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55DD" w14:textId="1EB3AEB5" w:rsidR="00AA5205" w:rsidRPr="00A72F00" w:rsidRDefault="00A72F00" w:rsidP="00BF0B34">
      <w:pPr>
        <w:jc w:val="left"/>
        <w:rPr>
          <w:b/>
          <w:bCs/>
          <w:sz w:val="36"/>
          <w:szCs w:val="40"/>
        </w:rPr>
      </w:pPr>
      <w:r w:rsidRPr="00A72F00">
        <w:rPr>
          <w:rFonts w:hint="eastAsia"/>
          <w:b/>
          <w:bCs/>
          <w:sz w:val="36"/>
          <w:szCs w:val="40"/>
        </w:rPr>
        <w:t>一、</w:t>
      </w:r>
      <w:r w:rsidR="00517E93" w:rsidRPr="00A72F00">
        <w:rPr>
          <w:rFonts w:hint="eastAsia"/>
          <w:b/>
          <w:bCs/>
          <w:sz w:val="36"/>
          <w:szCs w:val="40"/>
        </w:rPr>
        <w:t>安全性</w:t>
      </w:r>
      <w:r w:rsidR="005E13DD">
        <w:rPr>
          <w:rFonts w:hint="eastAsia"/>
          <w:b/>
          <w:bCs/>
          <w:sz w:val="36"/>
          <w:szCs w:val="40"/>
        </w:rPr>
        <w:t>与稳定性</w:t>
      </w:r>
    </w:p>
    <w:p w14:paraId="605F29FC" w14:textId="3DDA81B6" w:rsidR="00517E93" w:rsidRDefault="00517E93" w:rsidP="00BF0B34">
      <w:pPr>
        <w:jc w:val="left"/>
      </w:pPr>
    </w:p>
    <w:p w14:paraId="02AF02CE" w14:textId="3A0EB5EB" w:rsidR="00517E93" w:rsidRPr="005811E1" w:rsidRDefault="00517E93" w:rsidP="00BF0B34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517E93">
        <w:rPr>
          <w:rFonts w:hint="eastAsia"/>
          <w:b/>
          <w:bCs/>
        </w:rPr>
        <w:t>非法操作</w:t>
      </w:r>
      <w:r w:rsidRPr="00517E93">
        <w:rPr>
          <w:rFonts w:hint="eastAsia"/>
        </w:rPr>
        <w:t>的处理</w:t>
      </w:r>
    </w:p>
    <w:p w14:paraId="6165DCA0" w14:textId="77777777" w:rsidR="005811E1" w:rsidRPr="005811E1" w:rsidRDefault="005811E1" w:rsidP="005811E1">
      <w:pPr>
        <w:jc w:val="left"/>
        <w:rPr>
          <w:b/>
          <w:bCs/>
        </w:rPr>
      </w:pPr>
    </w:p>
    <w:p w14:paraId="38B6B166" w14:textId="5F85E312" w:rsidR="00517E93" w:rsidRDefault="00517E93" w:rsidP="00BF0B34">
      <w:pPr>
        <w:jc w:val="left"/>
      </w:pPr>
      <w:r w:rsidRPr="00A30407">
        <w:rPr>
          <w:rFonts w:hint="eastAsia"/>
          <w:i/>
          <w:iCs/>
        </w:rPr>
        <w:t>路由导航守卫</w:t>
      </w:r>
      <w:r>
        <w:rPr>
          <w:rFonts w:hint="eastAsia"/>
        </w:rPr>
        <w:t>：①</w:t>
      </w:r>
      <w:r w:rsidR="00FD1AAC">
        <w:rPr>
          <w:rFonts w:hint="eastAsia"/>
        </w:rPr>
        <w:t>用户未登录</w:t>
      </w:r>
      <w:r w:rsidR="00A72F00">
        <w:rPr>
          <w:rFonts w:hint="eastAsia"/>
        </w:rPr>
        <w:t>（</w:t>
      </w:r>
      <w:proofErr w:type="spellStart"/>
      <w:r w:rsidR="00FD1AAC">
        <w:rPr>
          <w:rFonts w:hint="eastAsia"/>
        </w:rPr>
        <w:t>sessionStorage</w:t>
      </w:r>
      <w:proofErr w:type="spellEnd"/>
      <w:r w:rsidR="00FD1AAC">
        <w:rPr>
          <w:rFonts w:hint="eastAsia"/>
        </w:rPr>
        <w:t>中</w:t>
      </w:r>
      <w:r w:rsidR="00A72F00">
        <w:rPr>
          <w:rFonts w:hint="eastAsia"/>
        </w:rPr>
        <w:t>token不存在）</w:t>
      </w:r>
      <w:r w:rsidR="00FD1AAC">
        <w:rPr>
          <w:rFonts w:hint="eastAsia"/>
        </w:rPr>
        <w:t>状态下</w:t>
      </w:r>
      <w:r>
        <w:rPr>
          <w:rFonts w:hint="eastAsia"/>
        </w:rPr>
        <w:t>→</w:t>
      </w:r>
      <w:r w:rsidR="00A72F00">
        <w:rPr>
          <w:rFonts w:hint="eastAsia"/>
        </w:rPr>
        <w:t>如果用户</w:t>
      </w:r>
      <w:r w:rsidR="007A13A8">
        <w:rPr>
          <w:rFonts w:hint="eastAsia"/>
        </w:rPr>
        <w:t>企图</w:t>
      </w:r>
      <w:r>
        <w:rPr>
          <w:rFonts w:hint="eastAsia"/>
        </w:rPr>
        <w:t>在网址栏输入内部网页链接（如</w:t>
      </w:r>
      <w:proofErr w:type="gramStart"/>
      <w:r>
        <w:t>”</w:t>
      </w:r>
      <w:proofErr w:type="gramEnd"/>
      <w:r w:rsidRPr="00517E93">
        <w:t>http://localhost:8080/#</w:t>
      </w:r>
      <w:r w:rsidRPr="00517E93">
        <w:rPr>
          <w:rFonts w:hint="eastAsia"/>
          <w:u w:val="single"/>
        </w:rPr>
        <w:t>/</w:t>
      </w:r>
      <w:r w:rsidRPr="00517E93">
        <w:rPr>
          <w:u w:val="single"/>
        </w:rPr>
        <w:t>search</w:t>
      </w:r>
      <w:proofErr w:type="gramStart"/>
      <w:r>
        <w:t>”</w:t>
      </w:r>
      <w:proofErr w:type="gramEnd"/>
      <w:r>
        <w:rPr>
          <w:rFonts w:hint="eastAsia"/>
        </w:rPr>
        <w:t>等），拦截</w:t>
      </w:r>
      <w:r w:rsidR="00BF0B34">
        <w:rPr>
          <w:rFonts w:hint="eastAsia"/>
        </w:rPr>
        <w:t>该请求</w:t>
      </w:r>
      <w:r>
        <w:rPr>
          <w:rFonts w:hint="eastAsia"/>
        </w:rPr>
        <w:t>并强制跳转</w:t>
      </w:r>
      <w:r w:rsidR="00FC5B22">
        <w:rPr>
          <w:rFonts w:hint="eastAsia"/>
        </w:rPr>
        <w:t>至</w:t>
      </w:r>
      <w:r>
        <w:rPr>
          <w:rFonts w:hint="eastAsia"/>
        </w:rPr>
        <w:t>登录页面</w:t>
      </w:r>
      <w:r w:rsidR="00A72F00">
        <w:rPr>
          <w:rFonts w:hint="eastAsia"/>
        </w:rPr>
        <w:t>；②已登录状态下，在网址栏输入</w:t>
      </w:r>
      <w:r w:rsidR="00D44016">
        <w:rPr>
          <w:rFonts w:hint="eastAsia"/>
        </w:rPr>
        <w:t>非法</w:t>
      </w:r>
      <w:r w:rsidR="00A72F00">
        <w:rPr>
          <w:rFonts w:hint="eastAsia"/>
        </w:rPr>
        <w:t>网址</w:t>
      </w:r>
      <w:r w:rsidR="00FB4545">
        <w:rPr>
          <w:rFonts w:hint="eastAsia"/>
        </w:rPr>
        <w:t>尝试跳转</w:t>
      </w:r>
      <w:r w:rsidR="00A72F00">
        <w:rPr>
          <w:rFonts w:hint="eastAsia"/>
        </w:rPr>
        <w:t>（</w:t>
      </w:r>
      <w:r w:rsidR="00D44016">
        <w:rPr>
          <w:rFonts w:hint="eastAsia"/>
        </w:rPr>
        <w:t>如登录</w:t>
      </w:r>
      <w:proofErr w:type="gramStart"/>
      <w:r w:rsidR="00D44016">
        <w:t>”</w:t>
      </w:r>
      <w:proofErr w:type="gramEnd"/>
      <w:r w:rsidR="00212BF4">
        <w:fldChar w:fldCharType="begin"/>
      </w:r>
      <w:r w:rsidR="00212BF4">
        <w:instrText xml:space="preserve"> HYPERLINK "http://localhost:8080/" \l "/login" </w:instrText>
      </w:r>
      <w:r w:rsidR="00212BF4">
        <w:fldChar w:fldCharType="separate"/>
      </w:r>
      <w:r w:rsidR="00D44016" w:rsidRPr="00F75D17">
        <w:rPr>
          <w:rStyle w:val="a4"/>
        </w:rPr>
        <w:t>http://localhost:8080/#</w:t>
      </w:r>
      <w:r w:rsidR="00D44016" w:rsidRPr="00F75D17">
        <w:rPr>
          <w:rStyle w:val="a4"/>
          <w:rFonts w:hint="eastAsia"/>
        </w:rPr>
        <w:t>/</w:t>
      </w:r>
      <w:r w:rsidR="00D44016" w:rsidRPr="00F75D17">
        <w:rPr>
          <w:rStyle w:val="a4"/>
        </w:rPr>
        <w:t>login</w:t>
      </w:r>
      <w:r w:rsidR="00212BF4">
        <w:rPr>
          <w:rStyle w:val="a4"/>
        </w:rPr>
        <w:fldChar w:fldCharType="end"/>
      </w:r>
      <w:proofErr w:type="gramStart"/>
      <w:r w:rsidR="00D44016">
        <w:t>”</w:t>
      </w:r>
      <w:proofErr w:type="gramEnd"/>
      <w:r w:rsidR="00D44016" w:rsidRPr="00D44016">
        <w:rPr>
          <w:rFonts w:hint="eastAsia"/>
        </w:rPr>
        <w:t>或注册、忘记密码等页面</w:t>
      </w:r>
      <w:r w:rsidR="00A72F00">
        <w:rPr>
          <w:rFonts w:hint="eastAsia"/>
        </w:rPr>
        <w:t>），</w:t>
      </w:r>
      <w:r w:rsidR="007322D7">
        <w:rPr>
          <w:rFonts w:hint="eastAsia"/>
        </w:rPr>
        <w:t>请求</w:t>
      </w:r>
      <w:r w:rsidR="00A72F00">
        <w:rPr>
          <w:rFonts w:hint="eastAsia"/>
        </w:rPr>
        <w:t>不被</w:t>
      </w:r>
      <w:r w:rsidR="007322D7">
        <w:rPr>
          <w:rFonts w:hint="eastAsia"/>
        </w:rPr>
        <w:t>执行</w:t>
      </w:r>
      <w:r w:rsidR="00BC7110">
        <w:rPr>
          <w:rFonts w:hint="eastAsia"/>
        </w:rPr>
        <w:t>；③在</w:t>
      </w:r>
      <w:proofErr w:type="spellStart"/>
      <w:r w:rsidR="00BC7110">
        <w:rPr>
          <w:rFonts w:hint="eastAsia"/>
        </w:rPr>
        <w:t>sessionStorage</w:t>
      </w:r>
      <w:proofErr w:type="spellEnd"/>
      <w:r w:rsidR="00BC7110">
        <w:rPr>
          <w:rFonts w:hint="eastAsia"/>
        </w:rPr>
        <w:t>中存在token且与后端值相等时，判断浏览器</w:t>
      </w:r>
      <w:r w:rsidR="00FC5B22">
        <w:rPr>
          <w:rFonts w:hint="eastAsia"/>
        </w:rPr>
        <w:t>C</w:t>
      </w:r>
      <w:r w:rsidR="00BC7110">
        <w:rPr>
          <w:rFonts w:hint="eastAsia"/>
        </w:rPr>
        <w:t>ookies中的role值是否与后端相等，条件成立</w:t>
      </w:r>
      <w:r w:rsidR="00FC5B22">
        <w:rPr>
          <w:rFonts w:hint="eastAsia"/>
        </w:rPr>
        <w:t>时</w:t>
      </w:r>
      <w:r w:rsidR="00BC7110">
        <w:rPr>
          <w:rFonts w:hint="eastAsia"/>
        </w:rPr>
        <w:t>才可以继续执行。</w:t>
      </w:r>
    </w:p>
    <w:p w14:paraId="22F1F80E" w14:textId="7BE2C4FC" w:rsidR="005811E1" w:rsidRDefault="005811E1" w:rsidP="00BF0B34">
      <w:pPr>
        <w:jc w:val="left"/>
      </w:pPr>
    </w:p>
    <w:p w14:paraId="45ABFA26" w14:textId="4D90ECD5" w:rsidR="005811E1" w:rsidRDefault="005811E1" w:rsidP="00BF0B34">
      <w:pPr>
        <w:jc w:val="left"/>
      </w:pPr>
      <w:r w:rsidRPr="00AE2106">
        <w:rPr>
          <w:rFonts w:hint="eastAsia"/>
          <w:b/>
          <w:bCs/>
          <w:i/>
          <w:iCs/>
        </w:rPr>
        <w:t>动态路由</w:t>
      </w:r>
      <w:r>
        <w:rPr>
          <w:rFonts w:hint="eastAsia"/>
        </w:rPr>
        <w:t>：</w:t>
      </w:r>
      <w:r w:rsidR="006B3992">
        <w:rPr>
          <w:rFonts w:hint="eastAsia"/>
        </w:rPr>
        <w:t>在登录</w:t>
      </w:r>
      <w:r w:rsidR="00AE2106">
        <w:rPr>
          <w:rFonts w:hint="eastAsia"/>
        </w:rPr>
        <w:t>的时候</w:t>
      </w:r>
      <w:r w:rsidR="006B3992">
        <w:rPr>
          <w:rFonts w:hint="eastAsia"/>
        </w:rPr>
        <w:t>，根据后端返回的role值动态添加路由。如</w:t>
      </w:r>
      <w:proofErr w:type="gramStart"/>
      <w:r w:rsidR="006B3992">
        <w:t>”</w:t>
      </w:r>
      <w:proofErr w:type="gramEnd"/>
      <w:r w:rsidR="006B3992">
        <w:rPr>
          <w:rFonts w:hint="eastAsia"/>
        </w:rPr>
        <w:t>r</w:t>
      </w:r>
      <w:r w:rsidR="006B3992">
        <w:t xml:space="preserve">ole = </w:t>
      </w:r>
      <w:r w:rsidR="006B3992">
        <w:rPr>
          <w:rFonts w:hint="eastAsia"/>
        </w:rPr>
        <w:t>volunteer</w:t>
      </w:r>
      <w:proofErr w:type="gramStart"/>
      <w:r w:rsidR="006B3992">
        <w:t>”</w:t>
      </w:r>
      <w:proofErr w:type="gramEnd"/>
      <w:r w:rsidR="006B3992">
        <w:rPr>
          <w:rFonts w:hint="eastAsia"/>
        </w:rPr>
        <w:t>，则添加</w:t>
      </w:r>
      <w:r w:rsidR="00AE2106" w:rsidRPr="00AE2106">
        <w:rPr>
          <w:rFonts w:hint="eastAsia"/>
          <w:b/>
          <w:bCs/>
        </w:rPr>
        <w:t>属于该角色的</w:t>
      </w:r>
      <w:r w:rsidR="006B3992" w:rsidRPr="00AE2106">
        <w:rPr>
          <w:rFonts w:hint="eastAsia"/>
          <w:b/>
          <w:bCs/>
        </w:rPr>
        <w:t>志愿者</w:t>
      </w:r>
      <w:r w:rsidR="00AE2106" w:rsidRPr="00AE2106">
        <w:rPr>
          <w:rFonts w:hint="eastAsia"/>
          <w:b/>
          <w:bCs/>
        </w:rPr>
        <w:t>动态</w:t>
      </w:r>
      <w:r w:rsidR="006B3992" w:rsidRPr="00AE2106">
        <w:rPr>
          <w:rFonts w:hint="eastAsia"/>
          <w:b/>
          <w:bCs/>
        </w:rPr>
        <w:t>组件</w:t>
      </w:r>
      <w:r w:rsidR="006B3992">
        <w:rPr>
          <w:rFonts w:hint="eastAsia"/>
        </w:rPr>
        <w:t>，在该状态下能且只能访问志愿者的组件</w:t>
      </w:r>
      <w:r w:rsidR="00AE2106">
        <w:rPr>
          <w:rFonts w:hint="eastAsia"/>
        </w:rPr>
        <w:t>（①无法访问其他角色的动态组件；②</w:t>
      </w:r>
      <w:r w:rsidR="001B4520">
        <w:rPr>
          <w:rFonts w:hint="eastAsia"/>
        </w:rPr>
        <w:t>在每次到达新的网页</w:t>
      </w:r>
      <w:r w:rsidR="00332CB7">
        <w:rPr>
          <w:rFonts w:hint="eastAsia"/>
        </w:rPr>
        <w:t>前</w:t>
      </w:r>
      <w:r w:rsidR="001B4520">
        <w:rPr>
          <w:rFonts w:hint="eastAsia"/>
        </w:rPr>
        <w:t>，</w:t>
      </w:r>
      <w:proofErr w:type="gramStart"/>
      <w:r w:rsidR="00AE41DC">
        <w:rPr>
          <w:rFonts w:hint="eastAsia"/>
        </w:rPr>
        <w:t>上传</w:t>
      </w:r>
      <w:r w:rsidR="001B4520">
        <w:rPr>
          <w:rFonts w:hint="eastAsia"/>
        </w:rPr>
        <w:t>该用户</w:t>
      </w:r>
      <w:proofErr w:type="gramEnd"/>
      <w:r w:rsidR="001B4520">
        <w:rPr>
          <w:rFonts w:hint="eastAsia"/>
        </w:rPr>
        <w:t>下的token和role值</w:t>
      </w:r>
      <w:r w:rsidR="00AE41DC">
        <w:rPr>
          <w:rFonts w:hint="eastAsia"/>
        </w:rPr>
        <w:t>至后端服务器，判断数据是否</w:t>
      </w:r>
      <w:r w:rsidR="001B4520">
        <w:rPr>
          <w:rFonts w:hint="eastAsia"/>
        </w:rPr>
        <w:t>一致，</w:t>
      </w:r>
      <w:r w:rsidR="00AE41DC">
        <w:rPr>
          <w:rFonts w:hint="eastAsia"/>
        </w:rPr>
        <w:t>防止缓存数据被</w:t>
      </w:r>
      <w:r w:rsidR="00AE2106">
        <w:rPr>
          <w:rFonts w:hint="eastAsia"/>
        </w:rPr>
        <w:t>恶意篡改）</w:t>
      </w:r>
      <w:r w:rsidR="006B3992">
        <w:rPr>
          <w:rFonts w:hint="eastAsia"/>
        </w:rPr>
        <w:t>，效果图如下：</w:t>
      </w:r>
    </w:p>
    <w:p w14:paraId="23302185" w14:textId="77777777" w:rsidR="00647007" w:rsidRDefault="00E30577" w:rsidP="00647007">
      <w:pPr>
        <w:jc w:val="center"/>
      </w:pPr>
      <w:r>
        <w:rPr>
          <w:noProof/>
        </w:rPr>
        <w:drawing>
          <wp:inline distT="0" distB="0" distL="0" distR="0" wp14:anchorId="6030B920" wp14:editId="1B6A8F9F">
            <wp:extent cx="2071445" cy="1217691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16" cy="12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586A" w14:textId="1DA3F130" w:rsidR="006B3992" w:rsidRDefault="00647007" w:rsidP="00647007">
      <w:pPr>
        <w:jc w:val="center"/>
        <w:rPr>
          <w:rFonts w:ascii="楷体" w:eastAsia="楷体" w:hAnsi="楷体"/>
        </w:rPr>
      </w:pPr>
      <w:r w:rsidRPr="00647007">
        <w:rPr>
          <w:rFonts w:ascii="楷体" w:eastAsia="楷体" w:hAnsi="楷体" w:hint="eastAsia"/>
        </w:rPr>
        <w:t>图1</w:t>
      </w:r>
      <w:r w:rsidRPr="00647007">
        <w:rPr>
          <w:rFonts w:ascii="楷体" w:eastAsia="楷体" w:hAnsi="楷体"/>
        </w:rPr>
        <w:t>-1</w:t>
      </w:r>
      <w:r w:rsidRPr="00647007">
        <w:rPr>
          <w:rFonts w:ascii="楷体" w:eastAsia="楷体" w:hAnsi="楷体" w:hint="eastAsia"/>
        </w:rPr>
        <w:t>，账号的角色为志愿者</w:t>
      </w:r>
      <w:r w:rsidR="00E30577">
        <w:rPr>
          <w:rFonts w:hint="eastAsia"/>
          <w:noProof/>
        </w:rPr>
        <w:drawing>
          <wp:inline distT="0" distB="0" distL="0" distR="0" wp14:anchorId="5275562F" wp14:editId="3553B055">
            <wp:extent cx="3820587" cy="183788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82" cy="184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7356" w14:textId="53879D77" w:rsidR="00647007" w:rsidRDefault="00647007" w:rsidP="00647007">
      <w:pPr>
        <w:jc w:val="center"/>
      </w:pPr>
      <w:r>
        <w:rPr>
          <w:rFonts w:ascii="楷体" w:eastAsia="楷体" w:hAnsi="楷体" w:hint="eastAsia"/>
        </w:rPr>
        <w:t>图1</w:t>
      </w:r>
      <w:r>
        <w:rPr>
          <w:rFonts w:ascii="楷体" w:eastAsia="楷体" w:hAnsi="楷体"/>
        </w:rPr>
        <w:t>-2</w:t>
      </w:r>
      <w:r>
        <w:rPr>
          <w:rFonts w:ascii="楷体" w:eastAsia="楷体" w:hAnsi="楷体" w:hint="eastAsia"/>
        </w:rPr>
        <w:t>，动态添加属于该角色的组件</w:t>
      </w:r>
    </w:p>
    <w:p w14:paraId="37883094" w14:textId="14B0CEDA" w:rsidR="00E30577" w:rsidRDefault="00E30577" w:rsidP="00647007">
      <w:pPr>
        <w:jc w:val="center"/>
      </w:pPr>
      <w:r>
        <w:rPr>
          <w:noProof/>
        </w:rPr>
        <w:drawing>
          <wp:inline distT="0" distB="0" distL="0" distR="0" wp14:anchorId="49F898D1" wp14:editId="29E20C75">
            <wp:extent cx="2830156" cy="1788059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803" cy="17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34E5" w14:textId="460AB023" w:rsidR="00647007" w:rsidRPr="00647007" w:rsidRDefault="00647007" w:rsidP="00647007">
      <w:pPr>
        <w:jc w:val="center"/>
        <w:rPr>
          <w:rFonts w:ascii="楷体" w:eastAsia="楷体" w:hAnsi="楷体"/>
        </w:rPr>
      </w:pPr>
      <w:r w:rsidRPr="00647007">
        <w:rPr>
          <w:rFonts w:ascii="楷体" w:eastAsia="楷体" w:hAnsi="楷体" w:hint="eastAsia"/>
        </w:rPr>
        <w:lastRenderedPageBreak/>
        <w:t>图1</w:t>
      </w:r>
      <w:r w:rsidRPr="00647007">
        <w:rPr>
          <w:rFonts w:ascii="楷体" w:eastAsia="楷体" w:hAnsi="楷体"/>
        </w:rPr>
        <w:t>-3</w:t>
      </w:r>
      <w:r w:rsidRPr="00647007">
        <w:rPr>
          <w:rFonts w:ascii="楷体" w:eastAsia="楷体" w:hAnsi="楷体" w:hint="eastAsia"/>
        </w:rPr>
        <w:t>，无法访问属于其他角色的组件</w:t>
      </w:r>
    </w:p>
    <w:p w14:paraId="41FA4AA7" w14:textId="3AC09DB6" w:rsidR="005811E1" w:rsidRDefault="005811E1" w:rsidP="00BF0B34">
      <w:pPr>
        <w:jc w:val="left"/>
      </w:pPr>
    </w:p>
    <w:p w14:paraId="0A6F2A75" w14:textId="1F880452" w:rsidR="001B6CEE" w:rsidRDefault="001B6CEE" w:rsidP="00BF0B34">
      <w:pPr>
        <w:jc w:val="left"/>
      </w:pPr>
      <w:r w:rsidRPr="001B6CEE">
        <w:rPr>
          <w:rFonts w:hint="eastAsia"/>
          <w:i/>
          <w:iCs/>
        </w:rPr>
        <w:t>请求拦截器</w:t>
      </w:r>
      <w:r>
        <w:rPr>
          <w:rFonts w:hint="eastAsia"/>
        </w:rPr>
        <w:t>：</w:t>
      </w:r>
      <w:r w:rsidR="001B4520">
        <w:rPr>
          <w:rFonts w:hint="eastAsia"/>
        </w:rPr>
        <w:t>略。</w:t>
      </w:r>
    </w:p>
    <w:p w14:paraId="0DA3DC0E" w14:textId="77777777" w:rsidR="001B6CEE" w:rsidRDefault="001B6CEE" w:rsidP="00BF0B34">
      <w:pPr>
        <w:jc w:val="left"/>
      </w:pPr>
    </w:p>
    <w:p w14:paraId="36C7CFDC" w14:textId="77777777" w:rsidR="00517E93" w:rsidRDefault="00517E93" w:rsidP="00BF0B34">
      <w:pPr>
        <w:jc w:val="left"/>
      </w:pPr>
    </w:p>
    <w:p w14:paraId="4EC5BB40" w14:textId="05AA62E1" w:rsidR="00C059D7" w:rsidRDefault="00517E93" w:rsidP="00C059D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当输入不匹配的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时，</w:t>
      </w:r>
      <w:r w:rsidR="00572C05">
        <w:rPr>
          <w:rFonts w:hint="eastAsia"/>
        </w:rPr>
        <w:t>跳转至</w:t>
      </w:r>
      <w:r w:rsidRPr="00517E93">
        <w:rPr>
          <w:rFonts w:hint="eastAsia"/>
          <w:b/>
          <w:bCs/>
        </w:rPr>
        <w:t>4</w:t>
      </w:r>
      <w:r w:rsidRPr="00517E93">
        <w:rPr>
          <w:b/>
          <w:bCs/>
        </w:rPr>
        <w:t>04</w:t>
      </w:r>
      <w:r w:rsidRPr="00517E93">
        <w:rPr>
          <w:rFonts w:hint="eastAsia"/>
          <w:b/>
          <w:bCs/>
        </w:rPr>
        <w:t>页面</w:t>
      </w:r>
      <w:r>
        <w:rPr>
          <w:rFonts w:hint="eastAsia"/>
        </w:rPr>
        <w:t>。</w:t>
      </w:r>
    </w:p>
    <w:p w14:paraId="077A8BA7" w14:textId="15390A10" w:rsidR="002517FD" w:rsidRDefault="00C059D7" w:rsidP="00C059D7">
      <w:pPr>
        <w:jc w:val="center"/>
      </w:pPr>
      <w:r>
        <w:rPr>
          <w:noProof/>
        </w:rPr>
        <w:drawing>
          <wp:inline distT="0" distB="0" distL="0" distR="0" wp14:anchorId="0E3B5F79" wp14:editId="00278C56">
            <wp:extent cx="5269230" cy="29559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C541" w14:textId="63C0D9F6" w:rsidR="00C059D7" w:rsidRPr="00C059D7" w:rsidRDefault="00C059D7" w:rsidP="00C059D7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</w:t>
      </w:r>
      <w:r w:rsidR="00D4689E">
        <w:rPr>
          <w:rFonts w:ascii="楷体" w:eastAsia="楷体" w:hAnsi="楷体" w:hint="eastAsia"/>
        </w:rPr>
        <w:t>1</w:t>
      </w:r>
      <w:r w:rsidR="00D4689E">
        <w:rPr>
          <w:rFonts w:ascii="楷体" w:eastAsia="楷体" w:hAnsi="楷体"/>
        </w:rPr>
        <w:t>-</w:t>
      </w:r>
      <w:r w:rsidR="004B6BC3"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，</w:t>
      </w:r>
      <w:r w:rsidRPr="00C059D7">
        <w:rPr>
          <w:rFonts w:ascii="楷体" w:eastAsia="楷体" w:hAnsi="楷体" w:hint="eastAsia"/>
        </w:rPr>
        <w:t>4</w:t>
      </w:r>
      <w:r w:rsidRPr="00C059D7">
        <w:rPr>
          <w:rFonts w:ascii="楷体" w:eastAsia="楷体" w:hAnsi="楷体"/>
        </w:rPr>
        <w:t>04</w:t>
      </w:r>
      <w:r w:rsidRPr="00C059D7">
        <w:rPr>
          <w:rFonts w:ascii="楷体" w:eastAsia="楷体" w:hAnsi="楷体" w:hint="eastAsia"/>
        </w:rPr>
        <w:t>页面</w:t>
      </w:r>
    </w:p>
    <w:p w14:paraId="0FE9EEB3" w14:textId="2C7A2622" w:rsidR="00AF3FB8" w:rsidRDefault="00AF3FB8" w:rsidP="00BF0B34">
      <w:pPr>
        <w:jc w:val="left"/>
      </w:pPr>
    </w:p>
    <w:p w14:paraId="6515B27A" w14:textId="5127B56D" w:rsidR="00AF3FB8" w:rsidRDefault="00AF3FB8" w:rsidP="00BF0B34">
      <w:pPr>
        <w:jc w:val="left"/>
      </w:pPr>
    </w:p>
    <w:p w14:paraId="7B67F2AE" w14:textId="5DD6067A" w:rsidR="00403BFB" w:rsidRDefault="00403BFB" w:rsidP="00BF0B34">
      <w:pPr>
        <w:jc w:val="left"/>
      </w:pPr>
    </w:p>
    <w:p w14:paraId="76C36D87" w14:textId="424DD3DF" w:rsidR="00403BFB" w:rsidRDefault="00403BFB" w:rsidP="00BF0B34">
      <w:pPr>
        <w:jc w:val="left"/>
      </w:pPr>
    </w:p>
    <w:p w14:paraId="3EC5E75B" w14:textId="494963A0" w:rsidR="00403BFB" w:rsidRDefault="00403BFB" w:rsidP="00BF0B34">
      <w:pPr>
        <w:jc w:val="left"/>
      </w:pPr>
    </w:p>
    <w:p w14:paraId="1F7FDB9A" w14:textId="07185AB2" w:rsidR="00403BFB" w:rsidRDefault="00403BFB" w:rsidP="00BF0B34">
      <w:pPr>
        <w:jc w:val="left"/>
      </w:pPr>
    </w:p>
    <w:p w14:paraId="4C5C1789" w14:textId="03FFB771" w:rsidR="00403BFB" w:rsidRDefault="00403BFB" w:rsidP="00BF0B34">
      <w:pPr>
        <w:jc w:val="left"/>
      </w:pPr>
    </w:p>
    <w:p w14:paraId="042D2745" w14:textId="534844E7" w:rsidR="00403BFB" w:rsidRDefault="00403BFB" w:rsidP="00BF0B34">
      <w:pPr>
        <w:jc w:val="left"/>
      </w:pPr>
    </w:p>
    <w:p w14:paraId="16882CA9" w14:textId="0126019A" w:rsidR="00403BFB" w:rsidRDefault="00403BFB" w:rsidP="00BF0B34">
      <w:pPr>
        <w:jc w:val="left"/>
      </w:pPr>
    </w:p>
    <w:p w14:paraId="2A1818E2" w14:textId="797F68D2" w:rsidR="00403BFB" w:rsidRDefault="00403BFB" w:rsidP="00BF0B34">
      <w:pPr>
        <w:jc w:val="left"/>
      </w:pPr>
    </w:p>
    <w:p w14:paraId="27E53A03" w14:textId="1FEF4EBF" w:rsidR="00403BFB" w:rsidRDefault="00403BFB" w:rsidP="00BF0B34">
      <w:pPr>
        <w:jc w:val="left"/>
      </w:pPr>
    </w:p>
    <w:p w14:paraId="3AACBE11" w14:textId="1004735C" w:rsidR="00403BFB" w:rsidRDefault="00403BFB" w:rsidP="00BF0B34">
      <w:pPr>
        <w:jc w:val="left"/>
      </w:pPr>
    </w:p>
    <w:p w14:paraId="15CA5A74" w14:textId="0EFCD94E" w:rsidR="00403BFB" w:rsidRDefault="00403BFB" w:rsidP="00BF0B34">
      <w:pPr>
        <w:jc w:val="left"/>
      </w:pPr>
    </w:p>
    <w:p w14:paraId="15292B8D" w14:textId="67788C1F" w:rsidR="00403BFB" w:rsidRDefault="00403BFB" w:rsidP="00BF0B34">
      <w:pPr>
        <w:jc w:val="left"/>
      </w:pPr>
    </w:p>
    <w:p w14:paraId="16A4818B" w14:textId="400A63C6" w:rsidR="00403BFB" w:rsidRDefault="00403BFB" w:rsidP="00BF0B34">
      <w:pPr>
        <w:jc w:val="left"/>
      </w:pPr>
    </w:p>
    <w:p w14:paraId="69A27832" w14:textId="18EA0B21" w:rsidR="00403BFB" w:rsidRDefault="00403BFB" w:rsidP="00BF0B34">
      <w:pPr>
        <w:jc w:val="left"/>
      </w:pPr>
    </w:p>
    <w:p w14:paraId="65B9B938" w14:textId="21037715" w:rsidR="00403BFB" w:rsidRDefault="00403BFB" w:rsidP="00BF0B34">
      <w:pPr>
        <w:jc w:val="left"/>
      </w:pPr>
    </w:p>
    <w:p w14:paraId="1CFC1D06" w14:textId="0EF23218" w:rsidR="00403BFB" w:rsidRDefault="00403BFB" w:rsidP="00BF0B34">
      <w:pPr>
        <w:jc w:val="left"/>
      </w:pPr>
    </w:p>
    <w:p w14:paraId="7C787E0F" w14:textId="35890042" w:rsidR="00403BFB" w:rsidRDefault="00403BFB" w:rsidP="00BF0B34">
      <w:pPr>
        <w:jc w:val="left"/>
      </w:pPr>
    </w:p>
    <w:p w14:paraId="63DBB2B9" w14:textId="7E645FBC" w:rsidR="00403BFB" w:rsidRDefault="00403BFB" w:rsidP="00BF0B34">
      <w:pPr>
        <w:jc w:val="left"/>
      </w:pPr>
    </w:p>
    <w:p w14:paraId="6BB9AB27" w14:textId="4CE7DABF" w:rsidR="00403BFB" w:rsidRDefault="00403BFB" w:rsidP="00BF0B34">
      <w:pPr>
        <w:jc w:val="left"/>
      </w:pPr>
    </w:p>
    <w:p w14:paraId="5BFC2E1F" w14:textId="77777777" w:rsidR="00403BFB" w:rsidRDefault="00403BFB" w:rsidP="00BF0B34">
      <w:pPr>
        <w:jc w:val="left"/>
        <w:rPr>
          <w:rFonts w:hint="eastAsia"/>
        </w:rPr>
      </w:pPr>
    </w:p>
    <w:p w14:paraId="4805EE5B" w14:textId="31B5D6CB" w:rsidR="00AF3FB8" w:rsidRPr="00500F7A" w:rsidRDefault="001D4767" w:rsidP="00500F7A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36"/>
          <w:szCs w:val="36"/>
        </w:rPr>
      </w:pPr>
      <w:r w:rsidRPr="00500F7A">
        <w:rPr>
          <w:rFonts w:hint="eastAsia"/>
          <w:b/>
          <w:bCs/>
          <w:sz w:val="36"/>
          <w:szCs w:val="36"/>
        </w:rPr>
        <w:lastRenderedPageBreak/>
        <w:t>数据</w:t>
      </w:r>
      <w:r w:rsidR="00AF3FB8" w:rsidRPr="00500F7A">
        <w:rPr>
          <w:rFonts w:hint="eastAsia"/>
          <w:b/>
          <w:bCs/>
          <w:sz w:val="36"/>
          <w:szCs w:val="36"/>
        </w:rPr>
        <w:t>接口</w:t>
      </w:r>
      <w:r w:rsidR="00846B13" w:rsidRPr="00846B13">
        <w:rPr>
          <w:rFonts w:hint="eastAsia"/>
          <w:sz w:val="36"/>
          <w:szCs w:val="36"/>
        </w:rPr>
        <w:t>（测试）</w:t>
      </w:r>
    </w:p>
    <w:p w14:paraId="410E4BF7" w14:textId="77777777" w:rsidR="005E13DD" w:rsidRDefault="005E13DD" w:rsidP="00BF0B34">
      <w:pPr>
        <w:jc w:val="left"/>
      </w:pPr>
    </w:p>
    <w:p w14:paraId="76AE218B" w14:textId="73D18F18" w:rsidR="005E13DD" w:rsidRDefault="005E13DD" w:rsidP="00500F7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登录</w:t>
      </w:r>
      <w:r w:rsidR="00E569C9">
        <w:rPr>
          <w:rFonts w:hint="eastAsia"/>
        </w:rPr>
        <w:t>页面</w:t>
      </w:r>
      <w:r>
        <w:rPr>
          <w:rFonts w:hint="eastAsia"/>
        </w:rPr>
        <w:t>：</w:t>
      </w:r>
    </w:p>
    <w:p w14:paraId="670E3A97" w14:textId="190E1BE7" w:rsidR="001D4767" w:rsidRPr="00876C8B" w:rsidRDefault="00876C8B" w:rsidP="00BF0B34">
      <w:pPr>
        <w:jc w:val="left"/>
        <w:rPr>
          <w:shd w:val="pct15" w:color="auto" w:fill="FFFFFF"/>
        </w:rPr>
      </w:pPr>
      <w:r w:rsidRPr="00876C8B">
        <w:rPr>
          <w:rFonts w:hint="eastAsia"/>
        </w:rPr>
        <w:t>用户点击</w:t>
      </w:r>
      <w:r>
        <w:rPr>
          <w:rFonts w:hint="eastAsia"/>
        </w:rPr>
        <w:t>“</w:t>
      </w:r>
      <w:r w:rsidRPr="00876C8B">
        <w:rPr>
          <w:rFonts w:hint="eastAsia"/>
        </w:rPr>
        <w:t>登录</w:t>
      </w:r>
      <w:r>
        <w:rPr>
          <w:rFonts w:hint="eastAsia"/>
        </w:rPr>
        <w:t>”，</w:t>
      </w:r>
      <w:hyperlink r:id="rId9" w:history="1">
        <w:r w:rsidRPr="00F75D17">
          <w:rPr>
            <w:rStyle w:val="a4"/>
            <w:rFonts w:hint="eastAsia"/>
            <w:shd w:val="pct15" w:color="auto" w:fill="FFFFFF"/>
          </w:rPr>
          <w:t>url</w:t>
        </w:r>
        <w:r w:rsidRPr="00F75D17">
          <w:rPr>
            <w:rStyle w:val="a4"/>
            <w:shd w:val="pct15" w:color="auto" w:fill="FFFFFF"/>
          </w:rPr>
          <w:t>:’/login’,</w:t>
        </w:r>
        <w:r w:rsidRPr="00F75D17">
          <w:rPr>
            <w:rStyle w:val="a4"/>
            <w:rFonts w:hint="eastAsia"/>
            <w:shd w:val="pct15" w:color="auto" w:fill="FFFFFF"/>
          </w:rPr>
          <w:t>m</w:t>
        </w:r>
        <w:r w:rsidRPr="00F75D17">
          <w:rPr>
            <w:rStyle w:val="a4"/>
            <w:shd w:val="pct15" w:color="auto" w:fill="FFFFFF"/>
          </w:rPr>
          <w:t>ethod:’POST</w:t>
        </w:r>
      </w:hyperlink>
      <w:proofErr w:type="gramStart"/>
      <w:r w:rsidR="00856507" w:rsidRPr="00856507">
        <w:rPr>
          <w:shd w:val="pct15" w:color="auto" w:fill="FFFFFF"/>
        </w:rPr>
        <w:t>’</w:t>
      </w:r>
      <w:proofErr w:type="gramEnd"/>
      <w:r w:rsidRPr="00876C8B">
        <w:rPr>
          <w:rFonts w:hint="eastAsia"/>
        </w:rPr>
        <w:t>，</w:t>
      </w:r>
      <w:r>
        <w:rPr>
          <w:rFonts w:hint="eastAsia"/>
        </w:rPr>
        <w:t>表单提交</w:t>
      </w:r>
      <w:r w:rsidR="001D4767" w:rsidRPr="001D4767">
        <w:rPr>
          <w:rFonts w:hint="eastAsia"/>
        </w:rPr>
        <w:t>用户</w:t>
      </w:r>
      <w:r w:rsidR="003973B9">
        <w:rPr>
          <w:rFonts w:hint="eastAsia"/>
        </w:rPr>
        <w:t>信息</w:t>
      </w:r>
      <w:r w:rsidR="001D4767" w:rsidRPr="001D4767">
        <w:rPr>
          <w:rFonts w:hint="eastAsia"/>
        </w:rPr>
        <w:t>数据结构：</w:t>
      </w:r>
    </w:p>
    <w:p w14:paraId="08B154F6" w14:textId="77777777" w:rsidR="001D4767" w:rsidRPr="001D4767" w:rsidRDefault="001D4767" w:rsidP="00BF0B34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>{</w:t>
      </w:r>
    </w:p>
    <w:p w14:paraId="435182AF" w14:textId="05FC0520" w:rsidR="001D4767" w:rsidRPr="001D4767" w:rsidRDefault="001D4767" w:rsidP="00BF0B34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 xml:space="preserve">    username</w:t>
      </w:r>
      <w:r w:rsidR="00AE79C7">
        <w:rPr>
          <w:shd w:val="pct15" w:color="auto" w:fill="FFFFFF"/>
        </w:rPr>
        <w:t>(id)</w:t>
      </w:r>
      <w:r w:rsidRPr="001D4767">
        <w:rPr>
          <w:shd w:val="pct15" w:color="auto" w:fill="FFFFFF"/>
        </w:rPr>
        <w:t>: '</w:t>
      </w:r>
      <w:r>
        <w:rPr>
          <w:shd w:val="pct15" w:color="auto" w:fill="FFFFFF"/>
        </w:rPr>
        <w:t>*</w:t>
      </w:r>
      <w:r w:rsidRPr="001D4767">
        <w:rPr>
          <w:shd w:val="pct15" w:color="auto" w:fill="FFFFFF"/>
        </w:rPr>
        <w:t>',</w:t>
      </w:r>
      <w:r w:rsidR="000024F7">
        <w:rPr>
          <w:shd w:val="pct15" w:color="auto" w:fill="FFFFFF"/>
        </w:rPr>
        <w:t xml:space="preserve"> // </w:t>
      </w:r>
      <w:r w:rsidR="000024F7">
        <w:rPr>
          <w:rFonts w:hint="eastAsia"/>
          <w:shd w:val="pct15" w:color="auto" w:fill="FFFFFF"/>
        </w:rPr>
        <w:t>用户名</w:t>
      </w:r>
      <w:r w:rsidR="00AE79C7">
        <w:rPr>
          <w:rFonts w:hint="eastAsia"/>
          <w:shd w:val="pct15" w:color="auto" w:fill="FFFFFF"/>
        </w:rPr>
        <w:t>（身份证号）</w:t>
      </w:r>
    </w:p>
    <w:p w14:paraId="7AEC2957" w14:textId="1C011986" w:rsidR="001D4767" w:rsidRPr="001D4767" w:rsidRDefault="001D4767" w:rsidP="00BF0B34">
      <w:pPr>
        <w:jc w:val="left"/>
        <w:rPr>
          <w:rFonts w:hint="eastAsia"/>
          <w:shd w:val="pct15" w:color="auto" w:fill="FFFFFF"/>
        </w:rPr>
      </w:pPr>
      <w:r w:rsidRPr="001D4767">
        <w:rPr>
          <w:shd w:val="pct15" w:color="auto" w:fill="FFFFFF"/>
        </w:rPr>
        <w:t xml:space="preserve">    </w:t>
      </w:r>
      <w:r w:rsidRPr="00EB3746">
        <w:rPr>
          <w:color w:val="FF0000"/>
          <w:shd w:val="pct15" w:color="auto" w:fill="FFFFFF"/>
        </w:rPr>
        <w:t>password</w:t>
      </w:r>
      <w:r w:rsidRPr="001D4767">
        <w:rPr>
          <w:shd w:val="pct15" w:color="auto" w:fill="FFFFFF"/>
        </w:rPr>
        <w:t>: '</w:t>
      </w:r>
      <w:r>
        <w:rPr>
          <w:shd w:val="pct15" w:color="auto" w:fill="FFFFFF"/>
        </w:rPr>
        <w:t>*</w:t>
      </w:r>
      <w:r w:rsidRPr="001D4767">
        <w:rPr>
          <w:shd w:val="pct15" w:color="auto" w:fill="FFFFFF"/>
        </w:rPr>
        <w:t>',</w:t>
      </w:r>
      <w:r w:rsidR="000024F7">
        <w:rPr>
          <w:shd w:val="pct15" w:color="auto" w:fill="FFFFFF"/>
        </w:rPr>
        <w:t xml:space="preserve"> // </w:t>
      </w:r>
      <w:r w:rsidR="000024F7">
        <w:rPr>
          <w:rFonts w:hint="eastAsia"/>
          <w:shd w:val="pct15" w:color="auto" w:fill="FFFFFF"/>
        </w:rPr>
        <w:t>密码</w:t>
      </w:r>
    </w:p>
    <w:p w14:paraId="3C127757" w14:textId="00DB8C4E" w:rsidR="00876C8B" w:rsidRDefault="001D4767" w:rsidP="00BF0B34">
      <w:pPr>
        <w:jc w:val="left"/>
        <w:rPr>
          <w:rFonts w:hint="eastAsia"/>
          <w:shd w:val="pct15" w:color="auto" w:fill="FFFFFF"/>
        </w:rPr>
      </w:pPr>
      <w:r w:rsidRPr="001D4767">
        <w:rPr>
          <w:shd w:val="pct15" w:color="auto" w:fill="FFFFFF"/>
        </w:rPr>
        <w:t xml:space="preserve">  }</w:t>
      </w:r>
    </w:p>
    <w:p w14:paraId="3ABF9900" w14:textId="77777777" w:rsidR="00CA1F7B" w:rsidRDefault="00876C8B" w:rsidP="00BF0B34">
      <w:pPr>
        <w:jc w:val="left"/>
      </w:pPr>
      <w:r w:rsidRPr="00876C8B">
        <w:rPr>
          <w:rFonts w:hint="eastAsia"/>
        </w:rPr>
        <w:t>如果账号或密码错误，后端返回</w:t>
      </w:r>
      <w:r w:rsidRPr="00BC3F1C">
        <w:rPr>
          <w:rFonts w:hint="eastAsia"/>
          <w:shd w:val="pct15" w:color="auto" w:fill="FFFFFF"/>
        </w:rPr>
        <w:t>{</w:t>
      </w:r>
      <w:r w:rsidRPr="00BC3F1C">
        <w:rPr>
          <w:shd w:val="pct15" w:color="auto" w:fill="FFFFFF"/>
        </w:rPr>
        <w:t>data: ‘</w:t>
      </w:r>
      <w:proofErr w:type="spellStart"/>
      <w:r w:rsidRPr="00BC3F1C">
        <w:rPr>
          <w:shd w:val="pct15" w:color="auto" w:fill="FFFFFF"/>
        </w:rPr>
        <w:t>user_error</w:t>
      </w:r>
      <w:proofErr w:type="spellEnd"/>
      <w:r w:rsidRPr="00BC3F1C">
        <w:rPr>
          <w:shd w:val="pct15" w:color="auto" w:fill="FFFFFF"/>
        </w:rPr>
        <w:t>’}</w:t>
      </w:r>
      <w:r w:rsidR="00BC3F1C">
        <w:rPr>
          <w:rFonts w:hint="eastAsia"/>
        </w:rPr>
        <w:t>；否则返回</w:t>
      </w:r>
    </w:p>
    <w:p w14:paraId="111ECF0A" w14:textId="6A0FE002" w:rsidR="00CA1F7B" w:rsidRDefault="00BC3F1C" w:rsidP="00BF0B34">
      <w:pPr>
        <w:jc w:val="left"/>
        <w:rPr>
          <w:shd w:val="pct15" w:color="auto" w:fill="FFFFFF"/>
        </w:rPr>
      </w:pPr>
      <w:proofErr w:type="gramStart"/>
      <w:r w:rsidRPr="00E674F3">
        <w:rPr>
          <w:shd w:val="pct15" w:color="auto" w:fill="FFFFFF"/>
        </w:rPr>
        <w:t>data:</w:t>
      </w:r>
      <w:r w:rsidR="00CA1F7B">
        <w:rPr>
          <w:shd w:val="pct15" w:color="auto" w:fill="FFFFFF"/>
        </w:rPr>
        <w:t>{</w:t>
      </w:r>
      <w:proofErr w:type="gramEnd"/>
      <w:r w:rsidRPr="00E674F3">
        <w:rPr>
          <w:shd w:val="pct15" w:color="auto" w:fill="FFFFFF"/>
        </w:rPr>
        <w:t xml:space="preserve"> </w:t>
      </w:r>
    </w:p>
    <w:p w14:paraId="7E119001" w14:textId="02CE6A0E" w:rsidR="00EA06D9" w:rsidRDefault="00EA06D9" w:rsidP="00EA06D9">
      <w:pPr>
        <w:ind w:firstLine="420"/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>username</w:t>
      </w:r>
      <w:r>
        <w:rPr>
          <w:shd w:val="pct15" w:color="auto" w:fill="FFFFFF"/>
        </w:rPr>
        <w:t>(id)</w:t>
      </w:r>
      <w:r w:rsidRPr="001D4767">
        <w:rPr>
          <w:shd w:val="pct15" w:color="auto" w:fill="FFFFFF"/>
        </w:rPr>
        <w:t>: '</w:t>
      </w:r>
      <w:r>
        <w:rPr>
          <w:shd w:val="pct15" w:color="auto" w:fill="FFFFFF"/>
        </w:rPr>
        <w:t>*</w:t>
      </w:r>
      <w:r w:rsidRPr="001D4767">
        <w:rPr>
          <w:shd w:val="pct15" w:color="auto" w:fill="FFFFFF"/>
        </w:rPr>
        <w:t>',</w:t>
      </w:r>
      <w:r>
        <w:rPr>
          <w:shd w:val="pct15" w:color="auto" w:fill="FFFFFF"/>
        </w:rPr>
        <w:t xml:space="preserve"> // </w:t>
      </w:r>
      <w:r>
        <w:rPr>
          <w:rFonts w:hint="eastAsia"/>
          <w:shd w:val="pct15" w:color="auto" w:fill="FFFFFF"/>
        </w:rPr>
        <w:t>用户名（身份证号）</w:t>
      </w:r>
    </w:p>
    <w:p w14:paraId="7823F903" w14:textId="2D2A2E9E" w:rsidR="00CA1F7B" w:rsidRDefault="00CA1F7B" w:rsidP="00CA1F7B">
      <w:pPr>
        <w:ind w:firstLine="420"/>
        <w:jc w:val="left"/>
        <w:rPr>
          <w:shd w:val="pct15" w:color="auto" w:fill="FFFFFF"/>
        </w:rPr>
      </w:pPr>
      <w:r>
        <w:rPr>
          <w:shd w:val="pct15" w:color="auto" w:fill="FFFFFF"/>
        </w:rPr>
        <w:t>//avatar</w:t>
      </w:r>
      <w:r w:rsidRPr="001D4767">
        <w:rPr>
          <w:shd w:val="pct15" w:color="auto" w:fill="FFFFFF"/>
        </w:rPr>
        <w:t>: '</w:t>
      </w:r>
      <w:r>
        <w:rPr>
          <w:shd w:val="pct15" w:color="auto" w:fill="FFFFFF"/>
        </w:rPr>
        <w:t>*</w:t>
      </w:r>
      <w:r w:rsidRPr="001D4767">
        <w:rPr>
          <w:shd w:val="pct15" w:color="auto" w:fill="FFFFFF"/>
        </w:rPr>
        <w:t>.jpg',</w:t>
      </w:r>
      <w:r>
        <w:rPr>
          <w:shd w:val="pct15" w:color="auto" w:fill="FFFFFF"/>
        </w:rPr>
        <w:t xml:space="preserve"> // </w:t>
      </w:r>
      <w:r>
        <w:rPr>
          <w:rFonts w:hint="eastAsia"/>
          <w:shd w:val="pct15" w:color="auto" w:fill="FFFFFF"/>
        </w:rPr>
        <w:t>头像</w:t>
      </w:r>
    </w:p>
    <w:p w14:paraId="464B37D8" w14:textId="713CF0EF" w:rsidR="00CA1F7B" w:rsidRDefault="00CA1F7B" w:rsidP="00CA1F7B">
      <w:pPr>
        <w:ind w:firstLine="420"/>
        <w:jc w:val="left"/>
        <w:rPr>
          <w:shd w:val="pct15" w:color="auto" w:fill="FFFFFF"/>
        </w:rPr>
      </w:pPr>
      <w:r w:rsidRPr="00EB3746">
        <w:rPr>
          <w:color w:val="FF0000"/>
          <w:shd w:val="pct15" w:color="auto" w:fill="FFFFFF"/>
        </w:rPr>
        <w:t>token</w:t>
      </w:r>
      <w:r w:rsidRPr="001D4767">
        <w:rPr>
          <w:shd w:val="pct15" w:color="auto" w:fill="FFFFFF"/>
        </w:rPr>
        <w:t>: '</w:t>
      </w:r>
      <w:r>
        <w:rPr>
          <w:shd w:val="pct15" w:color="auto" w:fill="FFFFFF"/>
        </w:rPr>
        <w:t>*</w:t>
      </w:r>
      <w:r w:rsidRPr="001D4767">
        <w:rPr>
          <w:shd w:val="pct15" w:color="auto" w:fill="FFFFFF"/>
        </w:rPr>
        <w:t>',</w:t>
      </w:r>
      <w:r>
        <w:rPr>
          <w:shd w:val="pct15" w:color="auto" w:fill="FFFFFF"/>
        </w:rPr>
        <w:t xml:space="preserve"> // </w:t>
      </w:r>
      <w:r>
        <w:rPr>
          <w:rFonts w:hint="eastAsia"/>
          <w:shd w:val="pct15" w:color="auto" w:fill="FFFFFF"/>
        </w:rPr>
        <w:t>密钥，后端的token初始值为空会有安全风险</w:t>
      </w:r>
    </w:p>
    <w:p w14:paraId="49F3F710" w14:textId="2F59EC91" w:rsidR="00AE79C7" w:rsidRPr="00CA1F7B" w:rsidRDefault="00AE79C7" w:rsidP="00CA1F7B">
      <w:pPr>
        <w:ind w:firstLine="420"/>
        <w:jc w:val="left"/>
        <w:rPr>
          <w:rFonts w:hint="eastAsia"/>
          <w:shd w:val="pct15" w:color="auto" w:fill="FFFFFF"/>
        </w:rPr>
      </w:pPr>
      <w:r w:rsidRPr="001D4767">
        <w:rPr>
          <w:shd w:val="pct15" w:color="auto" w:fill="FFFFFF"/>
        </w:rPr>
        <w:t>role: '</w:t>
      </w:r>
      <w:r>
        <w:rPr>
          <w:shd w:val="pct15" w:color="auto" w:fill="FFFFFF"/>
        </w:rPr>
        <w:t>*</w:t>
      </w:r>
      <w:r w:rsidRPr="001D4767">
        <w:rPr>
          <w:shd w:val="pct15" w:color="auto" w:fill="FFFFFF"/>
        </w:rPr>
        <w:t>',</w:t>
      </w:r>
      <w:r>
        <w:rPr>
          <w:shd w:val="pct15" w:color="auto" w:fill="FFFFFF"/>
        </w:rPr>
        <w:t xml:space="preserve"> // </w:t>
      </w:r>
      <w:r>
        <w:rPr>
          <w:rFonts w:hint="eastAsia"/>
          <w:shd w:val="pct15" w:color="auto" w:fill="FFFFFF"/>
        </w:rPr>
        <w:t>用户角色，</w:t>
      </w:r>
      <w:r>
        <w:rPr>
          <w:shd w:val="pct15" w:color="auto" w:fill="FFFFFF"/>
        </w:rPr>
        <w:t>*={</w:t>
      </w:r>
      <w:r>
        <w:rPr>
          <w:rFonts w:hint="eastAsia"/>
          <w:shd w:val="pct15" w:color="auto" w:fill="FFFFFF"/>
        </w:rPr>
        <w:t>村居:villager,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志愿者</w:t>
      </w:r>
      <w:r>
        <w:rPr>
          <w:shd w:val="pct15" w:color="auto" w:fill="FFFFFF"/>
        </w:rPr>
        <w:t>:</w:t>
      </w:r>
      <w:r>
        <w:rPr>
          <w:rFonts w:hint="eastAsia"/>
          <w:shd w:val="pct15" w:color="auto" w:fill="FFFFFF"/>
        </w:rPr>
        <w:t>volunteer,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村支部</w:t>
      </w:r>
      <w:r>
        <w:rPr>
          <w:shd w:val="pct15" w:color="auto" w:fill="FFFFFF"/>
        </w:rPr>
        <w:t>:</w:t>
      </w:r>
      <w:proofErr w:type="spellStart"/>
      <w:r>
        <w:rPr>
          <w:rFonts w:hint="eastAsia"/>
          <w:shd w:val="pct15" w:color="auto" w:fill="FFFFFF"/>
        </w:rPr>
        <w:t>village</w:t>
      </w:r>
      <w:r>
        <w:rPr>
          <w:shd w:val="pct15" w:color="auto" w:fill="FFFFFF"/>
        </w:rPr>
        <w:t>Branch</w:t>
      </w:r>
      <w:proofErr w:type="spellEnd"/>
      <w:r>
        <w:rPr>
          <w:rFonts w:hint="eastAsia"/>
          <w:shd w:val="pct15" w:color="auto" w:fill="FFFFFF"/>
        </w:rPr>
        <w:t>,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乡镇党委:</w:t>
      </w:r>
      <w:proofErr w:type="spellStart"/>
      <w:r>
        <w:rPr>
          <w:shd w:val="pct15" w:color="auto" w:fill="FFFFFF"/>
        </w:rPr>
        <w:t>townCommittee</w:t>
      </w:r>
      <w:proofErr w:type="spellEnd"/>
      <w:r>
        <w:rPr>
          <w:rFonts w:hint="eastAsia"/>
          <w:shd w:val="pct15" w:color="auto" w:fill="FFFFFF"/>
        </w:rPr>
        <w:t>,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县委:</w:t>
      </w:r>
      <w:proofErr w:type="spellStart"/>
      <w:r>
        <w:rPr>
          <w:shd w:val="pct15" w:color="auto" w:fill="FFFFFF"/>
        </w:rPr>
        <w:t>countyCommittee</w:t>
      </w:r>
      <w:proofErr w:type="spellEnd"/>
      <w:r>
        <w:rPr>
          <w:shd w:val="pct15" w:color="auto" w:fill="FFFFFF"/>
        </w:rPr>
        <w:t>}</w:t>
      </w:r>
    </w:p>
    <w:p w14:paraId="5D7590E8" w14:textId="37426F15" w:rsidR="00876C8B" w:rsidRPr="00CA1F7B" w:rsidRDefault="00CA1F7B" w:rsidP="00CA1F7B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 xml:space="preserve">  </w:t>
      </w:r>
      <w:r w:rsidR="00BC3F1C" w:rsidRPr="00E674F3">
        <w:rPr>
          <w:shd w:val="pct15" w:color="auto" w:fill="FFFFFF"/>
        </w:rPr>
        <w:t>}</w:t>
      </w:r>
      <w:r w:rsidR="00BC3F1C">
        <w:rPr>
          <w:rFonts w:hint="eastAsia"/>
        </w:rPr>
        <w:t>。</w:t>
      </w:r>
    </w:p>
    <w:p w14:paraId="50766547" w14:textId="77777777" w:rsidR="00A47FC8" w:rsidRPr="00876C8B" w:rsidRDefault="00A47FC8" w:rsidP="00BF0B34">
      <w:pPr>
        <w:jc w:val="left"/>
      </w:pPr>
    </w:p>
    <w:p w14:paraId="1EEB63C6" w14:textId="76224282" w:rsidR="00500F7A" w:rsidRDefault="00500F7A" w:rsidP="00500F7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注册</w:t>
      </w:r>
      <w:r w:rsidR="00E569C9">
        <w:rPr>
          <w:rFonts w:hint="eastAsia"/>
        </w:rPr>
        <w:t>页面</w:t>
      </w:r>
      <w:r>
        <w:rPr>
          <w:rFonts w:hint="eastAsia"/>
        </w:rPr>
        <w:t>：</w:t>
      </w:r>
    </w:p>
    <w:p w14:paraId="74DC7A9D" w14:textId="16EC6934" w:rsidR="00F42761" w:rsidRDefault="00F42761" w:rsidP="00500F7A">
      <w:pPr>
        <w:jc w:val="left"/>
      </w:pPr>
    </w:p>
    <w:p w14:paraId="068CBAAC" w14:textId="0598185E" w:rsidR="00091061" w:rsidRDefault="00091061" w:rsidP="000614C3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用户点击“发送验证码”，</w:t>
      </w:r>
      <w:r w:rsidR="00C7057E">
        <w:fldChar w:fldCharType="begin"/>
      </w:r>
      <w:r w:rsidR="00C7057E">
        <w:instrText xml:space="preserve"> HYPERLINK "url:’/verifyCode’,%20method:’POST" </w:instrText>
      </w:r>
      <w:r w:rsidR="00C7057E">
        <w:fldChar w:fldCharType="separate"/>
      </w:r>
      <w:r w:rsidRPr="00C472D4">
        <w:rPr>
          <w:rStyle w:val="a4"/>
          <w:rFonts w:hint="eastAsia"/>
          <w:shd w:val="pct15" w:color="auto" w:fill="FFFFFF"/>
        </w:rPr>
        <w:t>u</w:t>
      </w:r>
      <w:r w:rsidRPr="00C472D4">
        <w:rPr>
          <w:rStyle w:val="a4"/>
          <w:shd w:val="pct15" w:color="auto" w:fill="FFFFFF"/>
        </w:rPr>
        <w:t>rl:</w:t>
      </w:r>
      <w:r w:rsidR="00393698" w:rsidRPr="00C472D4">
        <w:rPr>
          <w:rStyle w:val="a4"/>
          <w:shd w:val="pct15" w:color="auto" w:fill="FFFFFF"/>
        </w:rPr>
        <w:t xml:space="preserve"> </w:t>
      </w:r>
      <w:r w:rsidRPr="00C472D4">
        <w:rPr>
          <w:rStyle w:val="a4"/>
          <w:shd w:val="pct15" w:color="auto" w:fill="FFFFFF"/>
        </w:rPr>
        <w:t>’/verifyCode</w:t>
      </w:r>
      <w:proofErr w:type="gramStart"/>
      <w:r w:rsidRPr="00C472D4">
        <w:rPr>
          <w:rStyle w:val="a4"/>
          <w:shd w:val="pct15" w:color="auto" w:fill="FFFFFF"/>
        </w:rPr>
        <w:t>’</w:t>
      </w:r>
      <w:proofErr w:type="gramEnd"/>
      <w:r w:rsidRPr="00C472D4">
        <w:rPr>
          <w:rStyle w:val="a4"/>
          <w:shd w:val="pct15" w:color="auto" w:fill="FFFFFF"/>
        </w:rPr>
        <w:t>, method:</w:t>
      </w:r>
      <w:r w:rsidR="00393698" w:rsidRPr="00C472D4">
        <w:rPr>
          <w:rStyle w:val="a4"/>
          <w:shd w:val="pct15" w:color="auto" w:fill="FFFFFF"/>
        </w:rPr>
        <w:t xml:space="preserve"> </w:t>
      </w:r>
      <w:r w:rsidRPr="00C472D4">
        <w:rPr>
          <w:rStyle w:val="a4"/>
          <w:shd w:val="pct15" w:color="auto" w:fill="FFFFFF"/>
        </w:rPr>
        <w:t>’POST</w:t>
      </w:r>
      <w:r w:rsidR="00C7057E">
        <w:rPr>
          <w:rStyle w:val="a4"/>
          <w:shd w:val="pct15" w:color="auto" w:fill="FFFFFF"/>
        </w:rPr>
        <w:fldChar w:fldCharType="end"/>
      </w:r>
      <w:proofErr w:type="gramStart"/>
      <w:r w:rsidRPr="00C472D4">
        <w:rPr>
          <w:shd w:val="pct15" w:color="auto" w:fill="FFFFFF"/>
        </w:rPr>
        <w:t>’</w:t>
      </w:r>
      <w:proofErr w:type="gramEnd"/>
      <w:r>
        <w:rPr>
          <w:rFonts w:hint="eastAsia"/>
        </w:rPr>
        <w:t>，表单提交的数据结构：</w:t>
      </w:r>
    </w:p>
    <w:p w14:paraId="620FFF6A" w14:textId="77777777" w:rsidR="00091061" w:rsidRPr="001D4767" w:rsidRDefault="00091061" w:rsidP="00091061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>{</w:t>
      </w:r>
    </w:p>
    <w:p w14:paraId="49D6ED63" w14:textId="7CA6D2B0" w:rsidR="00091061" w:rsidRDefault="00091061" w:rsidP="00091061">
      <w:pPr>
        <w:ind w:firstLine="420"/>
        <w:jc w:val="left"/>
        <w:rPr>
          <w:shd w:val="pct15" w:color="auto" w:fill="FFFFFF"/>
        </w:rPr>
      </w:pPr>
      <w:proofErr w:type="spellStart"/>
      <w:r>
        <w:rPr>
          <w:shd w:val="pct15" w:color="auto" w:fill="FFFFFF"/>
        </w:rPr>
        <w:t>t</w:t>
      </w:r>
      <w:r>
        <w:rPr>
          <w:rFonts w:hint="eastAsia"/>
          <w:shd w:val="pct15" w:color="auto" w:fill="FFFFFF"/>
        </w:rPr>
        <w:t>el</w:t>
      </w:r>
      <w:proofErr w:type="spellEnd"/>
      <w:r>
        <w:rPr>
          <w:shd w:val="pct15" w:color="auto" w:fill="FFFFFF"/>
        </w:rPr>
        <w:t xml:space="preserve">: *, // </w:t>
      </w:r>
      <w:r>
        <w:rPr>
          <w:rFonts w:hint="eastAsia"/>
          <w:shd w:val="pct15" w:color="auto" w:fill="FFFFFF"/>
        </w:rPr>
        <w:t>手机号码</w:t>
      </w:r>
    </w:p>
    <w:p w14:paraId="5628263F" w14:textId="77777777" w:rsidR="00091061" w:rsidRDefault="00091061" w:rsidP="00091061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 xml:space="preserve">  }</w:t>
      </w:r>
    </w:p>
    <w:p w14:paraId="733CB88C" w14:textId="06845BDC" w:rsidR="00F42761" w:rsidRPr="00613CA2" w:rsidRDefault="0005713B" w:rsidP="00500F7A">
      <w:pPr>
        <w:jc w:val="left"/>
      </w:pPr>
      <w:r>
        <w:rPr>
          <w:rFonts w:hint="eastAsia"/>
        </w:rPr>
        <w:t>如果</w:t>
      </w:r>
      <w:r w:rsidR="00872E78">
        <w:rPr>
          <w:rFonts w:hint="eastAsia"/>
        </w:rPr>
        <w:t>手机号已被注册</w:t>
      </w:r>
      <w:r>
        <w:rPr>
          <w:rFonts w:hint="eastAsia"/>
        </w:rPr>
        <w:t>，返回</w:t>
      </w:r>
      <w:r w:rsidR="007153CE" w:rsidRPr="00C472D4">
        <w:rPr>
          <w:shd w:val="pct15" w:color="auto" w:fill="FFFFFF"/>
        </w:rPr>
        <w:t xml:space="preserve">{code: </w:t>
      </w:r>
      <w:r w:rsidRPr="00C472D4">
        <w:rPr>
          <w:rFonts w:hint="eastAsia"/>
          <w:shd w:val="pct15" w:color="auto" w:fill="FFFFFF"/>
        </w:rPr>
        <w:t>-</w:t>
      </w:r>
      <w:r w:rsidRPr="00C472D4">
        <w:rPr>
          <w:shd w:val="pct15" w:color="auto" w:fill="FFFFFF"/>
        </w:rPr>
        <w:t>1</w:t>
      </w:r>
      <w:r w:rsidR="007153CE" w:rsidRPr="00C472D4">
        <w:rPr>
          <w:shd w:val="pct15" w:color="auto" w:fill="FFFFFF"/>
        </w:rPr>
        <w:t>}</w:t>
      </w:r>
      <w:r w:rsidR="00613CA2">
        <w:rPr>
          <w:rFonts w:hint="eastAsia"/>
        </w:rPr>
        <w:t>；否则，返回</w:t>
      </w:r>
      <w:r w:rsidR="00613CA2" w:rsidRPr="00C472D4">
        <w:rPr>
          <w:rFonts w:hint="eastAsia"/>
          <w:shd w:val="pct15" w:color="auto" w:fill="FFFFFF"/>
        </w:rPr>
        <w:t>{</w:t>
      </w:r>
      <w:r w:rsidR="00613CA2" w:rsidRPr="00C472D4">
        <w:rPr>
          <w:shd w:val="pct15" w:color="auto" w:fill="FFFFFF"/>
        </w:rPr>
        <w:t>code: ‘sen</w:t>
      </w:r>
      <w:r w:rsidR="00A66A56" w:rsidRPr="00C472D4">
        <w:rPr>
          <w:rFonts w:hint="eastAsia"/>
          <w:shd w:val="pct15" w:color="auto" w:fill="FFFFFF"/>
        </w:rPr>
        <w:t>t</w:t>
      </w:r>
      <w:r w:rsidR="00613CA2" w:rsidRPr="00C472D4">
        <w:rPr>
          <w:shd w:val="pct15" w:color="auto" w:fill="FFFFFF"/>
        </w:rPr>
        <w:t>’}</w:t>
      </w:r>
      <w:r w:rsidR="00613CA2">
        <w:rPr>
          <w:rFonts w:hint="eastAsia"/>
        </w:rPr>
        <w:t>。</w:t>
      </w:r>
    </w:p>
    <w:p w14:paraId="5F103D8F" w14:textId="77777777" w:rsidR="0005713B" w:rsidRPr="0005713B" w:rsidRDefault="0005713B" w:rsidP="00500F7A">
      <w:pPr>
        <w:jc w:val="left"/>
      </w:pPr>
    </w:p>
    <w:p w14:paraId="4FC2ADA6" w14:textId="36EB9063" w:rsidR="00500F7A" w:rsidRDefault="00091061" w:rsidP="00FC0249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用户点击“注册”，</w:t>
      </w:r>
      <w:hyperlink r:id="rId10" w:history="1">
        <w:r w:rsidRPr="00C472D4">
          <w:rPr>
            <w:rStyle w:val="a4"/>
            <w:rFonts w:hint="eastAsia"/>
            <w:shd w:val="pct15" w:color="auto" w:fill="FFFFFF"/>
          </w:rPr>
          <w:t>u</w:t>
        </w:r>
        <w:r w:rsidRPr="00C472D4">
          <w:rPr>
            <w:rStyle w:val="a4"/>
            <w:shd w:val="pct15" w:color="auto" w:fill="FFFFFF"/>
          </w:rPr>
          <w:t>rl:</w:t>
        </w:r>
        <w:r w:rsidR="00393698" w:rsidRPr="00C472D4">
          <w:rPr>
            <w:rStyle w:val="a4"/>
            <w:shd w:val="pct15" w:color="auto" w:fill="FFFFFF"/>
          </w:rPr>
          <w:t xml:space="preserve"> </w:t>
        </w:r>
        <w:r w:rsidRPr="00C472D4">
          <w:rPr>
            <w:rStyle w:val="a4"/>
            <w:shd w:val="pct15" w:color="auto" w:fill="FFFFFF"/>
          </w:rPr>
          <w:t>’/signUp</w:t>
        </w:r>
      </w:hyperlink>
      <w:proofErr w:type="gramStart"/>
      <w:r w:rsidRPr="00C472D4">
        <w:rPr>
          <w:shd w:val="pct15" w:color="auto" w:fill="FFFFFF"/>
        </w:rPr>
        <w:t>’</w:t>
      </w:r>
      <w:proofErr w:type="gramEnd"/>
      <w:r w:rsidRPr="00C472D4">
        <w:rPr>
          <w:shd w:val="pct15" w:color="auto" w:fill="FFFFFF"/>
        </w:rPr>
        <w:t>, method: ‘</w:t>
      </w:r>
      <w:r w:rsidR="00FC0249" w:rsidRPr="00C472D4">
        <w:rPr>
          <w:rFonts w:hint="eastAsia"/>
          <w:shd w:val="pct15" w:color="auto" w:fill="FFFFFF"/>
        </w:rPr>
        <w:t>POST</w:t>
      </w:r>
      <w:r w:rsidRPr="00C472D4">
        <w:rPr>
          <w:shd w:val="pct15" w:color="auto" w:fill="FFFFFF"/>
        </w:rPr>
        <w:t>’</w:t>
      </w:r>
      <w:r w:rsidR="00FC0249">
        <w:t>(GET</w:t>
      </w:r>
      <w:r w:rsidR="00FC0249">
        <w:rPr>
          <w:rFonts w:hint="eastAsia"/>
        </w:rPr>
        <w:t>方式有安全风险</w:t>
      </w:r>
      <w:r w:rsidR="00FC0249">
        <w:t>)</w:t>
      </w:r>
      <w:r>
        <w:rPr>
          <w:rFonts w:hint="eastAsia"/>
        </w:rPr>
        <w:t>，表单提交：</w:t>
      </w:r>
    </w:p>
    <w:p w14:paraId="521FC2A0" w14:textId="475E4D33" w:rsidR="00091061" w:rsidRDefault="00091061" w:rsidP="00091061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>{</w:t>
      </w:r>
    </w:p>
    <w:p w14:paraId="0D2F2F1D" w14:textId="172D476B" w:rsidR="00544D1D" w:rsidRDefault="00544D1D" w:rsidP="00544D1D">
      <w:pPr>
        <w:ind w:firstLine="420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i</w:t>
      </w:r>
      <w:r>
        <w:rPr>
          <w:shd w:val="pct15" w:color="auto" w:fill="FFFFFF"/>
        </w:rPr>
        <w:t xml:space="preserve">d: *, // </w:t>
      </w:r>
      <w:r>
        <w:rPr>
          <w:rFonts w:hint="eastAsia"/>
          <w:shd w:val="pct15" w:color="auto" w:fill="FFFFFF"/>
        </w:rPr>
        <w:t>身份证号</w:t>
      </w:r>
      <w:r>
        <w:rPr>
          <w:shd w:val="pct15" w:color="auto" w:fill="FFFFFF"/>
        </w:rPr>
        <w:t>(primary key)</w:t>
      </w:r>
    </w:p>
    <w:p w14:paraId="662F21B5" w14:textId="17461DDC" w:rsidR="00544D1D" w:rsidRDefault="00544D1D" w:rsidP="00544D1D">
      <w:pPr>
        <w:ind w:firstLine="420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u</w:t>
      </w:r>
      <w:r>
        <w:rPr>
          <w:shd w:val="pct15" w:color="auto" w:fill="FFFFFF"/>
        </w:rPr>
        <w:t xml:space="preserve">sername: *, // </w:t>
      </w:r>
      <w:r>
        <w:rPr>
          <w:rFonts w:hint="eastAsia"/>
          <w:shd w:val="pct15" w:color="auto" w:fill="FFFFFF"/>
        </w:rPr>
        <w:t>用户名</w:t>
      </w:r>
    </w:p>
    <w:p w14:paraId="77F43B23" w14:textId="0650C240" w:rsidR="00EA4E18" w:rsidRDefault="00EA4E18" w:rsidP="00EA4E18">
      <w:pPr>
        <w:ind w:firstLine="420"/>
        <w:jc w:val="left"/>
        <w:rPr>
          <w:shd w:val="pct15" w:color="auto" w:fill="FFFFFF"/>
        </w:rPr>
      </w:pPr>
      <w:proofErr w:type="spellStart"/>
      <w:r>
        <w:rPr>
          <w:shd w:val="pct15" w:color="auto" w:fill="FFFFFF"/>
        </w:rPr>
        <w:t>t</w:t>
      </w:r>
      <w:r>
        <w:rPr>
          <w:rFonts w:hint="eastAsia"/>
          <w:shd w:val="pct15" w:color="auto" w:fill="FFFFFF"/>
        </w:rPr>
        <w:t>el</w:t>
      </w:r>
      <w:proofErr w:type="spellEnd"/>
      <w:r>
        <w:rPr>
          <w:shd w:val="pct15" w:color="auto" w:fill="FFFFFF"/>
        </w:rPr>
        <w:t xml:space="preserve">: *, // </w:t>
      </w:r>
      <w:r>
        <w:rPr>
          <w:rFonts w:hint="eastAsia"/>
          <w:shd w:val="pct15" w:color="auto" w:fill="FFFFFF"/>
        </w:rPr>
        <w:t>手机号码</w:t>
      </w:r>
    </w:p>
    <w:p w14:paraId="392D031B" w14:textId="77777777" w:rsidR="00544D1D" w:rsidRDefault="00544D1D" w:rsidP="00544D1D">
      <w:pPr>
        <w:ind w:firstLine="420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p</w:t>
      </w:r>
      <w:r>
        <w:rPr>
          <w:shd w:val="pct15" w:color="auto" w:fill="FFFFFF"/>
        </w:rPr>
        <w:t xml:space="preserve">assword: *, // </w:t>
      </w:r>
      <w:r>
        <w:rPr>
          <w:rFonts w:hint="eastAsia"/>
          <w:shd w:val="pct15" w:color="auto" w:fill="FFFFFF"/>
        </w:rPr>
        <w:t>密码</w:t>
      </w:r>
    </w:p>
    <w:p w14:paraId="07C48994" w14:textId="1AC51E6F" w:rsidR="00544D1D" w:rsidRPr="001D4767" w:rsidRDefault="00544D1D" w:rsidP="00544D1D">
      <w:pPr>
        <w:ind w:firstLine="420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r</w:t>
      </w:r>
      <w:r>
        <w:rPr>
          <w:shd w:val="pct15" w:color="auto" w:fill="FFFFFF"/>
        </w:rPr>
        <w:t xml:space="preserve">ole: *, </w:t>
      </w:r>
      <w:r>
        <w:rPr>
          <w:rFonts w:hint="eastAsia"/>
          <w:shd w:val="pct15" w:color="auto" w:fill="FFFFFF"/>
        </w:rPr>
        <w:t>/</w:t>
      </w:r>
      <w:r>
        <w:rPr>
          <w:shd w:val="pct15" w:color="auto" w:fill="FFFFFF"/>
        </w:rPr>
        <w:t xml:space="preserve">/ </w:t>
      </w:r>
      <w:r>
        <w:rPr>
          <w:rFonts w:hint="eastAsia"/>
          <w:shd w:val="pct15" w:color="auto" w:fill="FFFFFF"/>
        </w:rPr>
        <w:t>用户角色</w:t>
      </w:r>
    </w:p>
    <w:p w14:paraId="277A6857" w14:textId="77777777" w:rsidR="00091061" w:rsidRDefault="00091061" w:rsidP="00091061">
      <w:pPr>
        <w:ind w:firstLine="420"/>
        <w:jc w:val="left"/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v</w:t>
      </w:r>
      <w:r>
        <w:rPr>
          <w:shd w:val="pct15" w:color="auto" w:fill="FFFFFF"/>
        </w:rPr>
        <w:t>erify</w:t>
      </w:r>
      <w:r>
        <w:rPr>
          <w:rFonts w:hint="eastAsia"/>
          <w:shd w:val="pct15" w:color="auto" w:fill="FFFFFF"/>
        </w:rPr>
        <w:t>Code</w:t>
      </w:r>
      <w:proofErr w:type="spellEnd"/>
      <w:r>
        <w:rPr>
          <w:shd w:val="pct15" w:color="auto" w:fill="FFFFFF"/>
        </w:rPr>
        <w:t xml:space="preserve">: *, // </w:t>
      </w:r>
      <w:r>
        <w:rPr>
          <w:rFonts w:hint="eastAsia"/>
          <w:shd w:val="pct15" w:color="auto" w:fill="FFFFFF"/>
        </w:rPr>
        <w:t>验证码</w:t>
      </w:r>
    </w:p>
    <w:p w14:paraId="7D64F44C" w14:textId="0A501477" w:rsidR="00091061" w:rsidRDefault="00091061" w:rsidP="00091061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 xml:space="preserve">  }</w:t>
      </w:r>
    </w:p>
    <w:p w14:paraId="155E3F8B" w14:textId="425FF327" w:rsidR="00EA4E18" w:rsidRPr="00EA4E18" w:rsidRDefault="00F35AD3" w:rsidP="00500F7A">
      <w:pPr>
        <w:jc w:val="left"/>
      </w:pPr>
      <w:r>
        <w:rPr>
          <w:rFonts w:hint="eastAsia"/>
        </w:rPr>
        <w:t>发送验证码之后，手机号不允许被修改</w:t>
      </w:r>
      <w:r w:rsidR="00C23E71">
        <w:rPr>
          <w:rFonts w:hint="eastAsia"/>
        </w:rPr>
        <w:t>，如果需要修改手机号，需要重新填写</w:t>
      </w:r>
      <w:r>
        <w:rPr>
          <w:rFonts w:hint="eastAsia"/>
        </w:rPr>
        <w:t>。</w:t>
      </w:r>
      <w:r w:rsidR="00EA4E18" w:rsidRPr="00EA4E18">
        <w:rPr>
          <w:rFonts w:hint="eastAsia"/>
          <w:b/>
          <w:bCs/>
        </w:rPr>
        <w:t>后端再次判断手机号是否被修改？</w:t>
      </w:r>
    </w:p>
    <w:p w14:paraId="7DDEC525" w14:textId="34D24F3D" w:rsidR="00500F7A" w:rsidRDefault="006D7911" w:rsidP="00500F7A">
      <w:pPr>
        <w:jc w:val="left"/>
      </w:pPr>
      <w:r>
        <w:rPr>
          <w:rFonts w:hint="eastAsia"/>
        </w:rPr>
        <w:t>后端</w:t>
      </w:r>
      <w:r w:rsidR="00FF7816">
        <w:rPr>
          <w:rFonts w:hint="eastAsia"/>
        </w:rPr>
        <w:t>判断身份证号是否已被注册</w:t>
      </w:r>
      <w:r>
        <w:rPr>
          <w:rFonts w:hint="eastAsia"/>
        </w:rPr>
        <w:t>，如果已被注册，返回</w:t>
      </w:r>
      <w:r w:rsidRPr="006D7911">
        <w:rPr>
          <w:rFonts w:hint="eastAsia"/>
          <w:shd w:val="pct15" w:color="auto" w:fill="FFFFFF"/>
        </w:rPr>
        <w:t>{</w:t>
      </w:r>
      <w:r w:rsidRPr="006D7911">
        <w:rPr>
          <w:shd w:val="pct15" w:color="auto" w:fill="FFFFFF"/>
        </w:rPr>
        <w:t>'</w:t>
      </w:r>
      <w:proofErr w:type="spellStart"/>
      <w:r w:rsidRPr="006D7911">
        <w:rPr>
          <w:shd w:val="pct15" w:color="auto" w:fill="FFFFFF"/>
        </w:rPr>
        <w:t>identity_status</w:t>
      </w:r>
      <w:proofErr w:type="spellEnd"/>
      <w:r w:rsidRPr="006D7911">
        <w:rPr>
          <w:shd w:val="pct15" w:color="auto" w:fill="FFFFFF"/>
        </w:rPr>
        <w:t>': -1}</w:t>
      </w:r>
      <w:r>
        <w:rPr>
          <w:rFonts w:hint="eastAsia"/>
        </w:rPr>
        <w:t>；</w:t>
      </w:r>
      <w:r w:rsidR="005E2888">
        <w:rPr>
          <w:rFonts w:hint="eastAsia"/>
        </w:rPr>
        <w:t>否则，返回</w:t>
      </w:r>
      <w:r w:rsidR="005E2888" w:rsidRPr="006D7911">
        <w:rPr>
          <w:rFonts w:hint="eastAsia"/>
          <w:shd w:val="pct15" w:color="auto" w:fill="FFFFFF"/>
        </w:rPr>
        <w:t>{</w:t>
      </w:r>
      <w:r w:rsidR="005E2888" w:rsidRPr="006D7911">
        <w:rPr>
          <w:shd w:val="pct15" w:color="auto" w:fill="FFFFFF"/>
        </w:rPr>
        <w:t>'</w:t>
      </w:r>
      <w:proofErr w:type="spellStart"/>
      <w:r w:rsidR="005E2888" w:rsidRPr="006D7911">
        <w:rPr>
          <w:shd w:val="pct15" w:color="auto" w:fill="FFFFFF"/>
        </w:rPr>
        <w:t>identity_status</w:t>
      </w:r>
      <w:proofErr w:type="spellEnd"/>
      <w:r w:rsidR="005E2888" w:rsidRPr="006D7911">
        <w:rPr>
          <w:shd w:val="pct15" w:color="auto" w:fill="FFFFFF"/>
        </w:rPr>
        <w:t>': 1}</w:t>
      </w:r>
      <w:r w:rsidR="005E2888" w:rsidRPr="005E2888">
        <w:rPr>
          <w:rFonts w:hint="eastAsia"/>
        </w:rPr>
        <w:t>。</w:t>
      </w:r>
    </w:p>
    <w:p w14:paraId="4BDF5DD2" w14:textId="254D7919" w:rsidR="006D7911" w:rsidRPr="006E0B16" w:rsidRDefault="006D7911" w:rsidP="00500F7A">
      <w:pPr>
        <w:jc w:val="left"/>
      </w:pPr>
      <w:r>
        <w:rPr>
          <w:rFonts w:hint="eastAsia"/>
        </w:rPr>
        <w:t>后端判断验证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一致，如果不一致，返回</w:t>
      </w:r>
      <w:r w:rsidRPr="006D7911">
        <w:rPr>
          <w:rFonts w:hint="eastAsia"/>
          <w:shd w:val="pct15" w:color="auto" w:fill="FFFFFF"/>
        </w:rPr>
        <w:t>{</w:t>
      </w:r>
      <w:r w:rsidRPr="006D7911">
        <w:rPr>
          <w:shd w:val="pct15" w:color="auto" w:fill="FFFFFF"/>
        </w:rPr>
        <w:t>'</w:t>
      </w:r>
      <w:proofErr w:type="spellStart"/>
      <w:r w:rsidRPr="006D7911">
        <w:rPr>
          <w:shd w:val="pct15" w:color="auto" w:fill="FFFFFF"/>
        </w:rPr>
        <w:t>code_status</w:t>
      </w:r>
      <w:proofErr w:type="spellEnd"/>
      <w:r w:rsidRPr="006D7911">
        <w:rPr>
          <w:shd w:val="pct15" w:color="auto" w:fill="FFFFFF"/>
        </w:rPr>
        <w:t>': -1}</w:t>
      </w:r>
      <w:r w:rsidR="005E2888">
        <w:rPr>
          <w:rFonts w:hint="eastAsia"/>
        </w:rPr>
        <w:t>；否则，返回</w:t>
      </w:r>
      <w:r w:rsidR="005E2888" w:rsidRPr="006D7911">
        <w:rPr>
          <w:rFonts w:hint="eastAsia"/>
          <w:shd w:val="pct15" w:color="auto" w:fill="FFFFFF"/>
        </w:rPr>
        <w:t>{</w:t>
      </w:r>
      <w:r w:rsidR="005E2888" w:rsidRPr="006D7911">
        <w:rPr>
          <w:shd w:val="pct15" w:color="auto" w:fill="FFFFFF"/>
        </w:rPr>
        <w:t>'</w:t>
      </w:r>
      <w:proofErr w:type="spellStart"/>
      <w:r w:rsidR="005E2888" w:rsidRPr="006D7911">
        <w:rPr>
          <w:shd w:val="pct15" w:color="auto" w:fill="FFFFFF"/>
        </w:rPr>
        <w:t>code_status</w:t>
      </w:r>
      <w:proofErr w:type="spellEnd"/>
      <w:r w:rsidR="005E2888" w:rsidRPr="006D7911">
        <w:rPr>
          <w:shd w:val="pct15" w:color="auto" w:fill="FFFFFF"/>
        </w:rPr>
        <w:t>': 1}</w:t>
      </w:r>
      <w:r w:rsidR="005E2888" w:rsidRPr="005E2888">
        <w:rPr>
          <w:rFonts w:hint="eastAsia"/>
        </w:rPr>
        <w:t>。</w:t>
      </w:r>
    </w:p>
    <w:p w14:paraId="2F057EC7" w14:textId="4BDA78C0" w:rsidR="006E0B16" w:rsidRDefault="006E0B16" w:rsidP="00BF0B34">
      <w:pPr>
        <w:jc w:val="left"/>
      </w:pPr>
    </w:p>
    <w:p w14:paraId="175741A2" w14:textId="3E5D6EEF" w:rsidR="00332CB7" w:rsidRDefault="00332CB7" w:rsidP="00332CB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路由导航守卫</w:t>
      </w:r>
      <w:r w:rsidR="005B3378">
        <w:rPr>
          <w:rFonts w:hint="eastAsia"/>
        </w:rPr>
        <w:t>（页面验证）</w:t>
      </w:r>
      <w:r>
        <w:rPr>
          <w:rFonts w:hint="eastAsia"/>
        </w:rPr>
        <w:t>：</w:t>
      </w:r>
    </w:p>
    <w:p w14:paraId="34B733D1" w14:textId="6C20CF73" w:rsidR="00931FE9" w:rsidRDefault="00931FE9" w:rsidP="00931FE9">
      <w:pPr>
        <w:jc w:val="left"/>
      </w:pPr>
      <w:r>
        <w:rPr>
          <w:rFonts w:hint="eastAsia"/>
        </w:rPr>
        <w:lastRenderedPageBreak/>
        <w:t>用户每到达一个新的页面之前，都会将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中的token、username和Cookies中的role发送至后端，</w:t>
      </w:r>
      <w:r w:rsidRPr="00D7324D">
        <w:rPr>
          <w:shd w:val="pct15" w:color="auto" w:fill="FFFFFF"/>
        </w:rPr>
        <w:t>url: '/certification',</w:t>
      </w:r>
      <w:r w:rsidRPr="00D7324D">
        <w:rPr>
          <w:rFonts w:hint="eastAsia"/>
          <w:shd w:val="pct15" w:color="auto" w:fill="FFFFFF"/>
        </w:rPr>
        <w:t xml:space="preserve"> </w:t>
      </w:r>
      <w:r w:rsidRPr="00D7324D">
        <w:rPr>
          <w:shd w:val="pct15" w:color="auto" w:fill="FFFFFF"/>
        </w:rPr>
        <w:t>method: 'POST'</w:t>
      </w:r>
      <w:r>
        <w:rPr>
          <w:rFonts w:hint="eastAsia"/>
        </w:rPr>
        <w:t>，提交的数据结构为：</w:t>
      </w:r>
    </w:p>
    <w:p w14:paraId="6E51EDAA" w14:textId="77777777" w:rsidR="00931FE9" w:rsidRDefault="00931FE9" w:rsidP="00931FE9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>{</w:t>
      </w:r>
    </w:p>
    <w:p w14:paraId="642AB18C" w14:textId="75A78BD8" w:rsidR="00931FE9" w:rsidRPr="00931FE9" w:rsidRDefault="00931FE9" w:rsidP="00931FE9">
      <w:pPr>
        <w:ind w:firstLine="420"/>
        <w:jc w:val="left"/>
        <w:rPr>
          <w:shd w:val="pct15" w:color="auto" w:fill="FFFFFF"/>
        </w:rPr>
      </w:pPr>
      <w:r w:rsidRPr="00931FE9">
        <w:rPr>
          <w:shd w:val="pct15" w:color="auto" w:fill="FFFFFF"/>
        </w:rPr>
        <w:t xml:space="preserve">'token': </w:t>
      </w:r>
      <w:r>
        <w:rPr>
          <w:shd w:val="pct15" w:color="auto" w:fill="FFFFFF"/>
        </w:rPr>
        <w:t>*</w:t>
      </w:r>
      <w:r w:rsidRPr="00931FE9">
        <w:rPr>
          <w:shd w:val="pct15" w:color="auto" w:fill="FFFFFF"/>
        </w:rPr>
        <w:t>,</w:t>
      </w:r>
    </w:p>
    <w:p w14:paraId="54EA473D" w14:textId="168A212F" w:rsidR="00931FE9" w:rsidRPr="00931FE9" w:rsidRDefault="00931FE9" w:rsidP="00931FE9">
      <w:pPr>
        <w:jc w:val="left"/>
        <w:rPr>
          <w:shd w:val="pct15" w:color="auto" w:fill="FFFFFF"/>
        </w:rPr>
      </w:pPr>
      <w:r w:rsidRPr="00931FE9">
        <w:rPr>
          <w:shd w:val="pct15" w:color="auto" w:fill="FFFFFF"/>
        </w:rPr>
        <w:tab/>
        <w:t xml:space="preserve">'role': </w:t>
      </w:r>
      <w:r>
        <w:rPr>
          <w:shd w:val="pct15" w:color="auto" w:fill="FFFFFF"/>
        </w:rPr>
        <w:t>*</w:t>
      </w:r>
      <w:r w:rsidRPr="00931FE9">
        <w:rPr>
          <w:shd w:val="pct15" w:color="auto" w:fill="FFFFFF"/>
        </w:rPr>
        <w:t>,</w:t>
      </w:r>
      <w:r>
        <w:rPr>
          <w:shd w:val="pct15" w:color="auto" w:fill="FFFFFF"/>
        </w:rPr>
        <w:t xml:space="preserve"> </w:t>
      </w:r>
    </w:p>
    <w:p w14:paraId="0E94358E" w14:textId="1C9CC528" w:rsidR="00931FE9" w:rsidRDefault="00931FE9" w:rsidP="00931FE9">
      <w:pPr>
        <w:jc w:val="left"/>
        <w:rPr>
          <w:shd w:val="pct15" w:color="auto" w:fill="FFFFFF"/>
        </w:rPr>
      </w:pPr>
      <w:r w:rsidRPr="00931FE9">
        <w:rPr>
          <w:shd w:val="pct15" w:color="auto" w:fill="FFFFFF"/>
        </w:rPr>
        <w:tab/>
        <w:t xml:space="preserve">'id': </w:t>
      </w:r>
      <w:r>
        <w:rPr>
          <w:shd w:val="pct15" w:color="auto" w:fill="FFFFFF"/>
        </w:rPr>
        <w:t>*</w:t>
      </w:r>
      <w:r w:rsidRPr="00931FE9">
        <w:rPr>
          <w:shd w:val="pct15" w:color="auto" w:fill="FFFFFF"/>
        </w:rPr>
        <w:t xml:space="preserve"> // </w:t>
      </w:r>
      <w:r>
        <w:rPr>
          <w:rFonts w:hint="eastAsia"/>
          <w:shd w:val="pct15" w:color="auto" w:fill="FFFFFF"/>
        </w:rPr>
        <w:t>id</w:t>
      </w:r>
      <w:r>
        <w:rPr>
          <w:shd w:val="pct15" w:color="auto" w:fill="FFFFFF"/>
        </w:rPr>
        <w:t xml:space="preserve"> === username === </w:t>
      </w:r>
      <w:r>
        <w:rPr>
          <w:rFonts w:hint="eastAsia"/>
          <w:shd w:val="pct15" w:color="auto" w:fill="FFFFFF"/>
        </w:rPr>
        <w:t>身份证号，</w:t>
      </w:r>
      <w:r w:rsidRPr="00931FE9">
        <w:rPr>
          <w:shd w:val="pct15" w:color="auto" w:fill="FFFFFF"/>
        </w:rPr>
        <w:t>primary key，用来匹配信息</w:t>
      </w:r>
    </w:p>
    <w:p w14:paraId="204C0E2F" w14:textId="2D5E1D3B" w:rsidR="00931FE9" w:rsidRDefault="00931FE9" w:rsidP="00931FE9">
      <w:pPr>
        <w:jc w:val="left"/>
        <w:rPr>
          <w:shd w:val="pct15" w:color="auto" w:fill="FFFFFF"/>
        </w:rPr>
      </w:pPr>
      <w:r w:rsidRPr="001D4767">
        <w:rPr>
          <w:shd w:val="pct15" w:color="auto" w:fill="FFFFFF"/>
        </w:rPr>
        <w:t xml:space="preserve">  }</w:t>
      </w:r>
    </w:p>
    <w:p w14:paraId="41C35595" w14:textId="771EF189" w:rsidR="00931FE9" w:rsidRDefault="00997FF0" w:rsidP="00931FE9">
      <w:pPr>
        <w:jc w:val="left"/>
        <w:rPr>
          <w:rFonts w:hint="eastAsia"/>
        </w:rPr>
      </w:pPr>
      <w:r>
        <w:rPr>
          <w:rFonts w:hint="eastAsia"/>
        </w:rPr>
        <w:t>后端验证数据有效性，返回</w:t>
      </w:r>
      <w:r w:rsidRPr="00CA1F7B">
        <w:rPr>
          <w:rFonts w:hint="eastAsia"/>
          <w:shd w:val="pct15" w:color="auto" w:fill="FFFFFF"/>
        </w:rPr>
        <w:t>布尔值</w:t>
      </w:r>
      <w:r>
        <w:rPr>
          <w:rFonts w:hint="eastAsia"/>
        </w:rPr>
        <w:t>。</w:t>
      </w:r>
    </w:p>
    <w:p w14:paraId="447D1C84" w14:textId="77777777" w:rsidR="00931FE9" w:rsidRDefault="00931FE9" w:rsidP="00BF0B34">
      <w:pPr>
        <w:jc w:val="left"/>
        <w:rPr>
          <w:rFonts w:hint="eastAsia"/>
        </w:rPr>
      </w:pPr>
    </w:p>
    <w:p w14:paraId="24772D6C" w14:textId="0FDB7843" w:rsidR="00332CB7" w:rsidRDefault="00212BF4" w:rsidP="00212BF4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报表查询：</w:t>
      </w:r>
    </w:p>
    <w:p w14:paraId="120A5160" w14:textId="4A881482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>url: '/</w:t>
      </w:r>
      <w:proofErr w:type="spellStart"/>
      <w:r w:rsidRPr="00212BF4">
        <w:rPr>
          <w:shd w:val="pct15" w:color="auto" w:fill="FFFFFF"/>
        </w:rPr>
        <w:t>getTable</w:t>
      </w:r>
      <w:proofErr w:type="spellEnd"/>
      <w:r w:rsidRPr="00212BF4">
        <w:rPr>
          <w:shd w:val="pct15" w:color="auto" w:fill="FFFFFF"/>
        </w:rPr>
        <w:t>',</w:t>
      </w:r>
      <w:r w:rsidRPr="00212BF4">
        <w:rPr>
          <w:rFonts w:hint="eastAsia"/>
          <w:shd w:val="pct15" w:color="auto" w:fill="FFFFFF"/>
        </w:rPr>
        <w:t xml:space="preserve"> </w:t>
      </w:r>
      <w:r w:rsidRPr="00212BF4">
        <w:rPr>
          <w:shd w:val="pct15" w:color="auto" w:fill="FFFFFF"/>
        </w:rPr>
        <w:t>method: 'GET'</w:t>
      </w:r>
    </w:p>
    <w:p w14:paraId="6187A7C0" w14:textId="3F58ABF4" w:rsidR="00212BF4" w:rsidRDefault="00212BF4" w:rsidP="00212BF4">
      <w:pPr>
        <w:jc w:val="left"/>
      </w:pPr>
      <w:r>
        <w:rPr>
          <w:rFonts w:hint="eastAsia"/>
        </w:rPr>
        <w:t>后端返回数据</w:t>
      </w:r>
    </w:p>
    <w:p w14:paraId="451BED01" w14:textId="77777777" w:rsidR="00212BF4" w:rsidRPr="00212BF4" w:rsidRDefault="00212BF4" w:rsidP="00212BF4">
      <w:pPr>
        <w:jc w:val="left"/>
        <w:rPr>
          <w:shd w:val="pct15" w:color="auto" w:fill="FFFFFF"/>
        </w:rPr>
      </w:pPr>
      <w:proofErr w:type="spellStart"/>
      <w:r w:rsidRPr="00212BF4">
        <w:rPr>
          <w:shd w:val="pct15" w:color="auto" w:fill="FFFFFF"/>
        </w:rPr>
        <w:t>tableData</w:t>
      </w:r>
      <w:proofErr w:type="spellEnd"/>
      <w:r w:rsidRPr="00212BF4">
        <w:rPr>
          <w:shd w:val="pct15" w:color="auto" w:fill="FFFFFF"/>
        </w:rPr>
        <w:t xml:space="preserve"> = [</w:t>
      </w:r>
    </w:p>
    <w:p w14:paraId="5B600A4A" w14:textId="77777777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{</w:t>
      </w:r>
    </w:p>
    <w:p w14:paraId="0E77AB4D" w14:textId="77777777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    type: "到户联系",</w:t>
      </w:r>
    </w:p>
    <w:p w14:paraId="1FF36A76" w14:textId="7B8CBC2B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    volunteer: "</w:t>
      </w:r>
      <w:r w:rsidRPr="00212BF4">
        <w:rPr>
          <w:rFonts w:hint="eastAsia"/>
          <w:shd w:val="pct15" w:color="auto" w:fill="FFFFFF"/>
        </w:rPr>
        <w:t>*</w:t>
      </w:r>
      <w:r w:rsidRPr="00212BF4">
        <w:rPr>
          <w:shd w:val="pct15" w:color="auto" w:fill="FFFFFF"/>
        </w:rPr>
        <w:t>",</w:t>
      </w:r>
    </w:p>
    <w:p w14:paraId="58480144" w14:textId="00063CB6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    villager: "</w:t>
      </w:r>
      <w:r w:rsidRPr="00212BF4">
        <w:rPr>
          <w:rFonts w:hint="eastAsia"/>
          <w:shd w:val="pct15" w:color="auto" w:fill="FFFFFF"/>
        </w:rPr>
        <w:t>*</w:t>
      </w:r>
      <w:r w:rsidRPr="00212BF4">
        <w:rPr>
          <w:shd w:val="pct15" w:color="auto" w:fill="FFFFFF"/>
        </w:rPr>
        <w:t>",</w:t>
      </w:r>
    </w:p>
    <w:p w14:paraId="5D6563B8" w14:textId="77777777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  <w:t>district: '保靖县/*乡/A村',</w:t>
      </w:r>
    </w:p>
    <w:p w14:paraId="15AF77C4" w14:textId="77777777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</w:r>
      <w:r w:rsidRPr="00212BF4">
        <w:rPr>
          <w:shd w:val="pct15" w:color="auto" w:fill="FFFFFF"/>
        </w:rPr>
        <w:tab/>
        <w:t>detail: '*'</w:t>
      </w:r>
    </w:p>
    <w:p w14:paraId="07925F97" w14:textId="63EE40F6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},</w:t>
      </w:r>
      <w:r w:rsidRPr="00212BF4">
        <w:rPr>
          <w:shd w:val="pct15" w:color="auto" w:fill="FFFFFF"/>
        </w:rPr>
        <w:t xml:space="preserve"> </w:t>
      </w:r>
    </w:p>
    <w:p w14:paraId="1569DEFA" w14:textId="77777777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{</w:t>
      </w:r>
    </w:p>
    <w:p w14:paraId="199BDC5D" w14:textId="77777777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    type: "民情走访",</w:t>
      </w:r>
    </w:p>
    <w:p w14:paraId="0B619077" w14:textId="4B06C76F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    volunteer: "</w:t>
      </w:r>
      <w:r w:rsidRPr="00212BF4">
        <w:rPr>
          <w:rFonts w:hint="eastAsia"/>
          <w:shd w:val="pct15" w:color="auto" w:fill="FFFFFF"/>
        </w:rPr>
        <w:t>*</w:t>
      </w:r>
      <w:r w:rsidRPr="00212BF4">
        <w:rPr>
          <w:shd w:val="pct15" w:color="auto" w:fill="FFFFFF"/>
        </w:rPr>
        <w:t>",</w:t>
      </w:r>
    </w:p>
    <w:p w14:paraId="38EFCCF1" w14:textId="392CABD5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    villager: "</w:t>
      </w:r>
      <w:r w:rsidRPr="00212BF4">
        <w:rPr>
          <w:rFonts w:hint="eastAsia"/>
          <w:shd w:val="pct15" w:color="auto" w:fill="FFFFFF"/>
        </w:rPr>
        <w:t>*</w:t>
      </w:r>
      <w:r w:rsidRPr="00212BF4">
        <w:rPr>
          <w:shd w:val="pct15" w:color="auto" w:fill="FFFFFF"/>
        </w:rPr>
        <w:t>",</w:t>
      </w:r>
    </w:p>
    <w:p w14:paraId="62961DBA" w14:textId="77777777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</w:t>
      </w:r>
      <w:r w:rsidRPr="00212BF4">
        <w:rPr>
          <w:shd w:val="pct15" w:color="auto" w:fill="FFFFFF"/>
        </w:rPr>
        <w:tab/>
        <w:t>district: '保靖县/*乡/A村',</w:t>
      </w:r>
    </w:p>
    <w:p w14:paraId="33FF6327" w14:textId="77777777" w:rsidR="00212BF4" w:rsidRP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</w:t>
      </w:r>
      <w:r w:rsidRPr="00212BF4">
        <w:rPr>
          <w:shd w:val="pct15" w:color="auto" w:fill="FFFFFF"/>
        </w:rPr>
        <w:tab/>
        <w:t>detail: '*'</w:t>
      </w:r>
    </w:p>
    <w:p w14:paraId="4AC22C23" w14:textId="550E0AE6" w:rsidR="00212BF4" w:rsidRDefault="00212BF4" w:rsidP="00212BF4">
      <w:pPr>
        <w:jc w:val="left"/>
        <w:rPr>
          <w:shd w:val="pct15" w:color="auto" w:fill="FFFFFF"/>
        </w:rPr>
      </w:pPr>
      <w:r w:rsidRPr="00212BF4">
        <w:rPr>
          <w:shd w:val="pct15" w:color="auto" w:fill="FFFFFF"/>
        </w:rPr>
        <w:t xml:space="preserve">                        }</w:t>
      </w:r>
      <w:r>
        <w:rPr>
          <w:shd w:val="pct15" w:color="auto" w:fill="FFFFFF"/>
        </w:rPr>
        <w:t xml:space="preserve">, </w:t>
      </w:r>
    </w:p>
    <w:p w14:paraId="16C4F2F2" w14:textId="63CAA251" w:rsidR="00212BF4" w:rsidRPr="00212BF4" w:rsidRDefault="00212BF4" w:rsidP="00212BF4">
      <w:pPr>
        <w:ind w:left="2100" w:firstLine="420"/>
        <w:jc w:val="left"/>
        <w:rPr>
          <w:shd w:val="pct15" w:color="auto" w:fill="FFFFFF"/>
        </w:rPr>
      </w:pPr>
      <w:r>
        <w:rPr>
          <w:shd w:val="pct15" w:color="auto" w:fill="FFFFFF"/>
        </w:rPr>
        <w:t>……</w:t>
      </w:r>
    </w:p>
    <w:p w14:paraId="622C4688" w14:textId="579AAD11" w:rsidR="00212BF4" w:rsidRPr="00212BF4" w:rsidRDefault="00212BF4" w:rsidP="00212BF4">
      <w:pPr>
        <w:ind w:left="840" w:firstLine="420"/>
        <w:jc w:val="left"/>
        <w:rPr>
          <w:rFonts w:hint="eastAsia"/>
          <w:shd w:val="pct15" w:color="auto" w:fill="FFFFFF"/>
        </w:rPr>
      </w:pPr>
      <w:r w:rsidRPr="00212BF4">
        <w:rPr>
          <w:rFonts w:hint="eastAsia"/>
          <w:shd w:val="pct15" w:color="auto" w:fill="FFFFFF"/>
        </w:rPr>
        <w:t>]</w:t>
      </w:r>
    </w:p>
    <w:p w14:paraId="46DC42D6" w14:textId="0AFCDB65" w:rsidR="00403BFB" w:rsidRDefault="00403BFB" w:rsidP="00BF0B34">
      <w:pPr>
        <w:jc w:val="left"/>
      </w:pPr>
    </w:p>
    <w:p w14:paraId="21796864" w14:textId="49A68EBB" w:rsidR="00403BFB" w:rsidRDefault="00403BFB" w:rsidP="00BF0B34">
      <w:pPr>
        <w:jc w:val="left"/>
      </w:pPr>
    </w:p>
    <w:p w14:paraId="15BE83F0" w14:textId="48D84629" w:rsidR="00403BFB" w:rsidRDefault="00403BFB" w:rsidP="00BF0B34">
      <w:pPr>
        <w:jc w:val="left"/>
      </w:pPr>
    </w:p>
    <w:p w14:paraId="2C0860AC" w14:textId="58716ECA" w:rsidR="00403BFB" w:rsidRDefault="00403BFB" w:rsidP="00BF0B34">
      <w:pPr>
        <w:jc w:val="left"/>
      </w:pPr>
    </w:p>
    <w:p w14:paraId="12B42017" w14:textId="233FCAA1" w:rsidR="00403BFB" w:rsidRDefault="00403BFB" w:rsidP="00BF0B34">
      <w:pPr>
        <w:jc w:val="left"/>
      </w:pPr>
    </w:p>
    <w:p w14:paraId="614D45C6" w14:textId="6C7A9B1D" w:rsidR="00403BFB" w:rsidRDefault="00403BFB" w:rsidP="00BF0B34">
      <w:pPr>
        <w:jc w:val="left"/>
      </w:pPr>
    </w:p>
    <w:p w14:paraId="369D8DBD" w14:textId="55535C35" w:rsidR="00403BFB" w:rsidRDefault="00403BFB" w:rsidP="00BF0B34">
      <w:pPr>
        <w:jc w:val="left"/>
      </w:pPr>
    </w:p>
    <w:p w14:paraId="7A054134" w14:textId="36A373EF" w:rsidR="00403BFB" w:rsidRDefault="00403BFB" w:rsidP="00BF0B34">
      <w:pPr>
        <w:jc w:val="left"/>
      </w:pPr>
    </w:p>
    <w:p w14:paraId="37A35E08" w14:textId="115B3A51" w:rsidR="00403BFB" w:rsidRDefault="00403BFB" w:rsidP="00BF0B34">
      <w:pPr>
        <w:jc w:val="left"/>
      </w:pPr>
    </w:p>
    <w:p w14:paraId="73D8EDFE" w14:textId="642F2ECB" w:rsidR="00403BFB" w:rsidRDefault="00403BFB" w:rsidP="00BF0B34">
      <w:pPr>
        <w:jc w:val="left"/>
      </w:pPr>
    </w:p>
    <w:p w14:paraId="012315F7" w14:textId="3A0E4DA4" w:rsidR="00403BFB" w:rsidRDefault="00403BFB" w:rsidP="00BF0B34">
      <w:pPr>
        <w:jc w:val="left"/>
      </w:pPr>
    </w:p>
    <w:p w14:paraId="51C56D29" w14:textId="1DF9A85F" w:rsidR="00403BFB" w:rsidRDefault="00403BFB" w:rsidP="00BF0B34">
      <w:pPr>
        <w:jc w:val="left"/>
      </w:pPr>
    </w:p>
    <w:p w14:paraId="0DBCFC43" w14:textId="26264F36" w:rsidR="00403BFB" w:rsidRDefault="00403BFB" w:rsidP="00BF0B34">
      <w:pPr>
        <w:jc w:val="left"/>
      </w:pPr>
    </w:p>
    <w:p w14:paraId="26B99F4A" w14:textId="3A20971A" w:rsidR="00403BFB" w:rsidRDefault="00403BFB" w:rsidP="00BF0B34">
      <w:pPr>
        <w:jc w:val="left"/>
      </w:pPr>
    </w:p>
    <w:p w14:paraId="0F518349" w14:textId="45263BE5" w:rsidR="00403BFB" w:rsidRDefault="00403BFB" w:rsidP="00BF0B34">
      <w:pPr>
        <w:jc w:val="left"/>
      </w:pPr>
    </w:p>
    <w:p w14:paraId="66D498C1" w14:textId="04F518C8" w:rsidR="00403BFB" w:rsidRDefault="00403BFB" w:rsidP="00BF0B34">
      <w:pPr>
        <w:jc w:val="left"/>
      </w:pPr>
    </w:p>
    <w:p w14:paraId="49C45D03" w14:textId="0D312A50" w:rsidR="00403BFB" w:rsidRDefault="00403BFB" w:rsidP="00BF0B34">
      <w:pPr>
        <w:jc w:val="left"/>
      </w:pPr>
    </w:p>
    <w:p w14:paraId="3230F9F5" w14:textId="1BF1FD01" w:rsidR="00403BFB" w:rsidRDefault="00403BFB" w:rsidP="00BF0B34">
      <w:pPr>
        <w:jc w:val="left"/>
      </w:pPr>
    </w:p>
    <w:p w14:paraId="2D83D067" w14:textId="34DECC5F" w:rsidR="00403BFB" w:rsidRDefault="00403BFB" w:rsidP="00BF0B34">
      <w:pPr>
        <w:jc w:val="left"/>
      </w:pPr>
    </w:p>
    <w:p w14:paraId="625320E4" w14:textId="2A21B680" w:rsidR="00403BFB" w:rsidRDefault="00403BFB" w:rsidP="00BF0B34">
      <w:pPr>
        <w:jc w:val="left"/>
      </w:pPr>
    </w:p>
    <w:p w14:paraId="6A632703" w14:textId="78DC881C" w:rsidR="00403BFB" w:rsidRDefault="00403BFB" w:rsidP="00BF0B34">
      <w:pPr>
        <w:jc w:val="left"/>
      </w:pPr>
    </w:p>
    <w:p w14:paraId="3F5E9B33" w14:textId="2B74C547" w:rsidR="00403BFB" w:rsidRDefault="00403BFB" w:rsidP="00BF0B34">
      <w:pPr>
        <w:jc w:val="left"/>
      </w:pPr>
    </w:p>
    <w:p w14:paraId="39C0EECA" w14:textId="3995857D" w:rsidR="00403BFB" w:rsidRDefault="00403BFB" w:rsidP="00BF0B34">
      <w:pPr>
        <w:jc w:val="left"/>
      </w:pPr>
    </w:p>
    <w:p w14:paraId="382ED88A" w14:textId="7835EE96" w:rsidR="00403BFB" w:rsidRDefault="00403BFB" w:rsidP="00BF0B34">
      <w:pPr>
        <w:jc w:val="left"/>
      </w:pPr>
    </w:p>
    <w:p w14:paraId="480EE322" w14:textId="7E2C65E4" w:rsidR="00403BFB" w:rsidRDefault="00403BFB" w:rsidP="00BF0B34">
      <w:pPr>
        <w:jc w:val="left"/>
      </w:pPr>
    </w:p>
    <w:p w14:paraId="084DD42B" w14:textId="2CD11E4F" w:rsidR="00403BFB" w:rsidRDefault="00403BFB" w:rsidP="00BF0B34">
      <w:pPr>
        <w:jc w:val="left"/>
      </w:pPr>
    </w:p>
    <w:p w14:paraId="6D848860" w14:textId="1070B640" w:rsidR="00403BFB" w:rsidRDefault="00403BFB" w:rsidP="00BF0B34">
      <w:pPr>
        <w:jc w:val="left"/>
      </w:pPr>
    </w:p>
    <w:p w14:paraId="4F0C73F7" w14:textId="2BC9A5D8" w:rsidR="00403BFB" w:rsidRDefault="00403BFB" w:rsidP="00BF0B34">
      <w:pPr>
        <w:jc w:val="left"/>
      </w:pPr>
    </w:p>
    <w:p w14:paraId="71EC2482" w14:textId="0B4195A7" w:rsidR="00403BFB" w:rsidRDefault="00403BFB" w:rsidP="00BF0B34">
      <w:pPr>
        <w:jc w:val="left"/>
      </w:pPr>
    </w:p>
    <w:p w14:paraId="6E16D60C" w14:textId="7D1E74E7" w:rsidR="00403BFB" w:rsidRDefault="00403BFB" w:rsidP="00BF0B34">
      <w:pPr>
        <w:jc w:val="left"/>
      </w:pPr>
    </w:p>
    <w:p w14:paraId="1477CD83" w14:textId="5313DD5A" w:rsidR="00403BFB" w:rsidRDefault="00403BFB" w:rsidP="00BF0B34">
      <w:pPr>
        <w:jc w:val="left"/>
      </w:pPr>
    </w:p>
    <w:p w14:paraId="3C1F9977" w14:textId="77777777" w:rsidR="00403BFB" w:rsidRPr="006E0B16" w:rsidRDefault="00403BFB" w:rsidP="00BF0B34">
      <w:pPr>
        <w:jc w:val="left"/>
        <w:rPr>
          <w:rFonts w:hint="eastAsia"/>
        </w:rPr>
      </w:pPr>
    </w:p>
    <w:p w14:paraId="48BB67AE" w14:textId="58856430" w:rsidR="006E0B16" w:rsidRPr="006E0B16" w:rsidRDefault="006E0B16" w:rsidP="00BF0B34">
      <w:pPr>
        <w:jc w:val="left"/>
      </w:pPr>
    </w:p>
    <w:p w14:paraId="05821696" w14:textId="78BC4C74" w:rsidR="006E0B16" w:rsidRPr="00AF3FB8" w:rsidRDefault="006E0B16" w:rsidP="00BF0B34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</w:t>
      </w:r>
      <w:r w:rsidRPr="00AF3FB8">
        <w:rPr>
          <w:rFonts w:hint="eastAsia"/>
          <w:b/>
          <w:bCs/>
          <w:sz w:val="36"/>
          <w:szCs w:val="36"/>
        </w:rPr>
        <w:t>、</w:t>
      </w:r>
      <w:r>
        <w:rPr>
          <w:rFonts w:hint="eastAsia"/>
          <w:b/>
          <w:bCs/>
          <w:sz w:val="36"/>
          <w:szCs w:val="36"/>
        </w:rPr>
        <w:t>功能</w:t>
      </w:r>
    </w:p>
    <w:p w14:paraId="38D068D8" w14:textId="77777777" w:rsidR="006E0B16" w:rsidRPr="006E0B16" w:rsidRDefault="006E0B16" w:rsidP="00BF0B34">
      <w:pPr>
        <w:jc w:val="left"/>
      </w:pPr>
    </w:p>
    <w:p w14:paraId="106172E9" w14:textId="73EC19A6" w:rsidR="006E0B16" w:rsidRDefault="00BA16A2" w:rsidP="00BF0B3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登录：</w:t>
      </w:r>
    </w:p>
    <w:p w14:paraId="31C3DF05" w14:textId="74082BAD" w:rsidR="0059074A" w:rsidRDefault="00BA16A2" w:rsidP="0059074A">
      <w:pPr>
        <w:jc w:val="left"/>
      </w:pPr>
      <w:r>
        <w:rPr>
          <w:rFonts w:hint="eastAsia"/>
        </w:rPr>
        <w:t>根据role和</w:t>
      </w:r>
      <w:proofErr w:type="spellStart"/>
      <w:r>
        <w:rPr>
          <w:rFonts w:hint="eastAsia"/>
        </w:rPr>
        <w:t>rightList</w:t>
      </w:r>
      <w:proofErr w:type="spellEnd"/>
      <w:r>
        <w:rPr>
          <w:rFonts w:hint="eastAsia"/>
        </w:rPr>
        <w:t>，动态添加路由规则，分配给不同角色不同的权限</w:t>
      </w:r>
      <w:r w:rsidR="007E55B2">
        <w:rPr>
          <w:rFonts w:hint="eastAsia"/>
        </w:rPr>
        <w:t>，</w:t>
      </w:r>
      <w:r w:rsidR="00C7057E">
        <w:rPr>
          <w:rFonts w:hint="eastAsia"/>
        </w:rPr>
        <w:t>除公共页面之外，可以为每一种角色单独</w:t>
      </w:r>
      <w:r w:rsidR="007E55B2">
        <w:rPr>
          <w:rFonts w:hint="eastAsia"/>
        </w:rPr>
        <w:t>展示</w:t>
      </w:r>
      <w:r w:rsidR="00C7057E">
        <w:rPr>
          <w:rFonts w:hint="eastAsia"/>
        </w:rPr>
        <w:t>只属于该角色</w:t>
      </w:r>
      <w:r w:rsidR="007E55B2">
        <w:rPr>
          <w:rFonts w:hint="eastAsia"/>
        </w:rPr>
        <w:t>的系统页面。</w:t>
      </w:r>
    </w:p>
    <w:p w14:paraId="74D87056" w14:textId="35C40423" w:rsidR="00995CD9" w:rsidRDefault="00995CD9" w:rsidP="00995CD9">
      <w:pPr>
        <w:jc w:val="center"/>
      </w:pPr>
      <w:r>
        <w:rPr>
          <w:noProof/>
        </w:rPr>
        <w:drawing>
          <wp:inline distT="0" distB="0" distL="0" distR="0" wp14:anchorId="7261AD16" wp14:editId="711AD49F">
            <wp:extent cx="5269230" cy="296037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794C" w14:textId="10865592" w:rsidR="00995CD9" w:rsidRPr="00995CD9" w:rsidRDefault="00995CD9" w:rsidP="00995CD9">
      <w:pPr>
        <w:jc w:val="center"/>
        <w:rPr>
          <w:rFonts w:ascii="楷体" w:eastAsia="楷体" w:hAnsi="楷体"/>
        </w:rPr>
      </w:pPr>
      <w:r w:rsidRPr="00995CD9">
        <w:rPr>
          <w:rFonts w:ascii="楷体" w:eastAsia="楷体" w:hAnsi="楷体" w:hint="eastAsia"/>
        </w:rPr>
        <w:t>图3</w:t>
      </w:r>
      <w:r w:rsidRPr="00995CD9">
        <w:rPr>
          <w:rFonts w:ascii="楷体" w:eastAsia="楷体" w:hAnsi="楷体"/>
        </w:rPr>
        <w:t>-1</w:t>
      </w:r>
      <w:r w:rsidRPr="00995CD9">
        <w:rPr>
          <w:rFonts w:ascii="楷体" w:eastAsia="楷体" w:hAnsi="楷体" w:hint="eastAsia"/>
        </w:rPr>
        <w:t>，登录页面</w:t>
      </w:r>
    </w:p>
    <w:p w14:paraId="383F79A8" w14:textId="05E4F91B" w:rsidR="008C22C0" w:rsidRDefault="008C22C0" w:rsidP="008C22C0">
      <w:pPr>
        <w:jc w:val="center"/>
      </w:pPr>
      <w:r>
        <w:rPr>
          <w:noProof/>
        </w:rPr>
        <w:lastRenderedPageBreak/>
        <w:drawing>
          <wp:inline distT="0" distB="0" distL="0" distR="0" wp14:anchorId="26BF40B5" wp14:editId="4896D8F9">
            <wp:extent cx="1488793" cy="1846907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07" cy="186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B44E3" wp14:editId="5A554190">
            <wp:extent cx="3629283" cy="14892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84" cy="150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1180" w14:textId="5FFDD711" w:rsidR="008C22C0" w:rsidRPr="008C22C0" w:rsidRDefault="008C22C0" w:rsidP="008C22C0">
      <w:pPr>
        <w:jc w:val="center"/>
        <w:rPr>
          <w:rFonts w:ascii="楷体" w:eastAsia="楷体" w:hAnsi="楷体"/>
        </w:rPr>
      </w:pPr>
      <w:r w:rsidRPr="008C22C0">
        <w:rPr>
          <w:rFonts w:ascii="楷体" w:eastAsia="楷体" w:hAnsi="楷体" w:hint="eastAsia"/>
        </w:rPr>
        <w:t>图3</w:t>
      </w:r>
      <w:r w:rsidRPr="008C22C0">
        <w:rPr>
          <w:rFonts w:ascii="楷体" w:eastAsia="楷体" w:hAnsi="楷体"/>
        </w:rPr>
        <w:t>-2</w:t>
      </w:r>
      <w:r w:rsidRPr="008C22C0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“</w:t>
      </w:r>
      <w:r w:rsidRPr="008C22C0">
        <w:rPr>
          <w:rFonts w:ascii="楷体" w:eastAsia="楷体" w:hAnsi="楷体" w:hint="eastAsia"/>
        </w:rPr>
        <w:t>村</w:t>
      </w:r>
      <w:r w:rsidR="00045310">
        <w:rPr>
          <w:rFonts w:ascii="楷体" w:eastAsia="楷体" w:hAnsi="楷体" w:hint="eastAsia"/>
        </w:rPr>
        <w:t>居</w:t>
      </w:r>
      <w:r>
        <w:rPr>
          <w:rFonts w:ascii="楷体" w:eastAsia="楷体" w:hAnsi="楷体" w:hint="eastAsia"/>
        </w:rPr>
        <w:t>”</w:t>
      </w:r>
      <w:r w:rsidRPr="008C22C0">
        <w:rPr>
          <w:rFonts w:ascii="楷体" w:eastAsia="楷体" w:hAnsi="楷体" w:hint="eastAsia"/>
        </w:rPr>
        <w:t>角色的动态组件</w:t>
      </w:r>
    </w:p>
    <w:p w14:paraId="2FA14A7E" w14:textId="1B1BEBCD" w:rsidR="008C22C0" w:rsidRDefault="008C22C0" w:rsidP="008C22C0">
      <w:pPr>
        <w:jc w:val="center"/>
      </w:pPr>
      <w:r>
        <w:rPr>
          <w:noProof/>
        </w:rPr>
        <w:drawing>
          <wp:inline distT="0" distB="0" distL="0" distR="0" wp14:anchorId="4AFE4312" wp14:editId="5474ACF4">
            <wp:extent cx="1588580" cy="19283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01" cy="194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55654" wp14:editId="4CB3189C">
            <wp:extent cx="3651558" cy="1447235"/>
            <wp:effectExtent l="0" t="0" r="635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95" cy="145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776F" w14:textId="2091712C" w:rsidR="008C22C0" w:rsidRPr="008C22C0" w:rsidRDefault="008C22C0" w:rsidP="008C22C0">
      <w:pPr>
        <w:jc w:val="center"/>
        <w:rPr>
          <w:rFonts w:ascii="楷体" w:eastAsia="楷体" w:hAnsi="楷体"/>
        </w:rPr>
      </w:pPr>
      <w:r w:rsidRPr="008C22C0">
        <w:rPr>
          <w:rFonts w:ascii="楷体" w:eastAsia="楷体" w:hAnsi="楷体" w:hint="eastAsia"/>
        </w:rPr>
        <w:t>图3</w:t>
      </w:r>
      <w:r w:rsidRPr="008C22C0">
        <w:rPr>
          <w:rFonts w:ascii="楷体" w:eastAsia="楷体" w:hAnsi="楷体"/>
        </w:rPr>
        <w:t>-3</w:t>
      </w:r>
      <w:r w:rsidRPr="008C22C0">
        <w:rPr>
          <w:rFonts w:ascii="楷体" w:eastAsia="楷体" w:hAnsi="楷体" w:hint="eastAsia"/>
        </w:rPr>
        <w:t>，“村支部”角色的动态组件</w:t>
      </w:r>
    </w:p>
    <w:p w14:paraId="28D02016" w14:textId="77777777" w:rsidR="008C22C0" w:rsidRDefault="008C22C0" w:rsidP="00BF0B34">
      <w:pPr>
        <w:jc w:val="left"/>
      </w:pPr>
    </w:p>
    <w:p w14:paraId="3E01E2EA" w14:textId="0686790A" w:rsidR="00176C93" w:rsidRDefault="00995CD9" w:rsidP="00995CD9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注册页面：</w:t>
      </w:r>
    </w:p>
    <w:p w14:paraId="6FDE15F9" w14:textId="67A360A4" w:rsidR="00995CD9" w:rsidRDefault="00995CD9" w:rsidP="00735042">
      <w:pPr>
        <w:jc w:val="center"/>
      </w:pPr>
      <w:r>
        <w:rPr>
          <w:noProof/>
        </w:rPr>
        <w:drawing>
          <wp:inline distT="0" distB="0" distL="0" distR="0" wp14:anchorId="5D47B798" wp14:editId="4B9900E6">
            <wp:extent cx="5269230" cy="296926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6E2A" w14:textId="550A105D" w:rsidR="00735042" w:rsidRPr="00735042" w:rsidRDefault="00735042" w:rsidP="00735042">
      <w:pPr>
        <w:jc w:val="center"/>
        <w:rPr>
          <w:rFonts w:ascii="楷体" w:eastAsia="楷体" w:hAnsi="楷体"/>
        </w:rPr>
      </w:pPr>
      <w:r w:rsidRPr="00735042">
        <w:rPr>
          <w:rFonts w:ascii="楷体" w:eastAsia="楷体" w:hAnsi="楷体" w:hint="eastAsia"/>
        </w:rPr>
        <w:t>图3</w:t>
      </w:r>
      <w:r w:rsidRPr="00735042">
        <w:rPr>
          <w:rFonts w:ascii="楷体" w:eastAsia="楷体" w:hAnsi="楷体"/>
        </w:rPr>
        <w:t>-</w:t>
      </w:r>
      <w:r w:rsidR="00C45224">
        <w:rPr>
          <w:rFonts w:ascii="楷体" w:eastAsia="楷体" w:hAnsi="楷体"/>
        </w:rPr>
        <w:t>4</w:t>
      </w:r>
      <w:r w:rsidRPr="00735042">
        <w:rPr>
          <w:rFonts w:ascii="楷体" w:eastAsia="楷体" w:hAnsi="楷体" w:hint="eastAsia"/>
        </w:rPr>
        <w:t>，注册页面（1）</w:t>
      </w:r>
    </w:p>
    <w:p w14:paraId="25103D22" w14:textId="5ACCACCB" w:rsidR="004D63AB" w:rsidRDefault="00735042" w:rsidP="00735042">
      <w:pPr>
        <w:jc w:val="center"/>
      </w:pPr>
      <w:r>
        <w:rPr>
          <w:noProof/>
        </w:rPr>
        <w:lastRenderedPageBreak/>
        <w:drawing>
          <wp:inline distT="0" distB="0" distL="0" distR="0" wp14:anchorId="6CB5008E" wp14:editId="2F0ED8E4">
            <wp:extent cx="2514994" cy="331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54" cy="33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BB4A" w14:textId="10F65A98" w:rsidR="00735042" w:rsidRPr="00735042" w:rsidRDefault="00735042" w:rsidP="00735042">
      <w:pPr>
        <w:jc w:val="center"/>
        <w:rPr>
          <w:rFonts w:ascii="楷体" w:eastAsia="楷体" w:hAnsi="楷体"/>
        </w:rPr>
      </w:pPr>
      <w:r w:rsidRPr="00735042">
        <w:rPr>
          <w:rFonts w:ascii="楷体" w:eastAsia="楷体" w:hAnsi="楷体" w:hint="eastAsia"/>
        </w:rPr>
        <w:t>图3</w:t>
      </w:r>
      <w:r w:rsidRPr="00735042">
        <w:rPr>
          <w:rFonts w:ascii="楷体" w:eastAsia="楷体" w:hAnsi="楷体"/>
        </w:rPr>
        <w:t>-</w:t>
      </w:r>
      <w:r w:rsidR="00C45224">
        <w:rPr>
          <w:rFonts w:ascii="楷体" w:eastAsia="楷体" w:hAnsi="楷体"/>
        </w:rPr>
        <w:t>5</w:t>
      </w:r>
      <w:r w:rsidRPr="00735042">
        <w:rPr>
          <w:rFonts w:ascii="楷体" w:eastAsia="楷体" w:hAnsi="楷体" w:hint="eastAsia"/>
        </w:rPr>
        <w:t>，注册页面（2）</w:t>
      </w:r>
    </w:p>
    <w:p w14:paraId="2F2973B5" w14:textId="6448A16C" w:rsidR="004D63AB" w:rsidRDefault="004D63AB" w:rsidP="00BF0B34">
      <w:pPr>
        <w:jc w:val="left"/>
      </w:pPr>
    </w:p>
    <w:p w14:paraId="51658EB0" w14:textId="182DD85A" w:rsidR="004D63AB" w:rsidRDefault="00FE5F60" w:rsidP="00FE5F6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忘记密码：</w:t>
      </w:r>
    </w:p>
    <w:p w14:paraId="23556A38" w14:textId="4B816412" w:rsidR="004D63AB" w:rsidRDefault="000E4C3B" w:rsidP="00BF0B34">
      <w:pPr>
        <w:jc w:val="left"/>
      </w:pPr>
      <w:r>
        <w:rPr>
          <w:rFonts w:hint="eastAsia"/>
        </w:rPr>
        <w:t>暂未开发。</w:t>
      </w:r>
    </w:p>
    <w:p w14:paraId="7B4928A4" w14:textId="40A916D6" w:rsidR="004D63AB" w:rsidRDefault="004D63AB" w:rsidP="00BF0B34">
      <w:pPr>
        <w:jc w:val="left"/>
      </w:pPr>
    </w:p>
    <w:p w14:paraId="31DDE1F1" w14:textId="283197FE" w:rsidR="004D63AB" w:rsidRDefault="004D63AB" w:rsidP="00BF0B34">
      <w:pPr>
        <w:jc w:val="left"/>
      </w:pPr>
    </w:p>
    <w:p w14:paraId="708524B4" w14:textId="3EDDF77D" w:rsidR="004D63AB" w:rsidRDefault="004D63AB" w:rsidP="00BF0B34">
      <w:pPr>
        <w:jc w:val="left"/>
        <w:rPr>
          <w:rFonts w:hint="eastAsia"/>
        </w:rPr>
      </w:pPr>
    </w:p>
    <w:p w14:paraId="646C580A" w14:textId="2B7A6B79" w:rsidR="004D63AB" w:rsidRDefault="004D63AB" w:rsidP="00BF0B34">
      <w:pPr>
        <w:jc w:val="left"/>
      </w:pPr>
    </w:p>
    <w:p w14:paraId="423E1809" w14:textId="528E7FFF" w:rsidR="00891B7A" w:rsidRPr="00AF3FB8" w:rsidRDefault="00891B7A" w:rsidP="00891B7A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四</w:t>
      </w:r>
      <w:r w:rsidRPr="00AF3FB8">
        <w:rPr>
          <w:rFonts w:hint="eastAsia"/>
          <w:b/>
          <w:bCs/>
          <w:sz w:val="36"/>
          <w:szCs w:val="36"/>
        </w:rPr>
        <w:t>、</w:t>
      </w:r>
      <w:r>
        <w:rPr>
          <w:rFonts w:hint="eastAsia"/>
          <w:b/>
          <w:bCs/>
          <w:sz w:val="36"/>
          <w:szCs w:val="36"/>
        </w:rPr>
        <w:t>可能存在的问题</w:t>
      </w:r>
    </w:p>
    <w:p w14:paraId="1279D3C2" w14:textId="3DBCFD9F" w:rsidR="004D63AB" w:rsidRDefault="004D63AB" w:rsidP="00BF0B34">
      <w:pPr>
        <w:jc w:val="left"/>
      </w:pPr>
    </w:p>
    <w:p w14:paraId="165A8F1C" w14:textId="0FB20E40" w:rsidR="00891B7A" w:rsidRDefault="00891B7A" w:rsidP="0054505B">
      <w:pPr>
        <w:jc w:val="left"/>
      </w:pPr>
    </w:p>
    <w:tbl>
      <w:tblPr>
        <w:tblStyle w:val="a6"/>
        <w:tblW w:w="0" w:type="auto"/>
        <w:jc w:val="center"/>
        <w:tblBorders>
          <w:top w:val="single" w:sz="8" w:space="0" w:color="auto"/>
          <w:left w:val="none" w:sz="0" w:space="0" w:color="auto"/>
          <w:bottom w:val="single" w:sz="6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13607" w14:paraId="572754CE" w14:textId="77777777" w:rsidTr="00BE2C61">
        <w:trPr>
          <w:jc w:val="center"/>
        </w:trPr>
        <w:tc>
          <w:tcPr>
            <w:tcW w:w="4148" w:type="dxa"/>
          </w:tcPr>
          <w:p w14:paraId="1662D95C" w14:textId="37C6120F" w:rsidR="00C13607" w:rsidRDefault="00C13607" w:rsidP="00C13607">
            <w:pPr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148" w:type="dxa"/>
          </w:tcPr>
          <w:p w14:paraId="693952B8" w14:textId="63B34880" w:rsidR="00C13607" w:rsidRDefault="00C13607" w:rsidP="00C13607">
            <w:pPr>
              <w:jc w:val="center"/>
            </w:pPr>
            <w:r>
              <w:rPr>
                <w:rFonts w:hint="eastAsia"/>
              </w:rPr>
              <w:t>解决办法</w:t>
            </w:r>
          </w:p>
        </w:tc>
      </w:tr>
      <w:tr w:rsidR="00C13607" w14:paraId="20BCF688" w14:textId="77777777" w:rsidTr="00BE2C61">
        <w:trPr>
          <w:jc w:val="center"/>
        </w:trPr>
        <w:tc>
          <w:tcPr>
            <w:tcW w:w="4148" w:type="dxa"/>
          </w:tcPr>
          <w:p w14:paraId="1AED3542" w14:textId="5477299D" w:rsidR="00C13607" w:rsidRDefault="00C13607" w:rsidP="00C13607">
            <w:pPr>
              <w:jc w:val="center"/>
            </w:pPr>
            <w:r>
              <w:rPr>
                <w:rFonts w:hint="eastAsia"/>
              </w:rPr>
              <w:t>“无痕浏览”模式导致缓存失效</w:t>
            </w:r>
          </w:p>
        </w:tc>
        <w:tc>
          <w:tcPr>
            <w:tcW w:w="4148" w:type="dxa"/>
          </w:tcPr>
          <w:p w14:paraId="1920F753" w14:textId="6A02FD08" w:rsidR="00C13607" w:rsidRDefault="00C13607" w:rsidP="00C13607">
            <w:pPr>
              <w:jc w:val="center"/>
            </w:pPr>
            <w:r>
              <w:rPr>
                <w:rFonts w:hint="eastAsia"/>
              </w:rPr>
              <w:t>关闭“无痕浏览”即可</w:t>
            </w:r>
          </w:p>
        </w:tc>
      </w:tr>
      <w:tr w:rsidR="00A32629" w14:paraId="791587FC" w14:textId="77777777" w:rsidTr="00BE2C61">
        <w:trPr>
          <w:jc w:val="center"/>
        </w:trPr>
        <w:tc>
          <w:tcPr>
            <w:tcW w:w="4148" w:type="dxa"/>
          </w:tcPr>
          <w:p w14:paraId="37350529" w14:textId="187651A9" w:rsidR="00A32629" w:rsidRDefault="00A32629" w:rsidP="00C136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前端对用户访问和操作权限控制存在</w:t>
            </w:r>
            <w:r w:rsidR="00403BFB">
              <w:rPr>
                <w:rFonts w:hint="eastAsia"/>
              </w:rPr>
              <w:t>的</w:t>
            </w:r>
            <w:r>
              <w:rPr>
                <w:rFonts w:hint="eastAsia"/>
              </w:rPr>
              <w:t>漏洞</w:t>
            </w:r>
            <w:r w:rsidR="00B16F1E">
              <w:rPr>
                <w:rFonts w:hint="eastAsia"/>
              </w:rPr>
              <w:t>不可避免</w:t>
            </w:r>
          </w:p>
        </w:tc>
        <w:tc>
          <w:tcPr>
            <w:tcW w:w="4148" w:type="dxa"/>
          </w:tcPr>
          <w:p w14:paraId="0813C266" w14:textId="50C43DA4" w:rsidR="00A32629" w:rsidRDefault="005733F3" w:rsidP="00C136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用户对于敏感数据的访问和操作，必须由</w:t>
            </w:r>
            <w:r w:rsidR="00A32629">
              <w:rPr>
                <w:rFonts w:hint="eastAsia"/>
              </w:rPr>
              <w:t>后端</w:t>
            </w:r>
            <w:r>
              <w:rPr>
                <w:rFonts w:hint="eastAsia"/>
              </w:rPr>
              <w:t>再次确认</w:t>
            </w:r>
          </w:p>
        </w:tc>
      </w:tr>
    </w:tbl>
    <w:p w14:paraId="57CA7FD4" w14:textId="76913721" w:rsidR="00891B7A" w:rsidRDefault="00891B7A" w:rsidP="00BF0B34">
      <w:pPr>
        <w:jc w:val="left"/>
      </w:pPr>
    </w:p>
    <w:p w14:paraId="3BFCF163" w14:textId="77777777" w:rsidR="00C13607" w:rsidRDefault="00C13607" w:rsidP="00BF0B34">
      <w:pPr>
        <w:jc w:val="left"/>
      </w:pPr>
    </w:p>
    <w:p w14:paraId="48B75ECF" w14:textId="0E27924B" w:rsidR="00891B7A" w:rsidRDefault="00891B7A" w:rsidP="00BF0B34">
      <w:pPr>
        <w:jc w:val="left"/>
      </w:pPr>
    </w:p>
    <w:p w14:paraId="1F240F2E" w14:textId="45671993" w:rsidR="00403BFB" w:rsidRDefault="00403BFB" w:rsidP="00BF0B34">
      <w:pPr>
        <w:jc w:val="left"/>
      </w:pPr>
    </w:p>
    <w:p w14:paraId="1F4CE948" w14:textId="649E3091" w:rsidR="00403BFB" w:rsidRDefault="00403BFB" w:rsidP="00BF0B34">
      <w:pPr>
        <w:jc w:val="left"/>
      </w:pPr>
    </w:p>
    <w:p w14:paraId="23BA1A79" w14:textId="359647BC" w:rsidR="00403BFB" w:rsidRDefault="00403BFB" w:rsidP="00BF0B34">
      <w:pPr>
        <w:jc w:val="left"/>
      </w:pPr>
    </w:p>
    <w:p w14:paraId="614ABE7A" w14:textId="0B7A3D98" w:rsidR="00403BFB" w:rsidRDefault="00403BFB" w:rsidP="00BF0B34">
      <w:pPr>
        <w:jc w:val="left"/>
      </w:pPr>
    </w:p>
    <w:p w14:paraId="6B999994" w14:textId="7EA5A6CB" w:rsidR="00403BFB" w:rsidRDefault="00403BFB" w:rsidP="00BF0B34">
      <w:pPr>
        <w:jc w:val="left"/>
      </w:pPr>
    </w:p>
    <w:p w14:paraId="33FCA678" w14:textId="7E8B12A5" w:rsidR="00403BFB" w:rsidRDefault="00403BFB" w:rsidP="00BF0B34">
      <w:pPr>
        <w:jc w:val="left"/>
      </w:pPr>
    </w:p>
    <w:p w14:paraId="385747F7" w14:textId="0770AAAC" w:rsidR="00403BFB" w:rsidRDefault="00403BFB" w:rsidP="00BF0B34">
      <w:pPr>
        <w:jc w:val="left"/>
      </w:pPr>
    </w:p>
    <w:p w14:paraId="08503718" w14:textId="085E4673" w:rsidR="00403BFB" w:rsidRDefault="00403BFB" w:rsidP="00BF0B34">
      <w:pPr>
        <w:jc w:val="left"/>
      </w:pPr>
    </w:p>
    <w:p w14:paraId="23C15C22" w14:textId="4BF83A39" w:rsidR="00403BFB" w:rsidRDefault="00403BFB" w:rsidP="00BF0B34">
      <w:pPr>
        <w:jc w:val="left"/>
      </w:pPr>
    </w:p>
    <w:p w14:paraId="0CDE8D8D" w14:textId="50E922D4" w:rsidR="00403BFB" w:rsidRDefault="00403BFB" w:rsidP="00BF0B34">
      <w:pPr>
        <w:jc w:val="left"/>
      </w:pPr>
    </w:p>
    <w:p w14:paraId="1AE9F93B" w14:textId="1D0B1A96" w:rsidR="00403BFB" w:rsidRDefault="00403BFB" w:rsidP="00BF0B34">
      <w:pPr>
        <w:jc w:val="left"/>
      </w:pPr>
    </w:p>
    <w:p w14:paraId="4E07B147" w14:textId="1828C0E5" w:rsidR="00403BFB" w:rsidRDefault="00403BFB" w:rsidP="00BF0B34">
      <w:pPr>
        <w:jc w:val="left"/>
      </w:pPr>
    </w:p>
    <w:p w14:paraId="6E7CCB55" w14:textId="44917A48" w:rsidR="00403BFB" w:rsidRDefault="00403BFB" w:rsidP="00BF0B34">
      <w:pPr>
        <w:jc w:val="left"/>
      </w:pPr>
    </w:p>
    <w:p w14:paraId="1C0D067B" w14:textId="3ABE6CDC" w:rsidR="00403BFB" w:rsidRDefault="00403BFB" w:rsidP="00BF0B34">
      <w:pPr>
        <w:jc w:val="left"/>
      </w:pPr>
    </w:p>
    <w:p w14:paraId="3662F509" w14:textId="0D5F2E31" w:rsidR="00403BFB" w:rsidRDefault="00403BFB" w:rsidP="00BF0B34">
      <w:pPr>
        <w:jc w:val="left"/>
      </w:pPr>
    </w:p>
    <w:p w14:paraId="177BD210" w14:textId="04367580" w:rsidR="00403BFB" w:rsidRDefault="00403BFB" w:rsidP="00BF0B34">
      <w:pPr>
        <w:jc w:val="left"/>
      </w:pPr>
    </w:p>
    <w:p w14:paraId="38466021" w14:textId="7EE2A767" w:rsidR="00403BFB" w:rsidRDefault="00403BFB" w:rsidP="00BF0B34">
      <w:pPr>
        <w:jc w:val="left"/>
      </w:pPr>
    </w:p>
    <w:p w14:paraId="583D1D51" w14:textId="3B9A92DA" w:rsidR="00403BFB" w:rsidRDefault="00403BFB" w:rsidP="00BF0B34">
      <w:pPr>
        <w:jc w:val="left"/>
      </w:pPr>
    </w:p>
    <w:p w14:paraId="34009AA6" w14:textId="1639A9E6" w:rsidR="00403BFB" w:rsidRDefault="00403BFB" w:rsidP="00BF0B34">
      <w:pPr>
        <w:jc w:val="left"/>
      </w:pPr>
    </w:p>
    <w:p w14:paraId="3D379CFE" w14:textId="198E9E35" w:rsidR="00403BFB" w:rsidRDefault="00403BFB" w:rsidP="00BF0B34">
      <w:pPr>
        <w:jc w:val="left"/>
      </w:pPr>
    </w:p>
    <w:p w14:paraId="0F581A3E" w14:textId="41F37ED6" w:rsidR="00403BFB" w:rsidRDefault="00403BFB" w:rsidP="00BF0B34">
      <w:pPr>
        <w:jc w:val="left"/>
      </w:pPr>
    </w:p>
    <w:p w14:paraId="3555A811" w14:textId="321D633A" w:rsidR="00403BFB" w:rsidRDefault="00403BFB" w:rsidP="00BF0B34">
      <w:pPr>
        <w:jc w:val="left"/>
      </w:pPr>
    </w:p>
    <w:p w14:paraId="2C7473C0" w14:textId="0A8951C3" w:rsidR="00403BFB" w:rsidRDefault="00403BFB" w:rsidP="00BF0B34">
      <w:pPr>
        <w:jc w:val="left"/>
      </w:pPr>
    </w:p>
    <w:p w14:paraId="5112647B" w14:textId="49A596D4" w:rsidR="00403BFB" w:rsidRDefault="00403BFB" w:rsidP="00BF0B34">
      <w:pPr>
        <w:jc w:val="left"/>
      </w:pPr>
    </w:p>
    <w:p w14:paraId="70981C2D" w14:textId="167DF066" w:rsidR="00403BFB" w:rsidRDefault="00403BFB" w:rsidP="00BF0B34">
      <w:pPr>
        <w:jc w:val="left"/>
      </w:pPr>
    </w:p>
    <w:p w14:paraId="787C2AE1" w14:textId="4E85F1EC" w:rsidR="00403BFB" w:rsidRDefault="00403BFB" w:rsidP="00BF0B34">
      <w:pPr>
        <w:jc w:val="left"/>
      </w:pPr>
    </w:p>
    <w:p w14:paraId="039ED211" w14:textId="7EED75CB" w:rsidR="00403BFB" w:rsidRDefault="00403BFB" w:rsidP="00BF0B34">
      <w:pPr>
        <w:jc w:val="left"/>
      </w:pPr>
    </w:p>
    <w:p w14:paraId="76CCDF9C" w14:textId="2CAB4F0C" w:rsidR="00403BFB" w:rsidRDefault="00403BFB" w:rsidP="00BF0B34">
      <w:pPr>
        <w:jc w:val="left"/>
      </w:pPr>
    </w:p>
    <w:p w14:paraId="43043E13" w14:textId="14CE3A05" w:rsidR="00403BFB" w:rsidRDefault="00403BFB" w:rsidP="00BF0B34">
      <w:pPr>
        <w:jc w:val="left"/>
      </w:pPr>
    </w:p>
    <w:p w14:paraId="4694807F" w14:textId="4A126832" w:rsidR="00403BFB" w:rsidRDefault="00403BFB" w:rsidP="00BF0B34">
      <w:pPr>
        <w:jc w:val="left"/>
      </w:pPr>
    </w:p>
    <w:p w14:paraId="3F341AC2" w14:textId="4CF36116" w:rsidR="00403BFB" w:rsidRDefault="00403BFB" w:rsidP="00BF0B34">
      <w:pPr>
        <w:jc w:val="left"/>
      </w:pPr>
    </w:p>
    <w:p w14:paraId="0A631154" w14:textId="234F46EB" w:rsidR="004D63AB" w:rsidRDefault="004D63AB" w:rsidP="00BF0B34">
      <w:pPr>
        <w:jc w:val="left"/>
      </w:pPr>
    </w:p>
    <w:p w14:paraId="3360734C" w14:textId="77777777" w:rsidR="00403BFB" w:rsidRDefault="00403BFB" w:rsidP="00BF0B34">
      <w:pPr>
        <w:jc w:val="left"/>
        <w:rPr>
          <w:rFonts w:hint="eastAsia"/>
        </w:rPr>
      </w:pPr>
    </w:p>
    <w:p w14:paraId="2D48EE90" w14:textId="0BCDE1FC" w:rsidR="004D63AB" w:rsidRPr="004E6DDF" w:rsidRDefault="008D5924" w:rsidP="00BF0B34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附，</w:t>
      </w:r>
      <w:r w:rsidR="004B0CAE">
        <w:rPr>
          <w:rFonts w:ascii="楷体" w:eastAsia="楷体" w:hAnsi="楷体" w:hint="eastAsia"/>
        </w:rPr>
        <w:t>开发</w:t>
      </w:r>
      <w:r>
        <w:rPr>
          <w:rFonts w:ascii="楷体" w:eastAsia="楷体" w:hAnsi="楷体" w:hint="eastAsia"/>
        </w:rPr>
        <w:t>图</w:t>
      </w:r>
      <w:r w:rsidR="004D63AB" w:rsidRPr="004E6DDF">
        <w:rPr>
          <w:rFonts w:ascii="楷体" w:eastAsia="楷体" w:hAnsi="楷体" w:hint="eastAsia"/>
        </w:rPr>
        <w:t>预览</w:t>
      </w:r>
      <w:r>
        <w:rPr>
          <w:rFonts w:ascii="楷体" w:eastAsia="楷体" w:hAnsi="楷体" w:hint="eastAsia"/>
        </w:rPr>
        <w:t>：</w:t>
      </w:r>
    </w:p>
    <w:p w14:paraId="24589E2D" w14:textId="6AEDD05F" w:rsidR="004D63AB" w:rsidRDefault="004D63AB" w:rsidP="004D63AB">
      <w:pPr>
        <w:jc w:val="center"/>
      </w:pPr>
      <w:r>
        <w:rPr>
          <w:noProof/>
        </w:rPr>
        <w:drawing>
          <wp:inline distT="0" distB="0" distL="0" distR="0" wp14:anchorId="0F637E0B" wp14:editId="49E365ED">
            <wp:extent cx="5269230" cy="29692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CB11" w14:textId="4D524983" w:rsidR="004D63AB" w:rsidRPr="004D63AB" w:rsidRDefault="004B5838" w:rsidP="004D63AB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P</w:t>
      </w:r>
      <w:r>
        <w:rPr>
          <w:rFonts w:ascii="楷体" w:eastAsia="楷体" w:hAnsi="楷体"/>
        </w:rPr>
        <w:t>ic</w:t>
      </w:r>
      <w:r w:rsidR="00241D82">
        <w:rPr>
          <w:rFonts w:ascii="楷体" w:eastAsia="楷体" w:hAnsi="楷体" w:hint="eastAsia"/>
        </w:rPr>
        <w:t>-</w:t>
      </w:r>
      <w:r w:rsidR="004D63AB" w:rsidRPr="004D63AB">
        <w:rPr>
          <w:rFonts w:ascii="楷体" w:eastAsia="楷体" w:hAnsi="楷体" w:hint="eastAsia"/>
        </w:rPr>
        <w:t>登录页面</w:t>
      </w:r>
    </w:p>
    <w:p w14:paraId="399ED5B9" w14:textId="3B786ED9" w:rsidR="004D63AB" w:rsidRDefault="004D63AB" w:rsidP="004D63AB">
      <w:pPr>
        <w:jc w:val="center"/>
      </w:pPr>
      <w:r>
        <w:rPr>
          <w:noProof/>
        </w:rPr>
        <w:lastRenderedPageBreak/>
        <w:drawing>
          <wp:inline distT="0" distB="0" distL="0" distR="0" wp14:anchorId="5E6E8846" wp14:editId="4BD4C446">
            <wp:extent cx="5269230" cy="29743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60AA" w14:textId="6A1F4BC6" w:rsidR="004D63AB" w:rsidRPr="004D63AB" w:rsidRDefault="004B5838" w:rsidP="004D63AB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P</w:t>
      </w:r>
      <w:r>
        <w:rPr>
          <w:rFonts w:ascii="楷体" w:eastAsia="楷体" w:hAnsi="楷体"/>
        </w:rPr>
        <w:t>ic</w:t>
      </w:r>
      <w:r w:rsidR="00241D82">
        <w:rPr>
          <w:rFonts w:ascii="楷体" w:eastAsia="楷体" w:hAnsi="楷体"/>
        </w:rPr>
        <w:t>-</w:t>
      </w:r>
      <w:r w:rsidR="004D63AB" w:rsidRPr="004D63AB">
        <w:rPr>
          <w:rFonts w:ascii="楷体" w:eastAsia="楷体" w:hAnsi="楷体" w:hint="eastAsia"/>
        </w:rPr>
        <w:t>主界面</w:t>
      </w:r>
    </w:p>
    <w:sectPr w:rsidR="004D63AB" w:rsidRPr="004D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7AA"/>
    <w:multiLevelType w:val="hybridMultilevel"/>
    <w:tmpl w:val="AFC22E86"/>
    <w:lvl w:ilvl="0" w:tplc="A29A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37A95"/>
    <w:multiLevelType w:val="hybridMultilevel"/>
    <w:tmpl w:val="13D07C82"/>
    <w:lvl w:ilvl="0" w:tplc="21A4FB6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82690"/>
    <w:multiLevelType w:val="hybridMultilevel"/>
    <w:tmpl w:val="4B265400"/>
    <w:lvl w:ilvl="0" w:tplc="048E30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C04222"/>
    <w:multiLevelType w:val="hybridMultilevel"/>
    <w:tmpl w:val="500C6930"/>
    <w:lvl w:ilvl="0" w:tplc="C0BA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923738"/>
    <w:multiLevelType w:val="hybridMultilevel"/>
    <w:tmpl w:val="2E0495C4"/>
    <w:lvl w:ilvl="0" w:tplc="A948A61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AD8EC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E74E95"/>
    <w:multiLevelType w:val="hybridMultilevel"/>
    <w:tmpl w:val="E2009AE8"/>
    <w:lvl w:ilvl="0" w:tplc="25EE8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2DA0D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93"/>
    <w:rsid w:val="000024F7"/>
    <w:rsid w:val="00035A05"/>
    <w:rsid w:val="00045310"/>
    <w:rsid w:val="0005713B"/>
    <w:rsid w:val="000614C3"/>
    <w:rsid w:val="00091061"/>
    <w:rsid w:val="000E4C3B"/>
    <w:rsid w:val="00176C93"/>
    <w:rsid w:val="001830BA"/>
    <w:rsid w:val="001B4520"/>
    <w:rsid w:val="001B6CEE"/>
    <w:rsid w:val="001D4767"/>
    <w:rsid w:val="0020113E"/>
    <w:rsid w:val="00212BF4"/>
    <w:rsid w:val="00220037"/>
    <w:rsid w:val="00241D82"/>
    <w:rsid w:val="002517FD"/>
    <w:rsid w:val="00252609"/>
    <w:rsid w:val="003157A3"/>
    <w:rsid w:val="00332CB7"/>
    <w:rsid w:val="003862D2"/>
    <w:rsid w:val="00393698"/>
    <w:rsid w:val="003973B9"/>
    <w:rsid w:val="00403BFB"/>
    <w:rsid w:val="0044281D"/>
    <w:rsid w:val="00461BE4"/>
    <w:rsid w:val="004B0CAE"/>
    <w:rsid w:val="004B5838"/>
    <w:rsid w:val="004B6BC3"/>
    <w:rsid w:val="004D63AB"/>
    <w:rsid w:val="004E6DDF"/>
    <w:rsid w:val="00500F7A"/>
    <w:rsid w:val="00517E93"/>
    <w:rsid w:val="00544D1D"/>
    <w:rsid w:val="0054505B"/>
    <w:rsid w:val="00572C05"/>
    <w:rsid w:val="005733F3"/>
    <w:rsid w:val="005811E1"/>
    <w:rsid w:val="0059074A"/>
    <w:rsid w:val="005B3378"/>
    <w:rsid w:val="005E13DD"/>
    <w:rsid w:val="005E2888"/>
    <w:rsid w:val="00613CA2"/>
    <w:rsid w:val="00647007"/>
    <w:rsid w:val="00666348"/>
    <w:rsid w:val="00691D3C"/>
    <w:rsid w:val="006B3992"/>
    <w:rsid w:val="006D7911"/>
    <w:rsid w:val="006E0B16"/>
    <w:rsid w:val="007153CE"/>
    <w:rsid w:val="007322D7"/>
    <w:rsid w:val="00735042"/>
    <w:rsid w:val="007A13A8"/>
    <w:rsid w:val="007E55B2"/>
    <w:rsid w:val="00817D68"/>
    <w:rsid w:val="00846B13"/>
    <w:rsid w:val="00856507"/>
    <w:rsid w:val="00872E78"/>
    <w:rsid w:val="00876C8B"/>
    <w:rsid w:val="00891B7A"/>
    <w:rsid w:val="008A0150"/>
    <w:rsid w:val="008C22C0"/>
    <w:rsid w:val="008D5924"/>
    <w:rsid w:val="00915FBC"/>
    <w:rsid w:val="00931FE9"/>
    <w:rsid w:val="00947EF7"/>
    <w:rsid w:val="00995CD9"/>
    <w:rsid w:val="00997FF0"/>
    <w:rsid w:val="00A30407"/>
    <w:rsid w:val="00A32629"/>
    <w:rsid w:val="00A35992"/>
    <w:rsid w:val="00A45585"/>
    <w:rsid w:val="00A47FC8"/>
    <w:rsid w:val="00A66A56"/>
    <w:rsid w:val="00A72F00"/>
    <w:rsid w:val="00A91334"/>
    <w:rsid w:val="00AA5205"/>
    <w:rsid w:val="00AE2106"/>
    <w:rsid w:val="00AE41DC"/>
    <w:rsid w:val="00AE79C7"/>
    <w:rsid w:val="00AF3FB8"/>
    <w:rsid w:val="00B16F1E"/>
    <w:rsid w:val="00B46B17"/>
    <w:rsid w:val="00B75EEE"/>
    <w:rsid w:val="00BA16A2"/>
    <w:rsid w:val="00BC3F1C"/>
    <w:rsid w:val="00BC7110"/>
    <w:rsid w:val="00BE2C61"/>
    <w:rsid w:val="00BF0B34"/>
    <w:rsid w:val="00C059D7"/>
    <w:rsid w:val="00C13607"/>
    <w:rsid w:val="00C22690"/>
    <w:rsid w:val="00C23E71"/>
    <w:rsid w:val="00C45224"/>
    <w:rsid w:val="00C472D4"/>
    <w:rsid w:val="00C66AB3"/>
    <w:rsid w:val="00C7057E"/>
    <w:rsid w:val="00CA1F7B"/>
    <w:rsid w:val="00D44016"/>
    <w:rsid w:val="00D4689E"/>
    <w:rsid w:val="00D7324D"/>
    <w:rsid w:val="00D854F3"/>
    <w:rsid w:val="00E30577"/>
    <w:rsid w:val="00E569C9"/>
    <w:rsid w:val="00E674F3"/>
    <w:rsid w:val="00EA06D9"/>
    <w:rsid w:val="00EA4E18"/>
    <w:rsid w:val="00EB3746"/>
    <w:rsid w:val="00ED0DE7"/>
    <w:rsid w:val="00EE25C7"/>
    <w:rsid w:val="00F35AD3"/>
    <w:rsid w:val="00F42761"/>
    <w:rsid w:val="00FB4545"/>
    <w:rsid w:val="00FC0249"/>
    <w:rsid w:val="00FC5B22"/>
    <w:rsid w:val="00FD1AAC"/>
    <w:rsid w:val="00FD50D1"/>
    <w:rsid w:val="00FE5F60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1A13"/>
  <w15:chartTrackingRefBased/>
  <w15:docId w15:val="{BE9ED77F-DD03-457D-9D24-8E784298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65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50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13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url:&#8217;/signUp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url:&#8217;/login&#8217;,method:&#8217;POS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8408</TotalTime>
  <Pages>9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不想 努力了</dc:creator>
  <cp:keywords/>
  <dc:description/>
  <cp:lastModifiedBy>不想 努力了</cp:lastModifiedBy>
  <cp:revision>104</cp:revision>
  <dcterms:created xsi:type="dcterms:W3CDTF">2021-07-28T01:31:00Z</dcterms:created>
  <dcterms:modified xsi:type="dcterms:W3CDTF">2021-08-03T02:24:00Z</dcterms:modified>
</cp:coreProperties>
</file>