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A335A" w14:textId="161E71F0" w:rsidR="00567CCD" w:rsidRDefault="00567CCD" w:rsidP="00567CCD">
      <w:pPr>
        <w:pStyle w:val="1"/>
      </w:pPr>
      <w:r>
        <w:rPr>
          <w:rFonts w:hint="eastAsia"/>
        </w:rPr>
        <w:t>数据处理</w:t>
      </w:r>
    </w:p>
    <w:p w14:paraId="0CCC4660" w14:textId="7FD5DE32" w:rsidR="000165BE" w:rsidRDefault="000165BE" w:rsidP="000165BE">
      <w:pPr>
        <w:pStyle w:val="2"/>
      </w:pPr>
      <w:r>
        <w:rPr>
          <w:rFonts w:hint="eastAsia"/>
        </w:rPr>
        <w:t>数据分析与处理步骤</w:t>
      </w:r>
    </w:p>
    <w:p w14:paraId="7E08A605" w14:textId="2CD61896" w:rsidR="000165BE" w:rsidRDefault="000165BE"/>
    <w:p w14:paraId="2C79F541" w14:textId="3F90A209" w:rsidR="000165BE" w:rsidRDefault="000165BE">
      <w:r>
        <w:rPr>
          <w:rFonts w:hint="eastAsia"/>
        </w:rPr>
        <w:t>明确思路和目的</w:t>
      </w:r>
      <w:r>
        <w:sym w:font="Wingdings" w:char="F0E0"/>
      </w:r>
      <w:r>
        <w:rPr>
          <w:rFonts w:hint="eastAsia"/>
        </w:rPr>
        <w:t>数据收集</w:t>
      </w:r>
      <w:r>
        <w:sym w:font="Wingdings" w:char="F0E0"/>
      </w:r>
      <w:r>
        <w:rPr>
          <w:rFonts w:hint="eastAsia"/>
        </w:rPr>
        <w:t>数据预处理</w:t>
      </w:r>
      <w:r>
        <w:sym w:font="Wingdings" w:char="F0E0"/>
      </w:r>
      <w:r>
        <w:rPr>
          <w:rFonts w:hint="eastAsia"/>
        </w:rPr>
        <w:t>数据分析</w:t>
      </w:r>
      <w:r>
        <w:sym w:font="Wingdings" w:char="F0E0"/>
      </w:r>
      <w:r>
        <w:rPr>
          <w:rFonts w:hint="eastAsia"/>
        </w:rPr>
        <w:t>数据展现</w:t>
      </w:r>
    </w:p>
    <w:p w14:paraId="2AA50564" w14:textId="17CCAA2B" w:rsidR="000165BE" w:rsidRDefault="000165BE"/>
    <w:p w14:paraId="21A8E91F" w14:textId="1FA1C2AB" w:rsidR="000165BE" w:rsidRDefault="000165BE" w:rsidP="000165BE">
      <w:pPr>
        <w:pStyle w:val="2"/>
      </w:pPr>
      <w:r>
        <w:rPr>
          <w:rFonts w:hint="eastAsia"/>
        </w:rPr>
        <w:t>数据选取、分组或排序</w:t>
      </w:r>
    </w:p>
    <w:p w14:paraId="1BB5E98C" w14:textId="67632959" w:rsidR="000165BE" w:rsidRDefault="000165BE" w:rsidP="000165BE">
      <w:r>
        <w:rPr>
          <w:rFonts w:hint="eastAsia"/>
        </w:rPr>
        <w:t>从已有的大部分批量数据按照一定的规则抽取部分数据分析、分组讨论或者排序探究的过程</w:t>
      </w:r>
    </w:p>
    <w:p w14:paraId="02A5C72C" w14:textId="5AAFF908" w:rsidR="000165BE" w:rsidRDefault="000165BE" w:rsidP="000165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化繁为简</w:t>
      </w:r>
    </w:p>
    <w:p w14:paraId="2BF19B86" w14:textId="22223340" w:rsidR="000165BE" w:rsidRDefault="000165BE" w:rsidP="000165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方便处理数据的缺失值、异常值</w:t>
      </w:r>
    </w:p>
    <w:p w14:paraId="1514EEFD" w14:textId="011E6013" w:rsidR="000165BE" w:rsidRDefault="000165BE" w:rsidP="000165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有利于多角度对数据进行分析，从而客服思维片面化</w:t>
      </w:r>
    </w:p>
    <w:p w14:paraId="0558784C" w14:textId="2636FCDB" w:rsidR="000165BE" w:rsidRDefault="000165BE" w:rsidP="000165BE"/>
    <w:p w14:paraId="268F2DA9" w14:textId="5ACE62C2" w:rsidR="000165BE" w:rsidRDefault="00075C46" w:rsidP="00075C46">
      <w:pPr>
        <w:pStyle w:val="2"/>
      </w:pPr>
      <w:r>
        <w:rPr>
          <w:rFonts w:hint="eastAsia"/>
        </w:rPr>
        <w:t>数据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处理</w:t>
      </w:r>
    </w:p>
    <w:p w14:paraId="3AAFA509" w14:textId="20202ABB" w:rsidR="00075C46" w:rsidRDefault="00075C46" w:rsidP="00075C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删除：数量较少，对整体数据没什么影响的直接删除该条数据</w:t>
      </w:r>
    </w:p>
    <w:p w14:paraId="3749AA89" w14:textId="3ABF90B8" w:rsidR="00075C46" w:rsidRDefault="00075C46" w:rsidP="00075C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插补法：方法较多，例如</w:t>
      </w:r>
      <w:r w:rsidR="00A11D7E">
        <w:rPr>
          <w:rFonts w:hint="eastAsia"/>
        </w:rPr>
        <w:t>用该属性的均值、众数、中位数插补或者使用回归法，插值拟合法进行插补</w:t>
      </w:r>
    </w:p>
    <w:p w14:paraId="621FC85F" w14:textId="09170DA3" w:rsidR="00A11D7E" w:rsidRDefault="00A11D7E" w:rsidP="00A11D7E"/>
    <w:p w14:paraId="5472E022" w14:textId="5A124675" w:rsidR="00A11D7E" w:rsidRDefault="00A11D7E" w:rsidP="00A11D7E">
      <w:r>
        <w:rPr>
          <w:rFonts w:hint="eastAsia"/>
        </w:rPr>
        <w:t>使用S</w:t>
      </w:r>
      <w:r>
        <w:t>PSS</w:t>
      </w:r>
      <w:r>
        <w:rPr>
          <w:rFonts w:hint="eastAsia"/>
        </w:rPr>
        <w:t>软件进行插补：</w:t>
      </w:r>
    </w:p>
    <w:p w14:paraId="0A25E9F9" w14:textId="6CFB15EC" w:rsidR="00A11D7E" w:rsidRDefault="00A11D7E" w:rsidP="009459D8">
      <w:pPr>
        <w:ind w:firstLine="420"/>
      </w:pPr>
      <w:r>
        <w:rPr>
          <w:rFonts w:hint="eastAsia"/>
        </w:rPr>
        <w:t>分析</w:t>
      </w:r>
      <w:r>
        <w:sym w:font="Wingdings" w:char="F0E0"/>
      </w:r>
      <w:r>
        <w:rPr>
          <w:rFonts w:hint="eastAsia"/>
        </w:rPr>
        <w:t>描述统计</w:t>
      </w:r>
      <w:r>
        <w:sym w:font="Wingdings" w:char="F0E0"/>
      </w:r>
      <w:r>
        <w:rPr>
          <w:rFonts w:hint="eastAsia"/>
        </w:rPr>
        <w:t>频率</w:t>
      </w:r>
    </w:p>
    <w:p w14:paraId="7784E7B5" w14:textId="309B29FA" w:rsidR="00A11D7E" w:rsidRDefault="00A11D7E" w:rsidP="009459D8">
      <w:pPr>
        <w:ind w:firstLine="420"/>
      </w:pPr>
      <w:r>
        <w:rPr>
          <w:rFonts w:hint="eastAsia"/>
        </w:rPr>
        <w:t>转换</w:t>
      </w:r>
      <w:r>
        <w:sym w:font="Wingdings" w:char="F0E0"/>
      </w:r>
      <w:r>
        <w:rPr>
          <w:rFonts w:hint="eastAsia"/>
        </w:rPr>
        <w:t>替换缺失值</w:t>
      </w:r>
    </w:p>
    <w:p w14:paraId="4BA622ED" w14:textId="3F96C666" w:rsidR="009459D8" w:rsidRDefault="009459D8" w:rsidP="00A11D7E"/>
    <w:p w14:paraId="16460AE7" w14:textId="60416DF9" w:rsidR="009459D8" w:rsidRDefault="009459D8" w:rsidP="009459D8">
      <w:pPr>
        <w:pStyle w:val="2"/>
      </w:pPr>
      <w:r>
        <w:rPr>
          <w:rFonts w:hint="eastAsia"/>
        </w:rPr>
        <w:t>数据异常处理</w:t>
      </w:r>
    </w:p>
    <w:p w14:paraId="4924E10B" w14:textId="52A4BCB9" w:rsidR="009459D8" w:rsidRDefault="009459D8" w:rsidP="009459D8">
      <w:r>
        <w:rPr>
          <w:rFonts w:hint="eastAsia"/>
        </w:rPr>
        <w:t>判别方法：</w:t>
      </w:r>
    </w:p>
    <w:p w14:paraId="14E8EB43" w14:textId="039F6B37" w:rsidR="009459D8" w:rsidRDefault="009459D8" w:rsidP="009459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简单统计分析</w:t>
      </w:r>
    </w:p>
    <w:p w14:paraId="62AF8C1F" w14:textId="7E4B9046" w:rsidR="009459D8" w:rsidRPr="009459D8" w:rsidRDefault="009459D8" w:rsidP="009459D8">
      <w:pPr>
        <w:pStyle w:val="a3"/>
        <w:numPr>
          <w:ilvl w:val="0"/>
          <w:numId w:val="3"/>
        </w:numPr>
        <w:ind w:firstLineChars="0"/>
      </w:pPr>
      <w:r>
        <w:t>3</w:t>
      </w:r>
      <w:r>
        <w:rPr>
          <w:rFonts w:eastAsiaTheme="minorHAnsi"/>
        </w:rPr>
        <w:t>σ</w:t>
      </w:r>
      <w:r>
        <w:rPr>
          <w:rFonts w:eastAsiaTheme="minorHAnsi" w:hint="eastAsia"/>
        </w:rPr>
        <w:t>原则</w:t>
      </w:r>
    </w:p>
    <w:p w14:paraId="33EAD6B3" w14:textId="2CD0DD2F" w:rsidR="009459D8" w:rsidRPr="009459D8" w:rsidRDefault="009459D8" w:rsidP="009459D8">
      <w:pPr>
        <w:pStyle w:val="a3"/>
        <w:numPr>
          <w:ilvl w:val="0"/>
          <w:numId w:val="3"/>
        </w:numPr>
        <w:ind w:firstLineChars="0"/>
      </w:pPr>
      <w:r>
        <w:rPr>
          <w:rFonts w:eastAsiaTheme="minorHAnsi" w:hint="eastAsia"/>
        </w:rPr>
        <w:t>箱型图分析</w:t>
      </w:r>
    </w:p>
    <w:p w14:paraId="63C21303" w14:textId="67902CA5" w:rsidR="009459D8" w:rsidRDefault="009459D8" w:rsidP="009459D8"/>
    <w:p w14:paraId="210DA836" w14:textId="3E9CC5FF" w:rsidR="009459D8" w:rsidRDefault="009459D8" w:rsidP="009459D8">
      <w:r>
        <w:rPr>
          <w:rFonts w:hint="eastAsia"/>
        </w:rPr>
        <w:t>处理方法：</w:t>
      </w:r>
    </w:p>
    <w:p w14:paraId="1F64A8D2" w14:textId="1F62127C" w:rsidR="009459D8" w:rsidRDefault="009459D8" w:rsidP="009459D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删除</w:t>
      </w:r>
    </w:p>
    <w:p w14:paraId="33BAC69C" w14:textId="30602663" w:rsidR="009459D8" w:rsidRDefault="009459D8" w:rsidP="009459D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视为缺失值</w:t>
      </w:r>
    </w:p>
    <w:p w14:paraId="73AD6586" w14:textId="0D11AADF" w:rsidR="009459D8" w:rsidRDefault="009459D8" w:rsidP="009459D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不处理</w:t>
      </w:r>
    </w:p>
    <w:p w14:paraId="79D4EEF2" w14:textId="198589D6" w:rsidR="009459D8" w:rsidRDefault="009459D8" w:rsidP="009459D8"/>
    <w:p w14:paraId="3305A318" w14:textId="26DB3E8E" w:rsidR="009459D8" w:rsidRDefault="008B28D2" w:rsidP="009459D8">
      <w:r>
        <w:rPr>
          <w:rFonts w:hint="eastAsia"/>
        </w:rPr>
        <w:lastRenderedPageBreak/>
        <w:t>简单统计分析：</w:t>
      </w:r>
    </w:p>
    <w:p w14:paraId="43FB8628" w14:textId="3994F4AC" w:rsidR="008B28D2" w:rsidRDefault="008B28D2" w:rsidP="009459D8">
      <w:r>
        <w:tab/>
        <w:t>SPSS</w:t>
      </w:r>
      <w:r>
        <w:sym w:font="Wingdings" w:char="F0E0"/>
      </w:r>
      <w:r>
        <w:rPr>
          <w:rFonts w:hint="eastAsia"/>
        </w:rPr>
        <w:t>描述统计</w:t>
      </w:r>
      <w:r>
        <w:sym w:font="Wingdings" w:char="F0E0"/>
      </w:r>
      <w:r>
        <w:rPr>
          <w:rFonts w:hint="eastAsia"/>
        </w:rPr>
        <w:t>统计</w:t>
      </w:r>
      <w:r>
        <w:sym w:font="Wingdings" w:char="F0E0"/>
      </w:r>
      <w:r>
        <w:rPr>
          <w:rFonts w:hint="eastAsia"/>
        </w:rPr>
        <w:t>最大值，最小值，根据资料辨别</w:t>
      </w:r>
    </w:p>
    <w:p w14:paraId="227B4154" w14:textId="6D85FAFF" w:rsidR="00A60A64" w:rsidRDefault="00A60A64" w:rsidP="009459D8"/>
    <w:p w14:paraId="47FAED6A" w14:textId="77777777" w:rsidR="00A60A64" w:rsidRDefault="00A60A64" w:rsidP="009459D8">
      <w:pPr>
        <w:rPr>
          <w:rFonts w:hint="eastAsia"/>
        </w:rPr>
      </w:pPr>
    </w:p>
    <w:p w14:paraId="4E39056F" w14:textId="5744923C" w:rsidR="008B28D2" w:rsidRDefault="008B28D2" w:rsidP="008B28D2">
      <w:pPr>
        <w:rPr>
          <w:rFonts w:eastAsiaTheme="minorHAnsi"/>
        </w:rPr>
      </w:pPr>
      <w:r>
        <w:t>3</w:t>
      </w:r>
      <w:r w:rsidRPr="008B28D2">
        <w:rPr>
          <w:rFonts w:eastAsiaTheme="minorHAnsi"/>
        </w:rPr>
        <w:t>σ</w:t>
      </w:r>
      <w:r w:rsidRPr="008B28D2">
        <w:rPr>
          <w:rFonts w:eastAsiaTheme="minorHAnsi" w:hint="eastAsia"/>
        </w:rPr>
        <w:t>原则</w:t>
      </w:r>
      <w:r>
        <w:rPr>
          <w:rFonts w:eastAsiaTheme="minorHAnsi" w:hint="eastAsia"/>
        </w:rPr>
        <w:t>:</w:t>
      </w:r>
    </w:p>
    <w:p w14:paraId="7CAAFC4F" w14:textId="1911AB8A" w:rsidR="008B28D2" w:rsidRPr="009459D8" w:rsidRDefault="008B28D2" w:rsidP="008B28D2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 w:hint="eastAsia"/>
                    </w:rPr>
                    <m:t>Π</m:t>
                  </m:r>
                </m:e>
              </m:rad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σ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321D8EA2" w14:textId="23642D5E" w:rsidR="00A60A64" w:rsidRDefault="00A60A64" w:rsidP="008B28D2">
      <m:oMath>
        <m:r>
          <w:rPr>
            <w:rFonts w:ascii="Cambria Math" w:hAnsi="Cambria Math"/>
          </w:rPr>
          <m:t>(μ±σ)</m:t>
        </m:r>
      </m:oMath>
      <w:r>
        <w:sym w:font="Wingdings" w:char="F0E0"/>
      </w:r>
      <w:r>
        <w:t>0.6826</w:t>
      </w:r>
    </w:p>
    <w:p w14:paraId="552D477D" w14:textId="2895EC0C" w:rsidR="00A60A64" w:rsidRPr="00A60A64" w:rsidRDefault="00A60A64" w:rsidP="008B28D2">
      <w:pPr>
        <w:rPr>
          <w:rFonts w:hint="eastAsia"/>
        </w:rPr>
      </w:pPr>
      <m:oMath>
        <m:r>
          <w:rPr>
            <w:rFonts w:ascii="Cambria Math" w:hAnsi="Cambria Math"/>
          </w:rPr>
          <m:t>(μ±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σ)</m:t>
        </m:r>
      </m:oMath>
      <w:r>
        <w:sym w:font="Wingdings" w:char="F0E0"/>
      </w:r>
      <w:r>
        <w:t>0.9544</w:t>
      </w:r>
    </w:p>
    <w:p w14:paraId="038E5362" w14:textId="1A8D58E9" w:rsidR="00A60A64" w:rsidRDefault="00A60A64" w:rsidP="008B28D2">
      <m:oMath>
        <m:r>
          <w:rPr>
            <w:rFonts w:ascii="Cambria Math" w:hAnsi="Cambria Math"/>
          </w:rPr>
          <m:t>(μ±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σ)</m:t>
        </m:r>
      </m:oMath>
      <w:r>
        <w:sym w:font="Wingdings" w:char="F0E0"/>
      </w:r>
      <w:r>
        <w:t>0.9974</w:t>
      </w:r>
    </w:p>
    <w:p w14:paraId="3B98A03C" w14:textId="69480379" w:rsidR="00A60A64" w:rsidRDefault="00A60A64" w:rsidP="008B28D2"/>
    <w:p w14:paraId="0ABA2575" w14:textId="425301B0" w:rsidR="00A60A64" w:rsidRDefault="00A60A64" w:rsidP="008B28D2">
      <w:r>
        <w:rPr>
          <w:rFonts w:hint="eastAsia"/>
        </w:rPr>
        <w:t>S</w:t>
      </w:r>
      <w:r>
        <w:t>PSS</w:t>
      </w:r>
      <w:r>
        <w:sym w:font="Wingdings" w:char="F0E0"/>
      </w:r>
      <w:r w:rsidR="000A0C3B">
        <w:rPr>
          <w:rFonts w:hint="eastAsia"/>
        </w:rPr>
        <w:t>分析</w:t>
      </w:r>
      <w:r w:rsidR="000A0C3B">
        <w:sym w:font="Wingdings" w:char="F0E0"/>
      </w:r>
      <w:r>
        <w:rPr>
          <w:rFonts w:hint="eastAsia"/>
        </w:rPr>
        <w:t>描述统计</w:t>
      </w:r>
      <w:r>
        <w:sym w:font="Wingdings" w:char="F0E0"/>
      </w:r>
      <w:r w:rsidR="000A0C3B">
        <w:rPr>
          <w:rFonts w:hint="eastAsia"/>
        </w:rPr>
        <w:t>频率</w:t>
      </w:r>
      <w:r w:rsidR="000A0C3B">
        <w:sym w:font="Wingdings" w:char="F0E0"/>
      </w:r>
      <w:r w:rsidR="000A0C3B">
        <w:rPr>
          <w:rFonts w:hint="eastAsia"/>
        </w:rPr>
        <w:t>图标</w:t>
      </w:r>
      <w:r w:rsidR="000A0C3B">
        <w:sym w:font="Wingdings" w:char="F0E0"/>
      </w:r>
      <w:r w:rsidR="000A0C3B">
        <w:rPr>
          <w:rFonts w:hint="eastAsia"/>
        </w:rPr>
        <w:t>直方图</w:t>
      </w:r>
      <w:r w:rsidR="000A0C3B">
        <w:t>(</w:t>
      </w:r>
      <w:r w:rsidR="000A0C3B">
        <w:rPr>
          <w:rFonts w:hint="eastAsia"/>
        </w:rPr>
        <w:t>正态曲线)</w:t>
      </w:r>
    </w:p>
    <w:p w14:paraId="05749488" w14:textId="6472E5D8" w:rsidR="000A0C3B" w:rsidRDefault="000A0C3B" w:rsidP="008B28D2"/>
    <w:p w14:paraId="41122DBD" w14:textId="3C474EDA" w:rsidR="000A0C3B" w:rsidRDefault="000A0C3B" w:rsidP="008B28D2">
      <w:r>
        <w:rPr>
          <w:rFonts w:hint="eastAsia"/>
        </w:rPr>
        <w:t>箱型图分析：</w:t>
      </w:r>
    </w:p>
    <w:p w14:paraId="3B3FDE25" w14:textId="2C56C5B3" w:rsidR="00A60A64" w:rsidRDefault="000A0C3B" w:rsidP="008B28D2">
      <w:pPr>
        <w:rPr>
          <w:b/>
          <w:bCs/>
        </w:rPr>
      </w:pPr>
      <w:r>
        <w:rPr>
          <w:rFonts w:hint="eastAsia"/>
        </w:rPr>
        <w:t>将数据从小到大排序，将7</w:t>
      </w:r>
      <w:r>
        <w:t>5%</w:t>
      </w:r>
      <w:r>
        <w:rPr>
          <w:rFonts w:hint="eastAsia"/>
        </w:rPr>
        <w:t>分位点对应的值为</w:t>
      </w:r>
      <w:r w:rsidRPr="000A0C3B">
        <w:rPr>
          <w:rFonts w:hint="eastAsia"/>
          <w:b/>
          <w:bCs/>
        </w:rPr>
        <w:t>上四分位数</w:t>
      </w:r>
      <w:r>
        <w:rPr>
          <w:rFonts w:hint="eastAsia"/>
          <w:b/>
          <w:bCs/>
        </w:rPr>
        <w:t>Q</w:t>
      </w:r>
      <w:r>
        <w:rPr>
          <w:b/>
          <w:bCs/>
        </w:rPr>
        <w:t>3</w:t>
      </w:r>
      <w:r>
        <w:rPr>
          <w:rFonts w:hint="eastAsia"/>
          <w:b/>
          <w:bCs/>
        </w:rPr>
        <w:t>，</w:t>
      </w:r>
      <w:r>
        <w:rPr>
          <w:rFonts w:hint="eastAsia"/>
        </w:rPr>
        <w:t>将</w:t>
      </w:r>
      <w:r>
        <w:t>50</w:t>
      </w:r>
      <w:r>
        <w:t>%</w:t>
      </w:r>
      <w:r>
        <w:rPr>
          <w:rFonts w:hint="eastAsia"/>
        </w:rPr>
        <w:t>分位点对应的值为</w:t>
      </w:r>
      <w:r>
        <w:rPr>
          <w:rFonts w:hint="eastAsia"/>
          <w:b/>
          <w:bCs/>
        </w:rPr>
        <w:t>中位数Q</w:t>
      </w:r>
      <w:r>
        <w:rPr>
          <w:b/>
          <w:bCs/>
        </w:rPr>
        <w:t>2</w:t>
      </w:r>
      <w:r>
        <w:rPr>
          <w:rFonts w:hint="eastAsia"/>
          <w:b/>
          <w:bCs/>
        </w:rPr>
        <w:t>，</w:t>
      </w:r>
      <w:r>
        <w:rPr>
          <w:rFonts w:hint="eastAsia"/>
        </w:rPr>
        <w:t>将</w:t>
      </w:r>
      <w:r>
        <w:t>25</w:t>
      </w:r>
      <w:r>
        <w:t>%</w:t>
      </w:r>
      <w:r>
        <w:rPr>
          <w:rFonts w:hint="eastAsia"/>
        </w:rPr>
        <w:t>分位点对应的值为</w:t>
      </w:r>
      <w:r>
        <w:rPr>
          <w:rFonts w:hint="eastAsia"/>
          <w:b/>
          <w:bCs/>
        </w:rPr>
        <w:t>下</w:t>
      </w:r>
      <w:r w:rsidRPr="000A0C3B">
        <w:rPr>
          <w:rFonts w:hint="eastAsia"/>
          <w:b/>
          <w:bCs/>
        </w:rPr>
        <w:t>四分位数</w:t>
      </w:r>
      <w:r>
        <w:rPr>
          <w:rFonts w:hint="eastAsia"/>
          <w:b/>
          <w:bCs/>
        </w:rPr>
        <w:t>Q</w:t>
      </w:r>
      <w:r>
        <w:rPr>
          <w:b/>
          <w:bCs/>
        </w:rPr>
        <w:t>1</w:t>
      </w:r>
      <w:r>
        <w:rPr>
          <w:rFonts w:hint="eastAsia"/>
          <w:b/>
          <w:bCs/>
        </w:rPr>
        <w:t>，上须m</w:t>
      </w:r>
      <w:r>
        <w:rPr>
          <w:b/>
          <w:bCs/>
        </w:rPr>
        <w:t>ax</w:t>
      </w:r>
      <w:r w:rsidR="00305153">
        <w:rPr>
          <w:b/>
          <w:bCs/>
        </w:rPr>
        <w:t>=Q3+1.5*(Q3-Q1)</w:t>
      </w:r>
      <w:r w:rsidR="00305153">
        <w:rPr>
          <w:rFonts w:hint="eastAsia"/>
          <w:b/>
          <w:bCs/>
        </w:rPr>
        <w:t>，下须</w:t>
      </w:r>
      <w:r w:rsidR="00305153">
        <w:rPr>
          <w:b/>
          <w:bCs/>
        </w:rPr>
        <w:t>min=Q1-1.5*(Q3-Q1)</w:t>
      </w:r>
      <w:r w:rsidR="00305153">
        <w:rPr>
          <w:rFonts w:hint="eastAsia"/>
          <w:b/>
          <w:bCs/>
        </w:rPr>
        <w:t>，</w:t>
      </w:r>
      <w:r w:rsidR="00305153">
        <w:rPr>
          <w:rFonts w:hint="eastAsia"/>
        </w:rPr>
        <w:t>上须和下须</w:t>
      </w:r>
      <w:r w:rsidR="00305153" w:rsidRPr="00305153">
        <w:rPr>
          <w:rFonts w:hint="eastAsia"/>
        </w:rPr>
        <w:t>之外就是</w:t>
      </w:r>
      <w:r w:rsidR="00305153">
        <w:rPr>
          <w:rFonts w:hint="eastAsia"/>
          <w:b/>
          <w:bCs/>
        </w:rPr>
        <w:t>异常值</w:t>
      </w:r>
    </w:p>
    <w:p w14:paraId="17EB1BB4" w14:textId="77777777" w:rsidR="00305153" w:rsidRDefault="00305153" w:rsidP="008B28D2">
      <w:pPr>
        <w:rPr>
          <w:rFonts w:hint="eastAsia"/>
          <w:b/>
          <w:bCs/>
        </w:rPr>
      </w:pPr>
    </w:p>
    <w:p w14:paraId="52DE119E" w14:textId="29633DAB" w:rsidR="00305153" w:rsidRDefault="00305153" w:rsidP="00305153">
      <w:r>
        <w:rPr>
          <w:rFonts w:hint="eastAsia"/>
        </w:rPr>
        <w:t>S</w:t>
      </w:r>
      <w:r>
        <w:t>PSS</w:t>
      </w:r>
      <w:r>
        <w:sym w:font="Wingdings" w:char="F0E0"/>
      </w:r>
      <w:r>
        <w:rPr>
          <w:rFonts w:hint="eastAsia"/>
        </w:rPr>
        <w:t>分析</w:t>
      </w:r>
      <w:r>
        <w:sym w:font="Wingdings" w:char="F0E0"/>
      </w:r>
      <w:r>
        <w:rPr>
          <w:rFonts w:hint="eastAsia"/>
        </w:rPr>
        <w:t>描述统计</w:t>
      </w:r>
      <w:r>
        <w:sym w:font="Wingdings" w:char="F0E0"/>
      </w:r>
      <w:r>
        <w:rPr>
          <w:rFonts w:hint="eastAsia"/>
        </w:rPr>
        <w:t>探索</w:t>
      </w:r>
      <w:r>
        <w:sym w:font="Wingdings" w:char="F0E0"/>
      </w:r>
      <w:r>
        <w:rPr>
          <w:rFonts w:hint="eastAsia"/>
        </w:rPr>
        <w:t>图</w:t>
      </w:r>
      <w:r>
        <w:sym w:font="Wingdings" w:char="F0E0"/>
      </w:r>
      <w:r>
        <w:rPr>
          <w:rFonts w:hint="eastAsia"/>
        </w:rPr>
        <w:t>因子级别并置，含检验的正态图</w:t>
      </w:r>
    </w:p>
    <w:p w14:paraId="0D500BB7" w14:textId="00B6AD87" w:rsidR="00305153" w:rsidRDefault="00305153" w:rsidP="008B28D2"/>
    <w:p w14:paraId="7B2BCEA2" w14:textId="77777777" w:rsidR="00C65877" w:rsidRPr="00305153" w:rsidRDefault="00C65877" w:rsidP="008B28D2">
      <w:pPr>
        <w:rPr>
          <w:rFonts w:hint="eastAsia"/>
        </w:rPr>
      </w:pPr>
    </w:p>
    <w:p w14:paraId="282255E9" w14:textId="3C7CC810" w:rsidR="000A0C3B" w:rsidRDefault="00C65877" w:rsidP="00C65877">
      <w:pPr>
        <w:pStyle w:val="2"/>
      </w:pPr>
      <w:r>
        <w:rPr>
          <w:rFonts w:hint="eastAsia"/>
        </w:rPr>
        <w:t>数据变换</w:t>
      </w:r>
    </w:p>
    <w:p w14:paraId="1A13DAFE" w14:textId="2CAD9682" w:rsidR="00C65877" w:rsidRDefault="00C65877" w:rsidP="00C65877">
      <w:r>
        <w:rPr>
          <w:rFonts w:hint="eastAsia"/>
        </w:rPr>
        <w:t>归一化</w:t>
      </w:r>
    </w:p>
    <w:p w14:paraId="1A73D684" w14:textId="4EBF8709" w:rsidR="00C65877" w:rsidRDefault="00C65877" w:rsidP="00C65877">
      <w:r>
        <w:rPr>
          <w:rFonts w:hint="eastAsia"/>
        </w:rPr>
        <w:t>z</w:t>
      </w:r>
      <w:r>
        <w:t>-score</w:t>
      </w:r>
      <w:r>
        <w:rPr>
          <w:rFonts w:hint="eastAsia"/>
        </w:rPr>
        <w:t>标准化</w:t>
      </w:r>
    </w:p>
    <w:p w14:paraId="24AC4993" w14:textId="008F5610" w:rsidR="009D2562" w:rsidRDefault="009D2562" w:rsidP="00C65877"/>
    <w:p w14:paraId="15E54622" w14:textId="17C0412D" w:rsidR="009D2562" w:rsidRDefault="009D2562" w:rsidP="00C65877"/>
    <w:p w14:paraId="45910A84" w14:textId="20CADCC4" w:rsidR="009D2562" w:rsidRDefault="009D2562" w:rsidP="00C65877">
      <w:r>
        <w:rPr>
          <w:rFonts w:hint="eastAsia"/>
        </w:rPr>
        <w:t>数据规约</w:t>
      </w:r>
    </w:p>
    <w:p w14:paraId="218404FA" w14:textId="795468DF" w:rsidR="009D2562" w:rsidRDefault="009D2562" w:rsidP="00C65877">
      <w:r>
        <w:rPr>
          <w:rFonts w:hint="eastAsia"/>
        </w:rPr>
        <w:t>对减少过多的属性（维度、特征）对预测的模型的影响</w:t>
      </w:r>
    </w:p>
    <w:p w14:paraId="36483D1B" w14:textId="0C5D05A9" w:rsidR="009D2562" w:rsidRDefault="009D2562" w:rsidP="00C65877"/>
    <w:p w14:paraId="67AED77E" w14:textId="6F66B9A0" w:rsidR="009D2562" w:rsidRDefault="009D2562" w:rsidP="00C65877">
      <w:proofErr w:type="gramStart"/>
      <w:r>
        <w:rPr>
          <w:rFonts w:hint="eastAsia"/>
        </w:rPr>
        <w:t>降维方法</w:t>
      </w:r>
      <w:proofErr w:type="gramEnd"/>
      <w:r>
        <w:rPr>
          <w:rFonts w:hint="eastAsia"/>
        </w:rPr>
        <w:t>：</w:t>
      </w:r>
    </w:p>
    <w:p w14:paraId="00D8BCB6" w14:textId="366A29D9" w:rsidR="009D2562" w:rsidRDefault="009D2562" w:rsidP="009D256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合并属性</w:t>
      </w:r>
    </w:p>
    <w:p w14:paraId="21D4349D" w14:textId="73A6934D" w:rsidR="009D2562" w:rsidRDefault="009D2562" w:rsidP="009D256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主成分分析</w:t>
      </w:r>
    </w:p>
    <w:p w14:paraId="586DEF60" w14:textId="41C6BB48" w:rsidR="009D2562" w:rsidRDefault="009D2562" w:rsidP="009D256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因子分析</w:t>
      </w:r>
    </w:p>
    <w:p w14:paraId="35A483F6" w14:textId="03674F2F" w:rsidR="00567CCD" w:rsidRDefault="00567CCD" w:rsidP="00567CCD"/>
    <w:p w14:paraId="2D55773F" w14:textId="42CC7611" w:rsidR="00567CCD" w:rsidRDefault="00567CCD" w:rsidP="00567CCD"/>
    <w:p w14:paraId="38DA3D46" w14:textId="276D6AC4" w:rsidR="00567CCD" w:rsidRDefault="00567CCD" w:rsidP="00567CCD"/>
    <w:p w14:paraId="2BA5ADDB" w14:textId="0E0B7D6F" w:rsidR="00567CCD" w:rsidRDefault="00567CCD" w:rsidP="00567CCD"/>
    <w:p w14:paraId="69D7BAC0" w14:textId="14245722" w:rsidR="00567CCD" w:rsidRDefault="00567CCD" w:rsidP="00567CCD"/>
    <w:p w14:paraId="512F5EBC" w14:textId="21F6F60E" w:rsidR="00567CCD" w:rsidRDefault="00567CCD" w:rsidP="00567CCD">
      <w:pPr>
        <w:pStyle w:val="1"/>
      </w:pPr>
      <w:r>
        <w:rPr>
          <w:rFonts w:hint="eastAsia"/>
        </w:rPr>
        <w:lastRenderedPageBreak/>
        <w:t>数据分析</w:t>
      </w:r>
    </w:p>
    <w:p w14:paraId="1A4A2FA9" w14:textId="2B131F31" w:rsidR="00567CCD" w:rsidRDefault="00567CCD" w:rsidP="00567CCD"/>
    <w:p w14:paraId="17A06881" w14:textId="1189F80C" w:rsidR="00567CCD" w:rsidRDefault="00567CCD" w:rsidP="00567CCD">
      <w:r>
        <w:rPr>
          <w:rFonts w:hint="eastAsia"/>
        </w:rPr>
        <w:t>分类模型：</w:t>
      </w:r>
    </w:p>
    <w:p w14:paraId="74FD8DCB" w14:textId="17572B4B" w:rsidR="00567CCD" w:rsidRDefault="00567CCD" w:rsidP="00567CC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决策树</w:t>
      </w:r>
    </w:p>
    <w:p w14:paraId="2712CD35" w14:textId="6C8EE784" w:rsidR="00567CCD" w:rsidRDefault="00567CCD" w:rsidP="00567CC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朴素贝叶斯分类</w:t>
      </w:r>
    </w:p>
    <w:p w14:paraId="41549BA1" w14:textId="2EA6AF2C" w:rsidR="00567CCD" w:rsidRDefault="00567CCD" w:rsidP="00567CC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支持向量机</w:t>
      </w:r>
    </w:p>
    <w:p w14:paraId="4B9AE966" w14:textId="2E1DB54B" w:rsidR="00567CCD" w:rsidRDefault="00567CCD" w:rsidP="00567CC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最近邻分类</w:t>
      </w:r>
    </w:p>
    <w:p w14:paraId="44C0BA0A" w14:textId="7A1EBC88" w:rsidR="00567CCD" w:rsidRDefault="00567CCD" w:rsidP="00567CCD">
      <w:r>
        <w:rPr>
          <w:rFonts w:hint="eastAsia"/>
        </w:rPr>
        <w:t>预测类：</w:t>
      </w:r>
    </w:p>
    <w:p w14:paraId="0833B2C8" w14:textId="3B46E71B" w:rsidR="00567CCD" w:rsidRDefault="00567CCD" w:rsidP="00567CC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朴素估计法</w:t>
      </w:r>
    </w:p>
    <w:p w14:paraId="7002ECE4" w14:textId="1906186F" w:rsidR="00567CCD" w:rsidRDefault="00567CCD" w:rsidP="00567CC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时间序列模型</w:t>
      </w:r>
    </w:p>
    <w:p w14:paraId="19E42122" w14:textId="4472657F" w:rsidR="00567CCD" w:rsidRDefault="00567CCD" w:rsidP="00567CC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神经网络预测模型</w:t>
      </w:r>
    </w:p>
    <w:p w14:paraId="73ACA209" w14:textId="04AF7FBA" w:rsidR="00567CCD" w:rsidRDefault="00567CCD" w:rsidP="00567CC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马尔可夫模型</w:t>
      </w:r>
    </w:p>
    <w:p w14:paraId="5BC3B119" w14:textId="7F086399" w:rsidR="00567CCD" w:rsidRDefault="00567CCD" w:rsidP="00567CC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灰色预测</w:t>
      </w:r>
    </w:p>
    <w:p w14:paraId="7FE1CF50" w14:textId="5CC7E810" w:rsidR="00567CCD" w:rsidRDefault="00567CCD" w:rsidP="00567CCD">
      <w:r>
        <w:rPr>
          <w:rFonts w:hint="eastAsia"/>
        </w:rPr>
        <w:t>综合评价：</w:t>
      </w:r>
    </w:p>
    <w:p w14:paraId="7C1E8600" w14:textId="273838A7" w:rsidR="00567CCD" w:rsidRDefault="00567CCD" w:rsidP="00567CC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层次分析</w:t>
      </w:r>
    </w:p>
    <w:p w14:paraId="17BC2084" w14:textId="19F23394" w:rsidR="00567CCD" w:rsidRDefault="00567CCD" w:rsidP="00567CC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灰色关联度</w:t>
      </w:r>
    </w:p>
    <w:p w14:paraId="7BB16F0E" w14:textId="798844E9" w:rsidR="00567CCD" w:rsidRDefault="00567CCD" w:rsidP="00567CCD">
      <w:pPr>
        <w:pStyle w:val="a3"/>
        <w:numPr>
          <w:ilvl w:val="0"/>
          <w:numId w:val="9"/>
        </w:numPr>
        <w:ind w:firstLineChars="0"/>
      </w:pPr>
      <w:proofErr w:type="gramStart"/>
      <w:r>
        <w:rPr>
          <w:rFonts w:hint="eastAsia"/>
        </w:rPr>
        <w:t>熵权法</w:t>
      </w:r>
      <w:proofErr w:type="gramEnd"/>
    </w:p>
    <w:p w14:paraId="7BC8A37D" w14:textId="6CFA83CF" w:rsidR="00567CCD" w:rsidRDefault="00567CCD" w:rsidP="00567CC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TOPSIS</w:t>
      </w:r>
    </w:p>
    <w:p w14:paraId="619F9069" w14:textId="6B3963CD" w:rsidR="00567CCD" w:rsidRDefault="00567CCD" w:rsidP="00567CCD">
      <w:r>
        <w:rPr>
          <w:rFonts w:hint="eastAsia"/>
        </w:rPr>
        <w:t>聚类分析：</w:t>
      </w:r>
    </w:p>
    <w:p w14:paraId="13B6A650" w14:textId="698C8197" w:rsidR="00567CCD" w:rsidRDefault="00567CCD" w:rsidP="00567CC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二阶聚类</w:t>
      </w:r>
    </w:p>
    <w:p w14:paraId="57E439DC" w14:textId="7C6BC31F" w:rsidR="00567CCD" w:rsidRDefault="00567CCD" w:rsidP="00567CC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K-Means聚类</w:t>
      </w:r>
    </w:p>
    <w:p w14:paraId="4D297E90" w14:textId="0BDC948F" w:rsidR="00567CCD" w:rsidRDefault="00567CCD" w:rsidP="00567CCD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系统聚类</w:t>
      </w:r>
    </w:p>
    <w:p w14:paraId="0709D9B9" w14:textId="2ECB45D9" w:rsidR="00567CCD" w:rsidRPr="00C65877" w:rsidRDefault="00567CCD" w:rsidP="00567CCD">
      <w:pPr>
        <w:rPr>
          <w:rFonts w:hint="eastAsia"/>
        </w:rPr>
      </w:pPr>
    </w:p>
    <w:sectPr w:rsidR="00567CCD" w:rsidRPr="00C658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B59A0"/>
    <w:multiLevelType w:val="hybridMultilevel"/>
    <w:tmpl w:val="6662570E"/>
    <w:lvl w:ilvl="0" w:tplc="B7C6DAF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89929C8"/>
    <w:multiLevelType w:val="hybridMultilevel"/>
    <w:tmpl w:val="BEDC9266"/>
    <w:lvl w:ilvl="0" w:tplc="B7C6DAF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FA428DC"/>
    <w:multiLevelType w:val="hybridMultilevel"/>
    <w:tmpl w:val="BB90F6B4"/>
    <w:lvl w:ilvl="0" w:tplc="3C84E9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FC74CE"/>
    <w:multiLevelType w:val="hybridMultilevel"/>
    <w:tmpl w:val="E95AD844"/>
    <w:lvl w:ilvl="0" w:tplc="49B294A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DBE47AA"/>
    <w:multiLevelType w:val="hybridMultilevel"/>
    <w:tmpl w:val="B9AC6EDC"/>
    <w:lvl w:ilvl="0" w:tplc="B7C6DAF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FE679DD"/>
    <w:multiLevelType w:val="hybridMultilevel"/>
    <w:tmpl w:val="E5A8DA1C"/>
    <w:lvl w:ilvl="0" w:tplc="B7C6DAF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33D1694"/>
    <w:multiLevelType w:val="hybridMultilevel"/>
    <w:tmpl w:val="E130AC36"/>
    <w:lvl w:ilvl="0" w:tplc="B7C6DAF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7D13F8F"/>
    <w:multiLevelType w:val="hybridMultilevel"/>
    <w:tmpl w:val="9254416C"/>
    <w:lvl w:ilvl="0" w:tplc="B7C6DAF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5842014"/>
    <w:multiLevelType w:val="hybridMultilevel"/>
    <w:tmpl w:val="B6C8AAF6"/>
    <w:lvl w:ilvl="0" w:tplc="8EF4A2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7513DB7"/>
    <w:multiLevelType w:val="hybridMultilevel"/>
    <w:tmpl w:val="6662570E"/>
    <w:lvl w:ilvl="0" w:tplc="FFFFFFFF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208223848">
    <w:abstractNumId w:val="2"/>
  </w:num>
  <w:num w:numId="2" w16cid:durableId="1760368282">
    <w:abstractNumId w:val="8"/>
  </w:num>
  <w:num w:numId="3" w16cid:durableId="88308099">
    <w:abstractNumId w:val="0"/>
  </w:num>
  <w:num w:numId="4" w16cid:durableId="1707367987">
    <w:abstractNumId w:val="3"/>
  </w:num>
  <w:num w:numId="5" w16cid:durableId="1355838291">
    <w:abstractNumId w:val="9"/>
  </w:num>
  <w:num w:numId="6" w16cid:durableId="913393854">
    <w:abstractNumId w:val="1"/>
  </w:num>
  <w:num w:numId="7" w16cid:durableId="146635469">
    <w:abstractNumId w:val="4"/>
  </w:num>
  <w:num w:numId="8" w16cid:durableId="1232808454">
    <w:abstractNumId w:val="6"/>
  </w:num>
  <w:num w:numId="9" w16cid:durableId="93674717">
    <w:abstractNumId w:val="7"/>
  </w:num>
  <w:num w:numId="10" w16cid:durableId="1724945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A60"/>
    <w:rsid w:val="000165BE"/>
    <w:rsid w:val="00075C46"/>
    <w:rsid w:val="000A0C3B"/>
    <w:rsid w:val="00305153"/>
    <w:rsid w:val="00567CCD"/>
    <w:rsid w:val="007E3FAE"/>
    <w:rsid w:val="00871813"/>
    <w:rsid w:val="008B28D2"/>
    <w:rsid w:val="009459D8"/>
    <w:rsid w:val="009D2562"/>
    <w:rsid w:val="00A11D7E"/>
    <w:rsid w:val="00A60A64"/>
    <w:rsid w:val="00B51A60"/>
    <w:rsid w:val="00C6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91C3B"/>
  <w15:chartTrackingRefBased/>
  <w15:docId w15:val="{8D4B09CD-355D-40EE-AB92-49A6B75B9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7C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165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165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165BE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8B28D2"/>
    <w:rPr>
      <w:color w:val="808080"/>
    </w:rPr>
  </w:style>
  <w:style w:type="character" w:customStyle="1" w:styleId="10">
    <w:name w:val="标题 1 字符"/>
    <w:basedOn w:val="a0"/>
    <w:link w:val="1"/>
    <w:uiPriority w:val="9"/>
    <w:rsid w:val="00567CC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许峰</dc:creator>
  <cp:keywords/>
  <dc:description/>
  <cp:lastModifiedBy>许峰</cp:lastModifiedBy>
  <cp:revision>2</cp:revision>
  <dcterms:created xsi:type="dcterms:W3CDTF">2022-09-13T11:59:00Z</dcterms:created>
  <dcterms:modified xsi:type="dcterms:W3CDTF">2022-09-13T13:06:00Z</dcterms:modified>
</cp:coreProperties>
</file>