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 Carles,</w:t>
      </w:r>
    </w:p>
    <w:p>
      <w:r>
        <w:rPr>
          <w:b w:val="0"/>
          <w:i w:val="0"/>
        </w:rPr>
        <w:t>Gràcies per la resposta, em va molt bé el criteri. He anat a mirar-m'ho projecte per projecte abans de demanar-te res, i te'n passo el resultat.</w:t>
      </w:r>
    </w:p>
    <w:p>
      <w:pPr>
        <w:pStyle w:val="Heading2"/>
      </w:pPr>
      <w:r>
        <w:rPr>
          <w:b w:val="0"/>
          <w:i w:val="0"/>
        </w:rPr>
        <w:t>El que hi ha avui</w:t>
      </w:r>
    </w:p>
    <w:p>
      <w:r>
        <w:rPr>
          <w:b w:val="0"/>
          <w:i w:val="0"/>
        </w:rPr>
        <w:t xml:space="preserve">Quatre processos connecten al Service Layer, i </w:t>
      </w:r>
      <w:r>
        <w:rPr>
          <w:b/>
          <w:i w:val="0"/>
        </w:rPr>
        <w:t xml:space="preserve">tots quatre ho fan amb el meu usuari </w:t>
      </w:r>
      <w:r>
        <w:rPr>
          <w:rFonts w:ascii="Consolas" w:hAnsi="Consolas"/>
          <w:b/>
          <w:i w:val="0"/>
          <w:color w:val="333333"/>
          <w:sz w:val="20"/>
        </w:rPr>
        <w:t>OHijazo</w:t>
      </w:r>
      <w:r>
        <w:rPr>
          <w:b w:val="0"/>
          <w:i w:val="0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Procés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Quan es connecta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GAPI07</w:t>
            </w:r>
            <w:r>
              <w:rPr>
                <w:b w:val="0"/>
                <w:i w:val="0"/>
              </w:rPr>
              <w:t xml:space="preserve"> — Analitza CM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Cada nit a les </w:t>
            </w:r>
            <w:r>
              <w:rPr>
                <w:b/>
                <w:i w:val="0"/>
              </w:rPr>
              <w:t>02:45</w:t>
            </w:r>
            <w:r>
              <w:rPr>
                <w:b w:val="0"/>
                <w:i w:val="0"/>
              </w:rPr>
              <w:t>, durant uns 20 segons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GAPI03</w:t>
            </w:r>
            <w:r>
              <w:rPr>
                <w:b w:val="0"/>
                <w:i w:val="0"/>
              </w:rPr>
              <w:t xml:space="preserve"> — CRM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Cada 15 minuts</w:t>
            </w:r>
            <w:r>
              <w:rPr>
                <w:b w:val="0"/>
                <w:i w:val="0"/>
              </w:rPr>
              <w:t>, tot el dia, més una reconciliació a les 03:00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Preparació de comandes de venda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En qualsevol moment de la jornada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Actualitzador de preus/tarifes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En qualsevol moment de la jornada</w:t>
            </w:r>
          </w:p>
        </w:tc>
      </w:tr>
    </w:tbl>
    <w:p/>
    <w:p>
      <w:r>
        <w:rPr>
          <w:b w:val="0"/>
          <w:i w:val="0"/>
        </w:rPr>
        <w:t>(Hi ha una macro d'Excel per a transportistes que també hi entra, però és d'un sol ús per a una migració i va amb les credencials de qui l'executa: aquella no compta.)</w:t>
      </w:r>
    </w:p>
    <w:p>
      <w:pPr>
        <w:pStyle w:val="Heading2"/>
      </w:pPr>
      <w:r>
        <w:rPr>
          <w:b w:val="0"/>
          <w:i w:val="0"/>
        </w:rPr>
        <w:t>Per què crec que no puc aprofitar gaire l'excepció</w:t>
      </w:r>
    </w:p>
    <w:p>
      <w:r>
        <w:rPr>
          <w:b w:val="0"/>
          <w:i w:val="0"/>
        </w:rPr>
        <w:t xml:space="preserve">Aplicant el teu criteri —que es pugui </w:t>
      </w:r>
      <w:r>
        <w:rPr>
          <w:b/>
          <w:i w:val="0"/>
        </w:rPr>
        <w:t>assegurar</w:t>
      </w:r>
      <w:r>
        <w:rPr>
          <w:b w:val="0"/>
          <w:i w:val="0"/>
        </w:rPr>
        <w:t xml:space="preserve"> que no coincideixen— em surt que gairebé cap parella el compleix:</w:t>
      </w:r>
    </w:p>
    <w:p>
      <w:pPr>
        <w:pStyle w:val="ListBullet"/>
      </w:pPr>
      <w:r>
        <w:rPr>
          <w:b/>
          <w:i w:val="0"/>
        </w:rPr>
        <w:t>GAPI03 no és un procés nocturn</w:t>
      </w:r>
      <w:r>
        <w:rPr>
          <w:b w:val="0"/>
          <w:i w:val="0"/>
        </w:rPr>
        <w:t>: es connecta cada quart d'hora durant tot el dia, així que està pràcticament sempre en sessió i no pot compartir amb res.</w:t>
      </w:r>
    </w:p>
    <w:p>
      <w:pPr>
        <w:pStyle w:val="ListBullet"/>
      </w:pPr>
      <w:r>
        <w:rPr>
          <w:b/>
          <w:i w:val="0"/>
        </w:rPr>
        <w:t>Els dos interactius</w:t>
      </w:r>
      <w:r>
        <w:rPr>
          <w:b w:val="0"/>
          <w:i w:val="0"/>
        </w:rPr>
        <w:t xml:space="preserve"> poden executar-se a qualsevol hora, o sigui que no puc assegurar res, ni entre ells ni respecte del nocturn.</w:t>
      </w:r>
    </w:p>
    <w:p>
      <w:r>
        <w:rPr>
          <w:b w:val="0"/>
          <w:i w:val="0"/>
        </w:rPr>
        <w:t xml:space="preserve">I hi ha un detall que em fa ser més prudent del que seria: si no vaig errat, </w:t>
      </w:r>
      <w:r>
        <w:rPr>
          <w:b/>
          <w:i w:val="0"/>
        </w:rPr>
        <w:t xml:space="preserve">cada </w:t>
      </w:r>
      <w:r>
        <w:rPr>
          <w:rFonts w:ascii="Consolas" w:hAnsi="Consolas"/>
          <w:b/>
          <w:i w:val="0"/>
          <w:color w:val="333333"/>
          <w:sz w:val="20"/>
        </w:rPr>
        <w:t>Login</w:t>
      </w:r>
      <w:r>
        <w:rPr>
          <w:b/>
          <w:i w:val="0"/>
        </w:rPr>
        <w:t xml:space="preserve"> manté la llicència ocupada els 30 minuts del </w:t>
      </w:r>
      <w:r>
        <w:rPr>
          <w:rFonts w:ascii="Consolas" w:hAnsi="Consolas"/>
          <w:b/>
          <w:i w:val="0"/>
          <w:color w:val="333333"/>
          <w:sz w:val="20"/>
        </w:rPr>
        <w:t>SessionTimeout</w:t>
      </w:r>
      <w:r>
        <w:rPr>
          <w:b/>
          <w:i w:val="0"/>
        </w:rPr>
        <w:t xml:space="preserve"> tret que el procés faci </w:t>
      </w:r>
      <w:r>
        <w:rPr>
          <w:rFonts w:ascii="Consolas" w:hAnsi="Consolas"/>
          <w:b/>
          <w:i w:val="0"/>
          <w:color w:val="333333"/>
          <w:sz w:val="20"/>
        </w:rPr>
        <w:t>Logout</w:t>
      </w:r>
      <w:r>
        <w:rPr>
          <w:b w:val="0"/>
          <w:i w:val="0"/>
        </w:rPr>
        <w:t xml:space="preserve">. Si és així, el que compta no és l'estona que treballa un procés sinó l'estona que té la sessió oberta, i llavors «no coincidir» és bastant més estret del que sembla. </w:t>
      </w:r>
      <w:r>
        <w:rPr>
          <w:b/>
          <w:i w:val="0"/>
        </w:rPr>
        <w:t>Confirma-m'ho si pots</w:t>
      </w:r>
      <w:r>
        <w:rPr>
          <w:b w:val="0"/>
          <w:i w:val="0"/>
        </w:rPr>
        <w:t>, perquè si m'equivoco en això, el càlcul canvia.</w:t>
      </w:r>
    </w:p>
    <w:p>
      <w:pPr>
        <w:pStyle w:val="Heading2"/>
      </w:pPr>
      <w:r>
        <w:rPr>
          <w:b w:val="0"/>
          <w:i w:val="0"/>
        </w:rPr>
        <w:t>El que et demano</w:t>
      </w:r>
    </w:p>
    <w:p>
      <w:r>
        <w:rPr>
          <w:b/>
          <w:i w:val="0"/>
        </w:rPr>
        <w:t xml:space="preserve">Comencem pel que no costa res: GAPI07 amb </w:t>
      </w:r>
      <w:r>
        <w:rPr>
          <w:rFonts w:ascii="Consolas" w:hAnsi="Consolas"/>
          <w:b/>
          <w:i w:val="0"/>
          <w:color w:val="333333"/>
          <w:sz w:val="20"/>
        </w:rPr>
        <w:t>proceso nocturno</w:t>
      </w:r>
      <w:r>
        <w:rPr>
          <w:b/>
          <w:i w:val="0"/>
        </w:rPr>
        <w:t>.</w:t>
      </w:r>
    </w:p>
    <w:p>
      <w:r>
        <w:rPr>
          <w:b w:val="0"/>
          <w:i w:val="0"/>
        </w:rPr>
        <w:t xml:space="preserve">És el procés que millor hi encaixa de tots quatre: finestra fixa de matinada, vint segons de feina i tanca sessió en acabar. Si </w:t>
      </w:r>
      <w:r>
        <w:rPr>
          <w:rFonts w:ascii="Consolas" w:hAnsi="Consolas"/>
          <w:b w:val="0"/>
          <w:i w:val="0"/>
          <w:color w:val="333333"/>
          <w:sz w:val="20"/>
        </w:rPr>
        <w:t>proceso nocturno</w:t>
      </w:r>
      <w:r>
        <w:rPr>
          <w:b w:val="0"/>
          <w:i w:val="0"/>
        </w:rPr>
        <w:t xml:space="preserve"> està lliure a les 02:45, és una llicència que ens estalviem.</w:t>
      </w:r>
    </w:p>
    <w:p>
      <w:r>
        <w:rPr>
          <w:b/>
          <w:i w:val="0"/>
        </w:rPr>
        <w:t>Per poder-ho assegurar només necessito una cosa: a quina hora corren GAPI01 i GAPI09.</w:t>
      </w:r>
      <w:r>
        <w:rPr>
          <w:b w:val="0"/>
          <w:i w:val="0"/>
        </w:rPr>
        <w:t xml:space="preserve"> Amb això et confirmo que no ens trepitgem i, si cal, moc la nostra tasca — canviar-li l'hora em costa un minut i no depèn de ningú. Demanaria </w:t>
      </w:r>
      <w:r>
        <w:rPr>
          <w:b/>
          <w:i w:val="0"/>
        </w:rPr>
        <w:t>mitja hora de separació</w:t>
      </w:r>
      <w:r>
        <w:rPr>
          <w:b w:val="0"/>
          <w:i w:val="0"/>
        </w:rPr>
        <w:t xml:space="preserve"> i no cinc minuts, perquè el Service Layer no porta bé dos </w:t>
      </w:r>
      <w:r>
        <w:rPr>
          <w:rFonts w:ascii="Consolas" w:hAnsi="Consolas"/>
          <w:b w:val="0"/>
          <w:i w:val="0"/>
          <w:color w:val="333333"/>
          <w:sz w:val="20"/>
        </w:rPr>
        <w:t>Login</w:t>
      </w:r>
      <w:r>
        <w:rPr>
          <w:b w:val="0"/>
          <w:i w:val="0"/>
        </w:rPr>
        <w:t xml:space="preserve"> del mateix usuari amb poca diferència.</w:t>
      </w:r>
    </w:p>
    <w:p>
      <w:r>
        <w:rPr>
          <w:b/>
          <w:i w:val="0"/>
        </w:rPr>
        <w:t>Per als altres tres, el panorama és pitjor i sí que et demanaria usuaris propis: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Procés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Per què no pot compartir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GAPI03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Cada quart d'hora, tot el dia. Pràcticament sempre en sessió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Preparació de comandes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 qualsevol hora, sense finestra previsible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Actualitzador de preus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Igual</w:t>
            </w:r>
          </w:p>
        </w:tc>
      </w:tr>
    </w:tbl>
    <w:p/>
    <w:p>
      <w:r>
        <w:rPr>
          <w:b w:val="0"/>
          <w:i w:val="0"/>
        </w:rPr>
        <w:t xml:space="preserve">Si s'han de prioritzar, </w:t>
      </w:r>
      <w:r>
        <w:rPr>
          <w:b/>
          <w:i w:val="0"/>
        </w:rPr>
        <w:t>el primer seria GAPI03</w:t>
      </w:r>
      <w:r>
        <w:rPr>
          <w:b w:val="0"/>
          <w:i w:val="0"/>
        </w:rPr>
        <w:t>, que és el que està connectat permanentment i el que ara mateix fa més difícil garantir res a la resta.</w:t>
      </w:r>
    </w:p>
    <w:p>
      <w:r>
        <w:rPr>
          <w:b/>
          <w:i w:val="0"/>
        </w:rPr>
        <w:t>Un detall sobre el compte de GAPI07</w:t>
      </w:r>
      <w:r>
        <w:rPr>
          <w:b w:val="0"/>
          <w:i w:val="0"/>
        </w:rPr>
        <w:t xml:space="preserve">, tant si és </w:t>
      </w:r>
      <w:r>
        <w:rPr>
          <w:rFonts w:ascii="Consolas" w:hAnsi="Consolas"/>
          <w:b w:val="0"/>
          <w:i w:val="0"/>
          <w:color w:val="333333"/>
          <w:sz w:val="20"/>
        </w:rPr>
        <w:t>proceso nocturno</w:t>
      </w:r>
      <w:r>
        <w:rPr>
          <w:b w:val="0"/>
          <w:i w:val="0"/>
        </w:rPr>
        <w:t xml:space="preserve"> com si n'és un de nou: només necessita </w:t>
      </w:r>
      <w:r>
        <w:rPr>
          <w:b/>
          <w:i w:val="0"/>
        </w:rPr>
        <w:t>lectura</w:t>
      </w:r>
      <w:r>
        <w:rPr>
          <w:b w:val="0"/>
          <w:i w:val="0"/>
        </w:rPr>
        <w:t xml:space="preserve">. No escriu mai a SAP, i les entitats són aquestes nou: </w:t>
      </w:r>
      <w:r>
        <w:rPr>
          <w:rFonts w:ascii="Consolas" w:hAnsi="Consolas"/>
          <w:b w:val="0"/>
          <w:i w:val="0"/>
          <w:color w:val="333333"/>
          <w:sz w:val="20"/>
        </w:rPr>
        <w:t>BusinessPartners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Items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ItemGroups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SalesPersons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WizardPaymentMethods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DeliveryNotes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Returns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CreditNotes</w:t>
      </w:r>
      <w:r>
        <w:rPr>
          <w:b w:val="0"/>
          <w:i w:val="0"/>
        </w:rPr>
        <w:t xml:space="preserve"> i </w:t>
      </w:r>
      <w:r>
        <w:rPr>
          <w:rFonts w:ascii="Consolas" w:hAnsi="Consolas"/>
          <w:b w:val="0"/>
          <w:i w:val="0"/>
          <w:color w:val="333333"/>
          <w:sz w:val="20"/>
        </w:rPr>
        <w:t>Invoices</w:t>
      </w:r>
      <w:r>
        <w:rPr>
          <w:b w:val="0"/>
          <w:i w:val="0"/>
        </w:rPr>
        <w:t>. Si el compte no té permís d'escriptura, la restricció la garanteix el propi SAP i no la meva bona fe.</w:t>
      </w:r>
    </w:p>
    <w:p>
      <w:pPr>
        <w:pStyle w:val="Heading2"/>
      </w:pPr>
      <w:r>
        <w:rPr>
          <w:b w:val="0"/>
          <w:i w:val="0"/>
        </w:rPr>
        <w:t>I una segona pregunta, d'una altra mena</w:t>
      </w:r>
    </w:p>
    <w:p>
      <w:r>
        <w:rPr>
          <w:b w:val="0"/>
          <w:i w:val="0"/>
        </w:rPr>
        <w:t xml:space="preserve">Aquesta em preocupa més que els comptes tècnics, i preferiria tenir-la contestada </w:t>
      </w:r>
      <w:r>
        <w:rPr>
          <w:b/>
          <w:i w:val="0"/>
        </w:rPr>
        <w:t>abans</w:t>
      </w:r>
      <w:r>
        <w:rPr>
          <w:b w:val="0"/>
          <w:i w:val="0"/>
        </w:rPr>
        <w:t xml:space="preserve"> de posar GAPI07 en producció el </w:t>
      </w:r>
      <w:r>
        <w:rPr>
          <w:b/>
          <w:i w:val="0"/>
        </w:rPr>
        <w:t>2 de novembre</w:t>
      </w:r>
      <w:r>
        <w:rPr>
          <w:b w:val="0"/>
          <w:i w:val="0"/>
        </w:rPr>
        <w:t>.</w:t>
      </w:r>
    </w:p>
    <w:p>
      <w:r>
        <w:rPr>
          <w:b/>
          <w:i w:val="0"/>
        </w:rPr>
        <w:t>Com es llicencia el consum de dades de SAP des de l'Analitza CM?</w:t>
      </w:r>
    </w:p>
    <w:p>
      <w:r>
        <w:rPr>
          <w:b w:val="0"/>
          <w:i w:val="0"/>
        </w:rPr>
        <w:t xml:space="preserve">GAPI07 hi porta cada nit clients, articles, línies d'albarà i cobraments, i a l'Analitza hi entren diverses persones d'Agrienergia a consultar-los. Entenc que el licenciament indirecte va de </w:t>
      </w:r>
      <w:r>
        <w:rPr>
          <w:b/>
          <w:i w:val="0"/>
        </w:rPr>
        <w:t>qui acaba consumint la informació</w:t>
      </w:r>
      <w:r>
        <w:rPr>
          <w:b w:val="0"/>
          <w:i w:val="0"/>
        </w:rPr>
        <w:t>, no de quants processos tècnics es connecten, i que fer-ho per l'API oficial hi ajuda però no ho resol per si sol.</w:t>
      </w:r>
    </w:p>
    <w:p>
      <w:r>
        <w:rPr>
          <w:b w:val="0"/>
          <w:i w:val="0"/>
        </w:rPr>
        <w:t>No és una pregunta retòrica: si això demana llicències addicionals, prefereixo saber-ho ara i pressupostar-ho, que no pas descobrir-ho en una revisió.</w:t>
      </w:r>
    </w:p>
    <w:p>
      <w:r>
        <w:rPr>
          <w:b w:val="0"/>
          <w:i w:val="0"/>
        </w:rPr>
        <w:t>Gràcies, Oscar Hijazo Agrienergia 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 Carles,|to=ohijazo@agrienergia.com|sha=b1b16dd55eb59989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