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54" w:rsidRPr="00C736E1" w:rsidRDefault="00C736E1" w:rsidP="00C736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36E1">
        <w:rPr>
          <w:rFonts w:ascii="Times New Roman" w:hAnsi="Times New Roman" w:cs="Times New Roman"/>
          <w:b/>
          <w:sz w:val="32"/>
          <w:szCs w:val="32"/>
        </w:rPr>
        <w:t>Solutions for TS 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36E1">
        <w:rPr>
          <w:rFonts w:ascii="Times New Roman" w:hAnsi="Times New Roman" w:cs="Times New Roman"/>
          <w:b/>
          <w:sz w:val="32"/>
          <w:szCs w:val="32"/>
        </w:rPr>
        <w:t>(2016)</w:t>
      </w:r>
    </w:p>
    <w:p w:rsidR="00C736E1" w:rsidRDefault="00C736E1" w:rsidP="00C736E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C736E1">
        <w:rPr>
          <w:rFonts w:ascii="Times New Roman" w:hAnsi="Times New Roman" w:cs="Times New Roman"/>
          <w:position w:val="-12"/>
          <w:sz w:val="22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8pt" o:ole="">
            <v:imagedata r:id="rId7" o:title=""/>
          </v:shape>
          <o:OLEObject Type="Embed" ProgID="Equation.DSMT4" ShapeID="_x0000_i1025" DrawAspect="Content" ObjectID="_1539370916" r:id="rId8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731275" w:rsidRDefault="00731275" w:rsidP="0073127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 w:rsidRPr="00C736E1">
        <w:rPr>
          <w:rFonts w:ascii="Times New Roman" w:hAnsi="Times New Roman" w:cs="Times New Roman"/>
          <w:position w:val="-18"/>
          <w:sz w:val="22"/>
        </w:rPr>
        <w:object w:dxaOrig="1880" w:dyaOrig="480">
          <v:shape id="_x0000_i1028" type="#_x0000_t75" style="width:93.75pt;height:24pt" o:ole="">
            <v:imagedata r:id="rId9" o:title=""/>
          </v:shape>
          <o:OLEObject Type="Embed" ProgID="Equation.DSMT4" ShapeID="_x0000_i1028" DrawAspect="Content" ObjectID="_1539370917" r:id="rId10"/>
        </w:object>
      </w:r>
    </w:p>
    <w:p w:rsidR="00C736E1" w:rsidRDefault="002C1F5D" w:rsidP="00C736E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C1F5D">
        <w:rPr>
          <w:rFonts w:ascii="Times New Roman" w:hAnsi="Times New Roman" w:cs="Times New Roman"/>
          <w:position w:val="-96"/>
          <w:sz w:val="22"/>
        </w:rPr>
        <w:object w:dxaOrig="5440" w:dyaOrig="1640">
          <v:shape id="_x0000_i1026" type="#_x0000_t75" style="width:272.25pt;height:81.75pt" o:ole="">
            <v:imagedata r:id="rId11" o:title=""/>
          </v:shape>
          <o:OLEObject Type="Embed" ProgID="Equation.DSMT4" ShapeID="_x0000_i1026" DrawAspect="Content" ObjectID="_1539370918" r:id="rId12"/>
        </w:object>
      </w:r>
      <w:r w:rsidR="00C736E1">
        <w:rPr>
          <w:rFonts w:ascii="Times New Roman" w:hAnsi="Times New Roman" w:cs="Times New Roman"/>
          <w:sz w:val="22"/>
        </w:rPr>
        <w:t xml:space="preserve"> </w:t>
      </w:r>
    </w:p>
    <w:p w:rsidR="002C1F5D" w:rsidRDefault="00731275" w:rsidP="00C736E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731275">
        <w:rPr>
          <w:rFonts w:ascii="Times New Roman" w:hAnsi="Times New Roman" w:cs="Times New Roman"/>
          <w:position w:val="-12"/>
          <w:sz w:val="22"/>
        </w:rPr>
        <w:object w:dxaOrig="1740" w:dyaOrig="360">
          <v:shape id="_x0000_i1027" type="#_x0000_t75" style="width:87pt;height:18pt" o:ole="">
            <v:imagedata r:id="rId13" o:title=""/>
          </v:shape>
          <o:OLEObject Type="Embed" ProgID="Equation.DSMT4" ShapeID="_x0000_i1027" DrawAspect="Content" ObjectID="_1539370919" r:id="rId14"/>
        </w:object>
      </w:r>
    </w:p>
    <w:p w:rsidR="00731275" w:rsidRDefault="00731275" w:rsidP="00731275">
      <w:pPr>
        <w:pStyle w:val="a3"/>
        <w:ind w:leftChars="0" w:left="794"/>
        <w:rPr>
          <w:rFonts w:ascii="Times New Roman" w:hAnsi="Times New Roman" w:cs="Times New Roman"/>
          <w:sz w:val="22"/>
        </w:rPr>
      </w:pPr>
      <w:r w:rsidRPr="00731275">
        <w:rPr>
          <w:rFonts w:ascii="Times New Roman" w:hAnsi="Times New Roman" w:cs="Times New Roman"/>
          <w:position w:val="-30"/>
          <w:sz w:val="22"/>
        </w:rPr>
        <w:object w:dxaOrig="4940" w:dyaOrig="720">
          <v:shape id="_x0000_i1029" type="#_x0000_t75" style="width:246.75pt;height:36pt" o:ole="">
            <v:imagedata r:id="rId15" o:title=""/>
          </v:shape>
          <o:OLEObject Type="Embed" ProgID="Equation.DSMT4" ShapeID="_x0000_i1029" DrawAspect="Content" ObjectID="_1539370920" r:id="rId16"/>
        </w:object>
      </w:r>
    </w:p>
    <w:p w:rsidR="001321D3" w:rsidRPr="001321D3" w:rsidRDefault="00DA55D4" w:rsidP="001321D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2"/>
        </w:rPr>
      </w:pPr>
      <w:r w:rsidRPr="00DA55D4">
        <w:rPr>
          <w:rFonts w:ascii="Times New Roman" w:hAnsi="Times New Roman" w:cs="Times New Roman"/>
          <w:position w:val="-12"/>
          <w:sz w:val="22"/>
        </w:rPr>
        <w:object w:dxaOrig="2120" w:dyaOrig="360">
          <v:shape id="_x0000_i1030" type="#_x0000_t75" style="width:105.75pt;height:18pt" o:ole="">
            <v:imagedata r:id="rId17" o:title=""/>
          </v:shape>
          <o:OLEObject Type="Embed" ProgID="Equation.DSMT4" ShapeID="_x0000_i1030" DrawAspect="Content" ObjectID="_1539370921" r:id="rId18"/>
        </w:object>
      </w:r>
      <w:r>
        <w:rPr>
          <w:rFonts w:ascii="Times New Roman" w:hAnsi="Times New Roman" w:cs="Times New Roman"/>
          <w:sz w:val="22"/>
        </w:rPr>
        <w:t xml:space="preserve"> and </w:t>
      </w:r>
      <w:r w:rsidRPr="00731275">
        <w:rPr>
          <w:rFonts w:ascii="Times New Roman" w:hAnsi="Times New Roman" w:cs="Times New Roman"/>
          <w:position w:val="-12"/>
          <w:sz w:val="22"/>
        </w:rPr>
        <w:object w:dxaOrig="1560" w:dyaOrig="360">
          <v:shape id="_x0000_i1031" type="#_x0000_t75" style="width:78pt;height:18pt" o:ole="">
            <v:imagedata r:id="rId19" o:title=""/>
          </v:shape>
          <o:OLEObject Type="Embed" ProgID="Equation.DSMT4" ShapeID="_x0000_i1031" DrawAspect="Content" ObjectID="_1539370922" r:id="rId20"/>
        </w:object>
      </w:r>
    </w:p>
    <w:p w:rsidR="00731275" w:rsidRDefault="00CE0E5D" w:rsidP="00DA55D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Want to show </w:t>
      </w:r>
      <w:r w:rsidRPr="00CE0E5D">
        <w:rPr>
          <w:rFonts w:ascii="Times New Roman" w:hAnsi="Times New Roman" w:cs="Times New Roman"/>
          <w:position w:val="-12"/>
          <w:sz w:val="22"/>
        </w:rPr>
        <w:object w:dxaOrig="1920" w:dyaOrig="360">
          <v:shape id="_x0000_i1032" type="#_x0000_t75" style="width:96pt;height:18pt" o:ole="">
            <v:imagedata r:id="rId21" o:title=""/>
          </v:shape>
          <o:OLEObject Type="Embed" ProgID="Equation.DSMT4" ShapeID="_x0000_i1032" DrawAspect="Content" ObjectID="_1539370923" r:id="rId22"/>
        </w:object>
      </w:r>
      <w:r>
        <w:rPr>
          <w:rFonts w:ascii="Times New Roman" w:hAnsi="Times New Roman" w:cs="Times New Roman"/>
          <w:sz w:val="22"/>
        </w:rPr>
        <w:t xml:space="preserve"> becomes </w:t>
      </w:r>
      <w:r w:rsidRPr="00CE0E5D">
        <w:rPr>
          <w:rFonts w:ascii="Times New Roman" w:hAnsi="Times New Roman" w:cs="Times New Roman"/>
          <w:position w:val="-12"/>
          <w:sz w:val="22"/>
        </w:rPr>
        <w:object w:dxaOrig="900" w:dyaOrig="360">
          <v:shape id="_x0000_i1033" type="#_x0000_t75" style="width:45pt;height:18pt" o:ole="">
            <v:imagedata r:id="rId23" o:title=""/>
          </v:shape>
          <o:OLEObject Type="Embed" ProgID="Equation.DSMT4" ShapeID="_x0000_i1033" DrawAspect="Content" ObjectID="_1539370924" r:id="rId24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CE0E5D" w:rsidRDefault="00CE0E5D" w:rsidP="00CE0E5D">
      <w:pPr>
        <w:pStyle w:val="a3"/>
        <w:ind w:leftChars="0" w:left="794"/>
        <w:rPr>
          <w:rFonts w:ascii="Times New Roman" w:hAnsi="Times New Roman" w:cs="Times New Roman"/>
          <w:sz w:val="22"/>
        </w:rPr>
      </w:pPr>
      <w:r w:rsidRPr="00CE0E5D">
        <w:rPr>
          <w:rFonts w:ascii="Times New Roman" w:hAnsi="Times New Roman" w:cs="Times New Roman"/>
          <w:position w:val="-30"/>
          <w:sz w:val="22"/>
        </w:rPr>
        <w:object w:dxaOrig="7200" w:dyaOrig="720">
          <v:shape id="_x0000_i1034" type="#_x0000_t75" style="width:5in;height:36pt" o:ole="">
            <v:imagedata r:id="rId25" o:title=""/>
          </v:shape>
          <o:OLEObject Type="Embed" ProgID="Equation.DSMT4" ShapeID="_x0000_i1034" DrawAspect="Content" ObjectID="_1539370925" r:id="rId26"/>
        </w:object>
      </w:r>
    </w:p>
    <w:p w:rsidR="00CE0E5D" w:rsidRDefault="00AC04D0" w:rsidP="00DA55D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Note that </w:t>
      </w:r>
      <w:r w:rsidR="00FD1BF0" w:rsidRPr="00AC04D0">
        <w:rPr>
          <w:rFonts w:ascii="Times New Roman" w:hAnsi="Times New Roman" w:cs="Times New Roman"/>
          <w:position w:val="-12"/>
          <w:sz w:val="22"/>
        </w:rPr>
        <w:object w:dxaOrig="5580" w:dyaOrig="380">
          <v:shape id="_x0000_i1035" type="#_x0000_t75" style="width:279pt;height:18.75pt" o:ole="">
            <v:imagedata r:id="rId27" o:title=""/>
          </v:shape>
          <o:OLEObject Type="Embed" ProgID="Equation.DSMT4" ShapeID="_x0000_i1035" DrawAspect="Content" ObjectID="_1539370926" r:id="rId28"/>
        </w:object>
      </w:r>
      <w:r>
        <w:rPr>
          <w:rFonts w:ascii="Times New Roman" w:hAnsi="Times New Roman" w:cs="Times New Roman"/>
          <w:sz w:val="22"/>
        </w:rPr>
        <w:t xml:space="preserve"> </w:t>
      </w:r>
      <w:r w:rsidR="00FD1BF0">
        <w:rPr>
          <w:rFonts w:ascii="Times New Roman" w:hAnsi="Times New Roman" w:cs="Times New Roman"/>
          <w:sz w:val="22"/>
        </w:rPr>
        <w:t>(</w:t>
      </w:r>
      <w:r w:rsidR="00FD1BF0" w:rsidRPr="00FD1BF0">
        <w:rPr>
          <w:rFonts w:ascii="Times New Roman" w:hAnsi="Times New Roman" w:cs="Times New Roman"/>
          <w:sz w:val="22"/>
        </w:rPr>
        <w:sym w:font="Wingdings" w:char="F0DF"/>
      </w:r>
      <w:r w:rsidR="00FD1BF0" w:rsidRPr="00FD1BF0">
        <w:rPr>
          <w:rFonts w:ascii="Times New Roman" w:hAnsi="Times New Roman" w:cs="Times New Roman"/>
          <w:position w:val="-12"/>
          <w:sz w:val="22"/>
        </w:rPr>
        <w:object w:dxaOrig="940" w:dyaOrig="360">
          <v:shape id="_x0000_i1037" type="#_x0000_t75" style="width:47.25pt;height:18pt" o:ole="">
            <v:imagedata r:id="rId29" o:title=""/>
          </v:shape>
          <o:OLEObject Type="Embed" ProgID="Equation.DSMT4" ShapeID="_x0000_i1037" DrawAspect="Content" ObjectID="_1539370927" r:id="rId30"/>
        </w:object>
      </w:r>
      <w:r w:rsidR="00FD1BF0">
        <w:rPr>
          <w:rFonts w:ascii="Times New Roman" w:hAnsi="Times New Roman" w:cs="Times New Roman"/>
          <w:sz w:val="22"/>
        </w:rPr>
        <w:t>)</w:t>
      </w:r>
    </w:p>
    <w:p w:rsidR="00FD1BF0" w:rsidRDefault="00FD1BF0" w:rsidP="00FD1BF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 w:val="22"/>
        </w:rPr>
      </w:pPr>
      <w:r w:rsidRPr="00FD1BF0">
        <w:rPr>
          <w:rFonts w:ascii="Times New Roman" w:hAnsi="Times New Roman" w:cs="Times New Roman"/>
          <w:position w:val="-28"/>
          <w:sz w:val="22"/>
        </w:rPr>
        <w:object w:dxaOrig="2960" w:dyaOrig="700">
          <v:shape id="_x0000_i1036" type="#_x0000_t75" style="width:147.75pt;height:35.25pt" o:ole="">
            <v:imagedata r:id="rId31" o:title=""/>
          </v:shape>
          <o:OLEObject Type="Embed" ProgID="Equation.DSMT4" ShapeID="_x0000_i1036" DrawAspect="Content" ObjectID="_1539370928" r:id="rId32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FD1BF0" w:rsidRDefault="00FD1BF0" w:rsidP="00FD1BF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 w:val="22"/>
        </w:rPr>
      </w:pPr>
      <w:r w:rsidRPr="00FD1BF0">
        <w:rPr>
          <w:rFonts w:ascii="Times New Roman" w:hAnsi="Times New Roman" w:cs="Times New Roman"/>
          <w:position w:val="-30"/>
          <w:sz w:val="22"/>
        </w:rPr>
        <w:object w:dxaOrig="4620" w:dyaOrig="720">
          <v:shape id="_x0000_i1038" type="#_x0000_t75" style="width:231pt;height:36pt" o:ole="">
            <v:imagedata r:id="rId33" o:title=""/>
          </v:shape>
          <o:OLEObject Type="Embed" ProgID="Equation.DSMT4" ShapeID="_x0000_i1038" DrawAspect="Content" ObjectID="_1539370929" r:id="rId34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FD1BF0" w:rsidRDefault="00FD1BF0" w:rsidP="00DA55D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 w:rsidRPr="00FD1BF0">
        <w:rPr>
          <w:rFonts w:ascii="Times New Roman" w:hAnsi="Times New Roman" w:cs="Times New Roman"/>
          <w:position w:val="-10"/>
          <w:sz w:val="22"/>
        </w:rPr>
        <w:object w:dxaOrig="1380" w:dyaOrig="320">
          <v:shape id="_x0000_i1039" type="#_x0000_t75" style="width:69pt;height:15.75pt" o:ole="">
            <v:imagedata r:id="rId35" o:title=""/>
          </v:shape>
          <o:OLEObject Type="Embed" ProgID="Equation.DSMT4" ShapeID="_x0000_i1039" DrawAspect="Content" ObjectID="_1539370930" r:id="rId36"/>
        </w:object>
      </w:r>
      <w:r>
        <w:rPr>
          <w:rFonts w:ascii="Times New Roman" w:hAnsi="Times New Roman" w:cs="Times New Roman"/>
          <w:sz w:val="22"/>
        </w:rPr>
        <w:t xml:space="preserve"> gives approximately same degree of smoothness, therefore</w:t>
      </w:r>
    </w:p>
    <w:p w:rsidR="00FD1BF0" w:rsidRPr="00DA55D4" w:rsidRDefault="00FD1BF0" w:rsidP="00FD1BF0">
      <w:pPr>
        <w:pStyle w:val="a3"/>
        <w:ind w:leftChars="0" w:left="794"/>
        <w:rPr>
          <w:rFonts w:ascii="Times New Roman" w:hAnsi="Times New Roman" w:cs="Times New Roman" w:hint="eastAsia"/>
          <w:sz w:val="22"/>
        </w:rPr>
      </w:pPr>
      <w:r w:rsidRPr="00FD1BF0">
        <w:rPr>
          <w:rFonts w:ascii="Times New Roman" w:hAnsi="Times New Roman" w:cs="Times New Roman"/>
          <w:position w:val="-10"/>
          <w:sz w:val="22"/>
        </w:rPr>
        <w:object w:dxaOrig="3000" w:dyaOrig="320">
          <v:shape id="_x0000_i1040" type="#_x0000_t75" style="width:150pt;height:15.75pt" o:ole="">
            <v:imagedata r:id="rId37" o:title=""/>
          </v:shape>
          <o:OLEObject Type="Embed" ProgID="Equation.DSMT4" ShapeID="_x0000_i1040" DrawAspect="Content" ObjectID="_1539370931" r:id="rId38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C736E1" w:rsidRDefault="00E41658" w:rsidP="00C736E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E41658">
        <w:rPr>
          <w:rFonts w:ascii="Times New Roman" w:hAnsi="Times New Roman" w:cs="Times New Roman"/>
          <w:position w:val="-12"/>
          <w:sz w:val="22"/>
        </w:rPr>
        <w:object w:dxaOrig="1480" w:dyaOrig="360">
          <v:shape id="_x0000_i1041" type="#_x0000_t75" style="width:74.25pt;height:18pt" o:ole="">
            <v:imagedata r:id="rId39" o:title=""/>
          </v:shape>
          <o:OLEObject Type="Embed" ProgID="Equation.DSMT4" ShapeID="_x0000_i1041" DrawAspect="Content" ObjectID="_1539370932" r:id="rId40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E41658" w:rsidRDefault="007A3AAD" w:rsidP="00571A8E">
      <w:pPr>
        <w:pStyle w:val="a3"/>
        <w:numPr>
          <w:ilvl w:val="0"/>
          <w:numId w:val="6"/>
        </w:numPr>
        <w:spacing w:after="0"/>
        <w:ind w:leftChars="0"/>
        <w:rPr>
          <w:rFonts w:ascii="Times New Roman" w:hAnsi="Times New Roman" w:cs="Times New Roman"/>
          <w:sz w:val="22"/>
        </w:rPr>
      </w:pPr>
      <w:r w:rsidRPr="007A3AAD">
        <w:rPr>
          <w:rFonts w:ascii="Times New Roman" w:hAnsi="Times New Roman" w:cs="Times New Roman"/>
          <w:position w:val="-16"/>
          <w:sz w:val="22"/>
        </w:rPr>
        <w:object w:dxaOrig="3200" w:dyaOrig="460">
          <v:shape id="_x0000_i1042" type="#_x0000_t75" style="width:159.75pt;height:23.25pt" o:ole="">
            <v:imagedata r:id="rId41" o:title=""/>
          </v:shape>
          <o:OLEObject Type="Embed" ProgID="Equation.DSMT4" ShapeID="_x0000_i1042" DrawAspect="Content" ObjectID="_1539370933" r:id="rId42"/>
        </w:object>
      </w:r>
      <w:r>
        <w:rPr>
          <w:rFonts w:ascii="Times New Roman" w:hAnsi="Times New Roman" w:cs="Times New Roman"/>
          <w:sz w:val="22"/>
        </w:rPr>
        <w:t xml:space="preserve"> where </w:t>
      </w:r>
      <w:r w:rsidRPr="007A3AAD">
        <w:rPr>
          <w:rFonts w:ascii="Times New Roman" w:hAnsi="Times New Roman" w:cs="Times New Roman"/>
          <w:position w:val="-10"/>
          <w:sz w:val="22"/>
        </w:rPr>
        <w:object w:dxaOrig="1300" w:dyaOrig="320">
          <v:shape id="_x0000_i1043" type="#_x0000_t75" style="width:65.25pt;height:15.75pt" o:ole="">
            <v:imagedata r:id="rId43" o:title=""/>
          </v:shape>
          <o:OLEObject Type="Embed" ProgID="Equation.DSMT4" ShapeID="_x0000_i1043" DrawAspect="Content" ObjectID="_1539370934" r:id="rId44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7A3AAD" w:rsidRDefault="007A3AAD" w:rsidP="004F1078">
      <w:pPr>
        <w:pStyle w:val="a3"/>
        <w:spacing w:after="0" w:line="240" w:lineRule="auto"/>
        <w:ind w:leftChars="0" w:left="794"/>
        <w:rPr>
          <w:rFonts w:ascii="Times New Roman" w:hAnsi="Times New Roman" w:cs="Times New Roman"/>
          <w:sz w:val="22"/>
        </w:rPr>
      </w:pPr>
      <w:r w:rsidRPr="007A3AAD">
        <w:rPr>
          <w:rFonts w:ascii="Times New Roman" w:hAnsi="Times New Roman" w:cs="Times New Roman"/>
          <w:position w:val="-12"/>
          <w:sz w:val="22"/>
        </w:rPr>
        <w:object w:dxaOrig="460" w:dyaOrig="360">
          <v:shape id="_x0000_i1044" type="#_x0000_t75" style="width:23.25pt;height:18pt" o:ole="">
            <v:imagedata r:id="rId45" o:title=""/>
          </v:shape>
          <o:OLEObject Type="Embed" ProgID="Equation.DSMT4" ShapeID="_x0000_i1044" DrawAspect="Content" ObjectID="_1539370935" r:id="rId46"/>
        </w:object>
      </w:r>
      <w:r>
        <w:rPr>
          <w:rFonts w:ascii="Times New Roman" w:hAnsi="Times New Roman" w:cs="Times New Roman"/>
          <w:sz w:val="22"/>
        </w:rPr>
        <w:t xml:space="preserve"> 1 </w:t>
      </w:r>
      <w:r>
        <w:rPr>
          <w:rFonts w:ascii="Times New Roman" w:hAnsi="Times New Roman" w:cs="Times New Roman" w:hint="eastAsia"/>
          <w:sz w:val="22"/>
        </w:rPr>
        <w:t>분기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평균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</w:rPr>
        <w:t>-  4</w:t>
      </w:r>
      <w:r>
        <w:rPr>
          <w:rFonts w:ascii="Times New Roman" w:hAnsi="Times New Roman" w:cs="Times New Roman" w:hint="eastAsia"/>
          <w:sz w:val="22"/>
        </w:rPr>
        <w:t>분기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평균</w:t>
      </w:r>
      <w:r>
        <w:rPr>
          <w:rFonts w:ascii="Times New Roman" w:hAnsi="Times New Roman" w:cs="Times New Roman" w:hint="eastAsia"/>
          <w:sz w:val="22"/>
        </w:rPr>
        <w:t xml:space="preserve"> (</w:t>
      </w:r>
      <w:r>
        <w:rPr>
          <w:rFonts w:ascii="Times New Roman" w:hAnsi="Times New Roman" w:cs="Times New Roman" w:hint="eastAsia"/>
          <w:sz w:val="22"/>
        </w:rPr>
        <w:t>계절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효과의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차이</w:t>
      </w:r>
      <w:r>
        <w:rPr>
          <w:rFonts w:ascii="Times New Roman" w:hAnsi="Times New Roman" w:cs="Times New Roman" w:hint="eastAsia"/>
          <w:sz w:val="22"/>
        </w:rPr>
        <w:t>)</w:t>
      </w:r>
    </w:p>
    <w:p w:rsidR="007A3AAD" w:rsidRDefault="00FC2C4E" w:rsidP="00571A8E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가법모형</w:t>
      </w:r>
      <w:r>
        <w:rPr>
          <w:rFonts w:ascii="Times New Roman" w:hAnsi="Times New Roman" w:cs="Times New Roman" w:hint="eastAsia"/>
          <w:sz w:val="22"/>
        </w:rPr>
        <w:t xml:space="preserve"> (</w:t>
      </w:r>
      <w:r>
        <w:rPr>
          <w:rFonts w:ascii="Times New Roman" w:hAnsi="Times New Roman" w:cs="Times New Roman"/>
          <w:sz w:val="22"/>
        </w:rPr>
        <w:t xml:space="preserve">additive model) </w:t>
      </w:r>
      <w:r>
        <w:rPr>
          <w:rFonts w:ascii="Times New Roman" w:hAnsi="Times New Roman" w:cs="Times New Roman" w:hint="eastAsia"/>
          <w:sz w:val="22"/>
        </w:rPr>
        <w:t>가정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</w:t>
      </w:r>
      <w:r w:rsidRPr="00FC2C4E">
        <w:rPr>
          <w:rFonts w:ascii="Times New Roman" w:hAnsi="Times New Roman" w:cs="Times New Roman"/>
          <w:position w:val="-16"/>
          <w:sz w:val="22"/>
        </w:rPr>
        <w:object w:dxaOrig="1100" w:dyaOrig="460">
          <v:shape id="_x0000_i1045" type="#_x0000_t75" style="width:54.75pt;height:23.25pt" o:ole="">
            <v:imagedata r:id="rId47" o:title=""/>
          </v:shape>
          <o:OLEObject Type="Embed" ProgID="Equation.DSMT4" ShapeID="_x0000_i1045" DrawAspect="Content" ObjectID="_1539370936" r:id="rId48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FC2C4E" w:rsidRDefault="00FC2C4E" w:rsidP="00571A8E">
      <w:pPr>
        <w:pStyle w:val="a3"/>
        <w:numPr>
          <w:ilvl w:val="0"/>
          <w:numId w:val="5"/>
        </w:numPr>
        <w:spacing w:after="0" w:line="240" w:lineRule="auto"/>
        <w:ind w:leftChars="0" w:left="1151" w:hanging="357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소문항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</w:t>
      </w:r>
      <w:proofErr w:type="spellEnd"/>
      <w:r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경우와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달리</w:t>
      </w:r>
      <w:r>
        <w:rPr>
          <w:rFonts w:ascii="Times New Roman" w:hAnsi="Times New Roman" w:cs="Times New Roman" w:hint="eastAsia"/>
          <w:sz w:val="22"/>
        </w:rPr>
        <w:t xml:space="preserve">, </w:t>
      </w:r>
      <w:r>
        <w:rPr>
          <w:rFonts w:ascii="Times New Roman" w:hAnsi="Times New Roman" w:cs="Times New Roman" w:hint="eastAsia"/>
          <w:sz w:val="22"/>
        </w:rPr>
        <w:t>각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요소는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구분하지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않고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요소를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함께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복합적으로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추정</w:t>
      </w:r>
    </w:p>
    <w:p w:rsidR="00C736E1" w:rsidRDefault="00231933" w:rsidP="00C736E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231933">
        <w:rPr>
          <w:rFonts w:ascii="Times New Roman" w:hAnsi="Times New Roman" w:cs="Times New Roman"/>
          <w:position w:val="-12"/>
          <w:sz w:val="22"/>
        </w:rPr>
        <w:object w:dxaOrig="2720" w:dyaOrig="360">
          <v:shape id="_x0000_i1046" type="#_x0000_t75" style="width:135.75pt;height:18pt" o:ole="">
            <v:imagedata r:id="rId49" o:title=""/>
          </v:shape>
          <o:OLEObject Type="Embed" ProgID="Equation.DSMT4" ShapeID="_x0000_i1046" DrawAspect="Content" ObjectID="_1539370937" r:id="rId50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3632D8" w:rsidRDefault="00231933" w:rsidP="0023193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231933">
        <w:rPr>
          <w:rFonts w:ascii="Times New Roman" w:hAnsi="Times New Roman" w:cs="Times New Roman"/>
          <w:position w:val="-12"/>
          <w:sz w:val="22"/>
        </w:rPr>
        <w:object w:dxaOrig="4580" w:dyaOrig="360">
          <v:shape id="_x0000_i1047" type="#_x0000_t75" style="width:228.75pt;height:18pt" o:ole="">
            <v:imagedata r:id="rId51" o:title=""/>
          </v:shape>
          <o:OLEObject Type="Embed" ProgID="Equation.DSMT4" ShapeID="_x0000_i1047" DrawAspect="Content" ObjectID="_1539370938" r:id="rId52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231933" w:rsidRDefault="00231933" w:rsidP="00231933">
      <w:pPr>
        <w:pStyle w:val="a3"/>
        <w:ind w:leftChars="0" w:left="757"/>
        <w:rPr>
          <w:rFonts w:ascii="Times New Roman" w:hAnsi="Times New Roman" w:cs="Times New Roman"/>
          <w:sz w:val="22"/>
        </w:rPr>
      </w:pPr>
      <w:r w:rsidRPr="00231933">
        <w:rPr>
          <w:rFonts w:ascii="Times New Roman" w:hAnsi="Times New Roman" w:cs="Times New Roman"/>
          <w:sz w:val="22"/>
        </w:rPr>
        <w:sym w:font="Wingdings" w:char="F0DF"/>
      </w:r>
      <w:r>
        <w:rPr>
          <w:rFonts w:ascii="Times New Roman" w:hAnsi="Times New Roman" w:cs="Times New Roman"/>
          <w:sz w:val="22"/>
        </w:rPr>
        <w:t xml:space="preserve"> Depend on (not free of</w:t>
      </w:r>
      <w:proofErr w:type="gramStart"/>
      <w:r>
        <w:rPr>
          <w:rFonts w:ascii="Times New Roman" w:hAnsi="Times New Roman" w:cs="Times New Roman"/>
          <w:sz w:val="22"/>
        </w:rPr>
        <w:t xml:space="preserve">) </w:t>
      </w:r>
      <w:r w:rsidRPr="00231933">
        <w:rPr>
          <w:rFonts w:ascii="Times New Roman" w:hAnsi="Times New Roman" w:cs="Times New Roman"/>
          <w:position w:val="-6"/>
          <w:sz w:val="22"/>
        </w:rPr>
        <w:object w:dxaOrig="139" w:dyaOrig="240">
          <v:shape id="_x0000_i1048" type="#_x0000_t75" style="width:6.75pt;height:12pt" o:ole="">
            <v:imagedata r:id="rId53" o:title=""/>
          </v:shape>
          <o:OLEObject Type="Embed" ProgID="Equation.DSMT4" ShapeID="_x0000_i1048" DrawAspect="Content" ObjectID="_1539370939" r:id="rId54"/>
        </w:object>
      </w:r>
      <w:r>
        <w:rPr>
          <w:rFonts w:ascii="Times New Roman" w:hAnsi="Times New Roman" w:cs="Times New Roman"/>
          <w:sz w:val="22"/>
        </w:rPr>
        <w:t xml:space="preserve"> : </w:t>
      </w:r>
      <w:r w:rsidRPr="007A7DC7">
        <w:rPr>
          <w:rFonts w:ascii="Times New Roman" w:hAnsi="Times New Roman" w:cs="Times New Roman"/>
          <w:b/>
          <w:i/>
          <w:sz w:val="22"/>
        </w:rPr>
        <w:t>Non-stationary</w:t>
      </w:r>
      <w:r>
        <w:rPr>
          <w:rFonts w:ascii="Times New Roman" w:hAnsi="Times New Roman" w:cs="Times New Roman"/>
          <w:sz w:val="22"/>
        </w:rPr>
        <w:t>!</w:t>
      </w:r>
    </w:p>
    <w:p w:rsidR="00231933" w:rsidRDefault="000D36B1" w:rsidP="0023193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0D36B1">
        <w:rPr>
          <w:rFonts w:ascii="Times New Roman" w:hAnsi="Times New Roman" w:cs="Times New Roman"/>
          <w:position w:val="-30"/>
          <w:sz w:val="22"/>
        </w:rPr>
        <w:object w:dxaOrig="6840" w:dyaOrig="720">
          <v:shape id="_x0000_i1049" type="#_x0000_t75" style="width:342pt;height:36pt" o:ole="">
            <v:imagedata r:id="rId55" o:title=""/>
          </v:shape>
          <o:OLEObject Type="Embed" ProgID="Equation.DSMT4" ShapeID="_x0000_i1049" DrawAspect="Content" ObjectID="_1539370940" r:id="rId56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:rsidR="000D36B1" w:rsidRDefault="000D36B1" w:rsidP="000D36B1">
      <w:pPr>
        <w:pStyle w:val="a3"/>
        <w:ind w:leftChars="0" w:left="757"/>
        <w:rPr>
          <w:rFonts w:ascii="Times New Roman" w:hAnsi="Times New Roman" w:cs="Times New Roman"/>
          <w:sz w:val="22"/>
        </w:rPr>
      </w:pPr>
      <w:r w:rsidRPr="000D36B1">
        <w:rPr>
          <w:rFonts w:ascii="Times New Roman" w:hAnsi="Times New Roman" w:cs="Times New Roman"/>
          <w:sz w:val="22"/>
        </w:rPr>
        <w:sym w:font="Wingdings" w:char="F0DF"/>
      </w:r>
      <w:r>
        <w:rPr>
          <w:rFonts w:ascii="Times New Roman" w:hAnsi="Times New Roman" w:cs="Times New Roman"/>
          <w:sz w:val="22"/>
        </w:rPr>
        <w:t xml:space="preserve"> </w:t>
      </w:r>
      <w:r w:rsidRPr="007A7DC7">
        <w:rPr>
          <w:rFonts w:ascii="Times New Roman" w:hAnsi="Times New Roman" w:cs="Times New Roman"/>
          <w:b/>
          <w:i/>
          <w:sz w:val="22"/>
        </w:rPr>
        <w:t>Stationary</w:t>
      </w:r>
      <w:r>
        <w:rPr>
          <w:rFonts w:ascii="Times New Roman" w:hAnsi="Times New Roman" w:cs="Times New Roman"/>
          <w:sz w:val="22"/>
        </w:rPr>
        <w:t xml:space="preserve"> since the process can be expressed as a linear process with</w:t>
      </w:r>
    </w:p>
    <w:p w:rsidR="000D36B1" w:rsidRDefault="000D36B1" w:rsidP="000D36B1">
      <w:pPr>
        <w:pStyle w:val="a3"/>
        <w:ind w:leftChars="0" w:left="757"/>
        <w:rPr>
          <w:rFonts w:ascii="Times New Roman" w:hAnsi="Times New Roman" w:cs="Times New Roman" w:hint="eastAsia"/>
          <w:sz w:val="22"/>
        </w:rPr>
      </w:pPr>
      <w:r w:rsidRPr="000D36B1">
        <w:rPr>
          <w:rFonts w:ascii="Times New Roman" w:hAnsi="Times New Roman" w:cs="Times New Roman"/>
          <w:position w:val="-12"/>
          <w:sz w:val="22"/>
        </w:rPr>
        <w:object w:dxaOrig="980" w:dyaOrig="360">
          <v:shape id="_x0000_i1050" type="#_x0000_t75" style="width:48.75pt;height:18pt" o:ole="">
            <v:imagedata r:id="rId57" o:title=""/>
          </v:shape>
          <o:OLEObject Type="Embed" ProgID="Equation.DSMT4" ShapeID="_x0000_i1050" DrawAspect="Content" ObjectID="_1539370941" r:id="rId58"/>
        </w:object>
      </w:r>
      <w:proofErr w:type="gramStart"/>
      <w:r>
        <w:rPr>
          <w:rFonts w:ascii="Times New Roman" w:hAnsi="Times New Roman" w:cs="Times New Roman"/>
          <w:sz w:val="22"/>
        </w:rPr>
        <w:t xml:space="preserve">, </w:t>
      </w:r>
      <w:proofErr w:type="gramEnd"/>
      <w:r w:rsidRPr="000D36B1">
        <w:rPr>
          <w:rFonts w:ascii="Times New Roman" w:hAnsi="Times New Roman" w:cs="Times New Roman"/>
          <w:position w:val="-12"/>
          <w:sz w:val="22"/>
        </w:rPr>
        <w:object w:dxaOrig="859" w:dyaOrig="360">
          <v:shape id="_x0000_i1051" type="#_x0000_t75" style="width:42.75pt;height:18pt" o:ole="">
            <v:imagedata r:id="rId59" o:title=""/>
          </v:shape>
          <o:OLEObject Type="Embed" ProgID="Equation.DSMT4" ShapeID="_x0000_i1051" DrawAspect="Content" ObjectID="_1539370942" r:id="rId60"/>
        </w:object>
      </w:r>
      <w:r>
        <w:rPr>
          <w:rFonts w:ascii="Times New Roman" w:hAnsi="Times New Roman" w:cs="Times New Roman"/>
          <w:sz w:val="22"/>
        </w:rPr>
        <w:t xml:space="preserve">, and </w:t>
      </w:r>
      <w:r w:rsidRPr="000D36B1">
        <w:rPr>
          <w:rFonts w:ascii="Times New Roman" w:hAnsi="Times New Roman" w:cs="Times New Roman"/>
          <w:position w:val="-14"/>
          <w:sz w:val="22"/>
        </w:rPr>
        <w:object w:dxaOrig="680" w:dyaOrig="380">
          <v:shape id="_x0000_i1052" type="#_x0000_t75" style="width:33.75pt;height:18.75pt" o:ole="">
            <v:imagedata r:id="rId61" o:title=""/>
          </v:shape>
          <o:OLEObject Type="Embed" ProgID="Equation.DSMT4" ShapeID="_x0000_i1052" DrawAspect="Content" ObjectID="_1539370943" r:id="rId62"/>
        </w:object>
      </w:r>
      <w:r>
        <w:rPr>
          <w:rFonts w:ascii="Times New Roman" w:hAnsi="Times New Roman" w:cs="Times New Roman"/>
          <w:sz w:val="22"/>
        </w:rPr>
        <w:t xml:space="preserve"> for all </w:t>
      </w:r>
      <w:r w:rsidRPr="000D36B1">
        <w:rPr>
          <w:rFonts w:ascii="Times New Roman" w:hAnsi="Times New Roman" w:cs="Times New Roman"/>
          <w:position w:val="-10"/>
          <w:sz w:val="22"/>
        </w:rPr>
        <w:object w:dxaOrig="560" w:dyaOrig="320">
          <v:shape id="_x0000_i1053" type="#_x0000_t75" style="width:27.75pt;height:15.75pt" o:ole="">
            <v:imagedata r:id="rId63" o:title=""/>
          </v:shape>
          <o:OLEObject Type="Embed" ProgID="Equation.DSMT4" ShapeID="_x0000_i1053" DrawAspect="Content" ObjectID="_1539370944" r:id="rId64"/>
        </w:object>
      </w:r>
      <w:r>
        <w:rPr>
          <w:rFonts w:ascii="Times New Roman" w:hAnsi="Times New Roman" w:cs="Times New Roman"/>
          <w:sz w:val="22"/>
        </w:rPr>
        <w:t xml:space="preserve">  </w:t>
      </w:r>
    </w:p>
    <w:p w:rsidR="00C736E1" w:rsidRDefault="00A3319F" w:rsidP="00C736E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F1132F">
        <w:rPr>
          <w:rFonts w:ascii="Times New Roman" w:hAnsi="Times New Roman" w:cs="Times New Roman"/>
          <w:position w:val="-12"/>
          <w:sz w:val="22"/>
        </w:rPr>
        <w:object w:dxaOrig="2079" w:dyaOrig="360">
          <v:shape id="_x0000_i1057" type="#_x0000_t75" style="width:104.25pt;height:18pt" o:ole="">
            <v:imagedata r:id="rId65" o:title=""/>
          </v:shape>
          <o:OLEObject Type="Embed" ProgID="Equation.DSMT4" ShapeID="_x0000_i1057" DrawAspect="Content" ObjectID="_1539370945" r:id="rId66"/>
        </w:object>
      </w:r>
    </w:p>
    <w:p w:rsidR="007A7DC7" w:rsidRDefault="00F1132F" w:rsidP="007A7DC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7A7DC7">
        <w:rPr>
          <w:rFonts w:ascii="Times New Roman" w:hAnsi="Times New Roman" w:cs="Times New Roman"/>
          <w:position w:val="-60"/>
          <w:sz w:val="22"/>
        </w:rPr>
        <w:object w:dxaOrig="6640" w:dyaOrig="1240">
          <v:shape id="_x0000_i1054" type="#_x0000_t75" style="width:332.25pt;height:62.25pt" o:ole="">
            <v:imagedata r:id="rId67" o:title=""/>
          </v:shape>
          <o:OLEObject Type="Embed" ProgID="Equation.DSMT4" ShapeID="_x0000_i1054" DrawAspect="Content" ObjectID="_1539370946" r:id="rId68"/>
        </w:object>
      </w:r>
    </w:p>
    <w:p w:rsidR="00F1132F" w:rsidRDefault="00F1132F" w:rsidP="00F1132F">
      <w:pPr>
        <w:pStyle w:val="a3"/>
        <w:ind w:leftChars="0" w:left="757"/>
        <w:rPr>
          <w:rFonts w:ascii="Times New Roman" w:hAnsi="Times New Roman" w:cs="Times New Roman" w:hint="eastAsia"/>
          <w:sz w:val="22"/>
        </w:rPr>
      </w:pPr>
      <w:r w:rsidRPr="00F1132F">
        <w:rPr>
          <w:rFonts w:ascii="Times New Roman" w:hAnsi="Times New Roman" w:cs="Times New Roman"/>
          <w:sz w:val="22"/>
        </w:rPr>
        <w:sym w:font="Wingdings" w:char="F0DF"/>
      </w:r>
      <w:r>
        <w:rPr>
          <w:rFonts w:ascii="Times New Roman" w:hAnsi="Times New Roman" w:cs="Times New Roman"/>
          <w:sz w:val="22"/>
        </w:rPr>
        <w:t xml:space="preserve"> A linear process with </w:t>
      </w:r>
      <w:r w:rsidRPr="00F1132F">
        <w:rPr>
          <w:rFonts w:ascii="Times New Roman" w:hAnsi="Times New Roman" w:cs="Times New Roman"/>
          <w:position w:val="-32"/>
          <w:sz w:val="22"/>
        </w:rPr>
        <w:object w:dxaOrig="3920" w:dyaOrig="760">
          <v:shape id="_x0000_i1055" type="#_x0000_t75" style="width:195.75pt;height:38.25pt" o:ole="">
            <v:imagedata r:id="rId69" o:title=""/>
          </v:shape>
          <o:OLEObject Type="Embed" ProgID="Equation.DSMT4" ShapeID="_x0000_i1055" DrawAspect="Content" ObjectID="_1539370947" r:id="rId70"/>
        </w:object>
      </w:r>
      <w:r>
        <w:rPr>
          <w:rFonts w:ascii="Times New Roman" w:hAnsi="Times New Roman" w:cs="Times New Roman"/>
          <w:sz w:val="22"/>
        </w:rPr>
        <w:t xml:space="preserve"> </w:t>
      </w:r>
      <w:r w:rsidR="00134E13" w:rsidRPr="00134E13">
        <w:rPr>
          <w:rFonts w:ascii="Times New Roman" w:hAnsi="Times New Roman" w:cs="Times New Roman"/>
          <w:position w:val="-16"/>
          <w:sz w:val="22"/>
        </w:rPr>
        <w:object w:dxaOrig="1260" w:dyaOrig="460">
          <v:shape id="_x0000_i1056" type="#_x0000_t75" style="width:63pt;height:23.25pt" o:ole="">
            <v:imagedata r:id="rId71" o:title=""/>
          </v:shape>
          <o:OLEObject Type="Embed" ProgID="Equation.DSMT4" ShapeID="_x0000_i1056" DrawAspect="Content" ObjectID="_1539370948" r:id="rId72"/>
        </w:object>
      </w:r>
      <w:r w:rsidR="00134E13">
        <w:rPr>
          <w:rFonts w:ascii="Times New Roman" w:hAnsi="Times New Roman" w:cs="Times New Roman"/>
          <w:sz w:val="22"/>
        </w:rPr>
        <w:t xml:space="preserve"> </w:t>
      </w:r>
    </w:p>
    <w:p w:rsidR="00F1132F" w:rsidRDefault="00BD088E" w:rsidP="007A7DC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D088E">
        <w:rPr>
          <w:rFonts w:ascii="Times New Roman" w:hAnsi="Times New Roman" w:cs="Times New Roman"/>
          <w:position w:val="-38"/>
          <w:sz w:val="22"/>
        </w:rPr>
        <w:object w:dxaOrig="6560" w:dyaOrig="880">
          <v:shape id="_x0000_i1058" type="#_x0000_t75" style="width:327.75pt;height:44.25pt" o:ole="">
            <v:imagedata r:id="rId73" o:title=""/>
          </v:shape>
          <o:OLEObject Type="Embed" ProgID="Equation.DSMT4" ShapeID="_x0000_i1058" DrawAspect="Content" ObjectID="_1539370949" r:id="rId74"/>
        </w:object>
      </w:r>
      <w:r w:rsidR="00A3319F">
        <w:rPr>
          <w:rFonts w:ascii="Times New Roman" w:hAnsi="Times New Roman" w:cs="Times New Roman"/>
          <w:sz w:val="22"/>
        </w:rPr>
        <w:t xml:space="preserve"> </w:t>
      </w:r>
    </w:p>
    <w:p w:rsidR="00BD088E" w:rsidRDefault="00BD088E" w:rsidP="00BD088E">
      <w:pPr>
        <w:pStyle w:val="a3"/>
        <w:ind w:leftChars="0" w:left="757"/>
        <w:rPr>
          <w:rFonts w:ascii="Times New Roman" w:hAnsi="Times New Roman" w:cs="Times New Roman"/>
          <w:sz w:val="22"/>
        </w:rPr>
      </w:pPr>
      <w:r w:rsidRPr="00BD088E">
        <w:rPr>
          <w:rFonts w:ascii="Times New Roman" w:hAnsi="Times New Roman" w:cs="Times New Roman"/>
          <w:i/>
          <w:sz w:val="22"/>
        </w:rPr>
        <w:t>ACF</w:t>
      </w:r>
      <w:r>
        <w:rPr>
          <w:rFonts w:ascii="Times New Roman" w:hAnsi="Times New Roman" w:cs="Times New Roman"/>
          <w:sz w:val="22"/>
        </w:rPr>
        <w:t xml:space="preserve"> </w:t>
      </w:r>
      <w:r w:rsidRPr="00BD088E">
        <w:rPr>
          <w:rFonts w:ascii="Times New Roman" w:hAnsi="Times New Roman" w:cs="Times New Roman"/>
          <w:position w:val="-12"/>
          <w:sz w:val="22"/>
        </w:rPr>
        <w:object w:dxaOrig="300" w:dyaOrig="360">
          <v:shape id="_x0000_i1059" type="#_x0000_t75" style="width:15pt;height:18pt" o:ole="">
            <v:imagedata r:id="rId75" o:title=""/>
          </v:shape>
          <o:OLEObject Type="Embed" ProgID="Equation.DSMT4" ShapeID="_x0000_i1059" DrawAspect="Content" ObjectID="_1539370950" r:id="rId76"/>
        </w:objec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시차가</w:t>
      </w:r>
      <w:r>
        <w:rPr>
          <w:rFonts w:ascii="Times New Roman" w:hAnsi="Times New Roman" w:cs="Times New Roman"/>
          <w:sz w:val="22"/>
        </w:rPr>
        <w:t xml:space="preserve"> 4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배수인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경우에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아닌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유의한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값을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가지나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이외의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시차에서는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패턴을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나타냄</w:t>
      </w:r>
      <w:r>
        <w:rPr>
          <w:rFonts w:ascii="Times New Roman" w:hAnsi="Times New Roman" w:cs="Times New Roman" w:hint="eastAsia"/>
          <w:sz w:val="22"/>
        </w:rPr>
        <w:t>.</w:t>
      </w:r>
      <w:r w:rsidR="000D710B">
        <w:rPr>
          <w:rFonts w:ascii="Times New Roman" w:hAnsi="Times New Roman" w:cs="Times New Roman"/>
          <w:sz w:val="22"/>
        </w:rPr>
        <w:t xml:space="preserve"> </w:t>
      </w:r>
      <w:r w:rsidR="000D710B">
        <w:rPr>
          <w:rFonts w:ascii="Times New Roman" w:hAnsi="Times New Roman" w:cs="Times New Roman" w:hint="eastAsia"/>
          <w:sz w:val="22"/>
        </w:rPr>
        <w:t>단</w:t>
      </w:r>
      <w:r w:rsidR="000D710B">
        <w:rPr>
          <w:rFonts w:ascii="Times New Roman" w:hAnsi="Times New Roman" w:cs="Times New Roman" w:hint="eastAsia"/>
          <w:sz w:val="22"/>
        </w:rPr>
        <w:t xml:space="preserve"> </w:t>
      </w:r>
      <w:r w:rsidR="000D710B">
        <w:rPr>
          <w:rFonts w:ascii="Times New Roman" w:hAnsi="Times New Roman" w:cs="Times New Roman"/>
          <w:sz w:val="22"/>
        </w:rPr>
        <w:t>ACF</w:t>
      </w:r>
      <w:r w:rsidR="000D710B">
        <w:rPr>
          <w:rFonts w:ascii="Times New Roman" w:hAnsi="Times New Roman" w:cs="Times New Roman" w:hint="eastAsia"/>
          <w:sz w:val="22"/>
        </w:rPr>
        <w:t>는</w:t>
      </w:r>
      <w:r w:rsidR="000D710B">
        <w:rPr>
          <w:rFonts w:ascii="Times New Roman" w:hAnsi="Times New Roman" w:cs="Times New Roman" w:hint="eastAsia"/>
          <w:sz w:val="22"/>
        </w:rPr>
        <w:t xml:space="preserve"> </w:t>
      </w:r>
      <w:r w:rsidR="000D710B">
        <w:rPr>
          <w:rFonts w:ascii="Times New Roman" w:hAnsi="Times New Roman" w:cs="Times New Roman" w:hint="eastAsia"/>
          <w:sz w:val="22"/>
        </w:rPr>
        <w:t>시차가</w:t>
      </w:r>
      <w:r w:rsidR="000D710B">
        <w:rPr>
          <w:rFonts w:ascii="Times New Roman" w:hAnsi="Times New Roman" w:cs="Times New Roman" w:hint="eastAsia"/>
          <w:sz w:val="22"/>
        </w:rPr>
        <w:t xml:space="preserve"> </w:t>
      </w:r>
      <w:r w:rsidR="000D710B">
        <w:rPr>
          <w:rFonts w:ascii="Times New Roman" w:hAnsi="Times New Roman" w:cs="Times New Roman" w:hint="eastAsia"/>
          <w:sz w:val="22"/>
        </w:rPr>
        <w:t>커짐에</w:t>
      </w:r>
      <w:r w:rsidR="000D710B">
        <w:rPr>
          <w:rFonts w:ascii="Times New Roman" w:hAnsi="Times New Roman" w:cs="Times New Roman" w:hint="eastAsia"/>
          <w:sz w:val="22"/>
        </w:rPr>
        <w:t xml:space="preserve"> </w:t>
      </w:r>
      <w:r w:rsidR="000D710B">
        <w:rPr>
          <w:rFonts w:ascii="Times New Roman" w:hAnsi="Times New Roman" w:cs="Times New Roman" w:hint="eastAsia"/>
          <w:sz w:val="22"/>
        </w:rPr>
        <w:t>따라</w:t>
      </w:r>
      <w:r w:rsidR="000D710B">
        <w:rPr>
          <w:rFonts w:ascii="Times New Roman" w:hAnsi="Times New Roman" w:cs="Times New Roman" w:hint="eastAsia"/>
          <w:sz w:val="22"/>
        </w:rPr>
        <w:t xml:space="preserve"> </w:t>
      </w:r>
      <w:r w:rsidR="000D710B">
        <w:rPr>
          <w:rFonts w:ascii="Times New Roman" w:hAnsi="Times New Roman" w:cs="Times New Roman" w:hint="eastAsia"/>
          <w:sz w:val="22"/>
        </w:rPr>
        <w:t>지수적으로</w:t>
      </w:r>
      <w:r w:rsidR="000D710B">
        <w:rPr>
          <w:rFonts w:ascii="Times New Roman" w:hAnsi="Times New Roman" w:cs="Times New Roman" w:hint="eastAsia"/>
          <w:sz w:val="22"/>
        </w:rPr>
        <w:t xml:space="preserve"> </w:t>
      </w:r>
      <w:r w:rsidR="000D710B">
        <w:rPr>
          <w:rFonts w:ascii="Times New Roman" w:hAnsi="Times New Roman" w:cs="Times New Roman" w:hint="eastAsia"/>
          <w:sz w:val="22"/>
        </w:rPr>
        <w:t>감소함</w:t>
      </w:r>
      <w:r w:rsidR="000D710B">
        <w:rPr>
          <w:rFonts w:ascii="Times New Roman" w:hAnsi="Times New Roman" w:cs="Times New Roman" w:hint="eastAsia"/>
          <w:sz w:val="22"/>
        </w:rPr>
        <w:t>.</w:t>
      </w:r>
    </w:p>
    <w:p w:rsidR="00F1132F" w:rsidRPr="00BB07E5" w:rsidRDefault="00F1132F" w:rsidP="00BB07E5">
      <w:pPr>
        <w:rPr>
          <w:rFonts w:ascii="Times New Roman" w:hAnsi="Times New Roman" w:cs="Times New Roman" w:hint="eastAsia"/>
          <w:sz w:val="22"/>
        </w:rPr>
      </w:pPr>
    </w:p>
    <w:p w:rsidR="00BB07E5" w:rsidRDefault="00C736E1" w:rsidP="00C736E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720AE1">
        <w:rPr>
          <w:rFonts w:ascii="Times New Roman" w:hAnsi="Times New Roman" w:cs="Times New Roman"/>
          <w:i/>
          <w:sz w:val="22"/>
        </w:rPr>
        <w:t>A</w:t>
      </w:r>
      <w:r w:rsidR="00BB07E5" w:rsidRPr="00720AE1">
        <w:rPr>
          <w:rFonts w:ascii="Times New Roman" w:hAnsi="Times New Roman" w:cs="Times New Roman" w:hint="eastAsia"/>
          <w:i/>
          <w:sz w:val="22"/>
        </w:rPr>
        <w:t>CF</w:t>
      </w:r>
      <w:r w:rsidR="00BB07E5">
        <w:rPr>
          <w:rFonts w:ascii="Times New Roman" w:hAnsi="Times New Roman" w:cs="Times New Roman" w:hint="eastAsia"/>
          <w:sz w:val="22"/>
        </w:rPr>
        <w:t>는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짝수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시차에서는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지수적으로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감소하는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유의한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값을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갖지만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홀수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시차에서는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/>
          <w:sz w:val="22"/>
        </w:rPr>
        <w:t xml:space="preserve">0 </w:t>
      </w:r>
      <w:r w:rsidR="00BB07E5">
        <w:rPr>
          <w:rFonts w:ascii="Times New Roman" w:hAnsi="Times New Roman" w:cs="Times New Roman" w:hint="eastAsia"/>
          <w:sz w:val="22"/>
        </w:rPr>
        <w:t>인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특별한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패턴을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보인다</w:t>
      </w:r>
      <w:r w:rsidR="00BB07E5">
        <w:rPr>
          <w:rFonts w:ascii="Times New Roman" w:hAnsi="Times New Roman" w:cs="Times New Roman" w:hint="eastAsia"/>
          <w:sz w:val="22"/>
        </w:rPr>
        <w:t>.</w:t>
      </w:r>
      <w:r w:rsidR="00BB07E5">
        <w:rPr>
          <w:rFonts w:ascii="Times New Roman" w:hAnsi="Times New Roman" w:cs="Times New Roman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반면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 w:rsidRPr="00720AE1">
        <w:rPr>
          <w:rFonts w:ascii="Times New Roman" w:hAnsi="Times New Roman" w:cs="Times New Roman"/>
          <w:i/>
          <w:sz w:val="22"/>
        </w:rPr>
        <w:t>PACF</w:t>
      </w:r>
      <w:r w:rsidR="00BB07E5">
        <w:rPr>
          <w:rFonts w:ascii="Times New Roman" w:hAnsi="Times New Roman" w:cs="Times New Roman" w:hint="eastAsia"/>
          <w:sz w:val="22"/>
        </w:rPr>
        <w:t>에서는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/>
          <w:sz w:val="22"/>
        </w:rPr>
        <w:t>2</w:t>
      </w:r>
      <w:r w:rsidR="00BB07E5">
        <w:rPr>
          <w:rFonts w:ascii="Times New Roman" w:hAnsi="Times New Roman" w:cs="Times New Roman" w:hint="eastAsia"/>
          <w:sz w:val="22"/>
        </w:rPr>
        <w:t>번째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시차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 w:hint="eastAsia"/>
          <w:sz w:val="22"/>
        </w:rPr>
        <w:t>이후에</w:t>
      </w:r>
      <w:r w:rsidR="00BB07E5">
        <w:rPr>
          <w:rFonts w:ascii="Times New Roman" w:hAnsi="Times New Roman" w:cs="Times New Roman" w:hint="eastAsia"/>
          <w:sz w:val="22"/>
        </w:rPr>
        <w:t xml:space="preserve"> </w:t>
      </w:r>
      <w:r w:rsidR="00FE4E76">
        <w:rPr>
          <w:rFonts w:ascii="Times New Roman" w:hAnsi="Times New Roman" w:cs="Times New Roman" w:hint="eastAsia"/>
          <w:sz w:val="22"/>
        </w:rPr>
        <w:t>모든</w:t>
      </w:r>
      <w:r w:rsidR="00FE4E76">
        <w:rPr>
          <w:rFonts w:ascii="Times New Roman" w:hAnsi="Times New Roman" w:cs="Times New Roman" w:hint="eastAsia"/>
          <w:sz w:val="22"/>
        </w:rPr>
        <w:t xml:space="preserve"> </w:t>
      </w:r>
      <w:r w:rsidR="00FE4E76">
        <w:rPr>
          <w:rFonts w:ascii="Times New Roman" w:hAnsi="Times New Roman" w:cs="Times New Roman" w:hint="eastAsia"/>
          <w:sz w:val="22"/>
        </w:rPr>
        <w:t>시차에서</w:t>
      </w:r>
      <w:r w:rsidR="00FE4E76">
        <w:rPr>
          <w:rFonts w:ascii="Times New Roman" w:hAnsi="Times New Roman" w:cs="Times New Roman" w:hint="eastAsia"/>
          <w:sz w:val="22"/>
        </w:rPr>
        <w:t xml:space="preserve"> </w:t>
      </w:r>
      <w:r w:rsidR="00BB07E5">
        <w:rPr>
          <w:rFonts w:ascii="Times New Roman" w:hAnsi="Times New Roman" w:cs="Times New Roman"/>
          <w:sz w:val="22"/>
        </w:rPr>
        <w:t>0</w:t>
      </w:r>
      <w:r w:rsidR="00BB07E5">
        <w:rPr>
          <w:rFonts w:ascii="Times New Roman" w:hAnsi="Times New Roman" w:cs="Times New Roman" w:hint="eastAsia"/>
          <w:sz w:val="22"/>
        </w:rPr>
        <w:t>인</w:t>
      </w:r>
      <w:r w:rsidR="00FE4E76">
        <w:rPr>
          <w:rFonts w:ascii="Times New Roman" w:hAnsi="Times New Roman" w:cs="Times New Roman" w:hint="eastAsia"/>
          <w:sz w:val="22"/>
        </w:rPr>
        <w:t xml:space="preserve"> </w:t>
      </w:r>
      <w:r w:rsidR="00FE4E76">
        <w:rPr>
          <w:rFonts w:ascii="Times New Roman" w:hAnsi="Times New Roman" w:cs="Times New Roman" w:hint="eastAsia"/>
          <w:sz w:val="22"/>
        </w:rPr>
        <w:t>절단현상을</w:t>
      </w:r>
      <w:r w:rsidR="00FE4E76">
        <w:rPr>
          <w:rFonts w:ascii="Times New Roman" w:hAnsi="Times New Roman" w:cs="Times New Roman" w:hint="eastAsia"/>
          <w:sz w:val="22"/>
        </w:rPr>
        <w:t xml:space="preserve"> </w:t>
      </w:r>
      <w:r w:rsidR="00FE4E76">
        <w:rPr>
          <w:rFonts w:ascii="Times New Roman" w:hAnsi="Times New Roman" w:cs="Times New Roman" w:hint="eastAsia"/>
          <w:sz w:val="22"/>
        </w:rPr>
        <w:t>보인다</w:t>
      </w:r>
      <w:r w:rsidR="00FE4E76">
        <w:rPr>
          <w:rFonts w:ascii="Times New Roman" w:hAnsi="Times New Roman" w:cs="Times New Roman" w:hint="eastAsia"/>
          <w:sz w:val="22"/>
        </w:rPr>
        <w:t>.</w:t>
      </w:r>
      <w:r w:rsidR="00FE4E76">
        <w:rPr>
          <w:rFonts w:ascii="Times New Roman" w:hAnsi="Times New Roman" w:cs="Times New Roman"/>
          <w:sz w:val="22"/>
        </w:rPr>
        <w:t xml:space="preserve"> </w:t>
      </w:r>
      <w:r w:rsidR="00FE4E76">
        <w:rPr>
          <w:rFonts w:ascii="Times New Roman" w:hAnsi="Times New Roman" w:cs="Times New Roman" w:hint="eastAsia"/>
          <w:sz w:val="22"/>
        </w:rPr>
        <w:t>따라서</w:t>
      </w:r>
      <w:r w:rsidR="00FE4E76">
        <w:rPr>
          <w:rFonts w:ascii="Times New Roman" w:hAnsi="Times New Roman" w:cs="Times New Roman" w:hint="eastAsia"/>
          <w:sz w:val="22"/>
        </w:rPr>
        <w:t xml:space="preserve"> </w:t>
      </w:r>
      <w:r w:rsidR="00FE4E76" w:rsidRPr="00720AE1">
        <w:rPr>
          <w:rFonts w:ascii="Times New Roman" w:hAnsi="Times New Roman" w:cs="Times New Roman"/>
          <w:i/>
          <w:sz w:val="22"/>
        </w:rPr>
        <w:t>AR(2)</w:t>
      </w:r>
      <w:r w:rsidR="00FE4E76">
        <w:rPr>
          <w:rFonts w:ascii="Times New Roman" w:hAnsi="Times New Roman" w:cs="Times New Roman"/>
          <w:sz w:val="22"/>
        </w:rPr>
        <w:t xml:space="preserve"> </w:t>
      </w:r>
      <w:r w:rsidR="00FE4E76">
        <w:rPr>
          <w:rFonts w:ascii="Times New Roman" w:hAnsi="Times New Roman" w:cs="Times New Roman" w:hint="eastAsia"/>
          <w:sz w:val="22"/>
        </w:rPr>
        <w:t>모형이</w:t>
      </w:r>
      <w:r w:rsidR="00FE4E76">
        <w:rPr>
          <w:rFonts w:ascii="Times New Roman" w:hAnsi="Times New Roman" w:cs="Times New Roman" w:hint="eastAsia"/>
          <w:sz w:val="22"/>
        </w:rPr>
        <w:t xml:space="preserve"> </w:t>
      </w:r>
      <w:r w:rsidR="00FE4E76">
        <w:rPr>
          <w:rFonts w:ascii="Times New Roman" w:hAnsi="Times New Roman" w:cs="Times New Roman" w:hint="eastAsia"/>
          <w:sz w:val="22"/>
        </w:rPr>
        <w:t>타당해</w:t>
      </w:r>
      <w:r w:rsidR="00FE4E76">
        <w:rPr>
          <w:rFonts w:ascii="Times New Roman" w:hAnsi="Times New Roman" w:cs="Times New Roman" w:hint="eastAsia"/>
          <w:sz w:val="22"/>
        </w:rPr>
        <w:t xml:space="preserve"> </w:t>
      </w:r>
      <w:r w:rsidR="00FE4E76">
        <w:rPr>
          <w:rFonts w:ascii="Times New Roman" w:hAnsi="Times New Roman" w:cs="Times New Roman" w:hint="eastAsia"/>
          <w:sz w:val="22"/>
        </w:rPr>
        <w:t>보임</w:t>
      </w:r>
      <w:r w:rsidR="00FE4E76">
        <w:rPr>
          <w:rFonts w:ascii="Times New Roman" w:hAnsi="Times New Roman" w:cs="Times New Roman" w:hint="eastAsia"/>
          <w:sz w:val="22"/>
        </w:rPr>
        <w:t>.</w:t>
      </w:r>
      <w:r w:rsidR="00FE4E76">
        <w:rPr>
          <w:rFonts w:ascii="Times New Roman" w:hAnsi="Times New Roman" w:cs="Times New Roman"/>
          <w:sz w:val="22"/>
        </w:rPr>
        <w:t xml:space="preserve"> </w:t>
      </w:r>
    </w:p>
    <w:p w:rsidR="00FE4E76" w:rsidRDefault="00FE4E76" w:rsidP="00FE4E76">
      <w:pPr>
        <w:pStyle w:val="a3"/>
        <w:ind w:leftChars="0" w:left="397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이런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경우는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720AE1">
        <w:rPr>
          <w:rFonts w:ascii="Times New Roman" w:hAnsi="Times New Roman" w:cs="Times New Roman" w:hint="eastAsia"/>
          <w:sz w:val="22"/>
        </w:rPr>
        <w:t>특히</w:t>
      </w:r>
      <w:r w:rsidR="00720AE1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문항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에서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보여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지듯이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="00205D9C" w:rsidRPr="00205D9C">
        <w:rPr>
          <w:rFonts w:ascii="Times New Roman" w:hAnsi="Times New Roman" w:cs="Times New Roman"/>
          <w:position w:val="-12"/>
          <w:sz w:val="22"/>
        </w:rPr>
        <w:object w:dxaOrig="600" w:dyaOrig="360">
          <v:shape id="_x0000_i1061" type="#_x0000_t75" style="width:30pt;height:18pt" o:ole="">
            <v:imagedata r:id="rId77" o:title=""/>
          </v:shape>
          <o:OLEObject Type="Embed" ProgID="Equation.DSMT4" ShapeID="_x0000_i1061" DrawAspect="Content" ObjectID="_1539370951" r:id="rId78"/>
        </w:object>
      </w:r>
      <w:r w:rsidR="00205D9C">
        <w:rPr>
          <w:rFonts w:ascii="Times New Roman" w:hAnsi="Times New Roman" w:cs="Times New Roman" w:hint="eastAsia"/>
          <w:sz w:val="22"/>
        </w:rPr>
        <w:t>인</w:t>
      </w:r>
      <w:r w:rsidR="00205D9C">
        <w:rPr>
          <w:rFonts w:ascii="Times New Roman" w:hAnsi="Times New Roman" w:cs="Times New Roman" w:hint="eastAsia"/>
          <w:sz w:val="22"/>
        </w:rPr>
        <w:t xml:space="preserve"> </w:t>
      </w:r>
      <w:bookmarkStart w:id="0" w:name="_GoBack"/>
      <w:bookmarkEnd w:id="0"/>
      <w:r w:rsidRPr="00FE4E76">
        <w:rPr>
          <w:rFonts w:ascii="Times New Roman" w:hAnsi="Times New Roman" w:cs="Times New Roman"/>
          <w:position w:val="-12"/>
          <w:sz w:val="22"/>
        </w:rPr>
        <w:object w:dxaOrig="1480" w:dyaOrig="360">
          <v:shape id="_x0000_i1060" type="#_x0000_t75" style="width:74.25pt;height:18pt" o:ole="">
            <v:imagedata r:id="rId79" o:title=""/>
          </v:shape>
          <o:OLEObject Type="Embed" ProgID="Equation.DSMT4" ShapeID="_x0000_i1060" DrawAspect="Content" ObjectID="_1539370952" r:id="rId80"/>
        </w:objec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형태를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따를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것으로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추측됨</w:t>
      </w:r>
    </w:p>
    <w:p w:rsidR="00C736E1" w:rsidRPr="00FE4E76" w:rsidRDefault="00C736E1" w:rsidP="00FE4E76">
      <w:pPr>
        <w:rPr>
          <w:rFonts w:ascii="Times New Roman" w:hAnsi="Times New Roman" w:cs="Times New Roman" w:hint="eastAsia"/>
          <w:sz w:val="22"/>
        </w:rPr>
      </w:pPr>
    </w:p>
    <w:sectPr w:rsidR="00C736E1" w:rsidRPr="00FE4E76">
      <w:footerReference w:type="default" r:id="rId8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621" w:rsidRDefault="00D35621" w:rsidP="004F1078">
      <w:pPr>
        <w:spacing w:after="0" w:line="240" w:lineRule="auto"/>
      </w:pPr>
      <w:r>
        <w:separator/>
      </w:r>
    </w:p>
  </w:endnote>
  <w:endnote w:type="continuationSeparator" w:id="0">
    <w:p w:rsidR="00D35621" w:rsidRDefault="00D35621" w:rsidP="004F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8115895"/>
      <w:docPartObj>
        <w:docPartGallery w:val="Page Numbers (Bottom of Page)"/>
        <w:docPartUnique/>
      </w:docPartObj>
    </w:sdtPr>
    <w:sdtContent>
      <w:p w:rsidR="004F1078" w:rsidRDefault="004F10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D9C" w:rsidRPr="00205D9C">
          <w:rPr>
            <w:noProof/>
            <w:lang w:val="ko-KR"/>
          </w:rPr>
          <w:t>2</w:t>
        </w:r>
        <w:r>
          <w:fldChar w:fldCharType="end"/>
        </w:r>
      </w:p>
    </w:sdtContent>
  </w:sdt>
  <w:p w:rsidR="004F1078" w:rsidRDefault="004F10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621" w:rsidRDefault="00D35621" w:rsidP="004F1078">
      <w:pPr>
        <w:spacing w:after="0" w:line="240" w:lineRule="auto"/>
      </w:pPr>
      <w:r>
        <w:separator/>
      </w:r>
    </w:p>
  </w:footnote>
  <w:footnote w:type="continuationSeparator" w:id="0">
    <w:p w:rsidR="00D35621" w:rsidRDefault="00D35621" w:rsidP="004F1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24CEB"/>
    <w:multiLevelType w:val="hybridMultilevel"/>
    <w:tmpl w:val="1A2C6B06"/>
    <w:lvl w:ilvl="0" w:tplc="A61E6042">
      <w:start w:val="1"/>
      <w:numFmt w:val="bullet"/>
      <w:lvlText w:val=""/>
      <w:lvlJc w:val="left"/>
      <w:pPr>
        <w:ind w:left="115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00"/>
      </w:pPr>
      <w:rPr>
        <w:rFonts w:ascii="Wingdings" w:hAnsi="Wingdings" w:hint="default"/>
      </w:rPr>
    </w:lvl>
  </w:abstractNum>
  <w:abstractNum w:abstractNumId="1" w15:restartNumberingAfterBreak="0">
    <w:nsid w:val="1BBC3642"/>
    <w:multiLevelType w:val="hybridMultilevel"/>
    <w:tmpl w:val="6BC60B64"/>
    <w:lvl w:ilvl="0" w:tplc="C694AC7A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2" w15:restartNumberingAfterBreak="0">
    <w:nsid w:val="31B64EA4"/>
    <w:multiLevelType w:val="hybridMultilevel"/>
    <w:tmpl w:val="74E630DA"/>
    <w:lvl w:ilvl="0" w:tplc="16C878E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5194E"/>
    <w:multiLevelType w:val="hybridMultilevel"/>
    <w:tmpl w:val="575E3854"/>
    <w:lvl w:ilvl="0" w:tplc="812CF93E">
      <w:start w:val="1"/>
      <w:numFmt w:val="lowerRoman"/>
      <w:lvlText w:val="%1)"/>
      <w:lvlJc w:val="left"/>
      <w:pPr>
        <w:ind w:left="794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4" w15:restartNumberingAfterBreak="0">
    <w:nsid w:val="4DFA4128"/>
    <w:multiLevelType w:val="hybridMultilevel"/>
    <w:tmpl w:val="ADA8A7C2"/>
    <w:lvl w:ilvl="0" w:tplc="0AF47ED8">
      <w:start w:val="1"/>
      <w:numFmt w:val="decimal"/>
      <w:lvlText w:val="%1)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5" w15:restartNumberingAfterBreak="0">
    <w:nsid w:val="58CA02E0"/>
    <w:multiLevelType w:val="hybridMultilevel"/>
    <w:tmpl w:val="5B8CA2C6"/>
    <w:lvl w:ilvl="0" w:tplc="314A5BA0">
      <w:start w:val="1"/>
      <w:numFmt w:val="lowerRoman"/>
      <w:lvlText w:val="%1)"/>
      <w:lvlJc w:val="left"/>
      <w:pPr>
        <w:ind w:left="794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8777A5"/>
    <w:multiLevelType w:val="hybridMultilevel"/>
    <w:tmpl w:val="B0AC3F7A"/>
    <w:lvl w:ilvl="0" w:tplc="18749C7C">
      <w:start w:val="1"/>
      <w:numFmt w:val="lowerRoman"/>
      <w:lvlText w:val="%1)"/>
      <w:lvlJc w:val="left"/>
      <w:pPr>
        <w:ind w:left="794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7" w15:restartNumberingAfterBreak="0">
    <w:nsid w:val="69472061"/>
    <w:multiLevelType w:val="hybridMultilevel"/>
    <w:tmpl w:val="A5985A42"/>
    <w:lvl w:ilvl="0" w:tplc="02607EA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E1"/>
    <w:rsid w:val="000D36B1"/>
    <w:rsid w:val="000D710B"/>
    <w:rsid w:val="001321D3"/>
    <w:rsid w:val="00134E13"/>
    <w:rsid w:val="00205D9C"/>
    <w:rsid w:val="00231933"/>
    <w:rsid w:val="002A5BA4"/>
    <w:rsid w:val="002C1F5D"/>
    <w:rsid w:val="003632D8"/>
    <w:rsid w:val="004F1078"/>
    <w:rsid w:val="00571A8E"/>
    <w:rsid w:val="00720AE1"/>
    <w:rsid w:val="00731275"/>
    <w:rsid w:val="007A3AAD"/>
    <w:rsid w:val="007A7DC7"/>
    <w:rsid w:val="00A3319F"/>
    <w:rsid w:val="00AC04D0"/>
    <w:rsid w:val="00B31F54"/>
    <w:rsid w:val="00B53F79"/>
    <w:rsid w:val="00BB07E5"/>
    <w:rsid w:val="00BD088E"/>
    <w:rsid w:val="00C736E1"/>
    <w:rsid w:val="00CE0E5D"/>
    <w:rsid w:val="00D35621"/>
    <w:rsid w:val="00DA55D4"/>
    <w:rsid w:val="00E41658"/>
    <w:rsid w:val="00F1132F"/>
    <w:rsid w:val="00FC2C4E"/>
    <w:rsid w:val="00FD1BF0"/>
    <w:rsid w:val="00F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4E65F-C530-43E4-8764-F89E268F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F10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1078"/>
  </w:style>
  <w:style w:type="paragraph" w:styleId="a5">
    <w:name w:val="footer"/>
    <w:basedOn w:val="a"/>
    <w:link w:val="Char0"/>
    <w:uiPriority w:val="99"/>
    <w:unhideWhenUsed/>
    <w:rsid w:val="004F10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LeeJaejun</dc:creator>
  <cp:keywords/>
  <dc:description/>
  <cp:lastModifiedBy>LeeJaejun</cp:lastModifiedBy>
  <cp:revision>20</cp:revision>
  <dcterms:created xsi:type="dcterms:W3CDTF">2016-10-30T11:38:00Z</dcterms:created>
  <dcterms:modified xsi:type="dcterms:W3CDTF">2016-10-30T13:08:00Z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