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a7"/>
      </w:pPr>
    </w:p>
    <w:p w14:paraId="045E0D0C" w14:textId="4246B4C7" w:rsidR="00C96843" w:rsidRPr="00C96843" w:rsidRDefault="00C96843" w:rsidP="00C96843">
      <w:pPr>
        <w:pStyle w:val="a7"/>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a7"/>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a7"/>
        <w:rPr>
          <w:color w:val="4472C4" w:themeColor="accent1"/>
        </w:rPr>
      </w:pPr>
    </w:p>
    <w:p w14:paraId="28F841AE" w14:textId="0B1010F3" w:rsidR="00C96843" w:rsidRPr="00C96843" w:rsidRDefault="00C96843" w:rsidP="00C96843">
      <w:pPr>
        <w:pStyle w:val="a7"/>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a7"/>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a7"/>
        <w:rPr>
          <w:color w:val="4472C4" w:themeColor="accent1"/>
        </w:rPr>
      </w:pPr>
    </w:p>
    <w:p w14:paraId="2F0CE022" w14:textId="77777777" w:rsidR="00C96843" w:rsidRPr="00C96843" w:rsidRDefault="00C96843" w:rsidP="00C96843">
      <w:pPr>
        <w:pStyle w:val="a7"/>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a7"/>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a7"/>
        <w:rPr>
          <w:color w:val="4472C4" w:themeColor="accent1"/>
        </w:rPr>
      </w:pPr>
    </w:p>
    <w:p w14:paraId="1924D3E2" w14:textId="77777777" w:rsidR="00C96843" w:rsidRPr="00C96843" w:rsidRDefault="00C96843" w:rsidP="00C96843">
      <w:pPr>
        <w:pStyle w:val="a7"/>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a7"/>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a7"/>
      </w:pPr>
    </w:p>
    <w:p w14:paraId="46CBA17C" w14:textId="60D2B47D" w:rsidR="00C96843" w:rsidRDefault="00C96843" w:rsidP="00C96843">
      <w:r>
        <w:t>Now g is our graph</w:t>
      </w:r>
    </w:p>
    <w:p w14:paraId="0E631187" w14:textId="09A43406" w:rsidR="00C96843" w:rsidRDefault="00C96843" w:rsidP="00C96843">
      <w:pPr>
        <w:pStyle w:val="a7"/>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62E478A2" w14:textId="237036A9" w:rsidR="007128C3" w:rsidRDefault="007128C3" w:rsidP="00C96843">
      <w:r>
        <w:t xml:space="preserve">4. </w:t>
      </w:r>
    </w:p>
    <w:p w14:paraId="22EDC637" w14:textId="16D9F723" w:rsidR="007128C3" w:rsidRDefault="007128C3" w:rsidP="00C96843"/>
    <w:p w14:paraId="42EAB44F" w14:textId="79EA56C1" w:rsidR="007128C3" w:rsidRDefault="007128C3" w:rsidP="00C96843">
      <w:r>
        <w:t xml:space="preserve">5. </w:t>
      </w:r>
    </w:p>
    <w:p w14:paraId="438F5B1A" w14:textId="77777777" w:rsidR="00B757E3" w:rsidRPr="00C46B6D" w:rsidRDefault="00B757E3" w:rsidP="00B757E3">
      <w:pPr>
        <w:rPr>
          <w:color w:val="70AD47" w:themeColor="accent6"/>
        </w:rPr>
      </w:pPr>
      <w:r w:rsidRPr="00C46B6D">
        <w:rPr>
          <w:color w:val="70AD47" w:themeColor="accent6"/>
        </w:rPr>
        <w:t xml:space="preserve">#15 other functions in </w:t>
      </w:r>
      <w:proofErr w:type="spellStart"/>
      <w:r w:rsidRPr="00C46B6D">
        <w:rPr>
          <w:color w:val="70AD47" w:themeColor="accent6"/>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7C6ED6E0" w:rsidR="00B757E3" w:rsidRPr="00C46B6D" w:rsidRDefault="00B757E3" w:rsidP="00B757E3">
      <w:pPr>
        <w:rPr>
          <w:color w:val="4472C4" w:themeColor="accent1"/>
        </w:rPr>
      </w:pPr>
      <w:proofErr w:type="gramStart"/>
      <w:r w:rsidRPr="00C46B6D">
        <w:rPr>
          <w:color w:val="4472C4" w:themeColor="accent1"/>
        </w:rPr>
        <w:t>automorphisms(</w:t>
      </w:r>
      <w:proofErr w:type="gramEnd"/>
      <w:r w:rsidRPr="00C46B6D">
        <w:rPr>
          <w:color w:val="4472C4" w:themeColor="accent1"/>
        </w:rPr>
        <w:t>g</w:t>
      </w:r>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bookmarkStart w:id="1" w:name="_GoBack"/>
      <w:bookmarkEnd w:id="1"/>
    </w:p>
    <w:p w14:paraId="1B2E15C2" w14:textId="45C7CA0F" w:rsidR="00B757E3" w:rsidRPr="00C46B6D" w:rsidRDefault="00B757E3" w:rsidP="00B757E3">
      <w:pPr>
        <w:rPr>
          <w:color w:val="4472C4" w:themeColor="accent1"/>
        </w:rPr>
      </w:pPr>
      <w:r w:rsidRPr="00C46B6D">
        <w:rPr>
          <w:color w:val="4472C4" w:themeColor="accent1"/>
        </w:rPr>
        <w:lastRenderedPageBreak/>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a7"/>
        <w:ind w:left="360"/>
      </w:pPr>
      <w:r>
        <w:t>decide whether a graph is bipartite</w:t>
      </w:r>
    </w:p>
    <w:p w14:paraId="5D099DB6" w14:textId="40B6C4F1" w:rsidR="00B757E3" w:rsidRDefault="00B757E3" w:rsidP="00B757E3">
      <w:r w:rsidRPr="00B757E3">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 xml:space="preserve">2) </w:t>
      </w:r>
      <w:r w:rsidRPr="00C46B6D">
        <w:rPr>
          <w:color w:val="FF0000"/>
        </w:rPr>
        <w:t>cliques(g)</w:t>
      </w:r>
    </w:p>
    <w:p w14:paraId="01B58912" w14:textId="7CE34B72" w:rsidR="00B757E3" w:rsidRDefault="00B757E3" w:rsidP="00B757E3">
      <w:r>
        <w:t>The functions find cliques</w:t>
      </w:r>
    </w:p>
    <w:p w14:paraId="3EAE25D8" w14:textId="4C6FC4D3" w:rsidR="00B757E3" w:rsidRDefault="00B757E3" w:rsidP="00B757E3">
      <w:r w:rsidRPr="00B757E3">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w:t>
      </w:r>
      <w:r>
        <w:t>Centralize a graph according to the betweenness of vertices</w:t>
      </w:r>
    </w:p>
    <w:p w14:paraId="4723BFC1" w14:textId="69C5E519" w:rsidR="00B757E3" w:rsidRDefault="00B757E3" w:rsidP="00B757E3">
      <w:r w:rsidRPr="00B757E3">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pPr>
        <w:rPr>
          <w:rFonts w:hint="eastAsia"/>
        </w:rPr>
      </w:pPr>
      <w:r w:rsidRPr="00B757E3">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w:t>
      </w:r>
      <w:r>
        <w:t>Centralize a graph according to the closeness of vertices</w:t>
      </w:r>
    </w:p>
    <w:p w14:paraId="4F3E2C2C" w14:textId="0B8D0920" w:rsidR="00B757E3" w:rsidRDefault="00B757E3" w:rsidP="00B757E3">
      <w:r w:rsidRPr="00B757E3">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xml:space="preserve">) </w:t>
      </w:r>
      <w:r w:rsidRPr="00C46B6D">
        <w:rPr>
          <w:color w:val="FF0000"/>
        </w:rPr>
        <w:t>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r w:rsidRPr="00C46B6D">
        <w:rPr>
          <w:color w:val="FF0000"/>
        </w:rPr>
        <w:t>)</w:t>
      </w:r>
    </w:p>
    <w:p w14:paraId="39CB24D1" w14:textId="08711063" w:rsidR="00B757E3" w:rsidRDefault="00B757E3" w:rsidP="00B757E3">
      <w:r w:rsidRPr="00B757E3">
        <w:t>Calculate Cohesive Blocks</w:t>
      </w:r>
    </w:p>
    <w:p w14:paraId="748E6534" w14:textId="198040D5" w:rsidR="00B757E3" w:rsidRDefault="00B757E3" w:rsidP="00B757E3">
      <w:r w:rsidRPr="00B757E3">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xml:space="preserve">) </w:t>
      </w:r>
      <w:r w:rsidRPr="00C46B6D">
        <w:rPr>
          <w:color w:val="FF0000"/>
        </w:rPr>
        <w:t>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 xml:space="preserve">1) </w:t>
      </w:r>
      <w:r w:rsidRPr="00C46B6D">
        <w:rPr>
          <w:color w:val="FF0000"/>
        </w:rPr>
        <w:t>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 xml:space="preserve">3) </w:t>
      </w:r>
      <w:r w:rsidRPr="00C46B6D">
        <w:rPr>
          <w:color w:val="FF0000"/>
        </w:rPr>
        <w:t>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Pr>
        <w:rPr>
          <w:rFonts w:hint="eastAsia"/>
        </w:rPr>
      </w:pPr>
    </w:p>
    <w:p w14:paraId="0EF68CFF" w14:textId="0010B5E4" w:rsidR="007128C3" w:rsidRDefault="007128C3" w:rsidP="00C96843">
      <w:r>
        <w:t>6.</w:t>
      </w:r>
    </w:p>
    <w:p w14:paraId="1C1E9E7B" w14:textId="2248FE5C" w:rsidR="007128C3" w:rsidRDefault="007128C3" w:rsidP="00C96843"/>
    <w:p w14:paraId="6552C66B" w14:textId="243AD253" w:rsidR="007128C3" w:rsidRDefault="007128C3" w:rsidP="00C96843">
      <w:r>
        <w:t>7.</w:t>
      </w:r>
    </w:p>
    <w:sectPr w:rsidR="007128C3"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71B51" w14:textId="77777777" w:rsidR="00F10C81" w:rsidRDefault="00F10C81" w:rsidP="00C96843">
      <w:r>
        <w:separator/>
      </w:r>
    </w:p>
  </w:endnote>
  <w:endnote w:type="continuationSeparator" w:id="0">
    <w:p w14:paraId="4EDB16F6" w14:textId="77777777" w:rsidR="00F10C81" w:rsidRDefault="00F10C81"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3C751" w14:textId="77777777" w:rsidR="00F10C81" w:rsidRDefault="00F10C81" w:rsidP="00C96843">
      <w:r>
        <w:separator/>
      </w:r>
    </w:p>
  </w:footnote>
  <w:footnote w:type="continuationSeparator" w:id="0">
    <w:p w14:paraId="7A90BEC1" w14:textId="77777777" w:rsidR="00F10C81" w:rsidRDefault="00F10C81"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315A5"/>
    <w:rsid w:val="00140F99"/>
    <w:rsid w:val="001453D9"/>
    <w:rsid w:val="00153D83"/>
    <w:rsid w:val="00166EEC"/>
    <w:rsid w:val="00180A4F"/>
    <w:rsid w:val="00187AAD"/>
    <w:rsid w:val="00187AFD"/>
    <w:rsid w:val="001A0821"/>
    <w:rsid w:val="001C1A7D"/>
    <w:rsid w:val="001E0DB5"/>
    <w:rsid w:val="001F41BF"/>
    <w:rsid w:val="00213B70"/>
    <w:rsid w:val="00235993"/>
    <w:rsid w:val="0023617C"/>
    <w:rsid w:val="002520DD"/>
    <w:rsid w:val="00257B82"/>
    <w:rsid w:val="00262047"/>
    <w:rsid w:val="002722B2"/>
    <w:rsid w:val="00273D33"/>
    <w:rsid w:val="0028737C"/>
    <w:rsid w:val="002A1B00"/>
    <w:rsid w:val="002A6BA3"/>
    <w:rsid w:val="002D32F6"/>
    <w:rsid w:val="002D3C8F"/>
    <w:rsid w:val="00312838"/>
    <w:rsid w:val="0032493C"/>
    <w:rsid w:val="003367DE"/>
    <w:rsid w:val="00355C52"/>
    <w:rsid w:val="003759BE"/>
    <w:rsid w:val="003A2680"/>
    <w:rsid w:val="003B69D9"/>
    <w:rsid w:val="003D0630"/>
    <w:rsid w:val="003D286A"/>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61630B"/>
    <w:rsid w:val="0062392E"/>
    <w:rsid w:val="006459D7"/>
    <w:rsid w:val="00666ED1"/>
    <w:rsid w:val="006700CF"/>
    <w:rsid w:val="006844BC"/>
    <w:rsid w:val="0068675D"/>
    <w:rsid w:val="006F0125"/>
    <w:rsid w:val="0070107D"/>
    <w:rsid w:val="00705EF9"/>
    <w:rsid w:val="007128C3"/>
    <w:rsid w:val="00716327"/>
    <w:rsid w:val="007260EA"/>
    <w:rsid w:val="0074770F"/>
    <w:rsid w:val="00750696"/>
    <w:rsid w:val="0077553D"/>
    <w:rsid w:val="007769BF"/>
    <w:rsid w:val="00776A44"/>
    <w:rsid w:val="0079245C"/>
    <w:rsid w:val="007A4485"/>
    <w:rsid w:val="007C4B9C"/>
    <w:rsid w:val="007F429A"/>
    <w:rsid w:val="008349F4"/>
    <w:rsid w:val="0083596A"/>
    <w:rsid w:val="00840D8C"/>
    <w:rsid w:val="00854BD3"/>
    <w:rsid w:val="008616F7"/>
    <w:rsid w:val="00861FCB"/>
    <w:rsid w:val="00866794"/>
    <w:rsid w:val="00874E4C"/>
    <w:rsid w:val="00890C89"/>
    <w:rsid w:val="008957C2"/>
    <w:rsid w:val="008A4A86"/>
    <w:rsid w:val="008F1A97"/>
    <w:rsid w:val="008F296F"/>
    <w:rsid w:val="00912ADC"/>
    <w:rsid w:val="009264B8"/>
    <w:rsid w:val="00937174"/>
    <w:rsid w:val="0095664A"/>
    <w:rsid w:val="00970A9A"/>
    <w:rsid w:val="009A13A8"/>
    <w:rsid w:val="009A5052"/>
    <w:rsid w:val="009B1455"/>
    <w:rsid w:val="00A12C96"/>
    <w:rsid w:val="00A22271"/>
    <w:rsid w:val="00A3112C"/>
    <w:rsid w:val="00A8082A"/>
    <w:rsid w:val="00A82783"/>
    <w:rsid w:val="00AA7340"/>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4EF5"/>
    <w:rsid w:val="00E86396"/>
    <w:rsid w:val="00E92257"/>
    <w:rsid w:val="00E959E4"/>
    <w:rsid w:val="00EA0232"/>
    <w:rsid w:val="00EA0D6A"/>
    <w:rsid w:val="00EA553A"/>
    <w:rsid w:val="00EB576F"/>
    <w:rsid w:val="00EE249E"/>
    <w:rsid w:val="00EF08AD"/>
    <w:rsid w:val="00EF1A0A"/>
    <w:rsid w:val="00F10A03"/>
    <w:rsid w:val="00F10C81"/>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843"/>
    <w:pPr>
      <w:tabs>
        <w:tab w:val="center" w:pos="4680"/>
        <w:tab w:val="right" w:pos="9360"/>
      </w:tabs>
    </w:pPr>
  </w:style>
  <w:style w:type="character" w:customStyle="1" w:styleId="a4">
    <w:name w:val="页眉 字符"/>
    <w:basedOn w:val="a0"/>
    <w:link w:val="a3"/>
    <w:uiPriority w:val="99"/>
    <w:rsid w:val="00C96843"/>
  </w:style>
  <w:style w:type="paragraph" w:styleId="a5">
    <w:name w:val="footer"/>
    <w:basedOn w:val="a"/>
    <w:link w:val="a6"/>
    <w:uiPriority w:val="99"/>
    <w:unhideWhenUsed/>
    <w:rsid w:val="00C96843"/>
    <w:pPr>
      <w:tabs>
        <w:tab w:val="center" w:pos="4680"/>
        <w:tab w:val="right" w:pos="9360"/>
      </w:tabs>
    </w:pPr>
  </w:style>
  <w:style w:type="character" w:customStyle="1" w:styleId="a6">
    <w:name w:val="页脚 字符"/>
    <w:basedOn w:val="a0"/>
    <w:link w:val="a5"/>
    <w:uiPriority w:val="99"/>
    <w:rsid w:val="00C96843"/>
  </w:style>
  <w:style w:type="paragraph" w:styleId="a7">
    <w:name w:val="List Paragraph"/>
    <w:basedOn w:val="a"/>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lenovo</cp:lastModifiedBy>
  <cp:revision>3</cp:revision>
  <dcterms:created xsi:type="dcterms:W3CDTF">2019-02-24T22:57:00Z</dcterms:created>
  <dcterms:modified xsi:type="dcterms:W3CDTF">2019-02-24T23:14:00Z</dcterms:modified>
</cp:coreProperties>
</file>