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122"/>
        <w:gridCol w:w="7228"/>
      </w:tblGrid>
      <w:tr w:rsidR="002C2795" w14:paraId="27BFE7A1" w14:textId="77777777" w:rsidTr="002C2795">
        <w:tc>
          <w:tcPr>
            <w:tcW w:w="2122" w:type="dxa"/>
          </w:tcPr>
          <w:p w14:paraId="355803D2" w14:textId="42B5BDC8" w:rsidR="002C2795" w:rsidRPr="003048B5" w:rsidRDefault="002C2795">
            <w:pPr>
              <w:rPr>
                <w:b/>
                <w:bCs/>
              </w:rPr>
            </w:pPr>
            <w:r w:rsidRPr="003048B5">
              <w:rPr>
                <w:b/>
                <w:bCs/>
              </w:rPr>
              <w:t>App name</w:t>
            </w:r>
          </w:p>
        </w:tc>
        <w:tc>
          <w:tcPr>
            <w:tcW w:w="7228" w:type="dxa"/>
          </w:tcPr>
          <w:p w14:paraId="0C9769BB" w14:textId="4352EB0B" w:rsidR="002C2795" w:rsidRDefault="002C2795">
            <w:r>
              <w:t>Final Android App</w:t>
            </w:r>
          </w:p>
        </w:tc>
      </w:tr>
      <w:tr w:rsidR="002C2795" w14:paraId="54E42497" w14:textId="77777777" w:rsidTr="002C2795">
        <w:tc>
          <w:tcPr>
            <w:tcW w:w="2122" w:type="dxa"/>
          </w:tcPr>
          <w:p w14:paraId="0825C3EA" w14:textId="4EBFED46" w:rsidR="002C2795" w:rsidRPr="003048B5" w:rsidRDefault="002C2795">
            <w:pPr>
              <w:rPr>
                <w:b/>
                <w:bCs/>
              </w:rPr>
            </w:pPr>
            <w:r w:rsidRPr="003048B5">
              <w:rPr>
                <w:b/>
                <w:bCs/>
              </w:rPr>
              <w:t>Default language</w:t>
            </w:r>
          </w:p>
        </w:tc>
        <w:tc>
          <w:tcPr>
            <w:tcW w:w="7228" w:type="dxa"/>
          </w:tcPr>
          <w:p w14:paraId="2BD992DE" w14:textId="4F967744" w:rsidR="002C2795" w:rsidRDefault="002C2795">
            <w:r>
              <w:t>English (Canadian)</w:t>
            </w:r>
          </w:p>
        </w:tc>
      </w:tr>
      <w:tr w:rsidR="002C2795" w14:paraId="523EA3E9" w14:textId="77777777" w:rsidTr="002C2795">
        <w:tc>
          <w:tcPr>
            <w:tcW w:w="2122" w:type="dxa"/>
          </w:tcPr>
          <w:p w14:paraId="5303FFCC" w14:textId="17BA84C8" w:rsidR="002C2795" w:rsidRPr="003048B5" w:rsidRDefault="002C2795">
            <w:pPr>
              <w:rPr>
                <w:b/>
                <w:bCs/>
              </w:rPr>
            </w:pPr>
            <w:r w:rsidRPr="003048B5">
              <w:rPr>
                <w:b/>
                <w:bCs/>
              </w:rPr>
              <w:t>App or Game</w:t>
            </w:r>
          </w:p>
        </w:tc>
        <w:tc>
          <w:tcPr>
            <w:tcW w:w="7228" w:type="dxa"/>
          </w:tcPr>
          <w:p w14:paraId="5B79299F" w14:textId="356C9B62" w:rsidR="002C2795" w:rsidRDefault="002C2795">
            <w:r>
              <w:t>Application</w:t>
            </w:r>
          </w:p>
        </w:tc>
      </w:tr>
      <w:tr w:rsidR="002C2795" w14:paraId="4DCA637F" w14:textId="77777777" w:rsidTr="002C2795">
        <w:tc>
          <w:tcPr>
            <w:tcW w:w="2122" w:type="dxa"/>
          </w:tcPr>
          <w:p w14:paraId="4F5C9BCE" w14:textId="4596B1C9" w:rsidR="002C2795" w:rsidRPr="003048B5" w:rsidRDefault="002C2795">
            <w:pPr>
              <w:rPr>
                <w:b/>
                <w:bCs/>
              </w:rPr>
            </w:pPr>
            <w:r w:rsidRPr="003048B5">
              <w:rPr>
                <w:b/>
                <w:bCs/>
              </w:rPr>
              <w:t>Free or paid</w:t>
            </w:r>
          </w:p>
        </w:tc>
        <w:tc>
          <w:tcPr>
            <w:tcW w:w="7228" w:type="dxa"/>
          </w:tcPr>
          <w:p w14:paraId="2ED21DB5" w14:textId="7706891C" w:rsidR="002C2795" w:rsidRDefault="002C2795">
            <w:r>
              <w:t>Free</w:t>
            </w:r>
          </w:p>
        </w:tc>
      </w:tr>
      <w:tr w:rsidR="005B7B9D" w14:paraId="7BBA846B" w14:textId="77777777" w:rsidTr="002C2795">
        <w:tc>
          <w:tcPr>
            <w:tcW w:w="2122" w:type="dxa"/>
          </w:tcPr>
          <w:p w14:paraId="6857E88F" w14:textId="7DCD79BD" w:rsidR="005B7B9D" w:rsidRPr="003048B5" w:rsidRDefault="005B7B9D" w:rsidP="005B7B9D">
            <w:pPr>
              <w:rPr>
                <w:b/>
                <w:bCs/>
              </w:rPr>
            </w:pPr>
            <w:r w:rsidRPr="003048B5">
              <w:rPr>
                <w:b/>
                <w:bCs/>
              </w:rPr>
              <w:t>Accessibility</w:t>
            </w:r>
          </w:p>
        </w:tc>
        <w:tc>
          <w:tcPr>
            <w:tcW w:w="7228" w:type="dxa"/>
          </w:tcPr>
          <w:p w14:paraId="0F81A598" w14:textId="1A00FB69" w:rsidR="005B7B9D" w:rsidRDefault="005B7B9D" w:rsidP="005B7B9D">
            <w:r>
              <w:t>No account is required</w:t>
            </w:r>
          </w:p>
        </w:tc>
      </w:tr>
      <w:tr w:rsidR="005B7B9D" w14:paraId="4109C8FD" w14:textId="77777777" w:rsidTr="002C2795">
        <w:tc>
          <w:tcPr>
            <w:tcW w:w="2122" w:type="dxa"/>
          </w:tcPr>
          <w:p w14:paraId="3D76F2A9" w14:textId="59C3C984" w:rsidR="005B7B9D" w:rsidRPr="003048B5" w:rsidRDefault="005B7B9D" w:rsidP="005B7B9D">
            <w:pPr>
              <w:rPr>
                <w:b/>
                <w:bCs/>
              </w:rPr>
            </w:pPr>
            <w:r w:rsidRPr="003048B5">
              <w:rPr>
                <w:b/>
                <w:bCs/>
              </w:rPr>
              <w:t>Advertising</w:t>
            </w:r>
          </w:p>
        </w:tc>
        <w:tc>
          <w:tcPr>
            <w:tcW w:w="7228" w:type="dxa"/>
          </w:tcPr>
          <w:p w14:paraId="1748058E" w14:textId="32B9B540" w:rsidR="005B7B9D" w:rsidRDefault="005B7B9D" w:rsidP="005B7B9D">
            <w:r>
              <w:t>Ad Free</w:t>
            </w:r>
          </w:p>
        </w:tc>
      </w:tr>
      <w:tr w:rsidR="005B7B9D" w14:paraId="2CC1DF9A" w14:textId="77777777" w:rsidTr="002C2795">
        <w:tc>
          <w:tcPr>
            <w:tcW w:w="2122" w:type="dxa"/>
          </w:tcPr>
          <w:p w14:paraId="2F7078CA" w14:textId="4C319E19" w:rsidR="005B7B9D" w:rsidRPr="003048B5" w:rsidRDefault="005B7B9D" w:rsidP="005B7B9D">
            <w:pPr>
              <w:rPr>
                <w:b/>
                <w:bCs/>
              </w:rPr>
            </w:pPr>
            <w:r w:rsidRPr="003048B5">
              <w:rPr>
                <w:b/>
                <w:bCs/>
              </w:rPr>
              <w:t>Content Rating</w:t>
            </w:r>
          </w:p>
        </w:tc>
        <w:tc>
          <w:tcPr>
            <w:tcW w:w="7228" w:type="dxa"/>
          </w:tcPr>
          <w:p w14:paraId="08D69FEC" w14:textId="196B2461" w:rsidR="005B7B9D" w:rsidRDefault="005B7B9D" w:rsidP="005B7B9D">
            <w:r>
              <w:t>E</w:t>
            </w:r>
          </w:p>
        </w:tc>
      </w:tr>
      <w:tr w:rsidR="005B7B9D" w14:paraId="43547D56" w14:textId="77777777" w:rsidTr="002C2795">
        <w:tc>
          <w:tcPr>
            <w:tcW w:w="2122" w:type="dxa"/>
          </w:tcPr>
          <w:p w14:paraId="24A08DF2" w14:textId="3CF25A73" w:rsidR="005B7B9D" w:rsidRPr="003048B5" w:rsidRDefault="005B7B9D" w:rsidP="005B7B9D">
            <w:pPr>
              <w:rPr>
                <w:b/>
                <w:bCs/>
              </w:rPr>
            </w:pPr>
            <w:r w:rsidRPr="003048B5">
              <w:rPr>
                <w:b/>
                <w:bCs/>
              </w:rPr>
              <w:t>Target Audience</w:t>
            </w:r>
          </w:p>
        </w:tc>
        <w:tc>
          <w:tcPr>
            <w:tcW w:w="7228" w:type="dxa"/>
          </w:tcPr>
          <w:p w14:paraId="3E7255DB" w14:textId="3E5F65B2" w:rsidR="005B7B9D" w:rsidRDefault="005B7B9D" w:rsidP="005B7B9D">
            <w:r>
              <w:t>16+</w:t>
            </w:r>
          </w:p>
        </w:tc>
      </w:tr>
      <w:tr w:rsidR="005B7B9D" w14:paraId="29204FB4" w14:textId="77777777" w:rsidTr="002C2795">
        <w:tc>
          <w:tcPr>
            <w:tcW w:w="2122" w:type="dxa"/>
          </w:tcPr>
          <w:p w14:paraId="6964B029" w14:textId="59F05E4D" w:rsidR="005B7B9D" w:rsidRPr="003048B5" w:rsidRDefault="005B7B9D" w:rsidP="005B7B9D">
            <w:pPr>
              <w:rPr>
                <w:b/>
                <w:bCs/>
              </w:rPr>
            </w:pPr>
            <w:r w:rsidRPr="003048B5">
              <w:rPr>
                <w:b/>
                <w:bCs/>
              </w:rPr>
              <w:t xml:space="preserve">News </w:t>
            </w:r>
          </w:p>
        </w:tc>
        <w:tc>
          <w:tcPr>
            <w:tcW w:w="7228" w:type="dxa"/>
          </w:tcPr>
          <w:p w14:paraId="56C6F135" w14:textId="6CCD29F0" w:rsidR="005B7B9D" w:rsidRDefault="005B7B9D" w:rsidP="005B7B9D">
            <w:r>
              <w:t>No</w:t>
            </w:r>
          </w:p>
        </w:tc>
      </w:tr>
      <w:tr w:rsidR="005B7B9D" w14:paraId="21E20464" w14:textId="77777777" w:rsidTr="002C2795">
        <w:tc>
          <w:tcPr>
            <w:tcW w:w="2122" w:type="dxa"/>
          </w:tcPr>
          <w:p w14:paraId="02102FA4" w14:textId="48131423" w:rsidR="005B7B9D" w:rsidRPr="003048B5" w:rsidRDefault="005B7B9D" w:rsidP="005B7B9D">
            <w:pPr>
              <w:rPr>
                <w:b/>
                <w:bCs/>
              </w:rPr>
            </w:pPr>
            <w:r w:rsidRPr="003048B5">
              <w:rPr>
                <w:b/>
                <w:bCs/>
              </w:rPr>
              <w:t>Covid-19 contact tracing</w:t>
            </w:r>
          </w:p>
        </w:tc>
        <w:tc>
          <w:tcPr>
            <w:tcW w:w="7228" w:type="dxa"/>
          </w:tcPr>
          <w:p w14:paraId="420055A2" w14:textId="15CED8F2" w:rsidR="005B7B9D" w:rsidRDefault="005B7B9D" w:rsidP="005B7B9D">
            <w:r>
              <w:t>No</w:t>
            </w:r>
          </w:p>
        </w:tc>
      </w:tr>
      <w:tr w:rsidR="005B7B9D" w14:paraId="33DC9840" w14:textId="77777777" w:rsidTr="002C2795">
        <w:tc>
          <w:tcPr>
            <w:tcW w:w="2122" w:type="dxa"/>
          </w:tcPr>
          <w:p w14:paraId="2A97ED2A" w14:textId="3AA172A3" w:rsidR="005B7B9D" w:rsidRPr="003048B5" w:rsidRDefault="005B7B9D" w:rsidP="005B7B9D">
            <w:pPr>
              <w:rPr>
                <w:b/>
                <w:bCs/>
              </w:rPr>
            </w:pPr>
            <w:r w:rsidRPr="003048B5">
              <w:rPr>
                <w:b/>
                <w:bCs/>
              </w:rPr>
              <w:t>Information Collected</w:t>
            </w:r>
          </w:p>
        </w:tc>
        <w:tc>
          <w:tcPr>
            <w:tcW w:w="7228" w:type="dxa"/>
          </w:tcPr>
          <w:p w14:paraId="21722AB1" w14:textId="705DFAA4" w:rsidR="00086B20" w:rsidRDefault="00470A9E" w:rsidP="005B7B9D">
            <w:r>
              <w:t>Device UUID</w:t>
            </w:r>
            <w:r w:rsidR="003A5D53">
              <w:t xml:space="preserve">, </w:t>
            </w:r>
            <w:r w:rsidR="00086B20">
              <w:t>Proximity</w:t>
            </w:r>
            <w:r w:rsidR="003A5D53">
              <w:t>,</w:t>
            </w:r>
            <w:r w:rsidR="00086B20">
              <w:t xml:space="preserve"> Light Level</w:t>
            </w:r>
            <w:r w:rsidR="003A5D53">
              <w:t xml:space="preserve">, </w:t>
            </w:r>
            <w:r w:rsidR="00086B20">
              <w:t>Phone Location</w:t>
            </w:r>
            <w:r w:rsidR="003A5D53">
              <w:t xml:space="preserve">, </w:t>
            </w:r>
            <w:r w:rsidR="00086B20">
              <w:t>Camera Image</w:t>
            </w:r>
            <w:r w:rsidR="003A5D53">
              <w:t xml:space="preserve">, </w:t>
            </w:r>
            <w:r w:rsidR="00086B20">
              <w:t xml:space="preserve">Manifest Permissions Results </w:t>
            </w:r>
          </w:p>
        </w:tc>
      </w:tr>
      <w:tr w:rsidR="005B7B9D" w14:paraId="6ED6F8EB" w14:textId="77777777" w:rsidTr="002C2795">
        <w:tc>
          <w:tcPr>
            <w:tcW w:w="2122" w:type="dxa"/>
          </w:tcPr>
          <w:p w14:paraId="413FBE9E" w14:textId="454D1792" w:rsidR="005B7B9D" w:rsidRPr="003048B5" w:rsidRDefault="005B7B9D" w:rsidP="005B7B9D">
            <w:pPr>
              <w:rPr>
                <w:b/>
                <w:bCs/>
              </w:rPr>
            </w:pPr>
            <w:r w:rsidRPr="003048B5">
              <w:rPr>
                <w:b/>
                <w:bCs/>
              </w:rPr>
              <w:t>Store Category</w:t>
            </w:r>
          </w:p>
        </w:tc>
        <w:tc>
          <w:tcPr>
            <w:tcW w:w="7228" w:type="dxa"/>
          </w:tcPr>
          <w:p w14:paraId="45808765" w14:textId="3B658006" w:rsidR="005B7B9D" w:rsidRDefault="005B7B9D" w:rsidP="005B7B9D">
            <w:r>
              <w:t>Application, Tools</w:t>
            </w:r>
          </w:p>
        </w:tc>
      </w:tr>
      <w:tr w:rsidR="005B7B9D" w14:paraId="776ABEC9" w14:textId="77777777" w:rsidTr="002C2795">
        <w:tc>
          <w:tcPr>
            <w:tcW w:w="2122" w:type="dxa"/>
          </w:tcPr>
          <w:p w14:paraId="468CD804" w14:textId="1D4B8EFF" w:rsidR="005B7B9D" w:rsidRPr="003048B5" w:rsidRDefault="005B7B9D" w:rsidP="005B7B9D">
            <w:pPr>
              <w:rPr>
                <w:b/>
                <w:bCs/>
              </w:rPr>
            </w:pPr>
            <w:r w:rsidRPr="003048B5">
              <w:rPr>
                <w:b/>
                <w:bCs/>
              </w:rPr>
              <w:t>Keyword Tags</w:t>
            </w:r>
          </w:p>
        </w:tc>
        <w:tc>
          <w:tcPr>
            <w:tcW w:w="7228" w:type="dxa"/>
          </w:tcPr>
          <w:p w14:paraId="2447F410" w14:textId="3FED444A" w:rsidR="005B7B9D" w:rsidRDefault="005B7B9D" w:rsidP="005B7B9D">
            <w:r>
              <w:t>Bluetooth</w:t>
            </w:r>
          </w:p>
        </w:tc>
      </w:tr>
      <w:tr w:rsidR="005B7B9D" w14:paraId="555B0AB6" w14:textId="77777777" w:rsidTr="002C2795">
        <w:tc>
          <w:tcPr>
            <w:tcW w:w="2122" w:type="dxa"/>
          </w:tcPr>
          <w:p w14:paraId="78A3534E" w14:textId="46B0DBFB" w:rsidR="005B7B9D" w:rsidRPr="003048B5" w:rsidRDefault="005B7B9D" w:rsidP="005B7B9D">
            <w:pPr>
              <w:rPr>
                <w:b/>
                <w:bCs/>
              </w:rPr>
            </w:pPr>
            <w:r w:rsidRPr="003048B5">
              <w:rPr>
                <w:b/>
                <w:bCs/>
              </w:rPr>
              <w:t>Contact Details</w:t>
            </w:r>
          </w:p>
        </w:tc>
        <w:tc>
          <w:tcPr>
            <w:tcW w:w="7228" w:type="dxa"/>
          </w:tcPr>
          <w:p w14:paraId="2CBFCE53" w14:textId="0C61AA1F" w:rsidR="005B7B9D" w:rsidRDefault="005B7B9D" w:rsidP="005B7B9D">
            <w:r w:rsidRPr="00C254EE">
              <w:t>ohly0001@algonquinlive.com</w:t>
            </w:r>
          </w:p>
        </w:tc>
      </w:tr>
      <w:tr w:rsidR="005B7B9D" w14:paraId="38B92211" w14:textId="77777777" w:rsidTr="002C2795">
        <w:tc>
          <w:tcPr>
            <w:tcW w:w="2122" w:type="dxa"/>
          </w:tcPr>
          <w:p w14:paraId="3D1B5D24" w14:textId="7294DA78" w:rsidR="005B7B9D" w:rsidRPr="003048B5" w:rsidRDefault="005B7B9D" w:rsidP="005B7B9D">
            <w:pPr>
              <w:rPr>
                <w:b/>
                <w:bCs/>
              </w:rPr>
            </w:pPr>
            <w:r w:rsidRPr="003048B5">
              <w:rPr>
                <w:b/>
                <w:bCs/>
              </w:rPr>
              <w:t>Brief Description</w:t>
            </w:r>
          </w:p>
        </w:tc>
        <w:tc>
          <w:tcPr>
            <w:tcW w:w="7228" w:type="dxa"/>
          </w:tcPr>
          <w:p w14:paraId="5DD11255" w14:textId="59068069" w:rsidR="005B7B9D" w:rsidRDefault="00C03EB3" w:rsidP="005B7B9D">
            <w:r w:rsidRPr="00C03EB3">
              <w:t>Monitor and record your device’s ambient light, proximity, and camera data in real-time, share sensor readings with nearby devices via Bluetooth, and keep a detailed history locally or on a server, all with an intuitive interface and QR-based pairing for quick connections.</w:t>
            </w:r>
          </w:p>
        </w:tc>
      </w:tr>
      <w:tr w:rsidR="005B7B9D" w14:paraId="0E78CCA3" w14:textId="77777777" w:rsidTr="002C2795">
        <w:tc>
          <w:tcPr>
            <w:tcW w:w="2122" w:type="dxa"/>
          </w:tcPr>
          <w:p w14:paraId="2C0D90E7" w14:textId="0DD39BA4" w:rsidR="005B7B9D" w:rsidRPr="003048B5" w:rsidRDefault="005B7B9D" w:rsidP="005B7B9D">
            <w:pPr>
              <w:rPr>
                <w:b/>
                <w:bCs/>
              </w:rPr>
            </w:pPr>
            <w:r w:rsidRPr="003048B5">
              <w:rPr>
                <w:b/>
                <w:bCs/>
              </w:rPr>
              <w:t>Detailed Description</w:t>
            </w:r>
          </w:p>
        </w:tc>
        <w:tc>
          <w:tcPr>
            <w:tcW w:w="7228" w:type="dxa"/>
          </w:tcPr>
          <w:p w14:paraId="2A60F2A1" w14:textId="77777777" w:rsidR="00C03EB3" w:rsidRDefault="00C03EB3" w:rsidP="00C03EB3">
            <w:r w:rsidRPr="00C03EB3">
              <w:t>Experience real-time sensor monitoring like never before with this Android app, designed to capture your device’s ambient light, proximity, and camera data. Each measurement is displayed live on the screen, allowing you to track changes in your environment as they happen. The app also lets you take photos and link them to the corresponding sensor readings, storing everything securely in a local history that can be viewed and managed at any time.</w:t>
            </w:r>
          </w:p>
          <w:p w14:paraId="306A33C5" w14:textId="77777777" w:rsidR="00C03EB3" w:rsidRPr="00C03EB3" w:rsidRDefault="00C03EB3" w:rsidP="00C03EB3"/>
          <w:p w14:paraId="6448C7DA" w14:textId="77777777" w:rsidR="00C03EB3" w:rsidRDefault="00C03EB3" w:rsidP="00C03EB3">
            <w:r w:rsidRPr="00C03EB3">
              <w:t>Connect with other devices effortlessly via Bluetooth using the built-in QR code pairing system. Once paired, the app displays remote devices’ sensor data alongside your own, creating a synchronized view of multiple devices’ environments. Each device’s readings include its name and unique UUID, making it easy to identify and track connected devices in real-time.</w:t>
            </w:r>
          </w:p>
          <w:p w14:paraId="65929C14" w14:textId="77777777" w:rsidR="00C03EB3" w:rsidRPr="00C03EB3" w:rsidRDefault="00C03EB3" w:rsidP="00C03EB3"/>
          <w:p w14:paraId="5727ED55" w14:textId="77777777" w:rsidR="00C03EB3" w:rsidRPr="00C03EB3" w:rsidRDefault="00C03EB3" w:rsidP="00C03EB3">
            <w:r w:rsidRPr="00C03EB3">
              <w:t xml:space="preserve">All captured data can be uploaded to a web server for long-term storage, creating a comprehensive history of readings and photos. You can browse past entries, view detailed sensor values and timestamps, and manage history with options to clear data both locally and on the server. Perfect for experimentation, environmental monitoring, or collaborative projects, this app </w:t>
            </w:r>
            <w:r w:rsidRPr="00C03EB3">
              <w:lastRenderedPageBreak/>
              <w:t>combines powerful sensor tracking with seamless device connectivity and data management.</w:t>
            </w:r>
          </w:p>
          <w:p w14:paraId="1F7CB6AD" w14:textId="53060E57" w:rsidR="00C03EB3" w:rsidRPr="00C254EE" w:rsidRDefault="00C03EB3" w:rsidP="005B7B9D"/>
        </w:tc>
      </w:tr>
      <w:tr w:rsidR="005B7B9D" w14:paraId="6FB3F6AD" w14:textId="77777777" w:rsidTr="002C2795">
        <w:tc>
          <w:tcPr>
            <w:tcW w:w="2122" w:type="dxa"/>
          </w:tcPr>
          <w:p w14:paraId="368E9168" w14:textId="602D3B44" w:rsidR="005B7B9D" w:rsidRPr="003048B5" w:rsidRDefault="005B7B9D" w:rsidP="005B7B9D">
            <w:pPr>
              <w:rPr>
                <w:b/>
                <w:bCs/>
              </w:rPr>
            </w:pPr>
            <w:r w:rsidRPr="003048B5">
              <w:rPr>
                <w:b/>
                <w:bCs/>
              </w:rPr>
              <w:lastRenderedPageBreak/>
              <w:t>Distribution Countries</w:t>
            </w:r>
          </w:p>
        </w:tc>
        <w:tc>
          <w:tcPr>
            <w:tcW w:w="7228" w:type="dxa"/>
          </w:tcPr>
          <w:p w14:paraId="166D070B" w14:textId="64849DEF" w:rsidR="005B7B9D" w:rsidRPr="00C254EE" w:rsidRDefault="005B7B9D" w:rsidP="005B7B9D">
            <w:r>
              <w:t>Canada</w:t>
            </w:r>
          </w:p>
        </w:tc>
      </w:tr>
    </w:tbl>
    <w:p w14:paraId="238C0872" w14:textId="77777777" w:rsidR="001335A2" w:rsidRDefault="001335A2"/>
    <w:p w14:paraId="3523D881" w14:textId="42E92080" w:rsidR="006A5E69" w:rsidRDefault="006A5E69">
      <w:r>
        <w:rPr>
          <w:noProof/>
        </w:rPr>
        <w:lastRenderedPageBreak/>
        <w:drawing>
          <wp:inline distT="0" distB="0" distL="0" distR="0" wp14:anchorId="5941AE4F" wp14:editId="2C0D1169">
            <wp:extent cx="3703320" cy="8229600"/>
            <wp:effectExtent l="0" t="0" r="0" b="0"/>
            <wp:docPr id="4426711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671117" name="Picture 1" descr="A screenshot of a phone&#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703320" cy="8229600"/>
                    </a:xfrm>
                    <a:prstGeom prst="rect">
                      <a:avLst/>
                    </a:prstGeom>
                  </pic:spPr>
                </pic:pic>
              </a:graphicData>
            </a:graphic>
          </wp:inline>
        </w:drawing>
      </w:r>
      <w:r>
        <w:rPr>
          <w:noProof/>
        </w:rPr>
        <w:lastRenderedPageBreak/>
        <w:drawing>
          <wp:inline distT="0" distB="0" distL="0" distR="0" wp14:anchorId="56A626AD" wp14:editId="07A6FB8D">
            <wp:extent cx="3703320" cy="8229600"/>
            <wp:effectExtent l="0" t="0" r="0" b="0"/>
            <wp:docPr id="1314710672"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0672" name="Picture 2" descr="A screenshot of a pho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703320" cy="8229600"/>
                    </a:xfrm>
                    <a:prstGeom prst="rect">
                      <a:avLst/>
                    </a:prstGeom>
                  </pic:spPr>
                </pic:pic>
              </a:graphicData>
            </a:graphic>
          </wp:inline>
        </w:drawing>
      </w:r>
      <w:r>
        <w:rPr>
          <w:noProof/>
        </w:rPr>
        <w:lastRenderedPageBreak/>
        <w:drawing>
          <wp:inline distT="0" distB="0" distL="0" distR="0" wp14:anchorId="75AD5132" wp14:editId="698753CE">
            <wp:extent cx="3703320" cy="8229600"/>
            <wp:effectExtent l="0" t="0" r="0" b="0"/>
            <wp:docPr id="497181805" name="Picture 3"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81805" name="Picture 3" descr="A screenshot of a qr cod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03320" cy="8229600"/>
                    </a:xfrm>
                    <a:prstGeom prst="rect">
                      <a:avLst/>
                    </a:prstGeom>
                  </pic:spPr>
                </pic:pic>
              </a:graphicData>
            </a:graphic>
          </wp:inline>
        </w:drawing>
      </w:r>
      <w:r>
        <w:rPr>
          <w:noProof/>
        </w:rPr>
        <w:lastRenderedPageBreak/>
        <w:drawing>
          <wp:inline distT="0" distB="0" distL="0" distR="0" wp14:anchorId="0490B934" wp14:editId="2F65A568">
            <wp:extent cx="3703320" cy="8229600"/>
            <wp:effectExtent l="0" t="0" r="0" b="0"/>
            <wp:docPr id="1493312361" name="Picture 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12361" name="Picture 4" descr="A screenshot of a phon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03320" cy="8229600"/>
                    </a:xfrm>
                    <a:prstGeom prst="rect">
                      <a:avLst/>
                    </a:prstGeom>
                  </pic:spPr>
                </pic:pic>
              </a:graphicData>
            </a:graphic>
          </wp:inline>
        </w:drawing>
      </w:r>
    </w:p>
    <w:sectPr w:rsidR="006A5E6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E32B0"/>
    <w:multiLevelType w:val="hybridMultilevel"/>
    <w:tmpl w:val="B242115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4C9A6616"/>
    <w:multiLevelType w:val="hybridMultilevel"/>
    <w:tmpl w:val="F6D2699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324015856">
    <w:abstractNumId w:val="0"/>
  </w:num>
  <w:num w:numId="2" w16cid:durableId="3381681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5A2"/>
    <w:rsid w:val="00086B20"/>
    <w:rsid w:val="001335A2"/>
    <w:rsid w:val="002A2AC9"/>
    <w:rsid w:val="002C067A"/>
    <w:rsid w:val="002C2795"/>
    <w:rsid w:val="002D5582"/>
    <w:rsid w:val="002E459F"/>
    <w:rsid w:val="003048B5"/>
    <w:rsid w:val="003A5D53"/>
    <w:rsid w:val="003A61B2"/>
    <w:rsid w:val="00470A9E"/>
    <w:rsid w:val="004B737F"/>
    <w:rsid w:val="005B7B9D"/>
    <w:rsid w:val="006120F3"/>
    <w:rsid w:val="006A5E69"/>
    <w:rsid w:val="00A74C97"/>
    <w:rsid w:val="00C03EB3"/>
    <w:rsid w:val="00C254EE"/>
    <w:rsid w:val="00DA5E3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E3A7D"/>
  <w15:chartTrackingRefBased/>
  <w15:docId w15:val="{713D1EFB-C894-4E1C-A8E2-B2FB46D0B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35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35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35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35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35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35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5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5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5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5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35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35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35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35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3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5A2"/>
    <w:rPr>
      <w:rFonts w:eastAsiaTheme="majorEastAsia" w:cstheme="majorBidi"/>
      <w:color w:val="272727" w:themeColor="text1" w:themeTint="D8"/>
    </w:rPr>
  </w:style>
  <w:style w:type="paragraph" w:styleId="Title">
    <w:name w:val="Title"/>
    <w:basedOn w:val="Normal"/>
    <w:next w:val="Normal"/>
    <w:link w:val="TitleChar"/>
    <w:uiPriority w:val="10"/>
    <w:qFormat/>
    <w:rsid w:val="001335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5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5A2"/>
    <w:pPr>
      <w:spacing w:before="160"/>
      <w:jc w:val="center"/>
    </w:pPr>
    <w:rPr>
      <w:i/>
      <w:iCs/>
      <w:color w:val="404040" w:themeColor="text1" w:themeTint="BF"/>
    </w:rPr>
  </w:style>
  <w:style w:type="character" w:customStyle="1" w:styleId="QuoteChar">
    <w:name w:val="Quote Char"/>
    <w:basedOn w:val="DefaultParagraphFont"/>
    <w:link w:val="Quote"/>
    <w:uiPriority w:val="29"/>
    <w:rsid w:val="001335A2"/>
    <w:rPr>
      <w:i/>
      <w:iCs/>
      <w:color w:val="404040" w:themeColor="text1" w:themeTint="BF"/>
    </w:rPr>
  </w:style>
  <w:style w:type="paragraph" w:styleId="ListParagraph">
    <w:name w:val="List Paragraph"/>
    <w:basedOn w:val="Normal"/>
    <w:uiPriority w:val="34"/>
    <w:qFormat/>
    <w:rsid w:val="001335A2"/>
    <w:pPr>
      <w:ind w:left="720"/>
      <w:contextualSpacing/>
    </w:pPr>
  </w:style>
  <w:style w:type="character" w:styleId="IntenseEmphasis">
    <w:name w:val="Intense Emphasis"/>
    <w:basedOn w:val="DefaultParagraphFont"/>
    <w:uiPriority w:val="21"/>
    <w:qFormat/>
    <w:rsid w:val="001335A2"/>
    <w:rPr>
      <w:i/>
      <w:iCs/>
      <w:color w:val="0F4761" w:themeColor="accent1" w:themeShade="BF"/>
    </w:rPr>
  </w:style>
  <w:style w:type="paragraph" w:styleId="IntenseQuote">
    <w:name w:val="Intense Quote"/>
    <w:basedOn w:val="Normal"/>
    <w:next w:val="Normal"/>
    <w:link w:val="IntenseQuoteChar"/>
    <w:uiPriority w:val="30"/>
    <w:qFormat/>
    <w:rsid w:val="001335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35A2"/>
    <w:rPr>
      <w:i/>
      <w:iCs/>
      <w:color w:val="0F4761" w:themeColor="accent1" w:themeShade="BF"/>
    </w:rPr>
  </w:style>
  <w:style w:type="character" w:styleId="IntenseReference">
    <w:name w:val="Intense Reference"/>
    <w:basedOn w:val="DefaultParagraphFont"/>
    <w:uiPriority w:val="32"/>
    <w:qFormat/>
    <w:rsid w:val="001335A2"/>
    <w:rPr>
      <w:b/>
      <w:bCs/>
      <w:smallCaps/>
      <w:color w:val="0F4761" w:themeColor="accent1" w:themeShade="BF"/>
      <w:spacing w:val="5"/>
    </w:rPr>
  </w:style>
  <w:style w:type="table" w:styleId="TableGrid">
    <w:name w:val="Table Grid"/>
    <w:basedOn w:val="TableNormal"/>
    <w:uiPriority w:val="39"/>
    <w:rsid w:val="002C27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323</TotalTime>
  <Pages>6</Pages>
  <Words>313</Words>
  <Characters>1787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Ohly</dc:creator>
  <cp:keywords/>
  <dc:description/>
  <cp:lastModifiedBy>Robert Ohly</cp:lastModifiedBy>
  <cp:revision>11</cp:revision>
  <dcterms:created xsi:type="dcterms:W3CDTF">2025-12-11T17:18:00Z</dcterms:created>
  <dcterms:modified xsi:type="dcterms:W3CDTF">2025-12-12T15:42:00Z</dcterms:modified>
</cp:coreProperties>
</file>