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3C441" w14:textId="77777777" w:rsidR="00E823C6" w:rsidRPr="00964F39" w:rsidRDefault="00E823C6" w:rsidP="00E823C6">
      <w:pPr>
        <w:rPr>
          <w:rFonts w:asciiTheme="minorHAnsi" w:hAnsiTheme="minorHAnsi" w:cstheme="minorHAnsi"/>
        </w:rPr>
      </w:pPr>
    </w:p>
    <w:p w14:paraId="5FCCD2F2" w14:textId="30241957" w:rsidR="00E823C6" w:rsidRPr="00964F39" w:rsidRDefault="00E823C6" w:rsidP="00E823C6">
      <w:pPr>
        <w:jc w:val="center"/>
        <w:rPr>
          <w:rFonts w:asciiTheme="minorHAnsi" w:hAnsiTheme="minorHAnsi" w:cstheme="minorHAnsi"/>
        </w:rPr>
      </w:pPr>
    </w:p>
    <w:p w14:paraId="1E8B2925" w14:textId="2CE74641" w:rsidR="00E823C6" w:rsidRPr="00964F39" w:rsidRDefault="00E823C6" w:rsidP="0069472F">
      <w:pPr>
        <w:rPr>
          <w:rFonts w:asciiTheme="minorHAnsi" w:hAnsiTheme="minorHAnsi" w:cstheme="minorHAnsi"/>
          <w:color w:val="C00000"/>
        </w:rPr>
      </w:pPr>
    </w:p>
    <w:p w14:paraId="5BB6354D" w14:textId="7A8ABE39" w:rsidR="00E823C6" w:rsidRPr="00964F39" w:rsidRDefault="0069472F" w:rsidP="00E823C6">
      <w:pPr>
        <w:pStyle w:val="Title"/>
        <w:jc w:val="center"/>
        <w:rPr>
          <w:rFonts w:asciiTheme="minorHAnsi" w:hAnsiTheme="minorHAnsi" w:cstheme="minorHAnsi"/>
        </w:rPr>
      </w:pPr>
      <w:r w:rsidRPr="00964F39">
        <w:rPr>
          <w:rFonts w:asciiTheme="minorHAnsi" w:hAnsiTheme="minorHAnsi" w:cstheme="minorHAnsi"/>
        </w:rPr>
        <w:t>CS 515-A Fundamentals of Computing</w:t>
      </w:r>
    </w:p>
    <w:p w14:paraId="7827A209" w14:textId="135BD119" w:rsidR="00E823C6" w:rsidRDefault="00A86237" w:rsidP="00E823C6">
      <w:pPr>
        <w:jc w:val="center"/>
        <w:rPr>
          <w:rFonts w:asciiTheme="minorHAnsi" w:hAnsiTheme="minorHAnsi" w:cstheme="minorHAnsi"/>
        </w:rPr>
      </w:pPr>
      <w:r>
        <w:rPr>
          <w:rFonts w:asciiTheme="minorHAnsi" w:hAnsiTheme="minorHAnsi" w:cstheme="minorHAnsi"/>
        </w:rPr>
        <w:t xml:space="preserve">Schaefer School of Engineering &amp; Science — </w:t>
      </w:r>
      <w:r w:rsidR="0069472F" w:rsidRPr="00964F39">
        <w:rPr>
          <w:rFonts w:asciiTheme="minorHAnsi" w:hAnsiTheme="minorHAnsi" w:cstheme="minorHAnsi"/>
        </w:rPr>
        <w:t>Department of Computer Science</w:t>
      </w:r>
    </w:p>
    <w:p w14:paraId="08A5364F" w14:textId="77777777" w:rsidR="00E823C6" w:rsidRPr="00964F39" w:rsidRDefault="00E823C6" w:rsidP="00E823C6">
      <w:pPr>
        <w:rPr>
          <w:rFonts w:asciiTheme="minorHAnsi" w:hAnsiTheme="minorHAnsi" w:cstheme="minorHAnsi"/>
        </w:rPr>
      </w:pPr>
    </w:p>
    <w:p w14:paraId="4BF66B22" w14:textId="77777777" w:rsidR="00E823C6" w:rsidRPr="00964F39" w:rsidRDefault="00E823C6" w:rsidP="00E823C6">
      <w:pPr>
        <w:pStyle w:val="Heading1"/>
        <w:rPr>
          <w:rFonts w:asciiTheme="minorHAnsi" w:hAnsiTheme="minorHAnsi" w:cstheme="minorHAnsi"/>
        </w:rPr>
      </w:pPr>
      <w:r w:rsidRPr="00964F39">
        <w:rPr>
          <w:rFonts w:asciiTheme="minorHAnsi" w:hAnsiTheme="minorHAnsi" w:cstheme="minorHAnsi"/>
        </w:rPr>
        <w:t>COURSE DESCRIPTION</w:t>
      </w:r>
    </w:p>
    <w:p w14:paraId="42D11EB7" w14:textId="77777777" w:rsidR="0069472F" w:rsidRPr="0069472F" w:rsidRDefault="0069472F" w:rsidP="0069472F">
      <w:pPr>
        <w:rPr>
          <w:rFonts w:asciiTheme="minorHAnsi" w:hAnsiTheme="minorHAnsi" w:cstheme="minorHAnsi"/>
          <w:szCs w:val="24"/>
        </w:rPr>
      </w:pPr>
      <w:r w:rsidRPr="0069472F">
        <w:rPr>
          <w:rFonts w:asciiTheme="minorHAnsi" w:hAnsiTheme="minorHAnsi" w:cstheme="minorHAnsi"/>
          <w:szCs w:val="24"/>
        </w:rPr>
        <w:t>This is an introduction to computer science with an emphasis on programming, in Python. The topics include: design; algorithmic thinking; recursion; object-oriented programming; and some basics about computer systems: machine language, interpreters, compilers, and data representation. Undergraduates are not allowed to enroll.</w:t>
      </w:r>
    </w:p>
    <w:p w14:paraId="03179E4B" w14:textId="77777777" w:rsidR="00E823C6" w:rsidRPr="00964F39" w:rsidRDefault="00E823C6" w:rsidP="00E823C6">
      <w:pPr>
        <w:rPr>
          <w:rFonts w:asciiTheme="minorHAnsi" w:hAnsiTheme="minorHAnsi" w:cstheme="minorHAnsi"/>
        </w:rPr>
      </w:pPr>
    </w:p>
    <w:p w14:paraId="3C2052E7" w14:textId="32CBB608" w:rsidR="00E823C6" w:rsidRPr="00964F39" w:rsidRDefault="00E823C6" w:rsidP="00E823C6">
      <w:pPr>
        <w:pStyle w:val="Heading1"/>
        <w:rPr>
          <w:rFonts w:asciiTheme="minorHAnsi" w:hAnsiTheme="minorHAnsi" w:cstheme="minorHAnsi"/>
        </w:rPr>
      </w:pPr>
      <w:r w:rsidRPr="00964F39">
        <w:rPr>
          <w:rFonts w:asciiTheme="minorHAnsi" w:hAnsiTheme="minorHAnsi" w:cstheme="minorHAnsi"/>
        </w:rPr>
        <w:t>STUDENT LEARNING OUTCOMES</w:t>
      </w:r>
    </w:p>
    <w:p w14:paraId="08F48B6E" w14:textId="77777777" w:rsidR="00115B64" w:rsidRPr="00964F39" w:rsidRDefault="00115B64" w:rsidP="00115B64">
      <w:pPr>
        <w:rPr>
          <w:rFonts w:asciiTheme="minorHAnsi" w:hAnsiTheme="minorHAnsi" w:cstheme="minorHAnsi"/>
          <w:color w:val="C00000"/>
        </w:rPr>
      </w:pPr>
    </w:p>
    <w:p w14:paraId="2895A3A6" w14:textId="77777777" w:rsidR="00115B64" w:rsidRPr="00964F39" w:rsidRDefault="00115B64" w:rsidP="00115B64">
      <w:pPr>
        <w:rPr>
          <w:rFonts w:asciiTheme="minorHAnsi" w:hAnsiTheme="minorHAnsi" w:cstheme="minorHAnsi"/>
          <w:color w:val="000000" w:themeColor="text1"/>
        </w:rPr>
      </w:pPr>
      <w:r w:rsidRPr="00964F39">
        <w:rPr>
          <w:rFonts w:asciiTheme="minorHAnsi" w:hAnsiTheme="minorHAnsi" w:cstheme="minorHAnsi"/>
          <w:color w:val="000000" w:themeColor="text1"/>
        </w:rPr>
        <w:t>After successful completion of this course, students will be able to…</w:t>
      </w:r>
    </w:p>
    <w:p w14:paraId="5E2A8B2C" w14:textId="77777777" w:rsidR="0069472F" w:rsidRPr="00964F39" w:rsidRDefault="0069472F" w:rsidP="00694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b/>
          <w:bCs/>
          <w:color w:val="000000"/>
          <w:szCs w:val="24"/>
        </w:rPr>
      </w:pPr>
    </w:p>
    <w:p w14:paraId="1BB5F684" w14:textId="706E9839" w:rsidR="0069472F" w:rsidRPr="00964F39" w:rsidRDefault="00115B64" w:rsidP="0069472F">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Cs w:val="24"/>
        </w:rPr>
      </w:pPr>
      <w:r w:rsidRPr="00964F39">
        <w:rPr>
          <w:rFonts w:asciiTheme="minorHAnsi" w:eastAsiaTheme="minorHAnsi" w:hAnsiTheme="minorHAnsi" w:cstheme="minorHAnsi"/>
          <w:color w:val="000000"/>
          <w:szCs w:val="24"/>
        </w:rPr>
        <w:t>R</w:t>
      </w:r>
      <w:r w:rsidR="0069472F" w:rsidRPr="00964F39">
        <w:rPr>
          <w:rFonts w:asciiTheme="minorHAnsi" w:eastAsiaTheme="minorHAnsi" w:hAnsiTheme="minorHAnsi" w:cstheme="minorHAnsi"/>
          <w:color w:val="000000"/>
          <w:szCs w:val="24"/>
        </w:rPr>
        <w:t>ead a Python progra</w:t>
      </w:r>
      <w:r w:rsidR="00B74E3B">
        <w:rPr>
          <w:rFonts w:asciiTheme="minorHAnsi" w:eastAsiaTheme="minorHAnsi" w:hAnsiTheme="minorHAnsi" w:cstheme="minorHAnsi"/>
          <w:color w:val="000000"/>
          <w:szCs w:val="24"/>
        </w:rPr>
        <w:t>m</w:t>
      </w:r>
      <w:r w:rsidR="0069472F" w:rsidRPr="00964F39">
        <w:rPr>
          <w:rFonts w:asciiTheme="minorHAnsi" w:eastAsiaTheme="minorHAnsi" w:hAnsiTheme="minorHAnsi" w:cstheme="minorHAnsi"/>
          <w:color w:val="000000"/>
          <w:szCs w:val="24"/>
        </w:rPr>
        <w:t>, both at the syntactic level (what are the building blocks of the program?) and the semantic level (what is the program doing?)</w:t>
      </w:r>
    </w:p>
    <w:p w14:paraId="059A0317" w14:textId="76E1B321" w:rsidR="0069472F" w:rsidRPr="00964F39" w:rsidRDefault="00115B64" w:rsidP="0069472F">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Cs w:val="24"/>
        </w:rPr>
      </w:pPr>
      <w:r w:rsidRPr="00964F39">
        <w:rPr>
          <w:rFonts w:asciiTheme="minorHAnsi" w:eastAsiaTheme="minorHAnsi" w:hAnsiTheme="minorHAnsi" w:cstheme="minorHAnsi"/>
          <w:color w:val="000000"/>
          <w:szCs w:val="24"/>
        </w:rPr>
        <w:t>C</w:t>
      </w:r>
      <w:r w:rsidR="0069472F" w:rsidRPr="00964F39">
        <w:rPr>
          <w:rFonts w:asciiTheme="minorHAnsi" w:eastAsiaTheme="minorHAnsi" w:hAnsiTheme="minorHAnsi" w:cstheme="minorHAnsi"/>
          <w:color w:val="000000"/>
          <w:szCs w:val="24"/>
        </w:rPr>
        <w:t xml:space="preserve">haracterize Python values and their types, particularly for </w:t>
      </w:r>
      <w:r w:rsidR="00C06386" w:rsidRPr="00964F39">
        <w:rPr>
          <w:rFonts w:asciiTheme="minorHAnsi" w:eastAsiaTheme="minorHAnsi" w:hAnsiTheme="minorHAnsi" w:cstheme="minorHAnsi"/>
          <w:color w:val="000000"/>
          <w:szCs w:val="24"/>
        </w:rPr>
        <w:t>builtin</w:t>
      </w:r>
      <w:r w:rsidR="0069472F" w:rsidRPr="00964F39">
        <w:rPr>
          <w:rFonts w:asciiTheme="minorHAnsi" w:eastAsiaTheme="minorHAnsi" w:hAnsiTheme="minorHAnsi" w:cstheme="minorHAnsi"/>
          <w:color w:val="000000"/>
          <w:szCs w:val="24"/>
        </w:rPr>
        <w:t xml:space="preserve"> types (Booleans, numbers, dictionaries, lists)</w:t>
      </w:r>
    </w:p>
    <w:p w14:paraId="62B99B51" w14:textId="20369B10" w:rsidR="0069472F" w:rsidRPr="00964F39" w:rsidRDefault="00115B64" w:rsidP="0069472F">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Cs w:val="24"/>
        </w:rPr>
      </w:pPr>
      <w:r w:rsidRPr="00964F39">
        <w:rPr>
          <w:rFonts w:asciiTheme="minorHAnsi" w:eastAsiaTheme="minorHAnsi" w:hAnsiTheme="minorHAnsi" w:cstheme="minorHAnsi"/>
          <w:color w:val="000000"/>
          <w:szCs w:val="24"/>
        </w:rPr>
        <w:t>Simulate how a Python program would run, using a variety of features: conditionals, iteration and recursion, exceptions, heap and stack allocations, and method invocation</w:t>
      </w:r>
    </w:p>
    <w:p w14:paraId="0EFF5593" w14:textId="5DD2B6C5" w:rsidR="00115B64" w:rsidRDefault="00115B64" w:rsidP="0069472F">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Cs w:val="24"/>
        </w:rPr>
      </w:pPr>
      <w:r w:rsidRPr="00964F39">
        <w:rPr>
          <w:rFonts w:asciiTheme="minorHAnsi" w:eastAsiaTheme="minorHAnsi" w:hAnsiTheme="minorHAnsi" w:cstheme="minorHAnsi"/>
          <w:color w:val="000000"/>
          <w:szCs w:val="24"/>
        </w:rPr>
        <w:t>Construct</w:t>
      </w:r>
      <w:r w:rsidR="00B74E3B">
        <w:rPr>
          <w:rFonts w:asciiTheme="minorHAnsi" w:eastAsiaTheme="minorHAnsi" w:hAnsiTheme="minorHAnsi" w:cstheme="minorHAnsi"/>
          <w:color w:val="000000"/>
          <w:szCs w:val="24"/>
        </w:rPr>
        <w:t>, document,</w:t>
      </w:r>
      <w:r w:rsidRPr="00964F39">
        <w:rPr>
          <w:rFonts w:asciiTheme="minorHAnsi" w:eastAsiaTheme="minorHAnsi" w:hAnsiTheme="minorHAnsi" w:cstheme="minorHAnsi"/>
          <w:color w:val="000000"/>
          <w:szCs w:val="24"/>
        </w:rPr>
        <w:t xml:space="preserve"> and test Python programs that follow a given design</w:t>
      </w:r>
    </w:p>
    <w:p w14:paraId="77BA8B57" w14:textId="4FF381ED" w:rsidR="00B74E3B" w:rsidRPr="00964F39" w:rsidRDefault="00B74E3B" w:rsidP="0069472F">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Cs w:val="24"/>
        </w:rPr>
      </w:pPr>
      <w:r>
        <w:rPr>
          <w:rFonts w:asciiTheme="minorHAnsi" w:eastAsiaTheme="minorHAnsi" w:hAnsiTheme="minorHAnsi" w:cstheme="minorHAnsi"/>
          <w:color w:val="000000"/>
          <w:szCs w:val="24"/>
        </w:rPr>
        <w:t>Read Python documentation and construct programs that use the documented tools correctly</w:t>
      </w:r>
    </w:p>
    <w:p w14:paraId="4DFBD5FC" w14:textId="72BDFE45" w:rsidR="00115B64" w:rsidRPr="00964F39" w:rsidRDefault="00115B64" w:rsidP="0069472F">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Cs w:val="24"/>
        </w:rPr>
      </w:pPr>
      <w:r w:rsidRPr="00964F39">
        <w:rPr>
          <w:rFonts w:asciiTheme="minorHAnsi" w:eastAsiaTheme="minorHAnsi" w:hAnsiTheme="minorHAnsi" w:cstheme="minorHAnsi"/>
          <w:color w:val="000000"/>
          <w:szCs w:val="24"/>
        </w:rPr>
        <w:t>Given a problem description, identify the parts one would need to solve the problem and sketch a design (as pseudocode or a flowchart)</w:t>
      </w:r>
    </w:p>
    <w:p w14:paraId="121C2828" w14:textId="77777777" w:rsidR="00E823C6" w:rsidRPr="00964F39" w:rsidRDefault="00E823C6" w:rsidP="00E823C6">
      <w:pPr>
        <w:rPr>
          <w:rFonts w:asciiTheme="minorHAnsi" w:hAnsiTheme="minorHAnsi" w:cstheme="minorHAnsi"/>
        </w:rPr>
      </w:pPr>
    </w:p>
    <w:p w14:paraId="143FC9DD" w14:textId="12CF4E9F" w:rsidR="00E823C6" w:rsidRPr="00964F39" w:rsidRDefault="002E2F07" w:rsidP="00C5288F">
      <w:pPr>
        <w:pStyle w:val="Heading1"/>
        <w:rPr>
          <w:rFonts w:asciiTheme="minorHAnsi" w:hAnsiTheme="minorHAnsi" w:cstheme="minorHAnsi"/>
        </w:rPr>
      </w:pPr>
      <w:r w:rsidRPr="00964F39">
        <w:rPr>
          <w:rFonts w:asciiTheme="minorHAnsi" w:hAnsiTheme="minorHAnsi" w:cstheme="minorHAnsi"/>
        </w:rPr>
        <w:t xml:space="preserve">COURSE </w:t>
      </w:r>
      <w:r w:rsidR="00E823C6" w:rsidRPr="00964F39">
        <w:rPr>
          <w:rFonts w:asciiTheme="minorHAnsi" w:hAnsiTheme="minorHAnsi" w:cstheme="minorHAnsi"/>
        </w:rPr>
        <w:t>FORMAT AND STRUCTURE</w:t>
      </w:r>
    </w:p>
    <w:p w14:paraId="6E2FD5DC" w14:textId="01251285" w:rsidR="00E823C6" w:rsidRPr="00964F39" w:rsidRDefault="00E823C6" w:rsidP="00E823C6">
      <w:pPr>
        <w:rPr>
          <w:rFonts w:asciiTheme="minorHAnsi" w:hAnsiTheme="minorHAnsi" w:cstheme="minorHAnsi"/>
        </w:rPr>
      </w:pPr>
      <w:r w:rsidRPr="00964F39">
        <w:rPr>
          <w:rFonts w:asciiTheme="minorHAnsi" w:hAnsiTheme="minorHAnsi" w:cstheme="minorHAnsi"/>
        </w:rPr>
        <w:t>This course is</w:t>
      </w:r>
      <w:r w:rsidR="0069472F" w:rsidRPr="00964F39">
        <w:rPr>
          <w:rFonts w:asciiTheme="minorHAnsi" w:hAnsiTheme="minorHAnsi" w:cstheme="minorHAnsi"/>
        </w:rPr>
        <w:t xml:space="preserve"> on-campus</w:t>
      </w:r>
      <w:r w:rsidRPr="00964F39">
        <w:rPr>
          <w:rFonts w:asciiTheme="minorHAnsi" w:hAnsiTheme="minorHAnsi" w:cstheme="minorHAnsi"/>
        </w:rPr>
        <w:t>.</w:t>
      </w:r>
      <w:r w:rsidR="0069472F" w:rsidRPr="00964F39">
        <w:rPr>
          <w:rFonts w:asciiTheme="minorHAnsi" w:hAnsiTheme="minorHAnsi" w:cstheme="minorHAnsi"/>
        </w:rPr>
        <w:t xml:space="preserve"> </w:t>
      </w:r>
      <w:r w:rsidRPr="00964F39">
        <w:rPr>
          <w:rFonts w:asciiTheme="minorHAnsi" w:hAnsiTheme="minorHAnsi" w:cstheme="minorHAnsi"/>
        </w:rPr>
        <w:t xml:space="preserve">To access the course, please visit </w:t>
      </w:r>
      <w:hyperlink r:id="rId7" w:history="1">
        <w:r w:rsidRPr="00964F39">
          <w:rPr>
            <w:rStyle w:val="Hyperlink"/>
            <w:rFonts w:asciiTheme="minorHAnsi" w:eastAsiaTheme="majorEastAsia" w:hAnsiTheme="minorHAnsi" w:cstheme="minorHAnsi"/>
          </w:rPr>
          <w:t>stevens.edu/canvas</w:t>
        </w:r>
      </w:hyperlink>
      <w:r w:rsidRPr="00964F39">
        <w:rPr>
          <w:rFonts w:asciiTheme="minorHAnsi" w:hAnsiTheme="minorHAnsi" w:cstheme="minorHAnsi"/>
        </w:rPr>
        <w:t xml:space="preserve">.  </w:t>
      </w:r>
    </w:p>
    <w:p w14:paraId="0A896CD5" w14:textId="5520F0A8" w:rsidR="0069472F" w:rsidRPr="00964F39" w:rsidRDefault="0069472F" w:rsidP="00E823C6">
      <w:pPr>
        <w:rPr>
          <w:rFonts w:asciiTheme="minorHAnsi" w:hAnsiTheme="minorHAnsi" w:cstheme="minorHAnsi"/>
        </w:rPr>
      </w:pPr>
    </w:p>
    <w:p w14:paraId="6BBD4F98" w14:textId="2D47D679" w:rsidR="0069472F" w:rsidRPr="00964F39" w:rsidRDefault="0069472F" w:rsidP="00E823C6">
      <w:pPr>
        <w:rPr>
          <w:rFonts w:asciiTheme="minorHAnsi" w:hAnsiTheme="minorHAnsi" w:cstheme="minorHAnsi"/>
        </w:rPr>
      </w:pPr>
      <w:r w:rsidRPr="00964F39">
        <w:rPr>
          <w:rFonts w:asciiTheme="minorHAnsi" w:hAnsiTheme="minorHAnsi" w:cstheme="minorHAnsi"/>
        </w:rPr>
        <w:t xml:space="preserve">The course materials—textbook, </w:t>
      </w:r>
      <w:r w:rsidR="00E662F4">
        <w:rPr>
          <w:rFonts w:asciiTheme="minorHAnsi" w:hAnsiTheme="minorHAnsi" w:cstheme="minorHAnsi"/>
        </w:rPr>
        <w:t>assignments</w:t>
      </w:r>
      <w:bookmarkStart w:id="0" w:name="_GoBack"/>
      <w:bookmarkEnd w:id="0"/>
      <w:r w:rsidRPr="00964F39">
        <w:rPr>
          <w:rFonts w:asciiTheme="minorHAnsi" w:hAnsiTheme="minorHAnsi" w:cstheme="minorHAnsi"/>
        </w:rPr>
        <w:t>, Q&amp;A, etc.—will be on EdStem</w:t>
      </w:r>
      <w:r w:rsidR="00305137">
        <w:rPr>
          <w:rFonts w:asciiTheme="minorHAnsi" w:hAnsiTheme="minorHAnsi" w:cstheme="minorHAnsi"/>
        </w:rPr>
        <w:t xml:space="preserve">. </w:t>
      </w:r>
    </w:p>
    <w:p w14:paraId="77685C38" w14:textId="77777777" w:rsidR="00B74E3B" w:rsidRPr="00964F39" w:rsidRDefault="00B74E3B" w:rsidP="00E823C6">
      <w:pPr>
        <w:rPr>
          <w:rFonts w:asciiTheme="minorHAnsi" w:hAnsiTheme="minorHAnsi" w:cstheme="minorHAnsi"/>
        </w:rPr>
      </w:pPr>
    </w:p>
    <w:p w14:paraId="0A222C72" w14:textId="3FD57543" w:rsidR="00E97FE8" w:rsidRPr="00964F39" w:rsidRDefault="00E97FE8" w:rsidP="00E97FE8">
      <w:pPr>
        <w:pStyle w:val="Heading2"/>
        <w:rPr>
          <w:rFonts w:asciiTheme="minorHAnsi" w:hAnsiTheme="minorHAnsi" w:cstheme="minorHAnsi"/>
        </w:rPr>
      </w:pPr>
      <w:r w:rsidRPr="00964F39">
        <w:rPr>
          <w:rFonts w:asciiTheme="minorHAnsi" w:hAnsiTheme="minorHAnsi" w:cstheme="minorHAnsi"/>
        </w:rPr>
        <w:t>Course Logistics</w:t>
      </w:r>
    </w:p>
    <w:p w14:paraId="2105B3D2" w14:textId="1E4967F0" w:rsidR="00B52FA0" w:rsidRDefault="00C5288F" w:rsidP="00B52FA0">
      <w:pPr>
        <w:rPr>
          <w:rFonts w:asciiTheme="minorHAnsi" w:hAnsiTheme="minorHAnsi" w:cstheme="minorHAnsi"/>
        </w:rPr>
      </w:pPr>
      <w:r w:rsidRPr="00964F39">
        <w:rPr>
          <w:rFonts w:asciiTheme="minorHAnsi" w:hAnsiTheme="minorHAnsi" w:cstheme="minorHAnsi"/>
        </w:rPr>
        <w:t xml:space="preserve">The material is </w:t>
      </w:r>
      <w:r w:rsidRPr="00964F39">
        <w:rPr>
          <w:rFonts w:asciiTheme="minorHAnsi" w:hAnsiTheme="minorHAnsi" w:cstheme="minorHAnsi"/>
          <w:i/>
        </w:rPr>
        <w:t>very</w:t>
      </w:r>
      <w:r w:rsidRPr="00964F39">
        <w:rPr>
          <w:rFonts w:asciiTheme="minorHAnsi" w:hAnsiTheme="minorHAnsi" w:cstheme="minorHAnsi"/>
        </w:rPr>
        <w:t xml:space="preserve"> cumulative, and it’s easy to get behind without realizing it!</w:t>
      </w:r>
      <w:r w:rsidR="00B74E3B">
        <w:rPr>
          <w:rFonts w:asciiTheme="minorHAnsi" w:hAnsiTheme="minorHAnsi" w:cstheme="minorHAnsi"/>
        </w:rPr>
        <w:t xml:space="preserve"> In any case, labs are part of your grade and they are due the day after lab.</w:t>
      </w:r>
    </w:p>
    <w:p w14:paraId="0270BE09" w14:textId="77777777" w:rsidR="00E97FE8" w:rsidRPr="00964F39" w:rsidRDefault="00E97FE8" w:rsidP="00E97FE8">
      <w:pPr>
        <w:rPr>
          <w:rFonts w:asciiTheme="minorHAnsi" w:hAnsiTheme="minorHAnsi" w:cstheme="minorHAnsi"/>
        </w:rPr>
      </w:pPr>
    </w:p>
    <w:p w14:paraId="0D9CF8B5" w14:textId="77777777" w:rsidR="00B42898" w:rsidRPr="00964F39" w:rsidRDefault="00B42898" w:rsidP="00E97FE8">
      <w:pPr>
        <w:pStyle w:val="Heading2"/>
        <w:rPr>
          <w:rFonts w:asciiTheme="minorHAnsi" w:hAnsiTheme="minorHAnsi" w:cstheme="minorHAnsi"/>
        </w:rPr>
      </w:pPr>
    </w:p>
    <w:p w14:paraId="6ACF71AF" w14:textId="77777777" w:rsidR="00E823C6" w:rsidRPr="00964F39" w:rsidRDefault="00E823C6" w:rsidP="002E2F07">
      <w:pPr>
        <w:pStyle w:val="Heading1"/>
        <w:rPr>
          <w:rFonts w:asciiTheme="minorHAnsi" w:hAnsiTheme="minorHAnsi" w:cstheme="minorHAnsi"/>
        </w:rPr>
      </w:pPr>
      <w:r w:rsidRPr="00964F39">
        <w:rPr>
          <w:rFonts w:asciiTheme="minorHAnsi" w:hAnsiTheme="minorHAnsi" w:cstheme="minorHAnsi"/>
        </w:rPr>
        <w:t>TENTATIVE COURSE SCHEDULE</w:t>
      </w:r>
    </w:p>
    <w:p w14:paraId="7D4E205C" w14:textId="6E01B150" w:rsidR="00E823C6" w:rsidRPr="00964F39" w:rsidRDefault="00E823C6" w:rsidP="00E823C6">
      <w:pPr>
        <w:rPr>
          <w:rFonts w:asciiTheme="minorHAnsi" w:hAnsiTheme="minorHAnsi" w:cstheme="minorHAnsi"/>
          <w:b/>
          <w:color w:val="C00000"/>
        </w:rPr>
      </w:pPr>
    </w:p>
    <w:tbl>
      <w:tblPr>
        <w:tblW w:w="10156" w:type="dxa"/>
        <w:tblLayout w:type="fixed"/>
        <w:tblLook w:val="0000" w:firstRow="0" w:lastRow="0" w:firstColumn="0" w:lastColumn="0" w:noHBand="0" w:noVBand="0"/>
      </w:tblPr>
      <w:tblGrid>
        <w:gridCol w:w="2220"/>
        <w:gridCol w:w="2037"/>
        <w:gridCol w:w="2037"/>
        <w:gridCol w:w="3862"/>
      </w:tblGrid>
      <w:tr w:rsidR="00E551D7" w:rsidRPr="00964F39" w14:paraId="2AFFD058" w14:textId="77777777" w:rsidTr="00964F39">
        <w:trPr>
          <w:trHeight w:val="296"/>
        </w:trPr>
        <w:tc>
          <w:tcPr>
            <w:tcW w:w="2220" w:type="dxa"/>
            <w:tcBorders>
              <w:top w:val="single" w:sz="2" w:space="0" w:color="auto"/>
              <w:left w:val="single" w:sz="2" w:space="0" w:color="auto"/>
              <w:bottom w:val="single" w:sz="2" w:space="0" w:color="auto"/>
              <w:right w:val="single" w:sz="2" w:space="0" w:color="auto"/>
            </w:tcBorders>
            <w:vAlign w:val="center"/>
          </w:tcPr>
          <w:p w14:paraId="393C5F6F" w14:textId="77777777" w:rsidR="00E551D7" w:rsidRPr="00964F39" w:rsidRDefault="00E551D7" w:rsidP="002A7D5A">
            <w:pPr>
              <w:rPr>
                <w:rFonts w:asciiTheme="minorHAnsi" w:hAnsiTheme="minorHAnsi" w:cstheme="minorHAnsi"/>
              </w:rPr>
            </w:pPr>
            <w:r w:rsidRPr="00964F39">
              <w:rPr>
                <w:rFonts w:asciiTheme="minorHAnsi" w:hAnsiTheme="minorHAnsi" w:cstheme="minorHAnsi"/>
              </w:rPr>
              <w:t>Week or Module</w:t>
            </w:r>
          </w:p>
        </w:tc>
        <w:tc>
          <w:tcPr>
            <w:tcW w:w="2037" w:type="dxa"/>
            <w:tcBorders>
              <w:top w:val="single" w:sz="2" w:space="0" w:color="auto"/>
              <w:left w:val="single" w:sz="2" w:space="0" w:color="auto"/>
              <w:bottom w:val="single" w:sz="2" w:space="0" w:color="auto"/>
              <w:right w:val="single" w:sz="2" w:space="0" w:color="auto"/>
            </w:tcBorders>
          </w:tcPr>
          <w:p w14:paraId="03FE9268" w14:textId="25E9A125" w:rsidR="00E551D7" w:rsidRPr="00964F39" w:rsidRDefault="00E551D7" w:rsidP="002A7D5A">
            <w:pPr>
              <w:rPr>
                <w:rFonts w:asciiTheme="minorHAnsi" w:hAnsiTheme="minorHAnsi" w:cstheme="minorHAnsi"/>
              </w:rPr>
            </w:pPr>
            <w:r w:rsidRPr="00964F39">
              <w:rPr>
                <w:rFonts w:asciiTheme="minorHAnsi" w:hAnsiTheme="minorHAnsi" w:cstheme="minorHAnsi"/>
              </w:rPr>
              <w:t>Date</w:t>
            </w:r>
          </w:p>
        </w:tc>
        <w:tc>
          <w:tcPr>
            <w:tcW w:w="2037" w:type="dxa"/>
            <w:tcBorders>
              <w:top w:val="single" w:sz="2" w:space="0" w:color="auto"/>
              <w:left w:val="single" w:sz="2" w:space="0" w:color="auto"/>
              <w:bottom w:val="single" w:sz="2" w:space="0" w:color="auto"/>
              <w:right w:val="single" w:sz="2" w:space="0" w:color="auto"/>
            </w:tcBorders>
            <w:vAlign w:val="center"/>
          </w:tcPr>
          <w:p w14:paraId="5C260275" w14:textId="11AF0FD1" w:rsidR="00E551D7" w:rsidRPr="00964F39" w:rsidRDefault="00E551D7" w:rsidP="002A7D5A">
            <w:pPr>
              <w:rPr>
                <w:rFonts w:asciiTheme="minorHAnsi" w:hAnsiTheme="minorHAnsi" w:cstheme="minorHAnsi"/>
              </w:rPr>
            </w:pPr>
            <w:r w:rsidRPr="00964F39">
              <w:rPr>
                <w:rFonts w:asciiTheme="minorHAnsi" w:hAnsiTheme="minorHAnsi" w:cstheme="minorHAnsi"/>
              </w:rPr>
              <w:t>Topic(s)</w:t>
            </w:r>
          </w:p>
        </w:tc>
        <w:tc>
          <w:tcPr>
            <w:tcW w:w="3862" w:type="dxa"/>
            <w:tcBorders>
              <w:top w:val="single" w:sz="2" w:space="0" w:color="auto"/>
              <w:left w:val="single" w:sz="2" w:space="0" w:color="auto"/>
              <w:bottom w:val="single" w:sz="2" w:space="0" w:color="auto"/>
              <w:right w:val="single" w:sz="2" w:space="0" w:color="auto"/>
            </w:tcBorders>
            <w:vAlign w:val="center"/>
          </w:tcPr>
          <w:p w14:paraId="637C1A0A" w14:textId="77777777" w:rsidR="00E551D7" w:rsidRPr="00964F39" w:rsidRDefault="00E551D7" w:rsidP="002A7D5A">
            <w:pPr>
              <w:rPr>
                <w:rFonts w:asciiTheme="minorHAnsi" w:hAnsiTheme="minorHAnsi" w:cstheme="minorHAnsi"/>
              </w:rPr>
            </w:pPr>
            <w:r w:rsidRPr="00964F39">
              <w:rPr>
                <w:rFonts w:asciiTheme="minorHAnsi" w:hAnsiTheme="minorHAnsi" w:cstheme="minorHAnsi"/>
              </w:rPr>
              <w:t>Assignment</w:t>
            </w:r>
          </w:p>
        </w:tc>
      </w:tr>
      <w:tr w:rsidR="00E551D7" w:rsidRPr="00964F39" w14:paraId="1642011B" w14:textId="77777777" w:rsidTr="00964F39">
        <w:trPr>
          <w:trHeight w:val="592"/>
        </w:trPr>
        <w:tc>
          <w:tcPr>
            <w:tcW w:w="2220" w:type="dxa"/>
            <w:tcBorders>
              <w:top w:val="single" w:sz="2" w:space="0" w:color="auto"/>
              <w:left w:val="single" w:sz="2" w:space="0" w:color="auto"/>
              <w:bottom w:val="single" w:sz="2" w:space="0" w:color="auto"/>
              <w:right w:val="single" w:sz="2" w:space="0" w:color="auto"/>
            </w:tcBorders>
            <w:shd w:val="clear" w:color="auto" w:fill="E7E6E6"/>
            <w:vAlign w:val="center"/>
          </w:tcPr>
          <w:p w14:paraId="32E88A39" w14:textId="7E21514F" w:rsidR="00E551D7" w:rsidRPr="00964F39" w:rsidRDefault="00E551D7" w:rsidP="00964F39">
            <w:pPr>
              <w:rPr>
                <w:rFonts w:asciiTheme="minorHAnsi" w:hAnsiTheme="minorHAnsi" w:cstheme="minorHAnsi"/>
              </w:rPr>
            </w:pPr>
            <w:r w:rsidRPr="00964F39">
              <w:rPr>
                <w:rFonts w:asciiTheme="minorHAnsi" w:hAnsiTheme="minorHAnsi" w:cstheme="minorHAnsi"/>
              </w:rPr>
              <w:t>Week 1</w:t>
            </w:r>
          </w:p>
        </w:tc>
        <w:tc>
          <w:tcPr>
            <w:tcW w:w="2037" w:type="dxa"/>
            <w:tcBorders>
              <w:top w:val="single" w:sz="2" w:space="0" w:color="auto"/>
              <w:left w:val="single" w:sz="2" w:space="0" w:color="auto"/>
              <w:bottom w:val="single" w:sz="2" w:space="0" w:color="auto"/>
              <w:right w:val="single" w:sz="2" w:space="0" w:color="auto"/>
            </w:tcBorders>
            <w:shd w:val="clear" w:color="auto" w:fill="E7E6E6"/>
            <w:vAlign w:val="center"/>
          </w:tcPr>
          <w:p w14:paraId="28CFA8CF" w14:textId="064431DD" w:rsidR="00E551D7" w:rsidRPr="00964F39" w:rsidRDefault="00E551D7" w:rsidP="00964F39">
            <w:pPr>
              <w:rPr>
                <w:rFonts w:asciiTheme="minorHAnsi" w:hAnsiTheme="minorHAnsi" w:cstheme="minorHAnsi"/>
              </w:rPr>
            </w:pPr>
          </w:p>
        </w:tc>
        <w:tc>
          <w:tcPr>
            <w:tcW w:w="2037" w:type="dxa"/>
            <w:tcBorders>
              <w:top w:val="single" w:sz="2" w:space="0" w:color="auto"/>
              <w:left w:val="single" w:sz="2" w:space="0" w:color="auto"/>
              <w:bottom w:val="single" w:sz="2" w:space="0" w:color="auto"/>
              <w:right w:val="single" w:sz="2" w:space="0" w:color="auto"/>
            </w:tcBorders>
            <w:shd w:val="clear" w:color="auto" w:fill="E7E6E6"/>
            <w:vAlign w:val="center"/>
          </w:tcPr>
          <w:p w14:paraId="1E0B86C6" w14:textId="76FB853A" w:rsidR="00E551D7" w:rsidRPr="00964F39" w:rsidRDefault="00964F39" w:rsidP="00964F39">
            <w:pPr>
              <w:rPr>
                <w:rFonts w:asciiTheme="minorHAnsi" w:hAnsiTheme="minorHAnsi" w:cstheme="minorHAnsi"/>
              </w:rPr>
            </w:pPr>
            <w:r w:rsidRPr="00964F39">
              <w:rPr>
                <w:rFonts w:asciiTheme="minorHAnsi" w:hAnsiTheme="minorHAnsi" w:cstheme="minorHAnsi"/>
              </w:rPr>
              <w:t>Expressions</w:t>
            </w:r>
          </w:p>
        </w:tc>
        <w:tc>
          <w:tcPr>
            <w:tcW w:w="3862" w:type="dxa"/>
            <w:tcBorders>
              <w:top w:val="single" w:sz="2" w:space="0" w:color="auto"/>
              <w:left w:val="single" w:sz="2" w:space="0" w:color="auto"/>
              <w:bottom w:val="single" w:sz="2" w:space="0" w:color="auto"/>
              <w:right w:val="single" w:sz="2" w:space="0" w:color="auto"/>
            </w:tcBorders>
            <w:shd w:val="clear" w:color="auto" w:fill="E7E6E6"/>
            <w:vAlign w:val="center"/>
          </w:tcPr>
          <w:p w14:paraId="6CCD2CF1" w14:textId="2A3302B9" w:rsidR="00E551D7" w:rsidRPr="00964F39" w:rsidRDefault="00E551D7" w:rsidP="00964F39">
            <w:pPr>
              <w:jc w:val="center"/>
              <w:rPr>
                <w:rFonts w:asciiTheme="minorHAnsi" w:hAnsiTheme="minorHAnsi" w:cstheme="minorHAnsi"/>
              </w:rPr>
            </w:pPr>
          </w:p>
        </w:tc>
      </w:tr>
      <w:tr w:rsidR="00E551D7" w:rsidRPr="00964F39" w14:paraId="24338F7F" w14:textId="77777777" w:rsidTr="00964F39">
        <w:trPr>
          <w:trHeight w:val="592"/>
        </w:trPr>
        <w:tc>
          <w:tcPr>
            <w:tcW w:w="2220" w:type="dxa"/>
            <w:tcBorders>
              <w:top w:val="single" w:sz="2" w:space="0" w:color="auto"/>
              <w:left w:val="single" w:sz="2" w:space="0" w:color="auto"/>
              <w:bottom w:val="single" w:sz="2" w:space="0" w:color="auto"/>
              <w:right w:val="single" w:sz="2" w:space="0" w:color="auto"/>
            </w:tcBorders>
            <w:vAlign w:val="center"/>
          </w:tcPr>
          <w:p w14:paraId="7D311D7B" w14:textId="78E06419" w:rsidR="00E551D7" w:rsidRPr="00964F39" w:rsidRDefault="00E551D7" w:rsidP="00964F39">
            <w:pPr>
              <w:rPr>
                <w:rFonts w:asciiTheme="minorHAnsi" w:hAnsiTheme="minorHAnsi" w:cstheme="minorHAnsi"/>
              </w:rPr>
            </w:pPr>
            <w:r w:rsidRPr="00964F39">
              <w:rPr>
                <w:rFonts w:asciiTheme="minorHAnsi" w:hAnsiTheme="minorHAnsi" w:cstheme="minorHAnsi"/>
              </w:rPr>
              <w:lastRenderedPageBreak/>
              <w:t>Week 2</w:t>
            </w:r>
          </w:p>
        </w:tc>
        <w:tc>
          <w:tcPr>
            <w:tcW w:w="2037" w:type="dxa"/>
            <w:tcBorders>
              <w:top w:val="single" w:sz="2" w:space="0" w:color="auto"/>
              <w:left w:val="single" w:sz="2" w:space="0" w:color="auto"/>
              <w:bottom w:val="single" w:sz="2" w:space="0" w:color="auto"/>
              <w:right w:val="single" w:sz="2" w:space="0" w:color="auto"/>
            </w:tcBorders>
            <w:vAlign w:val="center"/>
          </w:tcPr>
          <w:p w14:paraId="29E9F8D5" w14:textId="0139B1F3" w:rsidR="00E551D7" w:rsidRPr="00964F39" w:rsidRDefault="00E551D7" w:rsidP="00964F39">
            <w:pPr>
              <w:rPr>
                <w:rFonts w:asciiTheme="minorHAnsi" w:hAnsiTheme="minorHAnsi" w:cstheme="minorHAnsi"/>
              </w:rPr>
            </w:pPr>
          </w:p>
        </w:tc>
        <w:tc>
          <w:tcPr>
            <w:tcW w:w="2037" w:type="dxa"/>
            <w:tcBorders>
              <w:top w:val="single" w:sz="2" w:space="0" w:color="auto"/>
              <w:left w:val="single" w:sz="2" w:space="0" w:color="auto"/>
              <w:bottom w:val="single" w:sz="2" w:space="0" w:color="auto"/>
              <w:right w:val="single" w:sz="2" w:space="0" w:color="auto"/>
            </w:tcBorders>
            <w:vAlign w:val="center"/>
          </w:tcPr>
          <w:p w14:paraId="6044EC1F" w14:textId="26864DAF" w:rsidR="00E551D7" w:rsidRPr="00964F39" w:rsidRDefault="00964F39" w:rsidP="00964F39">
            <w:pPr>
              <w:rPr>
                <w:rFonts w:asciiTheme="minorHAnsi" w:hAnsiTheme="minorHAnsi" w:cstheme="minorHAnsi"/>
              </w:rPr>
            </w:pPr>
            <w:r w:rsidRPr="00964F39">
              <w:rPr>
                <w:rFonts w:asciiTheme="minorHAnsi" w:hAnsiTheme="minorHAnsi" w:cstheme="minorHAnsi"/>
              </w:rPr>
              <w:t>Functions</w:t>
            </w:r>
          </w:p>
        </w:tc>
        <w:tc>
          <w:tcPr>
            <w:tcW w:w="3862" w:type="dxa"/>
            <w:tcBorders>
              <w:top w:val="single" w:sz="2" w:space="0" w:color="auto"/>
              <w:left w:val="single" w:sz="2" w:space="0" w:color="auto"/>
              <w:bottom w:val="single" w:sz="2" w:space="0" w:color="auto"/>
              <w:right w:val="single" w:sz="2" w:space="0" w:color="auto"/>
            </w:tcBorders>
            <w:vAlign w:val="center"/>
          </w:tcPr>
          <w:p w14:paraId="64080EFB" w14:textId="51D48CF9" w:rsidR="00E551D7" w:rsidRPr="00964F39" w:rsidRDefault="002847C4" w:rsidP="00964F39">
            <w:pPr>
              <w:jc w:val="center"/>
              <w:rPr>
                <w:rFonts w:asciiTheme="minorHAnsi" w:hAnsiTheme="minorHAnsi" w:cstheme="minorHAnsi"/>
              </w:rPr>
            </w:pPr>
            <w:r>
              <w:rPr>
                <w:rFonts w:asciiTheme="minorHAnsi" w:hAnsiTheme="minorHAnsi" w:cstheme="minorHAnsi"/>
              </w:rPr>
              <w:t>Assignment</w:t>
            </w:r>
            <w:r w:rsidR="00E551D7" w:rsidRPr="00964F39">
              <w:rPr>
                <w:rFonts w:asciiTheme="minorHAnsi" w:hAnsiTheme="minorHAnsi" w:cstheme="minorHAnsi"/>
              </w:rPr>
              <w:t xml:space="preserve"> #1 </w:t>
            </w:r>
          </w:p>
        </w:tc>
      </w:tr>
      <w:tr w:rsidR="00E551D7" w:rsidRPr="00964F39" w14:paraId="013B7302" w14:textId="77777777" w:rsidTr="00964F39">
        <w:trPr>
          <w:trHeight w:val="592"/>
        </w:trPr>
        <w:tc>
          <w:tcPr>
            <w:tcW w:w="2220" w:type="dxa"/>
            <w:tcBorders>
              <w:top w:val="single" w:sz="2" w:space="0" w:color="auto"/>
              <w:left w:val="single" w:sz="2" w:space="0" w:color="auto"/>
              <w:bottom w:val="single" w:sz="2" w:space="0" w:color="auto"/>
              <w:right w:val="single" w:sz="2" w:space="0" w:color="auto"/>
            </w:tcBorders>
            <w:shd w:val="clear" w:color="auto" w:fill="E7E6E6"/>
            <w:vAlign w:val="center"/>
          </w:tcPr>
          <w:p w14:paraId="6914CC95" w14:textId="0F25D115" w:rsidR="00E551D7" w:rsidRPr="00964F39" w:rsidRDefault="00E551D7" w:rsidP="00964F39">
            <w:pPr>
              <w:rPr>
                <w:rFonts w:asciiTheme="minorHAnsi" w:hAnsiTheme="minorHAnsi" w:cstheme="minorHAnsi"/>
              </w:rPr>
            </w:pPr>
            <w:r w:rsidRPr="00964F39">
              <w:rPr>
                <w:rFonts w:asciiTheme="minorHAnsi" w:hAnsiTheme="minorHAnsi" w:cstheme="minorHAnsi"/>
              </w:rPr>
              <w:t>Week 3</w:t>
            </w:r>
          </w:p>
        </w:tc>
        <w:tc>
          <w:tcPr>
            <w:tcW w:w="2037" w:type="dxa"/>
            <w:tcBorders>
              <w:top w:val="single" w:sz="2" w:space="0" w:color="auto"/>
              <w:left w:val="single" w:sz="2" w:space="0" w:color="auto"/>
              <w:bottom w:val="single" w:sz="2" w:space="0" w:color="auto"/>
              <w:right w:val="single" w:sz="2" w:space="0" w:color="auto"/>
            </w:tcBorders>
            <w:shd w:val="clear" w:color="auto" w:fill="E7E6E6"/>
            <w:vAlign w:val="center"/>
          </w:tcPr>
          <w:p w14:paraId="4823EFE7" w14:textId="45BD7BA6" w:rsidR="00964F39" w:rsidRPr="00964F39" w:rsidRDefault="00964F39" w:rsidP="00964F39">
            <w:pPr>
              <w:rPr>
                <w:rFonts w:asciiTheme="minorHAnsi" w:hAnsiTheme="minorHAnsi" w:cstheme="minorHAnsi"/>
              </w:rPr>
            </w:pPr>
          </w:p>
        </w:tc>
        <w:tc>
          <w:tcPr>
            <w:tcW w:w="2037" w:type="dxa"/>
            <w:tcBorders>
              <w:top w:val="single" w:sz="2" w:space="0" w:color="auto"/>
              <w:left w:val="single" w:sz="2" w:space="0" w:color="auto"/>
              <w:bottom w:val="single" w:sz="2" w:space="0" w:color="auto"/>
              <w:right w:val="single" w:sz="2" w:space="0" w:color="auto"/>
            </w:tcBorders>
            <w:shd w:val="clear" w:color="auto" w:fill="E7E6E6"/>
            <w:vAlign w:val="center"/>
          </w:tcPr>
          <w:p w14:paraId="5DF95AFA" w14:textId="633E22D1" w:rsidR="00E551D7" w:rsidRPr="00964F39" w:rsidRDefault="00964F39" w:rsidP="00964F39">
            <w:pPr>
              <w:rPr>
                <w:rFonts w:asciiTheme="minorHAnsi" w:hAnsiTheme="minorHAnsi" w:cstheme="minorHAnsi"/>
              </w:rPr>
            </w:pPr>
            <w:r w:rsidRPr="00964F39">
              <w:rPr>
                <w:rFonts w:asciiTheme="minorHAnsi" w:hAnsiTheme="minorHAnsi" w:cstheme="minorHAnsi"/>
              </w:rPr>
              <w:t>Conditionals, lists</w:t>
            </w:r>
          </w:p>
        </w:tc>
        <w:tc>
          <w:tcPr>
            <w:tcW w:w="3862" w:type="dxa"/>
            <w:tcBorders>
              <w:top w:val="single" w:sz="2" w:space="0" w:color="auto"/>
              <w:left w:val="single" w:sz="2" w:space="0" w:color="auto"/>
              <w:bottom w:val="single" w:sz="2" w:space="0" w:color="auto"/>
              <w:right w:val="single" w:sz="2" w:space="0" w:color="auto"/>
            </w:tcBorders>
            <w:shd w:val="clear" w:color="auto" w:fill="E7E6E6"/>
            <w:vAlign w:val="center"/>
          </w:tcPr>
          <w:p w14:paraId="71E88B78" w14:textId="07F3072F" w:rsidR="00E551D7" w:rsidRPr="00964F39" w:rsidRDefault="002847C4" w:rsidP="00964F39">
            <w:pPr>
              <w:jc w:val="center"/>
              <w:rPr>
                <w:rFonts w:asciiTheme="minorHAnsi" w:hAnsiTheme="minorHAnsi" w:cstheme="minorHAnsi"/>
              </w:rPr>
            </w:pPr>
            <w:r>
              <w:rPr>
                <w:rFonts w:asciiTheme="minorHAnsi" w:hAnsiTheme="minorHAnsi" w:cstheme="minorHAnsi"/>
              </w:rPr>
              <w:t xml:space="preserve">Assignment </w:t>
            </w:r>
            <w:r w:rsidRPr="00964F39">
              <w:rPr>
                <w:rFonts w:asciiTheme="minorHAnsi" w:hAnsiTheme="minorHAnsi" w:cstheme="minorHAnsi"/>
              </w:rPr>
              <w:t>#</w:t>
            </w:r>
            <w:r w:rsidR="00E551D7" w:rsidRPr="00964F39">
              <w:rPr>
                <w:rFonts w:asciiTheme="minorHAnsi" w:hAnsiTheme="minorHAnsi" w:cstheme="minorHAnsi"/>
              </w:rPr>
              <w:t xml:space="preserve">2 </w:t>
            </w:r>
          </w:p>
        </w:tc>
      </w:tr>
      <w:tr w:rsidR="00E551D7" w:rsidRPr="00964F39" w14:paraId="3AF7E809" w14:textId="77777777" w:rsidTr="00964F39">
        <w:trPr>
          <w:trHeight w:val="592"/>
        </w:trPr>
        <w:tc>
          <w:tcPr>
            <w:tcW w:w="2220" w:type="dxa"/>
            <w:tcBorders>
              <w:top w:val="single" w:sz="2" w:space="0" w:color="auto"/>
              <w:left w:val="single" w:sz="2" w:space="0" w:color="auto"/>
              <w:bottom w:val="single" w:sz="2" w:space="0" w:color="auto"/>
              <w:right w:val="single" w:sz="2" w:space="0" w:color="auto"/>
            </w:tcBorders>
            <w:vAlign w:val="center"/>
          </w:tcPr>
          <w:p w14:paraId="60B7C34E" w14:textId="17B56D77" w:rsidR="00E551D7" w:rsidRPr="00964F39" w:rsidRDefault="00E551D7" w:rsidP="00964F39">
            <w:pPr>
              <w:rPr>
                <w:rFonts w:asciiTheme="minorHAnsi" w:hAnsiTheme="minorHAnsi" w:cstheme="minorHAnsi"/>
              </w:rPr>
            </w:pPr>
            <w:r w:rsidRPr="00964F39">
              <w:rPr>
                <w:rFonts w:asciiTheme="minorHAnsi" w:hAnsiTheme="minorHAnsi" w:cstheme="minorHAnsi"/>
              </w:rPr>
              <w:t>Week 4</w:t>
            </w:r>
          </w:p>
        </w:tc>
        <w:tc>
          <w:tcPr>
            <w:tcW w:w="2037" w:type="dxa"/>
            <w:tcBorders>
              <w:top w:val="single" w:sz="2" w:space="0" w:color="auto"/>
              <w:left w:val="single" w:sz="2" w:space="0" w:color="auto"/>
              <w:bottom w:val="single" w:sz="2" w:space="0" w:color="auto"/>
              <w:right w:val="single" w:sz="2" w:space="0" w:color="auto"/>
            </w:tcBorders>
            <w:vAlign w:val="center"/>
          </w:tcPr>
          <w:p w14:paraId="0165E10D" w14:textId="113D7609" w:rsidR="00E551D7" w:rsidRPr="00964F39" w:rsidRDefault="00E551D7" w:rsidP="00964F39">
            <w:pPr>
              <w:rPr>
                <w:rFonts w:asciiTheme="minorHAnsi" w:hAnsiTheme="minorHAnsi" w:cstheme="minorHAnsi"/>
              </w:rPr>
            </w:pPr>
          </w:p>
        </w:tc>
        <w:tc>
          <w:tcPr>
            <w:tcW w:w="2037" w:type="dxa"/>
            <w:tcBorders>
              <w:top w:val="single" w:sz="2" w:space="0" w:color="auto"/>
              <w:left w:val="single" w:sz="2" w:space="0" w:color="auto"/>
              <w:bottom w:val="single" w:sz="2" w:space="0" w:color="auto"/>
              <w:right w:val="single" w:sz="2" w:space="0" w:color="auto"/>
            </w:tcBorders>
            <w:vAlign w:val="center"/>
          </w:tcPr>
          <w:p w14:paraId="173F8162" w14:textId="77777777" w:rsidR="002847C4" w:rsidRDefault="002847C4" w:rsidP="00964F39">
            <w:pPr>
              <w:rPr>
                <w:rFonts w:asciiTheme="minorHAnsi" w:hAnsiTheme="minorHAnsi" w:cstheme="minorHAnsi"/>
              </w:rPr>
            </w:pPr>
            <w:r>
              <w:rPr>
                <w:rFonts w:asciiTheme="minorHAnsi" w:hAnsiTheme="minorHAnsi" w:cstheme="minorHAnsi"/>
              </w:rPr>
              <w:t>Quiz</w:t>
            </w:r>
          </w:p>
          <w:p w14:paraId="04CC6E4B" w14:textId="247E2ADF" w:rsidR="00E551D7" w:rsidRPr="00964F39" w:rsidRDefault="00964F39" w:rsidP="00964F39">
            <w:pPr>
              <w:rPr>
                <w:rFonts w:asciiTheme="minorHAnsi" w:hAnsiTheme="minorHAnsi" w:cstheme="minorHAnsi"/>
              </w:rPr>
            </w:pPr>
            <w:r w:rsidRPr="00964F39">
              <w:rPr>
                <w:rFonts w:asciiTheme="minorHAnsi" w:hAnsiTheme="minorHAnsi" w:cstheme="minorHAnsi"/>
              </w:rPr>
              <w:t>References, objects, methods</w:t>
            </w:r>
          </w:p>
        </w:tc>
        <w:tc>
          <w:tcPr>
            <w:tcW w:w="3862" w:type="dxa"/>
            <w:tcBorders>
              <w:top w:val="single" w:sz="2" w:space="0" w:color="auto"/>
              <w:left w:val="single" w:sz="2" w:space="0" w:color="auto"/>
              <w:bottom w:val="single" w:sz="2" w:space="0" w:color="auto"/>
              <w:right w:val="single" w:sz="2" w:space="0" w:color="auto"/>
            </w:tcBorders>
            <w:vAlign w:val="center"/>
          </w:tcPr>
          <w:p w14:paraId="776D663B" w14:textId="7A53544E" w:rsidR="00E551D7" w:rsidRPr="00964F39" w:rsidRDefault="00E551D7" w:rsidP="00964F39">
            <w:pPr>
              <w:jc w:val="center"/>
              <w:rPr>
                <w:rFonts w:asciiTheme="minorHAnsi" w:hAnsiTheme="minorHAnsi" w:cstheme="minorHAnsi"/>
              </w:rPr>
            </w:pPr>
          </w:p>
        </w:tc>
      </w:tr>
      <w:tr w:rsidR="00E551D7" w:rsidRPr="00964F39" w14:paraId="2C48C444" w14:textId="77777777" w:rsidTr="00964F39">
        <w:trPr>
          <w:trHeight w:val="592"/>
        </w:trPr>
        <w:tc>
          <w:tcPr>
            <w:tcW w:w="2220" w:type="dxa"/>
            <w:tcBorders>
              <w:top w:val="single" w:sz="2" w:space="0" w:color="auto"/>
              <w:left w:val="single" w:sz="2" w:space="0" w:color="auto"/>
              <w:bottom w:val="single" w:sz="2" w:space="0" w:color="auto"/>
              <w:right w:val="single" w:sz="2" w:space="0" w:color="auto"/>
            </w:tcBorders>
            <w:vAlign w:val="center"/>
          </w:tcPr>
          <w:p w14:paraId="40890401" w14:textId="2C1B7294" w:rsidR="00E551D7" w:rsidRPr="00964F39" w:rsidRDefault="00E551D7" w:rsidP="00964F39">
            <w:pPr>
              <w:rPr>
                <w:rFonts w:asciiTheme="minorHAnsi" w:hAnsiTheme="minorHAnsi" w:cstheme="minorHAnsi"/>
              </w:rPr>
            </w:pPr>
            <w:r w:rsidRPr="00964F39">
              <w:rPr>
                <w:rFonts w:asciiTheme="minorHAnsi" w:hAnsiTheme="minorHAnsi" w:cstheme="minorHAnsi"/>
              </w:rPr>
              <w:t>Week 5</w:t>
            </w:r>
          </w:p>
        </w:tc>
        <w:tc>
          <w:tcPr>
            <w:tcW w:w="2037" w:type="dxa"/>
            <w:tcBorders>
              <w:top w:val="single" w:sz="2" w:space="0" w:color="auto"/>
              <w:left w:val="single" w:sz="2" w:space="0" w:color="auto"/>
              <w:bottom w:val="single" w:sz="2" w:space="0" w:color="auto"/>
              <w:right w:val="single" w:sz="2" w:space="0" w:color="auto"/>
            </w:tcBorders>
            <w:vAlign w:val="center"/>
          </w:tcPr>
          <w:p w14:paraId="4D0E1737" w14:textId="7DE5EBDE" w:rsidR="00E551D7" w:rsidRPr="00964F39" w:rsidRDefault="00E551D7" w:rsidP="00964F39">
            <w:pPr>
              <w:rPr>
                <w:rFonts w:asciiTheme="minorHAnsi" w:hAnsiTheme="minorHAnsi" w:cstheme="minorHAnsi"/>
              </w:rPr>
            </w:pPr>
          </w:p>
        </w:tc>
        <w:tc>
          <w:tcPr>
            <w:tcW w:w="2037" w:type="dxa"/>
            <w:tcBorders>
              <w:top w:val="single" w:sz="2" w:space="0" w:color="auto"/>
              <w:left w:val="single" w:sz="2" w:space="0" w:color="auto"/>
              <w:bottom w:val="single" w:sz="2" w:space="0" w:color="auto"/>
              <w:right w:val="single" w:sz="2" w:space="0" w:color="auto"/>
            </w:tcBorders>
            <w:vAlign w:val="center"/>
          </w:tcPr>
          <w:p w14:paraId="489F2454" w14:textId="77777777" w:rsidR="00E551D7" w:rsidRDefault="00964F39" w:rsidP="00964F39">
            <w:pPr>
              <w:rPr>
                <w:rFonts w:asciiTheme="minorHAnsi" w:hAnsiTheme="minorHAnsi" w:cstheme="minorHAnsi"/>
              </w:rPr>
            </w:pPr>
            <w:r w:rsidRPr="00964F39">
              <w:rPr>
                <w:rFonts w:asciiTheme="minorHAnsi" w:hAnsiTheme="minorHAnsi" w:cstheme="minorHAnsi"/>
              </w:rPr>
              <w:t>Loops</w:t>
            </w:r>
          </w:p>
          <w:p w14:paraId="636B758D" w14:textId="42359B21" w:rsidR="00A850C6" w:rsidRPr="00964F39" w:rsidRDefault="00A850C6" w:rsidP="00964F39">
            <w:pPr>
              <w:rPr>
                <w:rFonts w:asciiTheme="minorHAnsi" w:hAnsiTheme="minorHAnsi" w:cstheme="minorHAnsi"/>
              </w:rPr>
            </w:pPr>
          </w:p>
        </w:tc>
        <w:tc>
          <w:tcPr>
            <w:tcW w:w="3862" w:type="dxa"/>
            <w:tcBorders>
              <w:top w:val="single" w:sz="2" w:space="0" w:color="auto"/>
              <w:left w:val="single" w:sz="2" w:space="0" w:color="auto"/>
              <w:bottom w:val="single" w:sz="2" w:space="0" w:color="auto"/>
              <w:right w:val="single" w:sz="2" w:space="0" w:color="auto"/>
            </w:tcBorders>
            <w:vAlign w:val="center"/>
          </w:tcPr>
          <w:p w14:paraId="31BC9FBC" w14:textId="51C3F6AA" w:rsidR="00E551D7" w:rsidRPr="00964F39" w:rsidRDefault="002847C4" w:rsidP="00964F39">
            <w:pPr>
              <w:jc w:val="center"/>
              <w:rPr>
                <w:rFonts w:asciiTheme="minorHAnsi" w:hAnsiTheme="minorHAnsi" w:cstheme="minorHAnsi"/>
              </w:rPr>
            </w:pPr>
            <w:r>
              <w:rPr>
                <w:rFonts w:asciiTheme="minorHAnsi" w:hAnsiTheme="minorHAnsi" w:cstheme="minorHAnsi"/>
              </w:rPr>
              <w:t xml:space="preserve">Assignment </w:t>
            </w:r>
            <w:r w:rsidR="00964F39">
              <w:rPr>
                <w:rFonts w:asciiTheme="minorHAnsi" w:hAnsiTheme="minorHAnsi" w:cstheme="minorHAnsi"/>
              </w:rPr>
              <w:t>#</w:t>
            </w:r>
            <w:r>
              <w:rPr>
                <w:rFonts w:asciiTheme="minorHAnsi" w:hAnsiTheme="minorHAnsi" w:cstheme="minorHAnsi"/>
              </w:rPr>
              <w:t>3</w:t>
            </w:r>
          </w:p>
        </w:tc>
      </w:tr>
      <w:tr w:rsidR="00E551D7" w:rsidRPr="00964F39" w14:paraId="6CCFFAAE" w14:textId="77777777" w:rsidTr="00964F39">
        <w:trPr>
          <w:trHeight w:val="592"/>
        </w:trPr>
        <w:tc>
          <w:tcPr>
            <w:tcW w:w="2220" w:type="dxa"/>
            <w:tcBorders>
              <w:top w:val="single" w:sz="2" w:space="0" w:color="auto"/>
              <w:left w:val="single" w:sz="2" w:space="0" w:color="auto"/>
              <w:bottom w:val="single" w:sz="2" w:space="0" w:color="auto"/>
              <w:right w:val="single" w:sz="2" w:space="0" w:color="auto"/>
            </w:tcBorders>
            <w:vAlign w:val="center"/>
          </w:tcPr>
          <w:p w14:paraId="5D6311F5" w14:textId="57672E68" w:rsidR="00E551D7" w:rsidRPr="00964F39" w:rsidRDefault="00E551D7" w:rsidP="00964F39">
            <w:pPr>
              <w:rPr>
                <w:rFonts w:asciiTheme="minorHAnsi" w:hAnsiTheme="minorHAnsi" w:cstheme="minorHAnsi"/>
              </w:rPr>
            </w:pPr>
            <w:r w:rsidRPr="00964F39">
              <w:rPr>
                <w:rFonts w:asciiTheme="minorHAnsi" w:hAnsiTheme="minorHAnsi" w:cstheme="minorHAnsi"/>
              </w:rPr>
              <w:t>Week 6</w:t>
            </w:r>
          </w:p>
        </w:tc>
        <w:tc>
          <w:tcPr>
            <w:tcW w:w="2037" w:type="dxa"/>
            <w:tcBorders>
              <w:top w:val="single" w:sz="2" w:space="0" w:color="auto"/>
              <w:left w:val="single" w:sz="2" w:space="0" w:color="auto"/>
              <w:bottom w:val="single" w:sz="2" w:space="0" w:color="auto"/>
              <w:right w:val="single" w:sz="2" w:space="0" w:color="auto"/>
            </w:tcBorders>
            <w:vAlign w:val="center"/>
          </w:tcPr>
          <w:p w14:paraId="23701248" w14:textId="7896911E" w:rsidR="00E551D7" w:rsidRPr="00964F39" w:rsidRDefault="00E551D7" w:rsidP="00964F39">
            <w:pPr>
              <w:rPr>
                <w:rFonts w:asciiTheme="minorHAnsi" w:hAnsiTheme="minorHAnsi" w:cstheme="minorHAnsi"/>
              </w:rPr>
            </w:pPr>
          </w:p>
        </w:tc>
        <w:tc>
          <w:tcPr>
            <w:tcW w:w="2037" w:type="dxa"/>
            <w:tcBorders>
              <w:top w:val="single" w:sz="2" w:space="0" w:color="auto"/>
              <w:left w:val="single" w:sz="2" w:space="0" w:color="auto"/>
              <w:bottom w:val="single" w:sz="2" w:space="0" w:color="auto"/>
              <w:right w:val="single" w:sz="2" w:space="0" w:color="auto"/>
            </w:tcBorders>
            <w:vAlign w:val="center"/>
          </w:tcPr>
          <w:p w14:paraId="3CB4BB85" w14:textId="50C45904" w:rsidR="00E551D7" w:rsidRPr="00964F39" w:rsidRDefault="00964F39" w:rsidP="00964F39">
            <w:pPr>
              <w:rPr>
                <w:rFonts w:asciiTheme="minorHAnsi" w:hAnsiTheme="minorHAnsi" w:cstheme="minorHAnsi"/>
              </w:rPr>
            </w:pPr>
            <w:r w:rsidRPr="00964F39">
              <w:rPr>
                <w:rFonts w:asciiTheme="minorHAnsi" w:hAnsiTheme="minorHAnsi" w:cstheme="minorHAnsi"/>
              </w:rPr>
              <w:t>Incremental coding</w:t>
            </w:r>
          </w:p>
        </w:tc>
        <w:tc>
          <w:tcPr>
            <w:tcW w:w="3862" w:type="dxa"/>
            <w:tcBorders>
              <w:top w:val="single" w:sz="2" w:space="0" w:color="auto"/>
              <w:left w:val="single" w:sz="2" w:space="0" w:color="auto"/>
              <w:bottom w:val="single" w:sz="2" w:space="0" w:color="auto"/>
              <w:right w:val="single" w:sz="2" w:space="0" w:color="auto"/>
            </w:tcBorders>
            <w:vAlign w:val="center"/>
          </w:tcPr>
          <w:p w14:paraId="718740DB" w14:textId="3EFA5366" w:rsidR="00E551D7" w:rsidRPr="00964F39" w:rsidRDefault="002847C4" w:rsidP="00964F39">
            <w:pPr>
              <w:jc w:val="center"/>
              <w:rPr>
                <w:rFonts w:asciiTheme="minorHAnsi" w:hAnsiTheme="minorHAnsi" w:cstheme="minorHAnsi"/>
              </w:rPr>
            </w:pPr>
            <w:r>
              <w:rPr>
                <w:rFonts w:asciiTheme="minorHAnsi" w:hAnsiTheme="minorHAnsi" w:cstheme="minorHAnsi"/>
              </w:rPr>
              <w:t xml:space="preserve">Assignment </w:t>
            </w:r>
            <w:r w:rsidR="00964F39">
              <w:rPr>
                <w:rFonts w:asciiTheme="minorHAnsi" w:hAnsiTheme="minorHAnsi" w:cstheme="minorHAnsi"/>
              </w:rPr>
              <w:t xml:space="preserve">#5 </w:t>
            </w:r>
          </w:p>
        </w:tc>
      </w:tr>
      <w:tr w:rsidR="00E551D7" w:rsidRPr="00964F39" w14:paraId="4910491E" w14:textId="77777777" w:rsidTr="00964F39">
        <w:trPr>
          <w:trHeight w:val="592"/>
        </w:trPr>
        <w:tc>
          <w:tcPr>
            <w:tcW w:w="2220" w:type="dxa"/>
            <w:tcBorders>
              <w:top w:val="single" w:sz="2" w:space="0" w:color="auto"/>
              <w:left w:val="single" w:sz="2" w:space="0" w:color="auto"/>
              <w:bottom w:val="single" w:sz="2" w:space="0" w:color="auto"/>
              <w:right w:val="single" w:sz="2" w:space="0" w:color="auto"/>
            </w:tcBorders>
            <w:vAlign w:val="center"/>
          </w:tcPr>
          <w:p w14:paraId="6EE8BB37" w14:textId="75360C62" w:rsidR="00E551D7" w:rsidRPr="00964F39" w:rsidRDefault="00E551D7" w:rsidP="00964F39">
            <w:pPr>
              <w:rPr>
                <w:rFonts w:asciiTheme="minorHAnsi" w:hAnsiTheme="minorHAnsi" w:cstheme="minorHAnsi"/>
              </w:rPr>
            </w:pPr>
            <w:r w:rsidRPr="00964F39">
              <w:rPr>
                <w:rFonts w:asciiTheme="minorHAnsi" w:hAnsiTheme="minorHAnsi" w:cstheme="minorHAnsi"/>
              </w:rPr>
              <w:t>Week 7</w:t>
            </w:r>
          </w:p>
        </w:tc>
        <w:tc>
          <w:tcPr>
            <w:tcW w:w="2037" w:type="dxa"/>
            <w:tcBorders>
              <w:top w:val="single" w:sz="2" w:space="0" w:color="auto"/>
              <w:left w:val="single" w:sz="2" w:space="0" w:color="auto"/>
              <w:bottom w:val="single" w:sz="2" w:space="0" w:color="auto"/>
              <w:right w:val="single" w:sz="2" w:space="0" w:color="auto"/>
            </w:tcBorders>
            <w:vAlign w:val="center"/>
          </w:tcPr>
          <w:p w14:paraId="70EA9C56" w14:textId="434A1446" w:rsidR="00E551D7" w:rsidRPr="00964F39" w:rsidRDefault="00E551D7" w:rsidP="00964F39">
            <w:pPr>
              <w:rPr>
                <w:rFonts w:asciiTheme="minorHAnsi" w:hAnsiTheme="minorHAnsi" w:cstheme="minorHAnsi"/>
              </w:rPr>
            </w:pPr>
          </w:p>
        </w:tc>
        <w:tc>
          <w:tcPr>
            <w:tcW w:w="2037" w:type="dxa"/>
            <w:tcBorders>
              <w:top w:val="single" w:sz="2" w:space="0" w:color="auto"/>
              <w:left w:val="single" w:sz="2" w:space="0" w:color="auto"/>
              <w:bottom w:val="single" w:sz="2" w:space="0" w:color="auto"/>
              <w:right w:val="single" w:sz="2" w:space="0" w:color="auto"/>
            </w:tcBorders>
            <w:vAlign w:val="center"/>
          </w:tcPr>
          <w:p w14:paraId="71631B6C" w14:textId="599B6600" w:rsidR="00E551D7" w:rsidRPr="00964F39" w:rsidRDefault="002847C4" w:rsidP="00964F39">
            <w:pPr>
              <w:rPr>
                <w:rFonts w:asciiTheme="minorHAnsi" w:hAnsiTheme="minorHAnsi" w:cstheme="minorHAnsi"/>
              </w:rPr>
            </w:pPr>
            <w:r w:rsidRPr="00964F39">
              <w:rPr>
                <w:rFonts w:asciiTheme="minorHAnsi" w:hAnsiTheme="minorHAnsi" w:cstheme="minorHAnsi"/>
              </w:rPr>
              <w:t>Incremental coding</w:t>
            </w:r>
          </w:p>
        </w:tc>
        <w:tc>
          <w:tcPr>
            <w:tcW w:w="3862" w:type="dxa"/>
            <w:tcBorders>
              <w:top w:val="single" w:sz="2" w:space="0" w:color="auto"/>
              <w:left w:val="single" w:sz="2" w:space="0" w:color="auto"/>
              <w:bottom w:val="single" w:sz="2" w:space="0" w:color="auto"/>
              <w:right w:val="single" w:sz="2" w:space="0" w:color="auto"/>
            </w:tcBorders>
            <w:vAlign w:val="center"/>
          </w:tcPr>
          <w:p w14:paraId="1EF57182" w14:textId="59B9A9BB" w:rsidR="00E551D7" w:rsidRPr="00964F39" w:rsidRDefault="002847C4" w:rsidP="00964F39">
            <w:pPr>
              <w:jc w:val="center"/>
              <w:rPr>
                <w:rFonts w:asciiTheme="minorHAnsi" w:hAnsiTheme="minorHAnsi" w:cstheme="minorHAnsi"/>
              </w:rPr>
            </w:pPr>
            <w:r>
              <w:rPr>
                <w:rFonts w:asciiTheme="minorHAnsi" w:hAnsiTheme="minorHAnsi" w:cstheme="minorHAnsi"/>
              </w:rPr>
              <w:t>Assignment #</w:t>
            </w:r>
            <w:r w:rsidR="00964F39">
              <w:rPr>
                <w:rFonts w:asciiTheme="minorHAnsi" w:hAnsiTheme="minorHAnsi" w:cstheme="minorHAnsi"/>
              </w:rPr>
              <w:t xml:space="preserve">6 </w:t>
            </w:r>
          </w:p>
        </w:tc>
      </w:tr>
      <w:tr w:rsidR="00E551D7" w:rsidRPr="00964F39" w14:paraId="3451E899" w14:textId="77777777" w:rsidTr="00964F39">
        <w:trPr>
          <w:trHeight w:val="592"/>
        </w:trPr>
        <w:tc>
          <w:tcPr>
            <w:tcW w:w="2220" w:type="dxa"/>
            <w:tcBorders>
              <w:top w:val="single" w:sz="2" w:space="0" w:color="auto"/>
              <w:left w:val="single" w:sz="2" w:space="0" w:color="auto"/>
              <w:bottom w:val="single" w:sz="2" w:space="0" w:color="auto"/>
              <w:right w:val="single" w:sz="2" w:space="0" w:color="auto"/>
            </w:tcBorders>
            <w:vAlign w:val="center"/>
          </w:tcPr>
          <w:p w14:paraId="47F6792E" w14:textId="734ECD6A" w:rsidR="00E551D7" w:rsidRPr="00964F39" w:rsidRDefault="00E551D7" w:rsidP="00964F39">
            <w:pPr>
              <w:rPr>
                <w:rFonts w:asciiTheme="minorHAnsi" w:hAnsiTheme="minorHAnsi" w:cstheme="minorHAnsi"/>
              </w:rPr>
            </w:pPr>
            <w:r w:rsidRPr="00964F39">
              <w:rPr>
                <w:rFonts w:asciiTheme="minorHAnsi" w:hAnsiTheme="minorHAnsi" w:cstheme="minorHAnsi"/>
              </w:rPr>
              <w:t>Week 8</w:t>
            </w:r>
          </w:p>
        </w:tc>
        <w:tc>
          <w:tcPr>
            <w:tcW w:w="2037" w:type="dxa"/>
            <w:tcBorders>
              <w:top w:val="single" w:sz="2" w:space="0" w:color="auto"/>
              <w:left w:val="single" w:sz="2" w:space="0" w:color="auto"/>
              <w:bottom w:val="single" w:sz="2" w:space="0" w:color="auto"/>
              <w:right w:val="single" w:sz="2" w:space="0" w:color="auto"/>
            </w:tcBorders>
            <w:vAlign w:val="center"/>
          </w:tcPr>
          <w:p w14:paraId="095EDF35" w14:textId="0BF89C52" w:rsidR="00E551D7" w:rsidRPr="00964F39" w:rsidRDefault="00E551D7" w:rsidP="00964F39">
            <w:pPr>
              <w:rPr>
                <w:rFonts w:asciiTheme="minorHAnsi" w:hAnsiTheme="minorHAnsi" w:cstheme="minorHAnsi"/>
              </w:rPr>
            </w:pPr>
          </w:p>
        </w:tc>
        <w:tc>
          <w:tcPr>
            <w:tcW w:w="2037" w:type="dxa"/>
            <w:tcBorders>
              <w:top w:val="single" w:sz="2" w:space="0" w:color="auto"/>
              <w:left w:val="single" w:sz="2" w:space="0" w:color="auto"/>
              <w:bottom w:val="single" w:sz="2" w:space="0" w:color="auto"/>
              <w:right w:val="single" w:sz="2" w:space="0" w:color="auto"/>
            </w:tcBorders>
            <w:vAlign w:val="center"/>
          </w:tcPr>
          <w:p w14:paraId="5593B4BF" w14:textId="6387F0CE" w:rsidR="00E551D7" w:rsidRPr="00964F39" w:rsidRDefault="00964F39" w:rsidP="00964F39">
            <w:pPr>
              <w:rPr>
                <w:rFonts w:asciiTheme="minorHAnsi" w:hAnsiTheme="minorHAnsi" w:cstheme="minorHAnsi"/>
              </w:rPr>
            </w:pPr>
            <w:r w:rsidRPr="00964F39">
              <w:rPr>
                <w:rFonts w:asciiTheme="minorHAnsi" w:hAnsiTheme="minorHAnsi" w:cstheme="minorHAnsi"/>
              </w:rPr>
              <w:t>Midterm</w:t>
            </w:r>
            <w:r w:rsidR="00A850C6">
              <w:rPr>
                <w:rFonts w:asciiTheme="minorHAnsi" w:hAnsiTheme="minorHAnsi" w:cstheme="minorHAnsi"/>
              </w:rPr>
              <w:t xml:space="preserve"> Exam</w:t>
            </w:r>
          </w:p>
        </w:tc>
        <w:tc>
          <w:tcPr>
            <w:tcW w:w="3862" w:type="dxa"/>
            <w:tcBorders>
              <w:top w:val="single" w:sz="2" w:space="0" w:color="auto"/>
              <w:left w:val="single" w:sz="2" w:space="0" w:color="auto"/>
              <w:bottom w:val="single" w:sz="2" w:space="0" w:color="auto"/>
              <w:right w:val="single" w:sz="2" w:space="0" w:color="auto"/>
            </w:tcBorders>
            <w:vAlign w:val="center"/>
          </w:tcPr>
          <w:p w14:paraId="2DF53DD5" w14:textId="77777777" w:rsidR="00E551D7" w:rsidRPr="00964F39" w:rsidRDefault="00E551D7" w:rsidP="00964F39">
            <w:pPr>
              <w:jc w:val="center"/>
              <w:rPr>
                <w:rFonts w:asciiTheme="minorHAnsi" w:hAnsiTheme="minorHAnsi" w:cstheme="minorHAnsi"/>
              </w:rPr>
            </w:pPr>
          </w:p>
        </w:tc>
      </w:tr>
      <w:tr w:rsidR="00E551D7" w:rsidRPr="00964F39" w14:paraId="04FA4146" w14:textId="77777777" w:rsidTr="00964F39">
        <w:trPr>
          <w:trHeight w:val="592"/>
        </w:trPr>
        <w:tc>
          <w:tcPr>
            <w:tcW w:w="2220" w:type="dxa"/>
            <w:tcBorders>
              <w:top w:val="single" w:sz="2" w:space="0" w:color="auto"/>
              <w:left w:val="single" w:sz="2" w:space="0" w:color="auto"/>
              <w:bottom w:val="single" w:sz="2" w:space="0" w:color="auto"/>
              <w:right w:val="single" w:sz="2" w:space="0" w:color="auto"/>
            </w:tcBorders>
            <w:vAlign w:val="center"/>
          </w:tcPr>
          <w:p w14:paraId="6443E4BC" w14:textId="1918014D" w:rsidR="00E551D7" w:rsidRPr="00964F39" w:rsidRDefault="00E551D7" w:rsidP="00964F39">
            <w:pPr>
              <w:rPr>
                <w:rFonts w:asciiTheme="minorHAnsi" w:hAnsiTheme="minorHAnsi" w:cstheme="minorHAnsi"/>
              </w:rPr>
            </w:pPr>
            <w:r w:rsidRPr="00964F39">
              <w:rPr>
                <w:rFonts w:asciiTheme="minorHAnsi" w:hAnsiTheme="minorHAnsi" w:cstheme="minorHAnsi"/>
              </w:rPr>
              <w:t>Week 9</w:t>
            </w:r>
          </w:p>
        </w:tc>
        <w:tc>
          <w:tcPr>
            <w:tcW w:w="2037" w:type="dxa"/>
            <w:tcBorders>
              <w:top w:val="single" w:sz="2" w:space="0" w:color="auto"/>
              <w:left w:val="single" w:sz="2" w:space="0" w:color="auto"/>
              <w:bottom w:val="single" w:sz="2" w:space="0" w:color="auto"/>
              <w:right w:val="single" w:sz="2" w:space="0" w:color="auto"/>
            </w:tcBorders>
            <w:vAlign w:val="center"/>
          </w:tcPr>
          <w:p w14:paraId="48180E81" w14:textId="5B91B5ED" w:rsidR="00E551D7" w:rsidRPr="00964F39" w:rsidRDefault="00E551D7" w:rsidP="00964F39">
            <w:pPr>
              <w:rPr>
                <w:rFonts w:asciiTheme="minorHAnsi" w:hAnsiTheme="minorHAnsi" w:cstheme="minorHAnsi"/>
              </w:rPr>
            </w:pPr>
          </w:p>
        </w:tc>
        <w:tc>
          <w:tcPr>
            <w:tcW w:w="2037" w:type="dxa"/>
            <w:tcBorders>
              <w:top w:val="single" w:sz="2" w:space="0" w:color="auto"/>
              <w:left w:val="single" w:sz="2" w:space="0" w:color="auto"/>
              <w:bottom w:val="single" w:sz="2" w:space="0" w:color="auto"/>
              <w:right w:val="single" w:sz="2" w:space="0" w:color="auto"/>
            </w:tcBorders>
            <w:vAlign w:val="center"/>
          </w:tcPr>
          <w:p w14:paraId="1BAAEA06" w14:textId="5CE15B54" w:rsidR="00E551D7" w:rsidRPr="00964F39" w:rsidRDefault="00964F39" w:rsidP="00964F39">
            <w:pPr>
              <w:rPr>
                <w:rFonts w:asciiTheme="minorHAnsi" w:hAnsiTheme="minorHAnsi" w:cstheme="minorHAnsi"/>
              </w:rPr>
            </w:pPr>
            <w:r w:rsidRPr="00964F39">
              <w:rPr>
                <w:rFonts w:asciiTheme="minorHAnsi" w:hAnsiTheme="minorHAnsi" w:cstheme="minorHAnsi"/>
              </w:rPr>
              <w:t>Nested loops</w:t>
            </w:r>
          </w:p>
        </w:tc>
        <w:tc>
          <w:tcPr>
            <w:tcW w:w="3862" w:type="dxa"/>
            <w:tcBorders>
              <w:top w:val="single" w:sz="2" w:space="0" w:color="auto"/>
              <w:left w:val="single" w:sz="2" w:space="0" w:color="auto"/>
              <w:bottom w:val="single" w:sz="2" w:space="0" w:color="auto"/>
              <w:right w:val="single" w:sz="2" w:space="0" w:color="auto"/>
            </w:tcBorders>
            <w:vAlign w:val="center"/>
          </w:tcPr>
          <w:p w14:paraId="73725A2C" w14:textId="563CC1C1" w:rsidR="00E551D7" w:rsidRPr="00964F39" w:rsidRDefault="002847C4" w:rsidP="00964F39">
            <w:pPr>
              <w:jc w:val="center"/>
              <w:rPr>
                <w:rFonts w:asciiTheme="minorHAnsi" w:hAnsiTheme="minorHAnsi" w:cstheme="minorHAnsi"/>
              </w:rPr>
            </w:pPr>
            <w:r>
              <w:rPr>
                <w:rFonts w:asciiTheme="minorHAnsi" w:hAnsiTheme="minorHAnsi" w:cstheme="minorHAnsi"/>
              </w:rPr>
              <w:t xml:space="preserve">Assignment </w:t>
            </w:r>
            <w:r w:rsidR="00A850C6">
              <w:rPr>
                <w:rFonts w:asciiTheme="minorHAnsi" w:hAnsiTheme="minorHAnsi" w:cstheme="minorHAnsi"/>
              </w:rPr>
              <w:t xml:space="preserve">#7 </w:t>
            </w:r>
          </w:p>
        </w:tc>
      </w:tr>
      <w:tr w:rsidR="00E551D7" w:rsidRPr="00964F39" w14:paraId="1145018B" w14:textId="77777777" w:rsidTr="00964F39">
        <w:trPr>
          <w:trHeight w:val="592"/>
        </w:trPr>
        <w:tc>
          <w:tcPr>
            <w:tcW w:w="2220" w:type="dxa"/>
            <w:tcBorders>
              <w:top w:val="single" w:sz="2" w:space="0" w:color="auto"/>
              <w:left w:val="single" w:sz="2" w:space="0" w:color="auto"/>
              <w:bottom w:val="single" w:sz="2" w:space="0" w:color="auto"/>
              <w:right w:val="single" w:sz="2" w:space="0" w:color="auto"/>
            </w:tcBorders>
            <w:vAlign w:val="center"/>
          </w:tcPr>
          <w:p w14:paraId="3CA4C994" w14:textId="0C3A9595" w:rsidR="00E551D7" w:rsidRPr="00964F39" w:rsidRDefault="00E551D7" w:rsidP="00964F39">
            <w:pPr>
              <w:rPr>
                <w:rFonts w:asciiTheme="minorHAnsi" w:hAnsiTheme="minorHAnsi" w:cstheme="minorHAnsi"/>
              </w:rPr>
            </w:pPr>
            <w:r w:rsidRPr="00964F39">
              <w:rPr>
                <w:rFonts w:asciiTheme="minorHAnsi" w:hAnsiTheme="minorHAnsi" w:cstheme="minorHAnsi"/>
              </w:rPr>
              <w:t>Week 10</w:t>
            </w:r>
          </w:p>
        </w:tc>
        <w:tc>
          <w:tcPr>
            <w:tcW w:w="2037" w:type="dxa"/>
            <w:tcBorders>
              <w:top w:val="single" w:sz="2" w:space="0" w:color="auto"/>
              <w:left w:val="single" w:sz="2" w:space="0" w:color="auto"/>
              <w:bottom w:val="single" w:sz="2" w:space="0" w:color="auto"/>
              <w:right w:val="single" w:sz="2" w:space="0" w:color="auto"/>
            </w:tcBorders>
            <w:vAlign w:val="center"/>
          </w:tcPr>
          <w:p w14:paraId="0B27C79A" w14:textId="7FFD3184" w:rsidR="00E551D7" w:rsidRPr="00964F39" w:rsidRDefault="00E551D7" w:rsidP="00964F39">
            <w:pPr>
              <w:rPr>
                <w:rFonts w:asciiTheme="minorHAnsi" w:hAnsiTheme="minorHAnsi" w:cstheme="minorHAnsi"/>
              </w:rPr>
            </w:pPr>
          </w:p>
        </w:tc>
        <w:tc>
          <w:tcPr>
            <w:tcW w:w="2037" w:type="dxa"/>
            <w:tcBorders>
              <w:top w:val="single" w:sz="2" w:space="0" w:color="auto"/>
              <w:left w:val="single" w:sz="2" w:space="0" w:color="auto"/>
              <w:bottom w:val="single" w:sz="2" w:space="0" w:color="auto"/>
              <w:right w:val="single" w:sz="2" w:space="0" w:color="auto"/>
            </w:tcBorders>
            <w:vAlign w:val="center"/>
          </w:tcPr>
          <w:p w14:paraId="18D5F48E" w14:textId="1611B407" w:rsidR="00E551D7" w:rsidRPr="00964F39" w:rsidRDefault="00964F39" w:rsidP="00964F39">
            <w:pPr>
              <w:rPr>
                <w:rFonts w:asciiTheme="minorHAnsi" w:hAnsiTheme="minorHAnsi" w:cstheme="minorHAnsi"/>
              </w:rPr>
            </w:pPr>
            <w:r w:rsidRPr="00964F39">
              <w:rPr>
                <w:rFonts w:asciiTheme="minorHAnsi" w:hAnsiTheme="minorHAnsi" w:cstheme="minorHAnsi"/>
              </w:rPr>
              <w:t>Images</w:t>
            </w:r>
          </w:p>
        </w:tc>
        <w:tc>
          <w:tcPr>
            <w:tcW w:w="3862" w:type="dxa"/>
            <w:tcBorders>
              <w:top w:val="single" w:sz="2" w:space="0" w:color="auto"/>
              <w:left w:val="single" w:sz="2" w:space="0" w:color="auto"/>
              <w:bottom w:val="single" w:sz="2" w:space="0" w:color="auto"/>
              <w:right w:val="single" w:sz="2" w:space="0" w:color="auto"/>
            </w:tcBorders>
            <w:vAlign w:val="center"/>
          </w:tcPr>
          <w:p w14:paraId="058D1AAD" w14:textId="3BA065DB" w:rsidR="00E551D7" w:rsidRPr="00964F39" w:rsidRDefault="002847C4" w:rsidP="00964F39">
            <w:pPr>
              <w:jc w:val="center"/>
              <w:rPr>
                <w:rFonts w:asciiTheme="minorHAnsi" w:hAnsiTheme="minorHAnsi" w:cstheme="minorHAnsi"/>
              </w:rPr>
            </w:pPr>
            <w:r>
              <w:rPr>
                <w:rFonts w:asciiTheme="minorHAnsi" w:hAnsiTheme="minorHAnsi" w:cstheme="minorHAnsi"/>
              </w:rPr>
              <w:t xml:space="preserve">Assignment </w:t>
            </w:r>
            <w:r w:rsidR="00964F39">
              <w:rPr>
                <w:rFonts w:asciiTheme="minorHAnsi" w:hAnsiTheme="minorHAnsi" w:cstheme="minorHAnsi"/>
              </w:rPr>
              <w:t>#</w:t>
            </w:r>
            <w:r w:rsidR="00A850C6">
              <w:rPr>
                <w:rFonts w:asciiTheme="minorHAnsi" w:hAnsiTheme="minorHAnsi" w:cstheme="minorHAnsi"/>
              </w:rPr>
              <w:t>8</w:t>
            </w:r>
            <w:r w:rsidR="00964F39">
              <w:rPr>
                <w:rFonts w:asciiTheme="minorHAnsi" w:hAnsiTheme="minorHAnsi" w:cstheme="minorHAnsi"/>
              </w:rPr>
              <w:t xml:space="preserve"> </w:t>
            </w:r>
          </w:p>
        </w:tc>
      </w:tr>
      <w:tr w:rsidR="00E551D7" w:rsidRPr="00964F39" w14:paraId="48D604DC" w14:textId="77777777" w:rsidTr="00964F39">
        <w:trPr>
          <w:trHeight w:val="592"/>
        </w:trPr>
        <w:tc>
          <w:tcPr>
            <w:tcW w:w="2220" w:type="dxa"/>
            <w:tcBorders>
              <w:top w:val="single" w:sz="2" w:space="0" w:color="auto"/>
              <w:left w:val="single" w:sz="2" w:space="0" w:color="auto"/>
              <w:bottom w:val="single" w:sz="2" w:space="0" w:color="auto"/>
              <w:right w:val="single" w:sz="2" w:space="0" w:color="auto"/>
            </w:tcBorders>
            <w:vAlign w:val="center"/>
          </w:tcPr>
          <w:p w14:paraId="41B254CD" w14:textId="6E9F5ECC" w:rsidR="00E551D7" w:rsidRPr="00964F39" w:rsidRDefault="00E551D7" w:rsidP="00964F39">
            <w:pPr>
              <w:rPr>
                <w:rFonts w:asciiTheme="minorHAnsi" w:hAnsiTheme="minorHAnsi" w:cstheme="minorHAnsi"/>
              </w:rPr>
            </w:pPr>
            <w:r w:rsidRPr="00964F39">
              <w:rPr>
                <w:rFonts w:asciiTheme="minorHAnsi" w:hAnsiTheme="minorHAnsi" w:cstheme="minorHAnsi"/>
              </w:rPr>
              <w:t>Week 11</w:t>
            </w:r>
          </w:p>
        </w:tc>
        <w:tc>
          <w:tcPr>
            <w:tcW w:w="2037" w:type="dxa"/>
            <w:tcBorders>
              <w:top w:val="single" w:sz="2" w:space="0" w:color="auto"/>
              <w:left w:val="single" w:sz="2" w:space="0" w:color="auto"/>
              <w:bottom w:val="single" w:sz="2" w:space="0" w:color="auto"/>
              <w:right w:val="single" w:sz="2" w:space="0" w:color="auto"/>
            </w:tcBorders>
            <w:vAlign w:val="center"/>
          </w:tcPr>
          <w:p w14:paraId="603F85BB" w14:textId="2F618ECA" w:rsidR="00E551D7" w:rsidRPr="00964F39" w:rsidRDefault="00E551D7" w:rsidP="00964F39">
            <w:pPr>
              <w:rPr>
                <w:rFonts w:asciiTheme="minorHAnsi" w:hAnsiTheme="minorHAnsi" w:cstheme="minorHAnsi"/>
              </w:rPr>
            </w:pPr>
          </w:p>
        </w:tc>
        <w:tc>
          <w:tcPr>
            <w:tcW w:w="2037" w:type="dxa"/>
            <w:tcBorders>
              <w:top w:val="single" w:sz="2" w:space="0" w:color="auto"/>
              <w:left w:val="single" w:sz="2" w:space="0" w:color="auto"/>
              <w:bottom w:val="single" w:sz="2" w:space="0" w:color="auto"/>
              <w:right w:val="single" w:sz="2" w:space="0" w:color="auto"/>
            </w:tcBorders>
            <w:vAlign w:val="center"/>
          </w:tcPr>
          <w:p w14:paraId="327F9A12" w14:textId="77777777" w:rsidR="00E551D7" w:rsidRDefault="00964F39" w:rsidP="00964F39">
            <w:pPr>
              <w:rPr>
                <w:rFonts w:asciiTheme="minorHAnsi" w:hAnsiTheme="minorHAnsi" w:cstheme="minorHAnsi"/>
              </w:rPr>
            </w:pPr>
            <w:r w:rsidRPr="00964F39">
              <w:rPr>
                <w:rFonts w:asciiTheme="minorHAnsi" w:hAnsiTheme="minorHAnsi" w:cstheme="minorHAnsi"/>
              </w:rPr>
              <w:t>Dictionaries</w:t>
            </w:r>
          </w:p>
          <w:p w14:paraId="716C1FE6" w14:textId="73E19186" w:rsidR="002847C4" w:rsidRPr="00964F39" w:rsidRDefault="002847C4" w:rsidP="00964F39">
            <w:pPr>
              <w:rPr>
                <w:rFonts w:asciiTheme="minorHAnsi" w:hAnsiTheme="minorHAnsi" w:cstheme="minorHAnsi"/>
              </w:rPr>
            </w:pPr>
            <w:r>
              <w:rPr>
                <w:rFonts w:asciiTheme="minorHAnsi" w:hAnsiTheme="minorHAnsi" w:cstheme="minorHAnsi"/>
              </w:rPr>
              <w:t>Quiz</w:t>
            </w:r>
          </w:p>
        </w:tc>
        <w:tc>
          <w:tcPr>
            <w:tcW w:w="3862" w:type="dxa"/>
            <w:tcBorders>
              <w:top w:val="single" w:sz="2" w:space="0" w:color="auto"/>
              <w:left w:val="single" w:sz="2" w:space="0" w:color="auto"/>
              <w:bottom w:val="single" w:sz="2" w:space="0" w:color="auto"/>
              <w:right w:val="single" w:sz="2" w:space="0" w:color="auto"/>
            </w:tcBorders>
            <w:vAlign w:val="center"/>
          </w:tcPr>
          <w:p w14:paraId="091013D8" w14:textId="3C0E1062" w:rsidR="00E551D7" w:rsidRPr="00964F39" w:rsidRDefault="002847C4" w:rsidP="00964F39">
            <w:pPr>
              <w:jc w:val="center"/>
              <w:rPr>
                <w:rFonts w:asciiTheme="minorHAnsi" w:hAnsiTheme="minorHAnsi" w:cstheme="minorHAnsi"/>
              </w:rPr>
            </w:pPr>
            <w:r>
              <w:rPr>
                <w:rFonts w:asciiTheme="minorHAnsi" w:hAnsiTheme="minorHAnsi" w:cstheme="minorHAnsi"/>
              </w:rPr>
              <w:t xml:space="preserve">Assignment </w:t>
            </w:r>
            <w:r w:rsidR="00964F39">
              <w:rPr>
                <w:rFonts w:asciiTheme="minorHAnsi" w:hAnsiTheme="minorHAnsi" w:cstheme="minorHAnsi"/>
              </w:rPr>
              <w:t>#</w:t>
            </w:r>
            <w:r w:rsidR="00A850C6">
              <w:rPr>
                <w:rFonts w:asciiTheme="minorHAnsi" w:hAnsiTheme="minorHAnsi" w:cstheme="minorHAnsi"/>
              </w:rPr>
              <w:t>9</w:t>
            </w:r>
          </w:p>
        </w:tc>
      </w:tr>
      <w:tr w:rsidR="00E551D7" w:rsidRPr="00964F39" w14:paraId="5C7AEC7F" w14:textId="77777777" w:rsidTr="00964F39">
        <w:trPr>
          <w:trHeight w:val="592"/>
        </w:trPr>
        <w:tc>
          <w:tcPr>
            <w:tcW w:w="2220" w:type="dxa"/>
            <w:tcBorders>
              <w:top w:val="single" w:sz="2" w:space="0" w:color="auto"/>
              <w:left w:val="single" w:sz="2" w:space="0" w:color="auto"/>
              <w:bottom w:val="single" w:sz="2" w:space="0" w:color="auto"/>
              <w:right w:val="single" w:sz="2" w:space="0" w:color="auto"/>
            </w:tcBorders>
            <w:vAlign w:val="center"/>
          </w:tcPr>
          <w:p w14:paraId="0C47930B" w14:textId="03AF1EA1" w:rsidR="00E551D7" w:rsidRPr="00964F39" w:rsidRDefault="00E551D7" w:rsidP="00964F39">
            <w:pPr>
              <w:rPr>
                <w:rFonts w:asciiTheme="minorHAnsi" w:hAnsiTheme="minorHAnsi" w:cstheme="minorHAnsi"/>
              </w:rPr>
            </w:pPr>
            <w:r w:rsidRPr="00964F39">
              <w:rPr>
                <w:rFonts w:asciiTheme="minorHAnsi" w:hAnsiTheme="minorHAnsi" w:cstheme="minorHAnsi"/>
              </w:rPr>
              <w:t>Week 12</w:t>
            </w:r>
          </w:p>
        </w:tc>
        <w:tc>
          <w:tcPr>
            <w:tcW w:w="2037" w:type="dxa"/>
            <w:tcBorders>
              <w:top w:val="single" w:sz="2" w:space="0" w:color="auto"/>
              <w:left w:val="single" w:sz="2" w:space="0" w:color="auto"/>
              <w:bottom w:val="single" w:sz="2" w:space="0" w:color="auto"/>
              <w:right w:val="single" w:sz="2" w:space="0" w:color="auto"/>
            </w:tcBorders>
            <w:vAlign w:val="center"/>
          </w:tcPr>
          <w:p w14:paraId="40277FD2" w14:textId="4CAF9C58" w:rsidR="00E551D7" w:rsidRPr="00964F39" w:rsidRDefault="00E551D7" w:rsidP="00964F39">
            <w:pPr>
              <w:rPr>
                <w:rFonts w:asciiTheme="minorHAnsi" w:hAnsiTheme="minorHAnsi" w:cstheme="minorHAnsi"/>
              </w:rPr>
            </w:pPr>
          </w:p>
        </w:tc>
        <w:tc>
          <w:tcPr>
            <w:tcW w:w="2037" w:type="dxa"/>
            <w:tcBorders>
              <w:top w:val="single" w:sz="2" w:space="0" w:color="auto"/>
              <w:left w:val="single" w:sz="2" w:space="0" w:color="auto"/>
              <w:bottom w:val="single" w:sz="2" w:space="0" w:color="auto"/>
              <w:right w:val="single" w:sz="2" w:space="0" w:color="auto"/>
            </w:tcBorders>
            <w:vAlign w:val="center"/>
          </w:tcPr>
          <w:p w14:paraId="4B88C7E4" w14:textId="77777777" w:rsidR="00E551D7" w:rsidRDefault="00964F39" w:rsidP="00964F39">
            <w:pPr>
              <w:rPr>
                <w:rFonts w:asciiTheme="minorHAnsi" w:hAnsiTheme="minorHAnsi" w:cstheme="minorHAnsi"/>
              </w:rPr>
            </w:pPr>
            <w:r w:rsidRPr="00964F39">
              <w:rPr>
                <w:rFonts w:asciiTheme="minorHAnsi" w:hAnsiTheme="minorHAnsi" w:cstheme="minorHAnsi"/>
              </w:rPr>
              <w:t>File I/O</w:t>
            </w:r>
          </w:p>
          <w:p w14:paraId="30E0C5D5" w14:textId="39A5019D" w:rsidR="00A850C6" w:rsidRPr="00964F39" w:rsidRDefault="00A850C6" w:rsidP="00964F39">
            <w:pPr>
              <w:rPr>
                <w:rFonts w:asciiTheme="minorHAnsi" w:hAnsiTheme="minorHAnsi" w:cstheme="minorHAnsi"/>
              </w:rPr>
            </w:pPr>
          </w:p>
        </w:tc>
        <w:tc>
          <w:tcPr>
            <w:tcW w:w="3862" w:type="dxa"/>
            <w:tcBorders>
              <w:top w:val="single" w:sz="2" w:space="0" w:color="auto"/>
              <w:left w:val="single" w:sz="2" w:space="0" w:color="auto"/>
              <w:bottom w:val="single" w:sz="2" w:space="0" w:color="auto"/>
              <w:right w:val="single" w:sz="2" w:space="0" w:color="auto"/>
            </w:tcBorders>
            <w:vAlign w:val="center"/>
          </w:tcPr>
          <w:p w14:paraId="6856940F" w14:textId="005398C1" w:rsidR="00E551D7" w:rsidRPr="00964F39" w:rsidRDefault="00E551D7" w:rsidP="00964F39">
            <w:pPr>
              <w:jc w:val="center"/>
              <w:rPr>
                <w:rFonts w:asciiTheme="minorHAnsi" w:hAnsiTheme="minorHAnsi" w:cstheme="minorHAnsi"/>
              </w:rPr>
            </w:pPr>
          </w:p>
        </w:tc>
      </w:tr>
      <w:tr w:rsidR="00E551D7" w:rsidRPr="00964F39" w14:paraId="2C797652" w14:textId="77777777" w:rsidTr="00964F39">
        <w:trPr>
          <w:trHeight w:val="592"/>
        </w:trPr>
        <w:tc>
          <w:tcPr>
            <w:tcW w:w="2220" w:type="dxa"/>
            <w:tcBorders>
              <w:top w:val="single" w:sz="2" w:space="0" w:color="auto"/>
              <w:left w:val="single" w:sz="2" w:space="0" w:color="auto"/>
              <w:bottom w:val="single" w:sz="2" w:space="0" w:color="auto"/>
              <w:right w:val="single" w:sz="2" w:space="0" w:color="auto"/>
            </w:tcBorders>
            <w:vAlign w:val="center"/>
          </w:tcPr>
          <w:p w14:paraId="51003885" w14:textId="2C2AE844" w:rsidR="00E551D7" w:rsidRPr="00964F39" w:rsidRDefault="00E551D7" w:rsidP="00964F39">
            <w:pPr>
              <w:rPr>
                <w:rFonts w:asciiTheme="minorHAnsi" w:hAnsiTheme="minorHAnsi" w:cstheme="minorHAnsi"/>
              </w:rPr>
            </w:pPr>
            <w:r w:rsidRPr="00964F39">
              <w:rPr>
                <w:rFonts w:asciiTheme="minorHAnsi" w:hAnsiTheme="minorHAnsi" w:cstheme="minorHAnsi"/>
              </w:rPr>
              <w:t>Week 13</w:t>
            </w:r>
          </w:p>
        </w:tc>
        <w:tc>
          <w:tcPr>
            <w:tcW w:w="2037" w:type="dxa"/>
            <w:tcBorders>
              <w:top w:val="single" w:sz="2" w:space="0" w:color="auto"/>
              <w:left w:val="single" w:sz="2" w:space="0" w:color="auto"/>
              <w:bottom w:val="single" w:sz="2" w:space="0" w:color="auto"/>
              <w:right w:val="single" w:sz="2" w:space="0" w:color="auto"/>
            </w:tcBorders>
            <w:vAlign w:val="center"/>
          </w:tcPr>
          <w:p w14:paraId="56E3C73F" w14:textId="080DC852" w:rsidR="00E551D7" w:rsidRPr="00964F39" w:rsidRDefault="00E551D7" w:rsidP="00964F39">
            <w:pPr>
              <w:rPr>
                <w:rFonts w:asciiTheme="minorHAnsi" w:hAnsiTheme="minorHAnsi" w:cstheme="minorHAnsi"/>
              </w:rPr>
            </w:pPr>
          </w:p>
        </w:tc>
        <w:tc>
          <w:tcPr>
            <w:tcW w:w="2037" w:type="dxa"/>
            <w:tcBorders>
              <w:top w:val="single" w:sz="2" w:space="0" w:color="auto"/>
              <w:left w:val="single" w:sz="2" w:space="0" w:color="auto"/>
              <w:bottom w:val="single" w:sz="2" w:space="0" w:color="auto"/>
              <w:right w:val="single" w:sz="2" w:space="0" w:color="auto"/>
            </w:tcBorders>
            <w:vAlign w:val="center"/>
          </w:tcPr>
          <w:p w14:paraId="3F50B223" w14:textId="77777777" w:rsidR="00E551D7" w:rsidRDefault="00964F39" w:rsidP="00964F39">
            <w:pPr>
              <w:rPr>
                <w:rFonts w:asciiTheme="minorHAnsi" w:hAnsiTheme="minorHAnsi" w:cstheme="minorHAnsi"/>
              </w:rPr>
            </w:pPr>
            <w:r w:rsidRPr="00964F39">
              <w:rPr>
                <w:rFonts w:asciiTheme="minorHAnsi" w:hAnsiTheme="minorHAnsi" w:cstheme="minorHAnsi"/>
              </w:rPr>
              <w:t>Algorithms: searching, shuffling, sorting</w:t>
            </w:r>
          </w:p>
          <w:p w14:paraId="15CED07E" w14:textId="77777777" w:rsidR="00A850C6" w:rsidRDefault="00A850C6" w:rsidP="00A850C6">
            <w:pPr>
              <w:rPr>
                <w:rFonts w:asciiTheme="minorHAnsi" w:hAnsiTheme="minorHAnsi" w:cstheme="minorHAnsi"/>
              </w:rPr>
            </w:pPr>
            <w:r w:rsidRPr="00964F39">
              <w:rPr>
                <w:rFonts w:asciiTheme="minorHAnsi" w:hAnsiTheme="minorHAnsi" w:cstheme="minorHAnsi"/>
              </w:rPr>
              <w:t>Working with data</w:t>
            </w:r>
          </w:p>
          <w:p w14:paraId="108523D5" w14:textId="0AC84020" w:rsidR="00A850C6" w:rsidRPr="00964F39" w:rsidRDefault="00A850C6" w:rsidP="00964F39">
            <w:pPr>
              <w:rPr>
                <w:rFonts w:asciiTheme="minorHAnsi" w:hAnsiTheme="minorHAnsi" w:cstheme="minorHAnsi"/>
              </w:rPr>
            </w:pPr>
          </w:p>
        </w:tc>
        <w:tc>
          <w:tcPr>
            <w:tcW w:w="3862" w:type="dxa"/>
            <w:tcBorders>
              <w:top w:val="single" w:sz="2" w:space="0" w:color="auto"/>
              <w:left w:val="single" w:sz="2" w:space="0" w:color="auto"/>
              <w:bottom w:val="single" w:sz="2" w:space="0" w:color="auto"/>
              <w:right w:val="single" w:sz="2" w:space="0" w:color="auto"/>
            </w:tcBorders>
            <w:vAlign w:val="center"/>
          </w:tcPr>
          <w:p w14:paraId="786A98EB" w14:textId="2F98A855" w:rsidR="00E551D7" w:rsidRPr="00964F39" w:rsidRDefault="002847C4" w:rsidP="00964F39">
            <w:pPr>
              <w:jc w:val="center"/>
              <w:rPr>
                <w:rFonts w:asciiTheme="minorHAnsi" w:hAnsiTheme="minorHAnsi" w:cstheme="minorHAnsi"/>
              </w:rPr>
            </w:pPr>
            <w:r>
              <w:rPr>
                <w:rFonts w:asciiTheme="minorHAnsi" w:hAnsiTheme="minorHAnsi" w:cstheme="minorHAnsi"/>
              </w:rPr>
              <w:t xml:space="preserve">Assignment </w:t>
            </w:r>
            <w:r w:rsidR="00964F39">
              <w:rPr>
                <w:rFonts w:asciiTheme="minorHAnsi" w:hAnsiTheme="minorHAnsi" w:cstheme="minorHAnsi"/>
              </w:rPr>
              <w:t>#1</w:t>
            </w:r>
            <w:r w:rsidR="00A850C6">
              <w:rPr>
                <w:rFonts w:asciiTheme="minorHAnsi" w:hAnsiTheme="minorHAnsi" w:cstheme="minorHAnsi"/>
              </w:rPr>
              <w:t>0</w:t>
            </w:r>
          </w:p>
        </w:tc>
      </w:tr>
      <w:tr w:rsidR="00E551D7" w:rsidRPr="00964F39" w14:paraId="47FEEF7F" w14:textId="77777777" w:rsidTr="00964F39">
        <w:trPr>
          <w:trHeight w:val="592"/>
        </w:trPr>
        <w:tc>
          <w:tcPr>
            <w:tcW w:w="2220" w:type="dxa"/>
            <w:tcBorders>
              <w:top w:val="single" w:sz="2" w:space="0" w:color="auto"/>
              <w:left w:val="single" w:sz="2" w:space="0" w:color="auto"/>
              <w:bottom w:val="single" w:sz="2" w:space="0" w:color="auto"/>
              <w:right w:val="single" w:sz="2" w:space="0" w:color="auto"/>
            </w:tcBorders>
            <w:vAlign w:val="center"/>
          </w:tcPr>
          <w:p w14:paraId="30D83102" w14:textId="4C26D97E" w:rsidR="00E551D7" w:rsidRPr="00964F39" w:rsidRDefault="00E551D7" w:rsidP="00964F39">
            <w:pPr>
              <w:rPr>
                <w:rFonts w:asciiTheme="minorHAnsi" w:hAnsiTheme="minorHAnsi" w:cstheme="minorHAnsi"/>
              </w:rPr>
            </w:pPr>
            <w:r w:rsidRPr="00964F39">
              <w:rPr>
                <w:rFonts w:asciiTheme="minorHAnsi" w:hAnsiTheme="minorHAnsi" w:cstheme="minorHAnsi"/>
              </w:rPr>
              <w:t>Week 14</w:t>
            </w:r>
          </w:p>
        </w:tc>
        <w:tc>
          <w:tcPr>
            <w:tcW w:w="2037" w:type="dxa"/>
            <w:tcBorders>
              <w:top w:val="single" w:sz="2" w:space="0" w:color="auto"/>
              <w:left w:val="single" w:sz="2" w:space="0" w:color="auto"/>
              <w:bottom w:val="single" w:sz="2" w:space="0" w:color="auto"/>
              <w:right w:val="single" w:sz="2" w:space="0" w:color="auto"/>
            </w:tcBorders>
            <w:vAlign w:val="center"/>
          </w:tcPr>
          <w:p w14:paraId="1DC90931" w14:textId="13CA97EE" w:rsidR="00E551D7" w:rsidRPr="00964F39" w:rsidRDefault="00E551D7" w:rsidP="00964F39">
            <w:pPr>
              <w:rPr>
                <w:rFonts w:asciiTheme="minorHAnsi" w:hAnsiTheme="minorHAnsi" w:cstheme="minorHAnsi"/>
              </w:rPr>
            </w:pPr>
          </w:p>
        </w:tc>
        <w:tc>
          <w:tcPr>
            <w:tcW w:w="2037" w:type="dxa"/>
            <w:tcBorders>
              <w:top w:val="single" w:sz="2" w:space="0" w:color="auto"/>
              <w:left w:val="single" w:sz="2" w:space="0" w:color="auto"/>
              <w:bottom w:val="single" w:sz="2" w:space="0" w:color="auto"/>
              <w:right w:val="single" w:sz="2" w:space="0" w:color="auto"/>
            </w:tcBorders>
            <w:vAlign w:val="center"/>
          </w:tcPr>
          <w:p w14:paraId="70DCDFA2" w14:textId="209965E2" w:rsidR="00A850C6" w:rsidRPr="00964F39" w:rsidRDefault="00A850C6" w:rsidP="00964F39">
            <w:pPr>
              <w:rPr>
                <w:rFonts w:asciiTheme="minorHAnsi" w:hAnsiTheme="minorHAnsi" w:cstheme="minorHAnsi"/>
              </w:rPr>
            </w:pPr>
            <w:r>
              <w:rPr>
                <w:rFonts w:asciiTheme="minorHAnsi" w:hAnsiTheme="minorHAnsi" w:cstheme="minorHAnsi"/>
              </w:rPr>
              <w:t>Review</w:t>
            </w:r>
          </w:p>
        </w:tc>
        <w:tc>
          <w:tcPr>
            <w:tcW w:w="3862" w:type="dxa"/>
            <w:tcBorders>
              <w:top w:val="single" w:sz="2" w:space="0" w:color="auto"/>
              <w:left w:val="single" w:sz="2" w:space="0" w:color="auto"/>
              <w:bottom w:val="single" w:sz="2" w:space="0" w:color="auto"/>
              <w:right w:val="single" w:sz="2" w:space="0" w:color="auto"/>
            </w:tcBorders>
            <w:vAlign w:val="center"/>
          </w:tcPr>
          <w:p w14:paraId="0C26CFCF" w14:textId="3BDD614E" w:rsidR="00E551D7" w:rsidRPr="00964F39" w:rsidRDefault="00E551D7" w:rsidP="00964F39">
            <w:pPr>
              <w:jc w:val="center"/>
              <w:rPr>
                <w:rFonts w:asciiTheme="minorHAnsi" w:hAnsiTheme="minorHAnsi" w:cstheme="minorHAnsi"/>
              </w:rPr>
            </w:pPr>
          </w:p>
        </w:tc>
      </w:tr>
      <w:tr w:rsidR="00E551D7" w:rsidRPr="00964F39" w14:paraId="3D7EDC8B" w14:textId="77777777" w:rsidTr="00964F39">
        <w:trPr>
          <w:trHeight w:val="592"/>
        </w:trPr>
        <w:tc>
          <w:tcPr>
            <w:tcW w:w="2220" w:type="dxa"/>
            <w:tcBorders>
              <w:top w:val="single" w:sz="2" w:space="0" w:color="auto"/>
              <w:left w:val="single" w:sz="2" w:space="0" w:color="auto"/>
              <w:bottom w:val="single" w:sz="2" w:space="0" w:color="auto"/>
              <w:right w:val="single" w:sz="2" w:space="0" w:color="auto"/>
            </w:tcBorders>
            <w:vAlign w:val="center"/>
          </w:tcPr>
          <w:p w14:paraId="42648465" w14:textId="4688063F" w:rsidR="00E551D7" w:rsidRPr="00964F39" w:rsidRDefault="00E551D7" w:rsidP="00964F39">
            <w:pPr>
              <w:rPr>
                <w:rFonts w:asciiTheme="minorHAnsi" w:hAnsiTheme="minorHAnsi" w:cstheme="minorHAnsi"/>
              </w:rPr>
            </w:pPr>
            <w:r w:rsidRPr="00964F39">
              <w:rPr>
                <w:rFonts w:asciiTheme="minorHAnsi" w:hAnsiTheme="minorHAnsi" w:cstheme="minorHAnsi"/>
              </w:rPr>
              <w:t>Week 15</w:t>
            </w:r>
          </w:p>
        </w:tc>
        <w:tc>
          <w:tcPr>
            <w:tcW w:w="2037" w:type="dxa"/>
            <w:tcBorders>
              <w:top w:val="single" w:sz="2" w:space="0" w:color="auto"/>
              <w:left w:val="single" w:sz="2" w:space="0" w:color="auto"/>
              <w:bottom w:val="single" w:sz="2" w:space="0" w:color="auto"/>
              <w:right w:val="single" w:sz="2" w:space="0" w:color="auto"/>
            </w:tcBorders>
            <w:vAlign w:val="center"/>
          </w:tcPr>
          <w:p w14:paraId="7330666C" w14:textId="5E334A65" w:rsidR="00E551D7" w:rsidRPr="00964F39" w:rsidRDefault="00E551D7" w:rsidP="00964F39">
            <w:pPr>
              <w:rPr>
                <w:rFonts w:asciiTheme="minorHAnsi" w:hAnsiTheme="minorHAnsi" w:cstheme="minorHAnsi"/>
              </w:rPr>
            </w:pPr>
          </w:p>
        </w:tc>
        <w:tc>
          <w:tcPr>
            <w:tcW w:w="2037" w:type="dxa"/>
            <w:tcBorders>
              <w:top w:val="single" w:sz="2" w:space="0" w:color="auto"/>
              <w:left w:val="single" w:sz="2" w:space="0" w:color="auto"/>
              <w:bottom w:val="single" w:sz="2" w:space="0" w:color="auto"/>
              <w:right w:val="single" w:sz="2" w:space="0" w:color="auto"/>
            </w:tcBorders>
            <w:vAlign w:val="center"/>
          </w:tcPr>
          <w:p w14:paraId="2537E405" w14:textId="22515FC5" w:rsidR="00E551D7" w:rsidRPr="00964F39" w:rsidRDefault="00A850C6" w:rsidP="00964F39">
            <w:pPr>
              <w:rPr>
                <w:rFonts w:asciiTheme="minorHAnsi" w:hAnsiTheme="minorHAnsi" w:cstheme="minorHAnsi"/>
              </w:rPr>
            </w:pPr>
            <w:r w:rsidRPr="00964F39">
              <w:rPr>
                <w:rFonts w:asciiTheme="minorHAnsi" w:hAnsiTheme="minorHAnsi" w:cstheme="minorHAnsi"/>
              </w:rPr>
              <w:t>Final</w:t>
            </w:r>
            <w:r>
              <w:rPr>
                <w:rFonts w:asciiTheme="minorHAnsi" w:hAnsiTheme="minorHAnsi" w:cstheme="minorHAnsi"/>
              </w:rPr>
              <w:t xml:space="preserve"> Exam</w:t>
            </w:r>
          </w:p>
        </w:tc>
        <w:tc>
          <w:tcPr>
            <w:tcW w:w="3862" w:type="dxa"/>
            <w:tcBorders>
              <w:top w:val="single" w:sz="2" w:space="0" w:color="auto"/>
              <w:left w:val="single" w:sz="2" w:space="0" w:color="auto"/>
              <w:bottom w:val="single" w:sz="2" w:space="0" w:color="auto"/>
              <w:right w:val="single" w:sz="2" w:space="0" w:color="auto"/>
            </w:tcBorders>
            <w:vAlign w:val="center"/>
          </w:tcPr>
          <w:p w14:paraId="08DDBBEB" w14:textId="34B4F979" w:rsidR="00E551D7" w:rsidRPr="00964F39" w:rsidRDefault="00E551D7" w:rsidP="00964F39">
            <w:pPr>
              <w:jc w:val="center"/>
              <w:rPr>
                <w:rFonts w:asciiTheme="minorHAnsi" w:hAnsiTheme="minorHAnsi" w:cstheme="minorHAnsi"/>
              </w:rPr>
            </w:pPr>
          </w:p>
        </w:tc>
      </w:tr>
      <w:tr w:rsidR="00964F39" w:rsidRPr="00964F39" w14:paraId="21634CC0" w14:textId="77777777" w:rsidTr="00964F39">
        <w:trPr>
          <w:trHeight w:val="592"/>
        </w:trPr>
        <w:tc>
          <w:tcPr>
            <w:tcW w:w="2220" w:type="dxa"/>
            <w:tcBorders>
              <w:top w:val="single" w:sz="2" w:space="0" w:color="auto"/>
              <w:left w:val="single" w:sz="2" w:space="0" w:color="auto"/>
              <w:bottom w:val="single" w:sz="2" w:space="0" w:color="auto"/>
              <w:right w:val="single" w:sz="2" w:space="0" w:color="auto"/>
            </w:tcBorders>
            <w:vAlign w:val="center"/>
          </w:tcPr>
          <w:p w14:paraId="4CA66788" w14:textId="439D5E60" w:rsidR="00964F39" w:rsidRPr="00964F39" w:rsidRDefault="00964F39" w:rsidP="00964F39">
            <w:pPr>
              <w:jc w:val="center"/>
              <w:rPr>
                <w:rFonts w:asciiTheme="minorHAnsi" w:hAnsiTheme="minorHAnsi" w:cstheme="minorHAnsi"/>
              </w:rPr>
            </w:pPr>
          </w:p>
        </w:tc>
        <w:tc>
          <w:tcPr>
            <w:tcW w:w="2037" w:type="dxa"/>
            <w:tcBorders>
              <w:top w:val="single" w:sz="2" w:space="0" w:color="auto"/>
              <w:left w:val="single" w:sz="2" w:space="0" w:color="auto"/>
              <w:bottom w:val="single" w:sz="2" w:space="0" w:color="auto"/>
              <w:right w:val="single" w:sz="2" w:space="0" w:color="auto"/>
            </w:tcBorders>
            <w:vAlign w:val="center"/>
          </w:tcPr>
          <w:p w14:paraId="113075BB" w14:textId="77777777" w:rsidR="00964F39" w:rsidRPr="00964F39" w:rsidRDefault="00964F39" w:rsidP="00964F39">
            <w:pPr>
              <w:rPr>
                <w:rFonts w:asciiTheme="minorHAnsi" w:hAnsiTheme="minorHAnsi" w:cstheme="minorHAnsi"/>
              </w:rPr>
            </w:pPr>
          </w:p>
        </w:tc>
        <w:tc>
          <w:tcPr>
            <w:tcW w:w="2037" w:type="dxa"/>
            <w:tcBorders>
              <w:top w:val="single" w:sz="2" w:space="0" w:color="auto"/>
              <w:left w:val="single" w:sz="2" w:space="0" w:color="auto"/>
              <w:bottom w:val="single" w:sz="2" w:space="0" w:color="auto"/>
              <w:right w:val="single" w:sz="2" w:space="0" w:color="auto"/>
            </w:tcBorders>
            <w:vAlign w:val="center"/>
          </w:tcPr>
          <w:p w14:paraId="26DEA400" w14:textId="3A213B34" w:rsidR="00964F39" w:rsidRPr="00964F39" w:rsidRDefault="00964F39" w:rsidP="00964F39">
            <w:pPr>
              <w:rPr>
                <w:rFonts w:asciiTheme="minorHAnsi" w:hAnsiTheme="minorHAnsi" w:cstheme="minorHAnsi"/>
              </w:rPr>
            </w:pPr>
          </w:p>
        </w:tc>
        <w:tc>
          <w:tcPr>
            <w:tcW w:w="3862" w:type="dxa"/>
            <w:tcBorders>
              <w:top w:val="single" w:sz="2" w:space="0" w:color="auto"/>
              <w:left w:val="single" w:sz="2" w:space="0" w:color="auto"/>
              <w:bottom w:val="single" w:sz="2" w:space="0" w:color="auto"/>
              <w:right w:val="single" w:sz="2" w:space="0" w:color="auto"/>
            </w:tcBorders>
            <w:vAlign w:val="center"/>
          </w:tcPr>
          <w:p w14:paraId="13222E9F" w14:textId="2C34F1F6" w:rsidR="00964F39" w:rsidRPr="00964F39" w:rsidRDefault="00964F39" w:rsidP="00964F39">
            <w:pPr>
              <w:jc w:val="center"/>
              <w:rPr>
                <w:rFonts w:asciiTheme="minorHAnsi" w:hAnsiTheme="minorHAnsi" w:cstheme="minorHAnsi"/>
              </w:rPr>
            </w:pPr>
          </w:p>
        </w:tc>
      </w:tr>
    </w:tbl>
    <w:p w14:paraId="538D6BD3" w14:textId="77777777" w:rsidR="00E823C6" w:rsidRPr="00964F39" w:rsidRDefault="00E823C6" w:rsidP="00E823C6">
      <w:pPr>
        <w:rPr>
          <w:rFonts w:asciiTheme="minorHAnsi" w:hAnsiTheme="minorHAnsi" w:cstheme="minorHAnsi"/>
        </w:rPr>
      </w:pPr>
    </w:p>
    <w:p w14:paraId="736E4D39" w14:textId="77777777" w:rsidR="00E823C6" w:rsidRPr="00964F39" w:rsidRDefault="00E823C6" w:rsidP="002E2F07">
      <w:pPr>
        <w:pStyle w:val="Heading1"/>
        <w:rPr>
          <w:rFonts w:asciiTheme="minorHAnsi" w:hAnsiTheme="minorHAnsi" w:cstheme="minorHAnsi"/>
        </w:rPr>
      </w:pPr>
      <w:r w:rsidRPr="00964F39">
        <w:rPr>
          <w:rFonts w:asciiTheme="minorHAnsi" w:hAnsiTheme="minorHAnsi" w:cstheme="minorHAnsi"/>
        </w:rPr>
        <w:t>COURSE MATERIALS</w:t>
      </w:r>
    </w:p>
    <w:p w14:paraId="72B9CB86" w14:textId="77777777" w:rsidR="00964F39" w:rsidRDefault="00964F39" w:rsidP="002E2F07">
      <w:pPr>
        <w:ind w:left="720"/>
        <w:rPr>
          <w:rFonts w:asciiTheme="minorHAnsi" w:hAnsiTheme="minorHAnsi" w:cstheme="minorHAnsi"/>
        </w:rPr>
      </w:pPr>
    </w:p>
    <w:p w14:paraId="18E1520D" w14:textId="65504D35" w:rsidR="00C23991" w:rsidRPr="00C23991" w:rsidRDefault="00E823C6" w:rsidP="00630B50">
      <w:pPr>
        <w:ind w:left="720"/>
        <w:rPr>
          <w:rFonts w:asciiTheme="minorHAnsi" w:hAnsiTheme="minorHAnsi" w:cstheme="minorHAnsi"/>
        </w:rPr>
      </w:pPr>
      <w:r w:rsidRPr="00964F39">
        <w:rPr>
          <w:rFonts w:asciiTheme="minorHAnsi" w:hAnsiTheme="minorHAnsi" w:cstheme="minorHAnsi"/>
        </w:rPr>
        <w:t>Materials:</w:t>
      </w:r>
      <w:r w:rsidRPr="00964F39">
        <w:rPr>
          <w:rFonts w:asciiTheme="minorHAnsi" w:hAnsiTheme="minorHAnsi" w:cstheme="minorHAnsi"/>
        </w:rPr>
        <w:tab/>
        <w:t xml:space="preserve"> </w:t>
      </w:r>
      <w:r w:rsidRPr="00964F39">
        <w:rPr>
          <w:rFonts w:asciiTheme="minorHAnsi" w:hAnsiTheme="minorHAnsi" w:cstheme="minorHAnsi"/>
        </w:rPr>
        <w:tab/>
      </w:r>
      <w:r w:rsidR="00964F39" w:rsidRPr="00964F39">
        <w:rPr>
          <w:rFonts w:asciiTheme="minorHAnsi" w:hAnsiTheme="minorHAnsi" w:cstheme="minorHAnsi"/>
        </w:rPr>
        <w:t>On EdStem</w:t>
      </w:r>
      <w:r w:rsidR="00C23991">
        <w:rPr>
          <w:rFonts w:asciiTheme="minorHAnsi" w:hAnsiTheme="minorHAnsi" w:cstheme="minorHAnsi"/>
        </w:rPr>
        <w:t xml:space="preserve"> </w:t>
      </w:r>
    </w:p>
    <w:p w14:paraId="1DABF5C3" w14:textId="27E91408" w:rsidR="00E823C6" w:rsidRPr="00964F39" w:rsidRDefault="00E823C6" w:rsidP="002E2F07">
      <w:pPr>
        <w:pStyle w:val="Heading1"/>
        <w:rPr>
          <w:rFonts w:asciiTheme="minorHAnsi" w:hAnsiTheme="minorHAnsi" w:cstheme="minorHAnsi"/>
        </w:rPr>
      </w:pPr>
      <w:r w:rsidRPr="00964F39">
        <w:rPr>
          <w:rFonts w:asciiTheme="minorHAnsi" w:hAnsiTheme="minorHAnsi" w:cstheme="minorHAnsi"/>
        </w:rPr>
        <w:t>COURSE REQUIREMENTS</w:t>
      </w:r>
    </w:p>
    <w:p w14:paraId="4BE3B8E3" w14:textId="77777777" w:rsidR="00964F39" w:rsidRPr="00964F39" w:rsidRDefault="00964F39" w:rsidP="00964F39">
      <w:pPr>
        <w:rPr>
          <w:rFonts w:asciiTheme="minorHAnsi" w:hAnsiTheme="minorHAnsi" w:cstheme="minorHAnsi"/>
        </w:rPr>
      </w:pPr>
    </w:p>
    <w:p w14:paraId="4459ABDC" w14:textId="121F96FF" w:rsidR="00964F39" w:rsidRDefault="00964F39" w:rsidP="00964F39">
      <w:pPr>
        <w:rPr>
          <w:rFonts w:asciiTheme="minorHAnsi" w:hAnsiTheme="minorHAnsi" w:cstheme="minorHAnsi"/>
        </w:rPr>
      </w:pPr>
      <w:r>
        <w:rPr>
          <w:rFonts w:asciiTheme="minorHAnsi" w:hAnsiTheme="minorHAnsi" w:cstheme="minorHAnsi"/>
        </w:rPr>
        <w:t xml:space="preserve">There are four graded components to this course: </w:t>
      </w:r>
      <w:r w:rsidR="002847C4">
        <w:rPr>
          <w:rFonts w:asciiTheme="minorHAnsi" w:hAnsiTheme="minorHAnsi" w:cstheme="minorHAnsi"/>
        </w:rPr>
        <w:t>assignments</w:t>
      </w:r>
      <w:r>
        <w:rPr>
          <w:rFonts w:asciiTheme="minorHAnsi" w:hAnsiTheme="minorHAnsi" w:cstheme="minorHAnsi"/>
        </w:rPr>
        <w:t>,</w:t>
      </w:r>
      <w:r w:rsidR="002847C4">
        <w:rPr>
          <w:rFonts w:asciiTheme="minorHAnsi" w:hAnsiTheme="minorHAnsi" w:cstheme="minorHAnsi"/>
        </w:rPr>
        <w:t xml:space="preserve"> quizzes,</w:t>
      </w:r>
      <w:r>
        <w:rPr>
          <w:rFonts w:asciiTheme="minorHAnsi" w:hAnsiTheme="minorHAnsi" w:cstheme="minorHAnsi"/>
        </w:rPr>
        <w:t xml:space="preserve"> midterm, and a final.</w:t>
      </w:r>
    </w:p>
    <w:p w14:paraId="3A13BF2B" w14:textId="77777777" w:rsidR="00964F39" w:rsidRDefault="00964F39" w:rsidP="00964F39">
      <w:pPr>
        <w:rPr>
          <w:rFonts w:asciiTheme="minorHAnsi" w:hAnsiTheme="minorHAnsi" w:cstheme="minorHAnsi"/>
        </w:rPr>
      </w:pPr>
    </w:p>
    <w:p w14:paraId="52515C8F" w14:textId="2806161A" w:rsidR="00CC0D29" w:rsidRDefault="002847C4" w:rsidP="00E823C6">
      <w:pPr>
        <w:rPr>
          <w:rFonts w:asciiTheme="minorHAnsi" w:hAnsiTheme="minorHAnsi" w:cstheme="minorHAnsi"/>
        </w:rPr>
      </w:pPr>
      <w:r>
        <w:rPr>
          <w:rFonts w:asciiTheme="minorHAnsi" w:hAnsiTheme="minorHAnsi" w:cstheme="minorHAnsi"/>
        </w:rPr>
        <w:t>Assignments</w:t>
      </w:r>
      <w:r w:rsidR="00964F39" w:rsidRPr="00964F39">
        <w:rPr>
          <w:rFonts w:asciiTheme="minorHAnsi" w:hAnsiTheme="minorHAnsi" w:cstheme="minorHAnsi"/>
        </w:rPr>
        <w:t xml:space="preserve"> submission will be via EdStem.</w:t>
      </w:r>
      <w:r w:rsidR="00964F39">
        <w:rPr>
          <w:rFonts w:asciiTheme="minorHAnsi" w:hAnsiTheme="minorHAnsi" w:cstheme="minorHAnsi"/>
        </w:rPr>
        <w:t xml:space="preserve"> The current plan is for the exams to be done in person. </w:t>
      </w:r>
    </w:p>
    <w:p w14:paraId="21365EDD" w14:textId="023CBF54" w:rsidR="00E823C6" w:rsidRDefault="00104C4E" w:rsidP="00104C4E">
      <w:pPr>
        <w:pStyle w:val="Heading1"/>
        <w:rPr>
          <w:rFonts w:asciiTheme="minorHAnsi" w:hAnsiTheme="minorHAnsi" w:cstheme="minorHAnsi"/>
        </w:rPr>
      </w:pPr>
      <w:r w:rsidRPr="00964F39">
        <w:rPr>
          <w:rFonts w:asciiTheme="minorHAnsi" w:hAnsiTheme="minorHAnsi" w:cstheme="minorHAnsi"/>
        </w:rPr>
        <w:lastRenderedPageBreak/>
        <w:t>TECHNOLOGY REQUIREMENTS</w:t>
      </w:r>
    </w:p>
    <w:p w14:paraId="6F849B4E" w14:textId="00AC2F30" w:rsidR="00964F39" w:rsidRPr="00964F39" w:rsidRDefault="00964F39" w:rsidP="00964F39">
      <w:pPr>
        <w:rPr>
          <w:rFonts w:asciiTheme="minorHAnsi" w:hAnsiTheme="minorHAnsi" w:cstheme="minorHAnsi"/>
        </w:rPr>
      </w:pPr>
      <w:r w:rsidRPr="00964F39">
        <w:rPr>
          <w:rFonts w:asciiTheme="minorHAnsi" w:hAnsiTheme="minorHAnsi" w:cstheme="minorHAnsi"/>
        </w:rPr>
        <w:t>I expect you to be able to use your computer, web browser, email, and video conferencing software proficiently.</w:t>
      </w:r>
    </w:p>
    <w:p w14:paraId="689AF703" w14:textId="1C031F3C" w:rsidR="00964F39" w:rsidRPr="00964F39" w:rsidRDefault="00964F39" w:rsidP="00964F39">
      <w:pPr>
        <w:rPr>
          <w:rFonts w:asciiTheme="minorHAnsi" w:hAnsiTheme="minorHAnsi" w:cstheme="minorHAnsi"/>
        </w:rPr>
      </w:pPr>
    </w:p>
    <w:p w14:paraId="04878910" w14:textId="5686BE4E" w:rsidR="00104C4E" w:rsidRPr="00964F39" w:rsidRDefault="00964F39" w:rsidP="00104C4E">
      <w:pPr>
        <w:rPr>
          <w:rFonts w:asciiTheme="minorHAnsi" w:hAnsiTheme="minorHAnsi" w:cstheme="minorHAnsi"/>
          <w:color w:val="C00000"/>
        </w:rPr>
      </w:pPr>
      <w:r w:rsidRPr="00964F39">
        <w:rPr>
          <w:rFonts w:asciiTheme="minorHAnsi" w:hAnsiTheme="minorHAnsi" w:cstheme="minorHAnsi"/>
        </w:rPr>
        <w:t xml:space="preserve">This is a course about learning about computing fundamentals—there is </w:t>
      </w:r>
      <w:r w:rsidRPr="00964F39">
        <w:rPr>
          <w:rFonts w:asciiTheme="minorHAnsi" w:hAnsiTheme="minorHAnsi" w:cstheme="minorHAnsi"/>
          <w:i/>
        </w:rPr>
        <w:t>so much</w:t>
      </w:r>
      <w:r w:rsidRPr="00964F39">
        <w:rPr>
          <w:rFonts w:asciiTheme="minorHAnsi" w:hAnsiTheme="minorHAnsi" w:cstheme="minorHAnsi"/>
        </w:rPr>
        <w:t xml:space="preserve"> to learn! The course material will touch on the core ideas underpinning computation, but that is really only the beginning. Curiosity and diligence will serve you well.</w:t>
      </w:r>
    </w:p>
    <w:p w14:paraId="5EA1D0CD" w14:textId="77777777" w:rsidR="00E823C6" w:rsidRPr="00964F39" w:rsidRDefault="00E823C6" w:rsidP="00104C4E">
      <w:pPr>
        <w:pStyle w:val="Heading1"/>
        <w:rPr>
          <w:rFonts w:asciiTheme="minorHAnsi" w:hAnsiTheme="minorHAnsi" w:cstheme="minorHAnsi"/>
        </w:rPr>
      </w:pPr>
      <w:r w:rsidRPr="00964F39">
        <w:rPr>
          <w:rFonts w:asciiTheme="minorHAnsi" w:hAnsiTheme="minorHAnsi" w:cstheme="minorHAnsi"/>
        </w:rPr>
        <w:t>GRADING PROCEDURES</w:t>
      </w:r>
    </w:p>
    <w:p w14:paraId="5DF7151E" w14:textId="77777777" w:rsidR="00964F39" w:rsidRPr="00964F39" w:rsidRDefault="00964F39" w:rsidP="00964F39">
      <w:pPr>
        <w:rPr>
          <w:rFonts w:asciiTheme="minorHAnsi" w:hAnsiTheme="minorHAnsi" w:cstheme="minorHAnsi"/>
        </w:rPr>
      </w:pPr>
      <w:r w:rsidRPr="00964F39">
        <w:rPr>
          <w:rFonts w:asciiTheme="minorHAnsi" w:hAnsiTheme="minorHAnsi" w:cstheme="minorHAnsi"/>
        </w:rPr>
        <w:t>The course grade breakdown will be:</w:t>
      </w:r>
    </w:p>
    <w:p w14:paraId="6AF20832" w14:textId="77777777" w:rsidR="00964F39" w:rsidRPr="00964F39" w:rsidRDefault="00964F39" w:rsidP="00964F39">
      <w:pPr>
        <w:rPr>
          <w:rFonts w:asciiTheme="minorHAnsi" w:hAnsiTheme="minorHAnsi" w:cstheme="minorHAnsi"/>
        </w:rPr>
      </w:pPr>
    </w:p>
    <w:p w14:paraId="6231605F" w14:textId="75C129A2" w:rsidR="00964F39" w:rsidRPr="00964F39" w:rsidRDefault="00A850C6" w:rsidP="00964F39">
      <w:pPr>
        <w:pStyle w:val="ListParagraph"/>
        <w:numPr>
          <w:ilvl w:val="0"/>
          <w:numId w:val="26"/>
        </w:numPr>
        <w:rPr>
          <w:rFonts w:asciiTheme="minorHAnsi" w:hAnsiTheme="minorHAnsi" w:cstheme="minorHAnsi"/>
        </w:rPr>
      </w:pPr>
      <w:r>
        <w:rPr>
          <w:rFonts w:asciiTheme="minorHAnsi" w:hAnsiTheme="minorHAnsi" w:cstheme="minorHAnsi"/>
        </w:rPr>
        <w:t>Quizzes</w:t>
      </w:r>
      <w:r w:rsidR="00964F39" w:rsidRPr="00964F39">
        <w:rPr>
          <w:rFonts w:asciiTheme="minorHAnsi" w:hAnsiTheme="minorHAnsi" w:cstheme="minorHAnsi"/>
        </w:rPr>
        <w:t>: 10%</w:t>
      </w:r>
    </w:p>
    <w:p w14:paraId="1B4B003E" w14:textId="437FCE03" w:rsidR="00964F39" w:rsidRPr="00964F39" w:rsidRDefault="002847C4" w:rsidP="00964F39">
      <w:pPr>
        <w:pStyle w:val="ListParagraph"/>
        <w:numPr>
          <w:ilvl w:val="0"/>
          <w:numId w:val="26"/>
        </w:numPr>
        <w:rPr>
          <w:rFonts w:asciiTheme="minorHAnsi" w:hAnsiTheme="minorHAnsi" w:cstheme="minorHAnsi"/>
        </w:rPr>
      </w:pPr>
      <w:r>
        <w:rPr>
          <w:rFonts w:asciiTheme="minorHAnsi" w:hAnsiTheme="minorHAnsi" w:cstheme="minorHAnsi"/>
        </w:rPr>
        <w:t>Assignments</w:t>
      </w:r>
      <w:r w:rsidR="00964F39" w:rsidRPr="00964F39">
        <w:rPr>
          <w:rFonts w:asciiTheme="minorHAnsi" w:hAnsiTheme="minorHAnsi" w:cstheme="minorHAnsi"/>
        </w:rPr>
        <w:t xml:space="preserve">: </w:t>
      </w:r>
      <w:r w:rsidR="00A850C6">
        <w:rPr>
          <w:rFonts w:asciiTheme="minorHAnsi" w:hAnsiTheme="minorHAnsi" w:cstheme="minorHAnsi"/>
        </w:rPr>
        <w:t>5</w:t>
      </w:r>
      <w:r w:rsidR="00964F39" w:rsidRPr="00964F39">
        <w:rPr>
          <w:rFonts w:asciiTheme="minorHAnsi" w:hAnsiTheme="minorHAnsi" w:cstheme="minorHAnsi"/>
        </w:rPr>
        <w:t>0%</w:t>
      </w:r>
    </w:p>
    <w:p w14:paraId="27551B4C" w14:textId="77777777" w:rsidR="00964F39" w:rsidRPr="00964F39" w:rsidRDefault="00964F39" w:rsidP="00964F39">
      <w:pPr>
        <w:pStyle w:val="ListParagraph"/>
        <w:numPr>
          <w:ilvl w:val="0"/>
          <w:numId w:val="26"/>
        </w:numPr>
        <w:rPr>
          <w:rFonts w:asciiTheme="minorHAnsi" w:hAnsiTheme="minorHAnsi" w:cstheme="minorHAnsi"/>
        </w:rPr>
      </w:pPr>
      <w:r w:rsidRPr="00964F39">
        <w:rPr>
          <w:rFonts w:asciiTheme="minorHAnsi" w:hAnsiTheme="minorHAnsi" w:cstheme="minorHAnsi"/>
        </w:rPr>
        <w:t>Midterm: 20%</w:t>
      </w:r>
    </w:p>
    <w:p w14:paraId="0649E4F6" w14:textId="73F104D7" w:rsidR="00A44608" w:rsidRDefault="00964F39" w:rsidP="00E823C6">
      <w:pPr>
        <w:pStyle w:val="ListParagraph"/>
        <w:numPr>
          <w:ilvl w:val="0"/>
          <w:numId w:val="26"/>
        </w:numPr>
        <w:rPr>
          <w:rFonts w:asciiTheme="minorHAnsi" w:hAnsiTheme="minorHAnsi" w:cstheme="minorHAnsi"/>
        </w:rPr>
      </w:pPr>
      <w:r w:rsidRPr="00964F39">
        <w:rPr>
          <w:rFonts w:asciiTheme="minorHAnsi" w:hAnsiTheme="minorHAnsi" w:cstheme="minorHAnsi"/>
        </w:rPr>
        <w:t xml:space="preserve">Final: </w:t>
      </w:r>
      <w:r w:rsidR="00A850C6">
        <w:rPr>
          <w:rFonts w:asciiTheme="minorHAnsi" w:hAnsiTheme="minorHAnsi" w:cstheme="minorHAnsi"/>
        </w:rPr>
        <w:t>2</w:t>
      </w:r>
      <w:r w:rsidRPr="00964F39">
        <w:rPr>
          <w:rFonts w:asciiTheme="minorHAnsi" w:hAnsiTheme="minorHAnsi" w:cstheme="minorHAnsi"/>
        </w:rPr>
        <w:t>0%</w:t>
      </w:r>
    </w:p>
    <w:p w14:paraId="62787B63" w14:textId="2B5E4464" w:rsidR="00B74E3B" w:rsidRDefault="00B74E3B" w:rsidP="00B74E3B">
      <w:pPr>
        <w:rPr>
          <w:rFonts w:asciiTheme="minorHAnsi" w:hAnsiTheme="minorHAnsi" w:cstheme="minorHAnsi"/>
        </w:rPr>
      </w:pPr>
    </w:p>
    <w:p w14:paraId="5A72781C" w14:textId="46173352" w:rsidR="00B74E3B" w:rsidRDefault="00C06386" w:rsidP="00B74E3B">
      <w:pPr>
        <w:rPr>
          <w:rFonts w:asciiTheme="minorHAnsi" w:hAnsiTheme="minorHAnsi" w:cstheme="minorHAnsi"/>
        </w:rPr>
      </w:pPr>
      <w:r>
        <w:rPr>
          <w:rFonts w:asciiTheme="minorHAnsi" w:hAnsiTheme="minorHAnsi" w:cstheme="minorHAnsi"/>
        </w:rPr>
        <w:t>Some</w:t>
      </w:r>
      <w:r w:rsidR="00B74E3B">
        <w:rPr>
          <w:rFonts w:asciiTheme="minorHAnsi" w:hAnsiTheme="minorHAnsi" w:cstheme="minorHAnsi"/>
        </w:rPr>
        <w:t xml:space="preserve"> parts of the syllabus </w:t>
      </w:r>
      <w:r>
        <w:rPr>
          <w:rFonts w:asciiTheme="minorHAnsi" w:hAnsiTheme="minorHAnsi" w:cstheme="minorHAnsi"/>
        </w:rPr>
        <w:t xml:space="preserve">can be updated </w:t>
      </w:r>
      <w:r w:rsidR="00B74E3B">
        <w:rPr>
          <w:rFonts w:asciiTheme="minorHAnsi" w:hAnsiTheme="minorHAnsi" w:cstheme="minorHAnsi"/>
        </w:rPr>
        <w:t>as the semester goes on</w:t>
      </w:r>
      <w:r>
        <w:rPr>
          <w:rFonts w:asciiTheme="minorHAnsi" w:hAnsiTheme="minorHAnsi" w:cstheme="minorHAnsi"/>
        </w:rPr>
        <w:t>.</w:t>
      </w:r>
    </w:p>
    <w:p w14:paraId="4771C1BB" w14:textId="7222078F" w:rsidR="00CC0D29" w:rsidRDefault="00CC0D29" w:rsidP="00B74E3B">
      <w:pPr>
        <w:rPr>
          <w:rFonts w:asciiTheme="minorHAnsi" w:hAnsiTheme="minorHAnsi" w:cstheme="minorHAnsi"/>
        </w:rPr>
      </w:pPr>
    </w:p>
    <w:p w14:paraId="62EC5C37" w14:textId="209A8A57" w:rsidR="00B74E3B" w:rsidRDefault="00B74E3B" w:rsidP="00B74E3B">
      <w:pPr>
        <w:rPr>
          <w:rFonts w:asciiTheme="minorHAnsi" w:hAnsiTheme="minorHAnsi" w:cstheme="minorHAnsi"/>
        </w:rPr>
      </w:pPr>
    </w:p>
    <w:p w14:paraId="63B9F5B5" w14:textId="7284ED06" w:rsidR="00B74E3B" w:rsidRPr="00B74E3B" w:rsidRDefault="00B74E3B" w:rsidP="00B74E3B">
      <w:pPr>
        <w:rPr>
          <w:rFonts w:asciiTheme="minorHAnsi" w:hAnsiTheme="minorHAnsi" w:cstheme="minorHAnsi"/>
        </w:rPr>
      </w:pPr>
      <w:r>
        <w:rPr>
          <w:rFonts w:asciiTheme="minorHAnsi" w:hAnsiTheme="minorHAnsi" w:cstheme="minorHAnsi"/>
        </w:rPr>
        <w:t>While it’s possible for me to tell you how you’re doing in the course, I can’t tell you what “grade” you have—I only assign letter grades at the end of the semester.</w:t>
      </w:r>
    </w:p>
    <w:p w14:paraId="5BE152B5" w14:textId="77777777" w:rsidR="00E823C6" w:rsidRPr="00964F39" w:rsidRDefault="00E823C6" w:rsidP="00E823C6">
      <w:pPr>
        <w:rPr>
          <w:rFonts w:asciiTheme="minorHAnsi" w:hAnsiTheme="minorHAnsi" w:cstheme="minorHAnsi"/>
        </w:rPr>
      </w:pPr>
    </w:p>
    <w:p w14:paraId="6E2EE36F" w14:textId="77777777" w:rsidR="00E823C6" w:rsidRPr="00964F39" w:rsidRDefault="00E823C6" w:rsidP="00A44608">
      <w:pPr>
        <w:pStyle w:val="Heading2"/>
        <w:rPr>
          <w:rFonts w:asciiTheme="minorHAnsi" w:hAnsiTheme="minorHAnsi" w:cstheme="minorHAnsi"/>
        </w:rPr>
      </w:pPr>
      <w:r w:rsidRPr="00964F39">
        <w:rPr>
          <w:rFonts w:asciiTheme="minorHAnsi" w:hAnsiTheme="minorHAnsi" w:cstheme="minorHAnsi"/>
        </w:rPr>
        <w:t xml:space="preserve">Late Policy </w:t>
      </w:r>
    </w:p>
    <w:p w14:paraId="0823A8B7" w14:textId="7F3A82D6" w:rsidR="00964F39" w:rsidRPr="00964F39" w:rsidRDefault="00C06386" w:rsidP="00964F39">
      <w:pPr>
        <w:rPr>
          <w:rFonts w:asciiTheme="minorHAnsi" w:hAnsiTheme="minorHAnsi" w:cstheme="minorHAnsi"/>
        </w:rPr>
      </w:pPr>
      <w:r>
        <w:rPr>
          <w:rFonts w:asciiTheme="minorHAnsi" w:hAnsiTheme="minorHAnsi" w:cstheme="minorHAnsi"/>
        </w:rPr>
        <w:t xml:space="preserve">It will be a penalty 20% for each week of past due </w:t>
      </w:r>
      <w:r w:rsidRPr="00964F39">
        <w:rPr>
          <w:rFonts w:asciiTheme="minorHAnsi" w:hAnsiTheme="minorHAnsi" w:cstheme="minorHAnsi"/>
        </w:rPr>
        <w:t>submitted</w:t>
      </w:r>
      <w:r w:rsidR="00964F39" w:rsidRPr="00964F39">
        <w:rPr>
          <w:rFonts w:asciiTheme="minorHAnsi" w:hAnsiTheme="minorHAnsi" w:cstheme="minorHAnsi"/>
        </w:rPr>
        <w:t xml:space="preserve"> homeworks. </w:t>
      </w:r>
    </w:p>
    <w:p w14:paraId="55E1D39D" w14:textId="77777777" w:rsidR="00E823C6" w:rsidRPr="00964F39" w:rsidRDefault="00E823C6" w:rsidP="00E823C6">
      <w:pPr>
        <w:rPr>
          <w:rFonts w:asciiTheme="minorHAnsi" w:hAnsiTheme="minorHAnsi" w:cstheme="minorHAnsi"/>
        </w:rPr>
      </w:pPr>
    </w:p>
    <w:p w14:paraId="5A3BD804" w14:textId="7CB3502E" w:rsidR="00E823C6" w:rsidRPr="00964F39" w:rsidRDefault="00E823C6" w:rsidP="00964F39">
      <w:pPr>
        <w:pStyle w:val="Heading2"/>
        <w:rPr>
          <w:rFonts w:asciiTheme="minorHAnsi" w:hAnsiTheme="minorHAnsi" w:cstheme="minorHAnsi"/>
        </w:rPr>
      </w:pPr>
      <w:r w:rsidRPr="00964F39">
        <w:rPr>
          <w:rFonts w:asciiTheme="minorHAnsi" w:hAnsiTheme="minorHAnsi" w:cstheme="minorHAnsi"/>
        </w:rPr>
        <w:t>A</w:t>
      </w:r>
      <w:r w:rsidR="00A44608" w:rsidRPr="00964F39">
        <w:rPr>
          <w:rFonts w:asciiTheme="minorHAnsi" w:hAnsiTheme="minorHAnsi" w:cstheme="minorHAnsi"/>
        </w:rPr>
        <w:t>cademic Integrity</w:t>
      </w:r>
      <w:r w:rsidRPr="00964F39">
        <w:rPr>
          <w:rFonts w:asciiTheme="minorHAnsi" w:hAnsiTheme="minorHAnsi" w:cstheme="minorHAnsi"/>
        </w:rPr>
        <w:t xml:space="preserve"> </w:t>
      </w:r>
    </w:p>
    <w:p w14:paraId="44DAEB38" w14:textId="77777777" w:rsidR="00E823C6" w:rsidRPr="00964F39" w:rsidRDefault="00E823C6" w:rsidP="00A44608">
      <w:pPr>
        <w:pStyle w:val="Heading3"/>
        <w:rPr>
          <w:rFonts w:asciiTheme="minorHAnsi" w:hAnsiTheme="minorHAnsi" w:cstheme="minorHAnsi"/>
          <w:b/>
        </w:rPr>
      </w:pPr>
      <w:r w:rsidRPr="00964F39">
        <w:rPr>
          <w:rFonts w:asciiTheme="minorHAnsi" w:hAnsiTheme="minorHAnsi" w:cstheme="minorHAnsi"/>
          <w:b/>
        </w:rPr>
        <w:t>Graduate Student Code of Academic Integrity</w:t>
      </w:r>
    </w:p>
    <w:p w14:paraId="1D7E8E0D" w14:textId="77777777" w:rsidR="00E823C6" w:rsidRPr="00964F39" w:rsidRDefault="00E823C6" w:rsidP="00E823C6">
      <w:pPr>
        <w:rPr>
          <w:rFonts w:asciiTheme="minorHAnsi" w:hAnsiTheme="minorHAnsi" w:cstheme="minorHAnsi"/>
        </w:rPr>
      </w:pPr>
      <w:r w:rsidRPr="00964F39">
        <w:rPr>
          <w:rFonts w:asciiTheme="minorHAnsi" w:hAnsiTheme="minorHAnsi" w:cstheme="minorHAnsi"/>
        </w:rPr>
        <w:t>All Stevens graduate students promise to be fully truthful and avoid dishonesty, fraud, misrepresentation, and deceit of any type in relation to their academic work. A student’s submission of work for academic credit indicates that the work is the student's own. All outside assistance must be acknowledged. Any student who violates this code or who knowingly assists another student in violating this code shall be subject to discipline.</w:t>
      </w:r>
      <w:r w:rsidRPr="00964F39">
        <w:rPr>
          <w:rFonts w:asciiTheme="minorHAnsi" w:hAnsiTheme="minorHAnsi" w:cstheme="minorHAnsi"/>
        </w:rPr>
        <w:br/>
      </w:r>
    </w:p>
    <w:p w14:paraId="4B43327D" w14:textId="5B0C29FA" w:rsidR="00E823C6" w:rsidRPr="00964F39" w:rsidRDefault="00E823C6" w:rsidP="00E823C6">
      <w:pPr>
        <w:rPr>
          <w:rFonts w:asciiTheme="minorHAnsi" w:hAnsiTheme="minorHAnsi" w:cstheme="minorHAnsi"/>
        </w:rPr>
      </w:pPr>
      <w:r w:rsidRPr="00964F39">
        <w:rPr>
          <w:rFonts w:asciiTheme="minorHAnsi" w:hAnsiTheme="minorHAnsi" w:cstheme="minorHAnsi"/>
        </w:rPr>
        <w:t xml:space="preserve">All graduate students are bound to the Graduate Student Code of Academic Integrity by enrollment in graduate coursework at Stevens. It is the responsibility of each graduate student to understand and adhere to the Graduate Student Code of Academic Integrity. More information including types of violations, the process for handling perceived violations, and types of sanctions can be found at </w:t>
      </w:r>
      <w:hyperlink r:id="rId8" w:history="1">
        <w:r w:rsidRPr="00964F39">
          <w:rPr>
            <w:rStyle w:val="Hyperlink"/>
            <w:rFonts w:asciiTheme="minorHAnsi" w:eastAsiaTheme="majorEastAsia" w:hAnsiTheme="minorHAnsi" w:cstheme="minorHAnsi"/>
          </w:rPr>
          <w:t>www.stevens.edu/provost/graduate-academics</w:t>
        </w:r>
      </w:hyperlink>
      <w:r w:rsidRPr="00964F39">
        <w:rPr>
          <w:rFonts w:asciiTheme="minorHAnsi" w:hAnsiTheme="minorHAnsi" w:cstheme="minorHAnsi"/>
        </w:rPr>
        <w:t xml:space="preserve">. </w:t>
      </w:r>
    </w:p>
    <w:p w14:paraId="6BF4D281" w14:textId="6C5A90B9" w:rsidR="00E823C6" w:rsidRDefault="00E823C6" w:rsidP="00A44608">
      <w:pPr>
        <w:pStyle w:val="Heading1"/>
        <w:rPr>
          <w:rFonts w:asciiTheme="minorHAnsi" w:hAnsiTheme="minorHAnsi" w:cstheme="minorHAnsi"/>
        </w:rPr>
      </w:pPr>
      <w:r w:rsidRPr="00964F39">
        <w:rPr>
          <w:rFonts w:asciiTheme="minorHAnsi" w:hAnsiTheme="minorHAnsi" w:cstheme="minorHAnsi"/>
        </w:rPr>
        <w:t>EXAM CONDITIONS</w:t>
      </w:r>
    </w:p>
    <w:p w14:paraId="696F0789" w14:textId="18AB1C28" w:rsidR="00964F39" w:rsidRDefault="00C06386" w:rsidP="00964F39">
      <w:pPr>
        <w:rPr>
          <w:rFonts w:asciiTheme="minorHAnsi" w:hAnsiTheme="minorHAnsi" w:cstheme="minorHAnsi"/>
        </w:rPr>
      </w:pPr>
      <w:r>
        <w:rPr>
          <w:rFonts w:asciiTheme="minorHAnsi" w:hAnsiTheme="minorHAnsi" w:cstheme="minorHAnsi"/>
        </w:rPr>
        <w:t>It will be no</w:t>
      </w:r>
      <w:r w:rsidR="00964F39" w:rsidRPr="00964F39">
        <w:rPr>
          <w:rFonts w:asciiTheme="minorHAnsi" w:hAnsiTheme="minorHAnsi" w:cstheme="minorHAnsi"/>
        </w:rPr>
        <w:t xml:space="preserve"> monitoring software during exams.</w:t>
      </w:r>
    </w:p>
    <w:p w14:paraId="2332D510" w14:textId="38562BE6" w:rsidR="00B74E3B" w:rsidRDefault="00B74E3B" w:rsidP="00964F39">
      <w:pPr>
        <w:rPr>
          <w:rFonts w:asciiTheme="minorHAnsi" w:hAnsiTheme="minorHAnsi" w:cstheme="minorHAnsi"/>
        </w:rPr>
      </w:pPr>
    </w:p>
    <w:p w14:paraId="18BC3B9D" w14:textId="15A4653D" w:rsidR="00B74E3B" w:rsidRDefault="00B74E3B" w:rsidP="00964F39">
      <w:pPr>
        <w:rPr>
          <w:rFonts w:asciiTheme="minorHAnsi" w:hAnsiTheme="minorHAnsi" w:cstheme="minorHAnsi"/>
        </w:rPr>
      </w:pPr>
      <w:r>
        <w:rPr>
          <w:rFonts w:asciiTheme="minorHAnsi" w:hAnsiTheme="minorHAnsi" w:cstheme="minorHAnsi"/>
        </w:rPr>
        <w:t xml:space="preserve">For in class exams, </w:t>
      </w:r>
      <w:r w:rsidR="00C06386">
        <w:rPr>
          <w:rFonts w:asciiTheme="minorHAnsi" w:hAnsiTheme="minorHAnsi" w:cstheme="minorHAnsi"/>
        </w:rPr>
        <w:t xml:space="preserve">no </w:t>
      </w:r>
      <w:r>
        <w:rPr>
          <w:rFonts w:asciiTheme="minorHAnsi" w:hAnsiTheme="minorHAnsi" w:cstheme="minorHAnsi"/>
        </w:rPr>
        <w:t>allow</w:t>
      </w:r>
      <w:r w:rsidR="00C06386">
        <w:rPr>
          <w:rFonts w:asciiTheme="minorHAnsi" w:hAnsiTheme="minorHAnsi" w:cstheme="minorHAnsi"/>
        </w:rPr>
        <w:t>ing</w:t>
      </w:r>
      <w:r>
        <w:rPr>
          <w:rFonts w:asciiTheme="minorHAnsi" w:hAnsiTheme="minorHAnsi" w:cstheme="minorHAnsi"/>
        </w:rPr>
        <w:t xml:space="preserve"> notes of any kind</w:t>
      </w:r>
      <w:r w:rsidR="00C06386">
        <w:rPr>
          <w:rFonts w:asciiTheme="minorHAnsi" w:hAnsiTheme="minorHAnsi" w:cstheme="minorHAnsi"/>
        </w:rPr>
        <w:t>.</w:t>
      </w:r>
    </w:p>
    <w:p w14:paraId="6CF75227" w14:textId="76148F2C" w:rsidR="00434913" w:rsidRPr="00964F39" w:rsidRDefault="00B74E3B" w:rsidP="00B74E3B">
      <w:pPr>
        <w:rPr>
          <w:rFonts w:asciiTheme="minorHAnsi" w:hAnsiTheme="minorHAnsi" w:cstheme="minorHAnsi"/>
          <w:b/>
          <w:color w:val="C00000"/>
        </w:rPr>
      </w:pPr>
      <w:r>
        <w:rPr>
          <w:rFonts w:asciiTheme="minorHAnsi" w:hAnsiTheme="minorHAnsi" w:cstheme="minorHAnsi"/>
        </w:rPr>
        <w:t>In the event that we have a take home exam, I will allow use of notes, the textbook, and Python documentation—but nothing else.</w:t>
      </w:r>
    </w:p>
    <w:p w14:paraId="6717A5E4" w14:textId="77777777" w:rsidR="00E823C6" w:rsidRPr="00964F39" w:rsidRDefault="00E823C6" w:rsidP="00434913">
      <w:pPr>
        <w:pStyle w:val="Heading1"/>
        <w:rPr>
          <w:rFonts w:asciiTheme="minorHAnsi" w:hAnsiTheme="minorHAnsi" w:cstheme="minorHAnsi"/>
        </w:rPr>
      </w:pPr>
      <w:r w:rsidRPr="00964F39">
        <w:rPr>
          <w:rFonts w:asciiTheme="minorHAnsi" w:hAnsiTheme="minorHAnsi" w:cstheme="minorHAnsi"/>
        </w:rPr>
        <w:lastRenderedPageBreak/>
        <w:t>LEARNING ACCOMODATIONS</w:t>
      </w:r>
    </w:p>
    <w:p w14:paraId="11440242" w14:textId="77777777" w:rsidR="00434913" w:rsidRPr="00964F39" w:rsidRDefault="00434913" w:rsidP="00434913">
      <w:pPr>
        <w:rPr>
          <w:rFonts w:asciiTheme="minorHAnsi" w:hAnsiTheme="minorHAnsi" w:cstheme="minorHAnsi"/>
        </w:rPr>
      </w:pPr>
      <w:r w:rsidRPr="00964F39">
        <w:rPr>
          <w:rFonts w:asciiTheme="minorHAnsi" w:hAnsiTheme="minorHAnsi" w:cstheme="minorHAnsi"/>
          <w:iCs/>
        </w:rPr>
        <w:t>Stevens Institute of Technology is dedicated to providing appropriate accommodations to students with documented disabilities. The Office of Disability Services (ODS) works with undergraduate and graduate students with learning disabilities, attention deficit-hyperactivity disorders, physical disabilities, sensory impairments, psychiatric disorders, and other such disabilities in order to help students achieve their academic and personal potential. They facilitate equal access to the educational programs and opportunities offered at Stevens and coordinate reasonable accommodations for eligible students. These services are designed to encourage independence and self-advocacy with support from the ODS staff. The ODS staff will facilitate the provision of accommodations on a case-by-case basis.</w:t>
      </w:r>
    </w:p>
    <w:p w14:paraId="79175D10" w14:textId="77777777" w:rsidR="00434913" w:rsidRPr="00964F39" w:rsidRDefault="00434913" w:rsidP="00434913">
      <w:pPr>
        <w:rPr>
          <w:rFonts w:asciiTheme="minorHAnsi" w:hAnsiTheme="minorHAnsi" w:cstheme="minorHAnsi"/>
        </w:rPr>
      </w:pPr>
      <w:r w:rsidRPr="00964F39">
        <w:rPr>
          <w:rFonts w:asciiTheme="minorHAnsi" w:hAnsiTheme="minorHAnsi" w:cstheme="minorHAnsi"/>
          <w:iCs/>
        </w:rPr>
        <w:t> </w:t>
      </w:r>
    </w:p>
    <w:p w14:paraId="105A2CC5" w14:textId="77777777" w:rsidR="00434913" w:rsidRPr="00964F39" w:rsidRDefault="00434913" w:rsidP="00434913">
      <w:pPr>
        <w:rPr>
          <w:rFonts w:asciiTheme="minorHAnsi" w:hAnsiTheme="minorHAnsi" w:cstheme="minorHAnsi"/>
        </w:rPr>
      </w:pPr>
      <w:r w:rsidRPr="00964F39">
        <w:rPr>
          <w:rFonts w:asciiTheme="minorHAnsi" w:hAnsiTheme="minorHAnsi" w:cstheme="minorHAnsi"/>
          <w:iCs/>
        </w:rPr>
        <w:t>For more information about Disability Services and the process to receive accommodations, visit </w:t>
      </w:r>
      <w:hyperlink r:id="rId9" w:tgtFrame="_blank" w:history="1">
        <w:r w:rsidRPr="00964F39">
          <w:rPr>
            <w:rStyle w:val="Hyperlink"/>
            <w:rFonts w:asciiTheme="minorHAnsi" w:hAnsiTheme="minorHAnsi" w:cstheme="minorHAnsi"/>
            <w:iCs/>
          </w:rPr>
          <w:t>https://www.stevens.edu/office-disability-services</w:t>
        </w:r>
      </w:hyperlink>
      <w:r w:rsidRPr="00964F39">
        <w:rPr>
          <w:rFonts w:asciiTheme="minorHAnsi" w:hAnsiTheme="minorHAnsi" w:cstheme="minorHAnsi"/>
          <w:iCs/>
        </w:rPr>
        <w:t>. If you have any questions please contact: Phillip Gehman, the Director of Disability Services Coordinator at Stevens Institute of Technology at </w:t>
      </w:r>
      <w:hyperlink r:id="rId10" w:tgtFrame="_blank" w:history="1">
        <w:r w:rsidRPr="00964F39">
          <w:rPr>
            <w:rStyle w:val="Hyperlink"/>
            <w:rFonts w:asciiTheme="minorHAnsi" w:hAnsiTheme="minorHAnsi" w:cstheme="minorHAnsi"/>
            <w:iCs/>
          </w:rPr>
          <w:t>pgehman@stevens.edu</w:t>
        </w:r>
      </w:hyperlink>
      <w:r w:rsidRPr="00964F39">
        <w:rPr>
          <w:rFonts w:asciiTheme="minorHAnsi" w:hAnsiTheme="minorHAnsi" w:cstheme="minorHAnsi"/>
          <w:iCs/>
        </w:rPr>
        <w:t> or by phone 201</w:t>
      </w:r>
      <w:r w:rsidR="002C3BD5" w:rsidRPr="00964F39">
        <w:rPr>
          <w:rFonts w:asciiTheme="minorHAnsi" w:hAnsiTheme="minorHAnsi" w:cstheme="minorHAnsi"/>
          <w:iCs/>
        </w:rPr>
        <w:t>-</w:t>
      </w:r>
      <w:r w:rsidRPr="00964F39">
        <w:rPr>
          <w:rFonts w:asciiTheme="minorHAnsi" w:hAnsiTheme="minorHAnsi" w:cstheme="minorHAnsi"/>
          <w:iCs/>
        </w:rPr>
        <w:t>216-3748.</w:t>
      </w:r>
    </w:p>
    <w:p w14:paraId="6E744214" w14:textId="77777777" w:rsidR="00434913" w:rsidRPr="00964F39" w:rsidRDefault="00434913" w:rsidP="00E823C6">
      <w:pPr>
        <w:rPr>
          <w:rFonts w:asciiTheme="minorHAnsi" w:hAnsiTheme="minorHAnsi" w:cstheme="minorHAnsi"/>
        </w:rPr>
      </w:pPr>
    </w:p>
    <w:p w14:paraId="7D17E229" w14:textId="77777777" w:rsidR="00E823C6" w:rsidRPr="00964F39" w:rsidRDefault="00E823C6" w:rsidP="002C3BD5">
      <w:pPr>
        <w:pStyle w:val="Heading2"/>
        <w:rPr>
          <w:rFonts w:asciiTheme="minorHAnsi" w:hAnsiTheme="minorHAnsi" w:cstheme="minorHAnsi"/>
        </w:rPr>
      </w:pPr>
      <w:r w:rsidRPr="00964F39">
        <w:rPr>
          <w:rFonts w:asciiTheme="minorHAnsi" w:hAnsiTheme="minorHAnsi" w:cstheme="minorHAnsi"/>
        </w:rPr>
        <w:t xml:space="preserve">Disability Services Confidentiality Policy </w:t>
      </w:r>
    </w:p>
    <w:p w14:paraId="184C4A7D" w14:textId="77777777" w:rsidR="00434913" w:rsidRPr="00964F39" w:rsidRDefault="00E823C6" w:rsidP="00E823C6">
      <w:pPr>
        <w:rPr>
          <w:rFonts w:asciiTheme="minorHAnsi" w:hAnsiTheme="minorHAnsi" w:cstheme="minorHAnsi"/>
        </w:rPr>
      </w:pPr>
      <w:r w:rsidRPr="00964F39">
        <w:rPr>
          <w:rFonts w:asciiTheme="minorHAnsi" w:hAnsiTheme="minorHAnsi" w:cstheme="minorHAnsi"/>
        </w:rPr>
        <w:t>Student Disability Files are kept separate from academic files and are stored in a secure location within the Office of Disability Services. The Family Educational Rights Privacy Act (FERPA, 20 U.S.C. 1232g; 34CFR, Part 99) regulates disclosure of disability documentation and records maintained by Stevens Disability Services. According to this act, prior written consent by the student is required before our Disability Services office may release disability documentation or records to anyone. An exception is made in unusual circumstances, such as the case of health and safety emergencies.</w:t>
      </w:r>
    </w:p>
    <w:p w14:paraId="41D2602C" w14:textId="77777777" w:rsidR="00E823C6" w:rsidRPr="00964F39" w:rsidRDefault="00E823C6" w:rsidP="00434913">
      <w:pPr>
        <w:pStyle w:val="Heading1"/>
        <w:rPr>
          <w:rFonts w:asciiTheme="minorHAnsi" w:hAnsiTheme="minorHAnsi" w:cstheme="minorHAnsi"/>
        </w:rPr>
      </w:pPr>
      <w:r w:rsidRPr="00964F39">
        <w:rPr>
          <w:rFonts w:asciiTheme="minorHAnsi" w:hAnsiTheme="minorHAnsi" w:cstheme="minorHAnsi"/>
        </w:rPr>
        <w:t xml:space="preserve">INCLUSIVITY </w:t>
      </w:r>
    </w:p>
    <w:p w14:paraId="3EC04BC1" w14:textId="77777777" w:rsidR="00E823C6" w:rsidRPr="00964F39" w:rsidRDefault="00E823C6" w:rsidP="00434913">
      <w:pPr>
        <w:pStyle w:val="Heading2"/>
        <w:rPr>
          <w:rFonts w:asciiTheme="minorHAnsi" w:hAnsiTheme="minorHAnsi" w:cstheme="minorHAnsi"/>
        </w:rPr>
      </w:pPr>
      <w:r w:rsidRPr="00964F39">
        <w:rPr>
          <w:rFonts w:asciiTheme="minorHAnsi" w:hAnsiTheme="minorHAnsi" w:cstheme="minorHAnsi"/>
        </w:rPr>
        <w:t xml:space="preserve">Name and Pronoun Usage </w:t>
      </w:r>
    </w:p>
    <w:p w14:paraId="722707CC" w14:textId="77777777" w:rsidR="00E823C6" w:rsidRPr="00964F39" w:rsidRDefault="00E823C6" w:rsidP="00E823C6">
      <w:pPr>
        <w:rPr>
          <w:rFonts w:asciiTheme="minorHAnsi" w:hAnsiTheme="minorHAnsi" w:cstheme="minorHAnsi"/>
        </w:rPr>
      </w:pPr>
      <w:r w:rsidRPr="00964F39">
        <w:rPr>
          <w:rFonts w:asciiTheme="minorHAnsi" w:hAnsiTheme="minorHAnsi" w:cstheme="minorHAnsi"/>
        </w:rPr>
        <w:t xml:space="preserve">As this course includes group work and class discussion, it is vitally important for us to create an educational environment of inclusion and mutual respect. This includes the ability for all students to have their chosen gender pronoun(s) and chosen name affirmed. If the class roster does not align with your name and/or pronouns, please inform the instructor of the necessary changes. </w:t>
      </w:r>
    </w:p>
    <w:p w14:paraId="5E631166" w14:textId="77777777" w:rsidR="00434913" w:rsidRPr="00964F39" w:rsidRDefault="00434913" w:rsidP="00434913">
      <w:pPr>
        <w:pStyle w:val="Heading2"/>
        <w:rPr>
          <w:rFonts w:asciiTheme="minorHAnsi" w:hAnsiTheme="minorHAnsi" w:cstheme="minorHAnsi"/>
        </w:rPr>
      </w:pPr>
    </w:p>
    <w:p w14:paraId="199F4C4D" w14:textId="77777777" w:rsidR="00E823C6" w:rsidRPr="00964F39" w:rsidRDefault="00E823C6" w:rsidP="00434913">
      <w:pPr>
        <w:pStyle w:val="Heading2"/>
        <w:rPr>
          <w:rFonts w:asciiTheme="minorHAnsi" w:hAnsiTheme="minorHAnsi" w:cstheme="minorHAnsi"/>
        </w:rPr>
      </w:pPr>
      <w:r w:rsidRPr="00964F39">
        <w:rPr>
          <w:rFonts w:asciiTheme="minorHAnsi" w:hAnsiTheme="minorHAnsi" w:cstheme="minorHAnsi"/>
        </w:rPr>
        <w:t>Inclusion Statement</w:t>
      </w:r>
    </w:p>
    <w:p w14:paraId="0F3EDC13" w14:textId="77777777" w:rsidR="00E823C6" w:rsidRPr="00964F39" w:rsidRDefault="00E823C6" w:rsidP="00E823C6">
      <w:pPr>
        <w:rPr>
          <w:rFonts w:asciiTheme="minorHAnsi" w:hAnsiTheme="minorHAnsi" w:cstheme="minorHAnsi"/>
        </w:rPr>
      </w:pPr>
      <w:r w:rsidRPr="00964F39">
        <w:rPr>
          <w:rFonts w:asciiTheme="minorHAnsi" w:hAnsiTheme="minorHAnsi" w:cstheme="minorHAnsi"/>
        </w:rPr>
        <w:t>Stevens Institute of Technology believes that diversity and inclusiveness are essential to excellence in academic discourse and innovation. In this class, the perspective of people of all races, ethnicities, gender expressions and gender identities, religions, sexual orientations, disabilities, socioeconomic backgrounds, and nationalities will be respected and viewed as a resource and benefit throughout the semester. Suggestions to further diversify class materials and assignments are encouraged. If any course meetings conflict with your religious events, please do not hesitate to reach out to your instructor to make alternative arrangements.</w:t>
      </w:r>
    </w:p>
    <w:p w14:paraId="798D7DEB" w14:textId="77777777" w:rsidR="00E823C6" w:rsidRPr="00964F39" w:rsidRDefault="00E823C6" w:rsidP="00E823C6">
      <w:pPr>
        <w:rPr>
          <w:rFonts w:asciiTheme="minorHAnsi" w:hAnsiTheme="minorHAnsi" w:cstheme="minorHAnsi"/>
        </w:rPr>
      </w:pPr>
    </w:p>
    <w:p w14:paraId="4424A957" w14:textId="77777777" w:rsidR="00E823C6" w:rsidRPr="00964F39" w:rsidRDefault="00E823C6" w:rsidP="00E823C6">
      <w:pPr>
        <w:rPr>
          <w:rFonts w:asciiTheme="minorHAnsi" w:hAnsiTheme="minorHAnsi" w:cstheme="minorHAnsi"/>
        </w:rPr>
      </w:pPr>
      <w:r w:rsidRPr="00964F39">
        <w:rPr>
          <w:rFonts w:asciiTheme="minorHAnsi" w:hAnsiTheme="minorHAnsi" w:cstheme="minorHAnsi"/>
        </w:rPr>
        <w:t>You are expected to treat your instructor and all other participants in the course with courtesy and respect. Disrespectful conduct and harassing statements will not be tolerated and may result in disciplinary actions.</w:t>
      </w:r>
    </w:p>
    <w:p w14:paraId="4D8149F1" w14:textId="77777777" w:rsidR="00434913" w:rsidRPr="00964F39" w:rsidRDefault="00434913" w:rsidP="00E823C6">
      <w:pPr>
        <w:rPr>
          <w:rFonts w:asciiTheme="minorHAnsi" w:hAnsiTheme="minorHAnsi" w:cstheme="minorHAnsi"/>
        </w:rPr>
      </w:pPr>
    </w:p>
    <w:p w14:paraId="73FE8C7F" w14:textId="77777777" w:rsidR="00434913" w:rsidRPr="00964F39" w:rsidRDefault="00E8480D" w:rsidP="00434913">
      <w:pPr>
        <w:pStyle w:val="Heading1"/>
        <w:rPr>
          <w:rFonts w:asciiTheme="minorHAnsi" w:hAnsiTheme="minorHAnsi" w:cstheme="minorHAnsi"/>
        </w:rPr>
      </w:pPr>
      <w:r w:rsidRPr="00964F39">
        <w:rPr>
          <w:rFonts w:asciiTheme="minorHAnsi" w:hAnsiTheme="minorHAnsi" w:cstheme="minorHAnsi"/>
        </w:rPr>
        <w:lastRenderedPageBreak/>
        <w:t>MENTAL HEALTH RESOURCES</w:t>
      </w:r>
    </w:p>
    <w:p w14:paraId="3556F9A3" w14:textId="1EF9E8A4" w:rsidR="00C146BC" w:rsidRPr="00964F39" w:rsidRDefault="00C146BC" w:rsidP="00C146BC">
      <w:pPr>
        <w:rPr>
          <w:rFonts w:asciiTheme="minorHAnsi" w:hAnsiTheme="minorHAnsi" w:cstheme="minorHAnsi"/>
        </w:rPr>
      </w:pPr>
      <w:r w:rsidRPr="00964F39">
        <w:rPr>
          <w:rFonts w:asciiTheme="minorHAnsi" w:hAnsiTheme="minorHAnsi" w:cstheme="minorHAnsi"/>
          <w:shd w:val="clear" w:color="auto" w:fill="FFFFFF"/>
        </w:rPr>
        <w:t>Part of being successful in the classroom involves a focus on your whole self, including your mental health.  While you are at Stevens, there are many resources to promote and support mental health.  The Office of Counseling and Psychological Services (CAPS) offers free and confidential services to all enrolled students who are struggling to cope with personal issues (e.g., difficulty adjusting to college or trouble managing stress) or psychological difficulties (e.g., anxiety and depression).</w:t>
      </w:r>
      <w:r w:rsidRPr="00964F39">
        <w:rPr>
          <w:rFonts w:asciiTheme="minorHAnsi" w:hAnsiTheme="minorHAnsi" w:cstheme="minorHAnsi"/>
        </w:rPr>
        <w:t>  Appointments are can be made by phone (201-216-5177).</w:t>
      </w:r>
    </w:p>
    <w:p w14:paraId="54FF6290" w14:textId="77777777" w:rsidR="008D4DCA" w:rsidRPr="00964F39" w:rsidRDefault="008D4DCA" w:rsidP="00434913">
      <w:pPr>
        <w:pStyle w:val="Heading1"/>
        <w:rPr>
          <w:rFonts w:asciiTheme="minorHAnsi" w:hAnsiTheme="minorHAnsi" w:cstheme="minorHAnsi"/>
        </w:rPr>
      </w:pPr>
    </w:p>
    <w:p w14:paraId="64750EAB" w14:textId="77777777" w:rsidR="00E823C6" w:rsidRPr="00964F39" w:rsidRDefault="00E823C6" w:rsidP="00434913">
      <w:pPr>
        <w:pStyle w:val="Heading1"/>
        <w:rPr>
          <w:rFonts w:asciiTheme="minorHAnsi" w:hAnsiTheme="minorHAnsi" w:cstheme="minorHAnsi"/>
        </w:rPr>
      </w:pPr>
      <w:r w:rsidRPr="00964F39">
        <w:rPr>
          <w:rFonts w:asciiTheme="minorHAnsi" w:hAnsiTheme="minorHAnsi" w:cstheme="minorHAnsi"/>
        </w:rPr>
        <w:t>EMERGENCY INFORMATION</w:t>
      </w:r>
    </w:p>
    <w:p w14:paraId="79C0A696" w14:textId="77777777" w:rsidR="00E8480D" w:rsidRPr="00964F39" w:rsidRDefault="00E8480D" w:rsidP="00E8480D">
      <w:pPr>
        <w:rPr>
          <w:rFonts w:asciiTheme="minorHAnsi" w:hAnsiTheme="minorHAnsi" w:cstheme="minorHAnsi"/>
          <w:szCs w:val="24"/>
        </w:rPr>
      </w:pPr>
      <w:r w:rsidRPr="00964F39">
        <w:rPr>
          <w:rFonts w:asciiTheme="minorHAnsi" w:hAnsiTheme="minorHAnsi" w:cstheme="minorHAnsi"/>
          <w:color w:val="000000"/>
          <w:szCs w:val="24"/>
          <w:bdr w:val="none" w:sz="0" w:space="0" w:color="auto" w:frame="1"/>
        </w:rPr>
        <w:t>In the event of an urgent or emergent concern about the safety of yourself or someone else in the Stevens community, please immediately call the Stevens Campus Police at 201-216-5105 or on their emergency line at 201-216-3911.  These phone lines are staffed 24/7, year round.  For students who do not reside near the campus and require emergency support, please contact your local emergency response providers at 911 or via your local police precinct.  Other 24/7 national resources for students dealing with mental health crises include the National Suicide Prevention Lifeline (1-800-273-8255) and the Crisis Text Line (text “Home” to 741-741). If you are concerned about the wellbeing of another Stevens student, and the matter is </w:t>
      </w:r>
      <w:r w:rsidRPr="00964F39">
        <w:rPr>
          <w:rFonts w:asciiTheme="minorHAnsi" w:hAnsiTheme="minorHAnsi" w:cstheme="minorHAnsi"/>
          <w:i/>
          <w:iCs/>
          <w:color w:val="000000"/>
          <w:szCs w:val="24"/>
          <w:bdr w:val="none" w:sz="0" w:space="0" w:color="auto" w:frame="1"/>
        </w:rPr>
        <w:t>not</w:t>
      </w:r>
      <w:r w:rsidRPr="00964F39">
        <w:rPr>
          <w:rFonts w:asciiTheme="minorHAnsi" w:hAnsiTheme="minorHAnsi" w:cstheme="minorHAnsi"/>
          <w:color w:val="000000"/>
          <w:szCs w:val="24"/>
          <w:bdr w:val="none" w:sz="0" w:space="0" w:color="auto" w:frame="1"/>
        </w:rPr>
        <w:t> urgent or time sensitive, please email the CARE Team at </w:t>
      </w:r>
      <w:hyperlink r:id="rId11" w:tgtFrame="_blank" w:history="1">
        <w:r w:rsidRPr="00964F39">
          <w:rPr>
            <w:rStyle w:val="Hyperlink"/>
            <w:rFonts w:asciiTheme="minorHAnsi" w:hAnsiTheme="minorHAnsi" w:cstheme="minorHAnsi"/>
            <w:szCs w:val="24"/>
            <w:bdr w:val="none" w:sz="0" w:space="0" w:color="auto" w:frame="1"/>
          </w:rPr>
          <w:t>care@stevens.edu</w:t>
        </w:r>
      </w:hyperlink>
      <w:r w:rsidRPr="00964F39">
        <w:rPr>
          <w:rFonts w:asciiTheme="minorHAnsi" w:hAnsiTheme="minorHAnsi" w:cstheme="minorHAnsi"/>
          <w:color w:val="000000"/>
          <w:szCs w:val="24"/>
          <w:bdr w:val="none" w:sz="0" w:space="0" w:color="auto" w:frame="1"/>
        </w:rPr>
        <w:t>. A member of the CARE Team will respond to your concern as soon as possible.  </w:t>
      </w:r>
    </w:p>
    <w:p w14:paraId="6EC3BAFB" w14:textId="77777777" w:rsidR="00E823C6" w:rsidRPr="00964F39" w:rsidRDefault="00E823C6" w:rsidP="00E823C6">
      <w:pPr>
        <w:rPr>
          <w:rFonts w:asciiTheme="minorHAnsi" w:hAnsiTheme="minorHAnsi" w:cstheme="minorHAnsi"/>
        </w:rPr>
      </w:pPr>
    </w:p>
    <w:p w14:paraId="65E91E00" w14:textId="77777777" w:rsidR="00FD3456" w:rsidRPr="00964F39" w:rsidRDefault="00FD3456">
      <w:pPr>
        <w:rPr>
          <w:rFonts w:asciiTheme="minorHAnsi" w:hAnsiTheme="minorHAnsi" w:cstheme="minorHAnsi"/>
        </w:rPr>
      </w:pPr>
    </w:p>
    <w:sectPr w:rsidR="00FD3456" w:rsidRPr="00964F39" w:rsidSect="00E823C6">
      <w:footerReference w:type="even" r:id="rId12"/>
      <w:footerReference w:type="default" r:id="rId13"/>
      <w:pgSz w:w="12240" w:h="15840"/>
      <w:pgMar w:top="720" w:right="1080" w:bottom="720" w:left="1080" w:header="720" w:footer="288"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737D1D" w14:textId="77777777" w:rsidR="00EB6626" w:rsidRDefault="00EB6626">
      <w:r>
        <w:separator/>
      </w:r>
    </w:p>
  </w:endnote>
  <w:endnote w:type="continuationSeparator" w:id="0">
    <w:p w14:paraId="75B081AE" w14:textId="77777777" w:rsidR="00EB6626" w:rsidRDefault="00EB6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onaco">
    <w:altName w:val="Monaco"/>
    <w:charset w:val="4D"/>
    <w:family w:val="auto"/>
    <w:pitch w:val="variable"/>
    <w:sig w:usb0="A00002FF" w:usb1="500039FB" w:usb2="00000000" w:usb3="00000000" w:csb0="00000197" w:csb1="00000000"/>
  </w:font>
  <w:font w:name="Times">
    <w:altName w:val="Times"/>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22007215"/>
      <w:docPartObj>
        <w:docPartGallery w:val="Page Numbers (Bottom of Page)"/>
        <w:docPartUnique/>
      </w:docPartObj>
    </w:sdtPr>
    <w:sdtEndPr>
      <w:rPr>
        <w:rStyle w:val="PageNumber"/>
      </w:rPr>
    </w:sdtEndPr>
    <w:sdtContent>
      <w:p w14:paraId="498D0A30" w14:textId="77777777" w:rsidR="00B46353" w:rsidRDefault="00763C2E" w:rsidP="00B03A1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CCABEE" w14:textId="77777777" w:rsidR="005A2980" w:rsidRDefault="00EB6626" w:rsidP="00B463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79273248"/>
      <w:docPartObj>
        <w:docPartGallery w:val="Page Numbers (Bottom of Page)"/>
        <w:docPartUnique/>
      </w:docPartObj>
    </w:sdtPr>
    <w:sdtEndPr>
      <w:rPr>
        <w:rStyle w:val="PageNumber"/>
      </w:rPr>
    </w:sdtEndPr>
    <w:sdtContent>
      <w:p w14:paraId="4E7B9296" w14:textId="77777777" w:rsidR="00B46353" w:rsidRDefault="00763C2E" w:rsidP="00B03A1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5B37256" w14:textId="3EB0C384" w:rsidR="00F227DE" w:rsidRPr="00B46353" w:rsidRDefault="00EB6626" w:rsidP="00A850C6">
    <w:pPr>
      <w:pStyle w:val="WPFooter"/>
      <w:pBdr>
        <w:top w:val="single" w:sz="4" w:space="1" w:color="auto"/>
      </w:pBdr>
      <w:tabs>
        <w:tab w:val="left" w:pos="9360"/>
      </w:tabs>
      <w:ind w:right="-180"/>
      <w:rPr>
        <w:rFonts w:ascii="Times" w:hAnsi="Times"/>
        <w:i/>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99F1E" w14:textId="77777777" w:rsidR="00EB6626" w:rsidRDefault="00EB6626">
      <w:r>
        <w:separator/>
      </w:r>
    </w:p>
  </w:footnote>
  <w:footnote w:type="continuationSeparator" w:id="0">
    <w:p w14:paraId="2CBCDA56" w14:textId="77777777" w:rsidR="00EB6626" w:rsidRDefault="00EB66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3255F"/>
    <w:multiLevelType w:val="hybridMultilevel"/>
    <w:tmpl w:val="CC24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47FDD"/>
    <w:multiLevelType w:val="hybridMultilevel"/>
    <w:tmpl w:val="245E8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42F87"/>
    <w:multiLevelType w:val="multilevel"/>
    <w:tmpl w:val="2FB6D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F29D0"/>
    <w:multiLevelType w:val="hybridMultilevel"/>
    <w:tmpl w:val="071CFF1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004589"/>
    <w:multiLevelType w:val="hybridMultilevel"/>
    <w:tmpl w:val="FE966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226BE4"/>
    <w:multiLevelType w:val="hybridMultilevel"/>
    <w:tmpl w:val="C8088B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27377A"/>
    <w:multiLevelType w:val="hybridMultilevel"/>
    <w:tmpl w:val="087A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C7699E"/>
    <w:multiLevelType w:val="hybridMultilevel"/>
    <w:tmpl w:val="8C4E3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7037E3"/>
    <w:multiLevelType w:val="multilevel"/>
    <w:tmpl w:val="84E0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C4227D"/>
    <w:multiLevelType w:val="hybridMultilevel"/>
    <w:tmpl w:val="955C6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9E3EAB"/>
    <w:multiLevelType w:val="multilevel"/>
    <w:tmpl w:val="C392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CE4894"/>
    <w:multiLevelType w:val="hybridMultilevel"/>
    <w:tmpl w:val="B0EE1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4B0115"/>
    <w:multiLevelType w:val="hybridMultilevel"/>
    <w:tmpl w:val="6854C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AB6174"/>
    <w:multiLevelType w:val="hybridMultilevel"/>
    <w:tmpl w:val="ED56A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B13AEF"/>
    <w:multiLevelType w:val="hybridMultilevel"/>
    <w:tmpl w:val="52E8F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8D11BB"/>
    <w:multiLevelType w:val="multilevel"/>
    <w:tmpl w:val="A84E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322F65"/>
    <w:multiLevelType w:val="hybridMultilevel"/>
    <w:tmpl w:val="19A08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33009F"/>
    <w:multiLevelType w:val="hybridMultilevel"/>
    <w:tmpl w:val="2A22B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E92196"/>
    <w:multiLevelType w:val="hybridMultilevel"/>
    <w:tmpl w:val="6FC0A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1FE0D8D"/>
    <w:multiLevelType w:val="hybridMultilevel"/>
    <w:tmpl w:val="F2684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8457F3E"/>
    <w:multiLevelType w:val="hybridMultilevel"/>
    <w:tmpl w:val="B728F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227DAC"/>
    <w:multiLevelType w:val="hybridMultilevel"/>
    <w:tmpl w:val="13E47A4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D4D04E4"/>
    <w:multiLevelType w:val="hybridMultilevel"/>
    <w:tmpl w:val="92647E8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917BE1"/>
    <w:multiLevelType w:val="hybridMultilevel"/>
    <w:tmpl w:val="576E9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463EB9"/>
    <w:multiLevelType w:val="hybridMultilevel"/>
    <w:tmpl w:val="B6161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6"/>
  </w:num>
  <w:num w:numId="4">
    <w:abstractNumId w:val="19"/>
  </w:num>
  <w:num w:numId="5">
    <w:abstractNumId w:val="9"/>
  </w:num>
  <w:num w:numId="6">
    <w:abstractNumId w:val="6"/>
  </w:num>
  <w:num w:numId="7">
    <w:abstractNumId w:val="20"/>
  </w:num>
  <w:num w:numId="8">
    <w:abstractNumId w:val="18"/>
  </w:num>
  <w:num w:numId="9">
    <w:abstractNumId w:val="21"/>
  </w:num>
  <w:num w:numId="10">
    <w:abstractNumId w:val="24"/>
  </w:num>
  <w:num w:numId="11">
    <w:abstractNumId w:val="7"/>
  </w:num>
  <w:num w:numId="12">
    <w:abstractNumId w:val="1"/>
  </w:num>
  <w:num w:numId="13">
    <w:abstractNumId w:val="23"/>
  </w:num>
  <w:num w:numId="14">
    <w:abstractNumId w:val="5"/>
  </w:num>
  <w:num w:numId="15">
    <w:abstractNumId w:val="0"/>
  </w:num>
  <w:num w:numId="16">
    <w:abstractNumId w:val="14"/>
  </w:num>
  <w:num w:numId="17">
    <w:abstractNumId w:val="4"/>
  </w:num>
  <w:num w:numId="18">
    <w:abstractNumId w:val="10"/>
  </w:num>
  <w:num w:numId="19">
    <w:abstractNumId w:val="8"/>
  </w:num>
  <w:num w:numId="20">
    <w:abstractNumId w:val="15"/>
  </w:num>
  <w:num w:numId="21">
    <w:abstractNumId w:val="2"/>
  </w:num>
  <w:num w:numId="22">
    <w:abstractNumId w:val="2"/>
    <w:lvlOverride w:ilvl="1">
      <w:lvl w:ilvl="1">
        <w:numFmt w:val="bullet"/>
        <w:lvlText w:val=""/>
        <w:lvlJc w:val="left"/>
        <w:pPr>
          <w:tabs>
            <w:tab w:val="num" w:pos="1440"/>
          </w:tabs>
          <w:ind w:left="1440" w:hanging="360"/>
        </w:pPr>
        <w:rPr>
          <w:rFonts w:ascii="Symbol" w:hAnsi="Symbol" w:hint="default"/>
          <w:sz w:val="20"/>
        </w:rPr>
      </w:lvl>
    </w:lvlOverride>
  </w:num>
  <w:num w:numId="23">
    <w:abstractNumId w:val="3"/>
  </w:num>
  <w:num w:numId="24">
    <w:abstractNumId w:val="22"/>
  </w:num>
  <w:num w:numId="25">
    <w:abstractNumId w:val="17"/>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3C6"/>
    <w:rsid w:val="00006EF0"/>
    <w:rsid w:val="0001348E"/>
    <w:rsid w:val="00035F0B"/>
    <w:rsid w:val="000D5BAF"/>
    <w:rsid w:val="00104C4E"/>
    <w:rsid w:val="00115B64"/>
    <w:rsid w:val="00116ED5"/>
    <w:rsid w:val="001821D1"/>
    <w:rsid w:val="001C0DBE"/>
    <w:rsid w:val="002847C4"/>
    <w:rsid w:val="002C3BD5"/>
    <w:rsid w:val="002C5276"/>
    <w:rsid w:val="002C798E"/>
    <w:rsid w:val="002E2F07"/>
    <w:rsid w:val="00305137"/>
    <w:rsid w:val="004279D3"/>
    <w:rsid w:val="00434913"/>
    <w:rsid w:val="004A3146"/>
    <w:rsid w:val="00522F27"/>
    <w:rsid w:val="0057040C"/>
    <w:rsid w:val="0057125F"/>
    <w:rsid w:val="005B603C"/>
    <w:rsid w:val="005D15D0"/>
    <w:rsid w:val="005D5989"/>
    <w:rsid w:val="005E593B"/>
    <w:rsid w:val="006025F8"/>
    <w:rsid w:val="00630B50"/>
    <w:rsid w:val="00641754"/>
    <w:rsid w:val="006462A9"/>
    <w:rsid w:val="00656D18"/>
    <w:rsid w:val="00661B6D"/>
    <w:rsid w:val="0069472F"/>
    <w:rsid w:val="006A002E"/>
    <w:rsid w:val="007136AA"/>
    <w:rsid w:val="00763C2E"/>
    <w:rsid w:val="007E445C"/>
    <w:rsid w:val="008D4DCA"/>
    <w:rsid w:val="00923F3C"/>
    <w:rsid w:val="00964F39"/>
    <w:rsid w:val="009809F7"/>
    <w:rsid w:val="009A29A9"/>
    <w:rsid w:val="009A2A08"/>
    <w:rsid w:val="009C3FA3"/>
    <w:rsid w:val="00A44608"/>
    <w:rsid w:val="00A850C6"/>
    <w:rsid w:val="00A86237"/>
    <w:rsid w:val="00B406A1"/>
    <w:rsid w:val="00B42898"/>
    <w:rsid w:val="00B52FA0"/>
    <w:rsid w:val="00B74E3B"/>
    <w:rsid w:val="00B80447"/>
    <w:rsid w:val="00C06386"/>
    <w:rsid w:val="00C146BC"/>
    <w:rsid w:val="00C23991"/>
    <w:rsid w:val="00C5288F"/>
    <w:rsid w:val="00CB78F1"/>
    <w:rsid w:val="00CC0D29"/>
    <w:rsid w:val="00D65032"/>
    <w:rsid w:val="00DF2C35"/>
    <w:rsid w:val="00E551D7"/>
    <w:rsid w:val="00E57200"/>
    <w:rsid w:val="00E662F4"/>
    <w:rsid w:val="00E67978"/>
    <w:rsid w:val="00E823C6"/>
    <w:rsid w:val="00E8416E"/>
    <w:rsid w:val="00E8480D"/>
    <w:rsid w:val="00E97FE8"/>
    <w:rsid w:val="00EB6626"/>
    <w:rsid w:val="00F25C13"/>
    <w:rsid w:val="00F653C3"/>
    <w:rsid w:val="00F8645B"/>
    <w:rsid w:val="00FD3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F9CE5"/>
  <w15:chartTrackingRefBased/>
  <w15:docId w15:val="{BC4D627A-BC1F-BE48-9E90-C9086C4DA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C4E"/>
    <w:rPr>
      <w:rFonts w:ascii="Arial" w:eastAsia="Times New Roman" w:hAnsi="Arial" w:cs="Times New Roman"/>
      <w:szCs w:val="20"/>
    </w:rPr>
  </w:style>
  <w:style w:type="paragraph" w:styleId="Heading1">
    <w:name w:val="heading 1"/>
    <w:basedOn w:val="Normal"/>
    <w:next w:val="Normal"/>
    <w:link w:val="Heading1Char"/>
    <w:uiPriority w:val="9"/>
    <w:qFormat/>
    <w:rsid w:val="00E823C6"/>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2C3BD5"/>
    <w:pPr>
      <w:keepNext/>
      <w:keepLines/>
      <w:spacing w:before="40"/>
      <w:outlineLvl w:val="1"/>
    </w:pPr>
    <w:rPr>
      <w:rFonts w:eastAsiaTheme="majorEastAsia" w:cstheme="majorBidi"/>
      <w:color w:val="44546A" w:themeColor="text2"/>
      <w:sz w:val="26"/>
      <w:szCs w:val="26"/>
    </w:rPr>
  </w:style>
  <w:style w:type="paragraph" w:styleId="Heading3">
    <w:name w:val="heading 3"/>
    <w:basedOn w:val="Normal"/>
    <w:next w:val="Normal"/>
    <w:link w:val="Heading3Char"/>
    <w:uiPriority w:val="9"/>
    <w:unhideWhenUsed/>
    <w:qFormat/>
    <w:rsid w:val="00A44608"/>
    <w:pPr>
      <w:keepNext/>
      <w:keepLines/>
      <w:spacing w:before="4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Footer">
    <w:name w:val="WP_Footer"/>
    <w:rsid w:val="00E823C6"/>
    <w:rPr>
      <w:rFonts w:ascii="Monaco" w:eastAsia="Times New Roman" w:hAnsi="Monaco" w:cs="Times New Roman"/>
      <w:szCs w:val="20"/>
    </w:rPr>
  </w:style>
  <w:style w:type="paragraph" w:styleId="Footer">
    <w:name w:val="footer"/>
    <w:basedOn w:val="Normal"/>
    <w:link w:val="FooterChar"/>
    <w:rsid w:val="00E823C6"/>
    <w:pPr>
      <w:tabs>
        <w:tab w:val="center" w:pos="4320"/>
        <w:tab w:val="right" w:pos="8640"/>
      </w:tabs>
    </w:pPr>
  </w:style>
  <w:style w:type="character" w:customStyle="1" w:styleId="FooterChar">
    <w:name w:val="Footer Char"/>
    <w:basedOn w:val="DefaultParagraphFont"/>
    <w:link w:val="Footer"/>
    <w:rsid w:val="00E823C6"/>
    <w:rPr>
      <w:rFonts w:ascii="Times" w:eastAsia="Times New Roman" w:hAnsi="Times" w:cs="Times New Roman"/>
      <w:szCs w:val="20"/>
    </w:rPr>
  </w:style>
  <w:style w:type="character" w:styleId="PageNumber">
    <w:name w:val="page number"/>
    <w:basedOn w:val="DefaultParagraphFont"/>
    <w:rsid w:val="00E823C6"/>
  </w:style>
  <w:style w:type="character" w:styleId="Hyperlink">
    <w:name w:val="Hyperlink"/>
    <w:uiPriority w:val="99"/>
    <w:unhideWhenUsed/>
    <w:rsid w:val="00E823C6"/>
    <w:rPr>
      <w:color w:val="0000FF"/>
      <w:u w:val="single"/>
    </w:rPr>
  </w:style>
  <w:style w:type="paragraph" w:styleId="Title">
    <w:name w:val="Title"/>
    <w:basedOn w:val="Normal"/>
    <w:next w:val="Normal"/>
    <w:link w:val="TitleChar"/>
    <w:uiPriority w:val="10"/>
    <w:qFormat/>
    <w:rsid w:val="00E823C6"/>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823C6"/>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E823C6"/>
    <w:rPr>
      <w:rFonts w:ascii="Arial" w:eastAsiaTheme="majorEastAsia" w:hAnsi="Arial" w:cstheme="majorBidi"/>
      <w:color w:val="000000" w:themeColor="text1"/>
      <w:sz w:val="32"/>
      <w:szCs w:val="32"/>
    </w:rPr>
  </w:style>
  <w:style w:type="character" w:customStyle="1" w:styleId="Heading2Char">
    <w:name w:val="Heading 2 Char"/>
    <w:basedOn w:val="DefaultParagraphFont"/>
    <w:link w:val="Heading2"/>
    <w:uiPriority w:val="9"/>
    <w:rsid w:val="002C3BD5"/>
    <w:rPr>
      <w:rFonts w:ascii="Arial" w:eastAsiaTheme="majorEastAsia" w:hAnsi="Arial" w:cstheme="majorBidi"/>
      <w:color w:val="44546A" w:themeColor="text2"/>
      <w:sz w:val="26"/>
      <w:szCs w:val="26"/>
    </w:rPr>
  </w:style>
  <w:style w:type="paragraph" w:styleId="Subtitle">
    <w:name w:val="Subtitle"/>
    <w:basedOn w:val="Normal"/>
    <w:next w:val="Normal"/>
    <w:link w:val="SubtitleChar"/>
    <w:uiPriority w:val="11"/>
    <w:qFormat/>
    <w:rsid w:val="00E823C6"/>
    <w:pPr>
      <w:numPr>
        <w:ilvl w:val="1"/>
      </w:numPr>
      <w:spacing w:after="160"/>
    </w:pPr>
    <w:rPr>
      <w:rFonts w:eastAsiaTheme="minorEastAsia" w:cstheme="minorBidi"/>
      <w:color w:val="000000" w:themeColor="text1"/>
      <w:spacing w:val="15"/>
      <w:sz w:val="22"/>
      <w:szCs w:val="22"/>
    </w:rPr>
  </w:style>
  <w:style w:type="character" w:customStyle="1" w:styleId="SubtitleChar">
    <w:name w:val="Subtitle Char"/>
    <w:basedOn w:val="DefaultParagraphFont"/>
    <w:link w:val="Subtitle"/>
    <w:uiPriority w:val="11"/>
    <w:rsid w:val="00E823C6"/>
    <w:rPr>
      <w:rFonts w:ascii="Arial" w:eastAsiaTheme="minorEastAsia" w:hAnsi="Arial"/>
      <w:color w:val="000000" w:themeColor="text1"/>
      <w:spacing w:val="15"/>
      <w:sz w:val="22"/>
      <w:szCs w:val="22"/>
    </w:rPr>
  </w:style>
  <w:style w:type="paragraph" w:styleId="ListParagraph">
    <w:name w:val="List Paragraph"/>
    <w:basedOn w:val="Normal"/>
    <w:uiPriority w:val="34"/>
    <w:qFormat/>
    <w:rsid w:val="002E2F07"/>
    <w:pPr>
      <w:ind w:left="720"/>
      <w:contextualSpacing/>
    </w:pPr>
  </w:style>
  <w:style w:type="character" w:styleId="FollowedHyperlink">
    <w:name w:val="FollowedHyperlink"/>
    <w:basedOn w:val="DefaultParagraphFont"/>
    <w:uiPriority w:val="99"/>
    <w:semiHidden/>
    <w:unhideWhenUsed/>
    <w:rsid w:val="002E2F07"/>
    <w:rPr>
      <w:color w:val="954F72" w:themeColor="followedHyperlink"/>
      <w:u w:val="single"/>
    </w:rPr>
  </w:style>
  <w:style w:type="character" w:customStyle="1" w:styleId="Heading3Char">
    <w:name w:val="Heading 3 Char"/>
    <w:basedOn w:val="DefaultParagraphFont"/>
    <w:link w:val="Heading3"/>
    <w:uiPriority w:val="9"/>
    <w:rsid w:val="00A44608"/>
    <w:rPr>
      <w:rFonts w:ascii="Arial" w:eastAsiaTheme="majorEastAsia" w:hAnsi="Arial" w:cstheme="majorBidi"/>
      <w:color w:val="1F3763" w:themeColor="accent1" w:themeShade="7F"/>
    </w:rPr>
  </w:style>
  <w:style w:type="table" w:styleId="TableGrid">
    <w:name w:val="Table Grid"/>
    <w:basedOn w:val="TableNormal"/>
    <w:uiPriority w:val="39"/>
    <w:rsid w:val="00A446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34913"/>
    <w:rPr>
      <w:color w:val="605E5C"/>
      <w:shd w:val="clear" w:color="auto" w:fill="E1DFDD"/>
    </w:rPr>
  </w:style>
  <w:style w:type="paragraph" w:styleId="Header">
    <w:name w:val="header"/>
    <w:basedOn w:val="Normal"/>
    <w:link w:val="HeaderChar"/>
    <w:uiPriority w:val="99"/>
    <w:unhideWhenUsed/>
    <w:rsid w:val="00E67978"/>
    <w:pPr>
      <w:tabs>
        <w:tab w:val="center" w:pos="4680"/>
        <w:tab w:val="right" w:pos="9360"/>
      </w:tabs>
    </w:pPr>
  </w:style>
  <w:style w:type="character" w:customStyle="1" w:styleId="HeaderChar">
    <w:name w:val="Header Char"/>
    <w:basedOn w:val="DefaultParagraphFont"/>
    <w:link w:val="Header"/>
    <w:uiPriority w:val="99"/>
    <w:rsid w:val="00E67978"/>
    <w:rPr>
      <w:rFonts w:ascii="Arial" w:eastAsia="Times New Roman" w:hAnsi="Arial" w:cs="Times New Roman"/>
      <w:szCs w:val="20"/>
    </w:rPr>
  </w:style>
  <w:style w:type="character" w:styleId="CommentReference">
    <w:name w:val="annotation reference"/>
    <w:basedOn w:val="DefaultParagraphFont"/>
    <w:uiPriority w:val="99"/>
    <w:semiHidden/>
    <w:unhideWhenUsed/>
    <w:rsid w:val="00116ED5"/>
    <w:rPr>
      <w:sz w:val="16"/>
      <w:szCs w:val="16"/>
    </w:rPr>
  </w:style>
  <w:style w:type="paragraph" w:styleId="CommentText">
    <w:name w:val="annotation text"/>
    <w:basedOn w:val="Normal"/>
    <w:link w:val="CommentTextChar"/>
    <w:uiPriority w:val="99"/>
    <w:semiHidden/>
    <w:unhideWhenUsed/>
    <w:rsid w:val="00116ED5"/>
    <w:rPr>
      <w:sz w:val="20"/>
    </w:rPr>
  </w:style>
  <w:style w:type="character" w:customStyle="1" w:styleId="CommentTextChar">
    <w:name w:val="Comment Text Char"/>
    <w:basedOn w:val="DefaultParagraphFont"/>
    <w:link w:val="CommentText"/>
    <w:uiPriority w:val="99"/>
    <w:semiHidden/>
    <w:rsid w:val="00116ED5"/>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116ED5"/>
    <w:rPr>
      <w:b/>
      <w:bCs/>
    </w:rPr>
  </w:style>
  <w:style w:type="character" w:customStyle="1" w:styleId="CommentSubjectChar">
    <w:name w:val="Comment Subject Char"/>
    <w:basedOn w:val="CommentTextChar"/>
    <w:link w:val="CommentSubject"/>
    <w:uiPriority w:val="99"/>
    <w:semiHidden/>
    <w:rsid w:val="00116ED5"/>
    <w:rPr>
      <w:rFonts w:ascii="Arial" w:eastAsia="Times New Roman" w:hAnsi="Arial" w:cs="Times New Roman"/>
      <w:b/>
      <w:bCs/>
      <w:sz w:val="20"/>
      <w:szCs w:val="20"/>
    </w:rPr>
  </w:style>
  <w:style w:type="paragraph" w:styleId="BalloonText">
    <w:name w:val="Balloon Text"/>
    <w:basedOn w:val="Normal"/>
    <w:link w:val="BalloonTextChar"/>
    <w:uiPriority w:val="99"/>
    <w:semiHidden/>
    <w:unhideWhenUsed/>
    <w:rsid w:val="00116ED5"/>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116ED5"/>
    <w:rPr>
      <w:rFonts w:ascii="Times New Roman" w:eastAsia="Times New Roman" w:hAnsi="Times New Roman" w:cs="Times New Roman"/>
      <w:sz w:val="18"/>
      <w:szCs w:val="18"/>
    </w:rPr>
  </w:style>
  <w:style w:type="paragraph" w:styleId="NormalWeb">
    <w:name w:val="Normal (Web)"/>
    <w:basedOn w:val="Normal"/>
    <w:uiPriority w:val="99"/>
    <w:semiHidden/>
    <w:unhideWhenUsed/>
    <w:rsid w:val="005E593B"/>
    <w:pPr>
      <w:spacing w:before="100" w:beforeAutospacing="1" w:after="100" w:afterAutospacing="1"/>
    </w:pPr>
    <w:rPr>
      <w:rFonts w:ascii="Times New Roman" w:hAnsi="Times New Roman"/>
      <w:szCs w:val="24"/>
    </w:rPr>
  </w:style>
  <w:style w:type="character" w:styleId="Strong">
    <w:name w:val="Strong"/>
    <w:basedOn w:val="DefaultParagraphFont"/>
    <w:uiPriority w:val="22"/>
    <w:qFormat/>
    <w:rsid w:val="00B42898"/>
    <w:rPr>
      <w:b/>
      <w:bCs/>
    </w:rPr>
  </w:style>
  <w:style w:type="character" w:styleId="Emphasis">
    <w:name w:val="Emphasis"/>
    <w:basedOn w:val="DefaultParagraphFont"/>
    <w:uiPriority w:val="20"/>
    <w:qFormat/>
    <w:rsid w:val="00B42898"/>
    <w:rPr>
      <w:i/>
      <w:iCs/>
    </w:rPr>
  </w:style>
  <w:style w:type="paragraph" w:customStyle="1" w:styleId="ql-indent-1">
    <w:name w:val="ql-indent-1"/>
    <w:basedOn w:val="Normal"/>
    <w:rsid w:val="00B42898"/>
    <w:pPr>
      <w:spacing w:before="100" w:beforeAutospacing="1" w:after="100" w:afterAutospacing="1"/>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59642">
      <w:bodyDiv w:val="1"/>
      <w:marLeft w:val="0"/>
      <w:marRight w:val="0"/>
      <w:marTop w:val="0"/>
      <w:marBottom w:val="0"/>
      <w:divBdr>
        <w:top w:val="none" w:sz="0" w:space="0" w:color="auto"/>
        <w:left w:val="none" w:sz="0" w:space="0" w:color="auto"/>
        <w:bottom w:val="none" w:sz="0" w:space="0" w:color="auto"/>
        <w:right w:val="none" w:sz="0" w:space="0" w:color="auto"/>
      </w:divBdr>
    </w:div>
    <w:div w:id="403576110">
      <w:bodyDiv w:val="1"/>
      <w:marLeft w:val="0"/>
      <w:marRight w:val="0"/>
      <w:marTop w:val="0"/>
      <w:marBottom w:val="0"/>
      <w:divBdr>
        <w:top w:val="none" w:sz="0" w:space="0" w:color="auto"/>
        <w:left w:val="none" w:sz="0" w:space="0" w:color="auto"/>
        <w:bottom w:val="none" w:sz="0" w:space="0" w:color="auto"/>
        <w:right w:val="none" w:sz="0" w:space="0" w:color="auto"/>
      </w:divBdr>
    </w:div>
    <w:div w:id="778529254">
      <w:bodyDiv w:val="1"/>
      <w:marLeft w:val="0"/>
      <w:marRight w:val="0"/>
      <w:marTop w:val="0"/>
      <w:marBottom w:val="0"/>
      <w:divBdr>
        <w:top w:val="none" w:sz="0" w:space="0" w:color="auto"/>
        <w:left w:val="none" w:sz="0" w:space="0" w:color="auto"/>
        <w:bottom w:val="none" w:sz="0" w:space="0" w:color="auto"/>
        <w:right w:val="none" w:sz="0" w:space="0" w:color="auto"/>
      </w:divBdr>
    </w:div>
    <w:div w:id="888348448">
      <w:bodyDiv w:val="1"/>
      <w:marLeft w:val="0"/>
      <w:marRight w:val="0"/>
      <w:marTop w:val="0"/>
      <w:marBottom w:val="0"/>
      <w:divBdr>
        <w:top w:val="none" w:sz="0" w:space="0" w:color="auto"/>
        <w:left w:val="none" w:sz="0" w:space="0" w:color="auto"/>
        <w:bottom w:val="none" w:sz="0" w:space="0" w:color="auto"/>
        <w:right w:val="none" w:sz="0" w:space="0" w:color="auto"/>
      </w:divBdr>
    </w:div>
    <w:div w:id="1134297573">
      <w:bodyDiv w:val="1"/>
      <w:marLeft w:val="0"/>
      <w:marRight w:val="0"/>
      <w:marTop w:val="0"/>
      <w:marBottom w:val="0"/>
      <w:divBdr>
        <w:top w:val="none" w:sz="0" w:space="0" w:color="auto"/>
        <w:left w:val="none" w:sz="0" w:space="0" w:color="auto"/>
        <w:bottom w:val="none" w:sz="0" w:space="0" w:color="auto"/>
        <w:right w:val="none" w:sz="0" w:space="0" w:color="auto"/>
      </w:divBdr>
    </w:div>
    <w:div w:id="1319269745">
      <w:bodyDiv w:val="1"/>
      <w:marLeft w:val="0"/>
      <w:marRight w:val="0"/>
      <w:marTop w:val="0"/>
      <w:marBottom w:val="0"/>
      <w:divBdr>
        <w:top w:val="none" w:sz="0" w:space="0" w:color="auto"/>
        <w:left w:val="none" w:sz="0" w:space="0" w:color="auto"/>
        <w:bottom w:val="none" w:sz="0" w:space="0" w:color="auto"/>
        <w:right w:val="none" w:sz="0" w:space="0" w:color="auto"/>
      </w:divBdr>
    </w:div>
    <w:div w:id="1395279704">
      <w:bodyDiv w:val="1"/>
      <w:marLeft w:val="0"/>
      <w:marRight w:val="0"/>
      <w:marTop w:val="0"/>
      <w:marBottom w:val="0"/>
      <w:divBdr>
        <w:top w:val="none" w:sz="0" w:space="0" w:color="auto"/>
        <w:left w:val="none" w:sz="0" w:space="0" w:color="auto"/>
        <w:bottom w:val="none" w:sz="0" w:space="0" w:color="auto"/>
        <w:right w:val="none" w:sz="0" w:space="0" w:color="auto"/>
      </w:divBdr>
    </w:div>
    <w:div w:id="1403289599">
      <w:bodyDiv w:val="1"/>
      <w:marLeft w:val="0"/>
      <w:marRight w:val="0"/>
      <w:marTop w:val="0"/>
      <w:marBottom w:val="0"/>
      <w:divBdr>
        <w:top w:val="none" w:sz="0" w:space="0" w:color="auto"/>
        <w:left w:val="none" w:sz="0" w:space="0" w:color="auto"/>
        <w:bottom w:val="none" w:sz="0" w:space="0" w:color="auto"/>
        <w:right w:val="none" w:sz="0" w:space="0" w:color="auto"/>
      </w:divBdr>
    </w:div>
    <w:div w:id="1434783706">
      <w:bodyDiv w:val="1"/>
      <w:marLeft w:val="0"/>
      <w:marRight w:val="0"/>
      <w:marTop w:val="0"/>
      <w:marBottom w:val="0"/>
      <w:divBdr>
        <w:top w:val="none" w:sz="0" w:space="0" w:color="auto"/>
        <w:left w:val="none" w:sz="0" w:space="0" w:color="auto"/>
        <w:bottom w:val="none" w:sz="0" w:space="0" w:color="auto"/>
        <w:right w:val="none" w:sz="0" w:space="0" w:color="auto"/>
      </w:divBdr>
    </w:div>
    <w:div w:id="1523544265">
      <w:bodyDiv w:val="1"/>
      <w:marLeft w:val="0"/>
      <w:marRight w:val="0"/>
      <w:marTop w:val="0"/>
      <w:marBottom w:val="0"/>
      <w:divBdr>
        <w:top w:val="none" w:sz="0" w:space="0" w:color="auto"/>
        <w:left w:val="none" w:sz="0" w:space="0" w:color="auto"/>
        <w:bottom w:val="none" w:sz="0" w:space="0" w:color="auto"/>
        <w:right w:val="none" w:sz="0" w:space="0" w:color="auto"/>
      </w:divBdr>
    </w:div>
    <w:div w:id="1568879660">
      <w:bodyDiv w:val="1"/>
      <w:marLeft w:val="0"/>
      <w:marRight w:val="0"/>
      <w:marTop w:val="0"/>
      <w:marBottom w:val="0"/>
      <w:divBdr>
        <w:top w:val="none" w:sz="0" w:space="0" w:color="auto"/>
        <w:left w:val="none" w:sz="0" w:space="0" w:color="auto"/>
        <w:bottom w:val="none" w:sz="0" w:space="0" w:color="auto"/>
        <w:right w:val="none" w:sz="0" w:space="0" w:color="auto"/>
      </w:divBdr>
    </w:div>
    <w:div w:id="158514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evens.edu/provost/graduate-academic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tevens.edu/canva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are@stevens.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pgehman@stevens.edu" TargetMode="External"/><Relationship Id="rId4" Type="http://schemas.openxmlformats.org/officeDocument/2006/relationships/webSettings" Target="webSettings.xml"/><Relationship Id="rId9" Type="http://schemas.openxmlformats.org/officeDocument/2006/relationships/hyperlink" Target="https://www.stevens.edu/office-disability-servic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1410</Words>
  <Characters>8038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Jeniffer Obando</dc:creator>
  <cp:keywords/>
  <dc:description/>
  <cp:lastModifiedBy>dell</cp:lastModifiedBy>
  <cp:revision>3</cp:revision>
  <dcterms:created xsi:type="dcterms:W3CDTF">2022-08-31T13:54:00Z</dcterms:created>
  <dcterms:modified xsi:type="dcterms:W3CDTF">2022-08-31T13:54:00Z</dcterms:modified>
</cp:coreProperties>
</file>