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Учреждение культуры – это организация, созданная с целью осуществления управленческих, социально-культурных и других некоммерческих функций. Субъектом и объектом ее деятельности является как личность человека, так и социум. Иными словами, работа культурных учреждений нацелена на реализацию сущностных сил и удовлетворение духовных потребностей человека и общества.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Театры, концертные организации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Библиотеки и культурно-досуговые учреждения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Образовательные учреждения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Музеи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Учреждения, осуществляющие управление в области культуры.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 все из перечисленных учреждений относятся к учреждениям культурно-досуговой деятельности, потому что к ним явно не относятся образовательные учреждения и учреждения, которые осуществляют управление в области культуры.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