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Свифт молчит. И снова молчит. В его взгляде вся боль человечества, точнее, вся боль за человечество.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Горин и Захаров сделали из писателя Бога. Не больше и не меньше. Создав свой мир, который есть отражение человеческого мира, Свифт хотел показать всей своей пастве, как низко они пали. Свидетелем этого почти случайно оказался доктор Симпсон, в конце под влиянием атмосферы дома ставший неким подобием Гулливера — романтиком, рвущимся к путешествиям. Умирая и возрождаясь с завидной регулярностью, писатель никак не может избавиться от тяжелого груза раздумий над судьбами человечества. Кажется, ему это и не нужно.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Ярлык мизантропа, на мой взгляд навешенный на Свифта режиссерами, не имеет ничего общего с реальностью — это всего лишь часть мифа, основа которого — отождествление Свифта с Гулливером, который в конце своих путешествий окончательно возненавидел людей и начал любить только лошадей. Наоборот, писатель был </w:t>
      </w:r>
      <w:r w:rsidDel="00000000" w:rsidR="00000000" w:rsidRPr="00000000">
        <w:rPr>
          <w:sz w:val="30"/>
          <w:szCs w:val="30"/>
          <w:rtl w:val="0"/>
        </w:rPr>
        <w:t xml:space="preserve">человеколюбом</w:t>
      </w:r>
      <w:r w:rsidDel="00000000" w:rsidR="00000000" w:rsidRPr="00000000">
        <w:rPr>
          <w:sz w:val="30"/>
          <w:szCs w:val="30"/>
          <w:rtl w:val="0"/>
        </w:rPr>
        <w:t xml:space="preserve"> и желал им только хорошего, просто не все его правильно понимали. Написав труд всей своей жизни, он оказал человечеству огромную услугу.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Гиперболизированный до крайности мир фильма и молчащий почти всегда Свифт — вот что мне запомнилось. События разворачиваются без участия писателя, что еще больше приближает нас к идее о Свифте-Боге. Создав мир, он просто наблюдает. Как будто перед ним не лилипуты, тщетно пытающиеся взломать любовный треугольник, не великан, внезапно вспомнивший прошлое — а подопытные кролики.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Раздумывая, он ничего не говорит. Это и не нужно — мы все видим по его глазам, а в реальности Бога точно не услышим.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