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07C" w:rsidRPr="0000207C" w:rsidRDefault="0000207C" w:rsidP="0000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07C">
        <w:rPr>
          <w:rFonts w:ascii="Times New Roman" w:hAnsi="Times New Roman" w:cs="Times New Roman"/>
          <w:sz w:val="24"/>
          <w:szCs w:val="24"/>
        </w:rPr>
        <w:t>1.Может ли последняя единица потребляемого блага иметь небольшую</w:t>
      </w:r>
      <w:r w:rsidRPr="0000207C">
        <w:rPr>
          <w:rFonts w:ascii="Times New Roman" w:hAnsi="Times New Roman" w:cs="Times New Roman"/>
          <w:sz w:val="24"/>
          <w:szCs w:val="24"/>
        </w:rPr>
        <w:t xml:space="preserve"> </w:t>
      </w:r>
      <w:r w:rsidRPr="0000207C">
        <w:rPr>
          <w:rFonts w:ascii="Times New Roman" w:hAnsi="Times New Roman" w:cs="Times New Roman"/>
          <w:sz w:val="24"/>
          <w:szCs w:val="24"/>
        </w:rPr>
        <w:t>полезность? Так, студент первокурсник недоумевает: «А если на борту</w:t>
      </w:r>
      <w:r w:rsidRPr="0000207C">
        <w:rPr>
          <w:rFonts w:ascii="Times New Roman" w:hAnsi="Times New Roman" w:cs="Times New Roman"/>
          <w:sz w:val="24"/>
          <w:szCs w:val="24"/>
        </w:rPr>
        <w:t xml:space="preserve"> </w:t>
      </w:r>
      <w:r w:rsidRPr="0000207C">
        <w:rPr>
          <w:rFonts w:ascii="Times New Roman" w:hAnsi="Times New Roman" w:cs="Times New Roman"/>
          <w:sz w:val="24"/>
          <w:szCs w:val="24"/>
        </w:rPr>
        <w:t>космического корабля произошла авария и началась утечка кислорода? Ведь</w:t>
      </w:r>
      <w:r w:rsidRPr="0000207C">
        <w:rPr>
          <w:rFonts w:ascii="Times New Roman" w:hAnsi="Times New Roman" w:cs="Times New Roman"/>
          <w:sz w:val="24"/>
          <w:szCs w:val="24"/>
        </w:rPr>
        <w:t xml:space="preserve"> </w:t>
      </w:r>
      <w:r w:rsidRPr="0000207C">
        <w:rPr>
          <w:rFonts w:ascii="Times New Roman" w:hAnsi="Times New Roman" w:cs="Times New Roman"/>
          <w:sz w:val="24"/>
          <w:szCs w:val="24"/>
        </w:rPr>
        <w:t>последний глоток кислорода для космонавта будет иметь наибольшую</w:t>
      </w:r>
      <w:r w:rsidRPr="0000207C">
        <w:rPr>
          <w:rFonts w:ascii="Times New Roman" w:hAnsi="Times New Roman" w:cs="Times New Roman"/>
          <w:sz w:val="24"/>
          <w:szCs w:val="24"/>
        </w:rPr>
        <w:t xml:space="preserve"> </w:t>
      </w:r>
      <w:r w:rsidRPr="0000207C">
        <w:rPr>
          <w:rFonts w:ascii="Times New Roman" w:hAnsi="Times New Roman" w:cs="Times New Roman"/>
          <w:sz w:val="24"/>
          <w:szCs w:val="24"/>
        </w:rPr>
        <w:t>полезность?» Как бы Вы ответили студенту?</w:t>
      </w:r>
    </w:p>
    <w:p w:rsidR="0000207C" w:rsidRPr="0000207C" w:rsidRDefault="0000207C" w:rsidP="0000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207C" w:rsidRPr="0000207C" w:rsidRDefault="0000207C" w:rsidP="0000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07C">
        <w:rPr>
          <w:rFonts w:ascii="Times New Roman" w:hAnsi="Times New Roman" w:cs="Times New Roman"/>
          <w:sz w:val="24"/>
          <w:szCs w:val="24"/>
        </w:rPr>
        <w:t>2. Рассмотрите предлагаемые положения:</w:t>
      </w:r>
      <w:r w:rsidRPr="000020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207C" w:rsidRPr="0000207C" w:rsidRDefault="0000207C" w:rsidP="0000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07C">
        <w:rPr>
          <w:rFonts w:ascii="Times New Roman" w:hAnsi="Times New Roman" w:cs="Times New Roman"/>
          <w:sz w:val="24"/>
          <w:szCs w:val="24"/>
        </w:rPr>
        <w:t xml:space="preserve">а) </w:t>
      </w:r>
      <w:proofErr w:type="spellStart"/>
      <w:r w:rsidRPr="0000207C">
        <w:rPr>
          <w:rFonts w:ascii="Times New Roman" w:hAnsi="Times New Roman" w:cs="Times New Roman"/>
          <w:sz w:val="24"/>
          <w:szCs w:val="24"/>
        </w:rPr>
        <w:t>Джевонс</w:t>
      </w:r>
      <w:proofErr w:type="spellEnd"/>
      <w:r w:rsidRPr="0000207C">
        <w:rPr>
          <w:rFonts w:ascii="Times New Roman" w:hAnsi="Times New Roman" w:cs="Times New Roman"/>
          <w:sz w:val="24"/>
          <w:szCs w:val="24"/>
        </w:rPr>
        <w:t xml:space="preserve"> полагал, что количественная определенность субъективной</w:t>
      </w:r>
      <w:r w:rsidRPr="0000207C">
        <w:rPr>
          <w:rFonts w:ascii="Times New Roman" w:hAnsi="Times New Roman" w:cs="Times New Roman"/>
          <w:sz w:val="24"/>
          <w:szCs w:val="24"/>
        </w:rPr>
        <w:t xml:space="preserve"> </w:t>
      </w:r>
      <w:r w:rsidRPr="0000207C">
        <w:rPr>
          <w:rFonts w:ascii="Times New Roman" w:hAnsi="Times New Roman" w:cs="Times New Roman"/>
          <w:sz w:val="24"/>
          <w:szCs w:val="24"/>
        </w:rPr>
        <w:t>полезности и оценки может появиться только в рыночных ценах товаров, услуг</w:t>
      </w:r>
      <w:r w:rsidRPr="0000207C">
        <w:rPr>
          <w:rFonts w:ascii="Times New Roman" w:hAnsi="Times New Roman" w:cs="Times New Roman"/>
          <w:sz w:val="24"/>
          <w:szCs w:val="24"/>
        </w:rPr>
        <w:t xml:space="preserve"> </w:t>
      </w:r>
      <w:r w:rsidRPr="0000207C">
        <w:rPr>
          <w:rFonts w:ascii="Times New Roman" w:hAnsi="Times New Roman" w:cs="Times New Roman"/>
          <w:sz w:val="24"/>
          <w:szCs w:val="24"/>
        </w:rPr>
        <w:t>и факторов производства;</w:t>
      </w:r>
    </w:p>
    <w:p w:rsidR="0000207C" w:rsidRPr="0000207C" w:rsidRDefault="0000207C" w:rsidP="0000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07C">
        <w:rPr>
          <w:rFonts w:ascii="Times New Roman" w:hAnsi="Times New Roman" w:cs="Times New Roman"/>
          <w:sz w:val="24"/>
          <w:szCs w:val="24"/>
        </w:rPr>
        <w:t>б) Парето ввел вместо количественного понятия субъективной полезности</w:t>
      </w:r>
      <w:r w:rsidRPr="0000207C">
        <w:rPr>
          <w:rFonts w:ascii="Times New Roman" w:hAnsi="Times New Roman" w:cs="Times New Roman"/>
          <w:sz w:val="24"/>
          <w:szCs w:val="24"/>
        </w:rPr>
        <w:t xml:space="preserve"> </w:t>
      </w:r>
      <w:r w:rsidRPr="0000207C">
        <w:rPr>
          <w:rFonts w:ascii="Times New Roman" w:hAnsi="Times New Roman" w:cs="Times New Roman"/>
          <w:sz w:val="24"/>
          <w:szCs w:val="24"/>
        </w:rPr>
        <w:t>порядковое, т.е. субъективное предпочтение, а вместо сопоставления</w:t>
      </w:r>
      <w:r w:rsidRPr="0000207C">
        <w:rPr>
          <w:rFonts w:ascii="Times New Roman" w:hAnsi="Times New Roman" w:cs="Times New Roman"/>
          <w:sz w:val="24"/>
          <w:szCs w:val="24"/>
        </w:rPr>
        <w:t xml:space="preserve"> </w:t>
      </w:r>
      <w:r w:rsidRPr="0000207C">
        <w:rPr>
          <w:rFonts w:ascii="Times New Roman" w:hAnsi="Times New Roman" w:cs="Times New Roman"/>
          <w:sz w:val="24"/>
          <w:szCs w:val="24"/>
        </w:rPr>
        <w:t>порядковой полезности отдельных благ – сопоставление их наборов.</w:t>
      </w:r>
    </w:p>
    <w:p w:rsidR="0000207C" w:rsidRPr="0000207C" w:rsidRDefault="0000207C" w:rsidP="0000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07C">
        <w:rPr>
          <w:rFonts w:ascii="Times New Roman" w:hAnsi="Times New Roman" w:cs="Times New Roman"/>
          <w:sz w:val="24"/>
          <w:szCs w:val="24"/>
        </w:rPr>
        <w:t>Определите, проанализировав оба фрагмента, сущность теоретических</w:t>
      </w:r>
      <w:r w:rsidRPr="0000207C">
        <w:rPr>
          <w:rFonts w:ascii="Times New Roman" w:hAnsi="Times New Roman" w:cs="Times New Roman"/>
          <w:sz w:val="24"/>
          <w:szCs w:val="24"/>
        </w:rPr>
        <w:t xml:space="preserve"> </w:t>
      </w:r>
      <w:r w:rsidRPr="0000207C">
        <w:rPr>
          <w:rFonts w:ascii="Times New Roman" w:hAnsi="Times New Roman" w:cs="Times New Roman"/>
          <w:sz w:val="24"/>
          <w:szCs w:val="24"/>
        </w:rPr>
        <w:t xml:space="preserve">направлений – </w:t>
      </w:r>
      <w:proofErr w:type="spellStart"/>
      <w:r w:rsidRPr="0000207C">
        <w:rPr>
          <w:rFonts w:ascii="Times New Roman" w:hAnsi="Times New Roman" w:cs="Times New Roman"/>
          <w:sz w:val="24"/>
          <w:szCs w:val="24"/>
        </w:rPr>
        <w:t>ординализма</w:t>
      </w:r>
      <w:proofErr w:type="spellEnd"/>
      <w:r w:rsidRPr="0000207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0207C">
        <w:rPr>
          <w:rFonts w:ascii="Times New Roman" w:hAnsi="Times New Roman" w:cs="Times New Roman"/>
          <w:sz w:val="24"/>
          <w:szCs w:val="24"/>
        </w:rPr>
        <w:t>кардинализма</w:t>
      </w:r>
      <w:proofErr w:type="spellEnd"/>
      <w:r w:rsidRPr="0000207C">
        <w:rPr>
          <w:rFonts w:ascii="Times New Roman" w:hAnsi="Times New Roman" w:cs="Times New Roman"/>
          <w:sz w:val="24"/>
          <w:szCs w:val="24"/>
        </w:rPr>
        <w:t>.</w:t>
      </w:r>
    </w:p>
    <w:p w:rsidR="0000207C" w:rsidRPr="0000207C" w:rsidRDefault="0000207C" w:rsidP="0000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207C" w:rsidRPr="0000207C" w:rsidRDefault="0000207C" w:rsidP="0000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07C">
        <w:rPr>
          <w:rFonts w:ascii="Times New Roman" w:hAnsi="Times New Roman" w:cs="Times New Roman"/>
          <w:sz w:val="24"/>
          <w:szCs w:val="24"/>
        </w:rPr>
        <w:t>3. Докажите, что кривые безразличия не могут пересекаться.</w:t>
      </w:r>
    </w:p>
    <w:p w:rsidR="0000207C" w:rsidRPr="0000207C" w:rsidRDefault="0000207C" w:rsidP="0000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207C" w:rsidRPr="0000207C" w:rsidRDefault="0000207C" w:rsidP="0000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07C">
        <w:rPr>
          <w:rFonts w:ascii="Times New Roman" w:hAnsi="Times New Roman" w:cs="Times New Roman"/>
          <w:sz w:val="24"/>
          <w:szCs w:val="24"/>
        </w:rPr>
        <w:t>4. Если предельная норма замещения товара Y товаром X есть величина</w:t>
      </w:r>
      <w:r w:rsidRPr="0000207C">
        <w:rPr>
          <w:rFonts w:ascii="Times New Roman" w:hAnsi="Times New Roman" w:cs="Times New Roman"/>
          <w:sz w:val="24"/>
          <w:szCs w:val="24"/>
        </w:rPr>
        <w:t xml:space="preserve"> </w:t>
      </w:r>
      <w:r w:rsidRPr="0000207C">
        <w:rPr>
          <w:rFonts w:ascii="Times New Roman" w:hAnsi="Times New Roman" w:cs="Times New Roman"/>
          <w:sz w:val="24"/>
          <w:szCs w:val="24"/>
        </w:rPr>
        <w:t>постоянная при любых комбинациях этих товаров и при сохранении общей</w:t>
      </w:r>
      <w:r w:rsidRPr="0000207C">
        <w:rPr>
          <w:rFonts w:ascii="Times New Roman" w:hAnsi="Times New Roman" w:cs="Times New Roman"/>
          <w:sz w:val="24"/>
          <w:szCs w:val="24"/>
        </w:rPr>
        <w:t xml:space="preserve"> </w:t>
      </w:r>
      <w:r w:rsidRPr="0000207C">
        <w:rPr>
          <w:rFonts w:ascii="Times New Roman" w:hAnsi="Times New Roman" w:cs="Times New Roman"/>
          <w:sz w:val="24"/>
          <w:szCs w:val="24"/>
        </w:rPr>
        <w:t xml:space="preserve">полезности, </w:t>
      </w:r>
      <w:proofErr w:type="gramStart"/>
      <w:r w:rsidRPr="0000207C">
        <w:rPr>
          <w:rFonts w:ascii="Times New Roman" w:hAnsi="Times New Roman" w:cs="Times New Roman"/>
          <w:sz w:val="24"/>
          <w:szCs w:val="24"/>
        </w:rPr>
        <w:t>то</w:t>
      </w:r>
      <w:proofErr w:type="gramEnd"/>
      <w:r w:rsidRPr="0000207C">
        <w:rPr>
          <w:rFonts w:ascii="Times New Roman" w:hAnsi="Times New Roman" w:cs="Times New Roman"/>
          <w:sz w:val="24"/>
          <w:szCs w:val="24"/>
        </w:rPr>
        <w:t xml:space="preserve"> как при таких условиях будет выглядеть кривая безразличия?</w:t>
      </w:r>
    </w:p>
    <w:p w:rsidR="0000207C" w:rsidRPr="0000207C" w:rsidRDefault="0000207C" w:rsidP="0000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207C" w:rsidRPr="0000207C" w:rsidRDefault="0000207C" w:rsidP="0000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07C">
        <w:rPr>
          <w:rFonts w:ascii="Times New Roman" w:hAnsi="Times New Roman" w:cs="Times New Roman"/>
          <w:sz w:val="24"/>
          <w:szCs w:val="24"/>
        </w:rPr>
        <w:t xml:space="preserve">5. Используя </w:t>
      </w:r>
      <w:proofErr w:type="gramStart"/>
      <w:r w:rsidRPr="0000207C">
        <w:rPr>
          <w:rFonts w:ascii="Times New Roman" w:hAnsi="Times New Roman" w:cs="Times New Roman"/>
          <w:sz w:val="24"/>
          <w:szCs w:val="24"/>
        </w:rPr>
        <w:t>рисунок</w:t>
      </w:r>
      <w:proofErr w:type="gramEnd"/>
      <w:r w:rsidRPr="0000207C">
        <w:rPr>
          <w:rFonts w:ascii="Times New Roman" w:hAnsi="Times New Roman" w:cs="Times New Roman"/>
          <w:sz w:val="24"/>
          <w:szCs w:val="24"/>
        </w:rPr>
        <w:t xml:space="preserve"> ответьте на следующие вопросы:</w:t>
      </w:r>
    </w:p>
    <w:p w:rsidR="0000207C" w:rsidRPr="0000207C" w:rsidRDefault="0000207C" w:rsidP="0000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07C">
        <w:rPr>
          <w:rFonts w:ascii="Times New Roman" w:hAnsi="Times New Roman" w:cs="Times New Roman"/>
          <w:sz w:val="24"/>
          <w:szCs w:val="24"/>
        </w:rPr>
        <w:t>а) какова рыночная цена первой единицы товара, второй, третьей при</w:t>
      </w:r>
      <w:r w:rsidRPr="0000207C">
        <w:rPr>
          <w:rFonts w:ascii="Times New Roman" w:hAnsi="Times New Roman" w:cs="Times New Roman"/>
          <w:sz w:val="24"/>
          <w:szCs w:val="24"/>
        </w:rPr>
        <w:t xml:space="preserve"> </w:t>
      </w:r>
      <w:r w:rsidRPr="0000207C">
        <w:rPr>
          <w:rFonts w:ascii="Times New Roman" w:hAnsi="Times New Roman" w:cs="Times New Roman"/>
          <w:sz w:val="24"/>
          <w:szCs w:val="24"/>
        </w:rPr>
        <w:t>рыночном спросе в 3 единицы товара?</w:t>
      </w:r>
    </w:p>
    <w:p w:rsidR="0000207C" w:rsidRPr="0000207C" w:rsidRDefault="0000207C" w:rsidP="0000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07C">
        <w:rPr>
          <w:rFonts w:ascii="Times New Roman" w:hAnsi="Times New Roman" w:cs="Times New Roman"/>
          <w:sz w:val="24"/>
          <w:szCs w:val="24"/>
        </w:rPr>
        <w:t xml:space="preserve">б) как можно </w:t>
      </w:r>
      <w:proofErr w:type="gramStart"/>
      <w:r w:rsidRPr="0000207C">
        <w:rPr>
          <w:rFonts w:ascii="Times New Roman" w:hAnsi="Times New Roman" w:cs="Times New Roman"/>
          <w:sz w:val="24"/>
          <w:szCs w:val="24"/>
        </w:rPr>
        <w:t>изобразить на графике излишек потребителя и чему он равен</w:t>
      </w:r>
      <w:proofErr w:type="gramEnd"/>
      <w:r w:rsidRPr="0000207C">
        <w:rPr>
          <w:rFonts w:ascii="Times New Roman" w:hAnsi="Times New Roman" w:cs="Times New Roman"/>
          <w:sz w:val="24"/>
          <w:szCs w:val="24"/>
        </w:rPr>
        <w:t>?</w:t>
      </w:r>
      <w:r w:rsidRPr="0000207C">
        <w:rPr>
          <w:rFonts w:ascii="Times New Roman" w:hAnsi="Times New Roman" w:cs="Times New Roman"/>
          <w:sz w:val="24"/>
          <w:szCs w:val="24"/>
        </w:rPr>
        <w:t xml:space="preserve"> </w:t>
      </w:r>
      <w:r w:rsidRPr="0000207C">
        <w:rPr>
          <w:rFonts w:ascii="Times New Roman" w:hAnsi="Times New Roman" w:cs="Times New Roman"/>
          <w:sz w:val="24"/>
          <w:szCs w:val="24"/>
        </w:rPr>
        <w:t>Каков будет излишек потребителя при повышении рыночных цен? При</w:t>
      </w:r>
      <w:r w:rsidRPr="0000207C">
        <w:rPr>
          <w:rFonts w:ascii="Times New Roman" w:hAnsi="Times New Roman" w:cs="Times New Roman"/>
          <w:sz w:val="24"/>
          <w:szCs w:val="24"/>
        </w:rPr>
        <w:t xml:space="preserve"> </w:t>
      </w:r>
      <w:r w:rsidRPr="0000207C">
        <w:rPr>
          <w:rFonts w:ascii="Times New Roman" w:hAnsi="Times New Roman" w:cs="Times New Roman"/>
          <w:sz w:val="24"/>
          <w:szCs w:val="24"/>
        </w:rPr>
        <w:t>снижении уровня цен?</w:t>
      </w:r>
    </w:p>
    <w:p w:rsidR="0000207C" w:rsidRPr="0000207C" w:rsidRDefault="0000207C" w:rsidP="0000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07C">
        <w:rPr>
          <w:rFonts w:ascii="Times New Roman" w:hAnsi="Times New Roman" w:cs="Times New Roman"/>
          <w:sz w:val="24"/>
          <w:szCs w:val="24"/>
        </w:rPr>
        <w:t>в) выплачивает ли кто-нибудь каждому покупателю излишек потребителя в</w:t>
      </w:r>
      <w:r w:rsidRPr="0000207C">
        <w:rPr>
          <w:rFonts w:ascii="Times New Roman" w:hAnsi="Times New Roman" w:cs="Times New Roman"/>
          <w:sz w:val="24"/>
          <w:szCs w:val="24"/>
        </w:rPr>
        <w:t xml:space="preserve"> </w:t>
      </w:r>
      <w:r w:rsidRPr="0000207C">
        <w:rPr>
          <w:rFonts w:ascii="Times New Roman" w:hAnsi="Times New Roman" w:cs="Times New Roman"/>
          <w:sz w:val="24"/>
          <w:szCs w:val="24"/>
        </w:rPr>
        <w:t>денежной форме?</w:t>
      </w:r>
    </w:p>
    <w:p w:rsidR="001D1545" w:rsidRPr="0000207C" w:rsidRDefault="0000207C" w:rsidP="000020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07C">
        <w:rPr>
          <w:rFonts w:ascii="Times New Roman" w:hAnsi="Times New Roman" w:cs="Times New Roman"/>
          <w:sz w:val="24"/>
          <w:szCs w:val="24"/>
        </w:rPr>
        <w:t xml:space="preserve"> </w:t>
      </w:r>
      <w:r w:rsidRPr="000020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47390" cy="25088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1545" w:rsidRPr="0000207C" w:rsidSect="001D1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revisionView w:inkAnnotations="0"/>
  <w:defaultTabStop w:val="708"/>
  <w:characterSpacingControl w:val="doNotCompress"/>
  <w:compat/>
  <w:rsids>
    <w:rsidRoot w:val="0000207C"/>
    <w:rsid w:val="0000207C"/>
    <w:rsid w:val="001D1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5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020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2020-03-20T02:03:00Z</dcterms:created>
  <dcterms:modified xsi:type="dcterms:W3CDTF">2020-03-20T02:08:00Z</dcterms:modified>
</cp:coreProperties>
</file>