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7FE57">
      <w:pPr>
        <w:rPr>
          <w:rFonts w:hint="default"/>
          <w:lang w:val="en-ZA"/>
        </w:rPr>
      </w:pPr>
      <w:r>
        <w:rPr>
          <w:rFonts w:hint="default"/>
          <w:lang w:val="en-ZA"/>
        </w:rPr>
        <w:t>ST10444698 Thando Thuleleni Maluleke</w:t>
      </w:r>
    </w:p>
    <w:p w14:paraId="3F58406B">
      <w:pPr>
        <w:rPr>
          <w:rFonts w:hint="default"/>
          <w:lang w:val="en-ZA"/>
        </w:rPr>
      </w:pPr>
    </w:p>
    <w:p w14:paraId="141941A9">
      <w:pPr>
        <w:rPr>
          <w:rFonts w:hint="default"/>
          <w:lang w:val="en-ZA"/>
        </w:rPr>
      </w:pPr>
    </w:p>
    <w:p w14:paraId="2D863F3E">
      <w:pPr>
        <w:rPr>
          <w:rFonts w:hint="default"/>
          <w:lang w:val="en-ZA"/>
        </w:rPr>
      </w:pPr>
      <w:r>
        <w:rPr>
          <w:rFonts w:hint="default"/>
          <w:lang w:val="en-ZA"/>
        </w:rPr>
        <w:t xml:space="preserve">POE PART3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5272A"/>
    <w:rsid w:val="4175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2024-11-21T12:55:00Z</dcterms:created>
  <dc:creator>thand</dc:creator>
  <cp:lastModifiedBy>Thando Maluleke</cp:lastModifiedBy>
  <dcterms:modified xsi:type="dcterms:W3CDTF">2024-11-21T12:57:50Z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A3FCD66BD9D94B7FBC2FDE4597E0FD37_11</vt:lpwstr>
  </property>
</Properties>
</file>