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54216" w14:textId="71F04F4B" w:rsidR="00C92085" w:rsidRDefault="004763CD" w:rsidP="004763CD">
      <w:pPr>
        <w:jc w:val="center"/>
        <w:rPr>
          <w:b/>
          <w:bCs/>
          <w:lang w:val="en-US"/>
        </w:rPr>
      </w:pPr>
      <w:r w:rsidRPr="004763CD">
        <w:rPr>
          <w:b/>
          <w:bCs/>
          <w:lang w:val="en-US"/>
        </w:rPr>
        <w:t>AXIS MYZONE CREDIT CARD</w:t>
      </w:r>
    </w:p>
    <w:p w14:paraId="68C20993" w14:textId="76F62AA9" w:rsidR="004763CD" w:rsidRDefault="004763CD" w:rsidP="004763CD">
      <w:pPr>
        <w:jc w:val="center"/>
        <w:rPr>
          <w:b/>
          <w:bCs/>
          <w:lang w:val="en-US"/>
        </w:rPr>
      </w:pPr>
    </w:p>
    <w:p w14:paraId="5CCF8290" w14:textId="1FD0C12E" w:rsidR="004763CD" w:rsidRDefault="004763CD" w:rsidP="004763CD">
      <w:pPr>
        <w:jc w:val="center"/>
        <w:rPr>
          <w:b/>
          <w:bCs/>
          <w:lang w:val="en-US"/>
        </w:rPr>
      </w:pPr>
    </w:p>
    <w:p w14:paraId="2FE7224E" w14:textId="63185FDC" w:rsidR="004763CD" w:rsidRDefault="00C10577" w:rsidP="004763CD">
      <w:pPr>
        <w:jc w:val="center"/>
        <w:rPr>
          <w:b/>
          <w:bCs/>
          <w:lang w:val="en-US"/>
        </w:rPr>
      </w:pPr>
      <w:r>
        <w:rPr>
          <w:b/>
          <w:bCs/>
          <w:noProof/>
          <w:lang w:val="en-US"/>
        </w:rPr>
        <w:drawing>
          <wp:inline distT="0" distB="0" distL="0" distR="0" wp14:anchorId="1E6B74EA" wp14:editId="41EAADBF">
            <wp:extent cx="263842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p>
    <w:p w14:paraId="331F25C6" w14:textId="483DE444" w:rsidR="004763CD" w:rsidRDefault="004763CD" w:rsidP="004763CD">
      <w:pPr>
        <w:jc w:val="center"/>
        <w:rPr>
          <w:lang w:val="en-US"/>
        </w:rPr>
      </w:pPr>
    </w:p>
    <w:p w14:paraId="096AF254" w14:textId="66DF2A06" w:rsidR="00BD0832" w:rsidRDefault="00BD0832" w:rsidP="004763CD">
      <w:pPr>
        <w:jc w:val="center"/>
        <w:rPr>
          <w:lang w:val="en-US"/>
        </w:rPr>
      </w:pPr>
    </w:p>
    <w:sdt>
      <w:sdtPr>
        <w:rPr>
          <w:rFonts w:asciiTheme="minorHAnsi" w:eastAsiaTheme="minorHAnsi" w:hAnsiTheme="minorHAnsi" w:cstheme="minorBidi"/>
          <w:b w:val="0"/>
          <w:bCs w:val="0"/>
          <w:color w:val="auto"/>
          <w:sz w:val="24"/>
          <w:szCs w:val="24"/>
          <w:lang w:val="en-IN"/>
        </w:rPr>
        <w:id w:val="86586014"/>
        <w:docPartObj>
          <w:docPartGallery w:val="Table of Contents"/>
          <w:docPartUnique/>
        </w:docPartObj>
      </w:sdtPr>
      <w:sdtEndPr>
        <w:rPr>
          <w:noProof/>
        </w:rPr>
      </w:sdtEndPr>
      <w:sdtContent>
        <w:p w14:paraId="5A63E1D8" w14:textId="6B42F3EC" w:rsidR="00BD0832" w:rsidRDefault="00BD0832">
          <w:pPr>
            <w:pStyle w:val="TOCHeading"/>
          </w:pPr>
          <w:r>
            <w:t>Table of Contents</w:t>
          </w:r>
        </w:p>
        <w:p w14:paraId="2F35048E" w14:textId="2300B5B8" w:rsidR="00BC564D" w:rsidRDefault="00BD0832">
          <w:pPr>
            <w:pStyle w:val="TOC1"/>
            <w:tabs>
              <w:tab w:val="right" w:leader="dot" w:pos="9010"/>
            </w:tabs>
            <w:rPr>
              <w:rFonts w:eastAsiaTheme="minorEastAsia" w:cstheme="minorBidi"/>
              <w:b w:val="0"/>
              <w:bCs w:val="0"/>
              <w:i w:val="0"/>
              <w:iCs w:val="0"/>
              <w:noProof/>
              <w:sz w:val="22"/>
              <w:szCs w:val="22"/>
              <w:lang w:eastAsia="en-IN"/>
            </w:rPr>
          </w:pPr>
          <w:r>
            <w:rPr>
              <w:b w:val="0"/>
              <w:bCs w:val="0"/>
            </w:rPr>
            <w:fldChar w:fldCharType="begin"/>
          </w:r>
          <w:r>
            <w:instrText xml:space="preserve"> TOC \o "1-3" \h \z \u </w:instrText>
          </w:r>
          <w:r>
            <w:rPr>
              <w:b w:val="0"/>
              <w:bCs w:val="0"/>
            </w:rPr>
            <w:fldChar w:fldCharType="separate"/>
          </w:r>
          <w:hyperlink w:anchor="_Toc129604959" w:history="1">
            <w:r w:rsidR="00BC564D" w:rsidRPr="00C10E06">
              <w:rPr>
                <w:rStyle w:val="Hyperlink"/>
                <w:noProof/>
              </w:rPr>
              <w:t>Card Type/Category:</w:t>
            </w:r>
            <w:r w:rsidR="00BC564D">
              <w:rPr>
                <w:noProof/>
                <w:webHidden/>
              </w:rPr>
              <w:tab/>
            </w:r>
            <w:r w:rsidR="00BC564D">
              <w:rPr>
                <w:noProof/>
                <w:webHidden/>
              </w:rPr>
              <w:fldChar w:fldCharType="begin"/>
            </w:r>
            <w:r w:rsidR="00BC564D">
              <w:rPr>
                <w:noProof/>
                <w:webHidden/>
              </w:rPr>
              <w:instrText xml:space="preserve"> PAGEREF _Toc129604959 \h </w:instrText>
            </w:r>
            <w:r w:rsidR="00BC564D">
              <w:rPr>
                <w:noProof/>
                <w:webHidden/>
              </w:rPr>
            </w:r>
            <w:r w:rsidR="00BC564D">
              <w:rPr>
                <w:noProof/>
                <w:webHidden/>
              </w:rPr>
              <w:fldChar w:fldCharType="separate"/>
            </w:r>
            <w:r w:rsidR="00BC564D">
              <w:rPr>
                <w:noProof/>
                <w:webHidden/>
              </w:rPr>
              <w:t>1</w:t>
            </w:r>
            <w:r w:rsidR="00BC564D">
              <w:rPr>
                <w:noProof/>
                <w:webHidden/>
              </w:rPr>
              <w:fldChar w:fldCharType="end"/>
            </w:r>
          </w:hyperlink>
        </w:p>
        <w:p w14:paraId="1FFC85C4" w14:textId="2EDE2D7E"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60" w:history="1">
            <w:r w:rsidR="00BC564D" w:rsidRPr="00C10E06">
              <w:rPr>
                <w:rStyle w:val="Hyperlink"/>
                <w:noProof/>
              </w:rPr>
              <w:t>WOW Factor</w:t>
            </w:r>
            <w:r w:rsidR="00BC564D">
              <w:rPr>
                <w:noProof/>
                <w:webHidden/>
              </w:rPr>
              <w:tab/>
            </w:r>
            <w:r w:rsidR="00BC564D">
              <w:rPr>
                <w:noProof/>
                <w:webHidden/>
              </w:rPr>
              <w:fldChar w:fldCharType="begin"/>
            </w:r>
            <w:r w:rsidR="00BC564D">
              <w:rPr>
                <w:noProof/>
                <w:webHidden/>
              </w:rPr>
              <w:instrText xml:space="preserve"> PAGEREF _Toc129604960 \h </w:instrText>
            </w:r>
            <w:r w:rsidR="00BC564D">
              <w:rPr>
                <w:noProof/>
                <w:webHidden/>
              </w:rPr>
            </w:r>
            <w:r w:rsidR="00BC564D">
              <w:rPr>
                <w:noProof/>
                <w:webHidden/>
              </w:rPr>
              <w:fldChar w:fldCharType="separate"/>
            </w:r>
            <w:r w:rsidR="00BC564D">
              <w:rPr>
                <w:noProof/>
                <w:webHidden/>
              </w:rPr>
              <w:t>1</w:t>
            </w:r>
            <w:r w:rsidR="00BC564D">
              <w:rPr>
                <w:noProof/>
                <w:webHidden/>
              </w:rPr>
              <w:fldChar w:fldCharType="end"/>
            </w:r>
          </w:hyperlink>
        </w:p>
        <w:p w14:paraId="35A4834D" w14:textId="3F32CB9E"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61" w:history="1">
            <w:r w:rsidR="00BC564D" w:rsidRPr="00C10E06">
              <w:rPr>
                <w:rStyle w:val="Hyperlink"/>
                <w:noProof/>
                <w:lang w:val="en-US"/>
              </w:rPr>
              <w:t>Welcome Offer</w:t>
            </w:r>
            <w:r w:rsidR="00BC564D">
              <w:rPr>
                <w:noProof/>
                <w:webHidden/>
              </w:rPr>
              <w:tab/>
            </w:r>
            <w:r w:rsidR="00BC564D">
              <w:rPr>
                <w:noProof/>
                <w:webHidden/>
              </w:rPr>
              <w:fldChar w:fldCharType="begin"/>
            </w:r>
            <w:r w:rsidR="00BC564D">
              <w:rPr>
                <w:noProof/>
                <w:webHidden/>
              </w:rPr>
              <w:instrText xml:space="preserve"> PAGEREF _Toc129604961 \h </w:instrText>
            </w:r>
            <w:r w:rsidR="00BC564D">
              <w:rPr>
                <w:noProof/>
                <w:webHidden/>
              </w:rPr>
            </w:r>
            <w:r w:rsidR="00BC564D">
              <w:rPr>
                <w:noProof/>
                <w:webHidden/>
              </w:rPr>
              <w:fldChar w:fldCharType="separate"/>
            </w:r>
            <w:r w:rsidR="00BC564D">
              <w:rPr>
                <w:noProof/>
                <w:webHidden/>
              </w:rPr>
              <w:t>2</w:t>
            </w:r>
            <w:r w:rsidR="00BC564D">
              <w:rPr>
                <w:noProof/>
                <w:webHidden/>
              </w:rPr>
              <w:fldChar w:fldCharType="end"/>
            </w:r>
          </w:hyperlink>
        </w:p>
        <w:p w14:paraId="034DE550" w14:textId="23D8B724"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62" w:history="1">
            <w:r w:rsidR="00BC564D" w:rsidRPr="00C10E06">
              <w:rPr>
                <w:rStyle w:val="Hyperlink"/>
                <w:noProof/>
                <w:lang w:val="en-US"/>
              </w:rPr>
              <w:t>Fees</w:t>
            </w:r>
            <w:r w:rsidR="00BC564D">
              <w:rPr>
                <w:noProof/>
                <w:webHidden/>
              </w:rPr>
              <w:tab/>
            </w:r>
            <w:r w:rsidR="00BC564D">
              <w:rPr>
                <w:noProof/>
                <w:webHidden/>
              </w:rPr>
              <w:fldChar w:fldCharType="begin"/>
            </w:r>
            <w:r w:rsidR="00BC564D">
              <w:rPr>
                <w:noProof/>
                <w:webHidden/>
              </w:rPr>
              <w:instrText xml:space="preserve"> PAGEREF _Toc129604962 \h </w:instrText>
            </w:r>
            <w:r w:rsidR="00BC564D">
              <w:rPr>
                <w:noProof/>
                <w:webHidden/>
              </w:rPr>
            </w:r>
            <w:r w:rsidR="00BC564D">
              <w:rPr>
                <w:noProof/>
                <w:webHidden/>
              </w:rPr>
              <w:fldChar w:fldCharType="separate"/>
            </w:r>
            <w:r w:rsidR="00BC564D">
              <w:rPr>
                <w:noProof/>
                <w:webHidden/>
              </w:rPr>
              <w:t>2</w:t>
            </w:r>
            <w:r w:rsidR="00BC564D">
              <w:rPr>
                <w:noProof/>
                <w:webHidden/>
              </w:rPr>
              <w:fldChar w:fldCharType="end"/>
            </w:r>
          </w:hyperlink>
        </w:p>
        <w:p w14:paraId="5E62D459" w14:textId="2695031A"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63" w:history="1">
            <w:r w:rsidR="00BC564D" w:rsidRPr="00C10E06">
              <w:rPr>
                <w:rStyle w:val="Hyperlink"/>
                <w:noProof/>
                <w:lang w:val="en-US"/>
              </w:rPr>
              <w:t>Features:</w:t>
            </w:r>
            <w:r w:rsidR="00BC564D">
              <w:rPr>
                <w:noProof/>
                <w:webHidden/>
              </w:rPr>
              <w:tab/>
            </w:r>
            <w:r w:rsidR="00BC564D">
              <w:rPr>
                <w:noProof/>
                <w:webHidden/>
              </w:rPr>
              <w:fldChar w:fldCharType="begin"/>
            </w:r>
            <w:r w:rsidR="00BC564D">
              <w:rPr>
                <w:noProof/>
                <w:webHidden/>
              </w:rPr>
              <w:instrText xml:space="preserve"> PAGEREF _Toc129604963 \h </w:instrText>
            </w:r>
            <w:r w:rsidR="00BC564D">
              <w:rPr>
                <w:noProof/>
                <w:webHidden/>
              </w:rPr>
            </w:r>
            <w:r w:rsidR="00BC564D">
              <w:rPr>
                <w:noProof/>
                <w:webHidden/>
              </w:rPr>
              <w:fldChar w:fldCharType="separate"/>
            </w:r>
            <w:r w:rsidR="00BC564D">
              <w:rPr>
                <w:noProof/>
                <w:webHidden/>
              </w:rPr>
              <w:t>2</w:t>
            </w:r>
            <w:r w:rsidR="00BC564D">
              <w:rPr>
                <w:noProof/>
                <w:webHidden/>
              </w:rPr>
              <w:fldChar w:fldCharType="end"/>
            </w:r>
          </w:hyperlink>
        </w:p>
        <w:p w14:paraId="10795392" w14:textId="195250B9"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64" w:history="1">
            <w:r w:rsidR="00BC564D" w:rsidRPr="00C10E06">
              <w:rPr>
                <w:rStyle w:val="Hyperlink"/>
                <w:noProof/>
                <w:lang w:val="en-US"/>
              </w:rPr>
              <w:t>Eligibility Criteria:</w:t>
            </w:r>
            <w:r w:rsidR="00BC564D">
              <w:rPr>
                <w:noProof/>
                <w:webHidden/>
              </w:rPr>
              <w:tab/>
            </w:r>
            <w:r w:rsidR="00BC564D">
              <w:rPr>
                <w:noProof/>
                <w:webHidden/>
              </w:rPr>
              <w:fldChar w:fldCharType="begin"/>
            </w:r>
            <w:r w:rsidR="00BC564D">
              <w:rPr>
                <w:noProof/>
                <w:webHidden/>
              </w:rPr>
              <w:instrText xml:space="preserve"> PAGEREF _Toc129604964 \h </w:instrText>
            </w:r>
            <w:r w:rsidR="00BC564D">
              <w:rPr>
                <w:noProof/>
                <w:webHidden/>
              </w:rPr>
            </w:r>
            <w:r w:rsidR="00BC564D">
              <w:rPr>
                <w:noProof/>
                <w:webHidden/>
              </w:rPr>
              <w:fldChar w:fldCharType="separate"/>
            </w:r>
            <w:r w:rsidR="00BC564D">
              <w:rPr>
                <w:noProof/>
                <w:webHidden/>
              </w:rPr>
              <w:t>4</w:t>
            </w:r>
            <w:r w:rsidR="00BC564D">
              <w:rPr>
                <w:noProof/>
                <w:webHidden/>
              </w:rPr>
              <w:fldChar w:fldCharType="end"/>
            </w:r>
          </w:hyperlink>
        </w:p>
        <w:p w14:paraId="1987CE79" w14:textId="0DFD8DF9"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65" w:history="1">
            <w:r w:rsidR="00BC564D" w:rsidRPr="00C10E06">
              <w:rPr>
                <w:rStyle w:val="Hyperlink"/>
                <w:noProof/>
                <w:lang w:val="en-US"/>
              </w:rPr>
              <w:t>More about Axis EDGE REWARD Points</w:t>
            </w:r>
            <w:r w:rsidR="00BC564D">
              <w:rPr>
                <w:noProof/>
                <w:webHidden/>
              </w:rPr>
              <w:tab/>
            </w:r>
            <w:r w:rsidR="00BC564D">
              <w:rPr>
                <w:noProof/>
                <w:webHidden/>
              </w:rPr>
              <w:fldChar w:fldCharType="begin"/>
            </w:r>
            <w:r w:rsidR="00BC564D">
              <w:rPr>
                <w:noProof/>
                <w:webHidden/>
              </w:rPr>
              <w:instrText xml:space="preserve"> PAGEREF _Toc129604965 \h </w:instrText>
            </w:r>
            <w:r w:rsidR="00BC564D">
              <w:rPr>
                <w:noProof/>
                <w:webHidden/>
              </w:rPr>
            </w:r>
            <w:r w:rsidR="00BC564D">
              <w:rPr>
                <w:noProof/>
                <w:webHidden/>
              </w:rPr>
              <w:fldChar w:fldCharType="separate"/>
            </w:r>
            <w:r w:rsidR="00BC564D">
              <w:rPr>
                <w:noProof/>
                <w:webHidden/>
              </w:rPr>
              <w:t>4</w:t>
            </w:r>
            <w:r w:rsidR="00BC564D">
              <w:rPr>
                <w:noProof/>
                <w:webHidden/>
              </w:rPr>
              <w:fldChar w:fldCharType="end"/>
            </w:r>
          </w:hyperlink>
        </w:p>
        <w:p w14:paraId="0A08C7E9" w14:textId="01817DEC" w:rsidR="00BC564D" w:rsidRDefault="00164C21">
          <w:pPr>
            <w:pStyle w:val="TOC2"/>
            <w:tabs>
              <w:tab w:val="right" w:leader="dot" w:pos="9010"/>
            </w:tabs>
            <w:rPr>
              <w:rFonts w:eastAsiaTheme="minorEastAsia" w:cstheme="minorBidi"/>
              <w:b w:val="0"/>
              <w:bCs w:val="0"/>
              <w:noProof/>
              <w:lang w:eastAsia="en-IN"/>
            </w:rPr>
          </w:pPr>
          <w:hyperlink w:anchor="_Toc129604966" w:history="1">
            <w:r w:rsidR="00BC564D" w:rsidRPr="00C10E06">
              <w:rPr>
                <w:rStyle w:val="Hyperlink"/>
                <w:noProof/>
              </w:rPr>
              <w:t>How to earn rewards on every transaction that you make?</w:t>
            </w:r>
            <w:r w:rsidR="00BC564D">
              <w:rPr>
                <w:noProof/>
                <w:webHidden/>
              </w:rPr>
              <w:tab/>
            </w:r>
            <w:r w:rsidR="00BC564D">
              <w:rPr>
                <w:noProof/>
                <w:webHidden/>
              </w:rPr>
              <w:fldChar w:fldCharType="begin"/>
            </w:r>
            <w:r w:rsidR="00BC564D">
              <w:rPr>
                <w:noProof/>
                <w:webHidden/>
              </w:rPr>
              <w:instrText xml:space="preserve"> PAGEREF _Toc129604966 \h </w:instrText>
            </w:r>
            <w:r w:rsidR="00BC564D">
              <w:rPr>
                <w:noProof/>
                <w:webHidden/>
              </w:rPr>
            </w:r>
            <w:r w:rsidR="00BC564D">
              <w:rPr>
                <w:noProof/>
                <w:webHidden/>
              </w:rPr>
              <w:fldChar w:fldCharType="separate"/>
            </w:r>
            <w:r w:rsidR="00BC564D">
              <w:rPr>
                <w:noProof/>
                <w:webHidden/>
              </w:rPr>
              <w:t>4</w:t>
            </w:r>
            <w:r w:rsidR="00BC564D">
              <w:rPr>
                <w:noProof/>
                <w:webHidden/>
              </w:rPr>
              <w:fldChar w:fldCharType="end"/>
            </w:r>
          </w:hyperlink>
        </w:p>
        <w:p w14:paraId="0DE9E1DB" w14:textId="17808DA5" w:rsidR="00BC564D" w:rsidRDefault="00164C21">
          <w:pPr>
            <w:pStyle w:val="TOC2"/>
            <w:tabs>
              <w:tab w:val="right" w:leader="dot" w:pos="9010"/>
            </w:tabs>
            <w:rPr>
              <w:rFonts w:eastAsiaTheme="minorEastAsia" w:cstheme="minorBidi"/>
              <w:b w:val="0"/>
              <w:bCs w:val="0"/>
              <w:noProof/>
              <w:lang w:eastAsia="en-IN"/>
            </w:rPr>
          </w:pPr>
          <w:hyperlink w:anchor="_Toc129604967" w:history="1">
            <w:r w:rsidR="00BC564D" w:rsidRPr="00C10E06">
              <w:rPr>
                <w:rStyle w:val="Hyperlink"/>
                <w:noProof/>
              </w:rPr>
              <w:t>How to redeem your rewards?</w:t>
            </w:r>
            <w:r w:rsidR="00BC564D">
              <w:rPr>
                <w:noProof/>
                <w:webHidden/>
              </w:rPr>
              <w:tab/>
            </w:r>
            <w:r w:rsidR="00BC564D">
              <w:rPr>
                <w:noProof/>
                <w:webHidden/>
              </w:rPr>
              <w:fldChar w:fldCharType="begin"/>
            </w:r>
            <w:r w:rsidR="00BC564D">
              <w:rPr>
                <w:noProof/>
                <w:webHidden/>
              </w:rPr>
              <w:instrText xml:space="preserve"> PAGEREF _Toc129604967 \h </w:instrText>
            </w:r>
            <w:r w:rsidR="00BC564D">
              <w:rPr>
                <w:noProof/>
                <w:webHidden/>
              </w:rPr>
            </w:r>
            <w:r w:rsidR="00BC564D">
              <w:rPr>
                <w:noProof/>
                <w:webHidden/>
              </w:rPr>
              <w:fldChar w:fldCharType="separate"/>
            </w:r>
            <w:r w:rsidR="00BC564D">
              <w:rPr>
                <w:noProof/>
                <w:webHidden/>
              </w:rPr>
              <w:t>5</w:t>
            </w:r>
            <w:r w:rsidR="00BC564D">
              <w:rPr>
                <w:noProof/>
                <w:webHidden/>
              </w:rPr>
              <w:fldChar w:fldCharType="end"/>
            </w:r>
          </w:hyperlink>
        </w:p>
        <w:p w14:paraId="608A487A" w14:textId="57034D15" w:rsidR="00BC564D" w:rsidRDefault="00164C21">
          <w:pPr>
            <w:pStyle w:val="TOC2"/>
            <w:tabs>
              <w:tab w:val="right" w:leader="dot" w:pos="9010"/>
            </w:tabs>
            <w:rPr>
              <w:rFonts w:eastAsiaTheme="minorEastAsia" w:cstheme="minorBidi"/>
              <w:b w:val="0"/>
              <w:bCs w:val="0"/>
              <w:noProof/>
              <w:lang w:eastAsia="en-IN"/>
            </w:rPr>
          </w:pPr>
          <w:hyperlink w:anchor="_Toc129604968" w:history="1">
            <w:r w:rsidR="00BC564D" w:rsidRPr="00C10E06">
              <w:rPr>
                <w:rStyle w:val="Hyperlink"/>
                <w:noProof/>
              </w:rPr>
              <w:t>What is the best way to redeem your rewards?</w:t>
            </w:r>
            <w:r w:rsidR="00BC564D">
              <w:rPr>
                <w:noProof/>
                <w:webHidden/>
              </w:rPr>
              <w:tab/>
            </w:r>
            <w:r w:rsidR="00BC564D">
              <w:rPr>
                <w:noProof/>
                <w:webHidden/>
              </w:rPr>
              <w:fldChar w:fldCharType="begin"/>
            </w:r>
            <w:r w:rsidR="00BC564D">
              <w:rPr>
                <w:noProof/>
                <w:webHidden/>
              </w:rPr>
              <w:instrText xml:space="preserve"> PAGEREF _Toc129604968 \h </w:instrText>
            </w:r>
            <w:r w:rsidR="00BC564D">
              <w:rPr>
                <w:noProof/>
                <w:webHidden/>
              </w:rPr>
            </w:r>
            <w:r w:rsidR="00BC564D">
              <w:rPr>
                <w:noProof/>
                <w:webHidden/>
              </w:rPr>
              <w:fldChar w:fldCharType="separate"/>
            </w:r>
            <w:r w:rsidR="00BC564D">
              <w:rPr>
                <w:noProof/>
                <w:webHidden/>
              </w:rPr>
              <w:t>5</w:t>
            </w:r>
            <w:r w:rsidR="00BC564D">
              <w:rPr>
                <w:noProof/>
                <w:webHidden/>
              </w:rPr>
              <w:fldChar w:fldCharType="end"/>
            </w:r>
          </w:hyperlink>
        </w:p>
        <w:p w14:paraId="340B59D2" w14:textId="5C0B01FE" w:rsidR="00BC564D" w:rsidRDefault="00164C21">
          <w:pPr>
            <w:pStyle w:val="TOC2"/>
            <w:tabs>
              <w:tab w:val="right" w:leader="dot" w:pos="9010"/>
            </w:tabs>
            <w:rPr>
              <w:rFonts w:eastAsiaTheme="minorEastAsia" w:cstheme="minorBidi"/>
              <w:b w:val="0"/>
              <w:bCs w:val="0"/>
              <w:noProof/>
              <w:lang w:eastAsia="en-IN"/>
            </w:rPr>
          </w:pPr>
          <w:hyperlink w:anchor="_Toc129604969" w:history="1">
            <w:r w:rsidR="00BC564D" w:rsidRPr="00C10E06">
              <w:rPr>
                <w:rStyle w:val="Hyperlink"/>
                <w:noProof/>
              </w:rPr>
              <w:t>Till when are your reward points valid ?</w:t>
            </w:r>
            <w:r w:rsidR="00BC564D">
              <w:rPr>
                <w:noProof/>
                <w:webHidden/>
              </w:rPr>
              <w:tab/>
            </w:r>
            <w:r w:rsidR="00BC564D">
              <w:rPr>
                <w:noProof/>
                <w:webHidden/>
              </w:rPr>
              <w:fldChar w:fldCharType="begin"/>
            </w:r>
            <w:r w:rsidR="00BC564D">
              <w:rPr>
                <w:noProof/>
                <w:webHidden/>
              </w:rPr>
              <w:instrText xml:space="preserve"> PAGEREF _Toc129604969 \h </w:instrText>
            </w:r>
            <w:r w:rsidR="00BC564D">
              <w:rPr>
                <w:noProof/>
                <w:webHidden/>
              </w:rPr>
            </w:r>
            <w:r w:rsidR="00BC564D">
              <w:rPr>
                <w:noProof/>
                <w:webHidden/>
              </w:rPr>
              <w:fldChar w:fldCharType="separate"/>
            </w:r>
            <w:r w:rsidR="00BC564D">
              <w:rPr>
                <w:noProof/>
                <w:webHidden/>
              </w:rPr>
              <w:t>6</w:t>
            </w:r>
            <w:r w:rsidR="00BC564D">
              <w:rPr>
                <w:noProof/>
                <w:webHidden/>
              </w:rPr>
              <w:fldChar w:fldCharType="end"/>
            </w:r>
          </w:hyperlink>
        </w:p>
        <w:p w14:paraId="32819D8A" w14:textId="3D740111" w:rsidR="00BC564D" w:rsidRDefault="00164C21">
          <w:pPr>
            <w:pStyle w:val="TOC2"/>
            <w:tabs>
              <w:tab w:val="right" w:leader="dot" w:pos="9010"/>
            </w:tabs>
            <w:rPr>
              <w:rFonts w:eastAsiaTheme="minorEastAsia" w:cstheme="minorBidi"/>
              <w:b w:val="0"/>
              <w:bCs w:val="0"/>
              <w:noProof/>
              <w:lang w:eastAsia="en-IN"/>
            </w:rPr>
          </w:pPr>
          <w:hyperlink w:anchor="_Toc129604970" w:history="1">
            <w:r w:rsidR="00BC564D" w:rsidRPr="00C10E06">
              <w:rPr>
                <w:rStyle w:val="Hyperlink"/>
                <w:noProof/>
              </w:rPr>
              <w:t>Important TnC’s</w:t>
            </w:r>
            <w:r w:rsidR="00BC564D">
              <w:rPr>
                <w:noProof/>
                <w:webHidden/>
              </w:rPr>
              <w:tab/>
            </w:r>
            <w:r w:rsidR="00BC564D">
              <w:rPr>
                <w:noProof/>
                <w:webHidden/>
              </w:rPr>
              <w:fldChar w:fldCharType="begin"/>
            </w:r>
            <w:r w:rsidR="00BC564D">
              <w:rPr>
                <w:noProof/>
                <w:webHidden/>
              </w:rPr>
              <w:instrText xml:space="preserve"> PAGEREF _Toc129604970 \h </w:instrText>
            </w:r>
            <w:r w:rsidR="00BC564D">
              <w:rPr>
                <w:noProof/>
                <w:webHidden/>
              </w:rPr>
            </w:r>
            <w:r w:rsidR="00BC564D">
              <w:rPr>
                <w:noProof/>
                <w:webHidden/>
              </w:rPr>
              <w:fldChar w:fldCharType="separate"/>
            </w:r>
            <w:r w:rsidR="00BC564D">
              <w:rPr>
                <w:noProof/>
                <w:webHidden/>
              </w:rPr>
              <w:t>6</w:t>
            </w:r>
            <w:r w:rsidR="00BC564D">
              <w:rPr>
                <w:noProof/>
                <w:webHidden/>
              </w:rPr>
              <w:fldChar w:fldCharType="end"/>
            </w:r>
          </w:hyperlink>
        </w:p>
        <w:p w14:paraId="31857F37" w14:textId="59306CFF"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71" w:history="1">
            <w:r w:rsidR="00BC564D" w:rsidRPr="00C10E06">
              <w:rPr>
                <w:rStyle w:val="Hyperlink"/>
                <w:noProof/>
              </w:rPr>
              <w:t>Value Hacks:</w:t>
            </w:r>
            <w:r w:rsidR="00BC564D">
              <w:rPr>
                <w:noProof/>
                <w:webHidden/>
              </w:rPr>
              <w:tab/>
            </w:r>
            <w:r w:rsidR="00BC564D">
              <w:rPr>
                <w:noProof/>
                <w:webHidden/>
              </w:rPr>
              <w:fldChar w:fldCharType="begin"/>
            </w:r>
            <w:r w:rsidR="00BC564D">
              <w:rPr>
                <w:noProof/>
                <w:webHidden/>
              </w:rPr>
              <w:instrText xml:space="preserve"> PAGEREF _Toc129604971 \h </w:instrText>
            </w:r>
            <w:r w:rsidR="00BC564D">
              <w:rPr>
                <w:noProof/>
                <w:webHidden/>
              </w:rPr>
            </w:r>
            <w:r w:rsidR="00BC564D">
              <w:rPr>
                <w:noProof/>
                <w:webHidden/>
              </w:rPr>
              <w:fldChar w:fldCharType="separate"/>
            </w:r>
            <w:r w:rsidR="00BC564D">
              <w:rPr>
                <w:noProof/>
                <w:webHidden/>
              </w:rPr>
              <w:t>6</w:t>
            </w:r>
            <w:r w:rsidR="00BC564D">
              <w:rPr>
                <w:noProof/>
                <w:webHidden/>
              </w:rPr>
              <w:fldChar w:fldCharType="end"/>
            </w:r>
          </w:hyperlink>
        </w:p>
        <w:p w14:paraId="696E30C7" w14:textId="353B5B8A"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72" w:history="1">
            <w:r w:rsidR="00BC564D" w:rsidRPr="00C10E06">
              <w:rPr>
                <w:rStyle w:val="Hyperlink"/>
                <w:noProof/>
              </w:rPr>
              <w:t>Competitor Card:</w:t>
            </w:r>
            <w:r w:rsidR="00BC564D">
              <w:rPr>
                <w:noProof/>
                <w:webHidden/>
              </w:rPr>
              <w:tab/>
            </w:r>
            <w:r w:rsidR="00BC564D">
              <w:rPr>
                <w:noProof/>
                <w:webHidden/>
              </w:rPr>
              <w:fldChar w:fldCharType="begin"/>
            </w:r>
            <w:r w:rsidR="00BC564D">
              <w:rPr>
                <w:noProof/>
                <w:webHidden/>
              </w:rPr>
              <w:instrText xml:space="preserve"> PAGEREF _Toc129604972 \h </w:instrText>
            </w:r>
            <w:r w:rsidR="00BC564D">
              <w:rPr>
                <w:noProof/>
                <w:webHidden/>
              </w:rPr>
            </w:r>
            <w:r w:rsidR="00BC564D">
              <w:rPr>
                <w:noProof/>
                <w:webHidden/>
              </w:rPr>
              <w:fldChar w:fldCharType="separate"/>
            </w:r>
            <w:r w:rsidR="00BC564D">
              <w:rPr>
                <w:noProof/>
                <w:webHidden/>
              </w:rPr>
              <w:t>7</w:t>
            </w:r>
            <w:r w:rsidR="00BC564D">
              <w:rPr>
                <w:noProof/>
                <w:webHidden/>
              </w:rPr>
              <w:fldChar w:fldCharType="end"/>
            </w:r>
          </w:hyperlink>
        </w:p>
        <w:p w14:paraId="43522D4A" w14:textId="0D36AC98" w:rsidR="00BC564D" w:rsidRDefault="00164C21">
          <w:pPr>
            <w:pStyle w:val="TOC1"/>
            <w:tabs>
              <w:tab w:val="right" w:leader="dot" w:pos="9010"/>
            </w:tabs>
            <w:rPr>
              <w:rFonts w:eastAsiaTheme="minorEastAsia" w:cstheme="minorBidi"/>
              <w:b w:val="0"/>
              <w:bCs w:val="0"/>
              <w:i w:val="0"/>
              <w:iCs w:val="0"/>
              <w:noProof/>
              <w:sz w:val="22"/>
              <w:szCs w:val="22"/>
              <w:lang w:eastAsia="en-IN"/>
            </w:rPr>
          </w:pPr>
          <w:hyperlink w:anchor="_Toc129604973" w:history="1">
            <w:r w:rsidR="00BC564D" w:rsidRPr="00C10E06">
              <w:rPr>
                <w:rStyle w:val="Hyperlink"/>
                <w:noProof/>
              </w:rPr>
              <w:t>Offers on CK Retailers</w:t>
            </w:r>
            <w:r w:rsidR="00BC564D">
              <w:rPr>
                <w:noProof/>
                <w:webHidden/>
              </w:rPr>
              <w:tab/>
            </w:r>
            <w:r w:rsidR="00BC564D">
              <w:rPr>
                <w:noProof/>
                <w:webHidden/>
              </w:rPr>
              <w:fldChar w:fldCharType="begin"/>
            </w:r>
            <w:r w:rsidR="00BC564D">
              <w:rPr>
                <w:noProof/>
                <w:webHidden/>
              </w:rPr>
              <w:instrText xml:space="preserve"> PAGEREF _Toc129604973 \h </w:instrText>
            </w:r>
            <w:r w:rsidR="00BC564D">
              <w:rPr>
                <w:noProof/>
                <w:webHidden/>
              </w:rPr>
            </w:r>
            <w:r w:rsidR="00BC564D">
              <w:rPr>
                <w:noProof/>
                <w:webHidden/>
              </w:rPr>
              <w:fldChar w:fldCharType="separate"/>
            </w:r>
            <w:r w:rsidR="00BC564D">
              <w:rPr>
                <w:noProof/>
                <w:webHidden/>
              </w:rPr>
              <w:t>7</w:t>
            </w:r>
            <w:r w:rsidR="00BC564D">
              <w:rPr>
                <w:noProof/>
                <w:webHidden/>
              </w:rPr>
              <w:fldChar w:fldCharType="end"/>
            </w:r>
          </w:hyperlink>
        </w:p>
        <w:p w14:paraId="44DC0498" w14:textId="42A05868" w:rsidR="00BD0832" w:rsidRDefault="00BD0832">
          <w:r>
            <w:rPr>
              <w:b/>
              <w:bCs/>
              <w:noProof/>
            </w:rPr>
            <w:fldChar w:fldCharType="end"/>
          </w:r>
        </w:p>
      </w:sdtContent>
    </w:sdt>
    <w:p w14:paraId="1A5C1A26" w14:textId="77777777" w:rsidR="00BD0832" w:rsidRDefault="00BD0832" w:rsidP="004763CD">
      <w:pPr>
        <w:jc w:val="center"/>
        <w:rPr>
          <w:lang w:val="en-US"/>
        </w:rPr>
      </w:pPr>
    </w:p>
    <w:p w14:paraId="06451390" w14:textId="230C1F21" w:rsidR="004763CD" w:rsidRDefault="004763CD" w:rsidP="004763CD">
      <w:pPr>
        <w:rPr>
          <w:lang w:val="en-US"/>
        </w:rPr>
      </w:pPr>
    </w:p>
    <w:p w14:paraId="23130816" w14:textId="406C633D" w:rsidR="004763CD" w:rsidRDefault="004763CD" w:rsidP="004763CD">
      <w:pPr>
        <w:rPr>
          <w:lang w:val="en-US"/>
        </w:rPr>
      </w:pPr>
      <w:bookmarkStart w:id="0" w:name="_Toc129604959"/>
      <w:r w:rsidRPr="00A74C26">
        <w:rPr>
          <w:rStyle w:val="Heading1Char"/>
        </w:rPr>
        <w:t>Card Type/Cat</w:t>
      </w:r>
      <w:r w:rsidR="00F93413" w:rsidRPr="00A74C26">
        <w:rPr>
          <w:rStyle w:val="Heading1Char"/>
        </w:rPr>
        <w:t>e</w:t>
      </w:r>
      <w:r w:rsidRPr="00A74C26">
        <w:rPr>
          <w:rStyle w:val="Heading1Char"/>
        </w:rPr>
        <w:t>gory:</w:t>
      </w:r>
      <w:bookmarkEnd w:id="0"/>
      <w:r>
        <w:rPr>
          <w:lang w:val="en-US"/>
        </w:rPr>
        <w:t xml:space="preserve"> </w:t>
      </w:r>
      <w:r w:rsidR="00944734">
        <w:rPr>
          <w:lang w:val="en-US"/>
        </w:rPr>
        <w:t xml:space="preserve"> </w:t>
      </w:r>
      <w:r>
        <w:rPr>
          <w:lang w:val="en-US"/>
        </w:rPr>
        <w:t xml:space="preserve">Shopping + </w:t>
      </w:r>
      <w:r w:rsidR="005E69E0">
        <w:rPr>
          <w:lang w:val="en-US"/>
        </w:rPr>
        <w:t xml:space="preserve">Lifetime Free </w:t>
      </w:r>
    </w:p>
    <w:p w14:paraId="061B96E6" w14:textId="12C0EFC4" w:rsidR="004763CD" w:rsidRDefault="004763CD" w:rsidP="004763CD">
      <w:pPr>
        <w:rPr>
          <w:lang w:val="en-US"/>
        </w:rPr>
      </w:pPr>
    </w:p>
    <w:p w14:paraId="0EBAF57E" w14:textId="77777777" w:rsidR="00C10577" w:rsidRDefault="00C10577" w:rsidP="004763CD">
      <w:pPr>
        <w:rPr>
          <w:lang w:val="en-US"/>
        </w:rPr>
      </w:pPr>
    </w:p>
    <w:p w14:paraId="4ECE22DE" w14:textId="77777777" w:rsidR="0021022E" w:rsidRDefault="0021022E" w:rsidP="004763CD">
      <w:pPr>
        <w:rPr>
          <w:lang w:val="en-US"/>
        </w:rPr>
      </w:pPr>
    </w:p>
    <w:p w14:paraId="4E17C220" w14:textId="77777777" w:rsidR="001A0713" w:rsidRPr="00BD0832" w:rsidRDefault="001A0713" w:rsidP="004763CD">
      <w:pPr>
        <w:rPr>
          <w:rFonts w:asciiTheme="majorHAnsi" w:hAnsiTheme="majorHAnsi" w:cstheme="majorHAnsi"/>
          <w:b/>
          <w:bCs/>
          <w:sz w:val="28"/>
          <w:szCs w:val="28"/>
          <w:lang w:val="en-US"/>
        </w:rPr>
      </w:pPr>
      <w:bookmarkStart w:id="1" w:name="_Toc129604960"/>
      <w:r w:rsidRPr="00BD0832">
        <w:rPr>
          <w:rStyle w:val="Heading1Char"/>
        </w:rPr>
        <w:t>WOW Factor</w:t>
      </w:r>
      <w:bookmarkEnd w:id="1"/>
      <w:r w:rsidRPr="00BD0832">
        <w:rPr>
          <w:rFonts w:asciiTheme="majorHAnsi" w:hAnsiTheme="majorHAnsi" w:cstheme="majorHAnsi"/>
          <w:b/>
          <w:bCs/>
          <w:sz w:val="28"/>
          <w:szCs w:val="28"/>
          <w:lang w:val="en-US"/>
        </w:rPr>
        <w:t xml:space="preserve">: </w:t>
      </w:r>
    </w:p>
    <w:p w14:paraId="07F31A5D" w14:textId="1EB3100E" w:rsidR="005C1325" w:rsidRPr="001C2636" w:rsidRDefault="005C1325" w:rsidP="001C2636">
      <w:pPr>
        <w:rPr>
          <w:lang w:val="en-US"/>
        </w:rPr>
      </w:pPr>
    </w:p>
    <w:p w14:paraId="0DFC74F6" w14:textId="71123B2B" w:rsidR="004763CD" w:rsidRPr="001C2636" w:rsidRDefault="00164C21" w:rsidP="00944734">
      <w:pPr>
        <w:pStyle w:val="ListParagraph"/>
        <w:numPr>
          <w:ilvl w:val="0"/>
          <w:numId w:val="1"/>
        </w:numPr>
        <w:ind w:left="1080"/>
      </w:pPr>
      <w:hyperlink w:anchor="SonyLiv" w:history="1">
        <w:r w:rsidR="001A0713" w:rsidRPr="001C2636">
          <w:t>SonyLiv Subscription worth Rs 999 for Free</w:t>
        </w:r>
      </w:hyperlink>
      <w:r w:rsidR="001A0713" w:rsidRPr="001C2636">
        <w:t xml:space="preserve"> </w:t>
      </w:r>
      <w:r w:rsidR="00A32C8B">
        <w:t xml:space="preserve">on first spend within first 30 days of card issuance. </w:t>
      </w:r>
    </w:p>
    <w:p w14:paraId="1A4C37F4" w14:textId="6D2658ED" w:rsidR="001C2636" w:rsidRPr="00A32C8B" w:rsidRDefault="001C2636" w:rsidP="001C2636">
      <w:pPr>
        <w:pStyle w:val="ListParagraph"/>
        <w:numPr>
          <w:ilvl w:val="0"/>
          <w:numId w:val="1"/>
        </w:numPr>
        <w:ind w:left="1080"/>
        <w:rPr>
          <w:lang w:val="en-US"/>
        </w:rPr>
      </w:pPr>
      <w:r>
        <w:rPr>
          <w:lang w:val="en-US"/>
        </w:rPr>
        <w:t xml:space="preserve">Buy One get One Free on movie tickets at Paytm movies. </w:t>
      </w:r>
      <w:r w:rsidRPr="001C2636">
        <w:rPr>
          <w:i/>
          <w:iCs/>
          <w:lang w:val="en-US"/>
        </w:rPr>
        <w:t>Coupon Code</w:t>
      </w:r>
      <w:r>
        <w:rPr>
          <w:lang w:val="en-US"/>
        </w:rPr>
        <w:t xml:space="preserve">: </w:t>
      </w:r>
      <w:r w:rsidRPr="001C2636">
        <w:rPr>
          <w:b/>
          <w:bCs/>
          <w:lang w:val="en-US"/>
        </w:rPr>
        <w:t>AXIS200</w:t>
      </w:r>
      <w:r w:rsidR="00A32C8B">
        <w:rPr>
          <w:b/>
          <w:bCs/>
          <w:lang w:val="en-US"/>
        </w:rPr>
        <w:t xml:space="preserve">. </w:t>
      </w:r>
      <w:r w:rsidR="00A32C8B" w:rsidRPr="00D20304">
        <w:rPr>
          <w:lang w:val="en-US"/>
        </w:rPr>
        <w:t>Max. discount in</w:t>
      </w:r>
      <w:r w:rsidR="00A32C8B">
        <w:rPr>
          <w:b/>
          <w:bCs/>
          <w:lang w:val="en-US"/>
        </w:rPr>
        <w:t xml:space="preserve"> </w:t>
      </w:r>
      <w:r w:rsidR="00A32C8B" w:rsidRPr="00D20304">
        <w:rPr>
          <w:lang w:val="en-US"/>
        </w:rPr>
        <w:t xml:space="preserve">calendar month per customer is limited to INR 200. </w:t>
      </w:r>
    </w:p>
    <w:p w14:paraId="4CD5207F" w14:textId="15E812BF" w:rsidR="001A0713" w:rsidRPr="001C2636" w:rsidRDefault="00164C21" w:rsidP="00944734">
      <w:pPr>
        <w:pStyle w:val="ListParagraph"/>
        <w:numPr>
          <w:ilvl w:val="0"/>
          <w:numId w:val="1"/>
        </w:numPr>
        <w:ind w:left="1080"/>
      </w:pPr>
      <w:hyperlink w:anchor="Swiggy" w:history="1">
        <w:r w:rsidR="001A0713" w:rsidRPr="001C2636">
          <w:t xml:space="preserve"> </w:t>
        </w:r>
        <w:r w:rsidR="00A32C8B">
          <w:t xml:space="preserve">Flat Rs. 120 off </w:t>
        </w:r>
        <w:r w:rsidR="001A0713" w:rsidRPr="001C2636">
          <w:t>on Swiggy with MyZone card</w:t>
        </w:r>
      </w:hyperlink>
      <w:r w:rsidR="001C2636" w:rsidRPr="001C2636">
        <w:t xml:space="preserve"> Coupon Code:</w:t>
      </w:r>
      <w:r w:rsidR="00A32C8B">
        <w:t xml:space="preserve">AXIS120 to avail discount, applicable on Minimum spend of INR 500. Code can be redeemed twice per month per user id on Swiggy. Offer valid on all restaurants where alliance offers are applicable. </w:t>
      </w:r>
    </w:p>
    <w:p w14:paraId="5C7DFC01" w14:textId="4065657A" w:rsidR="00AD22ED" w:rsidRPr="001C2636" w:rsidRDefault="001C2636" w:rsidP="00AD22ED">
      <w:pPr>
        <w:pStyle w:val="ListParagraph"/>
        <w:numPr>
          <w:ilvl w:val="0"/>
          <w:numId w:val="1"/>
        </w:numPr>
        <w:ind w:left="1080"/>
        <w:rPr>
          <w:lang w:val="en-US"/>
        </w:rPr>
      </w:pPr>
      <w:r w:rsidRPr="001C2636">
        <w:t xml:space="preserve">1 Complimentary Lounge access </w:t>
      </w:r>
      <w:r w:rsidR="00A32C8B">
        <w:t xml:space="preserve">within India </w:t>
      </w:r>
      <w:r w:rsidRPr="001C2636">
        <w:t>to select airports per calendar quarter.</w:t>
      </w:r>
    </w:p>
    <w:p w14:paraId="31BD896A" w14:textId="01B6D52B" w:rsidR="001C2636" w:rsidRPr="009D29E3" w:rsidRDefault="001C2636" w:rsidP="00AD22ED">
      <w:pPr>
        <w:pStyle w:val="ListParagraph"/>
        <w:numPr>
          <w:ilvl w:val="0"/>
          <w:numId w:val="1"/>
        </w:numPr>
        <w:ind w:left="1080"/>
        <w:rPr>
          <w:lang w:val="en-US"/>
        </w:rPr>
      </w:pPr>
      <w:r>
        <w:t>Earn 4 EDGE Rewards Points with every Rs 200 spent. (</w:t>
      </w:r>
      <w:r w:rsidRPr="00EE7C16">
        <w:rPr>
          <w:b/>
          <w:bCs/>
        </w:rPr>
        <w:t>1 EDGE Reward point= Rs 0.40</w:t>
      </w:r>
      <w:r>
        <w:t>)</w:t>
      </w:r>
      <w:r w:rsidR="00A32C8B">
        <w:t xml:space="preserve">. For options to redeem points, check EDGE REWARD catalog: </w:t>
      </w:r>
      <w:hyperlink r:id="rId7" w:history="1">
        <w:r w:rsidR="00AE7CAC" w:rsidRPr="000D0764">
          <w:rPr>
            <w:rStyle w:val="Hyperlink"/>
          </w:rPr>
          <w:t>https://edgerewards.axisbank.co.in/lms</w:t>
        </w:r>
      </w:hyperlink>
      <w:r w:rsidR="00AE7CAC">
        <w:t xml:space="preserve">. No reward points for movie, fuel, insurance, wallet, rent, utilities, education, government institutions and EMI transactions. </w:t>
      </w:r>
    </w:p>
    <w:p w14:paraId="7B618A75" w14:textId="4EDC2842" w:rsidR="009D29E3" w:rsidRPr="00AE7CAC" w:rsidRDefault="009D29E3" w:rsidP="00AE7CAC">
      <w:pPr>
        <w:pStyle w:val="ListParagraph"/>
        <w:numPr>
          <w:ilvl w:val="0"/>
          <w:numId w:val="1"/>
        </w:numPr>
        <w:ind w:left="1080"/>
        <w:rPr>
          <w:lang w:val="en-US"/>
        </w:rPr>
      </w:pPr>
      <w:r>
        <w:rPr>
          <w:lang w:val="en-US"/>
        </w:rPr>
        <w:t>Get up to Rs 1000 off on Ajio, on minimum spends of Rs 2999. Use coupon code “AJIOAXISMZ”</w:t>
      </w:r>
      <w:r w:rsidR="00AE7CAC">
        <w:rPr>
          <w:lang w:val="en-US"/>
        </w:rPr>
        <w:t xml:space="preserve">. </w:t>
      </w:r>
      <w:r w:rsidR="00AE7CAC">
        <w:t>Applicable on  select styles, for applicable products visit:</w:t>
      </w:r>
      <w:r w:rsidR="00AE7CAC" w:rsidRPr="00AE7CAC">
        <w:t xml:space="preserve"> </w:t>
      </w:r>
      <w:hyperlink r:id="rId8" w:history="1">
        <w:r w:rsidR="00D20304" w:rsidRPr="00497350">
          <w:rPr>
            <w:rStyle w:val="Hyperlink"/>
          </w:rPr>
          <w:t>https://www.ajio.com/s/ajioaxismz-4998-66181?utm_source=AxisMyZone&amp;utm_medium=alliance&amp;utm_campaign=Upto1000</w:t>
        </w:r>
      </w:hyperlink>
      <w:r w:rsidR="00D20304">
        <w:t xml:space="preserve"> </w:t>
      </w:r>
    </w:p>
    <w:p w14:paraId="34627120" w14:textId="70CE95FA" w:rsidR="00AD22ED" w:rsidRDefault="00AD22ED" w:rsidP="00BD0832">
      <w:pPr>
        <w:pStyle w:val="Heading1"/>
        <w:rPr>
          <w:lang w:val="en-US"/>
        </w:rPr>
      </w:pPr>
      <w:bookmarkStart w:id="2" w:name="_Toc129604961"/>
      <w:r w:rsidRPr="00AD22ED">
        <w:rPr>
          <w:lang w:val="en-US"/>
        </w:rPr>
        <w:t>Welcome Offer</w:t>
      </w:r>
      <w:bookmarkEnd w:id="2"/>
      <w:r>
        <w:rPr>
          <w:lang w:val="en-US"/>
        </w:rPr>
        <w:br/>
      </w:r>
    </w:p>
    <w:p w14:paraId="0D67FD6B" w14:textId="3660645F" w:rsidR="00C10577" w:rsidRPr="00AD22ED" w:rsidRDefault="00C10577" w:rsidP="00AD22ED">
      <w:pPr>
        <w:pStyle w:val="ListParagraph"/>
        <w:numPr>
          <w:ilvl w:val="0"/>
          <w:numId w:val="20"/>
        </w:numPr>
        <w:rPr>
          <w:lang w:val="en-US"/>
        </w:rPr>
      </w:pPr>
      <w:r>
        <w:rPr>
          <w:lang w:val="en-US"/>
        </w:rPr>
        <w:t>SonyLiv Subscription worth Rs 999.</w:t>
      </w:r>
    </w:p>
    <w:p w14:paraId="0489F887" w14:textId="0931ED66" w:rsidR="0021022E" w:rsidRDefault="0021022E" w:rsidP="00BD0832">
      <w:pPr>
        <w:pStyle w:val="Heading1"/>
        <w:rPr>
          <w:lang w:val="en-US"/>
        </w:rPr>
      </w:pPr>
    </w:p>
    <w:p w14:paraId="5B6D2557" w14:textId="3CBB031E" w:rsidR="00BD0832" w:rsidRDefault="00BD0832" w:rsidP="00BD0832">
      <w:pPr>
        <w:pStyle w:val="Heading1"/>
        <w:rPr>
          <w:lang w:val="en-US"/>
        </w:rPr>
      </w:pPr>
      <w:bookmarkStart w:id="3" w:name="_Toc129604962"/>
      <w:r>
        <w:rPr>
          <w:lang w:val="en-US"/>
        </w:rPr>
        <w:t>Fees</w:t>
      </w:r>
      <w:bookmarkEnd w:id="3"/>
    </w:p>
    <w:p w14:paraId="43E12396" w14:textId="77777777" w:rsidR="00BD0832" w:rsidRDefault="00BD0832" w:rsidP="001A0713">
      <w:pPr>
        <w:rPr>
          <w:lang w:val="en-US"/>
        </w:rPr>
      </w:pPr>
    </w:p>
    <w:p w14:paraId="6A77A178" w14:textId="3D3F47F3" w:rsidR="0021022E" w:rsidRPr="00006B3C" w:rsidRDefault="0021022E" w:rsidP="001A0713">
      <w:pPr>
        <w:rPr>
          <w:rFonts w:cstheme="minorHAnsi"/>
          <w:sz w:val="22"/>
          <w:szCs w:val="22"/>
          <w:lang w:val="en-US"/>
        </w:rPr>
      </w:pPr>
      <w:r w:rsidRPr="00006B3C">
        <w:rPr>
          <w:rFonts w:cstheme="minorHAnsi"/>
          <w:b/>
          <w:bCs/>
          <w:sz w:val="22"/>
          <w:szCs w:val="22"/>
          <w:lang w:val="en-US"/>
        </w:rPr>
        <w:t>Joining Fee</w:t>
      </w:r>
      <w:r w:rsidR="00006B3C" w:rsidRPr="00006B3C">
        <w:rPr>
          <w:rFonts w:cstheme="minorHAnsi"/>
          <w:b/>
          <w:bCs/>
          <w:sz w:val="22"/>
          <w:szCs w:val="22"/>
          <w:lang w:val="en-US"/>
        </w:rPr>
        <w:t>:</w:t>
      </w:r>
      <w:r w:rsidR="005E69E0">
        <w:rPr>
          <w:rFonts w:cstheme="minorHAnsi"/>
          <w:b/>
          <w:bCs/>
          <w:sz w:val="22"/>
          <w:szCs w:val="22"/>
          <w:lang w:val="en-US"/>
        </w:rPr>
        <w:t xml:space="preserve"> Rs 500</w:t>
      </w:r>
    </w:p>
    <w:p w14:paraId="153A15A6" w14:textId="77777777" w:rsidR="0021022E" w:rsidRPr="00006B3C" w:rsidRDefault="0021022E" w:rsidP="001A0713">
      <w:pPr>
        <w:rPr>
          <w:rFonts w:cstheme="minorHAnsi"/>
          <w:sz w:val="22"/>
          <w:szCs w:val="22"/>
          <w:lang w:val="en-US"/>
        </w:rPr>
      </w:pPr>
    </w:p>
    <w:p w14:paraId="613EBCB7" w14:textId="0B79CCFA" w:rsidR="005E69E0" w:rsidRDefault="001A0713" w:rsidP="001A0713">
      <w:pPr>
        <w:rPr>
          <w:rFonts w:cstheme="minorHAnsi"/>
          <w:sz w:val="22"/>
          <w:szCs w:val="22"/>
          <w:lang w:val="en-US"/>
        </w:rPr>
      </w:pPr>
      <w:r w:rsidRPr="00006B3C">
        <w:rPr>
          <w:rFonts w:cstheme="minorHAnsi"/>
          <w:b/>
          <w:bCs/>
          <w:sz w:val="22"/>
          <w:szCs w:val="22"/>
          <w:lang w:val="en-US"/>
        </w:rPr>
        <w:t>Annual Fee</w:t>
      </w:r>
      <w:r w:rsidR="00BF61C8" w:rsidRPr="00006B3C">
        <w:rPr>
          <w:rFonts w:cstheme="minorHAnsi"/>
          <w:b/>
          <w:bCs/>
          <w:sz w:val="22"/>
          <w:szCs w:val="22"/>
          <w:lang w:val="en-US"/>
        </w:rPr>
        <w:t xml:space="preserve">: </w:t>
      </w:r>
      <w:r w:rsidR="005E69E0">
        <w:rPr>
          <w:rFonts w:cstheme="minorHAnsi"/>
          <w:b/>
          <w:bCs/>
          <w:sz w:val="22"/>
          <w:szCs w:val="22"/>
          <w:lang w:val="en-US"/>
        </w:rPr>
        <w:t>Rs 500</w:t>
      </w:r>
    </w:p>
    <w:p w14:paraId="69E7917E" w14:textId="77777777" w:rsidR="005E69E0" w:rsidRPr="00006B3C" w:rsidRDefault="005E69E0" w:rsidP="001A0713">
      <w:pPr>
        <w:rPr>
          <w:rFonts w:cstheme="minorHAnsi"/>
          <w:sz w:val="22"/>
          <w:szCs w:val="22"/>
          <w:lang w:val="en-US"/>
        </w:rPr>
      </w:pPr>
    </w:p>
    <w:p w14:paraId="004BA151" w14:textId="4705CE8F" w:rsidR="00BF61C8" w:rsidRPr="00D20304" w:rsidRDefault="001A0713" w:rsidP="005E69E0">
      <w:pPr>
        <w:rPr>
          <w:b/>
          <w:bCs/>
          <w:lang w:val="en-US"/>
        </w:rPr>
      </w:pPr>
      <w:bookmarkStart w:id="4" w:name="_Toc129604963"/>
      <w:r w:rsidRPr="00D20304">
        <w:rPr>
          <w:b/>
          <w:bCs/>
          <w:lang w:val="en-US"/>
        </w:rPr>
        <w:t>Features</w:t>
      </w:r>
      <w:r w:rsidR="00BF61C8" w:rsidRPr="00D20304">
        <w:rPr>
          <w:b/>
          <w:bCs/>
          <w:lang w:val="en-US"/>
        </w:rPr>
        <w:t>:</w:t>
      </w:r>
      <w:bookmarkEnd w:id="4"/>
    </w:p>
    <w:p w14:paraId="0153FC73" w14:textId="77777777" w:rsidR="0046271D" w:rsidRDefault="0046271D" w:rsidP="0046271D">
      <w:pPr>
        <w:rPr>
          <w:lang w:val="en-US"/>
        </w:rPr>
      </w:pPr>
    </w:p>
    <w:p w14:paraId="093E039C" w14:textId="7676CF90" w:rsidR="00006B3C" w:rsidRPr="0046271D" w:rsidRDefault="00006B3C" w:rsidP="0046271D">
      <w:pPr>
        <w:pStyle w:val="ListParagraph"/>
        <w:numPr>
          <w:ilvl w:val="0"/>
          <w:numId w:val="26"/>
        </w:numPr>
        <w:rPr>
          <w:lang w:val="en-US"/>
        </w:rPr>
      </w:pPr>
      <w:r w:rsidRPr="0046271D">
        <w:rPr>
          <w:lang w:val="en-US"/>
        </w:rPr>
        <w:t xml:space="preserve">Flat Rs. 120 on food delivery at Swiggy </w:t>
      </w:r>
      <w:r w:rsidR="0046271D" w:rsidRPr="0046271D">
        <w:rPr>
          <w:lang w:val="en-US"/>
        </w:rPr>
        <w:t>(twice per month) - use code AXIS120</w:t>
      </w:r>
    </w:p>
    <w:p w14:paraId="2E870D59" w14:textId="77777777" w:rsidR="007D1CC3" w:rsidRDefault="007D1CC3" w:rsidP="007D1CC3">
      <w:pPr>
        <w:pStyle w:val="ListParagraph"/>
        <w:numPr>
          <w:ilvl w:val="0"/>
          <w:numId w:val="8"/>
        </w:numPr>
        <w:rPr>
          <w:lang w:val="en-US"/>
        </w:rPr>
      </w:pPr>
      <w:r>
        <w:rPr>
          <w:lang w:val="en-US"/>
        </w:rPr>
        <w:t>Max discount (per order): Rs 120</w:t>
      </w:r>
    </w:p>
    <w:p w14:paraId="0E17D7B7" w14:textId="742DB259" w:rsidR="007D1CC3" w:rsidRDefault="007D1CC3" w:rsidP="007D1CC3">
      <w:pPr>
        <w:pStyle w:val="ListParagraph"/>
        <w:numPr>
          <w:ilvl w:val="0"/>
          <w:numId w:val="8"/>
        </w:numPr>
        <w:rPr>
          <w:lang w:val="en-US"/>
        </w:rPr>
      </w:pPr>
      <w:r>
        <w:rPr>
          <w:lang w:val="en-US"/>
        </w:rPr>
        <w:t xml:space="preserve">Offer valid on orders over Rs </w:t>
      </w:r>
      <w:r w:rsidR="0046271D">
        <w:rPr>
          <w:lang w:val="en-US"/>
        </w:rPr>
        <w:t>500</w:t>
      </w:r>
    </w:p>
    <w:p w14:paraId="43BB4CCA" w14:textId="1F17AC91" w:rsidR="007D1CC3" w:rsidRDefault="007D1CC3" w:rsidP="007D1CC3">
      <w:pPr>
        <w:pStyle w:val="ListParagraph"/>
        <w:numPr>
          <w:ilvl w:val="0"/>
          <w:numId w:val="8"/>
        </w:numPr>
        <w:rPr>
          <w:lang w:val="en-US"/>
        </w:rPr>
      </w:pPr>
      <w:r>
        <w:rPr>
          <w:lang w:val="en-US"/>
        </w:rPr>
        <w:t xml:space="preserve">Can be availed up to </w:t>
      </w:r>
      <w:r w:rsidR="0046271D">
        <w:rPr>
          <w:lang w:val="en-US"/>
        </w:rPr>
        <w:t>2</w:t>
      </w:r>
      <w:r>
        <w:rPr>
          <w:lang w:val="en-US"/>
        </w:rPr>
        <w:t xml:space="preserve"> times in a month</w:t>
      </w:r>
      <w:r w:rsidR="00EE7C16">
        <w:rPr>
          <w:lang w:val="en-US"/>
        </w:rPr>
        <w:t>.</w:t>
      </w:r>
    </w:p>
    <w:p w14:paraId="4D85A8CB" w14:textId="155CA629" w:rsidR="0046271D" w:rsidRDefault="0046271D" w:rsidP="007D1CC3">
      <w:pPr>
        <w:pStyle w:val="ListParagraph"/>
        <w:numPr>
          <w:ilvl w:val="0"/>
          <w:numId w:val="8"/>
        </w:numPr>
        <w:rPr>
          <w:lang w:val="en-US"/>
        </w:rPr>
      </w:pPr>
      <w:r>
        <w:rPr>
          <w:lang w:val="en-US"/>
        </w:rPr>
        <w:t>Offer applicable on all restaurants orders where Alliance offers are applicable</w:t>
      </w:r>
    </w:p>
    <w:p w14:paraId="46FBD1E5" w14:textId="6E020B72" w:rsidR="0046271D" w:rsidRDefault="0046271D" w:rsidP="007D1CC3">
      <w:pPr>
        <w:pStyle w:val="ListParagraph"/>
        <w:numPr>
          <w:ilvl w:val="0"/>
          <w:numId w:val="8"/>
        </w:numPr>
        <w:rPr>
          <w:lang w:val="en-US"/>
        </w:rPr>
      </w:pPr>
      <w:r>
        <w:rPr>
          <w:lang w:val="en-US"/>
        </w:rPr>
        <w:t>Alliance offers include all third party offers including Bank/Wallet/ Fintech/partner offers.</w:t>
      </w:r>
    </w:p>
    <w:p w14:paraId="034E5EB3" w14:textId="6D5D0432" w:rsidR="0046271D" w:rsidRDefault="0046271D" w:rsidP="007D1CC3">
      <w:pPr>
        <w:pStyle w:val="ListParagraph"/>
        <w:numPr>
          <w:ilvl w:val="0"/>
          <w:numId w:val="8"/>
        </w:numPr>
        <w:rPr>
          <w:lang w:val="en-US"/>
        </w:rPr>
      </w:pPr>
      <w:r>
        <w:rPr>
          <w:lang w:val="en-US"/>
        </w:rPr>
        <w:t>This offer is not applicable on Haldiram’s restaurants all across India.</w:t>
      </w:r>
    </w:p>
    <w:p w14:paraId="4FE2B429" w14:textId="77777777" w:rsidR="007D1CC3" w:rsidRDefault="007D1CC3" w:rsidP="007D1CC3">
      <w:pPr>
        <w:pStyle w:val="ListParagraph"/>
        <w:rPr>
          <w:lang w:val="en-US"/>
        </w:rPr>
      </w:pPr>
    </w:p>
    <w:p w14:paraId="79A0FF39" w14:textId="2F8087A9" w:rsidR="00BF61C8" w:rsidRPr="006C03D5" w:rsidRDefault="00BF61C8" w:rsidP="006C03D5">
      <w:pPr>
        <w:pStyle w:val="ListParagraph"/>
        <w:numPr>
          <w:ilvl w:val="0"/>
          <w:numId w:val="26"/>
        </w:numPr>
        <w:rPr>
          <w:lang w:val="en-US"/>
        </w:rPr>
      </w:pPr>
      <w:r w:rsidRPr="006C03D5">
        <w:rPr>
          <w:lang w:val="en-US"/>
        </w:rPr>
        <w:t>Buy 1 Get 1 Free on movie tickets</w:t>
      </w:r>
    </w:p>
    <w:p w14:paraId="4B9140DB" w14:textId="10D53166" w:rsidR="00BF61C8" w:rsidRPr="00DC67AC" w:rsidRDefault="00BF61C8" w:rsidP="00944734">
      <w:pPr>
        <w:pStyle w:val="ListParagraph"/>
        <w:numPr>
          <w:ilvl w:val="0"/>
          <w:numId w:val="6"/>
        </w:numPr>
        <w:ind w:left="1440"/>
        <w:rPr>
          <w:lang w:val="en-US"/>
        </w:rPr>
      </w:pPr>
      <w:r w:rsidRPr="00DC67AC">
        <w:rPr>
          <w:lang w:val="en-US"/>
        </w:rPr>
        <w:lastRenderedPageBreak/>
        <w:t>Get 100% discount on the 2</w:t>
      </w:r>
      <w:r w:rsidRPr="00DC67AC">
        <w:rPr>
          <w:vertAlign w:val="superscript"/>
          <w:lang w:val="en-US"/>
        </w:rPr>
        <w:t>nd</w:t>
      </w:r>
      <w:r w:rsidRPr="00DC67AC">
        <w:rPr>
          <w:lang w:val="en-US"/>
        </w:rPr>
        <w:t xml:space="preserve"> movie ticket at Paytm Movies using this card</w:t>
      </w:r>
    </w:p>
    <w:p w14:paraId="5DD4DA50" w14:textId="53F53993" w:rsidR="00DC67AC" w:rsidRPr="00DC67AC" w:rsidRDefault="00147954" w:rsidP="00944734">
      <w:pPr>
        <w:pStyle w:val="ListParagraph"/>
        <w:numPr>
          <w:ilvl w:val="0"/>
          <w:numId w:val="6"/>
        </w:numPr>
        <w:ind w:left="1440"/>
        <w:rPr>
          <w:lang w:val="en-US"/>
        </w:rPr>
      </w:pPr>
      <w:r>
        <w:rPr>
          <w:lang w:val="en-US"/>
        </w:rPr>
        <w:t xml:space="preserve">In a month a user can avail </w:t>
      </w:r>
      <w:r w:rsidR="00DC67AC" w:rsidRPr="00DC67AC">
        <w:rPr>
          <w:lang w:val="en-US"/>
        </w:rPr>
        <w:t xml:space="preserve">Max discount </w:t>
      </w:r>
      <w:r>
        <w:rPr>
          <w:lang w:val="en-US"/>
        </w:rPr>
        <w:t>of</w:t>
      </w:r>
      <w:r w:rsidR="00DC67AC" w:rsidRPr="00DC67AC">
        <w:rPr>
          <w:lang w:val="en-US"/>
        </w:rPr>
        <w:t xml:space="preserve"> Rs 200</w:t>
      </w:r>
      <w:r>
        <w:rPr>
          <w:lang w:val="en-US"/>
        </w:rPr>
        <w:t xml:space="preserve">, consisting of all transactions made in that month. </w:t>
      </w:r>
      <w:r w:rsidR="00EE7C16">
        <w:rPr>
          <w:lang w:val="en-US"/>
        </w:rPr>
        <w:t>Regardless of</w:t>
      </w:r>
      <w:r w:rsidR="00E32027">
        <w:rPr>
          <w:lang w:val="en-US"/>
        </w:rPr>
        <w:t xml:space="preserve"> the</w:t>
      </w:r>
      <w:r w:rsidR="007D1CC3">
        <w:rPr>
          <w:lang w:val="en-US"/>
        </w:rPr>
        <w:t xml:space="preserve"> number of </w:t>
      </w:r>
      <w:r w:rsidR="00E32027">
        <w:rPr>
          <w:lang w:val="en-US"/>
        </w:rPr>
        <w:t>transactions that he makes, he can only avail Rs 200 as the max discount.</w:t>
      </w:r>
    </w:p>
    <w:p w14:paraId="6BF1625A" w14:textId="17FDB940" w:rsidR="00DC67AC" w:rsidRPr="00DC67AC" w:rsidRDefault="00DC67AC" w:rsidP="00944734">
      <w:pPr>
        <w:pStyle w:val="ListParagraph"/>
        <w:numPr>
          <w:ilvl w:val="0"/>
          <w:numId w:val="6"/>
        </w:numPr>
        <w:ind w:left="1440"/>
        <w:rPr>
          <w:lang w:val="en-US"/>
        </w:rPr>
      </w:pPr>
      <w:r w:rsidRPr="00DC67AC">
        <w:rPr>
          <w:lang w:val="en-US"/>
        </w:rPr>
        <w:t xml:space="preserve">Use code </w:t>
      </w:r>
      <w:r w:rsidRPr="00EE7C16">
        <w:rPr>
          <w:b/>
          <w:bCs/>
          <w:lang w:val="en-US"/>
        </w:rPr>
        <w:t>AXIS200</w:t>
      </w:r>
      <w:r w:rsidRPr="00DC67AC">
        <w:rPr>
          <w:lang w:val="en-US"/>
        </w:rPr>
        <w:t xml:space="preserve"> to avail this </w:t>
      </w:r>
      <w:r w:rsidR="00EE7C16" w:rsidRPr="00DC67AC">
        <w:rPr>
          <w:lang w:val="en-US"/>
        </w:rPr>
        <w:t>offer.</w:t>
      </w:r>
    </w:p>
    <w:p w14:paraId="7971F9C2" w14:textId="7BB88139" w:rsidR="00DC67AC" w:rsidRDefault="00DC67AC" w:rsidP="00944734">
      <w:pPr>
        <w:pStyle w:val="ListParagraph"/>
        <w:numPr>
          <w:ilvl w:val="0"/>
          <w:numId w:val="6"/>
        </w:numPr>
        <w:ind w:left="1440"/>
        <w:rPr>
          <w:lang w:val="en-US"/>
        </w:rPr>
      </w:pPr>
      <w:r w:rsidRPr="00DC67AC">
        <w:rPr>
          <w:lang w:val="en-US"/>
        </w:rPr>
        <w:t>No rewards will be earned on this transaction</w:t>
      </w:r>
      <w:r w:rsidR="00EE7C16">
        <w:rPr>
          <w:lang w:val="en-US"/>
        </w:rPr>
        <w:t>.</w:t>
      </w:r>
    </w:p>
    <w:p w14:paraId="085EAC72" w14:textId="77777777" w:rsidR="00B924D9" w:rsidRPr="00B924D9" w:rsidRDefault="00B924D9" w:rsidP="00B924D9">
      <w:pPr>
        <w:rPr>
          <w:lang w:val="en-US"/>
        </w:rPr>
      </w:pPr>
    </w:p>
    <w:p w14:paraId="0DAD86BF" w14:textId="34771EF8" w:rsidR="0046271D" w:rsidRDefault="00602265" w:rsidP="006C03D5">
      <w:pPr>
        <w:pStyle w:val="ListParagraph"/>
        <w:numPr>
          <w:ilvl w:val="0"/>
          <w:numId w:val="26"/>
        </w:numPr>
        <w:rPr>
          <w:lang w:val="en-US"/>
        </w:rPr>
      </w:pPr>
      <w:r>
        <w:rPr>
          <w:lang w:val="en-US"/>
        </w:rPr>
        <w:t xml:space="preserve">Enjoy 1 Complimentary Lounge Access to select Airport lounges within India per calendar </w:t>
      </w:r>
      <w:r w:rsidR="00D20304">
        <w:rPr>
          <w:lang w:val="en-US"/>
        </w:rPr>
        <w:t>quarter.</w:t>
      </w:r>
      <w:r>
        <w:rPr>
          <w:lang w:val="en-US"/>
        </w:rPr>
        <w:t xml:space="preserve"> </w:t>
      </w:r>
    </w:p>
    <w:p w14:paraId="1794EC51" w14:textId="77777777" w:rsidR="005722AB" w:rsidRPr="005722AB" w:rsidRDefault="005722AB" w:rsidP="005722AB">
      <w:pPr>
        <w:rPr>
          <w:lang w:val="en-US"/>
        </w:rPr>
      </w:pPr>
    </w:p>
    <w:p w14:paraId="58FE4F30" w14:textId="07126B57" w:rsidR="007D1CC3" w:rsidRDefault="00C9719A" w:rsidP="006C03D5">
      <w:pPr>
        <w:pStyle w:val="ListParagraph"/>
        <w:numPr>
          <w:ilvl w:val="0"/>
          <w:numId w:val="26"/>
        </w:numPr>
        <w:rPr>
          <w:lang w:val="en-US"/>
        </w:rPr>
      </w:pPr>
      <w:r>
        <w:rPr>
          <w:lang w:val="en-US"/>
        </w:rPr>
        <w:t>Dining Delights</w:t>
      </w:r>
    </w:p>
    <w:p w14:paraId="2F30D20F" w14:textId="0C02B4B4" w:rsidR="007D1CC3" w:rsidRDefault="007D1CC3" w:rsidP="007D1CC3">
      <w:pPr>
        <w:pStyle w:val="ListParagraph"/>
        <w:numPr>
          <w:ilvl w:val="0"/>
          <w:numId w:val="15"/>
        </w:numPr>
        <w:rPr>
          <w:lang w:val="en-US"/>
        </w:rPr>
      </w:pPr>
      <w:r>
        <w:rPr>
          <w:lang w:val="en-US"/>
        </w:rPr>
        <w:t xml:space="preserve">Get 15% off </w:t>
      </w:r>
      <w:r w:rsidR="00C9719A">
        <w:rPr>
          <w:lang w:val="en-US"/>
        </w:rPr>
        <w:t>(upto Rs. 500) at partner restaurants</w:t>
      </w:r>
      <w:r>
        <w:rPr>
          <w:lang w:val="en-US"/>
        </w:rPr>
        <w:t xml:space="preserve"> </w:t>
      </w:r>
      <w:r w:rsidR="00C9719A">
        <w:rPr>
          <w:lang w:val="en-US"/>
        </w:rPr>
        <w:t>, MOV: Rs. 2500</w:t>
      </w:r>
    </w:p>
    <w:p w14:paraId="722A90C1" w14:textId="4C0D7E00" w:rsidR="007D1CC3" w:rsidRDefault="007D1CC3" w:rsidP="007D1CC3">
      <w:pPr>
        <w:pStyle w:val="ListParagraph"/>
        <w:numPr>
          <w:ilvl w:val="0"/>
          <w:numId w:val="15"/>
        </w:numPr>
        <w:rPr>
          <w:lang w:val="en-US"/>
        </w:rPr>
      </w:pPr>
      <w:r>
        <w:rPr>
          <w:lang w:val="en-US"/>
        </w:rPr>
        <w:t>Valid</w:t>
      </w:r>
      <w:r w:rsidR="00C9719A">
        <w:rPr>
          <w:lang w:val="en-US"/>
        </w:rPr>
        <w:t xml:space="preserve"> once</w:t>
      </w:r>
      <w:r>
        <w:rPr>
          <w:lang w:val="en-US"/>
        </w:rPr>
        <w:t xml:space="preserve"> per card per month</w:t>
      </w:r>
    </w:p>
    <w:p w14:paraId="66002097" w14:textId="258E135E" w:rsidR="007D1CC3" w:rsidRDefault="00C9719A" w:rsidP="007D1CC3">
      <w:pPr>
        <w:pStyle w:val="ListParagraph"/>
        <w:numPr>
          <w:ilvl w:val="0"/>
          <w:numId w:val="15"/>
        </w:numPr>
        <w:rPr>
          <w:lang w:val="en-US"/>
        </w:rPr>
      </w:pPr>
      <w:r>
        <w:rPr>
          <w:lang w:val="en-US"/>
        </w:rPr>
        <w:t xml:space="preserve">Dining Delights Program by EazyDiner: </w:t>
      </w:r>
      <w:hyperlink r:id="rId9" w:history="1">
        <w:r w:rsidRPr="006126A6">
          <w:rPr>
            <w:rStyle w:val="Hyperlink"/>
            <w:lang w:val="en-US"/>
          </w:rPr>
          <w:t>https://www.axisbank.com/docs/default-source/default-document-library/credit-cards/dining-exlusive-program-tnc.pdf</w:t>
        </w:r>
      </w:hyperlink>
      <w:r>
        <w:rPr>
          <w:lang w:val="en-US"/>
        </w:rPr>
        <w:t xml:space="preserve"> </w:t>
      </w:r>
    </w:p>
    <w:p w14:paraId="74DDFFB5" w14:textId="77777777" w:rsidR="007D1CC3" w:rsidRPr="007D1CC3" w:rsidRDefault="007D1CC3" w:rsidP="007D1CC3">
      <w:pPr>
        <w:rPr>
          <w:lang w:val="en-US"/>
        </w:rPr>
      </w:pPr>
    </w:p>
    <w:p w14:paraId="375E057F" w14:textId="55825078" w:rsidR="00DC67AC" w:rsidRDefault="00DC67AC" w:rsidP="00DC67AC">
      <w:pPr>
        <w:rPr>
          <w:lang w:val="en-US"/>
        </w:rPr>
      </w:pPr>
    </w:p>
    <w:p w14:paraId="754F2B01" w14:textId="1C58C53F" w:rsidR="00DC67AC" w:rsidRPr="00006B3C" w:rsidRDefault="00DC67AC" w:rsidP="006C03D5">
      <w:pPr>
        <w:pStyle w:val="ListParagraph"/>
        <w:numPr>
          <w:ilvl w:val="0"/>
          <w:numId w:val="26"/>
        </w:numPr>
        <w:rPr>
          <w:lang w:val="en-US"/>
        </w:rPr>
      </w:pPr>
      <w:bookmarkStart w:id="5" w:name="SonyLiv"/>
      <w:r>
        <w:rPr>
          <w:lang w:val="en-US"/>
        </w:rPr>
        <w:t>Complimentary SonyLiv Premium annual subscription Free</w:t>
      </w:r>
      <w:bookmarkEnd w:id="5"/>
    </w:p>
    <w:p w14:paraId="499226D2" w14:textId="0A57F8F5" w:rsidR="00DC67AC" w:rsidRDefault="00DC67AC" w:rsidP="00DC67AC">
      <w:pPr>
        <w:pStyle w:val="ListParagraph"/>
        <w:numPr>
          <w:ilvl w:val="0"/>
          <w:numId w:val="7"/>
        </w:numPr>
        <w:rPr>
          <w:lang w:val="en-US"/>
        </w:rPr>
      </w:pPr>
      <w:r>
        <w:rPr>
          <w:lang w:val="en-US"/>
        </w:rPr>
        <w:t xml:space="preserve">Get SonyLiv annual worth Rs 999 for Free within 30 days of card </w:t>
      </w:r>
      <w:r w:rsidR="007D1CC3">
        <w:rPr>
          <w:lang w:val="en-US"/>
        </w:rPr>
        <w:t>issuance.</w:t>
      </w:r>
    </w:p>
    <w:p w14:paraId="5D6F69AE" w14:textId="739C53D4" w:rsidR="00DC67AC" w:rsidRDefault="00DC67AC" w:rsidP="00DC67AC">
      <w:pPr>
        <w:pStyle w:val="ListParagraph"/>
        <w:numPr>
          <w:ilvl w:val="0"/>
          <w:numId w:val="7"/>
        </w:numPr>
        <w:rPr>
          <w:lang w:val="en-US"/>
        </w:rPr>
      </w:pPr>
      <w:r>
        <w:rPr>
          <w:lang w:val="en-US"/>
        </w:rPr>
        <w:t xml:space="preserve">Eligible customers will receive SonyLiv subscription voucher code via SMS on registered number and Email </w:t>
      </w:r>
      <w:r w:rsidR="001E4CA6">
        <w:rPr>
          <w:lang w:val="en-US"/>
        </w:rPr>
        <w:t xml:space="preserve">id </w:t>
      </w:r>
      <w:r>
        <w:rPr>
          <w:lang w:val="en-US"/>
        </w:rPr>
        <w:t xml:space="preserve">within 45 days of card </w:t>
      </w:r>
      <w:r w:rsidR="005E69E0">
        <w:rPr>
          <w:lang w:val="en-US"/>
        </w:rPr>
        <w:t>issuance.</w:t>
      </w:r>
    </w:p>
    <w:p w14:paraId="094585B8" w14:textId="6AE05EA9" w:rsidR="00DC67AC" w:rsidRDefault="0021022E" w:rsidP="00DC67AC">
      <w:pPr>
        <w:pStyle w:val="ListParagraph"/>
        <w:numPr>
          <w:ilvl w:val="0"/>
          <w:numId w:val="7"/>
        </w:numPr>
        <w:rPr>
          <w:lang w:val="en-US"/>
        </w:rPr>
      </w:pPr>
      <w:r>
        <w:rPr>
          <w:lang w:val="en-US"/>
        </w:rPr>
        <w:t xml:space="preserve">Subscription renewal on spending 1.5 lakhs in a card </w:t>
      </w:r>
      <w:r w:rsidR="005E69E0">
        <w:rPr>
          <w:lang w:val="en-US"/>
        </w:rPr>
        <w:t>anniversary.</w:t>
      </w:r>
      <w:r w:rsidR="00006B3C">
        <w:rPr>
          <w:lang w:val="en-US"/>
        </w:rPr>
        <w:t xml:space="preserve"> Only applicable </w:t>
      </w:r>
      <w:r w:rsidR="005E69E0">
        <w:rPr>
          <w:lang w:val="en-US"/>
        </w:rPr>
        <w:t>on paid</w:t>
      </w:r>
      <w:r w:rsidR="00006B3C">
        <w:rPr>
          <w:lang w:val="en-US"/>
        </w:rPr>
        <w:t xml:space="preserve"> cards. </w:t>
      </w:r>
    </w:p>
    <w:p w14:paraId="4B9D6F1C" w14:textId="5D9BC3A2" w:rsidR="0021022E" w:rsidRDefault="0021022E" w:rsidP="00DC67AC">
      <w:pPr>
        <w:pStyle w:val="ListParagraph"/>
        <w:numPr>
          <w:ilvl w:val="0"/>
          <w:numId w:val="7"/>
        </w:numPr>
        <w:rPr>
          <w:lang w:val="en-US"/>
        </w:rPr>
      </w:pPr>
      <w:r>
        <w:rPr>
          <w:lang w:val="en-US"/>
        </w:rPr>
        <w:t xml:space="preserve">For subscription renewal, eligible customers will receive the code via </w:t>
      </w:r>
      <w:r w:rsidR="00BD0832">
        <w:rPr>
          <w:lang w:val="en-US"/>
        </w:rPr>
        <w:t>SMS</w:t>
      </w:r>
      <w:r>
        <w:rPr>
          <w:lang w:val="en-US"/>
        </w:rPr>
        <w:t xml:space="preserve"> and email within 60 days of payment of annual fees</w:t>
      </w:r>
      <w:r w:rsidR="00D20304">
        <w:rPr>
          <w:lang w:val="en-US"/>
        </w:rPr>
        <w:t>.</w:t>
      </w:r>
    </w:p>
    <w:p w14:paraId="1B21E2AE" w14:textId="2EEE7AA6" w:rsidR="0021022E" w:rsidRDefault="0021022E" w:rsidP="0021022E">
      <w:pPr>
        <w:rPr>
          <w:lang w:val="en-US"/>
        </w:rPr>
      </w:pPr>
    </w:p>
    <w:p w14:paraId="100AD551" w14:textId="3DE7C86C" w:rsidR="00527032" w:rsidRDefault="00527032" w:rsidP="00527032">
      <w:pPr>
        <w:rPr>
          <w:lang w:val="en-US"/>
        </w:rPr>
      </w:pPr>
    </w:p>
    <w:p w14:paraId="0EE86A4D" w14:textId="0C3F10A1" w:rsidR="00527032" w:rsidRDefault="00EE7C16" w:rsidP="006C03D5">
      <w:pPr>
        <w:pStyle w:val="ListParagraph"/>
        <w:numPr>
          <w:ilvl w:val="0"/>
          <w:numId w:val="26"/>
        </w:numPr>
        <w:rPr>
          <w:lang w:val="en-US"/>
        </w:rPr>
      </w:pPr>
      <w:r>
        <w:rPr>
          <w:lang w:val="en-US"/>
        </w:rPr>
        <w:t>Upto</w:t>
      </w:r>
      <w:r w:rsidR="00527032">
        <w:rPr>
          <w:lang w:val="en-US"/>
        </w:rPr>
        <w:t xml:space="preserve"> Rs </w:t>
      </w:r>
      <w:r w:rsidR="00B35687">
        <w:rPr>
          <w:lang w:val="en-US"/>
        </w:rPr>
        <w:t>1000</w:t>
      </w:r>
      <w:r w:rsidR="00527032">
        <w:rPr>
          <w:lang w:val="en-US"/>
        </w:rPr>
        <w:t xml:space="preserve"> Off on Ajio </w:t>
      </w:r>
    </w:p>
    <w:p w14:paraId="66B3BA7F" w14:textId="0F89E549" w:rsidR="00527032" w:rsidRDefault="00527032" w:rsidP="00527032">
      <w:pPr>
        <w:pStyle w:val="ListParagraph"/>
        <w:numPr>
          <w:ilvl w:val="0"/>
          <w:numId w:val="11"/>
        </w:numPr>
        <w:rPr>
          <w:lang w:val="en-US"/>
        </w:rPr>
      </w:pPr>
      <w:r>
        <w:rPr>
          <w:lang w:val="en-US"/>
        </w:rPr>
        <w:t xml:space="preserve">Get </w:t>
      </w:r>
      <w:r w:rsidR="00EE7C16">
        <w:rPr>
          <w:lang w:val="en-US"/>
        </w:rPr>
        <w:t>upto</w:t>
      </w:r>
      <w:r>
        <w:rPr>
          <w:lang w:val="en-US"/>
        </w:rPr>
        <w:t xml:space="preserve"> Rs </w:t>
      </w:r>
      <w:r w:rsidR="00B35687">
        <w:rPr>
          <w:lang w:val="en-US"/>
        </w:rPr>
        <w:t>1000</w:t>
      </w:r>
      <w:r>
        <w:rPr>
          <w:lang w:val="en-US"/>
        </w:rPr>
        <w:t xml:space="preserve"> off on Ajio orders over </w:t>
      </w:r>
      <w:r w:rsidR="00717309">
        <w:rPr>
          <w:lang w:val="en-US"/>
        </w:rPr>
        <w:t xml:space="preserve">Rs </w:t>
      </w:r>
      <w:r w:rsidR="00B35687">
        <w:rPr>
          <w:lang w:val="en-US"/>
        </w:rPr>
        <w:t>2999</w:t>
      </w:r>
    </w:p>
    <w:p w14:paraId="3CD33BF5" w14:textId="17FC2045" w:rsidR="00717309" w:rsidRDefault="00717309" w:rsidP="00527032">
      <w:pPr>
        <w:pStyle w:val="ListParagraph"/>
        <w:numPr>
          <w:ilvl w:val="0"/>
          <w:numId w:val="11"/>
        </w:numPr>
        <w:rPr>
          <w:lang w:val="en-US"/>
        </w:rPr>
      </w:pPr>
      <w:r>
        <w:rPr>
          <w:lang w:val="en-US"/>
        </w:rPr>
        <w:t xml:space="preserve">Use code </w:t>
      </w:r>
      <w:r w:rsidR="00EE7C16" w:rsidRPr="00EE7C16">
        <w:rPr>
          <w:b/>
          <w:bCs/>
          <w:lang w:val="en-US"/>
        </w:rPr>
        <w:t>AJIOAXISMZ</w:t>
      </w:r>
      <w:r>
        <w:rPr>
          <w:lang w:val="en-US"/>
        </w:rPr>
        <w:t xml:space="preserve"> to avail this offer</w:t>
      </w:r>
      <w:r w:rsidR="00EE7C16">
        <w:rPr>
          <w:lang w:val="en-US"/>
        </w:rPr>
        <w:t>.</w:t>
      </w:r>
    </w:p>
    <w:p w14:paraId="14E0A86C" w14:textId="525D536C" w:rsidR="00717309" w:rsidRDefault="00717309" w:rsidP="00717309">
      <w:pPr>
        <w:pStyle w:val="ListParagraph"/>
        <w:numPr>
          <w:ilvl w:val="0"/>
          <w:numId w:val="11"/>
        </w:numPr>
        <w:rPr>
          <w:lang w:val="en-US"/>
        </w:rPr>
      </w:pPr>
      <w:r>
        <w:rPr>
          <w:lang w:val="en-US"/>
        </w:rPr>
        <w:t xml:space="preserve">Offer applicable on styles available on the following page </w:t>
      </w:r>
    </w:p>
    <w:p w14:paraId="6156268E" w14:textId="23EEFF58" w:rsidR="00717309" w:rsidRDefault="00164C21" w:rsidP="00717309">
      <w:pPr>
        <w:pStyle w:val="ListParagraph"/>
        <w:ind w:left="1440"/>
        <w:rPr>
          <w:lang w:val="en-US"/>
        </w:rPr>
      </w:pPr>
      <w:hyperlink r:id="rId10" w:history="1">
        <w:r w:rsidR="00717309" w:rsidRPr="00253AC3">
          <w:rPr>
            <w:rStyle w:val="Hyperlink"/>
            <w:lang w:val="en-US"/>
          </w:rPr>
          <w:t>http://www.ajio.com/s/axismyzone-1611228869</w:t>
        </w:r>
      </w:hyperlink>
    </w:p>
    <w:p w14:paraId="355A1280" w14:textId="19987D98" w:rsidR="00717309" w:rsidRDefault="00717309" w:rsidP="00717309">
      <w:pPr>
        <w:pStyle w:val="ListParagraph"/>
        <w:numPr>
          <w:ilvl w:val="0"/>
          <w:numId w:val="11"/>
        </w:numPr>
        <w:rPr>
          <w:lang w:val="en-US"/>
        </w:rPr>
      </w:pPr>
      <w:r>
        <w:rPr>
          <w:lang w:val="en-US"/>
        </w:rPr>
        <w:t>Offer is valid once per quarter</w:t>
      </w:r>
      <w:r w:rsidR="00C9719A">
        <w:rPr>
          <w:lang w:val="en-US"/>
        </w:rPr>
        <w:t>.</w:t>
      </w:r>
    </w:p>
    <w:p w14:paraId="7CEA948B" w14:textId="2379FAD5" w:rsidR="00C9719A" w:rsidRDefault="00C9719A" w:rsidP="00717309">
      <w:pPr>
        <w:pStyle w:val="ListParagraph"/>
        <w:numPr>
          <w:ilvl w:val="0"/>
          <w:numId w:val="11"/>
        </w:numPr>
        <w:rPr>
          <w:lang w:val="en-US"/>
        </w:rPr>
      </w:pPr>
      <w:r>
        <w:rPr>
          <w:lang w:val="en-US"/>
        </w:rPr>
        <w:t xml:space="preserve">Click here for details </w:t>
      </w:r>
      <w:hyperlink r:id="rId11" w:history="1">
        <w:r w:rsidRPr="006126A6">
          <w:rPr>
            <w:rStyle w:val="Hyperlink"/>
            <w:lang w:val="en-US"/>
          </w:rPr>
          <w:t>https://www.axisbank.com/Docs/Default-Source/Default-Document-Library/Credit-Cards/Terms-And-Conditions-For-Ajio-Offer-For-My-Zone-Credit-Card.Pdf</w:t>
        </w:r>
      </w:hyperlink>
      <w:r>
        <w:rPr>
          <w:lang w:val="en-US"/>
        </w:rPr>
        <w:t xml:space="preserve"> </w:t>
      </w:r>
    </w:p>
    <w:p w14:paraId="5367301D" w14:textId="4FE14AAF" w:rsidR="00717309" w:rsidRDefault="00717309" w:rsidP="00717309">
      <w:pPr>
        <w:rPr>
          <w:lang w:val="en-US"/>
        </w:rPr>
      </w:pPr>
    </w:p>
    <w:p w14:paraId="10FAEF46" w14:textId="0C8E85BD" w:rsidR="00717309" w:rsidRDefault="00717309" w:rsidP="006C03D5">
      <w:pPr>
        <w:pStyle w:val="ListParagraph"/>
        <w:numPr>
          <w:ilvl w:val="0"/>
          <w:numId w:val="26"/>
        </w:numPr>
        <w:rPr>
          <w:lang w:val="en-US"/>
        </w:rPr>
      </w:pPr>
      <w:r>
        <w:rPr>
          <w:lang w:val="en-US"/>
        </w:rPr>
        <w:t xml:space="preserve">Enjoy complimentary lounge </w:t>
      </w:r>
      <w:r w:rsidR="005722AB">
        <w:rPr>
          <w:lang w:val="en-US"/>
        </w:rPr>
        <w:t>access.</w:t>
      </w:r>
    </w:p>
    <w:p w14:paraId="7F32A5DB" w14:textId="005CD6AB" w:rsidR="00717309" w:rsidRDefault="00257AEE" w:rsidP="00717309">
      <w:pPr>
        <w:pStyle w:val="ListParagraph"/>
        <w:numPr>
          <w:ilvl w:val="0"/>
          <w:numId w:val="11"/>
        </w:numPr>
        <w:rPr>
          <w:lang w:val="en-US"/>
        </w:rPr>
      </w:pPr>
      <w:r>
        <w:rPr>
          <w:lang w:val="en-US"/>
        </w:rPr>
        <w:t>Enjoy 1 complimentary loung</w:t>
      </w:r>
      <w:r w:rsidR="00FD7D69">
        <w:rPr>
          <w:lang w:val="en-US"/>
        </w:rPr>
        <w:t xml:space="preserve">e </w:t>
      </w:r>
      <w:r>
        <w:rPr>
          <w:lang w:val="en-US"/>
        </w:rPr>
        <w:t>access</w:t>
      </w:r>
      <w:r w:rsidR="00FD7D69">
        <w:rPr>
          <w:lang w:val="en-US"/>
        </w:rPr>
        <w:t xml:space="preserve"> (Domestic)</w:t>
      </w:r>
    </w:p>
    <w:p w14:paraId="04A40982" w14:textId="12065DD7" w:rsidR="00FD7D69" w:rsidRDefault="00FD7D69" w:rsidP="00717309">
      <w:pPr>
        <w:pStyle w:val="ListParagraph"/>
        <w:numPr>
          <w:ilvl w:val="0"/>
          <w:numId w:val="11"/>
        </w:numPr>
        <w:rPr>
          <w:lang w:val="en-US"/>
        </w:rPr>
      </w:pPr>
      <w:r>
        <w:rPr>
          <w:lang w:val="en-US"/>
        </w:rPr>
        <w:t>Valid once per quarter</w:t>
      </w:r>
    </w:p>
    <w:p w14:paraId="194ABFE6" w14:textId="16E9C8E4" w:rsidR="00BD0832" w:rsidRDefault="00164C21" w:rsidP="00717309">
      <w:pPr>
        <w:pStyle w:val="ListParagraph"/>
        <w:numPr>
          <w:ilvl w:val="0"/>
          <w:numId w:val="11"/>
        </w:numPr>
        <w:rPr>
          <w:lang w:val="en-US"/>
        </w:rPr>
      </w:pPr>
      <w:hyperlink r:id="rId12" w:history="1">
        <w:r w:rsidR="00BD0832" w:rsidRPr="005722AB">
          <w:rPr>
            <w:rStyle w:val="Hyperlink"/>
            <w:lang w:val="en-US"/>
          </w:rPr>
          <w:t>List of Airport</w:t>
        </w:r>
      </w:hyperlink>
      <w:r w:rsidR="00BD0832">
        <w:rPr>
          <w:lang w:val="en-US"/>
        </w:rPr>
        <w:t xml:space="preserve"> </w:t>
      </w:r>
    </w:p>
    <w:p w14:paraId="74FC9E42" w14:textId="2C428D94" w:rsidR="00FD7D69" w:rsidRDefault="00FD7D69" w:rsidP="00FD7D69">
      <w:pPr>
        <w:rPr>
          <w:lang w:val="en-US"/>
        </w:rPr>
      </w:pPr>
    </w:p>
    <w:p w14:paraId="103E3080" w14:textId="7115286C" w:rsidR="00FD7D69" w:rsidRDefault="00FD7D69" w:rsidP="006C03D5">
      <w:pPr>
        <w:pStyle w:val="ListParagraph"/>
        <w:numPr>
          <w:ilvl w:val="0"/>
          <w:numId w:val="26"/>
        </w:numPr>
        <w:rPr>
          <w:lang w:val="en-US"/>
        </w:rPr>
      </w:pPr>
      <w:r>
        <w:rPr>
          <w:lang w:val="en-US"/>
        </w:rPr>
        <w:t>Fuel up and get a waiver on surcharge</w:t>
      </w:r>
    </w:p>
    <w:p w14:paraId="53BCA90D" w14:textId="768A6D93" w:rsidR="00FD7D69" w:rsidRDefault="00FD7D69" w:rsidP="00FD7D69">
      <w:pPr>
        <w:pStyle w:val="ListParagraph"/>
        <w:numPr>
          <w:ilvl w:val="0"/>
          <w:numId w:val="15"/>
        </w:numPr>
        <w:rPr>
          <w:lang w:val="en-US"/>
        </w:rPr>
      </w:pPr>
      <w:r>
        <w:rPr>
          <w:lang w:val="en-US"/>
        </w:rPr>
        <w:t>1% fuel surcharge waiver on all fuel transactions in India</w:t>
      </w:r>
    </w:p>
    <w:p w14:paraId="379A8DA6" w14:textId="2EFE293D" w:rsidR="000E5CF5" w:rsidRDefault="00BD0832" w:rsidP="00FD7D69">
      <w:pPr>
        <w:pStyle w:val="ListParagraph"/>
        <w:numPr>
          <w:ilvl w:val="0"/>
          <w:numId w:val="15"/>
        </w:numPr>
        <w:rPr>
          <w:lang w:val="en-US"/>
        </w:rPr>
      </w:pPr>
      <w:r>
        <w:rPr>
          <w:lang w:val="en-US"/>
        </w:rPr>
        <w:t xml:space="preserve">Appliable on transaction between </w:t>
      </w:r>
      <w:r w:rsidR="000E5CF5">
        <w:rPr>
          <w:lang w:val="en-US"/>
        </w:rPr>
        <w:t>400-</w:t>
      </w:r>
      <w:r w:rsidR="00C9719A">
        <w:rPr>
          <w:lang w:val="en-US"/>
        </w:rPr>
        <w:t>4</w:t>
      </w:r>
      <w:r w:rsidR="000E5CF5">
        <w:rPr>
          <w:lang w:val="en-US"/>
        </w:rPr>
        <w:t>000</w:t>
      </w:r>
      <w:r>
        <w:rPr>
          <w:lang w:val="en-US"/>
        </w:rPr>
        <w:t xml:space="preserve">. </w:t>
      </w:r>
    </w:p>
    <w:p w14:paraId="38CFE2EE" w14:textId="6C220C64" w:rsidR="00602265" w:rsidRDefault="00602265" w:rsidP="00602265">
      <w:pPr>
        <w:pStyle w:val="ListParagraph"/>
        <w:numPr>
          <w:ilvl w:val="0"/>
          <w:numId w:val="15"/>
        </w:numPr>
        <w:rPr>
          <w:lang w:val="en-US"/>
        </w:rPr>
      </w:pPr>
      <w:r>
        <w:rPr>
          <w:lang w:val="en-US"/>
        </w:rPr>
        <w:lastRenderedPageBreak/>
        <w:t>Maximum benefits upto 400 per cycle</w:t>
      </w:r>
    </w:p>
    <w:p w14:paraId="49DC2BB1" w14:textId="7744838B" w:rsidR="00FD7D69" w:rsidRPr="00602265" w:rsidRDefault="00602265" w:rsidP="00FD7D69">
      <w:pPr>
        <w:pStyle w:val="ListParagraph"/>
        <w:numPr>
          <w:ilvl w:val="0"/>
          <w:numId w:val="15"/>
        </w:numPr>
        <w:rPr>
          <w:lang w:val="en-US"/>
        </w:rPr>
      </w:pPr>
      <w:r>
        <w:rPr>
          <w:lang w:val="en-US"/>
        </w:rPr>
        <w:t>GST charged on fuel surcharge is non-refundable</w:t>
      </w:r>
    </w:p>
    <w:p w14:paraId="7077C760" w14:textId="71AF9189" w:rsidR="00FD7D69" w:rsidRDefault="00FD7D69" w:rsidP="00FD7D69">
      <w:pPr>
        <w:rPr>
          <w:lang w:val="en-US"/>
        </w:rPr>
      </w:pPr>
    </w:p>
    <w:p w14:paraId="776F2CBA" w14:textId="0FEED764" w:rsidR="00FD7D69" w:rsidRDefault="00FD7D69" w:rsidP="006C03D5">
      <w:pPr>
        <w:pStyle w:val="ListParagraph"/>
        <w:numPr>
          <w:ilvl w:val="0"/>
          <w:numId w:val="26"/>
        </w:numPr>
        <w:rPr>
          <w:lang w:val="en-US"/>
        </w:rPr>
      </w:pPr>
      <w:r>
        <w:rPr>
          <w:lang w:val="en-US"/>
        </w:rPr>
        <w:t>Earn 4 EDGE REWARD points with every Rs 200 spent on the credit card</w:t>
      </w:r>
    </w:p>
    <w:p w14:paraId="3E8602C3" w14:textId="454C65CF" w:rsidR="00FD7D69" w:rsidRPr="00EE7C16" w:rsidRDefault="00164C21" w:rsidP="00FD7D69">
      <w:pPr>
        <w:pStyle w:val="ListParagraph"/>
        <w:numPr>
          <w:ilvl w:val="0"/>
          <w:numId w:val="16"/>
        </w:numPr>
        <w:rPr>
          <w:rStyle w:val="Hyperlink"/>
          <w:color w:val="auto"/>
          <w:u w:val="none"/>
          <w:lang w:val="en-US"/>
        </w:rPr>
      </w:pPr>
      <w:hyperlink w:anchor="_How_to_redeem" w:history="1">
        <w:r w:rsidR="00FD7D69" w:rsidRPr="0011260C">
          <w:rPr>
            <w:rStyle w:val="Hyperlink"/>
            <w:lang w:val="en-US"/>
          </w:rPr>
          <w:t>Rs 200 = 4 Edge Rewards</w:t>
        </w:r>
      </w:hyperlink>
    </w:p>
    <w:p w14:paraId="39FB40DB" w14:textId="07E30D66" w:rsidR="00EE7C16" w:rsidRPr="00EE7C16" w:rsidRDefault="00EE7C16" w:rsidP="00FD7D69">
      <w:pPr>
        <w:pStyle w:val="ListParagraph"/>
        <w:numPr>
          <w:ilvl w:val="0"/>
          <w:numId w:val="16"/>
        </w:numPr>
        <w:rPr>
          <w:b/>
          <w:bCs/>
          <w:lang w:val="en-US"/>
        </w:rPr>
      </w:pPr>
      <w:r w:rsidRPr="00EE7C16">
        <w:rPr>
          <w:rStyle w:val="Hyperlink"/>
          <w:b/>
          <w:bCs/>
          <w:lang w:val="en-US"/>
        </w:rPr>
        <w:t>1 RP= Rs 0.40</w:t>
      </w:r>
    </w:p>
    <w:p w14:paraId="6130052E" w14:textId="655A4F3C" w:rsidR="00FD7D69" w:rsidRDefault="00FD7D69" w:rsidP="00FD7D69">
      <w:pPr>
        <w:pStyle w:val="ListParagraph"/>
        <w:numPr>
          <w:ilvl w:val="0"/>
          <w:numId w:val="16"/>
        </w:numPr>
        <w:rPr>
          <w:lang w:val="en-US"/>
        </w:rPr>
      </w:pPr>
      <w:r>
        <w:rPr>
          <w:lang w:val="en-US"/>
        </w:rPr>
        <w:t>No reward points for movie, fuel, and EMI transactions</w:t>
      </w:r>
    </w:p>
    <w:p w14:paraId="3C09E1E0" w14:textId="2FA0B45C" w:rsidR="00FD7D69" w:rsidRDefault="00FD7D69" w:rsidP="00FD7D69">
      <w:pPr>
        <w:pStyle w:val="ListParagraph"/>
        <w:numPr>
          <w:ilvl w:val="0"/>
          <w:numId w:val="16"/>
        </w:numPr>
        <w:rPr>
          <w:lang w:val="en-US"/>
        </w:rPr>
      </w:pPr>
      <w:r>
        <w:rPr>
          <w:lang w:val="en-US"/>
        </w:rPr>
        <w:t xml:space="preserve">These rewards can be redeemed against the following catalogue - </w:t>
      </w:r>
      <w:hyperlink r:id="rId13" w:history="1">
        <w:r w:rsidRPr="00253AC3">
          <w:rPr>
            <w:rStyle w:val="Hyperlink"/>
            <w:lang w:val="en-US"/>
          </w:rPr>
          <w:t>https://edgerewards.axisbank.co.in/lms/</w:t>
        </w:r>
      </w:hyperlink>
    </w:p>
    <w:p w14:paraId="4333FC79" w14:textId="77777777" w:rsidR="00075856" w:rsidRDefault="00075856" w:rsidP="00075856">
      <w:pPr>
        <w:pStyle w:val="ListParagraph"/>
        <w:ind w:left="1440"/>
        <w:rPr>
          <w:lang w:val="en-US"/>
        </w:rPr>
      </w:pPr>
    </w:p>
    <w:p w14:paraId="2F994A43" w14:textId="5852D951" w:rsidR="005353AF" w:rsidRDefault="005353AF" w:rsidP="005353AF">
      <w:pPr>
        <w:rPr>
          <w:lang w:val="en-US"/>
        </w:rPr>
      </w:pPr>
    </w:p>
    <w:p w14:paraId="13CF02CF" w14:textId="77777777" w:rsidR="005353AF" w:rsidRDefault="005353AF" w:rsidP="00944734">
      <w:pPr>
        <w:pStyle w:val="Heading1"/>
        <w:rPr>
          <w:lang w:val="en-US"/>
        </w:rPr>
      </w:pPr>
      <w:bookmarkStart w:id="6" w:name="_Toc129604964"/>
      <w:r>
        <w:rPr>
          <w:lang w:val="en-US"/>
        </w:rPr>
        <w:t>Eligibility Criteria:</w:t>
      </w:r>
      <w:bookmarkEnd w:id="6"/>
    </w:p>
    <w:p w14:paraId="07AB742D" w14:textId="77777777" w:rsidR="005353AF" w:rsidRDefault="005353AF" w:rsidP="005353AF">
      <w:pPr>
        <w:rPr>
          <w:b/>
          <w:bCs/>
          <w:sz w:val="28"/>
          <w:szCs w:val="28"/>
          <w:lang w:val="en-US"/>
        </w:rPr>
      </w:pPr>
    </w:p>
    <w:p w14:paraId="4BF27F8B" w14:textId="6F6F2722" w:rsidR="00075856" w:rsidRDefault="005353AF" w:rsidP="005353AF">
      <w:pPr>
        <w:pStyle w:val="ListParagraph"/>
        <w:numPr>
          <w:ilvl w:val="0"/>
          <w:numId w:val="12"/>
        </w:numPr>
        <w:rPr>
          <w:sz w:val="28"/>
          <w:szCs w:val="28"/>
          <w:lang w:val="en-US"/>
        </w:rPr>
      </w:pPr>
      <w:r w:rsidRPr="00BF1788">
        <w:rPr>
          <w:sz w:val="28"/>
          <w:szCs w:val="28"/>
          <w:lang w:val="en-US"/>
        </w:rPr>
        <w:t>Must have</w:t>
      </w:r>
      <w:r w:rsidR="00BD0832">
        <w:rPr>
          <w:sz w:val="28"/>
          <w:szCs w:val="28"/>
          <w:lang w:val="en-US"/>
        </w:rPr>
        <w:t>s</w:t>
      </w:r>
    </w:p>
    <w:p w14:paraId="125AF472" w14:textId="25280DE8" w:rsidR="00075856" w:rsidRDefault="00075856" w:rsidP="00BD0832">
      <w:pPr>
        <w:pStyle w:val="ListParagraph"/>
        <w:numPr>
          <w:ilvl w:val="1"/>
          <w:numId w:val="24"/>
        </w:numPr>
        <w:rPr>
          <w:sz w:val="28"/>
          <w:szCs w:val="28"/>
          <w:lang w:val="en-US"/>
        </w:rPr>
      </w:pPr>
      <w:r>
        <w:rPr>
          <w:sz w:val="28"/>
          <w:szCs w:val="28"/>
          <w:lang w:val="en-US"/>
        </w:rPr>
        <w:t xml:space="preserve">Age: </w:t>
      </w:r>
      <w:r w:rsidR="00602265">
        <w:rPr>
          <w:sz w:val="28"/>
          <w:szCs w:val="28"/>
          <w:lang w:val="en-US"/>
        </w:rPr>
        <w:t>21</w:t>
      </w:r>
      <w:r>
        <w:rPr>
          <w:sz w:val="28"/>
          <w:szCs w:val="28"/>
          <w:lang w:val="en-US"/>
        </w:rPr>
        <w:t>-</w:t>
      </w:r>
      <w:r w:rsidR="00602265">
        <w:rPr>
          <w:sz w:val="28"/>
          <w:szCs w:val="28"/>
          <w:lang w:val="en-US"/>
        </w:rPr>
        <w:t>65</w:t>
      </w:r>
      <w:r>
        <w:rPr>
          <w:sz w:val="28"/>
          <w:szCs w:val="28"/>
          <w:lang w:val="en-US"/>
        </w:rPr>
        <w:t>Years</w:t>
      </w:r>
    </w:p>
    <w:p w14:paraId="71FA02A3" w14:textId="19CED98F" w:rsidR="00BD0832" w:rsidRDefault="00075856" w:rsidP="00490AA9">
      <w:pPr>
        <w:pStyle w:val="ListParagraph"/>
        <w:numPr>
          <w:ilvl w:val="1"/>
          <w:numId w:val="24"/>
        </w:numPr>
        <w:rPr>
          <w:sz w:val="28"/>
          <w:szCs w:val="28"/>
          <w:lang w:val="en-US"/>
        </w:rPr>
      </w:pPr>
      <w:r>
        <w:rPr>
          <w:sz w:val="28"/>
          <w:szCs w:val="28"/>
          <w:lang w:val="en-US"/>
        </w:rPr>
        <w:t>Monthly I</w:t>
      </w:r>
      <w:r w:rsidR="005353AF" w:rsidRPr="00BF1788">
        <w:rPr>
          <w:sz w:val="28"/>
          <w:szCs w:val="28"/>
          <w:lang w:val="en-US"/>
        </w:rPr>
        <w:t>ncome</w:t>
      </w:r>
      <w:r>
        <w:rPr>
          <w:sz w:val="28"/>
          <w:szCs w:val="28"/>
          <w:lang w:val="en-US"/>
        </w:rPr>
        <w:t xml:space="preserve">: Salaried = Rs </w:t>
      </w:r>
      <w:r w:rsidR="005E69E0">
        <w:rPr>
          <w:sz w:val="28"/>
          <w:szCs w:val="28"/>
          <w:lang w:val="en-US"/>
        </w:rPr>
        <w:t>21</w:t>
      </w:r>
      <w:r>
        <w:rPr>
          <w:sz w:val="28"/>
          <w:szCs w:val="28"/>
          <w:lang w:val="en-US"/>
        </w:rPr>
        <w:t>K &amp; Self Employed = Rs 30K</w:t>
      </w:r>
    </w:p>
    <w:p w14:paraId="40AC0A76" w14:textId="1FB92596" w:rsidR="00602265" w:rsidRDefault="00602265" w:rsidP="00490AA9">
      <w:pPr>
        <w:pStyle w:val="ListParagraph"/>
        <w:numPr>
          <w:ilvl w:val="1"/>
          <w:numId w:val="24"/>
        </w:numPr>
        <w:rPr>
          <w:sz w:val="28"/>
          <w:szCs w:val="28"/>
          <w:lang w:val="en-US"/>
        </w:rPr>
      </w:pPr>
      <w:r>
        <w:rPr>
          <w:sz w:val="28"/>
          <w:szCs w:val="28"/>
          <w:lang w:val="en-US"/>
        </w:rPr>
        <w:t>Applicant should be resident of India</w:t>
      </w:r>
    </w:p>
    <w:p w14:paraId="114DC421" w14:textId="2F6F8A9B" w:rsidR="00490AA9" w:rsidRDefault="00490AA9" w:rsidP="00490AA9">
      <w:pPr>
        <w:pStyle w:val="ListParagraph"/>
        <w:numPr>
          <w:ilvl w:val="1"/>
          <w:numId w:val="24"/>
        </w:numPr>
        <w:rPr>
          <w:sz w:val="28"/>
          <w:szCs w:val="28"/>
          <w:lang w:val="en-US"/>
        </w:rPr>
      </w:pPr>
      <w:r>
        <w:rPr>
          <w:sz w:val="28"/>
          <w:szCs w:val="28"/>
          <w:lang w:val="en-US"/>
        </w:rPr>
        <w:t xml:space="preserve">Credit Score – 650+ </w:t>
      </w:r>
    </w:p>
    <w:p w14:paraId="652535D9" w14:textId="73B752E6" w:rsidR="00490AA9" w:rsidRDefault="00490AA9" w:rsidP="00490AA9">
      <w:pPr>
        <w:pStyle w:val="ListParagraph"/>
        <w:numPr>
          <w:ilvl w:val="1"/>
          <w:numId w:val="24"/>
        </w:numPr>
        <w:rPr>
          <w:sz w:val="28"/>
          <w:szCs w:val="28"/>
          <w:lang w:val="en-US"/>
        </w:rPr>
      </w:pPr>
      <w:r>
        <w:rPr>
          <w:sz w:val="28"/>
          <w:szCs w:val="28"/>
          <w:lang w:val="en-US"/>
        </w:rPr>
        <w:t xml:space="preserve">New to Credit </w:t>
      </w:r>
      <w:r w:rsidR="009D29E3">
        <w:rPr>
          <w:sz w:val="28"/>
          <w:szCs w:val="28"/>
          <w:lang w:val="en-US"/>
        </w:rPr>
        <w:t>–</w:t>
      </w:r>
      <w:r>
        <w:rPr>
          <w:sz w:val="28"/>
          <w:szCs w:val="28"/>
          <w:lang w:val="en-US"/>
        </w:rPr>
        <w:t xml:space="preserve"> Allowed</w:t>
      </w:r>
    </w:p>
    <w:p w14:paraId="2BC8C787" w14:textId="5A5A8C7D" w:rsidR="009D29E3" w:rsidRPr="00490AA9" w:rsidRDefault="009D29E3" w:rsidP="009D29E3">
      <w:pPr>
        <w:pStyle w:val="ListParagraph"/>
        <w:numPr>
          <w:ilvl w:val="0"/>
          <w:numId w:val="24"/>
        </w:numPr>
        <w:rPr>
          <w:sz w:val="28"/>
          <w:szCs w:val="28"/>
          <w:lang w:val="en-US"/>
        </w:rPr>
      </w:pPr>
      <w:r>
        <w:rPr>
          <w:sz w:val="28"/>
          <w:szCs w:val="28"/>
          <w:lang w:val="en-US"/>
        </w:rPr>
        <w:t>Docs Required</w:t>
      </w:r>
    </w:p>
    <w:p w14:paraId="691D9044" w14:textId="0DAE9E1C" w:rsidR="00075856" w:rsidRDefault="00075856" w:rsidP="00BD0832">
      <w:pPr>
        <w:pStyle w:val="ListParagraph"/>
        <w:numPr>
          <w:ilvl w:val="1"/>
          <w:numId w:val="24"/>
        </w:numPr>
        <w:rPr>
          <w:sz w:val="28"/>
          <w:szCs w:val="28"/>
          <w:lang w:val="en-US"/>
        </w:rPr>
      </w:pPr>
      <w:r>
        <w:rPr>
          <w:sz w:val="28"/>
          <w:szCs w:val="28"/>
          <w:lang w:val="en-US"/>
        </w:rPr>
        <w:t>Valid Pan Card</w:t>
      </w:r>
    </w:p>
    <w:p w14:paraId="3EB0F587" w14:textId="7EF43DEF" w:rsidR="00075856" w:rsidRDefault="00075856" w:rsidP="00BD0832">
      <w:pPr>
        <w:pStyle w:val="ListParagraph"/>
        <w:numPr>
          <w:ilvl w:val="1"/>
          <w:numId w:val="24"/>
        </w:numPr>
        <w:rPr>
          <w:sz w:val="28"/>
          <w:szCs w:val="28"/>
          <w:lang w:val="en-US"/>
        </w:rPr>
      </w:pPr>
      <w:r>
        <w:rPr>
          <w:sz w:val="28"/>
          <w:szCs w:val="28"/>
          <w:lang w:val="en-US"/>
        </w:rPr>
        <w:t>ID Proof</w:t>
      </w:r>
    </w:p>
    <w:p w14:paraId="31DF3784" w14:textId="7AF8E8A4" w:rsidR="00075856" w:rsidRDefault="00075856" w:rsidP="00BD0832">
      <w:pPr>
        <w:pStyle w:val="ListParagraph"/>
        <w:numPr>
          <w:ilvl w:val="1"/>
          <w:numId w:val="24"/>
        </w:numPr>
        <w:rPr>
          <w:sz w:val="28"/>
          <w:szCs w:val="28"/>
          <w:lang w:val="en-US"/>
        </w:rPr>
      </w:pPr>
      <w:r>
        <w:rPr>
          <w:sz w:val="28"/>
          <w:szCs w:val="28"/>
          <w:lang w:val="en-US"/>
        </w:rPr>
        <w:t>Address Proof</w:t>
      </w:r>
    </w:p>
    <w:p w14:paraId="63F051EF" w14:textId="2348E7F6" w:rsidR="00075856" w:rsidRDefault="00075856" w:rsidP="00BD0832">
      <w:pPr>
        <w:pStyle w:val="ListParagraph"/>
        <w:numPr>
          <w:ilvl w:val="1"/>
          <w:numId w:val="24"/>
        </w:numPr>
        <w:rPr>
          <w:sz w:val="28"/>
          <w:szCs w:val="28"/>
          <w:lang w:val="en-US"/>
        </w:rPr>
      </w:pPr>
      <w:r>
        <w:rPr>
          <w:sz w:val="28"/>
          <w:szCs w:val="28"/>
          <w:lang w:val="en-US"/>
        </w:rPr>
        <w:t>Income Proof</w:t>
      </w:r>
      <w:r w:rsidR="005722AB">
        <w:rPr>
          <w:sz w:val="28"/>
          <w:szCs w:val="28"/>
          <w:lang w:val="en-US"/>
        </w:rPr>
        <w:t xml:space="preserve"> – Bank Statement or/and Salary Slip</w:t>
      </w:r>
    </w:p>
    <w:p w14:paraId="3717D7CD" w14:textId="77777777" w:rsidR="002161B2" w:rsidRDefault="002161B2" w:rsidP="002161B2">
      <w:pPr>
        <w:pStyle w:val="ListParagraph"/>
        <w:numPr>
          <w:ilvl w:val="1"/>
          <w:numId w:val="12"/>
        </w:numPr>
        <w:rPr>
          <w:sz w:val="28"/>
          <w:szCs w:val="28"/>
          <w:lang w:val="en-US"/>
        </w:rPr>
      </w:pPr>
      <w:r>
        <w:rPr>
          <w:sz w:val="28"/>
          <w:szCs w:val="28"/>
          <w:lang w:val="en-US"/>
        </w:rPr>
        <w:t>No Delay Payments in last 12 months</w:t>
      </w:r>
    </w:p>
    <w:p w14:paraId="05913103" w14:textId="2E120613" w:rsidR="00075856" w:rsidRPr="00602265" w:rsidRDefault="00075856" w:rsidP="00602265">
      <w:pPr>
        <w:rPr>
          <w:sz w:val="28"/>
          <w:szCs w:val="28"/>
          <w:lang w:val="en-US"/>
        </w:rPr>
      </w:pPr>
    </w:p>
    <w:p w14:paraId="047FD368" w14:textId="4C97B91B" w:rsidR="00075856" w:rsidRDefault="00075856" w:rsidP="00075856">
      <w:pPr>
        <w:pStyle w:val="ListParagraph"/>
        <w:ind w:firstLine="720"/>
        <w:rPr>
          <w:sz w:val="28"/>
          <w:szCs w:val="28"/>
          <w:lang w:val="en-US"/>
        </w:rPr>
      </w:pPr>
      <w:r>
        <w:rPr>
          <w:sz w:val="28"/>
          <w:szCs w:val="28"/>
          <w:lang w:val="en-US"/>
        </w:rPr>
        <w:t xml:space="preserve">TnC’s - </w:t>
      </w:r>
      <w:r w:rsidR="0031529C">
        <w:rPr>
          <w:rStyle w:val="Hyperlink"/>
          <w:sz w:val="28"/>
          <w:szCs w:val="28"/>
          <w:lang w:val="en-US"/>
        </w:rPr>
        <w:t xml:space="preserve"> </w:t>
      </w:r>
      <w:r w:rsidR="0031529C" w:rsidRPr="0031529C">
        <w:rPr>
          <w:rStyle w:val="Hyperlink"/>
          <w:sz w:val="28"/>
          <w:szCs w:val="28"/>
          <w:lang w:val="en-US"/>
        </w:rPr>
        <w:t>https://www.axisbank.com/retail/cards/credit-card/axis-bank-my-zone-credit-card-old/eligibility-documentations</w:t>
      </w:r>
    </w:p>
    <w:p w14:paraId="57748FB2" w14:textId="2DB989EA" w:rsidR="00075856" w:rsidRPr="00602265" w:rsidRDefault="00075856" w:rsidP="00602265">
      <w:pPr>
        <w:rPr>
          <w:sz w:val="28"/>
          <w:szCs w:val="28"/>
          <w:lang w:val="en-US"/>
        </w:rPr>
      </w:pPr>
    </w:p>
    <w:p w14:paraId="41EC9F37" w14:textId="77777777" w:rsidR="00075856" w:rsidRPr="00BF1788" w:rsidRDefault="00075856" w:rsidP="00075856">
      <w:pPr>
        <w:pStyle w:val="ListParagraph"/>
        <w:ind w:firstLine="720"/>
        <w:rPr>
          <w:sz w:val="28"/>
          <w:szCs w:val="28"/>
          <w:lang w:val="en-US"/>
        </w:rPr>
      </w:pPr>
    </w:p>
    <w:p w14:paraId="5E1CAA14" w14:textId="77777777" w:rsidR="00075856" w:rsidRDefault="005353AF" w:rsidP="005353AF">
      <w:pPr>
        <w:pStyle w:val="ListParagraph"/>
        <w:numPr>
          <w:ilvl w:val="0"/>
          <w:numId w:val="12"/>
        </w:numPr>
        <w:rPr>
          <w:sz w:val="28"/>
          <w:szCs w:val="28"/>
          <w:lang w:val="en-US"/>
        </w:rPr>
      </w:pPr>
      <w:r w:rsidRPr="00BF1788">
        <w:rPr>
          <w:sz w:val="28"/>
          <w:szCs w:val="28"/>
          <w:lang w:val="en-US"/>
        </w:rPr>
        <w:t>Good to have</w:t>
      </w:r>
    </w:p>
    <w:p w14:paraId="43FDD9FD" w14:textId="7009A78B" w:rsidR="00075856" w:rsidRDefault="00075856" w:rsidP="00490AA9">
      <w:pPr>
        <w:pStyle w:val="ListParagraph"/>
        <w:numPr>
          <w:ilvl w:val="1"/>
          <w:numId w:val="12"/>
        </w:numPr>
        <w:rPr>
          <w:sz w:val="28"/>
          <w:szCs w:val="28"/>
          <w:lang w:val="en-US"/>
        </w:rPr>
      </w:pPr>
      <w:r>
        <w:rPr>
          <w:sz w:val="28"/>
          <w:szCs w:val="28"/>
          <w:lang w:val="en-US"/>
        </w:rPr>
        <w:t>E</w:t>
      </w:r>
      <w:r w:rsidR="005353AF" w:rsidRPr="00BF1788">
        <w:rPr>
          <w:sz w:val="28"/>
          <w:szCs w:val="28"/>
          <w:lang w:val="en-US"/>
        </w:rPr>
        <w:t>xisting</w:t>
      </w:r>
      <w:r w:rsidR="005353AF">
        <w:rPr>
          <w:sz w:val="28"/>
          <w:szCs w:val="28"/>
          <w:lang w:val="en-US"/>
        </w:rPr>
        <w:t xml:space="preserve"> </w:t>
      </w:r>
      <w:r>
        <w:rPr>
          <w:sz w:val="28"/>
          <w:szCs w:val="28"/>
          <w:lang w:val="en-US"/>
        </w:rPr>
        <w:t xml:space="preserve">active credit card </w:t>
      </w:r>
      <w:r w:rsidR="00490AA9">
        <w:rPr>
          <w:sz w:val="28"/>
          <w:szCs w:val="28"/>
          <w:lang w:val="en-US"/>
        </w:rPr>
        <w:t xml:space="preserve">with limit &gt;50,000 </w:t>
      </w:r>
      <w:r>
        <w:rPr>
          <w:sz w:val="28"/>
          <w:szCs w:val="28"/>
          <w:lang w:val="en-US"/>
        </w:rPr>
        <w:t>(of any bank</w:t>
      </w:r>
      <w:r w:rsidR="005353AF">
        <w:rPr>
          <w:sz w:val="28"/>
          <w:szCs w:val="28"/>
          <w:lang w:val="en-US"/>
        </w:rPr>
        <w:t>,</w:t>
      </w:r>
      <w:r>
        <w:rPr>
          <w:sz w:val="28"/>
          <w:szCs w:val="28"/>
          <w:lang w:val="en-US"/>
        </w:rPr>
        <w:t xml:space="preserve"> as it helps in </w:t>
      </w:r>
      <w:r w:rsidR="00944734">
        <w:rPr>
          <w:sz w:val="28"/>
          <w:szCs w:val="28"/>
          <w:lang w:val="en-US"/>
        </w:rPr>
        <w:t>card-to-card</w:t>
      </w:r>
      <w:r>
        <w:rPr>
          <w:sz w:val="28"/>
          <w:szCs w:val="28"/>
          <w:lang w:val="en-US"/>
        </w:rPr>
        <w:t xml:space="preserve"> approval)</w:t>
      </w:r>
    </w:p>
    <w:p w14:paraId="5A6924B9" w14:textId="1DE89193" w:rsidR="00AD22ED" w:rsidRPr="00602265" w:rsidRDefault="00075856" w:rsidP="001A0713">
      <w:pPr>
        <w:pStyle w:val="ListParagraph"/>
        <w:numPr>
          <w:ilvl w:val="1"/>
          <w:numId w:val="12"/>
        </w:numPr>
        <w:rPr>
          <w:sz w:val="28"/>
          <w:szCs w:val="28"/>
          <w:lang w:val="en-US"/>
        </w:rPr>
      </w:pPr>
      <w:r>
        <w:rPr>
          <w:sz w:val="28"/>
          <w:szCs w:val="28"/>
          <w:lang w:val="en-US"/>
        </w:rPr>
        <w:t xml:space="preserve">Existing </w:t>
      </w:r>
      <w:r w:rsidR="00490AA9">
        <w:rPr>
          <w:sz w:val="28"/>
          <w:szCs w:val="28"/>
          <w:lang w:val="en-US"/>
        </w:rPr>
        <w:t xml:space="preserve">Home or Auto </w:t>
      </w:r>
      <w:r>
        <w:rPr>
          <w:sz w:val="28"/>
          <w:szCs w:val="28"/>
          <w:lang w:val="en-US"/>
        </w:rPr>
        <w:t>L</w:t>
      </w:r>
      <w:r w:rsidR="005353AF">
        <w:rPr>
          <w:sz w:val="28"/>
          <w:szCs w:val="28"/>
          <w:lang w:val="en-US"/>
        </w:rPr>
        <w:t>oan</w:t>
      </w:r>
    </w:p>
    <w:p w14:paraId="7AE73FDC" w14:textId="59343C80" w:rsidR="005E23C6" w:rsidRDefault="005E23C6" w:rsidP="005E23C6">
      <w:pPr>
        <w:pStyle w:val="NoSpacing"/>
        <w:ind w:left="1440"/>
      </w:pPr>
    </w:p>
    <w:p w14:paraId="3061A50F" w14:textId="6D4062AB" w:rsidR="00AD22ED" w:rsidRDefault="00BE60FD" w:rsidP="00D20304">
      <w:pPr>
        <w:pStyle w:val="NoSpacing"/>
        <w:ind w:left="1440"/>
      </w:pPr>
      <w:bookmarkStart w:id="7" w:name="_How_to_redeem"/>
      <w:bookmarkEnd w:id="7"/>
      <w:r>
        <w:br/>
      </w:r>
    </w:p>
    <w:p w14:paraId="43AB3738" w14:textId="77777777" w:rsidR="00AD22ED" w:rsidRDefault="00AD22ED" w:rsidP="00AD22ED">
      <w:pPr>
        <w:pStyle w:val="NoSpacing"/>
        <w:ind w:left="1440"/>
      </w:pPr>
      <w:r>
        <w:rPr>
          <w:noProof/>
        </w:rPr>
        <w:lastRenderedPageBreak/>
        <w:drawing>
          <wp:inline distT="0" distB="0" distL="0" distR="0" wp14:anchorId="65CE6E05" wp14:editId="7BF63C89">
            <wp:extent cx="3541346" cy="18452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8879" cy="1864826"/>
                    </a:xfrm>
                    <a:prstGeom prst="rect">
                      <a:avLst/>
                    </a:prstGeom>
                  </pic:spPr>
                </pic:pic>
              </a:graphicData>
            </a:graphic>
          </wp:inline>
        </w:drawing>
      </w:r>
    </w:p>
    <w:p w14:paraId="2B420F29" w14:textId="77777777" w:rsidR="00AD22ED" w:rsidRDefault="00AD22ED" w:rsidP="00AD22ED">
      <w:pPr>
        <w:pStyle w:val="NoSpacing"/>
        <w:ind w:left="1440"/>
      </w:pPr>
    </w:p>
    <w:p w14:paraId="2C5DB818" w14:textId="78FA8652" w:rsidR="00AD22ED" w:rsidRDefault="00AD22ED" w:rsidP="00AD22ED">
      <w:pPr>
        <w:pStyle w:val="NoSpacing"/>
        <w:ind w:left="1440"/>
      </w:pPr>
      <w:r>
        <w:t xml:space="preserve">Catalogue link for rewards redemption- </w:t>
      </w:r>
      <w:hyperlink r:id="rId15" w:history="1">
        <w:r w:rsidRPr="00253AC3">
          <w:rPr>
            <w:rStyle w:val="Hyperlink"/>
          </w:rPr>
          <w:t>https://edgerewards.axisbank.co.in/lms/</w:t>
        </w:r>
      </w:hyperlink>
    </w:p>
    <w:p w14:paraId="3D811045" w14:textId="5D1C93C4" w:rsidR="00BE60FD" w:rsidRPr="00BB6755" w:rsidRDefault="00BE60FD" w:rsidP="00AD22ED">
      <w:pPr>
        <w:pStyle w:val="NoSpacing"/>
        <w:ind w:left="1440"/>
      </w:pPr>
      <w:r>
        <w:br/>
      </w:r>
    </w:p>
    <w:p w14:paraId="548C67D3" w14:textId="2977EB49" w:rsidR="00BB6755" w:rsidRDefault="00BB6755" w:rsidP="00BB6755">
      <w:pPr>
        <w:pStyle w:val="NoSpacing"/>
        <w:ind w:left="1440"/>
        <w:rPr>
          <w:u w:val="single"/>
        </w:rPr>
      </w:pPr>
    </w:p>
    <w:p w14:paraId="788A1CFE" w14:textId="77777777" w:rsidR="00BB6755" w:rsidRPr="00BB6755" w:rsidRDefault="00BB6755" w:rsidP="00BB6755">
      <w:pPr>
        <w:pStyle w:val="NoSpacing"/>
        <w:ind w:left="1440"/>
        <w:rPr>
          <w:u w:val="single"/>
        </w:rPr>
      </w:pPr>
    </w:p>
    <w:p w14:paraId="5556FD0D" w14:textId="0536C3F4" w:rsidR="00E026EB" w:rsidRDefault="00E026EB" w:rsidP="00E026EB">
      <w:pPr>
        <w:pStyle w:val="NoSpacing"/>
        <w:ind w:left="1440"/>
        <w:rPr>
          <w:u w:val="single"/>
        </w:rPr>
      </w:pPr>
    </w:p>
    <w:p w14:paraId="21080E28" w14:textId="77777777" w:rsidR="00E026EB" w:rsidRPr="00E026EB" w:rsidRDefault="00E026EB" w:rsidP="00E026EB">
      <w:pPr>
        <w:pStyle w:val="NoSpacing"/>
        <w:ind w:left="1440"/>
        <w:rPr>
          <w:u w:val="single"/>
        </w:rPr>
      </w:pPr>
    </w:p>
    <w:p w14:paraId="52D3F7D2" w14:textId="75D97F1D" w:rsidR="00944734" w:rsidRDefault="00944734" w:rsidP="00944734">
      <w:pPr>
        <w:pStyle w:val="NoSpacing"/>
      </w:pPr>
    </w:p>
    <w:p w14:paraId="33EE7239" w14:textId="77777777" w:rsidR="00944734" w:rsidRPr="00BE60FD" w:rsidRDefault="00944734" w:rsidP="00944734">
      <w:pPr>
        <w:pStyle w:val="NoSpacing"/>
      </w:pPr>
    </w:p>
    <w:p w14:paraId="5931A273" w14:textId="5DA0C3C1" w:rsidR="00E026EB" w:rsidRDefault="00E026EB" w:rsidP="00944734">
      <w:pPr>
        <w:pStyle w:val="NoSpacing"/>
      </w:pPr>
      <w:bookmarkStart w:id="8" w:name="_Important_TnC’s"/>
      <w:bookmarkEnd w:id="8"/>
    </w:p>
    <w:p w14:paraId="7B82B527" w14:textId="77777777" w:rsidR="00944734" w:rsidRDefault="00944734" w:rsidP="00944734">
      <w:pPr>
        <w:pStyle w:val="NoSpacing"/>
      </w:pPr>
    </w:p>
    <w:p w14:paraId="56595D01" w14:textId="77777777" w:rsidR="00E026EB" w:rsidRPr="00E026EB" w:rsidRDefault="00E026EB" w:rsidP="00E026EB">
      <w:pPr>
        <w:pStyle w:val="NoSpacing"/>
        <w:ind w:left="1440"/>
      </w:pPr>
    </w:p>
    <w:p w14:paraId="26EC874E" w14:textId="16850B8C" w:rsidR="00BF61C8" w:rsidRDefault="00BF61C8" w:rsidP="001A0713">
      <w:pPr>
        <w:rPr>
          <w:b/>
          <w:bCs/>
          <w:sz w:val="28"/>
          <w:szCs w:val="28"/>
          <w:lang w:val="en-US"/>
        </w:rPr>
      </w:pPr>
    </w:p>
    <w:p w14:paraId="0918C4F1" w14:textId="77777777" w:rsidR="0054359A" w:rsidRDefault="0054359A" w:rsidP="001A0713">
      <w:pPr>
        <w:rPr>
          <w:b/>
          <w:bCs/>
          <w:sz w:val="28"/>
          <w:szCs w:val="28"/>
          <w:lang w:val="en-US"/>
        </w:rPr>
      </w:pPr>
    </w:p>
    <w:p w14:paraId="7FF8569E" w14:textId="77777777" w:rsidR="001D16FF" w:rsidRPr="005722AB" w:rsidRDefault="001D16FF" w:rsidP="00D831D6">
      <w:pPr>
        <w:pStyle w:val="ListParagraph"/>
        <w:rPr>
          <w:sz w:val="28"/>
          <w:szCs w:val="28"/>
          <w:lang w:val="en-US"/>
        </w:rPr>
      </w:pPr>
      <w:bookmarkStart w:id="9" w:name="_Value_Hacks:"/>
      <w:bookmarkEnd w:id="9"/>
    </w:p>
    <w:p w14:paraId="62250498" w14:textId="77777777" w:rsidR="0069025A" w:rsidRDefault="0069025A" w:rsidP="00BF61C8">
      <w:pPr>
        <w:rPr>
          <w:rStyle w:val="Heading1Char"/>
        </w:rPr>
      </w:pPr>
    </w:p>
    <w:p w14:paraId="4B0995F7" w14:textId="0D1E6568" w:rsidR="00BF61C8" w:rsidRPr="00BF61C8" w:rsidRDefault="00BF61C8" w:rsidP="00BF61C8">
      <w:pPr>
        <w:rPr>
          <w:b/>
          <w:bCs/>
          <w:sz w:val="28"/>
          <w:szCs w:val="28"/>
          <w:lang w:val="en-US"/>
        </w:rPr>
      </w:pPr>
      <w:bookmarkStart w:id="10" w:name="_Toc129604972"/>
      <w:r w:rsidRPr="00944734">
        <w:rPr>
          <w:rStyle w:val="Heading1Char"/>
        </w:rPr>
        <w:t xml:space="preserve">Competitor </w:t>
      </w:r>
      <w:r w:rsidR="0021022E" w:rsidRPr="00944734">
        <w:rPr>
          <w:rStyle w:val="Heading1Char"/>
        </w:rPr>
        <w:t>Card:</w:t>
      </w:r>
      <w:bookmarkEnd w:id="10"/>
      <w:r w:rsidR="0021022E">
        <w:rPr>
          <w:b/>
          <w:bCs/>
          <w:sz w:val="28"/>
          <w:szCs w:val="28"/>
          <w:lang w:val="en-US"/>
        </w:rPr>
        <w:t xml:space="preserve"> </w:t>
      </w:r>
      <w:r w:rsidR="0021022E" w:rsidRPr="0021022E">
        <w:rPr>
          <w:lang w:val="en-US"/>
        </w:rPr>
        <w:t>HDFC Millenia Credit Card</w:t>
      </w:r>
    </w:p>
    <w:p w14:paraId="350B9B20" w14:textId="194AF3CB" w:rsidR="00DC67AC" w:rsidRDefault="00DC67AC" w:rsidP="00BF61C8">
      <w:pPr>
        <w:rPr>
          <w:b/>
          <w:bCs/>
          <w:sz w:val="28"/>
          <w:szCs w:val="28"/>
          <w:lang w:val="en-US"/>
        </w:rPr>
      </w:pPr>
    </w:p>
    <w:p w14:paraId="536BAEA3" w14:textId="65177A21" w:rsidR="00DC67AC" w:rsidRDefault="00DC67AC" w:rsidP="00BF61C8">
      <w:pPr>
        <w:rPr>
          <w:b/>
          <w:bCs/>
          <w:sz w:val="28"/>
          <w:szCs w:val="28"/>
          <w:lang w:val="en-US"/>
        </w:rPr>
      </w:pPr>
    </w:p>
    <w:p w14:paraId="1F06AF3B" w14:textId="77777777" w:rsidR="00DC67AC" w:rsidRDefault="00DC67AC" w:rsidP="00BF61C8">
      <w:pPr>
        <w:rPr>
          <w:b/>
          <w:bCs/>
          <w:sz w:val="28"/>
          <w:szCs w:val="28"/>
          <w:lang w:val="en-US"/>
        </w:rPr>
      </w:pPr>
    </w:p>
    <w:p w14:paraId="26FCD983" w14:textId="77777777" w:rsidR="00DC67AC" w:rsidRPr="00BF61C8" w:rsidRDefault="00DC67AC" w:rsidP="00BF61C8">
      <w:pPr>
        <w:rPr>
          <w:b/>
          <w:bCs/>
          <w:sz w:val="28"/>
          <w:szCs w:val="28"/>
          <w:lang w:val="en-US"/>
        </w:rPr>
      </w:pPr>
    </w:p>
    <w:p w14:paraId="20D29024" w14:textId="77777777" w:rsidR="00BF61C8" w:rsidRDefault="00BF61C8" w:rsidP="00BF61C8">
      <w:pPr>
        <w:rPr>
          <w:lang w:val="en-US"/>
        </w:rPr>
      </w:pPr>
    </w:p>
    <w:p w14:paraId="7D9EAAC0" w14:textId="77777777" w:rsidR="00BF61C8" w:rsidRDefault="00BF61C8" w:rsidP="001A0713">
      <w:pPr>
        <w:rPr>
          <w:lang w:val="en-US"/>
        </w:rPr>
      </w:pPr>
    </w:p>
    <w:sectPr w:rsidR="00BF61C8" w:rsidSect="000E7F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2F4"/>
    <w:multiLevelType w:val="hybridMultilevel"/>
    <w:tmpl w:val="2E221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B310C"/>
    <w:multiLevelType w:val="hybridMultilevel"/>
    <w:tmpl w:val="C15EBE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827E75"/>
    <w:multiLevelType w:val="multilevel"/>
    <w:tmpl w:val="347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11C4C"/>
    <w:multiLevelType w:val="multilevel"/>
    <w:tmpl w:val="6CF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86499"/>
    <w:multiLevelType w:val="hybridMultilevel"/>
    <w:tmpl w:val="33EEA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AEF"/>
    <w:multiLevelType w:val="hybridMultilevel"/>
    <w:tmpl w:val="72B2A1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182974"/>
    <w:multiLevelType w:val="hybridMultilevel"/>
    <w:tmpl w:val="DE0CFD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E25272B"/>
    <w:multiLevelType w:val="hybridMultilevel"/>
    <w:tmpl w:val="9DB49B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D60D28"/>
    <w:multiLevelType w:val="hybridMultilevel"/>
    <w:tmpl w:val="DE96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297518"/>
    <w:multiLevelType w:val="hybridMultilevel"/>
    <w:tmpl w:val="D626F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B3C79"/>
    <w:multiLevelType w:val="hybridMultilevel"/>
    <w:tmpl w:val="4BA680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D04950"/>
    <w:multiLevelType w:val="hybridMultilevel"/>
    <w:tmpl w:val="7ED8BF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FDE0297"/>
    <w:multiLevelType w:val="hybridMultilevel"/>
    <w:tmpl w:val="FBDE1EF2"/>
    <w:lvl w:ilvl="0" w:tplc="08090003">
      <w:start w:val="1"/>
      <w:numFmt w:val="bullet"/>
      <w:lvlText w:val="o"/>
      <w:lvlJc w:val="left"/>
      <w:pPr>
        <w:ind w:left="2160" w:hanging="360"/>
      </w:pPr>
      <w:rPr>
        <w:rFonts w:ascii="Courier New" w:hAnsi="Courier New"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92160C8"/>
    <w:multiLevelType w:val="hybridMultilevel"/>
    <w:tmpl w:val="39C80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9E36B4F"/>
    <w:multiLevelType w:val="hybridMultilevel"/>
    <w:tmpl w:val="131EDF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801F84"/>
    <w:multiLevelType w:val="hybridMultilevel"/>
    <w:tmpl w:val="892003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3CD506A"/>
    <w:multiLevelType w:val="hybridMultilevel"/>
    <w:tmpl w:val="84AAE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02AB4"/>
    <w:multiLevelType w:val="hybridMultilevel"/>
    <w:tmpl w:val="F618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9156C6"/>
    <w:multiLevelType w:val="hybridMultilevel"/>
    <w:tmpl w:val="720480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7805AE"/>
    <w:multiLevelType w:val="hybridMultilevel"/>
    <w:tmpl w:val="0410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DF04BB"/>
    <w:multiLevelType w:val="hybridMultilevel"/>
    <w:tmpl w:val="57688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C10AF3"/>
    <w:multiLevelType w:val="hybridMultilevel"/>
    <w:tmpl w:val="FB488C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7A859D2"/>
    <w:multiLevelType w:val="hybridMultilevel"/>
    <w:tmpl w:val="17BAB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6685C"/>
    <w:multiLevelType w:val="hybridMultilevel"/>
    <w:tmpl w:val="E9C27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6C78EA"/>
    <w:multiLevelType w:val="hybridMultilevel"/>
    <w:tmpl w:val="14E28A70"/>
    <w:lvl w:ilvl="0" w:tplc="08090001">
      <w:start w:val="1"/>
      <w:numFmt w:val="bullet"/>
      <w:lvlText w:val=""/>
      <w:lvlJc w:val="left"/>
      <w:pPr>
        <w:ind w:left="720" w:hanging="360"/>
      </w:pPr>
      <w:rPr>
        <w:rFonts w:ascii="Symbol" w:hAnsi="Symbol" w:hint="default"/>
      </w:rPr>
    </w:lvl>
    <w:lvl w:ilvl="1" w:tplc="ACDAC01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C6507"/>
    <w:multiLevelType w:val="hybridMultilevel"/>
    <w:tmpl w:val="8DC2C9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055F82"/>
    <w:multiLevelType w:val="hybridMultilevel"/>
    <w:tmpl w:val="65666A0A"/>
    <w:lvl w:ilvl="0" w:tplc="08090001">
      <w:start w:val="1"/>
      <w:numFmt w:val="bullet"/>
      <w:lvlText w:val=""/>
      <w:lvlJc w:val="left"/>
      <w:pPr>
        <w:ind w:left="720" w:hanging="360"/>
      </w:pPr>
      <w:rPr>
        <w:rFonts w:ascii="Symbol" w:hAnsi="Symbol" w:hint="default"/>
      </w:rPr>
    </w:lvl>
    <w:lvl w:ilvl="1" w:tplc="ACDAC01C">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4376324">
    <w:abstractNumId w:val="0"/>
  </w:num>
  <w:num w:numId="2" w16cid:durableId="1724401267">
    <w:abstractNumId w:val="20"/>
  </w:num>
  <w:num w:numId="3" w16cid:durableId="562521502">
    <w:abstractNumId w:val="11"/>
  </w:num>
  <w:num w:numId="4" w16cid:durableId="353847642">
    <w:abstractNumId w:val="17"/>
  </w:num>
  <w:num w:numId="5" w16cid:durableId="146437366">
    <w:abstractNumId w:val="7"/>
  </w:num>
  <w:num w:numId="6" w16cid:durableId="1868761797">
    <w:abstractNumId w:val="18"/>
  </w:num>
  <w:num w:numId="7" w16cid:durableId="1718624042">
    <w:abstractNumId w:val="13"/>
  </w:num>
  <w:num w:numId="8" w16cid:durableId="851649631">
    <w:abstractNumId w:val="5"/>
  </w:num>
  <w:num w:numId="9" w16cid:durableId="1792703197">
    <w:abstractNumId w:val="19"/>
  </w:num>
  <w:num w:numId="10" w16cid:durableId="1235896618">
    <w:abstractNumId w:val="8"/>
  </w:num>
  <w:num w:numId="11" w16cid:durableId="102650959">
    <w:abstractNumId w:val="6"/>
  </w:num>
  <w:num w:numId="12" w16cid:durableId="824008753">
    <w:abstractNumId w:val="24"/>
  </w:num>
  <w:num w:numId="13" w16cid:durableId="188570464">
    <w:abstractNumId w:val="16"/>
  </w:num>
  <w:num w:numId="14" w16cid:durableId="2090424561">
    <w:abstractNumId w:val="23"/>
  </w:num>
  <w:num w:numId="15" w16cid:durableId="1923249699">
    <w:abstractNumId w:val="21"/>
  </w:num>
  <w:num w:numId="16" w16cid:durableId="1148471425">
    <w:abstractNumId w:val="14"/>
  </w:num>
  <w:num w:numId="17" w16cid:durableId="2038506813">
    <w:abstractNumId w:val="3"/>
  </w:num>
  <w:num w:numId="18" w16cid:durableId="1474176142">
    <w:abstractNumId w:val="2"/>
  </w:num>
  <w:num w:numId="19" w16cid:durableId="1555004524">
    <w:abstractNumId w:val="1"/>
  </w:num>
  <w:num w:numId="20" w16cid:durableId="914818338">
    <w:abstractNumId w:val="9"/>
  </w:num>
  <w:num w:numId="21" w16cid:durableId="585650896">
    <w:abstractNumId w:val="12"/>
  </w:num>
  <w:num w:numId="22" w16cid:durableId="189412819">
    <w:abstractNumId w:val="4"/>
  </w:num>
  <w:num w:numId="23" w16cid:durableId="919947044">
    <w:abstractNumId w:val="22"/>
  </w:num>
  <w:num w:numId="24" w16cid:durableId="2126121556">
    <w:abstractNumId w:val="26"/>
  </w:num>
  <w:num w:numId="25" w16cid:durableId="1981417296">
    <w:abstractNumId w:val="10"/>
  </w:num>
  <w:num w:numId="26" w16cid:durableId="1698963309">
    <w:abstractNumId w:val="25"/>
  </w:num>
  <w:num w:numId="27" w16cid:durableId="982391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CD"/>
    <w:rsid w:val="00006B3C"/>
    <w:rsid w:val="0005305C"/>
    <w:rsid w:val="00066743"/>
    <w:rsid w:val="00075856"/>
    <w:rsid w:val="000B147F"/>
    <w:rsid w:val="000E5CF5"/>
    <w:rsid w:val="000E7F47"/>
    <w:rsid w:val="000F7E45"/>
    <w:rsid w:val="0011260C"/>
    <w:rsid w:val="0013295E"/>
    <w:rsid w:val="00147954"/>
    <w:rsid w:val="00154EFF"/>
    <w:rsid w:val="00163101"/>
    <w:rsid w:val="00164C21"/>
    <w:rsid w:val="001A0713"/>
    <w:rsid w:val="001C2636"/>
    <w:rsid w:val="001D16FF"/>
    <w:rsid w:val="001E4CA6"/>
    <w:rsid w:val="00202C69"/>
    <w:rsid w:val="0021022E"/>
    <w:rsid w:val="002161B2"/>
    <w:rsid w:val="00225341"/>
    <w:rsid w:val="00257AEE"/>
    <w:rsid w:val="003135BF"/>
    <w:rsid w:val="0031529C"/>
    <w:rsid w:val="00367056"/>
    <w:rsid w:val="004259DC"/>
    <w:rsid w:val="004309E4"/>
    <w:rsid w:val="0045213E"/>
    <w:rsid w:val="0046271D"/>
    <w:rsid w:val="004763CD"/>
    <w:rsid w:val="00487D75"/>
    <w:rsid w:val="00490AA9"/>
    <w:rsid w:val="004E0264"/>
    <w:rsid w:val="00510ECA"/>
    <w:rsid w:val="00527032"/>
    <w:rsid w:val="005353AF"/>
    <w:rsid w:val="0054359A"/>
    <w:rsid w:val="005722AB"/>
    <w:rsid w:val="0058272F"/>
    <w:rsid w:val="005C1325"/>
    <w:rsid w:val="005E23C6"/>
    <w:rsid w:val="005E69E0"/>
    <w:rsid w:val="005F749E"/>
    <w:rsid w:val="00602265"/>
    <w:rsid w:val="0069025A"/>
    <w:rsid w:val="006A7CC2"/>
    <w:rsid w:val="006C03D5"/>
    <w:rsid w:val="00704264"/>
    <w:rsid w:val="00717309"/>
    <w:rsid w:val="007352B6"/>
    <w:rsid w:val="0078711A"/>
    <w:rsid w:val="007D1CC3"/>
    <w:rsid w:val="007D5B7D"/>
    <w:rsid w:val="007D675F"/>
    <w:rsid w:val="00836231"/>
    <w:rsid w:val="0088787B"/>
    <w:rsid w:val="008E0413"/>
    <w:rsid w:val="00905BF8"/>
    <w:rsid w:val="00944734"/>
    <w:rsid w:val="009931C3"/>
    <w:rsid w:val="009B5839"/>
    <w:rsid w:val="009D29E3"/>
    <w:rsid w:val="00A03E57"/>
    <w:rsid w:val="00A1510F"/>
    <w:rsid w:val="00A32C8B"/>
    <w:rsid w:val="00A74C26"/>
    <w:rsid w:val="00AC25C2"/>
    <w:rsid w:val="00AD22ED"/>
    <w:rsid w:val="00AE3B2B"/>
    <w:rsid w:val="00AE7CAC"/>
    <w:rsid w:val="00B1520F"/>
    <w:rsid w:val="00B35687"/>
    <w:rsid w:val="00B4412A"/>
    <w:rsid w:val="00B528FC"/>
    <w:rsid w:val="00B924D9"/>
    <w:rsid w:val="00BB02BA"/>
    <w:rsid w:val="00BB6755"/>
    <w:rsid w:val="00BC564D"/>
    <w:rsid w:val="00BD0832"/>
    <w:rsid w:val="00BD5B0F"/>
    <w:rsid w:val="00BE60FD"/>
    <w:rsid w:val="00BF1788"/>
    <w:rsid w:val="00BF61C8"/>
    <w:rsid w:val="00C10577"/>
    <w:rsid w:val="00C656AB"/>
    <w:rsid w:val="00C92085"/>
    <w:rsid w:val="00C9719A"/>
    <w:rsid w:val="00CD06BF"/>
    <w:rsid w:val="00D20304"/>
    <w:rsid w:val="00D831D6"/>
    <w:rsid w:val="00D840C2"/>
    <w:rsid w:val="00D93D2D"/>
    <w:rsid w:val="00DC67AC"/>
    <w:rsid w:val="00E026EB"/>
    <w:rsid w:val="00E32027"/>
    <w:rsid w:val="00E33A16"/>
    <w:rsid w:val="00E87D35"/>
    <w:rsid w:val="00ED10FA"/>
    <w:rsid w:val="00EE7C16"/>
    <w:rsid w:val="00F93413"/>
    <w:rsid w:val="00FD7D69"/>
    <w:rsid w:val="00FE0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CB4A"/>
  <w15:chartTrackingRefBased/>
  <w15:docId w15:val="{2D91B7AD-6CC2-4C84-9E1E-51B105F6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9E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13"/>
    <w:pPr>
      <w:ind w:left="720"/>
      <w:contextualSpacing/>
    </w:pPr>
  </w:style>
  <w:style w:type="paragraph" w:styleId="NoSpacing">
    <w:name w:val="No Spacing"/>
    <w:uiPriority w:val="1"/>
    <w:qFormat/>
    <w:rsid w:val="00F93413"/>
  </w:style>
  <w:style w:type="character" w:styleId="Hyperlink">
    <w:name w:val="Hyperlink"/>
    <w:basedOn w:val="DefaultParagraphFont"/>
    <w:uiPriority w:val="99"/>
    <w:unhideWhenUsed/>
    <w:rsid w:val="00717309"/>
    <w:rPr>
      <w:color w:val="0563C1" w:themeColor="hyperlink"/>
      <w:u w:val="single"/>
    </w:rPr>
  </w:style>
  <w:style w:type="character" w:styleId="UnresolvedMention">
    <w:name w:val="Unresolved Mention"/>
    <w:basedOn w:val="DefaultParagraphFont"/>
    <w:uiPriority w:val="99"/>
    <w:semiHidden/>
    <w:unhideWhenUsed/>
    <w:rsid w:val="00717309"/>
    <w:rPr>
      <w:color w:val="605E5C"/>
      <w:shd w:val="clear" w:color="auto" w:fill="E1DFDD"/>
    </w:rPr>
  </w:style>
  <w:style w:type="character" w:styleId="FollowedHyperlink">
    <w:name w:val="FollowedHyperlink"/>
    <w:basedOn w:val="DefaultParagraphFont"/>
    <w:uiPriority w:val="99"/>
    <w:semiHidden/>
    <w:unhideWhenUsed/>
    <w:rsid w:val="00AD22ED"/>
    <w:rPr>
      <w:color w:val="954F72" w:themeColor="followedHyperlink"/>
      <w:u w:val="single"/>
    </w:rPr>
  </w:style>
  <w:style w:type="character" w:styleId="CommentReference">
    <w:name w:val="annotation reference"/>
    <w:basedOn w:val="DefaultParagraphFont"/>
    <w:uiPriority w:val="99"/>
    <w:semiHidden/>
    <w:unhideWhenUsed/>
    <w:rsid w:val="00A1510F"/>
    <w:rPr>
      <w:sz w:val="16"/>
      <w:szCs w:val="16"/>
    </w:rPr>
  </w:style>
  <w:style w:type="paragraph" w:styleId="CommentText">
    <w:name w:val="annotation text"/>
    <w:basedOn w:val="Normal"/>
    <w:link w:val="CommentTextChar"/>
    <w:uiPriority w:val="99"/>
    <w:unhideWhenUsed/>
    <w:rsid w:val="00A1510F"/>
    <w:rPr>
      <w:sz w:val="20"/>
      <w:szCs w:val="20"/>
    </w:rPr>
  </w:style>
  <w:style w:type="character" w:customStyle="1" w:styleId="CommentTextChar">
    <w:name w:val="Comment Text Char"/>
    <w:basedOn w:val="DefaultParagraphFont"/>
    <w:link w:val="CommentText"/>
    <w:uiPriority w:val="99"/>
    <w:rsid w:val="00A1510F"/>
    <w:rPr>
      <w:sz w:val="20"/>
      <w:szCs w:val="20"/>
    </w:rPr>
  </w:style>
  <w:style w:type="paragraph" w:styleId="CommentSubject">
    <w:name w:val="annotation subject"/>
    <w:basedOn w:val="CommentText"/>
    <w:next w:val="CommentText"/>
    <w:link w:val="CommentSubjectChar"/>
    <w:uiPriority w:val="99"/>
    <w:semiHidden/>
    <w:unhideWhenUsed/>
    <w:rsid w:val="00A1510F"/>
    <w:rPr>
      <w:b/>
      <w:bCs/>
    </w:rPr>
  </w:style>
  <w:style w:type="character" w:customStyle="1" w:styleId="CommentSubjectChar">
    <w:name w:val="Comment Subject Char"/>
    <w:basedOn w:val="CommentTextChar"/>
    <w:link w:val="CommentSubject"/>
    <w:uiPriority w:val="99"/>
    <w:semiHidden/>
    <w:rsid w:val="00A1510F"/>
    <w:rPr>
      <w:b/>
      <w:bCs/>
      <w:sz w:val="20"/>
      <w:szCs w:val="20"/>
    </w:rPr>
  </w:style>
  <w:style w:type="character" w:customStyle="1" w:styleId="Heading1Char">
    <w:name w:val="Heading 1 Char"/>
    <w:basedOn w:val="DefaultParagraphFont"/>
    <w:link w:val="Heading1"/>
    <w:uiPriority w:val="9"/>
    <w:rsid w:val="00BD08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08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D0832"/>
    <w:pPr>
      <w:spacing w:before="120"/>
    </w:pPr>
    <w:rPr>
      <w:rFonts w:cstheme="minorHAnsi"/>
      <w:b/>
      <w:bCs/>
      <w:i/>
      <w:iCs/>
    </w:rPr>
  </w:style>
  <w:style w:type="paragraph" w:styleId="TOC2">
    <w:name w:val="toc 2"/>
    <w:basedOn w:val="Normal"/>
    <w:next w:val="Normal"/>
    <w:autoRedefine/>
    <w:uiPriority w:val="39"/>
    <w:unhideWhenUsed/>
    <w:rsid w:val="00BD083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D0832"/>
    <w:pPr>
      <w:ind w:left="480"/>
    </w:pPr>
    <w:rPr>
      <w:rFonts w:cstheme="minorHAnsi"/>
      <w:sz w:val="20"/>
      <w:szCs w:val="20"/>
    </w:rPr>
  </w:style>
  <w:style w:type="paragraph" w:styleId="TOC4">
    <w:name w:val="toc 4"/>
    <w:basedOn w:val="Normal"/>
    <w:next w:val="Normal"/>
    <w:autoRedefine/>
    <w:uiPriority w:val="39"/>
    <w:semiHidden/>
    <w:unhideWhenUsed/>
    <w:rsid w:val="00BD0832"/>
    <w:pPr>
      <w:ind w:left="720"/>
    </w:pPr>
    <w:rPr>
      <w:rFonts w:cstheme="minorHAnsi"/>
      <w:sz w:val="20"/>
      <w:szCs w:val="20"/>
    </w:rPr>
  </w:style>
  <w:style w:type="paragraph" w:styleId="TOC5">
    <w:name w:val="toc 5"/>
    <w:basedOn w:val="Normal"/>
    <w:next w:val="Normal"/>
    <w:autoRedefine/>
    <w:uiPriority w:val="39"/>
    <w:semiHidden/>
    <w:unhideWhenUsed/>
    <w:rsid w:val="00BD0832"/>
    <w:pPr>
      <w:ind w:left="960"/>
    </w:pPr>
    <w:rPr>
      <w:rFonts w:cstheme="minorHAnsi"/>
      <w:sz w:val="20"/>
      <w:szCs w:val="20"/>
    </w:rPr>
  </w:style>
  <w:style w:type="paragraph" w:styleId="TOC6">
    <w:name w:val="toc 6"/>
    <w:basedOn w:val="Normal"/>
    <w:next w:val="Normal"/>
    <w:autoRedefine/>
    <w:uiPriority w:val="39"/>
    <w:semiHidden/>
    <w:unhideWhenUsed/>
    <w:rsid w:val="00BD0832"/>
    <w:pPr>
      <w:ind w:left="1200"/>
    </w:pPr>
    <w:rPr>
      <w:rFonts w:cstheme="minorHAnsi"/>
      <w:sz w:val="20"/>
      <w:szCs w:val="20"/>
    </w:rPr>
  </w:style>
  <w:style w:type="paragraph" w:styleId="TOC7">
    <w:name w:val="toc 7"/>
    <w:basedOn w:val="Normal"/>
    <w:next w:val="Normal"/>
    <w:autoRedefine/>
    <w:uiPriority w:val="39"/>
    <w:semiHidden/>
    <w:unhideWhenUsed/>
    <w:rsid w:val="00BD0832"/>
    <w:pPr>
      <w:ind w:left="1440"/>
    </w:pPr>
    <w:rPr>
      <w:rFonts w:cstheme="minorHAnsi"/>
      <w:sz w:val="20"/>
      <w:szCs w:val="20"/>
    </w:rPr>
  </w:style>
  <w:style w:type="paragraph" w:styleId="TOC8">
    <w:name w:val="toc 8"/>
    <w:basedOn w:val="Normal"/>
    <w:next w:val="Normal"/>
    <w:autoRedefine/>
    <w:uiPriority w:val="39"/>
    <w:semiHidden/>
    <w:unhideWhenUsed/>
    <w:rsid w:val="00BD0832"/>
    <w:pPr>
      <w:ind w:left="1680"/>
    </w:pPr>
    <w:rPr>
      <w:rFonts w:cstheme="minorHAnsi"/>
      <w:sz w:val="20"/>
      <w:szCs w:val="20"/>
    </w:rPr>
  </w:style>
  <w:style w:type="paragraph" w:styleId="TOC9">
    <w:name w:val="toc 9"/>
    <w:basedOn w:val="Normal"/>
    <w:next w:val="Normal"/>
    <w:autoRedefine/>
    <w:uiPriority w:val="39"/>
    <w:semiHidden/>
    <w:unhideWhenUsed/>
    <w:rsid w:val="00BD0832"/>
    <w:pPr>
      <w:ind w:left="1920"/>
    </w:pPr>
    <w:rPr>
      <w:rFonts w:cstheme="minorHAnsi"/>
      <w:sz w:val="20"/>
      <w:szCs w:val="20"/>
    </w:rPr>
  </w:style>
  <w:style w:type="character" w:customStyle="1" w:styleId="Heading2Char">
    <w:name w:val="Heading 2 Char"/>
    <w:basedOn w:val="DefaultParagraphFont"/>
    <w:link w:val="Heading2"/>
    <w:uiPriority w:val="9"/>
    <w:rsid w:val="009447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05BF8"/>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9D29E3"/>
    <w:rPr>
      <w:rFonts w:asciiTheme="majorHAnsi" w:eastAsiaTheme="majorEastAsia" w:hAnsiTheme="majorHAnsi" w:cstheme="majorBidi"/>
      <w:color w:val="1F3763" w:themeColor="accent1" w:themeShade="7F"/>
    </w:rPr>
  </w:style>
  <w:style w:type="paragraph" w:styleId="Revision">
    <w:name w:val="Revision"/>
    <w:hidden/>
    <w:uiPriority w:val="99"/>
    <w:semiHidden/>
    <w:rsid w:val="00A3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1803">
      <w:bodyDiv w:val="1"/>
      <w:marLeft w:val="0"/>
      <w:marRight w:val="0"/>
      <w:marTop w:val="0"/>
      <w:marBottom w:val="0"/>
      <w:divBdr>
        <w:top w:val="none" w:sz="0" w:space="0" w:color="auto"/>
        <w:left w:val="none" w:sz="0" w:space="0" w:color="auto"/>
        <w:bottom w:val="none" w:sz="0" w:space="0" w:color="auto"/>
        <w:right w:val="none" w:sz="0" w:space="0" w:color="auto"/>
      </w:divBdr>
    </w:div>
    <w:div w:id="190844907">
      <w:bodyDiv w:val="1"/>
      <w:marLeft w:val="0"/>
      <w:marRight w:val="0"/>
      <w:marTop w:val="0"/>
      <w:marBottom w:val="0"/>
      <w:divBdr>
        <w:top w:val="none" w:sz="0" w:space="0" w:color="auto"/>
        <w:left w:val="none" w:sz="0" w:space="0" w:color="auto"/>
        <w:bottom w:val="none" w:sz="0" w:space="0" w:color="auto"/>
        <w:right w:val="none" w:sz="0" w:space="0" w:color="auto"/>
      </w:divBdr>
    </w:div>
    <w:div w:id="240136881">
      <w:bodyDiv w:val="1"/>
      <w:marLeft w:val="0"/>
      <w:marRight w:val="0"/>
      <w:marTop w:val="0"/>
      <w:marBottom w:val="0"/>
      <w:divBdr>
        <w:top w:val="none" w:sz="0" w:space="0" w:color="auto"/>
        <w:left w:val="none" w:sz="0" w:space="0" w:color="auto"/>
        <w:bottom w:val="none" w:sz="0" w:space="0" w:color="auto"/>
        <w:right w:val="none" w:sz="0" w:space="0" w:color="auto"/>
      </w:divBdr>
    </w:div>
    <w:div w:id="1044253327">
      <w:bodyDiv w:val="1"/>
      <w:marLeft w:val="0"/>
      <w:marRight w:val="0"/>
      <w:marTop w:val="0"/>
      <w:marBottom w:val="0"/>
      <w:divBdr>
        <w:top w:val="none" w:sz="0" w:space="0" w:color="auto"/>
        <w:left w:val="none" w:sz="0" w:space="0" w:color="auto"/>
        <w:bottom w:val="none" w:sz="0" w:space="0" w:color="auto"/>
        <w:right w:val="none" w:sz="0" w:space="0" w:color="auto"/>
      </w:divBdr>
    </w:div>
    <w:div w:id="1150101418">
      <w:bodyDiv w:val="1"/>
      <w:marLeft w:val="0"/>
      <w:marRight w:val="0"/>
      <w:marTop w:val="0"/>
      <w:marBottom w:val="0"/>
      <w:divBdr>
        <w:top w:val="none" w:sz="0" w:space="0" w:color="auto"/>
        <w:left w:val="none" w:sz="0" w:space="0" w:color="auto"/>
        <w:bottom w:val="none" w:sz="0" w:space="0" w:color="auto"/>
        <w:right w:val="none" w:sz="0" w:space="0" w:color="auto"/>
      </w:divBdr>
    </w:div>
    <w:div w:id="1466699391">
      <w:bodyDiv w:val="1"/>
      <w:marLeft w:val="0"/>
      <w:marRight w:val="0"/>
      <w:marTop w:val="0"/>
      <w:marBottom w:val="0"/>
      <w:divBdr>
        <w:top w:val="none" w:sz="0" w:space="0" w:color="auto"/>
        <w:left w:val="none" w:sz="0" w:space="0" w:color="auto"/>
        <w:bottom w:val="none" w:sz="0" w:space="0" w:color="auto"/>
        <w:right w:val="none" w:sz="0" w:space="0" w:color="auto"/>
      </w:divBdr>
    </w:div>
    <w:div w:id="1522547566">
      <w:bodyDiv w:val="1"/>
      <w:marLeft w:val="0"/>
      <w:marRight w:val="0"/>
      <w:marTop w:val="0"/>
      <w:marBottom w:val="0"/>
      <w:divBdr>
        <w:top w:val="none" w:sz="0" w:space="0" w:color="auto"/>
        <w:left w:val="none" w:sz="0" w:space="0" w:color="auto"/>
        <w:bottom w:val="none" w:sz="0" w:space="0" w:color="auto"/>
        <w:right w:val="none" w:sz="0" w:space="0" w:color="auto"/>
      </w:divBdr>
    </w:div>
    <w:div w:id="1656182138">
      <w:bodyDiv w:val="1"/>
      <w:marLeft w:val="0"/>
      <w:marRight w:val="0"/>
      <w:marTop w:val="0"/>
      <w:marBottom w:val="0"/>
      <w:divBdr>
        <w:top w:val="none" w:sz="0" w:space="0" w:color="auto"/>
        <w:left w:val="none" w:sz="0" w:space="0" w:color="auto"/>
        <w:bottom w:val="none" w:sz="0" w:space="0" w:color="auto"/>
        <w:right w:val="none" w:sz="0" w:space="0" w:color="auto"/>
      </w:divBdr>
    </w:div>
    <w:div w:id="1674261664">
      <w:bodyDiv w:val="1"/>
      <w:marLeft w:val="0"/>
      <w:marRight w:val="0"/>
      <w:marTop w:val="0"/>
      <w:marBottom w:val="0"/>
      <w:divBdr>
        <w:top w:val="none" w:sz="0" w:space="0" w:color="auto"/>
        <w:left w:val="none" w:sz="0" w:space="0" w:color="auto"/>
        <w:bottom w:val="none" w:sz="0" w:space="0" w:color="auto"/>
        <w:right w:val="none" w:sz="0" w:space="0" w:color="auto"/>
      </w:divBdr>
    </w:div>
    <w:div w:id="1887062922">
      <w:bodyDiv w:val="1"/>
      <w:marLeft w:val="0"/>
      <w:marRight w:val="0"/>
      <w:marTop w:val="0"/>
      <w:marBottom w:val="0"/>
      <w:divBdr>
        <w:top w:val="none" w:sz="0" w:space="0" w:color="auto"/>
        <w:left w:val="none" w:sz="0" w:space="0" w:color="auto"/>
        <w:bottom w:val="none" w:sz="0" w:space="0" w:color="auto"/>
        <w:right w:val="none" w:sz="0" w:space="0" w:color="auto"/>
      </w:divBdr>
    </w:div>
    <w:div w:id="2007055086">
      <w:bodyDiv w:val="1"/>
      <w:marLeft w:val="0"/>
      <w:marRight w:val="0"/>
      <w:marTop w:val="0"/>
      <w:marBottom w:val="0"/>
      <w:divBdr>
        <w:top w:val="none" w:sz="0" w:space="0" w:color="auto"/>
        <w:left w:val="none" w:sz="0" w:space="0" w:color="auto"/>
        <w:bottom w:val="none" w:sz="0" w:space="0" w:color="auto"/>
        <w:right w:val="none" w:sz="0" w:space="0" w:color="auto"/>
      </w:divBdr>
    </w:div>
    <w:div w:id="21185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jio.com/s/ajioaxismz-4998-66181?utm_source=AxisMyZone&amp;utm_medium=alliance&amp;utm_campaign=Upto1000" TargetMode="External"/><Relationship Id="rId13" Type="http://schemas.openxmlformats.org/officeDocument/2006/relationships/hyperlink" Target="https://edgerewards.axisbank.co.in/lms/" TargetMode="External"/><Relationship Id="rId3" Type="http://schemas.openxmlformats.org/officeDocument/2006/relationships/styles" Target="styles.xml"/><Relationship Id="rId7" Type="http://schemas.openxmlformats.org/officeDocument/2006/relationships/hyperlink" Target="https://edgerewards.axisbank.co.in/lms" TargetMode="External"/><Relationship Id="rId12" Type="http://schemas.openxmlformats.org/officeDocument/2006/relationships/hyperlink" Target="https://www.axisbank.com/docs/default-source/default-document-library/axis-bank-airport-lounge-access-progra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xisbank.com/Docs/Default-Source/Default-Document-Library/Credit-Cards/Terms-And-Conditions-For-Ajio-Offer-For-My-Zone-Credit-Card.Pdf" TargetMode="External"/><Relationship Id="rId5" Type="http://schemas.openxmlformats.org/officeDocument/2006/relationships/webSettings" Target="webSettings.xml"/><Relationship Id="rId15" Type="http://schemas.openxmlformats.org/officeDocument/2006/relationships/hyperlink" Target="https://edgerewards.axisbank.co.in/lms/" TargetMode="External"/><Relationship Id="rId10" Type="http://schemas.openxmlformats.org/officeDocument/2006/relationships/hyperlink" Target="http://www.ajio.com/s/axismyzone-1611228869" TargetMode="External"/><Relationship Id="rId4" Type="http://schemas.openxmlformats.org/officeDocument/2006/relationships/settings" Target="settings.xml"/><Relationship Id="rId9" Type="http://schemas.openxmlformats.org/officeDocument/2006/relationships/hyperlink" Target="https://www.axisbank.com/docs/default-source/default-document-library/credit-cards/dining-exlusive-program-tnc.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37AD-85F2-2748-9550-491B8F195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Links>
    <vt:vector size="144" baseType="variant">
      <vt:variant>
        <vt:i4>6488104</vt:i4>
      </vt:variant>
      <vt:variant>
        <vt:i4>120</vt:i4>
      </vt:variant>
      <vt:variant>
        <vt:i4>0</vt:i4>
      </vt:variant>
      <vt:variant>
        <vt:i4>5</vt:i4>
      </vt:variant>
      <vt:variant>
        <vt:lpwstr>https://edgerewards.axisbank.co.in/lms/</vt:lpwstr>
      </vt:variant>
      <vt:variant>
        <vt:lpwstr/>
      </vt:variant>
      <vt:variant>
        <vt:i4>2293859</vt:i4>
      </vt:variant>
      <vt:variant>
        <vt:i4>117</vt:i4>
      </vt:variant>
      <vt:variant>
        <vt:i4>0</vt:i4>
      </vt:variant>
      <vt:variant>
        <vt:i4>5</vt:i4>
      </vt:variant>
      <vt:variant>
        <vt:lpwstr>https://www.axisbank.com/retail/cards/credit-card/my-zone-credit-card/eligibility-documentations</vt:lpwstr>
      </vt:variant>
      <vt:variant>
        <vt:lpwstr>menuTab</vt:lpwstr>
      </vt:variant>
      <vt:variant>
        <vt:i4>6488104</vt:i4>
      </vt:variant>
      <vt:variant>
        <vt:i4>114</vt:i4>
      </vt:variant>
      <vt:variant>
        <vt:i4>0</vt:i4>
      </vt:variant>
      <vt:variant>
        <vt:i4>5</vt:i4>
      </vt:variant>
      <vt:variant>
        <vt:lpwstr>https://edgerewards.axisbank.co.in/lms/</vt:lpwstr>
      </vt:variant>
      <vt:variant>
        <vt:lpwstr/>
      </vt:variant>
      <vt:variant>
        <vt:i4>7209082</vt:i4>
      </vt:variant>
      <vt:variant>
        <vt:i4>111</vt:i4>
      </vt:variant>
      <vt:variant>
        <vt:i4>0</vt:i4>
      </vt:variant>
      <vt:variant>
        <vt:i4>5</vt:i4>
      </vt:variant>
      <vt:variant>
        <vt:lpwstr>https://www.axisbank.com/docs/default-source/default-document-library/credit-cards/dining-delights-offer-and-booking-steps.pdf</vt:lpwstr>
      </vt:variant>
      <vt:variant>
        <vt:lpwstr/>
      </vt:variant>
      <vt:variant>
        <vt:i4>2490489</vt:i4>
      </vt:variant>
      <vt:variant>
        <vt:i4>108</vt:i4>
      </vt:variant>
      <vt:variant>
        <vt:i4>0</vt:i4>
      </vt:variant>
      <vt:variant>
        <vt:i4>5</vt:i4>
      </vt:variant>
      <vt:variant>
        <vt:lpwstr>http://www.ajio.com/s/axismyzone-1611228869</vt:lpwstr>
      </vt:variant>
      <vt:variant>
        <vt:lpwstr/>
      </vt:variant>
      <vt:variant>
        <vt:i4>5111831</vt:i4>
      </vt:variant>
      <vt:variant>
        <vt:i4>105</vt:i4>
      </vt:variant>
      <vt:variant>
        <vt:i4>0</vt:i4>
      </vt:variant>
      <vt:variant>
        <vt:i4>5</vt:i4>
      </vt:variant>
      <vt:variant>
        <vt:lpwstr>https://www.axisbank.com/retail/cards/credit-card/my-zone-credit-card/value-chart</vt:lpwstr>
      </vt:variant>
      <vt:variant>
        <vt:lpwstr/>
      </vt:variant>
      <vt:variant>
        <vt:i4>6881405</vt:i4>
      </vt:variant>
      <vt:variant>
        <vt:i4>102</vt:i4>
      </vt:variant>
      <vt:variant>
        <vt:i4>0</vt:i4>
      </vt:variant>
      <vt:variant>
        <vt:i4>5</vt:i4>
      </vt:variant>
      <vt:variant>
        <vt:lpwstr/>
      </vt:variant>
      <vt:variant>
        <vt:lpwstr>Swiggy</vt:lpwstr>
      </vt:variant>
      <vt:variant>
        <vt:i4>8323185</vt:i4>
      </vt:variant>
      <vt:variant>
        <vt:i4>99</vt:i4>
      </vt:variant>
      <vt:variant>
        <vt:i4>0</vt:i4>
      </vt:variant>
      <vt:variant>
        <vt:i4>5</vt:i4>
      </vt:variant>
      <vt:variant>
        <vt:lpwstr/>
      </vt:variant>
      <vt:variant>
        <vt:lpwstr>SonyLiv</vt:lpwstr>
      </vt:variant>
      <vt:variant>
        <vt:i4>1441840</vt:i4>
      </vt:variant>
      <vt:variant>
        <vt:i4>92</vt:i4>
      </vt:variant>
      <vt:variant>
        <vt:i4>0</vt:i4>
      </vt:variant>
      <vt:variant>
        <vt:i4>5</vt:i4>
      </vt:variant>
      <vt:variant>
        <vt:lpwstr/>
      </vt:variant>
      <vt:variant>
        <vt:lpwstr>_Toc126752267</vt:lpwstr>
      </vt:variant>
      <vt:variant>
        <vt:i4>1441840</vt:i4>
      </vt:variant>
      <vt:variant>
        <vt:i4>86</vt:i4>
      </vt:variant>
      <vt:variant>
        <vt:i4>0</vt:i4>
      </vt:variant>
      <vt:variant>
        <vt:i4>5</vt:i4>
      </vt:variant>
      <vt:variant>
        <vt:lpwstr/>
      </vt:variant>
      <vt:variant>
        <vt:lpwstr>_Toc126752266</vt:lpwstr>
      </vt:variant>
      <vt:variant>
        <vt:i4>1441840</vt:i4>
      </vt:variant>
      <vt:variant>
        <vt:i4>80</vt:i4>
      </vt:variant>
      <vt:variant>
        <vt:i4>0</vt:i4>
      </vt:variant>
      <vt:variant>
        <vt:i4>5</vt:i4>
      </vt:variant>
      <vt:variant>
        <vt:lpwstr/>
      </vt:variant>
      <vt:variant>
        <vt:lpwstr>_Toc126752265</vt:lpwstr>
      </vt:variant>
      <vt:variant>
        <vt:i4>1441840</vt:i4>
      </vt:variant>
      <vt:variant>
        <vt:i4>74</vt:i4>
      </vt:variant>
      <vt:variant>
        <vt:i4>0</vt:i4>
      </vt:variant>
      <vt:variant>
        <vt:i4>5</vt:i4>
      </vt:variant>
      <vt:variant>
        <vt:lpwstr/>
      </vt:variant>
      <vt:variant>
        <vt:lpwstr>_Toc126752264</vt:lpwstr>
      </vt:variant>
      <vt:variant>
        <vt:i4>1441840</vt:i4>
      </vt:variant>
      <vt:variant>
        <vt:i4>68</vt:i4>
      </vt:variant>
      <vt:variant>
        <vt:i4>0</vt:i4>
      </vt:variant>
      <vt:variant>
        <vt:i4>5</vt:i4>
      </vt:variant>
      <vt:variant>
        <vt:lpwstr/>
      </vt:variant>
      <vt:variant>
        <vt:lpwstr>_Toc126752263</vt:lpwstr>
      </vt:variant>
      <vt:variant>
        <vt:i4>1441840</vt:i4>
      </vt:variant>
      <vt:variant>
        <vt:i4>62</vt:i4>
      </vt:variant>
      <vt:variant>
        <vt:i4>0</vt:i4>
      </vt:variant>
      <vt:variant>
        <vt:i4>5</vt:i4>
      </vt:variant>
      <vt:variant>
        <vt:lpwstr/>
      </vt:variant>
      <vt:variant>
        <vt:lpwstr>_Toc126752262</vt:lpwstr>
      </vt:variant>
      <vt:variant>
        <vt:i4>1441840</vt:i4>
      </vt:variant>
      <vt:variant>
        <vt:i4>56</vt:i4>
      </vt:variant>
      <vt:variant>
        <vt:i4>0</vt:i4>
      </vt:variant>
      <vt:variant>
        <vt:i4>5</vt:i4>
      </vt:variant>
      <vt:variant>
        <vt:lpwstr/>
      </vt:variant>
      <vt:variant>
        <vt:lpwstr>_Toc126752261</vt:lpwstr>
      </vt:variant>
      <vt:variant>
        <vt:i4>1441840</vt:i4>
      </vt:variant>
      <vt:variant>
        <vt:i4>50</vt:i4>
      </vt:variant>
      <vt:variant>
        <vt:i4>0</vt:i4>
      </vt:variant>
      <vt:variant>
        <vt:i4>5</vt:i4>
      </vt:variant>
      <vt:variant>
        <vt:lpwstr/>
      </vt:variant>
      <vt:variant>
        <vt:lpwstr>_Toc126752260</vt:lpwstr>
      </vt:variant>
      <vt:variant>
        <vt:i4>1376304</vt:i4>
      </vt:variant>
      <vt:variant>
        <vt:i4>44</vt:i4>
      </vt:variant>
      <vt:variant>
        <vt:i4>0</vt:i4>
      </vt:variant>
      <vt:variant>
        <vt:i4>5</vt:i4>
      </vt:variant>
      <vt:variant>
        <vt:lpwstr/>
      </vt:variant>
      <vt:variant>
        <vt:lpwstr>_Toc126752259</vt:lpwstr>
      </vt:variant>
      <vt:variant>
        <vt:i4>1376304</vt:i4>
      </vt:variant>
      <vt:variant>
        <vt:i4>38</vt:i4>
      </vt:variant>
      <vt:variant>
        <vt:i4>0</vt:i4>
      </vt:variant>
      <vt:variant>
        <vt:i4>5</vt:i4>
      </vt:variant>
      <vt:variant>
        <vt:lpwstr/>
      </vt:variant>
      <vt:variant>
        <vt:lpwstr>_Toc126752258</vt:lpwstr>
      </vt:variant>
      <vt:variant>
        <vt:i4>1376304</vt:i4>
      </vt:variant>
      <vt:variant>
        <vt:i4>32</vt:i4>
      </vt:variant>
      <vt:variant>
        <vt:i4>0</vt:i4>
      </vt:variant>
      <vt:variant>
        <vt:i4>5</vt:i4>
      </vt:variant>
      <vt:variant>
        <vt:lpwstr/>
      </vt:variant>
      <vt:variant>
        <vt:lpwstr>_Toc126752257</vt:lpwstr>
      </vt:variant>
      <vt:variant>
        <vt:i4>1376304</vt:i4>
      </vt:variant>
      <vt:variant>
        <vt:i4>26</vt:i4>
      </vt:variant>
      <vt:variant>
        <vt:i4>0</vt:i4>
      </vt:variant>
      <vt:variant>
        <vt:i4>5</vt:i4>
      </vt:variant>
      <vt:variant>
        <vt:lpwstr/>
      </vt:variant>
      <vt:variant>
        <vt:lpwstr>_Toc126752256</vt:lpwstr>
      </vt:variant>
      <vt:variant>
        <vt:i4>1376304</vt:i4>
      </vt:variant>
      <vt:variant>
        <vt:i4>20</vt:i4>
      </vt:variant>
      <vt:variant>
        <vt:i4>0</vt:i4>
      </vt:variant>
      <vt:variant>
        <vt:i4>5</vt:i4>
      </vt:variant>
      <vt:variant>
        <vt:lpwstr/>
      </vt:variant>
      <vt:variant>
        <vt:lpwstr>_Toc126752255</vt:lpwstr>
      </vt:variant>
      <vt:variant>
        <vt:i4>1376304</vt:i4>
      </vt:variant>
      <vt:variant>
        <vt:i4>14</vt:i4>
      </vt:variant>
      <vt:variant>
        <vt:i4>0</vt:i4>
      </vt:variant>
      <vt:variant>
        <vt:i4>5</vt:i4>
      </vt:variant>
      <vt:variant>
        <vt:lpwstr/>
      </vt:variant>
      <vt:variant>
        <vt:lpwstr>_Toc126752254</vt:lpwstr>
      </vt:variant>
      <vt:variant>
        <vt:i4>1376304</vt:i4>
      </vt:variant>
      <vt:variant>
        <vt:i4>8</vt:i4>
      </vt:variant>
      <vt:variant>
        <vt:i4>0</vt:i4>
      </vt:variant>
      <vt:variant>
        <vt:i4>5</vt:i4>
      </vt:variant>
      <vt:variant>
        <vt:lpwstr/>
      </vt:variant>
      <vt:variant>
        <vt:lpwstr>_Toc126752253</vt:lpwstr>
      </vt:variant>
      <vt:variant>
        <vt:i4>1376304</vt:i4>
      </vt:variant>
      <vt:variant>
        <vt:i4>2</vt:i4>
      </vt:variant>
      <vt:variant>
        <vt:i4>0</vt:i4>
      </vt:variant>
      <vt:variant>
        <vt:i4>5</vt:i4>
      </vt:variant>
      <vt:variant>
        <vt:lpwstr/>
      </vt:variant>
      <vt:variant>
        <vt:lpwstr>_Toc126752252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Rajatdeep Singh Marwaha</dc:creator>
  <cp:keywords/>
  <dc:description/>
  <cp:lastModifiedBy>Sakshi Aggarwal</cp:lastModifiedBy>
  <cp:revision>5</cp:revision>
  <dcterms:created xsi:type="dcterms:W3CDTF">2024-02-26T05:49:00Z</dcterms:created>
  <dcterms:modified xsi:type="dcterms:W3CDTF">2024-04-16T10:30:00Z</dcterms:modified>
</cp:coreProperties>
</file>