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18B3" w14:textId="0287C4E8" w:rsidR="00C81968" w:rsidRDefault="00DA6274">
      <w:pPr>
        <w:rPr>
          <w:b/>
          <w:bCs/>
          <w:u w:val="single"/>
          <w:lang w:val="en-US"/>
        </w:rPr>
      </w:pPr>
      <w:r w:rsidRPr="00DA6274">
        <w:rPr>
          <w:b/>
          <w:bCs/>
          <w:u w:val="single"/>
          <w:lang w:val="en-US"/>
        </w:rPr>
        <w:t>HDFC Credit Cards</w:t>
      </w:r>
    </w:p>
    <w:p w14:paraId="4D5434AE" w14:textId="77777777" w:rsidR="00DA6274" w:rsidRPr="00DA6274" w:rsidRDefault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>Why is this card so AWESOME?</w:t>
      </w:r>
    </w:p>
    <w:p w14:paraId="12F88389" w14:textId="77777777" w:rsidR="00DA6274" w:rsidRDefault="00DA6274" w:rsidP="00DA6274">
      <w:pPr>
        <w:pStyle w:val="ListParagraph"/>
        <w:numPr>
          <w:ilvl w:val="0"/>
          <w:numId w:val="1"/>
        </w:numPr>
        <w:rPr>
          <w:lang w:val="en-US"/>
        </w:rPr>
      </w:pPr>
      <w:r w:rsidRPr="00DA6274">
        <w:rPr>
          <w:lang w:val="en-US"/>
        </w:rPr>
        <w:t xml:space="preserve">Hospitality </w:t>
      </w:r>
      <w:proofErr w:type="gramStart"/>
      <w:r w:rsidRPr="00DA6274">
        <w:rPr>
          <w:lang w:val="en-US"/>
        </w:rPr>
        <w:t>Benefits :</w:t>
      </w:r>
      <w:proofErr w:type="gramEnd"/>
      <w:r w:rsidRPr="00DA6274">
        <w:rPr>
          <w:lang w:val="en-US"/>
        </w:rPr>
        <w:t xml:space="preserve"> Complimentary access to airport lounges at domestic and international airports.</w:t>
      </w:r>
    </w:p>
    <w:p w14:paraId="009822DD" w14:textId="77777777" w:rsidR="00DA6274" w:rsidRDefault="00DA6274" w:rsidP="00DA6274">
      <w:pPr>
        <w:pStyle w:val="ListParagraph"/>
        <w:numPr>
          <w:ilvl w:val="0"/>
          <w:numId w:val="1"/>
        </w:numPr>
        <w:rPr>
          <w:lang w:val="en-US"/>
        </w:rPr>
      </w:pPr>
      <w:r w:rsidRPr="00DA6274">
        <w:rPr>
          <w:lang w:val="en-US"/>
        </w:rPr>
        <w:t xml:space="preserve">Smart </w:t>
      </w:r>
      <w:proofErr w:type="gramStart"/>
      <w:r w:rsidRPr="00DA6274">
        <w:rPr>
          <w:lang w:val="en-US"/>
        </w:rPr>
        <w:t>EMI :</w:t>
      </w:r>
      <w:proofErr w:type="gramEnd"/>
      <w:r w:rsidRPr="00DA6274">
        <w:rPr>
          <w:lang w:val="en-US"/>
        </w:rPr>
        <w:t xml:space="preserve"> Convert credit card spends of ₹2,500 or more into Smart EMIs post your purchases with competitive interest rates and flexible repayment tenures.</w:t>
      </w:r>
    </w:p>
    <w:p w14:paraId="6DFD0E09" w14:textId="77777777" w:rsidR="00DA6274" w:rsidRDefault="00DA6274" w:rsidP="00DA6274">
      <w:pPr>
        <w:pStyle w:val="ListParagraph"/>
        <w:numPr>
          <w:ilvl w:val="0"/>
          <w:numId w:val="1"/>
        </w:numPr>
        <w:rPr>
          <w:lang w:val="en-US"/>
        </w:rPr>
      </w:pPr>
      <w:r w:rsidRPr="00DA6274">
        <w:rPr>
          <w:lang w:val="en-US"/>
        </w:rPr>
        <w:t xml:space="preserve">Insurance </w:t>
      </w:r>
      <w:proofErr w:type="gramStart"/>
      <w:r w:rsidRPr="00DA6274">
        <w:rPr>
          <w:lang w:val="en-US"/>
        </w:rPr>
        <w:t>Benefits :</w:t>
      </w:r>
      <w:proofErr w:type="gramEnd"/>
      <w:r w:rsidRPr="00DA6274">
        <w:rPr>
          <w:lang w:val="en-US"/>
        </w:rPr>
        <w:t xml:space="preserve"> Complimentary air accidental cover and emergency overseas hospitalization cover worth several lakhs.</w:t>
      </w:r>
    </w:p>
    <w:p w14:paraId="31D6439A" w14:textId="77777777" w:rsidR="00DA6274" w:rsidRDefault="00DA6274" w:rsidP="00DA6274">
      <w:pPr>
        <w:pStyle w:val="ListParagraph"/>
        <w:numPr>
          <w:ilvl w:val="0"/>
          <w:numId w:val="1"/>
        </w:numPr>
        <w:rPr>
          <w:lang w:val="en-US"/>
        </w:rPr>
      </w:pPr>
      <w:r w:rsidRPr="00DA6274">
        <w:rPr>
          <w:lang w:val="en-US"/>
        </w:rPr>
        <w:t xml:space="preserve">Milestone </w:t>
      </w:r>
      <w:proofErr w:type="gramStart"/>
      <w:r w:rsidRPr="00DA6274">
        <w:rPr>
          <w:lang w:val="en-US"/>
        </w:rPr>
        <w:t>Benefits :</w:t>
      </w:r>
      <w:proofErr w:type="gramEnd"/>
      <w:r w:rsidRPr="00DA6274">
        <w:rPr>
          <w:lang w:val="en-US"/>
        </w:rPr>
        <w:t xml:space="preserve"> Get lucrative </w:t>
      </w:r>
      <w:proofErr w:type="gramStart"/>
      <w:r w:rsidRPr="00DA6274">
        <w:rPr>
          <w:lang w:val="en-US"/>
        </w:rPr>
        <w:t>vouchers on</w:t>
      </w:r>
      <w:proofErr w:type="gramEnd"/>
      <w:r w:rsidRPr="00DA6274">
        <w:rPr>
          <w:lang w:val="en-US"/>
        </w:rPr>
        <w:t xml:space="preserve"> meeting minimum monthly spending criteria.</w:t>
      </w:r>
    </w:p>
    <w:p w14:paraId="3FCC7FBF" w14:textId="77777777" w:rsidR="00DA6274" w:rsidRPr="00DA6274" w:rsidRDefault="00DA6274" w:rsidP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>Other Amazing Offers</w:t>
      </w:r>
    </w:p>
    <w:p w14:paraId="16A9ACC7" w14:textId="77777777" w:rsidR="00DA6274" w:rsidRDefault="00DA6274" w:rsidP="00DA6274">
      <w:pPr>
        <w:pStyle w:val="ListParagraph"/>
        <w:numPr>
          <w:ilvl w:val="0"/>
          <w:numId w:val="2"/>
        </w:numPr>
        <w:rPr>
          <w:lang w:val="en-US"/>
        </w:rPr>
      </w:pPr>
      <w:r w:rsidRPr="00DA6274">
        <w:rPr>
          <w:lang w:val="en-US"/>
        </w:rPr>
        <w:t>Leverage revolving credit facilities at nominal interest rates.</w:t>
      </w:r>
    </w:p>
    <w:p w14:paraId="30320A57" w14:textId="77777777" w:rsidR="00DA6274" w:rsidRDefault="00DA6274" w:rsidP="00DA6274">
      <w:pPr>
        <w:pStyle w:val="ListParagraph"/>
        <w:numPr>
          <w:ilvl w:val="0"/>
          <w:numId w:val="2"/>
        </w:numPr>
        <w:rPr>
          <w:lang w:val="en-US"/>
        </w:rPr>
      </w:pPr>
      <w:r w:rsidRPr="00DA6274">
        <w:rPr>
          <w:lang w:val="en-US"/>
        </w:rPr>
        <w:t>Get liability waivers on fraudulent transactions and Credit Card loss, upon prompt reporting.</w:t>
      </w:r>
    </w:p>
    <w:p w14:paraId="0531AE26" w14:textId="77777777" w:rsidR="00DA6274" w:rsidRDefault="00DA6274" w:rsidP="00DA6274">
      <w:pPr>
        <w:pStyle w:val="ListParagraph"/>
        <w:numPr>
          <w:ilvl w:val="0"/>
          <w:numId w:val="2"/>
        </w:numPr>
        <w:rPr>
          <w:lang w:val="en-US"/>
        </w:rPr>
      </w:pPr>
      <w:r w:rsidRPr="00DA6274">
        <w:rPr>
          <w:lang w:val="en-US"/>
        </w:rPr>
        <w:t xml:space="preserve">You earn rewards on all </w:t>
      </w:r>
      <w:proofErr w:type="gramStart"/>
      <w:r w:rsidRPr="00DA6274">
        <w:rPr>
          <w:lang w:val="en-US"/>
        </w:rPr>
        <w:t>spends</w:t>
      </w:r>
      <w:proofErr w:type="gramEnd"/>
      <w:r w:rsidRPr="00DA6274">
        <w:rPr>
          <w:lang w:val="en-US"/>
        </w:rPr>
        <w:t xml:space="preserve"> that can be redeemed for exciting gifts, </w:t>
      </w:r>
      <w:proofErr w:type="gramStart"/>
      <w:r w:rsidRPr="00DA6274">
        <w:rPr>
          <w:lang w:val="en-US"/>
        </w:rPr>
        <w:t>vouchers</w:t>
      </w:r>
      <w:proofErr w:type="gramEnd"/>
      <w:r w:rsidRPr="00DA6274">
        <w:rPr>
          <w:lang w:val="en-US"/>
        </w:rPr>
        <w:t xml:space="preserve"> or free flight tickets.</w:t>
      </w:r>
    </w:p>
    <w:p w14:paraId="2D544EB2" w14:textId="77777777" w:rsidR="00DA6274" w:rsidRPr="00DA6274" w:rsidRDefault="00DA6274" w:rsidP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>How to Apply</w:t>
      </w:r>
    </w:p>
    <w:p w14:paraId="2C7C3339" w14:textId="4C1915CB" w:rsidR="00DA6274" w:rsidRDefault="00DA6274" w:rsidP="00DA6274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c</w:t>
      </w:r>
      <w:r w:rsidRPr="00DA6274">
        <w:rPr>
          <w:lang w:val="en-US"/>
        </w:rPr>
        <w:t xml:space="preserve">lick on the </w:t>
      </w:r>
      <w:r>
        <w:rPr>
          <w:lang w:val="en-US"/>
        </w:rPr>
        <w:t>tracking link</w:t>
      </w:r>
    </w:p>
    <w:p w14:paraId="434E1084" w14:textId="77777777" w:rsidR="00DA6274" w:rsidRDefault="00DA6274" w:rsidP="00DA62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He/She</w:t>
      </w:r>
      <w:proofErr w:type="spellEnd"/>
      <w:r w:rsidRPr="00DA6274">
        <w:rPr>
          <w:lang w:val="en-US"/>
        </w:rPr>
        <w:t xml:space="preserve"> will be redirected to HDFC Bank Credit Cards</w:t>
      </w:r>
    </w:p>
    <w:p w14:paraId="75C2B6A7" w14:textId="77777777" w:rsidR="00DA6274" w:rsidRDefault="00DA6274" w:rsidP="00DA6274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c</w:t>
      </w:r>
      <w:r w:rsidRPr="00DA6274">
        <w:rPr>
          <w:lang w:val="en-US"/>
        </w:rPr>
        <w:t>lick Login/Join Now and do OTP verification</w:t>
      </w:r>
    </w:p>
    <w:p w14:paraId="0A4DC5B9" w14:textId="77777777" w:rsidR="00DA6274" w:rsidRDefault="00DA6274" w:rsidP="00DA6274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Customer </w:t>
      </w:r>
      <w:r w:rsidRPr="00DA6274">
        <w:rPr>
          <w:lang w:val="en-US"/>
        </w:rPr>
        <w:t xml:space="preserve"> will</w:t>
      </w:r>
      <w:proofErr w:type="gramEnd"/>
      <w:r w:rsidRPr="00DA6274">
        <w:rPr>
          <w:lang w:val="en-US"/>
        </w:rPr>
        <w:t xml:space="preserve"> see the cards </w:t>
      </w:r>
      <w:r>
        <w:rPr>
          <w:lang w:val="en-US"/>
        </w:rPr>
        <w:t>he/she</w:t>
      </w:r>
      <w:r w:rsidRPr="00DA6274">
        <w:rPr>
          <w:lang w:val="en-US"/>
        </w:rPr>
        <w:t xml:space="preserve"> </w:t>
      </w:r>
      <w:r>
        <w:rPr>
          <w:lang w:val="en-US"/>
        </w:rPr>
        <w:t>is</w:t>
      </w:r>
      <w:r w:rsidRPr="00DA6274">
        <w:rPr>
          <w:lang w:val="en-US"/>
        </w:rPr>
        <w:t xml:space="preserve"> eligible for, select the card and provide the required details</w:t>
      </w:r>
    </w:p>
    <w:p w14:paraId="5081734E" w14:textId="77777777" w:rsidR="00DA6274" w:rsidRPr="00DA6274" w:rsidRDefault="00DA6274" w:rsidP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 xml:space="preserve">Documents required for the </w:t>
      </w:r>
      <w:proofErr w:type="gramStart"/>
      <w:r w:rsidRPr="00DA6274">
        <w:rPr>
          <w:u w:val="single"/>
          <w:lang w:val="en-US"/>
        </w:rPr>
        <w:t>Application</w:t>
      </w:r>
      <w:proofErr w:type="gramEnd"/>
    </w:p>
    <w:p w14:paraId="44708D3D" w14:textId="77777777" w:rsidR="00DA6274" w:rsidRDefault="00DA6274" w:rsidP="00DA6274">
      <w:pPr>
        <w:pStyle w:val="ListParagraph"/>
        <w:numPr>
          <w:ilvl w:val="0"/>
          <w:numId w:val="4"/>
        </w:numPr>
        <w:rPr>
          <w:lang w:val="en-US"/>
        </w:rPr>
      </w:pPr>
      <w:r w:rsidRPr="00DA6274">
        <w:rPr>
          <w:lang w:val="en-US"/>
        </w:rPr>
        <w:t xml:space="preserve">Address Proof - Aadhaar, Passport, Latest utility </w:t>
      </w:r>
      <w:proofErr w:type="gramStart"/>
      <w:r w:rsidRPr="00DA6274">
        <w:rPr>
          <w:lang w:val="en-US"/>
        </w:rPr>
        <w:t>bills</w:t>
      </w:r>
      <w:proofErr w:type="gramEnd"/>
    </w:p>
    <w:p w14:paraId="3D162E18" w14:textId="77777777" w:rsidR="00DA6274" w:rsidRDefault="00DA6274" w:rsidP="00DA6274">
      <w:pPr>
        <w:pStyle w:val="ListParagraph"/>
        <w:numPr>
          <w:ilvl w:val="0"/>
          <w:numId w:val="4"/>
        </w:numPr>
        <w:rPr>
          <w:lang w:val="en-US"/>
        </w:rPr>
      </w:pPr>
      <w:r w:rsidRPr="00DA6274">
        <w:rPr>
          <w:lang w:val="en-US"/>
        </w:rPr>
        <w:t>ID proof - PAN, Voter ID, Passport</w:t>
      </w:r>
    </w:p>
    <w:p w14:paraId="0A61DC60" w14:textId="77777777" w:rsidR="00DA6274" w:rsidRDefault="00DA6274" w:rsidP="00DA6274">
      <w:pPr>
        <w:pStyle w:val="ListParagraph"/>
        <w:numPr>
          <w:ilvl w:val="0"/>
          <w:numId w:val="4"/>
        </w:numPr>
        <w:rPr>
          <w:lang w:val="en-US"/>
        </w:rPr>
      </w:pPr>
      <w:r w:rsidRPr="00DA6274">
        <w:rPr>
          <w:lang w:val="en-US"/>
        </w:rPr>
        <w:t>Income proof - Bank Statement, Salary Slips</w:t>
      </w:r>
    </w:p>
    <w:p w14:paraId="44FE7F1F" w14:textId="77777777" w:rsidR="00DA6274" w:rsidRPr="00DA6274" w:rsidRDefault="00DA6274" w:rsidP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>Eligibility Criteria</w:t>
      </w:r>
    </w:p>
    <w:p w14:paraId="5BEBD827" w14:textId="77777777" w:rsidR="00DA6274" w:rsidRDefault="00DA6274" w:rsidP="00DA6274">
      <w:pPr>
        <w:pStyle w:val="ListParagraph"/>
        <w:numPr>
          <w:ilvl w:val="0"/>
          <w:numId w:val="5"/>
        </w:numPr>
        <w:rPr>
          <w:lang w:val="en-US"/>
        </w:rPr>
      </w:pPr>
      <w:r w:rsidRPr="00DA6274">
        <w:rPr>
          <w:lang w:val="en-US"/>
        </w:rPr>
        <w:t xml:space="preserve">Required Age: 21 - 65 </w:t>
      </w:r>
      <w:proofErr w:type="gramStart"/>
      <w:r w:rsidRPr="00DA6274">
        <w:rPr>
          <w:lang w:val="en-US"/>
        </w:rPr>
        <w:t>years</w:t>
      </w:r>
      <w:proofErr w:type="gramEnd"/>
    </w:p>
    <w:p w14:paraId="2EA289F4" w14:textId="77777777" w:rsidR="00DA6274" w:rsidRDefault="00DA6274" w:rsidP="00DA6274">
      <w:pPr>
        <w:pStyle w:val="ListParagraph"/>
        <w:numPr>
          <w:ilvl w:val="0"/>
          <w:numId w:val="5"/>
        </w:numPr>
        <w:rPr>
          <w:lang w:val="en-US"/>
        </w:rPr>
      </w:pPr>
      <w:r w:rsidRPr="00DA6274">
        <w:rPr>
          <w:lang w:val="en-US"/>
        </w:rPr>
        <w:t>Employment status: Salaried or Self-Employed</w:t>
      </w:r>
    </w:p>
    <w:p w14:paraId="24359A02" w14:textId="77777777" w:rsidR="00DA6274" w:rsidRDefault="00DA6274" w:rsidP="00DA6274">
      <w:pPr>
        <w:pStyle w:val="ListParagraph"/>
        <w:numPr>
          <w:ilvl w:val="0"/>
          <w:numId w:val="5"/>
        </w:numPr>
        <w:rPr>
          <w:lang w:val="en-US"/>
        </w:rPr>
      </w:pPr>
      <w:r w:rsidRPr="00DA6274">
        <w:rPr>
          <w:lang w:val="en-US"/>
        </w:rPr>
        <w:t>Minimum Income: ₹20,000 per month (Salaried)</w:t>
      </w:r>
    </w:p>
    <w:p w14:paraId="47E554E7" w14:textId="77777777" w:rsidR="00DA6274" w:rsidRDefault="00DA6274" w:rsidP="00DA6274">
      <w:pPr>
        <w:pStyle w:val="ListParagraph"/>
        <w:numPr>
          <w:ilvl w:val="0"/>
          <w:numId w:val="5"/>
        </w:numPr>
        <w:rPr>
          <w:lang w:val="en-US"/>
        </w:rPr>
      </w:pPr>
      <w:r w:rsidRPr="00DA6274">
        <w:rPr>
          <w:lang w:val="en-US"/>
        </w:rPr>
        <w:t>Minimum Income: ₹50,000 per month (Self-Employed)</w:t>
      </w:r>
    </w:p>
    <w:p w14:paraId="73A3E47A" w14:textId="77777777" w:rsidR="00DA6274" w:rsidRDefault="00DA6274" w:rsidP="00DA6274">
      <w:pPr>
        <w:pStyle w:val="ListParagraph"/>
        <w:numPr>
          <w:ilvl w:val="0"/>
          <w:numId w:val="5"/>
        </w:numPr>
        <w:rPr>
          <w:lang w:val="en-US"/>
        </w:rPr>
      </w:pPr>
      <w:r w:rsidRPr="00DA6274">
        <w:rPr>
          <w:lang w:val="en-US"/>
        </w:rPr>
        <w:t>Credit score: 700+You should be citizen of India or a Non-Resident Indian</w:t>
      </w:r>
    </w:p>
    <w:p w14:paraId="5D174520" w14:textId="77777777" w:rsidR="00DA6274" w:rsidRPr="00DA6274" w:rsidRDefault="00DA6274" w:rsidP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>Fees and Charges</w:t>
      </w:r>
    </w:p>
    <w:p w14:paraId="5274FE3A" w14:textId="77777777" w:rsidR="00DA6274" w:rsidRDefault="00DA6274" w:rsidP="00DA6274">
      <w:pPr>
        <w:pStyle w:val="ListParagraph"/>
        <w:numPr>
          <w:ilvl w:val="0"/>
          <w:numId w:val="6"/>
        </w:numPr>
        <w:rPr>
          <w:lang w:val="en-US"/>
        </w:rPr>
      </w:pPr>
      <w:r w:rsidRPr="00DA6274">
        <w:rPr>
          <w:lang w:val="en-US"/>
        </w:rPr>
        <w:t>Joining Fees: Starting at ₹500 + GST. (Depending upon the card selected)</w:t>
      </w:r>
    </w:p>
    <w:p w14:paraId="45503BC3" w14:textId="77777777" w:rsidR="00DA6274" w:rsidRDefault="00DA6274" w:rsidP="00DA6274">
      <w:pPr>
        <w:pStyle w:val="ListParagraph"/>
        <w:numPr>
          <w:ilvl w:val="0"/>
          <w:numId w:val="6"/>
        </w:numPr>
        <w:rPr>
          <w:lang w:val="en-US"/>
        </w:rPr>
      </w:pPr>
      <w:r w:rsidRPr="00DA6274">
        <w:rPr>
          <w:lang w:val="en-US"/>
        </w:rPr>
        <w:t>Annual Fees: Starting at ₹500 + GST. (Depending upon the card selected)</w:t>
      </w:r>
    </w:p>
    <w:p w14:paraId="660D31D8" w14:textId="65644B6C" w:rsidR="00DA6274" w:rsidRDefault="00DA6274" w:rsidP="00DA6274">
      <w:pPr>
        <w:pStyle w:val="ListParagraph"/>
        <w:numPr>
          <w:ilvl w:val="0"/>
          <w:numId w:val="6"/>
        </w:numPr>
        <w:rPr>
          <w:lang w:val="en-US"/>
        </w:rPr>
      </w:pPr>
      <w:r w:rsidRPr="00DA6274">
        <w:rPr>
          <w:lang w:val="en-US"/>
        </w:rPr>
        <w:t xml:space="preserve">However, you get ₹1500 CK Rewards on card </w:t>
      </w:r>
      <w:proofErr w:type="gramStart"/>
      <w:r w:rsidRPr="00DA6274">
        <w:rPr>
          <w:lang w:val="en-US"/>
        </w:rPr>
        <w:t>Activation</w:t>
      </w:r>
      <w:proofErr w:type="gramEnd"/>
    </w:p>
    <w:p w14:paraId="6309904D" w14:textId="77777777" w:rsidR="00DA6274" w:rsidRPr="00DA6274" w:rsidRDefault="00DA6274" w:rsidP="00DA6274">
      <w:pPr>
        <w:rPr>
          <w:u w:val="single"/>
          <w:lang w:val="en-US"/>
        </w:rPr>
      </w:pPr>
      <w:r w:rsidRPr="00DA6274">
        <w:rPr>
          <w:u w:val="single"/>
          <w:lang w:val="en-US"/>
        </w:rPr>
        <w:t>I</w:t>
      </w:r>
      <w:r w:rsidRPr="00DA6274">
        <w:rPr>
          <w:u w:val="single"/>
          <w:lang w:val="en-US"/>
        </w:rPr>
        <w:t>mportant Information</w:t>
      </w:r>
    </w:p>
    <w:p w14:paraId="55C92E0A" w14:textId="04E15F22" w:rsid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t xml:space="preserve">If </w:t>
      </w:r>
      <w:r>
        <w:rPr>
          <w:lang w:val="en-US"/>
        </w:rPr>
        <w:t>customer’s</w:t>
      </w:r>
      <w:r w:rsidRPr="00DA6274">
        <w:rPr>
          <w:lang w:val="en-US"/>
        </w:rPr>
        <w:t xml:space="preserve"> Card is Activated, you will be Eligible for </w:t>
      </w:r>
      <w:proofErr w:type="gramStart"/>
      <w:r>
        <w:rPr>
          <w:lang w:val="en-US"/>
        </w:rPr>
        <w:t>commission</w:t>
      </w:r>
      <w:proofErr w:type="gramEnd"/>
    </w:p>
    <w:p w14:paraId="7B05E728" w14:textId="550B4263" w:rsid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lastRenderedPageBreak/>
        <w:t>Minimum transaction of ₹100 is required within 37 days to activate the card, otherwise it will get closed</w:t>
      </w:r>
      <w:r>
        <w:rPr>
          <w:lang w:val="en-US"/>
        </w:rPr>
        <w:t>.</w:t>
      </w:r>
    </w:p>
    <w:p w14:paraId="203D40AC" w14:textId="77777777" w:rsidR="00DA6274" w:rsidRP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t>No Rewards Applicable for Employees of HDFC, HDB, CHBL &amp; CSC- Main or Group of Companies</w:t>
      </w:r>
    </w:p>
    <w:p w14:paraId="676B4B7A" w14:textId="68E6CD24" w:rsid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t xml:space="preserve">For Existing/Previous HDFC credit card holders, Rewards will get tracked at Existing User Reward </w:t>
      </w:r>
      <w:proofErr w:type="gramStart"/>
      <w:r w:rsidRPr="00DA6274">
        <w:rPr>
          <w:lang w:val="en-US"/>
        </w:rPr>
        <w:t>rate</w:t>
      </w:r>
      <w:proofErr w:type="gramEnd"/>
    </w:p>
    <w:p w14:paraId="5DA69195" w14:textId="77777777" w:rsidR="00DA6274" w:rsidRP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t xml:space="preserve">Card upgrades/limit enhancements are not a part of </w:t>
      </w:r>
      <w:proofErr w:type="gramStart"/>
      <w:r w:rsidRPr="00DA6274">
        <w:rPr>
          <w:lang w:val="en-US"/>
        </w:rPr>
        <w:t>Rewards</w:t>
      </w:r>
      <w:proofErr w:type="gramEnd"/>
    </w:p>
    <w:p w14:paraId="5A2BEFB9" w14:textId="77777777" w:rsidR="00DA6274" w:rsidRP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t>Rewards on HDFC bank App applications: Not Applicable</w:t>
      </w:r>
    </w:p>
    <w:p w14:paraId="5D3B1108" w14:textId="2F48D142" w:rsidR="00DA6274" w:rsidRPr="00DA6274" w:rsidRDefault="00DA6274" w:rsidP="00DA6274">
      <w:pPr>
        <w:pStyle w:val="ListParagraph"/>
        <w:numPr>
          <w:ilvl w:val="0"/>
          <w:numId w:val="7"/>
        </w:numPr>
        <w:rPr>
          <w:lang w:val="en-US"/>
        </w:rPr>
      </w:pPr>
      <w:r w:rsidRPr="00DA6274">
        <w:rPr>
          <w:lang w:val="en-US"/>
        </w:rPr>
        <w:t xml:space="preserve">If </w:t>
      </w:r>
      <w:r>
        <w:rPr>
          <w:lang w:val="en-US"/>
        </w:rPr>
        <w:t>customer</w:t>
      </w:r>
      <w:r w:rsidRPr="00DA6274">
        <w:rPr>
          <w:lang w:val="en-US"/>
        </w:rPr>
        <w:t xml:space="preserve"> apply for a different card upon redirecting you will be eligible for the rewards rates applicable on the card applied</w:t>
      </w:r>
    </w:p>
    <w:sectPr w:rsidR="00DA6274" w:rsidRPr="00DA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02D"/>
    <w:multiLevelType w:val="hybridMultilevel"/>
    <w:tmpl w:val="37D66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4782"/>
    <w:multiLevelType w:val="hybridMultilevel"/>
    <w:tmpl w:val="3384D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95D58"/>
    <w:multiLevelType w:val="hybridMultilevel"/>
    <w:tmpl w:val="A2DAF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20654"/>
    <w:multiLevelType w:val="hybridMultilevel"/>
    <w:tmpl w:val="E3385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19C8"/>
    <w:multiLevelType w:val="hybridMultilevel"/>
    <w:tmpl w:val="616AB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E31F3"/>
    <w:multiLevelType w:val="hybridMultilevel"/>
    <w:tmpl w:val="F600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36DF7"/>
    <w:multiLevelType w:val="hybridMultilevel"/>
    <w:tmpl w:val="E13C4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556384">
    <w:abstractNumId w:val="1"/>
  </w:num>
  <w:num w:numId="2" w16cid:durableId="1112893378">
    <w:abstractNumId w:val="4"/>
  </w:num>
  <w:num w:numId="3" w16cid:durableId="551772457">
    <w:abstractNumId w:val="0"/>
  </w:num>
  <w:num w:numId="4" w16cid:durableId="1389645584">
    <w:abstractNumId w:val="6"/>
  </w:num>
  <w:num w:numId="5" w16cid:durableId="680013548">
    <w:abstractNumId w:val="3"/>
  </w:num>
  <w:num w:numId="6" w16cid:durableId="1727295364">
    <w:abstractNumId w:val="5"/>
  </w:num>
  <w:num w:numId="7" w16cid:durableId="780034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4"/>
    <w:rsid w:val="000F1B44"/>
    <w:rsid w:val="00185A5F"/>
    <w:rsid w:val="002E339D"/>
    <w:rsid w:val="00C81968"/>
    <w:rsid w:val="00D13BB6"/>
    <w:rsid w:val="00D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1508"/>
  <w15:chartTrackingRefBased/>
  <w15:docId w15:val="{60709796-334D-4E15-A042-C9F114D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2024-02-29T04:59:00Z</dcterms:created>
  <dcterms:modified xsi:type="dcterms:W3CDTF">2024-02-29T05:06:00Z</dcterms:modified>
</cp:coreProperties>
</file>