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BB56" w14:textId="77777777" w:rsidR="003D6E55" w:rsidRPr="003D6E55" w:rsidRDefault="003D6E55" w:rsidP="003D6E55">
      <w:pPr>
        <w:pStyle w:val="Heading4"/>
        <w:spacing w:before="0" w:beforeAutospacing="0" w:after="0" w:afterAutospacing="0"/>
        <w:rPr>
          <w:rFonts w:asciiTheme="minorHAnsi" w:hAnsiTheme="minorHAnsi" w:cstheme="minorHAnsi"/>
        </w:rPr>
      </w:pPr>
      <w:r w:rsidRPr="003D6E55">
        <w:rPr>
          <w:rFonts w:asciiTheme="minorHAnsi" w:hAnsiTheme="minorHAnsi" w:cstheme="minorHAnsi"/>
          <w:b w:val="0"/>
          <w:bCs w:val="0"/>
          <w:u w:val="single"/>
          <w:lang w:val="en-US"/>
        </w:rPr>
        <w:t>HDFC Indian Oil Credit card</w:t>
      </w:r>
      <w:r w:rsidRPr="003D6E55">
        <w:rPr>
          <w:rFonts w:asciiTheme="minorHAnsi" w:hAnsiTheme="minorHAnsi" w:cstheme="minorHAnsi"/>
          <w:b w:val="0"/>
          <w:bCs w:val="0"/>
          <w:u w:val="single"/>
          <w:lang w:val="en-US"/>
        </w:rPr>
        <w:br/>
      </w:r>
      <w:r w:rsidRPr="003D6E55">
        <w:rPr>
          <w:rFonts w:asciiTheme="minorHAnsi" w:hAnsiTheme="minorHAnsi" w:cstheme="minorHAnsi"/>
          <w:b w:val="0"/>
          <w:bCs w:val="0"/>
          <w:u w:val="single"/>
          <w:lang w:val="en-US"/>
        </w:rPr>
        <w:br/>
      </w:r>
      <w:r w:rsidRPr="003D6E55">
        <w:rPr>
          <w:rFonts w:asciiTheme="minorHAnsi" w:hAnsiTheme="minorHAnsi" w:cstheme="minorHAnsi"/>
        </w:rPr>
        <w:t>Key Features</w:t>
      </w:r>
    </w:p>
    <w:p w14:paraId="24527B3B" w14:textId="77777777" w:rsidR="003D6E55" w:rsidRPr="003D6E55" w:rsidRDefault="003D6E55" w:rsidP="003D6E5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B4E47A0" w14:textId="42A93096" w:rsidR="003D6E55" w:rsidRPr="003D6E55" w:rsidRDefault="003D6E55" w:rsidP="003D6E55">
      <w:pPr>
        <w:numPr>
          <w:ilvl w:val="0"/>
          <w:numId w:val="1"/>
        </w:numPr>
        <w:spacing w:after="75" w:line="240" w:lineRule="auto"/>
        <w:ind w:left="1005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Earn up to 50 Litres of Free fuel annually</w:t>
      </w:r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551E79A6" w14:textId="77777777" w:rsidR="003D6E55" w:rsidRPr="003D6E55" w:rsidRDefault="003D6E55" w:rsidP="003D6E55">
      <w:pPr>
        <w:numPr>
          <w:ilvl w:val="0"/>
          <w:numId w:val="1"/>
        </w:numPr>
        <w:spacing w:after="75" w:line="240" w:lineRule="auto"/>
        <w:ind w:left="1005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Earn 5% of </w:t>
      </w:r>
      <w:proofErr w:type="gramStart"/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your</w:t>
      </w:r>
      <w:proofErr w:type="gramEnd"/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spends as Fuel Points at </w:t>
      </w:r>
      <w:proofErr w:type="spellStart"/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IndianOil</w:t>
      </w:r>
      <w:proofErr w:type="spellEnd"/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outlets (Max 250 Fuel Points per month in first 6 months, Max 150 Fuel Points post 6 months from card issuance)                                                          </w:t>
      </w:r>
    </w:p>
    <w:p w14:paraId="0D2DBBCF" w14:textId="77777777" w:rsidR="003D6E55" w:rsidRPr="003D6E55" w:rsidRDefault="003D6E55" w:rsidP="003D6E55">
      <w:pPr>
        <w:numPr>
          <w:ilvl w:val="0"/>
          <w:numId w:val="1"/>
        </w:numPr>
        <w:spacing w:after="75" w:line="240" w:lineRule="auto"/>
        <w:ind w:left="1005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Earn 5% of </w:t>
      </w:r>
      <w:proofErr w:type="gramStart"/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your</w:t>
      </w:r>
      <w:proofErr w:type="gramEnd"/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spends as Fuel Points on Groceries and Bill Payments (Max 100 Fuel Points per month on each category)</w:t>
      </w:r>
    </w:p>
    <w:p w14:paraId="2E8ABA42" w14:textId="21BB9415" w:rsidR="003D6E55" w:rsidRPr="003D6E55" w:rsidRDefault="003D6E55" w:rsidP="003D6E55">
      <w:pPr>
        <w:numPr>
          <w:ilvl w:val="0"/>
          <w:numId w:val="1"/>
        </w:numPr>
        <w:spacing w:line="240" w:lineRule="auto"/>
        <w:ind w:left="1005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Earn 1 Fuel Point for every ₹150 spent on all other purchases</w:t>
      </w:r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1B184973" w14:textId="77777777" w:rsidR="003D6E55" w:rsidRPr="003D6E55" w:rsidRDefault="003D6E55" w:rsidP="003D6E5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Additional Features</w:t>
      </w:r>
    </w:p>
    <w:p w14:paraId="13665C45" w14:textId="77777777" w:rsidR="003D6E55" w:rsidRPr="003D6E55" w:rsidRDefault="003D6E55" w:rsidP="003D6E5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8EE7172" w14:textId="10579A9F" w:rsidR="003D6E55" w:rsidRPr="003D6E55" w:rsidRDefault="003D6E55" w:rsidP="00E35FD4">
      <w:pPr>
        <w:numPr>
          <w:ilvl w:val="0"/>
          <w:numId w:val="2"/>
        </w:numPr>
        <w:spacing w:after="0" w:line="240" w:lineRule="auto"/>
        <w:ind w:left="1003" w:hanging="357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Complimentary </w:t>
      </w:r>
      <w:proofErr w:type="spellStart"/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IndianOil</w:t>
      </w:r>
      <w:proofErr w:type="spellEnd"/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XTRAREWARDS</w:t>
      </w:r>
      <w:r w:rsidRPr="003D6E55">
        <w:rPr>
          <w:rFonts w:eastAsia="Times New Roman" w:cstheme="minorHAnsi"/>
          <w:kern w:val="0"/>
          <w:sz w:val="24"/>
          <w:szCs w:val="24"/>
          <w:vertAlign w:val="superscript"/>
          <w:lang w:eastAsia="en-IN"/>
          <w14:ligatures w14:val="none"/>
        </w:rPr>
        <w:t>TM</w:t>
      </w:r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Program (IXRP) membership</w:t>
      </w:r>
    </w:p>
    <w:p w14:paraId="2A030242" w14:textId="77777777" w:rsidR="00E35FD4" w:rsidRDefault="003D6E55" w:rsidP="00E35FD4">
      <w:pPr>
        <w:numPr>
          <w:ilvl w:val="0"/>
          <w:numId w:val="2"/>
        </w:numPr>
        <w:spacing w:after="0" w:line="240" w:lineRule="auto"/>
        <w:ind w:left="1003" w:hanging="357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Revolving Credit:</w:t>
      </w:r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Enjoy Revolving Credit on your </w:t>
      </w:r>
      <w:proofErr w:type="spellStart"/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IndianOil</w:t>
      </w:r>
      <w:proofErr w:type="spellEnd"/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HDFC Bank Credit Card at nominal interest rate. Please refer to the Fees and Charges section.</w:t>
      </w:r>
    </w:p>
    <w:p w14:paraId="35EED949" w14:textId="77777777" w:rsidR="00E35FD4" w:rsidRDefault="003D6E55" w:rsidP="00E35FD4">
      <w:pPr>
        <w:numPr>
          <w:ilvl w:val="0"/>
          <w:numId w:val="2"/>
        </w:numPr>
        <w:spacing w:after="0" w:line="240" w:lineRule="auto"/>
        <w:ind w:left="1003" w:hanging="357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5F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Zero Lost card liability:</w:t>
      </w:r>
      <w:r w:rsidRPr="00E35F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In the unfortunate event of you losing your </w:t>
      </w:r>
      <w:proofErr w:type="spellStart"/>
      <w:r w:rsidRPr="00E35F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IndianOil</w:t>
      </w:r>
      <w:proofErr w:type="spellEnd"/>
      <w:r w:rsidRPr="00E35F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HDFC Bank Credit Card, report it immediately to our 24-hour call centre. After reporting the loss, you have zero liability on any fraudulent transactions made on your Credit Card.</w:t>
      </w:r>
    </w:p>
    <w:p w14:paraId="37BDD687" w14:textId="00FAF0A7" w:rsidR="003D6E55" w:rsidRDefault="003D6E55" w:rsidP="00E35FD4">
      <w:pPr>
        <w:numPr>
          <w:ilvl w:val="0"/>
          <w:numId w:val="2"/>
        </w:numPr>
        <w:spacing w:after="0" w:line="240" w:lineRule="auto"/>
        <w:ind w:left="1003" w:hanging="357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5F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Interest Free Credit Period</w:t>
      </w:r>
      <w:r w:rsidRPr="00E35F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E35F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Up to 50 days of interest free period on your </w:t>
      </w:r>
      <w:proofErr w:type="spellStart"/>
      <w:r w:rsidRPr="00E35F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IndianOil</w:t>
      </w:r>
      <w:proofErr w:type="spellEnd"/>
      <w:r w:rsidRPr="00E35F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HDFC Bank Credit Card from the date of purchase (subject to the submission of the charge by the Merchant)</w:t>
      </w:r>
    </w:p>
    <w:p w14:paraId="0FFFAEFE" w14:textId="77777777" w:rsidR="00E35FD4" w:rsidRPr="00E35FD4" w:rsidRDefault="00E35FD4" w:rsidP="00E35FD4">
      <w:pPr>
        <w:spacing w:after="0" w:line="240" w:lineRule="auto"/>
        <w:ind w:left="100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8DBCE17" w14:textId="77777777" w:rsidR="003D6E55" w:rsidRPr="003D6E55" w:rsidRDefault="003D6E55" w:rsidP="003D6E5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Fuel Surcharge Waiver</w:t>
      </w:r>
    </w:p>
    <w:p w14:paraId="546ADD1C" w14:textId="2C35EA2B" w:rsidR="003D6E55" w:rsidRPr="003D6E55" w:rsidRDefault="003D6E55" w:rsidP="003D6E55">
      <w:pPr>
        <w:spacing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1% fuel surcharge waiver at all fuel stations across India </w:t>
      </w:r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​​​​​​​(on minimum tra</w:t>
      </w:r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</w:t>
      </w:r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saction of ₹400. Max </w:t>
      </w:r>
      <w:proofErr w:type="spellStart"/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CashBack</w:t>
      </w:r>
      <w:proofErr w:type="spellEnd"/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of ₹250 per statement cycle)</w:t>
      </w:r>
    </w:p>
    <w:p w14:paraId="0A2886A3" w14:textId="7882CA8F" w:rsidR="003D6E55" w:rsidRDefault="003D6E55" w:rsidP="00E35FD4">
      <w:pPr>
        <w:spacing w:after="0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Renewal </w:t>
      </w:r>
      <w:proofErr w:type="gramStart"/>
      <w:r w:rsidRPr="003D6E5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Offer</w:t>
      </w:r>
      <w:r w:rsidR="00E35F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="00E35F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Spend ₹50,000 and above in the first year and get a waiver on the renewal membership fee </w:t>
      </w:r>
    </w:p>
    <w:p w14:paraId="76791CD0" w14:textId="77777777" w:rsidR="00E35FD4" w:rsidRPr="003D6E55" w:rsidRDefault="00E35FD4" w:rsidP="00E35FD4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4FC1D43C" w14:textId="77777777" w:rsidR="003D6E55" w:rsidRPr="003D6E55" w:rsidRDefault="003D6E55" w:rsidP="003D6E5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Smart EMI</w:t>
      </w:r>
    </w:p>
    <w:p w14:paraId="59F7E467" w14:textId="77777777" w:rsidR="003D6E55" w:rsidRPr="003D6E55" w:rsidRDefault="003D6E55" w:rsidP="003D6E5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6021EC2" w14:textId="77777777" w:rsidR="003D6E55" w:rsidRPr="003D6E55" w:rsidRDefault="003D6E55" w:rsidP="003D6E55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IndianOil</w:t>
      </w:r>
      <w:proofErr w:type="spellEnd"/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HDFC Bank Credit Card comes with an option to convert your big spends into EMI after purchase. To know more </w:t>
      </w:r>
      <w:hyperlink r:id="rId5" w:tooltip="https://www.hdfcbank.com/personal/borrow/loan-against-assets/smartemi" w:history="1">
        <w:r w:rsidRPr="003D6E55">
          <w:rPr>
            <w:rFonts w:eastAsia="Times New Roman" w:cstheme="minorHAnsi"/>
            <w:color w:val="1D86FF"/>
            <w:kern w:val="0"/>
            <w:sz w:val="24"/>
            <w:szCs w:val="24"/>
            <w:u w:val="single"/>
            <w:lang w:eastAsia="en-IN"/>
            <w14:ligatures w14:val="none"/>
          </w:rPr>
          <w:t>click here</w:t>
        </w:r>
      </w:hyperlink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6A62BC0F" w14:textId="77777777" w:rsidR="003D6E55" w:rsidRPr="003D6E55" w:rsidRDefault="003D6E55" w:rsidP="003D6E5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Contactless Payment</w:t>
      </w:r>
    </w:p>
    <w:p w14:paraId="68D58581" w14:textId="77777777" w:rsidR="003D6E55" w:rsidRPr="003D6E55" w:rsidRDefault="003D6E55" w:rsidP="003D6E5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26FA1F1" w14:textId="5EA45E31" w:rsidR="003D6E55" w:rsidRPr="003D6E55" w:rsidRDefault="003D6E55" w:rsidP="003D6E55">
      <w:pPr>
        <w:numPr>
          <w:ilvl w:val="0"/>
          <w:numId w:val="3"/>
        </w:numPr>
        <w:spacing w:after="75" w:line="240" w:lineRule="auto"/>
        <w:ind w:left="1005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</w:t>
      </w:r>
      <w:r w:rsidR="00E35FD4"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Indian Oil</w:t>
      </w:r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HDFC Bank Credit Card is enabled for contactless payments, facilitating fast, </w:t>
      </w:r>
      <w:r w:rsidR="00E35FD4"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convenient,</w:t>
      </w:r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secure payments at retail outlets. </w:t>
      </w:r>
    </w:p>
    <w:p w14:paraId="6FA492F5" w14:textId="0CB8DF4F" w:rsidR="003D6E55" w:rsidRPr="003D6E55" w:rsidRDefault="003D6E55" w:rsidP="003D6E55">
      <w:pPr>
        <w:numPr>
          <w:ilvl w:val="0"/>
          <w:numId w:val="3"/>
        </w:numPr>
        <w:spacing w:line="240" w:lineRule="auto"/>
        <w:ind w:left="1005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To see if your credit card is contactless, look for the contactless network </w:t>
      </w:r>
      <w:r w:rsidR="00E35FD4"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symbol on</w:t>
      </w:r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your card</w:t>
      </w:r>
      <w:r w:rsidR="00E35F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(Please note that in India, payment through contactless mode is allowed for a maximum of ₹5000 for a single transaction where you are not asked to input your Credit Card PIN. However, if the amount is higher than or equal to ₹5000, the Card holder </w:t>
      </w:r>
      <w:proofErr w:type="gramStart"/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has to</w:t>
      </w:r>
      <w:proofErr w:type="gramEnd"/>
      <w:r w:rsidRPr="003D6E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enter the Credit Card PIN for security reasons)</w:t>
      </w:r>
    </w:p>
    <w:p w14:paraId="17A6BD3D" w14:textId="77777777" w:rsidR="003D6E55" w:rsidRPr="003D6E55" w:rsidRDefault="003D6E55" w:rsidP="003D6E5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Reward Point/</w:t>
      </w:r>
      <w:proofErr w:type="spellStart"/>
      <w:r w:rsidRPr="003D6E5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CashBack</w:t>
      </w:r>
      <w:proofErr w:type="spellEnd"/>
      <w:r w:rsidRPr="003D6E5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Redemption &amp; Validity</w:t>
      </w:r>
    </w:p>
    <w:p w14:paraId="72B686ED" w14:textId="77777777" w:rsidR="003D6E55" w:rsidRPr="003D6E55" w:rsidRDefault="003D6E55" w:rsidP="003D6E5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F633406" w14:textId="2C591385" w:rsidR="003D6E55" w:rsidRPr="003D6E55" w:rsidRDefault="003D6E55" w:rsidP="003D6E55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 Fuel Points Accrual</w:t>
      </w:r>
      <w:r w:rsidR="00E35FD4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BCFA2D1" w14:textId="77777777" w:rsidR="003D6E55" w:rsidRPr="003D6E55" w:rsidRDefault="003D6E55" w:rsidP="003D6E55">
      <w:pPr>
        <w:numPr>
          <w:ilvl w:val="0"/>
          <w:numId w:val="4"/>
        </w:numPr>
        <w:shd w:val="clear" w:color="auto" w:fill="FFFFFF"/>
        <w:spacing w:after="75" w:line="240" w:lineRule="auto"/>
        <w:ind w:left="1005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Fuel Point is an exclusive Rewards metric system created only for </w:t>
      </w:r>
      <w:proofErr w:type="spellStart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IndianOil</w:t>
      </w:r>
      <w:proofErr w:type="spellEnd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HDFC Bank Credit Card holders. </w:t>
      </w:r>
    </w:p>
    <w:p w14:paraId="67A6278E" w14:textId="77777777" w:rsidR="003D6E55" w:rsidRPr="003D6E55" w:rsidRDefault="003D6E55" w:rsidP="003D6E55">
      <w:pPr>
        <w:numPr>
          <w:ilvl w:val="0"/>
          <w:numId w:val="4"/>
        </w:numPr>
        <w:shd w:val="clear" w:color="auto" w:fill="FFFFFF"/>
        <w:spacing w:after="75" w:line="240" w:lineRule="auto"/>
        <w:ind w:left="1005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Earn Fuel Points on retail spends with the </w:t>
      </w:r>
      <w:proofErr w:type="spellStart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IndianOil</w:t>
      </w:r>
      <w:proofErr w:type="spellEnd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HDFC Bank Credit Card </w:t>
      </w:r>
    </w:p>
    <w:p w14:paraId="6C4867B2" w14:textId="704EAA22" w:rsidR="003D6E55" w:rsidRDefault="003D6E55" w:rsidP="003D6E55">
      <w:pPr>
        <w:numPr>
          <w:ilvl w:val="0"/>
          <w:numId w:val="4"/>
        </w:numPr>
        <w:shd w:val="clear" w:color="auto" w:fill="FFFFFF"/>
        <w:spacing w:after="75" w:line="240" w:lineRule="auto"/>
        <w:ind w:left="1005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Earn accelerated 5% Fuel Points on spends at </w:t>
      </w:r>
      <w:proofErr w:type="spellStart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IndianOil</w:t>
      </w:r>
      <w:proofErr w:type="spellEnd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outlets, Groceries and Bill payments.</w:t>
      </w:r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(Accelerated 5% Fuel Points benefit will be given only for fuel transactions on </w:t>
      </w:r>
      <w:proofErr w:type="spellStart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IndianOil</w:t>
      </w:r>
      <w:proofErr w:type="spellEnd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Retail Outlets.)</w:t>
      </w:r>
    </w:p>
    <w:p w14:paraId="3556E4AE" w14:textId="77777777" w:rsidR="00E35FD4" w:rsidRPr="003D6E55" w:rsidRDefault="00E35FD4" w:rsidP="00E35FD4">
      <w:pPr>
        <w:shd w:val="clear" w:color="auto" w:fill="FFFFFF"/>
        <w:spacing w:after="75" w:line="240" w:lineRule="auto"/>
        <w:ind w:left="1005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BF1432" w14:textId="618FC9AA" w:rsidR="003D6E55" w:rsidRPr="003D6E55" w:rsidRDefault="003D6E55" w:rsidP="003D6E55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Fuel Point Redemption:</w:t>
      </w:r>
    </w:p>
    <w:p w14:paraId="2D7697CF" w14:textId="77777777" w:rsidR="003D6E55" w:rsidRPr="003D6E55" w:rsidRDefault="003D6E55" w:rsidP="003D6E55">
      <w:pPr>
        <w:numPr>
          <w:ilvl w:val="0"/>
          <w:numId w:val="5"/>
        </w:numPr>
        <w:shd w:val="clear" w:color="auto" w:fill="FFFFFF"/>
        <w:spacing w:after="75" w:line="240" w:lineRule="auto"/>
        <w:ind w:left="1005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Redeem Fuel Points for Free Fuel using the complimentary </w:t>
      </w:r>
      <w:proofErr w:type="spellStart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IndianOil</w:t>
      </w:r>
      <w:proofErr w:type="spellEnd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XTRAREWARDS</w:t>
      </w:r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vertAlign w:val="superscript"/>
          <w:lang w:eastAsia="en-IN"/>
          <w14:ligatures w14:val="none"/>
        </w:rPr>
        <w:t>TM</w:t>
      </w:r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Program (IXRP) membership. Redemption at participating </w:t>
      </w:r>
      <w:proofErr w:type="spellStart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IndianOil</w:t>
      </w:r>
      <w:proofErr w:type="spellEnd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Petrol Outlet by converting Fuel Points into XRP (where 1 FP = 96 Paise). </w:t>
      </w:r>
      <w:hyperlink r:id="rId6" w:tooltip="https://v.hdfcbank.com/htdocs/common/HTML_IOCL/LP.html" w:history="1">
        <w:r w:rsidRPr="003D6E55">
          <w:rPr>
            <w:rFonts w:eastAsia="Times New Roman" w:cstheme="minorHAnsi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Click here</w:t>
        </w:r>
      </w:hyperlink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to know </w:t>
      </w:r>
      <w:proofErr w:type="gramStart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more</w:t>
      </w:r>
      <w:proofErr w:type="gramEnd"/>
    </w:p>
    <w:p w14:paraId="39AAAB47" w14:textId="77777777" w:rsidR="003D6E55" w:rsidRPr="003D6E55" w:rsidRDefault="003D6E55" w:rsidP="003D6E55">
      <w:pPr>
        <w:shd w:val="clear" w:color="auto" w:fill="FFFFFF"/>
        <w:spacing w:after="150" w:line="240" w:lineRule="auto"/>
        <w:rPr>
          <w:rFonts w:eastAsia="Times New Roman" w:cstheme="minorHAnsi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locate your nearest </w:t>
      </w:r>
      <w:proofErr w:type="spellStart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IndianOil</w:t>
      </w:r>
      <w:proofErr w:type="spellEnd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Petrol Outlet, </w:t>
      </w:r>
      <w:hyperlink r:id="rId7" w:tooltip="https://ind01.safelinks.protection.outlook.com/?url=https%3A%2F%2Fassociates.indianoil.co.in%2FPumpLocator%2F&amp;amp;data=05%7C01%7Ckiruthinimeshika.k%40hdfcbank.com%7C497717aec0934fb7b1cc08da38f0927a%7C827fd02205a64e57be9ccc069b6ae62d%7C0%7C0%7C637884903139660767%7CUnknown%7CTWFpbGZsb3d8eyJWIjoiMC4wLjAwMDAiLCJQIjoiV2luMzIiLCJBTiI6Ik1haWwiLCJXVCI6Mn0%3D%7C3000%7C%7C%7C&amp;amp;sdata=usM8dGys6amPBz2DWA3CvZrqEZ1%2Ffe5yI7Ycmi80jHg%3D&amp;amp;reserved=0" w:history="1">
        <w:r w:rsidRPr="003D6E55">
          <w:rPr>
            <w:rFonts w:eastAsia="Times New Roman" w:cstheme="minorHAnsi"/>
            <w:color w:val="2F5496" w:themeColor="accent1" w:themeShade="BF"/>
            <w:kern w:val="0"/>
            <w:sz w:val="24"/>
            <w:szCs w:val="24"/>
            <w:u w:val="single"/>
            <w:lang w:eastAsia="en-IN"/>
            <w14:ligatures w14:val="none"/>
          </w:rPr>
          <w:t>click here</w:t>
        </w:r>
      </w:hyperlink>
    </w:p>
    <w:p w14:paraId="63799CC8" w14:textId="77777777" w:rsidR="003D6E55" w:rsidRPr="003D6E55" w:rsidRDefault="003D6E55" w:rsidP="003D6E55">
      <w:pPr>
        <w:numPr>
          <w:ilvl w:val="0"/>
          <w:numId w:val="6"/>
        </w:numPr>
        <w:shd w:val="clear" w:color="auto" w:fill="FFFFFF"/>
        <w:spacing w:after="75" w:line="240" w:lineRule="auto"/>
        <w:ind w:left="1005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Redeem Fuel Points through </w:t>
      </w:r>
      <w:proofErr w:type="spellStart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NetBanking</w:t>
      </w:r>
      <w:proofErr w:type="spellEnd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towards catalogue products (where 1 FP = </w:t>
      </w:r>
      <w:proofErr w:type="spellStart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upto</w:t>
      </w:r>
      <w:proofErr w:type="spellEnd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20 paise)</w:t>
      </w:r>
    </w:p>
    <w:p w14:paraId="4B808444" w14:textId="77777777" w:rsidR="003D6E55" w:rsidRPr="003D6E55" w:rsidRDefault="003D6E55" w:rsidP="003D6E55">
      <w:pPr>
        <w:numPr>
          <w:ilvl w:val="0"/>
          <w:numId w:val="6"/>
        </w:numPr>
        <w:shd w:val="clear" w:color="auto" w:fill="FFFFFF"/>
        <w:spacing w:after="75" w:line="240" w:lineRule="auto"/>
        <w:ind w:left="1005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Redeem Fuel Points as </w:t>
      </w:r>
      <w:proofErr w:type="spellStart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CashBack</w:t>
      </w:r>
      <w:proofErr w:type="spellEnd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your </w:t>
      </w:r>
      <w:proofErr w:type="spellStart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IndianOil</w:t>
      </w:r>
      <w:proofErr w:type="spellEnd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HDFC Bank Credit Card. (Cashback Redemption against Statement balance where 1 FP = 20 Paise)</w:t>
      </w:r>
    </w:p>
    <w:tbl>
      <w:tblPr>
        <w:tblW w:w="6302" w:type="dxa"/>
        <w:tblInd w:w="1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65"/>
        <w:gridCol w:w="1287"/>
        <w:gridCol w:w="3550"/>
      </w:tblGrid>
      <w:tr w:rsidR="00E35FD4" w:rsidRPr="003D6E55" w14:paraId="67240BB1" w14:textId="77777777" w:rsidTr="003D6E55">
        <w:tc>
          <w:tcPr>
            <w:tcW w:w="2985" w:type="dxa"/>
            <w:gridSpan w:val="2"/>
            <w:shd w:val="clear" w:color="auto" w:fill="83CAFF"/>
            <w:hideMark/>
          </w:tcPr>
          <w:p w14:paraId="1C5EF5DA" w14:textId="77777777" w:rsidR="003D6E55" w:rsidRPr="003D6E55" w:rsidRDefault="003D6E55" w:rsidP="003D6E55">
            <w:pPr>
              <w:spacing w:after="15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E55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Cost per Point (in Rs.)</w:t>
            </w:r>
          </w:p>
        </w:tc>
        <w:tc>
          <w:tcPr>
            <w:tcW w:w="2955" w:type="dxa"/>
            <w:vMerge w:val="restart"/>
            <w:shd w:val="clear" w:color="auto" w:fill="83CAFF"/>
            <w:hideMark/>
          </w:tcPr>
          <w:p w14:paraId="020A7B2D" w14:textId="77777777" w:rsidR="003D6E55" w:rsidRPr="003D6E55" w:rsidRDefault="003D6E55" w:rsidP="003D6E55">
            <w:pPr>
              <w:spacing w:after="15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E55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IOCL Fuel Points (in Rs.)</w:t>
            </w:r>
          </w:p>
        </w:tc>
      </w:tr>
      <w:tr w:rsidR="00E35FD4" w:rsidRPr="003D6E55" w14:paraId="1B317E15" w14:textId="77777777" w:rsidTr="003D6E55">
        <w:tc>
          <w:tcPr>
            <w:tcW w:w="1545" w:type="dxa"/>
            <w:shd w:val="clear" w:color="auto" w:fill="83CAFF"/>
            <w:vAlign w:val="center"/>
            <w:hideMark/>
          </w:tcPr>
          <w:p w14:paraId="6CE174CB" w14:textId="77777777" w:rsidR="003D6E55" w:rsidRPr="003D6E55" w:rsidRDefault="003D6E55" w:rsidP="003D6E55">
            <w:pPr>
              <w:spacing w:after="15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E55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Product Catalogue</w:t>
            </w:r>
          </w:p>
        </w:tc>
        <w:tc>
          <w:tcPr>
            <w:tcW w:w="1455" w:type="dxa"/>
            <w:shd w:val="clear" w:color="auto" w:fill="83CAFF"/>
            <w:vAlign w:val="center"/>
            <w:hideMark/>
          </w:tcPr>
          <w:p w14:paraId="204A8B61" w14:textId="77777777" w:rsidR="003D6E55" w:rsidRPr="003D6E55" w:rsidRDefault="003D6E55" w:rsidP="003D6E55">
            <w:pPr>
              <w:spacing w:after="15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E55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Cash back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66D1D6FC" w14:textId="77777777" w:rsidR="003D6E55" w:rsidRPr="003D6E55" w:rsidRDefault="003D6E55" w:rsidP="003D6E55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35FD4" w:rsidRPr="003D6E55" w14:paraId="122A435F" w14:textId="77777777" w:rsidTr="003D6E55">
        <w:tc>
          <w:tcPr>
            <w:tcW w:w="0" w:type="auto"/>
            <w:shd w:val="clear" w:color="auto" w:fill="auto"/>
            <w:vAlign w:val="center"/>
            <w:hideMark/>
          </w:tcPr>
          <w:p w14:paraId="54BE9AC2" w14:textId="77777777" w:rsidR="003D6E55" w:rsidRPr="003D6E55" w:rsidRDefault="003D6E55" w:rsidP="003D6E55">
            <w:pPr>
              <w:spacing w:after="15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D6E55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Upto</w:t>
            </w:r>
            <w:proofErr w:type="spellEnd"/>
            <w:r w:rsidRPr="003D6E55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0.20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43E7FC" w14:textId="77777777" w:rsidR="003D6E55" w:rsidRPr="003D6E55" w:rsidRDefault="003D6E55" w:rsidP="003D6E55">
            <w:pPr>
              <w:spacing w:after="15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E55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0.20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276A6A" w14:textId="77777777" w:rsidR="003D6E55" w:rsidRPr="003D6E55" w:rsidRDefault="003D6E55" w:rsidP="003D6E55">
            <w:pPr>
              <w:spacing w:after="15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E55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1 Fuel Point = 3 </w:t>
            </w:r>
            <w:proofErr w:type="spellStart"/>
            <w:r w:rsidRPr="003D6E55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XtraRewards</w:t>
            </w:r>
            <w:proofErr w:type="spellEnd"/>
            <w:r w:rsidRPr="003D6E55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Point (XRP)</w:t>
            </w:r>
            <w:r w:rsidRPr="003D6E55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br/>
              <w:t>1 XRP = 0.32</w:t>
            </w:r>
            <w:r w:rsidRPr="003D6E55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br/>
              <w:t>1 Fuel Point = 0.96</w:t>
            </w:r>
          </w:p>
        </w:tc>
      </w:tr>
    </w:tbl>
    <w:p w14:paraId="7A674556" w14:textId="77777777" w:rsidR="003D6E55" w:rsidRPr="003D6E55" w:rsidRDefault="003D6E55" w:rsidP="003D6E55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Fuel Points Validity:</w:t>
      </w:r>
    </w:p>
    <w:p w14:paraId="1E09F8ED" w14:textId="2957BB17" w:rsidR="003D6E55" w:rsidRPr="003D6E55" w:rsidRDefault="003D6E55" w:rsidP="00E35FD4">
      <w:pPr>
        <w:numPr>
          <w:ilvl w:val="0"/>
          <w:numId w:val="7"/>
        </w:numPr>
        <w:shd w:val="clear" w:color="auto" w:fill="FFFFFF"/>
        <w:spacing w:after="75" w:line="240" w:lineRule="auto"/>
        <w:ind w:left="1005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Fuel Points are valid for a period of 2 years. </w:t>
      </w:r>
    </w:p>
    <w:p w14:paraId="7F9F6214" w14:textId="25B13221" w:rsidR="003D6E55" w:rsidRPr="003D6E55" w:rsidRDefault="003D6E55" w:rsidP="003D6E55">
      <w:pPr>
        <w:numPr>
          <w:ilvl w:val="0"/>
          <w:numId w:val="8"/>
        </w:numPr>
        <w:shd w:val="clear" w:color="auto" w:fill="FFFFFF"/>
        <w:spacing w:after="0" w:line="240" w:lineRule="auto"/>
        <w:ind w:left="1005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Redemption of Reward Points to Cashback and Travel categories will be capped at 50,000 points per month per </w:t>
      </w:r>
      <w:proofErr w:type="gramStart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customer</w:t>
      </w:r>
      <w:proofErr w:type="gramEnd"/>
    </w:p>
    <w:p w14:paraId="20828C22" w14:textId="19DCEE7D" w:rsidR="003D6E55" w:rsidRPr="003D6E55" w:rsidRDefault="003D6E55" w:rsidP="003D6E55">
      <w:pPr>
        <w:numPr>
          <w:ilvl w:val="0"/>
          <w:numId w:val="8"/>
        </w:numPr>
        <w:shd w:val="clear" w:color="auto" w:fill="FFFFFF"/>
        <w:spacing w:after="0" w:line="240" w:lineRule="auto"/>
        <w:ind w:left="1005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Accrual of Reward Points on Grocery Spends will be capped at 1000 points per month per </w:t>
      </w:r>
      <w:proofErr w:type="gramStart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customer</w:t>
      </w:r>
      <w:proofErr w:type="gramEnd"/>
    </w:p>
    <w:p w14:paraId="4B46B95C" w14:textId="4BB5E45C" w:rsidR="003D6E55" w:rsidRPr="003D6E55" w:rsidRDefault="003D6E55" w:rsidP="003D6E55">
      <w:pPr>
        <w:numPr>
          <w:ilvl w:val="0"/>
          <w:numId w:val="8"/>
        </w:numPr>
        <w:shd w:val="clear" w:color="auto" w:fill="FFFFFF"/>
        <w:spacing w:after="0" w:line="240" w:lineRule="auto"/>
        <w:ind w:left="1005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There will be no Reward Points accrual on Spends made on Rental and Government category </w:t>
      </w:r>
      <w:proofErr w:type="gramStart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payments</w:t>
      </w:r>
      <w:proofErr w:type="gramEnd"/>
    </w:p>
    <w:p w14:paraId="7341E36C" w14:textId="77777777" w:rsidR="003D6E55" w:rsidRPr="00E35FD4" w:rsidRDefault="003D6E55" w:rsidP="003D6E55">
      <w:pPr>
        <w:numPr>
          <w:ilvl w:val="0"/>
          <w:numId w:val="8"/>
        </w:numPr>
        <w:shd w:val="clear" w:color="auto" w:fill="FFFFFF"/>
        <w:spacing w:after="0" w:line="240" w:lineRule="auto"/>
        <w:ind w:left="1005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Points + Pay - A maximum of 70% can be paid using Reward Points and the other 30% to be made by payment </w:t>
      </w:r>
      <w:proofErr w:type="gramStart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modes(</w:t>
      </w:r>
      <w:proofErr w:type="gramEnd"/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Cash/Cards/UPI etc.)</w:t>
      </w:r>
    </w:p>
    <w:p w14:paraId="47179837" w14:textId="77777777" w:rsidR="003D6E55" w:rsidRPr="00E35FD4" w:rsidRDefault="003D6E55" w:rsidP="003D6E55">
      <w:pPr>
        <w:shd w:val="clear" w:color="auto" w:fill="FFFFFF"/>
        <w:spacing w:after="0" w:line="240" w:lineRule="auto"/>
        <w:ind w:left="1005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0CB356" w14:textId="77777777" w:rsidR="003D6E55" w:rsidRPr="00E35FD4" w:rsidRDefault="003D6E55" w:rsidP="003D6E55">
      <w:pPr>
        <w:shd w:val="clear" w:color="auto" w:fill="FFFFFF"/>
        <w:spacing w:after="0" w:line="240" w:lineRule="auto"/>
        <w:ind w:left="1005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24877F" w14:textId="77777777" w:rsidR="003D6E55" w:rsidRPr="00E35FD4" w:rsidRDefault="003D6E55" w:rsidP="003D6E55">
      <w:pPr>
        <w:shd w:val="clear" w:color="auto" w:fill="FFFFFF"/>
        <w:spacing w:after="0" w:line="240" w:lineRule="auto"/>
        <w:ind w:left="1005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3B3910" w14:textId="4FA1E28F" w:rsidR="003D6E55" w:rsidRPr="003D6E55" w:rsidRDefault="003D6E55" w:rsidP="003D6E55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  <w:proofErr w:type="spellStart"/>
      <w:r w:rsidRPr="00E35FD4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t>I</w:t>
      </w:r>
      <w:r w:rsidRPr="003D6E55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t>ndianOil</w:t>
      </w:r>
      <w:proofErr w:type="spellEnd"/>
      <w:r w:rsidRPr="003D6E55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t xml:space="preserve"> HDFC Bank Credit Card Eligibility:​​​​​​​</w:t>
      </w:r>
    </w:p>
    <w:p w14:paraId="3908FF11" w14:textId="77777777" w:rsidR="003D6E55" w:rsidRPr="003D6E55" w:rsidRDefault="003D6E55" w:rsidP="003D6E55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t>For Salaried Indian National:</w:t>
      </w:r>
    </w:p>
    <w:p w14:paraId="292E0A5D" w14:textId="77777777" w:rsidR="003D6E55" w:rsidRPr="003D6E55" w:rsidRDefault="003D6E55" w:rsidP="003D6E55">
      <w:pPr>
        <w:numPr>
          <w:ilvl w:val="0"/>
          <w:numId w:val="9"/>
        </w:numPr>
        <w:shd w:val="clear" w:color="auto" w:fill="FFFFFF"/>
        <w:spacing w:after="75" w:line="240" w:lineRule="auto"/>
        <w:ind w:left="1005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Age: Min 21 years to Max 60 Years,</w:t>
      </w:r>
    </w:p>
    <w:p w14:paraId="66506DCC" w14:textId="77777777" w:rsidR="003D6E55" w:rsidRPr="003D6E55" w:rsidRDefault="003D6E55" w:rsidP="003D6E55">
      <w:pPr>
        <w:numPr>
          <w:ilvl w:val="0"/>
          <w:numId w:val="9"/>
        </w:numPr>
        <w:shd w:val="clear" w:color="auto" w:fill="FFFFFF"/>
        <w:spacing w:after="75" w:line="240" w:lineRule="auto"/>
        <w:ind w:left="1005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Net Monthly Income&gt; Rs 10,000</w:t>
      </w:r>
    </w:p>
    <w:p w14:paraId="3691070C" w14:textId="77777777" w:rsidR="003D6E55" w:rsidRPr="003D6E55" w:rsidRDefault="003D6E55" w:rsidP="003D6E55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t>For Self Employed Indian National:</w:t>
      </w:r>
    </w:p>
    <w:p w14:paraId="74C82C53" w14:textId="77777777" w:rsidR="003D6E55" w:rsidRPr="003D6E55" w:rsidRDefault="003D6E55" w:rsidP="003D6E55">
      <w:pPr>
        <w:numPr>
          <w:ilvl w:val="0"/>
          <w:numId w:val="10"/>
        </w:numPr>
        <w:shd w:val="clear" w:color="auto" w:fill="FFFFFF"/>
        <w:spacing w:after="75" w:line="240" w:lineRule="auto"/>
        <w:ind w:left="1005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Age: Min 21 years &amp; Max 65 Years</w:t>
      </w:r>
    </w:p>
    <w:p w14:paraId="3E596B9B" w14:textId="77777777" w:rsidR="003D6E55" w:rsidRPr="003D6E55" w:rsidRDefault="003D6E55" w:rsidP="003D6E55">
      <w:pPr>
        <w:numPr>
          <w:ilvl w:val="0"/>
          <w:numId w:val="10"/>
        </w:numPr>
        <w:shd w:val="clear" w:color="auto" w:fill="FFFFFF"/>
        <w:spacing w:after="75" w:line="240" w:lineRule="auto"/>
        <w:ind w:left="1005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Annual Income: ITR &gt; Rs 6 Lakhs per annum</w:t>
      </w:r>
    </w:p>
    <w:p w14:paraId="1B1C2BCF" w14:textId="77777777" w:rsidR="003D6E55" w:rsidRPr="00E35FD4" w:rsidRDefault="003D6E55" w:rsidP="003D6E5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DD7BAB" w14:textId="67736691" w:rsidR="003D6E55" w:rsidRPr="003D6E55" w:rsidRDefault="003D6E55" w:rsidP="003D6E5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  <w:r w:rsidRPr="00E35FD4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t xml:space="preserve">Fees &amp; Charges </w:t>
      </w:r>
    </w:p>
    <w:p w14:paraId="545C0FB4" w14:textId="77777777" w:rsidR="00E35FD4" w:rsidRDefault="003D6E55" w:rsidP="003D6E55">
      <w:pPr>
        <w:pStyle w:val="ListParagraph"/>
        <w:numPr>
          <w:ilvl w:val="0"/>
          <w:numId w:val="13"/>
        </w:numPr>
        <w:shd w:val="clear" w:color="auto" w:fill="FFFFFF"/>
        <w:spacing w:after="75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5FD4"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t>Joining/Renewal Membership Fee</w:t>
      </w:r>
      <w:r w:rsidRPr="00E35FD4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Rs. 500/- plus Applicable Taxes</w:t>
      </w:r>
    </w:p>
    <w:p w14:paraId="09E59485" w14:textId="165EF7FB" w:rsidR="003D6E55" w:rsidRPr="00E35FD4" w:rsidRDefault="003D6E55" w:rsidP="003D6E55">
      <w:pPr>
        <w:pStyle w:val="ListParagraph"/>
        <w:numPr>
          <w:ilvl w:val="0"/>
          <w:numId w:val="13"/>
        </w:numPr>
        <w:shd w:val="clear" w:color="auto" w:fill="FFFFFF"/>
        <w:spacing w:after="75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8" w:tgtFrame="_blank" w:tooltip="/Personal/Pay/Cards/Credit Card/Credit Card Landing Page/Manage Your Credit Cards PDFs/MITC 1.64.pdf" w:history="1">
        <w:r w:rsidRPr="00E35FD4">
          <w:rPr>
            <w:rFonts w:eastAsia="Times New Roman" w:cstheme="minorHAnsi"/>
            <w:color w:val="2F5496" w:themeColor="accent1" w:themeShade="BF"/>
            <w:kern w:val="0"/>
            <w:sz w:val="24"/>
            <w:szCs w:val="24"/>
            <w:u w:val="single"/>
            <w:lang w:eastAsia="en-IN"/>
            <w14:ligatures w14:val="none"/>
          </w:rPr>
          <w:t>Click here</w:t>
        </w:r>
      </w:hyperlink>
      <w:r w:rsidRPr="00E35FD4">
        <w:rPr>
          <w:rFonts w:eastAsia="Times New Roman" w:cstheme="minorHAnsi"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> </w:t>
      </w:r>
      <w:r w:rsidRPr="00E35FD4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view details of your </w:t>
      </w:r>
      <w:proofErr w:type="spellStart"/>
      <w:r w:rsidRPr="00E35FD4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IndianOil</w:t>
      </w:r>
      <w:proofErr w:type="spellEnd"/>
      <w:r w:rsidRPr="00E35FD4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HDFC Bank Credit Card fees and charges</w:t>
      </w:r>
      <w:r w:rsidR="00E35FD4" w:rsidRPr="00E35FD4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CFFBB75" w14:textId="77777777" w:rsidR="00AD54EE" w:rsidRDefault="00AD54EE" w:rsidP="003D6E55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7F5DC6" w14:textId="7D0391DD" w:rsidR="003D6E55" w:rsidRPr="003D6E55" w:rsidRDefault="003D6E55" w:rsidP="003D6E55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D6E55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 card sourced effective 01-11- 2020, Below T&amp;Cs are applicable</w:t>
      </w:r>
      <w:r w:rsidR="00E35FD4" w:rsidRPr="00AD54EE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3D6E55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 </w:t>
      </w:r>
    </w:p>
    <w:p w14:paraId="048468F9" w14:textId="77777777" w:rsidR="00AD54EE" w:rsidRDefault="003D6E55" w:rsidP="003D6E55">
      <w:pPr>
        <w:pStyle w:val="ListParagraph"/>
        <w:numPr>
          <w:ilvl w:val="0"/>
          <w:numId w:val="14"/>
        </w:num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54EE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The Bank reserves the right to cancel the Card in case the Card remains inactive and is not used for effecting any transaction for a continuous period of 6 (Six) months after prior written notice sent on the email address and/or phone number and/or communication address, registered in the records of the Bank.</w:t>
      </w:r>
    </w:p>
    <w:p w14:paraId="56B84D0D" w14:textId="77777777" w:rsidR="00AD54EE" w:rsidRDefault="003D6E55" w:rsidP="003D6E55">
      <w:pPr>
        <w:pStyle w:val="ListParagraph"/>
        <w:numPr>
          <w:ilvl w:val="0"/>
          <w:numId w:val="14"/>
        </w:num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54EE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1% Fee on Rental transactions - from the 2</w:t>
      </w:r>
      <w:r w:rsidRPr="00AD54EE">
        <w:rPr>
          <w:rFonts w:eastAsia="Times New Roman" w:cstheme="minorHAnsi"/>
          <w:color w:val="000000" w:themeColor="text1"/>
          <w:kern w:val="0"/>
          <w:sz w:val="24"/>
          <w:szCs w:val="24"/>
          <w:vertAlign w:val="superscript"/>
          <w:lang w:eastAsia="en-IN"/>
          <w14:ligatures w14:val="none"/>
        </w:rPr>
        <w:t>nd</w:t>
      </w:r>
      <w:r w:rsidRPr="00AD54EE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rental transaction done every calendar month</w:t>
      </w:r>
      <w:r w:rsidR="00AD54EE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590915F5" w14:textId="26E267E4" w:rsidR="003D6E55" w:rsidRPr="00AD54EE" w:rsidRDefault="00AD54EE" w:rsidP="003D6E55">
      <w:pPr>
        <w:pStyle w:val="ListParagraph"/>
        <w:numPr>
          <w:ilvl w:val="0"/>
          <w:numId w:val="14"/>
        </w:num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54EE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1% Mark-Up to be applicable on all International DCC transactions.</w:t>
      </w:r>
      <w:r w:rsidR="003D6E55" w:rsidRPr="00AD54EE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</w:p>
    <w:p w14:paraId="0B8A040D" w14:textId="41BEA0BE" w:rsidR="00C81968" w:rsidRPr="00E35FD4" w:rsidRDefault="00C81968">
      <w:pPr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</w:p>
    <w:sectPr w:rsidR="00C81968" w:rsidRPr="00E35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01A2"/>
    <w:multiLevelType w:val="multilevel"/>
    <w:tmpl w:val="937E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E4A35"/>
    <w:multiLevelType w:val="multilevel"/>
    <w:tmpl w:val="4FB8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726FD"/>
    <w:multiLevelType w:val="hybridMultilevel"/>
    <w:tmpl w:val="06683CF6"/>
    <w:lvl w:ilvl="0" w:tplc="400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3" w15:restartNumberingAfterBreak="0">
    <w:nsid w:val="0E5F1443"/>
    <w:multiLevelType w:val="hybridMultilevel"/>
    <w:tmpl w:val="EFC89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40B61"/>
    <w:multiLevelType w:val="multilevel"/>
    <w:tmpl w:val="859A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F1403D"/>
    <w:multiLevelType w:val="multilevel"/>
    <w:tmpl w:val="3AD0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0C3FA5"/>
    <w:multiLevelType w:val="multilevel"/>
    <w:tmpl w:val="DAFA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3291A"/>
    <w:multiLevelType w:val="multilevel"/>
    <w:tmpl w:val="13A4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8A3A16"/>
    <w:multiLevelType w:val="multilevel"/>
    <w:tmpl w:val="31C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7C7090"/>
    <w:multiLevelType w:val="multilevel"/>
    <w:tmpl w:val="30E0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076485"/>
    <w:multiLevelType w:val="multilevel"/>
    <w:tmpl w:val="12D2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603352"/>
    <w:multiLevelType w:val="multilevel"/>
    <w:tmpl w:val="0A12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FF1604"/>
    <w:multiLevelType w:val="multilevel"/>
    <w:tmpl w:val="B148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F7713B"/>
    <w:multiLevelType w:val="hybridMultilevel"/>
    <w:tmpl w:val="8056D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204786">
    <w:abstractNumId w:val="10"/>
  </w:num>
  <w:num w:numId="2" w16cid:durableId="326325949">
    <w:abstractNumId w:val="11"/>
  </w:num>
  <w:num w:numId="3" w16cid:durableId="360252105">
    <w:abstractNumId w:val="4"/>
  </w:num>
  <w:num w:numId="4" w16cid:durableId="1068917223">
    <w:abstractNumId w:val="1"/>
  </w:num>
  <w:num w:numId="5" w16cid:durableId="1856335406">
    <w:abstractNumId w:val="7"/>
  </w:num>
  <w:num w:numId="6" w16cid:durableId="1654989541">
    <w:abstractNumId w:val="8"/>
  </w:num>
  <w:num w:numId="7" w16cid:durableId="1012029599">
    <w:abstractNumId w:val="5"/>
  </w:num>
  <w:num w:numId="8" w16cid:durableId="1486387909">
    <w:abstractNumId w:val="6"/>
  </w:num>
  <w:num w:numId="9" w16cid:durableId="979112573">
    <w:abstractNumId w:val="9"/>
  </w:num>
  <w:num w:numId="10" w16cid:durableId="232588107">
    <w:abstractNumId w:val="0"/>
  </w:num>
  <w:num w:numId="11" w16cid:durableId="2075425742">
    <w:abstractNumId w:val="12"/>
  </w:num>
  <w:num w:numId="12" w16cid:durableId="1585609489">
    <w:abstractNumId w:val="2"/>
  </w:num>
  <w:num w:numId="13" w16cid:durableId="1660966336">
    <w:abstractNumId w:val="13"/>
  </w:num>
  <w:num w:numId="14" w16cid:durableId="1761094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55"/>
    <w:rsid w:val="000F1B44"/>
    <w:rsid w:val="002E339D"/>
    <w:rsid w:val="003D6E55"/>
    <w:rsid w:val="00AD54EE"/>
    <w:rsid w:val="00C81968"/>
    <w:rsid w:val="00D13BB6"/>
    <w:rsid w:val="00E3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8DFF"/>
  <w15:chartTrackingRefBased/>
  <w15:docId w15:val="{2174EC21-C8E1-4C87-965A-FAB31FE7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D6E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D6E5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D6E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D6E55"/>
    <w:rPr>
      <w:b/>
      <w:bCs/>
    </w:rPr>
  </w:style>
  <w:style w:type="paragraph" w:styleId="ListParagraph">
    <w:name w:val="List Paragraph"/>
    <w:basedOn w:val="Normal"/>
    <w:uiPriority w:val="34"/>
    <w:qFormat/>
    <w:rsid w:val="00E35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43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  <w:divsChild>
            <w:div w:id="1264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5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  <w:divsChild>
            <w:div w:id="1176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2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  <w:divsChild>
            <w:div w:id="866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869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  <w:divsChild>
            <w:div w:id="1732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4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  <w:divsChild>
            <w:div w:id="1433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80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  <w:divsChild>
            <w:div w:id="291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dfcbank.com/content/bbp/repositories/723fb80a-2dde-42a3-9793-7ae1be57c87f/?path=/Personal/Pay/Cards/Credit%20Card/Credit%20Card%20Landing%20Page/Manage%20Your%20Credit%20Cards%20PDFs/MITC%201.6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d01.safelinks.protection.outlook.com/?url=https%3A%2F%2Fassociates.indianoil.co.in%2FPumpLocator%2F&amp;amp;data=05%7C01%7Ckiruthinimeshika.k%40hdfcbank.com%7C497717aec0934fb7b1cc08da38f0927a%7C827fd02205a64e57be9ccc069b6ae62d%7C0%7C0%7C637884903139660767%7CUnknown%7CTWFpbGZsb3d8eyJWIjoiMC4wLjAwMDAiLCJQIjoiV2luMzIiLCJBTiI6Ik1haWwiLCJXVCI6Mn0%3D%7C3000%7C%7C%7C&amp;amp;sdata=usM8dGys6amPBz2DWA3CvZrqEZ1%2Ffe5yI7Ycmi80jHg%3D&amp;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.hdfcbank.com/htdocs/common/HTML_IOCL/LP.html" TargetMode="External"/><Relationship Id="rId5" Type="http://schemas.openxmlformats.org/officeDocument/2006/relationships/hyperlink" Target="https://www.hdfcbank.com/personal/borrow/loan-against-assets/smartem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1</cp:revision>
  <dcterms:created xsi:type="dcterms:W3CDTF">2024-02-27T04:42:00Z</dcterms:created>
  <dcterms:modified xsi:type="dcterms:W3CDTF">2024-02-27T05:30:00Z</dcterms:modified>
</cp:coreProperties>
</file>