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3366"/>
          <w:sz w:val="32"/>
        </w:rPr>
      </w:r>
    </w:p>
    <w:p>
      <w:pPr>
        <w:spacing w:after="240"/>
        <w:jc w:val="center"/>
      </w:pPr>
      <w:r>
        <w:rPr>
          <w:rFonts w:ascii="Calibri" w:hAnsi="Calibri"/>
          <w:color w:val="003366"/>
        </w:rPr>
        <w:t>___________________________________________________________________________</w:t>
      </w:r>
    </w:p>
    <w:p>
      <w:pPr>
        <w:spacing w:before="120" w:after="40"/>
      </w:pPr>
      <w:r>
        <w:rPr>
          <w:rFonts w:ascii="Calibri" w:hAnsi="Calibri"/>
          <w:b/>
          <w:color w:val="003366"/>
          <w:sz w:val="24"/>
        </w:rPr>
        <w:t>PROFESSIONAL SUMMARY</w:t>
      </w:r>
    </w:p>
    <w:p>
      <w:pPr>
        <w:spacing w:after="120"/>
      </w:pPr>
      <w:r>
        <w:rPr>
          <w:rFonts w:ascii="Calibri" w:hAnsi="Calibri"/>
          <w:color w:val="003366"/>
          <w:sz w:val="16"/>
        </w:rPr>
        <w:t>____________________</w:t>
      </w:r>
    </w:p>
    <w:p>
      <w:pPr>
        <w:spacing w:after="240"/>
      </w:pPr>
      <w:r>
        <w:rPr>
          <w:rFonts w:ascii="Calibri" w:hAnsi="Calibri"/>
          <w:sz w:val="20"/>
        </w:rPr>
        <w:t>Highly motivated Cloud and Web Developer specializing in building and deploying scalable, AI-powered applications. Proven ability to leverage cutting-edge technologies like Gemini API and Ollama to deliver impactful solutions. Seeking internship opportunities to contribute to innovative tech projects.</w:t>
        <w:br/>
        <w:br/>
        <w:br/>
        <w:t>CORE COMPETENCIES</w:t>
        <w:br/>
        <w:t>Python | Django | JavaScript | HTML | CSS | REST API | AWS (EC2, Lambda, S3) | Docker | Kubernetes | Git | LoRa | Arduino | MQTT</w:t>
        <w:br/>
        <w:br/>
        <w:br/>
        <w:t>PROFESSIONAL</w:t>
      </w:r>
    </w:p>
    <w:p>
      <w:pPr>
        <w:spacing w:before="120" w:after="40"/>
      </w:pPr>
      <w:r>
        <w:rPr>
          <w:rFonts w:ascii="Calibri" w:hAnsi="Calibri"/>
          <w:b/>
          <w:color w:val="003366"/>
          <w:sz w:val="24"/>
        </w:rPr>
        <w:t>CORE COMPETENCIES</w:t>
      </w:r>
    </w:p>
    <w:p>
      <w:pPr>
        <w:spacing w:after="120"/>
      </w:pPr>
      <w:r>
        <w:rPr>
          <w:rFonts w:ascii="Calibri" w:hAnsi="Calibri"/>
          <w:color w:val="003366"/>
          <w:sz w:val="16"/>
        </w:rPr>
        <w:t>____________________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3408"/>
        <w:gridCol w:w="3408"/>
        <w:gridCol w:w="3408"/>
      </w:tblGrid>
      <w:tr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Python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Django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JavaScript</w:t>
            </w:r>
          </w:p>
        </w:tc>
      </w:tr>
      <w:tr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HTML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CSS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REST API</w:t>
            </w:r>
          </w:p>
        </w:tc>
      </w:tr>
      <w:tr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AWS (EC2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Lambda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S3)</w:t>
            </w:r>
          </w:p>
        </w:tc>
      </w:tr>
      <w:tr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Docker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Kubernetes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Git</w:t>
            </w:r>
          </w:p>
        </w:tc>
      </w:tr>
      <w:tr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LoRa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Arduino</w:t>
            </w:r>
          </w:p>
        </w:tc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MQTT</w:t>
            </w:r>
          </w:p>
        </w:tc>
      </w:tr>
      <w:tr>
        <w:tc>
          <w:tcPr>
            <w:tcW w:type="dxa" w:w="3408"/>
          </w:tcPr>
          <w:p>
            <w:pPr>
              <w:spacing w:after="0"/>
            </w:pPr>
            <w:r>
              <w:rPr>
                <w:color w:val="003366"/>
              </w:rPr>
              <w:t xml:space="preserve">• </w:t>
            </w:r>
            <w:r>
              <w:rPr>
                <w:sz w:val="20"/>
              </w:rPr>
              <w:t>PROFESSIONAL</w:t>
            </w:r>
          </w:p>
        </w:tc>
        <w:tc>
          <w:tcPr>
            <w:tcW w:type="dxa" w:w="3408"/>
          </w:tcPr>
          <w:p>
            <w:pPr>
              <w:spacing w:after="0"/>
            </w:pPr>
          </w:p>
        </w:tc>
        <w:tc>
          <w:tcPr>
            <w:tcW w:type="dxa" w:w="3408"/>
          </w:tcPr>
          <w:p>
            <w:pPr>
              <w:spacing w:after="0"/>
            </w:pPr>
          </w:p>
        </w:tc>
      </w:tr>
    </w:tbl>
    <w:p>
      <w:pPr>
        <w:spacing w:after="240"/>
      </w:pPr>
    </w:p>
    <w:p>
      <w:pPr>
        <w:spacing w:before="120" w:after="40"/>
      </w:pPr>
      <w:r>
        <w:rPr>
          <w:rFonts w:ascii="Calibri" w:hAnsi="Calibri"/>
          <w:b/>
          <w:color w:val="003366"/>
          <w:sz w:val="24"/>
        </w:rPr>
        <w:t>PROFESSIONAL EXPERIENCE</w:t>
      </w:r>
    </w:p>
    <w:p>
      <w:pPr>
        <w:spacing w:after="120"/>
      </w:pPr>
      <w:r>
        <w:rPr>
          <w:rFonts w:ascii="Calibri" w:hAnsi="Calibri"/>
          <w:color w:val="003366"/>
          <w:sz w:val="16"/>
        </w:rPr>
        <w:t>____________________</w:t>
      </w:r>
    </w:p>
    <w:p>
      <w:pPr>
        <w:spacing w:before="120" w:after="40"/>
      </w:pPr>
      <w:r>
        <w:rPr>
          <w:rFonts w:ascii="Calibri" w:hAnsi="Calibri"/>
          <w:b/>
          <w:sz w:val="22"/>
        </w:rPr>
        <w:t>AI</w:t>
      </w:r>
      <w:r>
        <w:rPr>
          <w:rFonts w:ascii="Calibri" w:hAnsi="Calibri"/>
          <w:color w:val="003366"/>
          <w:sz w:val="22"/>
        </w:rPr>
        <w:t xml:space="preserve"> | Powered Resume Analyzer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Developer </w:t>
      </w:r>
      <w:r>
        <w:rPr>
          <w:rFonts w:ascii="Calibri" w:hAnsi="Calibri"/>
          <w:sz w:val="20"/>
        </w:rPr>
        <w:t>| MM/YYYY - Present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Developed </w:t>
      </w:r>
      <w:r>
        <w:rPr>
          <w:rFonts w:ascii="Calibri" w:hAnsi="Calibri"/>
          <w:sz w:val="20"/>
        </w:rPr>
        <w:t>AI-powered resume analysis tool using Google Gemini API, providing real-time feedback and suggestions.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Implemented </w:t>
      </w:r>
      <w:r>
        <w:rPr>
          <w:rFonts w:ascii="Calibri" w:hAnsi="Calibri"/>
          <w:sz w:val="20"/>
        </w:rPr>
        <w:t>PDF and DOCX parsing using PyMuPDF and python-docx libraries, enhancing user experience.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Integrated </w:t>
      </w:r>
      <w:r>
        <w:rPr>
          <w:rFonts w:ascii="Calibri" w:hAnsi="Calibri"/>
          <w:sz w:val="20"/>
        </w:rPr>
        <w:t>modern UI with TailwindCSS and Animate.css, improving visual appeal and responsiveness.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Deployed </w:t>
      </w:r>
      <w:r>
        <w:rPr>
          <w:rFonts w:ascii="Calibri" w:hAnsi="Calibri"/>
          <w:sz w:val="20"/>
        </w:rPr>
        <w:t>application in AWS, ensuring scalability and accessibility.</w:t>
      </w:r>
    </w:p>
    <w:p>
      <w:pPr>
        <w:spacing w:before="80" w:after="80"/>
        <w:jc w:val="left"/>
      </w:pPr>
      <w:r>
        <w:rPr>
          <w:rFonts w:ascii="Calibri" w:hAnsi="Calibri"/>
          <w:color w:val="C8C8C8"/>
          <w:sz w:val="12"/>
        </w:rPr>
        <w:t>________________________________________</w:t>
      </w:r>
    </w:p>
    <w:p>
      <w:pPr>
        <w:spacing w:before="120" w:after="40"/>
      </w:pPr>
      <w:r>
        <w:rPr>
          <w:rFonts w:ascii="Calibri" w:hAnsi="Calibri"/>
          <w:b/>
          <w:sz w:val="22"/>
        </w:rPr>
        <w:t>Device Management Dashboard</w:t>
      </w:r>
      <w:r>
        <w:rPr>
          <w:rFonts w:ascii="Calibri" w:hAnsi="Calibri"/>
          <w:color w:val="003366"/>
          <w:sz w:val="22"/>
        </w:rPr>
        <w:t xml:space="preserve"> | GitHub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Developer </w:t>
      </w:r>
      <w:r>
        <w:rPr>
          <w:rFonts w:ascii="Calibri" w:hAnsi="Calibri"/>
          <w:sz w:val="20"/>
        </w:rPr>
        <w:t>| MM/YYYY - MM/YYYY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Built </w:t>
      </w:r>
      <w:r>
        <w:rPr>
          <w:rFonts w:ascii="Calibri" w:hAnsi="Calibri"/>
          <w:sz w:val="20"/>
        </w:rPr>
        <w:t>LoRa device monitoring dashboard with real-time data charts and alerts using Django and JavaScript.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Implemented </w:t>
      </w:r>
      <w:r>
        <w:rPr>
          <w:rFonts w:ascii="Calibri" w:hAnsi="Calibri"/>
          <w:sz w:val="20"/>
        </w:rPr>
        <w:t>multi-role login and email notifications, enhancing security and communication.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Deployed </w:t>
      </w:r>
      <w:r>
        <w:rPr>
          <w:rFonts w:ascii="Calibri" w:hAnsi="Calibri"/>
          <w:sz w:val="20"/>
        </w:rPr>
        <w:t>application using Docker in a virtual machine, optimizing resource utilization.</w:t>
      </w:r>
    </w:p>
    <w:p>
      <w:pPr>
        <w:spacing w:before="80" w:after="80"/>
        <w:jc w:val="left"/>
      </w:pPr>
      <w:r>
        <w:rPr>
          <w:rFonts w:ascii="Calibri" w:hAnsi="Calibri"/>
          <w:color w:val="C8C8C8"/>
          <w:sz w:val="12"/>
        </w:rPr>
        <w:t>________________________________________</w:t>
      </w:r>
    </w:p>
    <w:p>
      <w:pPr>
        <w:spacing w:before="120" w:after="40"/>
      </w:pPr>
      <w:r>
        <w:rPr>
          <w:rFonts w:ascii="Calibri" w:hAnsi="Calibri"/>
          <w:b/>
          <w:sz w:val="22"/>
        </w:rPr>
        <w:t>Ch</w:t>
      </w:r>
      <w:r>
        <w:rPr>
          <w:rFonts w:ascii="Calibri" w:hAnsi="Calibri"/>
          <w:color w:val="003366"/>
          <w:sz w:val="22"/>
        </w:rPr>
        <w:t xml:space="preserve"> | bot with Ollama &amp; Django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Developer </w:t>
      </w:r>
      <w:r>
        <w:rPr>
          <w:rFonts w:ascii="Calibri" w:hAnsi="Calibri"/>
          <w:sz w:val="20"/>
        </w:rPr>
        <w:t>| MM/YYYY - MM/YYYY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Created </w:t>
      </w:r>
      <w:r>
        <w:rPr>
          <w:rFonts w:ascii="Calibri" w:hAnsi="Calibri"/>
          <w:sz w:val="20"/>
        </w:rPr>
        <w:t>privacy-focused chatbot using Ollama and Django Channels, enabling real-time conversations.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Integrated </w:t>
      </w:r>
      <w:r>
        <w:rPr>
          <w:rFonts w:ascii="Calibri" w:hAnsi="Calibri"/>
          <w:sz w:val="20"/>
        </w:rPr>
        <w:t>WebSockets for seamless user interaction and dynamic updates.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Deployed </w:t>
      </w:r>
      <w:r>
        <w:rPr>
          <w:rFonts w:ascii="Calibri" w:hAnsi="Calibri"/>
          <w:sz w:val="20"/>
        </w:rPr>
        <w:t>application using Docker, facilitating easy deployment and portability.</w:t>
      </w:r>
    </w:p>
    <w:p>
      <w:pPr>
        <w:spacing w:before="80" w:after="80"/>
        <w:jc w:val="left"/>
      </w:pPr>
      <w:r>
        <w:rPr>
          <w:rFonts w:ascii="Calibri" w:hAnsi="Calibri"/>
          <w:color w:val="C8C8C8"/>
          <w:sz w:val="12"/>
        </w:rPr>
        <w:t>________________________________________</w:t>
      </w:r>
    </w:p>
    <w:p>
      <w:pPr>
        <w:spacing w:before="120" w:after="40"/>
      </w:pPr>
      <w:r>
        <w:rPr>
          <w:rFonts w:ascii="Calibri" w:hAnsi="Calibri"/>
          <w:b/>
          <w:sz w:val="22"/>
        </w:rPr>
        <w:t>Music Mood Streaming App</w:t>
      </w:r>
      <w:r>
        <w:rPr>
          <w:rFonts w:ascii="Calibri" w:hAnsi="Calibri"/>
          <w:color w:val="003366"/>
          <w:sz w:val="22"/>
        </w:rPr>
        <w:t xml:space="preserve"> | GitHub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Developer </w:t>
      </w:r>
      <w:r>
        <w:rPr>
          <w:rFonts w:ascii="Calibri" w:hAnsi="Calibri"/>
          <w:sz w:val="20"/>
        </w:rPr>
        <w:t>| MM/YYYY - MM/YYYY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Developed </w:t>
      </w:r>
      <w:r>
        <w:rPr>
          <w:rFonts w:ascii="Calibri" w:hAnsi="Calibri"/>
          <w:sz w:val="20"/>
        </w:rPr>
        <w:t>music streaming app with mood-based recommendations using HuggingFace Transformers and NLP techniques.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Designed </w:t>
      </w:r>
      <w:r>
        <w:rPr>
          <w:rFonts w:ascii="Calibri" w:hAnsi="Calibri"/>
          <w:sz w:val="20"/>
        </w:rPr>
        <w:t>AJAX-based frontend for seamless user experience and quick playback.</w:t>
      </w:r>
    </w:p>
    <w:p>
      <w:pPr>
        <w:spacing w:before="40" w:after="40"/>
        <w:ind w:left="360"/>
      </w:pPr>
      <w:r>
        <w:rPr>
          <w:rFonts w:ascii="Calibri" w:hAnsi="Calibri"/>
          <w:color w:val="003366"/>
        </w:rPr>
        <w:t xml:space="preserve">• </w:t>
      </w:r>
      <w:r>
        <w:rPr>
          <w:rFonts w:ascii="Calibri" w:hAnsi="Calibri"/>
          <w:b/>
          <w:sz w:val="20"/>
        </w:rPr>
        <w:t xml:space="preserve">Deployed </w:t>
      </w:r>
      <w:r>
        <w:rPr>
          <w:rFonts w:ascii="Calibri" w:hAnsi="Calibri"/>
          <w:sz w:val="20"/>
        </w:rPr>
        <w:t>application using Docker, ensuring efficient resource management.</w:t>
      </w:r>
    </w:p>
    <w:p>
      <w:pPr>
        <w:spacing w:before="120" w:after="40"/>
      </w:pPr>
      <w:r>
        <w:rPr>
          <w:rFonts w:ascii="Calibri" w:hAnsi="Calibri"/>
          <w:b/>
          <w:color w:val="003366"/>
          <w:sz w:val="24"/>
        </w:rPr>
        <w:t>EDUCATION</w:t>
      </w:r>
    </w:p>
    <w:p>
      <w:pPr>
        <w:spacing w:after="120"/>
      </w:pPr>
      <w:r>
        <w:rPr>
          <w:rFonts w:ascii="Calibri" w:hAnsi="Calibri"/>
          <w:color w:val="003366"/>
          <w:sz w:val="16"/>
        </w:rPr>
        <w:t>____________________</w:t>
      </w:r>
    </w:p>
    <w:p>
      <w:pPr>
        <w:tabs>
          <w:tab w:pos="8640" w:val="right"/>
        </w:tabs>
        <w:spacing w:before="80" w:after="40"/>
      </w:pPr>
      <w:r>
        <w:rPr>
          <w:rFonts w:ascii="Calibri" w:hAnsi="Calibri"/>
          <w:b/>
          <w:sz w:val="22"/>
        </w:rPr>
        <w:t>Agra - 2023–2026</w:t>
      </w:r>
      <w:r>
        <w:rPr>
          <w:rFonts w:ascii="Calibri" w:hAnsi="Calibri"/>
          <w:color w:val="003366"/>
          <w:sz w:val="22"/>
        </w:rPr>
        <w:t xml:space="preserve"> | Bachelor’s in IoT - Dayalbagh Educational Institute</w:t>
      </w:r>
      <w:r>
        <w:rPr>
          <w:rFonts w:ascii="Calibri" w:hAnsi="Calibri"/>
          <w:i/>
          <w:sz w:val="20"/>
        </w:rPr>
        <w:tab/>
        <w:t>2023</w:t>
      </w:r>
    </w:p>
    <w:p>
      <w:pPr>
        <w:ind w:left="360"/>
      </w:pPr>
      <w:r>
        <w:rPr>
          <w:rFonts w:ascii="Calibri" w:hAnsi="Calibri"/>
          <w:i/>
          <w:sz w:val="20"/>
        </w:rPr>
        <w:t>XII (U.P. Board) - M.D. Jain Inter College, Agra</w:t>
      </w:r>
    </w:p>
    <w:p>
      <w:pPr>
        <w:spacing w:before="240"/>
        <w:jc w:val="center"/>
      </w:pPr>
      <w:r>
        <w:rPr>
          <w:rFonts w:ascii="Calibri" w:hAnsi="Calibri"/>
          <w:color w:val="969696"/>
          <w:sz w:val="16"/>
        </w:rPr>
        <w:t>Created with Professional Resume Optimizer • 2025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