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A8" w:rsidRDefault="00AC6CA8" w:rsidP="00C516CB">
      <w:pPr>
        <w:pStyle w:val="Title"/>
        <w:rPr>
          <w:b/>
          <w:bCs/>
          <w:sz w:val="40"/>
          <w:szCs w:val="40"/>
          <w:lang w:val="en-US"/>
        </w:rPr>
      </w:pPr>
      <w:r w:rsidRPr="00AC6CA8">
        <w:rPr>
          <w:b/>
          <w:bCs/>
          <w:sz w:val="40"/>
          <w:szCs w:val="40"/>
          <w:lang w:val="en-US"/>
        </w:rPr>
        <w:t>SUM</w:t>
      </w:r>
      <w:r w:rsidR="00C516CB">
        <w:rPr>
          <w:b/>
          <w:bCs/>
          <w:sz w:val="40"/>
          <w:szCs w:val="40"/>
          <w:lang w:val="en-US"/>
        </w:rPr>
        <w:t xml:space="preserve">MARY </w:t>
      </w:r>
      <w:r w:rsidRPr="00AC6CA8">
        <w:rPr>
          <w:b/>
          <w:bCs/>
          <w:sz w:val="40"/>
          <w:szCs w:val="40"/>
          <w:lang w:val="en-US"/>
        </w:rPr>
        <w:t xml:space="preserve">RESULTS </w:t>
      </w:r>
      <w:bookmarkStart w:id="0" w:name="_GoBack"/>
      <w:bookmarkEnd w:id="0"/>
    </w:p>
    <w:p w:rsidR="00AC6CA8" w:rsidRDefault="00AC6CA8" w:rsidP="00AC6CA8">
      <w:pPr>
        <w:rPr>
          <w:lang w:val="en-US"/>
        </w:rPr>
      </w:pPr>
    </w:p>
    <w:p w:rsidR="00AC6CA8" w:rsidRDefault="00AC6CA8" w:rsidP="00900FD0">
      <w:pPr>
        <w:numPr>
          <w:ilvl w:val="0"/>
          <w:numId w:val="1"/>
        </w:numPr>
        <w:shd w:val="clear" w:color="auto" w:fill="FFFFFF"/>
        <w:ind w:left="0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  <w:r w:rsidRPr="00AC6CA8"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  <w:t>What is the correlation (R2 value) between sales and income?</w:t>
      </w:r>
    </w:p>
    <w:p w:rsidR="00900FD0" w:rsidRPr="00900FD0" w:rsidRDefault="00900FD0" w:rsidP="00900FD0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</w:p>
    <w:p w:rsidR="00671E30" w:rsidRPr="00671E30" w:rsidRDefault="00671E30" w:rsidP="00AC6CA8">
      <w:p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  <w:r w:rsidRPr="00671E30">
        <w:rPr>
          <w:rFonts w:ascii="Open Sans" w:eastAsia="Times New Roman" w:hAnsi="Open Sans" w:cs="Open Sans"/>
          <w:color w:val="000000" w:themeColor="text1"/>
          <w:lang w:val="en-GB" w:eastAsia="en-GB"/>
        </w:rPr>
        <w:t>The Correlation between sales and income is 0.78</w:t>
      </w:r>
    </w:p>
    <w:p w:rsidR="00AC6CA8" w:rsidRDefault="00AC6CA8" w:rsidP="00AC6CA8">
      <w:pPr>
        <w:shd w:val="clear" w:color="auto" w:fill="FFFFFF"/>
        <w:rPr>
          <w:rFonts w:ascii="Open Sans" w:eastAsia="Times New Roman" w:hAnsi="Open Sans" w:cs="Open Sans"/>
          <w:color w:val="4F4F4F"/>
          <w:lang w:val="en-GB" w:eastAsia="en-GB"/>
        </w:rPr>
      </w:pPr>
    </w:p>
    <w:p w:rsidR="00AC6CA8" w:rsidRDefault="00AC6CA8" w:rsidP="00AC6CA8">
      <w:pPr>
        <w:shd w:val="clear" w:color="auto" w:fill="FFFFFF"/>
        <w:rPr>
          <w:rFonts w:ascii="Open Sans" w:eastAsia="Times New Roman" w:hAnsi="Open Sans" w:cs="Open Sans"/>
          <w:color w:val="4F4F4F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C1571BB" wp14:editId="140FDB99">
            <wp:extent cx="4940300" cy="27356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32" cy="27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A8" w:rsidRDefault="00AC6CA8" w:rsidP="00AC6CA8">
      <w:pPr>
        <w:shd w:val="clear" w:color="auto" w:fill="FFFFFF"/>
        <w:rPr>
          <w:rFonts w:ascii="Open Sans" w:eastAsia="Times New Roman" w:hAnsi="Open Sans" w:cs="Open Sans"/>
          <w:color w:val="4F4F4F"/>
          <w:lang w:val="en-GB" w:eastAsia="en-GB"/>
        </w:rPr>
      </w:pPr>
    </w:p>
    <w:p w:rsidR="00AC6CA8" w:rsidRPr="00AC6CA8" w:rsidRDefault="00AC6CA8" w:rsidP="00AC6CA8">
      <w:pPr>
        <w:shd w:val="clear" w:color="auto" w:fill="FFFFFF"/>
        <w:rPr>
          <w:rFonts w:ascii="Open Sans" w:eastAsia="Times New Roman" w:hAnsi="Open Sans" w:cs="Open Sans"/>
          <w:color w:val="4F4F4F"/>
          <w:lang w:val="en-GB" w:eastAsia="en-GB"/>
        </w:rPr>
      </w:pPr>
    </w:p>
    <w:p w:rsidR="00671E30" w:rsidRDefault="00AC6CA8" w:rsidP="00671E30">
      <w:pPr>
        <w:numPr>
          <w:ilvl w:val="0"/>
          <w:numId w:val="1"/>
        </w:numPr>
        <w:shd w:val="clear" w:color="auto" w:fill="FFFFFF"/>
        <w:ind w:left="0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  <w:r w:rsidRPr="00AC6CA8"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  <w:t>What is the correlation (R2 value) between customer ratings and product return rate?</w:t>
      </w:r>
    </w:p>
    <w:p w:rsidR="00900FD0" w:rsidRDefault="00900FD0" w:rsidP="00900FD0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</w:p>
    <w:p w:rsidR="00671E30" w:rsidRPr="00671E30" w:rsidRDefault="00671E30" w:rsidP="00671E30">
      <w:p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  <w:r w:rsidRPr="00671E30">
        <w:rPr>
          <w:rFonts w:ascii="Open Sans" w:eastAsia="Times New Roman" w:hAnsi="Open Sans" w:cs="Open Sans"/>
          <w:color w:val="000000" w:themeColor="text1"/>
          <w:lang w:val="en-GB" w:eastAsia="en-GB"/>
        </w:rPr>
        <w:t>The Correlation between sales and income is 0.78</w:t>
      </w:r>
    </w:p>
    <w:p w:rsidR="00671E30" w:rsidRDefault="00671E30" w:rsidP="00671E30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</w:p>
    <w:p w:rsidR="00671E30" w:rsidRDefault="00671E30" w:rsidP="00671E30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C9FA66F" wp14:editId="59C86AEB">
            <wp:extent cx="4895850" cy="27392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704" cy="27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30" w:rsidRPr="00AC6CA8" w:rsidRDefault="00671E30" w:rsidP="00671E30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</w:p>
    <w:p w:rsidR="00AC6CA8" w:rsidRDefault="00AC6CA8" w:rsidP="00AC6CA8">
      <w:pPr>
        <w:numPr>
          <w:ilvl w:val="0"/>
          <w:numId w:val="1"/>
        </w:numPr>
        <w:shd w:val="clear" w:color="auto" w:fill="FFFFFF"/>
        <w:ind w:left="0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  <w:r w:rsidRPr="00AC6CA8"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  <w:lastRenderedPageBreak/>
        <w:t>What are the linear regression formulas to predict customer income from customer sales?</w:t>
      </w:r>
    </w:p>
    <w:p w:rsidR="002A0954" w:rsidRDefault="002A0954" w:rsidP="002A0954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</w:p>
    <w:p w:rsidR="002A0954" w:rsidRDefault="002A0954" w:rsidP="002A0954">
      <w:p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  <w:r w:rsidRPr="002A0954">
        <w:rPr>
          <w:rFonts w:ascii="Open Sans" w:eastAsia="Times New Roman" w:hAnsi="Open Sans" w:cs="Open Sans"/>
          <w:color w:val="000000" w:themeColor="text1"/>
          <w:lang w:val="en-GB" w:eastAsia="en-GB"/>
        </w:rPr>
        <w:t>The linear regression formulas:</w:t>
      </w:r>
    </w:p>
    <w:p w:rsidR="002A0954" w:rsidRPr="002A0954" w:rsidRDefault="002A0954" w:rsidP="002A0954">
      <w:p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</w:p>
    <w:p w:rsidR="002A0954" w:rsidRDefault="002A0954" w:rsidP="002A0954">
      <w:pPr>
        <w:pStyle w:val="ListParagraph"/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  <w:r>
        <w:rPr>
          <w:rFonts w:ascii="Open Sans" w:eastAsia="Times New Roman" w:hAnsi="Open Sans" w:cs="Open Sans"/>
          <w:color w:val="000000" w:themeColor="text1"/>
          <w:lang w:val="en-GB" w:eastAsia="en-GB"/>
        </w:rPr>
        <w:t>P</w:t>
      </w:r>
      <w:r w:rsidRPr="002A0954"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redict customer sales </w:t>
      </w:r>
      <w:r w:rsidRPr="002A0954">
        <w:rPr>
          <w:rFonts w:ascii="Open Sans" w:eastAsia="Times New Roman" w:hAnsi="Open Sans" w:cs="Open Sans"/>
          <w:b/>
          <w:bCs/>
          <w:color w:val="000000" w:themeColor="text1"/>
          <w:lang w:val="en-GB" w:eastAsia="en-GB"/>
        </w:rPr>
        <w:t>y = 0.0107x - 722.14</w:t>
      </w:r>
    </w:p>
    <w:p w:rsidR="002A0954" w:rsidRDefault="002A0954" w:rsidP="002A0954">
      <w:pPr>
        <w:pStyle w:val="ListParagraph"/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</w:p>
    <w:p w:rsidR="002A0954" w:rsidRPr="002A0954" w:rsidRDefault="002A0954" w:rsidP="002A0954">
      <w:pPr>
        <w:pStyle w:val="ListParagraph"/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  <w:r>
        <w:rPr>
          <w:rFonts w:ascii="Open Sans" w:eastAsia="Times New Roman" w:hAnsi="Open Sans" w:cs="Open Sans"/>
          <w:color w:val="000000" w:themeColor="text1"/>
          <w:lang w:val="en-GB" w:eastAsia="en-GB"/>
        </w:rPr>
        <w:t>P</w:t>
      </w:r>
      <w:r w:rsidRPr="002A0954"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redict customer incomes </w:t>
      </w:r>
      <w:r w:rsidRPr="002A0954">
        <w:rPr>
          <w:rFonts w:ascii="Open Sans" w:eastAsia="Times New Roman" w:hAnsi="Open Sans" w:cs="Open Sans"/>
          <w:b/>
          <w:bCs/>
          <w:color w:val="000000" w:themeColor="text1"/>
          <w:lang w:val="en-GB" w:eastAsia="en-GB"/>
        </w:rPr>
        <w:t>x = (-722.14 – y) / -0.0107</w:t>
      </w:r>
    </w:p>
    <w:p w:rsidR="002A0954" w:rsidRPr="00AC6CA8" w:rsidRDefault="002A0954" w:rsidP="002A0954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US" w:eastAsia="en-GB"/>
        </w:rPr>
      </w:pPr>
    </w:p>
    <w:p w:rsidR="00AC6CA8" w:rsidRDefault="00AC6CA8" w:rsidP="00AC6CA8">
      <w:pPr>
        <w:numPr>
          <w:ilvl w:val="0"/>
          <w:numId w:val="1"/>
        </w:numPr>
        <w:shd w:val="clear" w:color="auto" w:fill="FFFFFF"/>
        <w:ind w:left="0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  <w:r w:rsidRPr="00AC6CA8"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  <w:t>Which customer do you predict has the highest income?</w:t>
      </w:r>
    </w:p>
    <w:p w:rsidR="002A0954" w:rsidRDefault="002A0954" w:rsidP="002A0954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</w:p>
    <w:p w:rsidR="002A0954" w:rsidRPr="00543B67" w:rsidRDefault="002A0954" w:rsidP="002A0954">
      <w:pPr>
        <w:shd w:val="clear" w:color="auto" w:fill="FFFFFF"/>
        <w:rPr>
          <w:rFonts w:eastAsia="Times New Roman" w:cs="Calibri"/>
          <w:color w:val="000000"/>
          <w:lang w:val="en-US"/>
        </w:rPr>
      </w:pPr>
      <w:r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The customer is </w:t>
      </w:r>
      <w:r w:rsidRPr="002A0954">
        <w:rPr>
          <w:rFonts w:ascii="Open Sans" w:eastAsia="Times New Roman" w:hAnsi="Open Sans" w:cs="Open Sans"/>
          <w:b/>
          <w:bCs/>
          <w:color w:val="000000" w:themeColor="text1"/>
          <w:lang w:val="en-GB" w:eastAsia="en-GB"/>
        </w:rPr>
        <w:t>Jon Little</w:t>
      </w:r>
      <w:r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 his </w:t>
      </w:r>
      <w:r w:rsidRPr="002A0954"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predicted income is </w:t>
      </w:r>
      <w:r w:rsidRPr="002A0954">
        <w:rPr>
          <w:rFonts w:ascii="Open Sans" w:eastAsia="Times New Roman" w:hAnsi="Open Sans" w:cs="Open Sans"/>
          <w:b/>
          <w:bCs/>
          <w:color w:val="000000" w:themeColor="text1"/>
          <w:lang w:val="en-GB" w:eastAsia="en-GB"/>
        </w:rPr>
        <w:t>$558</w:t>
      </w:r>
      <w:proofErr w:type="gramStart"/>
      <w:r w:rsidRPr="002A0954">
        <w:rPr>
          <w:rFonts w:ascii="Open Sans" w:eastAsia="Times New Roman" w:hAnsi="Open Sans" w:cs="Open Sans"/>
          <w:b/>
          <w:bCs/>
          <w:color w:val="000000" w:themeColor="text1"/>
          <w:lang w:val="en-GB" w:eastAsia="en-GB"/>
        </w:rPr>
        <w:t>,</w:t>
      </w:r>
      <w:r w:rsidRPr="002A0954">
        <w:rPr>
          <w:rFonts w:ascii="Open Sans" w:eastAsia="Times New Roman" w:hAnsi="Open Sans" w:cs="Open Sans"/>
          <w:b/>
          <w:bCs/>
          <w:color w:val="000000" w:themeColor="text1"/>
          <w:lang w:val="en-GB" w:eastAsia="en-GB"/>
        </w:rPr>
        <w:t>143,93</w:t>
      </w:r>
      <w:proofErr w:type="gramEnd"/>
      <w:r w:rsidRPr="002A0954">
        <w:rPr>
          <w:rFonts w:ascii="Open Sans" w:eastAsia="Times New Roman" w:hAnsi="Open Sans" w:cs="Open Sans"/>
          <w:color w:val="000000" w:themeColor="text1"/>
          <w:lang w:val="en-GB" w:eastAsia="en-GB"/>
        </w:rPr>
        <w:t>.</w:t>
      </w:r>
    </w:p>
    <w:p w:rsidR="002A0954" w:rsidRPr="00AC6CA8" w:rsidRDefault="002A0954" w:rsidP="002A0954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US" w:eastAsia="en-GB"/>
        </w:rPr>
      </w:pPr>
    </w:p>
    <w:p w:rsidR="00AC6CA8" w:rsidRDefault="00AC6CA8" w:rsidP="00AC6CA8">
      <w:pPr>
        <w:numPr>
          <w:ilvl w:val="0"/>
          <w:numId w:val="1"/>
        </w:numPr>
        <w:shd w:val="clear" w:color="auto" w:fill="FFFFFF"/>
        <w:ind w:left="0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  <w:r w:rsidRPr="00AC6CA8"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  <w:t>Which product will be advertised the most?</w:t>
      </w:r>
    </w:p>
    <w:p w:rsidR="00B56885" w:rsidRDefault="00B56885" w:rsidP="00B56885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</w:p>
    <w:p w:rsidR="0007776C" w:rsidRDefault="00B56885" w:rsidP="0007776C">
      <w:p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  <w:r w:rsidRPr="00B56885">
        <w:rPr>
          <w:rFonts w:ascii="Open Sans" w:eastAsia="Times New Roman" w:hAnsi="Open Sans" w:cs="Open Sans"/>
          <w:color w:val="000000" w:themeColor="text1"/>
          <w:lang w:val="en-GB" w:eastAsia="en-GB"/>
        </w:rPr>
        <w:t>The most advertised product is the sweater</w:t>
      </w:r>
      <w:r w:rsidR="003D5D35"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 and </w:t>
      </w:r>
      <w:proofErr w:type="gramStart"/>
      <w:r w:rsidR="003D5D35" w:rsidRPr="003D5D35">
        <w:rPr>
          <w:rFonts w:ascii="Open Sans" w:eastAsia="Times New Roman" w:hAnsi="Open Sans" w:cs="Open Sans"/>
          <w:color w:val="000000" w:themeColor="text1"/>
          <w:lang w:val="en-GB" w:eastAsia="en-GB"/>
        </w:rPr>
        <w:t>It</w:t>
      </w:r>
      <w:proofErr w:type="gramEnd"/>
      <w:r w:rsidR="003D5D35" w:rsidRPr="003D5D35"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 </w:t>
      </w:r>
      <w:r w:rsidR="003D5D35">
        <w:rPr>
          <w:rFonts w:ascii="Open Sans" w:eastAsia="Times New Roman" w:hAnsi="Open Sans" w:cs="Open Sans"/>
          <w:color w:val="000000" w:themeColor="text1"/>
          <w:lang w:val="en-GB" w:eastAsia="en-GB"/>
        </w:rPr>
        <w:t>is recommended to 660 customers</w:t>
      </w:r>
      <w:r w:rsidR="003D5D35" w:rsidRPr="003D5D35">
        <w:rPr>
          <w:rFonts w:ascii="Open Sans" w:eastAsia="Times New Roman" w:hAnsi="Open Sans" w:cs="Open Sans"/>
          <w:color w:val="000000" w:themeColor="text1"/>
          <w:lang w:val="en-GB" w:eastAsia="en-GB"/>
        </w:rPr>
        <w:t xml:space="preserve"> representing 66% of the total</w:t>
      </w:r>
      <w:r w:rsidR="003D5D35">
        <w:rPr>
          <w:rFonts w:ascii="Open Sans" w:eastAsia="Times New Roman" w:hAnsi="Open Sans" w:cs="Open Sans"/>
          <w:color w:val="000000" w:themeColor="text1"/>
          <w:lang w:val="en-GB" w:eastAsia="en-GB"/>
        </w:rPr>
        <w:t>.</w:t>
      </w:r>
    </w:p>
    <w:p w:rsidR="00B56885" w:rsidRPr="00B56885" w:rsidRDefault="00B56885" w:rsidP="0007776C">
      <w:pPr>
        <w:shd w:val="clear" w:color="auto" w:fill="FFFFFF"/>
        <w:rPr>
          <w:rFonts w:ascii="Open Sans" w:eastAsia="Times New Roman" w:hAnsi="Open Sans" w:cs="Open Sans"/>
          <w:color w:val="000000" w:themeColor="text1"/>
          <w:lang w:val="en-GB" w:eastAsia="en-GB"/>
        </w:rPr>
      </w:pPr>
    </w:p>
    <w:p w:rsidR="0007776C" w:rsidRPr="00AC6CA8" w:rsidRDefault="0007776C" w:rsidP="0007776C">
      <w:pPr>
        <w:shd w:val="clear" w:color="auto" w:fill="FFFFFF"/>
        <w:rPr>
          <w:rFonts w:ascii="Open Sans" w:eastAsia="Times New Roman" w:hAnsi="Open Sans" w:cs="Open Sans"/>
          <w:b/>
          <w:bCs/>
          <w:color w:val="1F4E79" w:themeColor="accent1" w:themeShade="80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9295E1A" wp14:editId="1E00F140">
            <wp:extent cx="5318567" cy="2675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674" cy="26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A8" w:rsidRPr="00AC6CA8" w:rsidRDefault="00AC6CA8" w:rsidP="00AC6CA8">
      <w:pPr>
        <w:rPr>
          <w:lang w:val="en-GB"/>
        </w:rPr>
      </w:pPr>
    </w:p>
    <w:p w:rsidR="00D140C4" w:rsidRPr="00AC6CA8" w:rsidRDefault="00D140C4">
      <w:pPr>
        <w:rPr>
          <w:lang w:val="en-US"/>
        </w:rPr>
      </w:pPr>
    </w:p>
    <w:sectPr w:rsidR="00D140C4" w:rsidRPr="00AC6CA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B0" w:rsidRDefault="00C706B0" w:rsidP="00B53663">
      <w:r>
        <w:separator/>
      </w:r>
    </w:p>
  </w:endnote>
  <w:endnote w:type="continuationSeparator" w:id="0">
    <w:p w:rsidR="00C706B0" w:rsidRDefault="00C706B0" w:rsidP="00B53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663" w:rsidRDefault="00B53663">
    <w:pPr>
      <w:pStyle w:val="Footer"/>
    </w:pPr>
    <w:r>
      <w:rPr>
        <w:noProof/>
        <w:color w:val="5B9BD5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DDDB7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C516CB" w:rsidRPr="00C516C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B0" w:rsidRDefault="00C706B0" w:rsidP="00B53663">
      <w:r>
        <w:separator/>
      </w:r>
    </w:p>
  </w:footnote>
  <w:footnote w:type="continuationSeparator" w:id="0">
    <w:p w:rsidR="00C706B0" w:rsidRDefault="00C706B0" w:rsidP="00B53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491F"/>
    <w:multiLevelType w:val="hybridMultilevel"/>
    <w:tmpl w:val="EFAA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052D"/>
    <w:multiLevelType w:val="multilevel"/>
    <w:tmpl w:val="830E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973A3"/>
    <w:multiLevelType w:val="hybridMultilevel"/>
    <w:tmpl w:val="E940C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A8"/>
    <w:rsid w:val="0007776C"/>
    <w:rsid w:val="000B4695"/>
    <w:rsid w:val="0011396A"/>
    <w:rsid w:val="002A0954"/>
    <w:rsid w:val="003351E6"/>
    <w:rsid w:val="003D5D35"/>
    <w:rsid w:val="005A2CD1"/>
    <w:rsid w:val="005F497B"/>
    <w:rsid w:val="00671E30"/>
    <w:rsid w:val="00677572"/>
    <w:rsid w:val="00754083"/>
    <w:rsid w:val="00756FEE"/>
    <w:rsid w:val="00781730"/>
    <w:rsid w:val="008D7F6F"/>
    <w:rsid w:val="008F0F46"/>
    <w:rsid w:val="00900FD0"/>
    <w:rsid w:val="00954612"/>
    <w:rsid w:val="00AC6CA8"/>
    <w:rsid w:val="00B53663"/>
    <w:rsid w:val="00B56885"/>
    <w:rsid w:val="00C516CB"/>
    <w:rsid w:val="00C706B0"/>
    <w:rsid w:val="00CD0198"/>
    <w:rsid w:val="00D140C4"/>
    <w:rsid w:val="00E77322"/>
    <w:rsid w:val="00E85F36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6794"/>
  <w15:chartTrackingRefBased/>
  <w15:docId w15:val="{93D1952A-DD8B-4B5B-820C-53FAEF99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CA8"/>
    <w:pPr>
      <w:spacing w:after="0" w:line="240" w:lineRule="auto"/>
    </w:pPr>
    <w:rPr>
      <w:rFonts w:ascii="Calibri" w:eastAsia="DengXian" w:hAnsi="Calibri" w:cs="Arial"/>
      <w:sz w:val="24"/>
      <w:szCs w:val="24"/>
      <w:lang w:val="es-A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C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CA8"/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zh-CN"/>
    </w:rPr>
  </w:style>
  <w:style w:type="paragraph" w:styleId="ListParagraph">
    <w:name w:val="List Paragraph"/>
    <w:basedOn w:val="Normal"/>
    <w:uiPriority w:val="34"/>
    <w:qFormat/>
    <w:rsid w:val="00671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6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663"/>
    <w:rPr>
      <w:rFonts w:ascii="Calibri" w:eastAsia="DengXian" w:hAnsi="Calibri" w:cs="Arial"/>
      <w:sz w:val="24"/>
      <w:szCs w:val="24"/>
      <w:lang w:val="es-AR" w:eastAsia="zh-CN"/>
    </w:rPr>
  </w:style>
  <w:style w:type="paragraph" w:styleId="Footer">
    <w:name w:val="footer"/>
    <w:basedOn w:val="Normal"/>
    <w:link w:val="FooterChar"/>
    <w:uiPriority w:val="99"/>
    <w:unhideWhenUsed/>
    <w:rsid w:val="00B536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663"/>
    <w:rPr>
      <w:rFonts w:ascii="Calibri" w:eastAsia="DengXian" w:hAnsi="Calibri" w:cs="Arial"/>
      <w:sz w:val="24"/>
      <w:szCs w:val="24"/>
      <w:lang w:val="es-A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Ohoud Ali Albalwi</dc:creator>
  <cp:keywords/>
  <dc:description/>
  <cp:lastModifiedBy>Ohoud Ali Albalwi</cp:lastModifiedBy>
  <cp:revision>14</cp:revision>
  <dcterms:created xsi:type="dcterms:W3CDTF">2022-03-07T13:25:00Z</dcterms:created>
  <dcterms:modified xsi:type="dcterms:W3CDTF">2022-03-07T16:13:00Z</dcterms:modified>
</cp:coreProperties>
</file>