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CF5" w:rsidRDefault="00CA0532" w:rsidP="00CA0532">
      <w:pPr>
        <w:pStyle w:val="1"/>
      </w:pPr>
      <w:r>
        <w:rPr>
          <w:rFonts w:hint="eastAsia"/>
        </w:rPr>
        <w:t>1</w:t>
      </w:r>
      <w:r>
        <w:t>.</w:t>
      </w:r>
      <w:bookmarkStart w:id="0" w:name="_GoBack"/>
      <w:bookmarkEnd w:id="0"/>
      <w:r>
        <w:rPr>
          <w:rFonts w:hint="eastAsia"/>
        </w:rPr>
        <w:t>第三阶段面试题</w:t>
      </w: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>何为</w:t>
      </w:r>
      <w:r w:rsidRPr="002836E6">
        <w:t>Spring Bean</w:t>
      </w:r>
      <w:r w:rsidRPr="002836E6">
        <w:t>容器</w:t>
      </w:r>
      <w:r w:rsidRPr="002836E6">
        <w:t>?Spring Bean</w:t>
      </w:r>
      <w:r w:rsidRPr="002836E6">
        <w:t>容器与</w:t>
      </w:r>
      <w:r w:rsidRPr="002836E6">
        <w:t xml:space="preserve">Spring IOC </w:t>
      </w:r>
      <w:r w:rsidRPr="002836E6">
        <w:rPr>
          <w:rFonts w:hint="eastAsia"/>
        </w:rPr>
        <w:t>容器</w:t>
      </w:r>
      <w:r w:rsidRPr="002836E6">
        <w:t>有什么不同吗</w:t>
      </w:r>
      <w:r w:rsidRPr="002836E6">
        <w:rPr>
          <w:rFonts w:hint="eastAsia"/>
        </w:rPr>
        <w:t>?</w:t>
      </w:r>
    </w:p>
    <w:p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答：用于</w:t>
      </w:r>
      <w:r w:rsidRPr="002836E6">
        <w:rPr>
          <w:rFonts w:asciiTheme="minorEastAsia" w:eastAsiaTheme="minorEastAsia" w:hAnsiTheme="minorEastAsia"/>
          <w:sz w:val="21"/>
          <w:szCs w:val="21"/>
        </w:rPr>
        <w:t>创建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bean</w:t>
      </w:r>
      <w:r w:rsidRPr="002836E6">
        <w:rPr>
          <w:rFonts w:asciiTheme="minorEastAsia" w:eastAsiaTheme="minorEastAsia" w:hAnsiTheme="minorEastAsia"/>
          <w:sz w:val="21"/>
          <w:szCs w:val="21"/>
        </w:rPr>
        <w:t>对象,管理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bean对象</w:t>
      </w:r>
      <w:r w:rsidRPr="002836E6">
        <w:rPr>
          <w:rFonts w:asciiTheme="minorEastAsia" w:eastAsiaTheme="minorEastAsia" w:hAnsiTheme="minorEastAsia"/>
          <w:sz w:val="21"/>
          <w:szCs w:val="21"/>
        </w:rPr>
        <w:t>的那个容器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 xml:space="preserve">Spring IOC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容器</w:t>
      </w:r>
      <w:r w:rsidRPr="002836E6">
        <w:rPr>
          <w:rFonts w:asciiTheme="minorEastAsia" w:eastAsiaTheme="minorEastAsia" w:hAnsiTheme="minorEastAsia"/>
          <w:sz w:val="21"/>
          <w:szCs w:val="21"/>
        </w:rPr>
        <w:t>本质上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指的</w:t>
      </w:r>
      <w:r w:rsidRPr="002836E6">
        <w:rPr>
          <w:rFonts w:asciiTheme="minorEastAsia" w:eastAsiaTheme="minorEastAsia" w:hAnsiTheme="minorEastAsia"/>
          <w:sz w:val="21"/>
          <w:szCs w:val="21"/>
        </w:rPr>
        <w:t>的就是Spring Bean容器,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Spring Bean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容器</w:t>
      </w:r>
      <w:r w:rsidRPr="002836E6">
        <w:rPr>
          <w:rFonts w:asciiTheme="minorEastAsia" w:eastAsiaTheme="minorEastAsia" w:hAnsiTheme="minorEastAsia"/>
          <w:sz w:val="21"/>
          <w:szCs w:val="21"/>
        </w:rPr>
        <w:t>中最核心一个机制是IOC机制(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控制</w:t>
      </w:r>
      <w:r w:rsidRPr="002836E6">
        <w:rPr>
          <w:rFonts w:asciiTheme="minorEastAsia" w:eastAsiaTheme="minorEastAsia" w:hAnsiTheme="minorEastAsia"/>
          <w:sz w:val="21"/>
          <w:szCs w:val="21"/>
        </w:rPr>
        <w:t>反转),所以有时候又将springbean容器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称</w:t>
      </w:r>
      <w:r w:rsidRPr="002836E6">
        <w:rPr>
          <w:rFonts w:asciiTheme="minorEastAsia" w:eastAsiaTheme="minorEastAsia" w:hAnsiTheme="minorEastAsia"/>
          <w:sz w:val="21"/>
          <w:szCs w:val="21"/>
        </w:rPr>
        <w:t>之为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 xml:space="preserve">Spring IOC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容器</w:t>
      </w:r>
      <w:r w:rsidRPr="002836E6">
        <w:rPr>
          <w:rFonts w:asciiTheme="minorEastAsia" w:eastAsiaTheme="minorEastAsia" w:hAnsiTheme="minorEastAsia"/>
          <w:sz w:val="21"/>
          <w:szCs w:val="21"/>
        </w:rPr>
        <w:t>.</w:t>
      </w:r>
    </w:p>
    <w:p w:rsidR="00CC6551" w:rsidRPr="002836E6" w:rsidRDefault="00CC6551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>Spring</w:t>
      </w:r>
      <w:r w:rsidRPr="002836E6">
        <w:t xml:space="preserve"> IOC </w:t>
      </w:r>
      <w:r w:rsidRPr="002836E6">
        <w:rPr>
          <w:rFonts w:hint="eastAsia"/>
        </w:rPr>
        <w:t>如何</w:t>
      </w:r>
      <w:r w:rsidRPr="002836E6">
        <w:t>理解</w:t>
      </w:r>
      <w:r w:rsidRPr="002836E6">
        <w:t>?</w:t>
      </w:r>
    </w:p>
    <w:p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Pr="002836E6">
        <w:rPr>
          <w:rFonts w:asciiTheme="minorEastAsia" w:eastAsiaTheme="minorEastAsia" w:hAnsiTheme="minorEastAsia"/>
          <w:sz w:val="21"/>
          <w:szCs w:val="21"/>
        </w:rPr>
        <w:t xml:space="preserve">IOC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是</w:t>
      </w:r>
      <w:r w:rsidRPr="002836E6">
        <w:rPr>
          <w:rFonts w:asciiTheme="minorEastAsia" w:eastAsiaTheme="minorEastAsia" w:hAnsiTheme="minorEastAsia"/>
          <w:sz w:val="21"/>
          <w:szCs w:val="21"/>
        </w:rPr>
        <w:t>Spring中提供一种控制反转机制,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目的</w:t>
      </w:r>
      <w:r w:rsidRPr="002836E6">
        <w:rPr>
          <w:rFonts w:asciiTheme="minorEastAsia" w:eastAsiaTheme="minorEastAsia" w:hAnsiTheme="minorEastAsia"/>
          <w:sz w:val="21"/>
          <w:szCs w:val="21"/>
        </w:rPr>
        <w:t>是将我们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项目</w:t>
      </w:r>
      <w:r w:rsidRPr="002836E6">
        <w:rPr>
          <w:rFonts w:asciiTheme="minorEastAsia" w:eastAsiaTheme="minorEastAsia" w:hAnsiTheme="minorEastAsia"/>
          <w:sz w:val="21"/>
          <w:szCs w:val="21"/>
        </w:rPr>
        <w:t>中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对象的</w:t>
      </w:r>
      <w:r w:rsidRPr="002836E6">
        <w:rPr>
          <w:rFonts w:asciiTheme="minorEastAsia" w:eastAsiaTheme="minorEastAsia" w:hAnsiTheme="minorEastAsia"/>
          <w:sz w:val="21"/>
          <w:szCs w:val="21"/>
        </w:rPr>
        <w:t>依赖管理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交给</w:t>
      </w:r>
      <w:r w:rsidRPr="002836E6">
        <w:rPr>
          <w:rFonts w:asciiTheme="minorEastAsia" w:eastAsiaTheme="minorEastAsia" w:hAnsiTheme="minorEastAsia"/>
          <w:sz w:val="21"/>
          <w:szCs w:val="21"/>
        </w:rPr>
        <w:t>Spring实现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,这样</w:t>
      </w:r>
      <w:r w:rsidRPr="002836E6">
        <w:rPr>
          <w:rFonts w:asciiTheme="minorEastAsia" w:eastAsiaTheme="minorEastAsia" w:hAnsiTheme="minorEastAsia"/>
          <w:sz w:val="21"/>
          <w:szCs w:val="21"/>
        </w:rPr>
        <w:t>可以更好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实现</w:t>
      </w:r>
      <w:r w:rsidRPr="002836E6">
        <w:rPr>
          <w:rFonts w:asciiTheme="minorEastAsia" w:eastAsiaTheme="minorEastAsia" w:hAnsiTheme="minorEastAsia"/>
          <w:sz w:val="21"/>
          <w:szCs w:val="21"/>
        </w:rPr>
        <w:t>对象关系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的</w:t>
      </w:r>
      <w:r w:rsidRPr="002836E6">
        <w:rPr>
          <w:rFonts w:asciiTheme="minorEastAsia" w:eastAsiaTheme="minorEastAsia" w:hAnsiTheme="minorEastAsia"/>
          <w:sz w:val="21"/>
          <w:szCs w:val="21"/>
        </w:rPr>
        <w:t>解耦,提高程序的可扩展性.</w:t>
      </w:r>
    </w:p>
    <w:p w:rsidR="00CC6551" w:rsidRPr="002836E6" w:rsidRDefault="00CC6551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 xml:space="preserve">Spring DI </w:t>
      </w:r>
      <w:r w:rsidRPr="002836E6">
        <w:rPr>
          <w:rFonts w:hint="eastAsia"/>
        </w:rPr>
        <w:t>如何</w:t>
      </w:r>
      <w:r w:rsidRPr="002836E6">
        <w:t>理解</w:t>
      </w:r>
      <w:r w:rsidRPr="002836E6">
        <w:t>?</w:t>
      </w:r>
    </w:p>
    <w:p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Pr="002836E6">
        <w:rPr>
          <w:rFonts w:asciiTheme="minorEastAsia" w:eastAsiaTheme="minorEastAsia" w:hAnsiTheme="minorEastAsia"/>
          <w:sz w:val="21"/>
          <w:szCs w:val="21"/>
        </w:rPr>
        <w:t xml:space="preserve">DI 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是</w:t>
      </w:r>
      <w:r w:rsidRPr="002836E6">
        <w:rPr>
          <w:rFonts w:asciiTheme="minorEastAsia" w:eastAsiaTheme="minorEastAsia" w:hAnsiTheme="minorEastAsia"/>
          <w:sz w:val="21"/>
          <w:szCs w:val="21"/>
        </w:rPr>
        <w:t>Spring中的依赖注入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机制</w:t>
      </w:r>
      <w:r w:rsidRPr="002836E6">
        <w:rPr>
          <w:rFonts w:asciiTheme="minorEastAsia" w:eastAsiaTheme="minorEastAsia" w:hAnsiTheme="minorEastAsia"/>
          <w:sz w:val="21"/>
          <w:szCs w:val="21"/>
        </w:rPr>
        <w:t>,IOC的实现需要借助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这种机制</w:t>
      </w:r>
      <w:r w:rsidRPr="002836E6">
        <w:rPr>
          <w:rFonts w:asciiTheme="minorEastAsia" w:eastAsiaTheme="minorEastAsia" w:hAnsiTheme="minorEastAsia"/>
          <w:sz w:val="21"/>
          <w:szCs w:val="21"/>
        </w:rPr>
        <w:t>.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我们通常</w:t>
      </w:r>
      <w:r w:rsidRPr="002836E6">
        <w:rPr>
          <w:rFonts w:asciiTheme="minorEastAsia" w:eastAsiaTheme="minorEastAsia" w:hAnsiTheme="minorEastAsia"/>
          <w:sz w:val="21"/>
          <w:szCs w:val="21"/>
        </w:rPr>
        <w:t>会这样理解,Spring Bean容器中的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IOC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思想</w:t>
      </w:r>
      <w:r w:rsidRPr="002836E6">
        <w:rPr>
          <w:rFonts w:asciiTheme="minorEastAsia" w:eastAsiaTheme="minorEastAsia" w:hAnsiTheme="minorEastAsia"/>
          <w:sz w:val="21"/>
          <w:szCs w:val="21"/>
        </w:rPr>
        <w:t>一种目标,DI是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实现</w:t>
      </w:r>
      <w:r w:rsidRPr="002836E6">
        <w:rPr>
          <w:rFonts w:asciiTheme="minorEastAsia" w:eastAsiaTheme="minorEastAsia" w:hAnsiTheme="minorEastAsia"/>
          <w:sz w:val="21"/>
          <w:szCs w:val="21"/>
        </w:rPr>
        <w:t>这种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思想</w:t>
      </w:r>
      <w:r w:rsidRPr="002836E6">
        <w:rPr>
          <w:rFonts w:asciiTheme="minorEastAsia" w:eastAsiaTheme="minorEastAsia" w:hAnsiTheme="minorEastAsia"/>
          <w:sz w:val="21"/>
          <w:szCs w:val="21"/>
        </w:rPr>
        <w:t>的目标的手段.</w:t>
      </w:r>
    </w:p>
    <w:p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>Spring</w:t>
      </w:r>
      <w:r w:rsidRPr="002836E6">
        <w:t xml:space="preserve"> </w:t>
      </w:r>
      <w:r w:rsidRPr="002836E6">
        <w:t>中</w:t>
      </w:r>
      <w:r w:rsidRPr="002836E6">
        <w:rPr>
          <w:rFonts w:hint="eastAsia"/>
        </w:rPr>
        <w:t>基于</w:t>
      </w:r>
      <w:r w:rsidRPr="002836E6">
        <w:t>注解如何配置对象作用域</w:t>
      </w:r>
      <w:r w:rsidRPr="002836E6">
        <w:t>?</w:t>
      </w:r>
      <w:r w:rsidRPr="002836E6">
        <w:rPr>
          <w:rFonts w:hint="eastAsia"/>
        </w:rPr>
        <w:t>以及</w:t>
      </w:r>
      <w:r w:rsidRPr="002836E6">
        <w:t>如何配置延迟加载机制</w:t>
      </w:r>
      <w:r w:rsidRPr="002836E6">
        <w:t>?</w:t>
      </w:r>
    </w:p>
    <w:p w:rsidR="00CC6551" w:rsidRPr="002836E6" w:rsidRDefault="00726572">
      <w:pPr>
        <w:ind w:left="36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  <w:r w:rsidRPr="002836E6">
        <w:rPr>
          <w:rFonts w:asciiTheme="minorEastAsia" w:eastAsiaTheme="minorEastAsia" w:hAnsiTheme="minorEastAsia"/>
          <w:sz w:val="21"/>
          <w:szCs w:val="21"/>
        </w:rPr>
        <w:t>@Scope(“singleton”)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@Scope(“prototype”)</w:t>
      </w:r>
    </w:p>
    <w:p w:rsidR="00CC6551" w:rsidRPr="002836E6" w:rsidRDefault="00726572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>@Lazy(value=true)</w:t>
      </w:r>
    </w:p>
    <w:p w:rsidR="00CC6551" w:rsidRPr="002836E6" w:rsidRDefault="00CC6551">
      <w:pPr>
        <w:ind w:left="360" w:firstLine="416"/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 xml:space="preserve">Spring </w:t>
      </w:r>
      <w:r w:rsidRPr="002836E6">
        <w:rPr>
          <w:rFonts w:hint="eastAsia"/>
        </w:rPr>
        <w:t>工厂底层构建</w:t>
      </w:r>
      <w:r w:rsidRPr="002836E6">
        <w:rPr>
          <w:rFonts w:hint="eastAsia"/>
        </w:rPr>
        <w:t>Bean</w:t>
      </w:r>
      <w:r w:rsidRPr="002836E6">
        <w:rPr>
          <w:rFonts w:hint="eastAsia"/>
        </w:rPr>
        <w:t>对象借助什么机制</w:t>
      </w:r>
      <w:r w:rsidRPr="002836E6">
        <w:rPr>
          <w:rFonts w:hint="eastAsia"/>
        </w:rPr>
        <w:t>?</w:t>
      </w:r>
      <w:r w:rsidRPr="002836E6">
        <w:rPr>
          <w:rFonts w:hint="eastAsia"/>
        </w:rPr>
        <w:t>当对象不使用了要释放资源，目的是什么</w:t>
      </w:r>
      <w:r w:rsidRPr="002836E6">
        <w:rPr>
          <w:rFonts w:hint="eastAsia"/>
        </w:rPr>
        <w:t>?</w:t>
      </w:r>
      <w:r w:rsidRPr="002836E6">
        <w:rPr>
          <w:rFonts w:hint="eastAsia"/>
        </w:rPr>
        <w:t>何为内存泄漏</w:t>
      </w:r>
      <w:r w:rsidRPr="002836E6">
        <w:rPr>
          <w:rFonts w:hint="eastAsia"/>
        </w:rPr>
        <w:t>?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答：借助反射机制，防止内存泄漏，对象</w:t>
      </w:r>
      <w:r w:rsidRPr="002836E6">
        <w:rPr>
          <w:rFonts w:asciiTheme="minorEastAsia" w:eastAsiaTheme="minorEastAsia" w:hAnsiTheme="minorEastAsia"/>
          <w:sz w:val="21"/>
          <w:szCs w:val="21"/>
        </w:rPr>
        <w:t>已经不使用了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但占</w:t>
      </w:r>
      <w:r w:rsidRPr="002836E6">
        <w:rPr>
          <w:rFonts w:asciiTheme="minorEastAsia" w:eastAsiaTheme="minorEastAsia" w:hAnsiTheme="minorEastAsia"/>
          <w:sz w:val="21"/>
          <w:szCs w:val="21"/>
        </w:rPr>
        <w:t>用着内存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,这种</w:t>
      </w:r>
      <w:r w:rsidRPr="002836E6">
        <w:rPr>
          <w:rFonts w:asciiTheme="minorEastAsia" w:eastAsiaTheme="minorEastAsia" w:hAnsiTheme="minorEastAsia"/>
          <w:sz w:val="21"/>
          <w:szCs w:val="21"/>
        </w:rPr>
        <w:t>现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836E6">
        <w:rPr>
          <w:rFonts w:asciiTheme="minorEastAsia" w:eastAsiaTheme="minorEastAsia" w:hAnsiTheme="minorEastAsia"/>
          <w:sz w:val="21"/>
          <w:szCs w:val="21"/>
        </w:rPr>
        <w:t>象称之为内存泄漏,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内存</w:t>
      </w:r>
      <w:r w:rsidRPr="002836E6">
        <w:rPr>
          <w:rFonts w:asciiTheme="minorEastAsia" w:eastAsiaTheme="minorEastAsia" w:hAnsiTheme="minorEastAsia"/>
          <w:sz w:val="21"/>
          <w:szCs w:val="21"/>
        </w:rPr>
        <w:t>泄漏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不</w:t>
      </w:r>
      <w:r w:rsidRPr="002836E6">
        <w:rPr>
          <w:rFonts w:asciiTheme="minorEastAsia" w:eastAsiaTheme="minorEastAsia" w:hAnsiTheme="minorEastAsia"/>
          <w:sz w:val="21"/>
          <w:szCs w:val="21"/>
        </w:rPr>
        <w:t>是内存溢出,但是它是内存溢出的一个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导火索</w:t>
      </w:r>
      <w:r w:rsidRPr="002836E6">
        <w:rPr>
          <w:rFonts w:asciiTheme="minorEastAsia" w:eastAsiaTheme="minorEastAsia" w:hAnsiTheme="minorEastAsia"/>
          <w:sz w:val="21"/>
          <w:szCs w:val="21"/>
        </w:rPr>
        <w:t>.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</w:r>
      <w:r w:rsidRPr="002836E6">
        <w:rPr>
          <w:rFonts w:asciiTheme="minorEastAsia" w:eastAsiaTheme="minorEastAsia" w:hAnsiTheme="minorEastAsia"/>
          <w:sz w:val="21"/>
          <w:szCs w:val="21"/>
        </w:rPr>
        <w:t>内存溢出直接就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导致</w:t>
      </w:r>
      <w:r w:rsidRPr="002836E6">
        <w:rPr>
          <w:rFonts w:asciiTheme="minorEastAsia" w:eastAsiaTheme="minorEastAsia" w:hAnsiTheme="minorEastAsia"/>
          <w:sz w:val="21"/>
          <w:szCs w:val="21"/>
        </w:rPr>
        <w:t>系统崩溃了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:rsidR="00CC6551" w:rsidRPr="002836E6" w:rsidRDefault="00CC6551">
      <w:pPr>
        <w:ind w:firstLine="420"/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>描述</w:t>
      </w:r>
      <w:r w:rsidRPr="002836E6">
        <w:rPr>
          <w:rFonts w:hint="eastAsia"/>
        </w:rPr>
        <w:t>Spring MVC</w:t>
      </w:r>
      <w:r w:rsidRPr="002836E6">
        <w:rPr>
          <w:rFonts w:hint="eastAsia"/>
        </w:rPr>
        <w:t>处理流程及应用优势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1、客户端发出一个http请求给web服务器，web服务器对http请求进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行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解析，如果匹配前端控制器(或分发器/DispatcherServlet)的请求映射路径，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web容器将请求转交给DispatcherServlet.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2、DipatcherServlet接收到这个请求之后将根据请求的信息以及处理器映射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器(HandlerMapping)的配置找到处理请求的处理器（Handler）。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3、由具体的处理器适配器（HandlerAdapter）对Handler进行具体的调用。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4、Handler对数据处理完成以后将返回一个ModelAndView()对象给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DispatcherServlet。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5、DispatcherSevlet通过视图解析器（ViewResolver）将ModelAndView()转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化为真正的视图View。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6、Dispatcher通过model解析出ModelAndView()中的参数进行解析最终展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现出完整的view并返回给客户端。</w:t>
      </w:r>
    </w:p>
    <w:p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>Spring</w:t>
      </w:r>
      <w:r w:rsidRPr="002836E6">
        <w:rPr>
          <w:rFonts w:hint="eastAsia"/>
        </w:rPr>
        <w:t>中的事务处理方式及优缺点</w:t>
      </w:r>
    </w:p>
    <w:p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 xml:space="preserve">   答：优点在于：</w:t>
      </w:r>
    </w:p>
    <w:p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1：能够实现全局事务的控制，通过EJB CMT进行事物的管理。</w:t>
      </w:r>
    </w:p>
    <w:p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2：能够保证项目模块在系统中完成的功能是可可控制的的操作（AOP）</w:t>
      </w:r>
    </w:p>
    <w:p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缺点在于：</w:t>
      </w:r>
    </w:p>
    <w:p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1：</w:t>
      </w:r>
      <w:r w:rsidRPr="002836E6">
        <w:rPr>
          <w:rFonts w:asciiTheme="minorEastAsia" w:eastAsiaTheme="minorEastAsia" w:hAnsiTheme="minorEastAsia"/>
          <w:sz w:val="21"/>
          <w:szCs w:val="21"/>
        </w:rPr>
        <w:t>S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pring中的事物声明有编程式事物和申明是事物</w:t>
      </w:r>
    </w:p>
    <w:p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:rsidR="00CC6551" w:rsidRPr="002836E6" w:rsidRDefault="00726572" w:rsidP="002836E6">
      <w:pPr>
        <w:pStyle w:val="2"/>
      </w:pPr>
      <w:r w:rsidRPr="002836E6">
        <w:rPr>
          <w:rFonts w:hint="eastAsia"/>
        </w:rPr>
        <w:t>MyBatis</w:t>
      </w:r>
      <w:r w:rsidRPr="002836E6">
        <w:rPr>
          <w:rFonts w:hint="eastAsia"/>
        </w:rPr>
        <w:t>应用中</w:t>
      </w:r>
      <w:r w:rsidRPr="002836E6">
        <w:rPr>
          <w:rFonts w:hint="eastAsia"/>
        </w:rPr>
        <w:t>#</w:t>
      </w:r>
      <w:r w:rsidRPr="002836E6">
        <w:rPr>
          <w:rFonts w:hint="eastAsia"/>
        </w:rPr>
        <w:t>与</w:t>
      </w:r>
      <w:r w:rsidRPr="002836E6">
        <w:rPr>
          <w:rFonts w:hint="eastAsia"/>
        </w:rPr>
        <w:t>$</w:t>
      </w:r>
      <w:r w:rsidRPr="002836E6">
        <w:rPr>
          <w:rFonts w:hint="eastAsia"/>
        </w:rPr>
        <w:t>有什么异同点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</w:t>
      </w:r>
    </w:p>
    <w:p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 xml:space="preserve">      相同点：都是通过get来获取值的</w:t>
      </w:r>
    </w:p>
    <w:p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/>
          <w:sz w:val="21"/>
          <w:szCs w:val="21"/>
        </w:rPr>
        <w:t xml:space="preserve">      不同点：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$传进去的字符串不带引号 #号带引号</w:t>
      </w:r>
    </w:p>
    <w:p w:rsidR="00CC6551" w:rsidRPr="002836E6" w:rsidRDefault="00CC6551">
      <w:pPr>
        <w:rPr>
          <w:rFonts w:asciiTheme="minorEastAsia" w:eastAsiaTheme="minorEastAsia" w:hAnsiTheme="minorEastAsia"/>
          <w:sz w:val="21"/>
          <w:szCs w:val="21"/>
        </w:rPr>
      </w:pPr>
    </w:p>
    <w:p w:rsidR="00CC6551" w:rsidRPr="00013170" w:rsidRDefault="00726572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应用动态</w:t>
      </w:r>
      <w:r w:rsidRPr="00013170">
        <w:rPr>
          <w:rFonts w:hint="eastAsia"/>
        </w:rPr>
        <w:t>SQL</w:t>
      </w:r>
      <w:r w:rsidRPr="00013170">
        <w:rPr>
          <w:rFonts w:hint="eastAsia"/>
        </w:rPr>
        <w:t>解决了什么问题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答：有时候，固定的sql语句不能够满足我们的应用需求。这个时候需要在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标准的基础上建立动态的查询语句。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Mybatis提供了多种注解，可以提供动态查询语言。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比如说在开发的时候，遇到这样的场景，界面提供了多种查询，但是都是非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必填写，在选择查询条件时可以选中任意几种组合作为查询条件，如果在使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ab/>
        <w:t>用jdbc的时候，需要判断参数为空，自己组装sql，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但是mybatis提供动态sql机制，依靠标签。</w:t>
      </w:r>
    </w:p>
    <w:p w:rsidR="00CC6551" w:rsidRPr="002836E6" w:rsidRDefault="00726572">
      <w:pPr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 xml:space="preserve">       </w:t>
      </w:r>
    </w:p>
    <w:p w:rsidR="00CC6551" w:rsidRPr="002836E6" w:rsidRDefault="00726572" w:rsidP="00013170">
      <w:pPr>
        <w:pStyle w:val="2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hint="eastAsia"/>
        </w:rPr>
        <w:t>Shiro</w:t>
      </w:r>
      <w:r w:rsidRPr="002836E6">
        <w:rPr>
          <w:rFonts w:hint="eastAsia"/>
        </w:rPr>
        <w:t>框架权限管理时的认证和授权流程描述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t>.</w:t>
      </w:r>
    </w:p>
    <w:p w:rsidR="00CC6551" w:rsidRPr="002836E6" w:rsidRDefault="00726572">
      <w:pPr>
        <w:ind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答：Shiro权限控制流程的原理：</w:t>
      </w:r>
    </w:p>
    <w:p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应用代码 —- 调用Subject （shiro的Subject 就代表当前登陆用户） 控制权限 —- Subject 在shiro框架内部 调用 Shiro SecurityManager 安全管理器 —– 安全管理器调用 Realm （程序和安全数据连接器 ）。</w:t>
      </w:r>
    </w:p>
    <w:p w:rsidR="00CC6551" w:rsidRPr="002836E6" w:rsidRDefault="00726572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Subject要进行任何操作，都必须要调用安全管理器（对我们来说是自动的）。 </w:t>
      </w:r>
      <w:r w:rsidRPr="002836E6">
        <w:rPr>
          <w:rFonts w:asciiTheme="minorEastAsia" w:eastAsiaTheme="minorEastAsia" w:hAnsiTheme="minorEastAsia" w:hint="eastAsia"/>
          <w:sz w:val="21"/>
          <w:szCs w:val="21"/>
        </w:rPr>
        <w:br/>
        <w:t>而安全管理器会调用指定的Realms对象，来连接安全数据。</w:t>
      </w:r>
    </w:p>
    <w:p w:rsidR="00CC6551" w:rsidRPr="002836E6" w:rsidRDefault="00726572" w:rsidP="00386B3A">
      <w:pPr>
        <w:ind w:left="420" w:firstLine="420"/>
        <w:rPr>
          <w:rFonts w:asciiTheme="minorEastAsia" w:eastAsiaTheme="minorEastAsia" w:hAnsiTheme="minorEastAsia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sz w:val="21"/>
          <w:szCs w:val="21"/>
        </w:rPr>
        <w:t>Realms用来编写安全代码逻辑和访问安全数据，是连接程序和安全数据的桥梁。</w:t>
      </w:r>
    </w:p>
    <w:p w:rsidR="00433B15" w:rsidRPr="00013170" w:rsidRDefault="00433B15" w:rsidP="00013170">
      <w:pPr>
        <w:pStyle w:val="2"/>
      </w:pPr>
      <w:r w:rsidRPr="002836E6">
        <w:t>BeanFactory</w:t>
      </w:r>
      <w:r w:rsidRPr="002836E6">
        <w:t>和</w:t>
      </w:r>
      <w:r w:rsidRPr="002836E6">
        <w:t>ApplicationContext</w:t>
      </w:r>
      <w:r w:rsidRPr="002836E6">
        <w:t>有什么区别？</w:t>
      </w:r>
    </w:p>
    <w:p w:rsidR="00433B15" w:rsidRPr="002836E6" w:rsidRDefault="00433B15" w:rsidP="00433B15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         BeanFactory 可以理解为含有bean集合的工厂类。BeanFactory 包含了种bean的定义，以便在接收到客户端请求时将对应的bean实例化。</w:t>
      </w:r>
    </w:p>
    <w:p w:rsidR="00433B15" w:rsidRPr="002836E6" w:rsidRDefault="00433B15" w:rsidP="00433B15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          BeanFactory还能在实例化对象的时生成协作类之间的关系。此举将bean自身与bean客户端的配置中解放出来。BeanFactory还包含了bean生命周期的控制，调用客户端的初始化方法（initialization methods）和销毁方法（destruction methods）。</w:t>
      </w:r>
    </w:p>
    <w:p w:rsidR="00433B15" w:rsidRPr="002836E6" w:rsidRDefault="00433B15" w:rsidP="00433B15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从表面上看，application context如同bean factory一样具有bean定义、bean关联关系的设置，根据请求分发bean的功能。但application context在此基础上还提供了其他的功能。</w:t>
      </w:r>
    </w:p>
    <w:p w:rsidR="00EA6875" w:rsidRPr="00013170" w:rsidRDefault="00EA6875" w:rsidP="00013170">
      <w:pPr>
        <w:pStyle w:val="2"/>
      </w:pPr>
      <w:r w:rsidRPr="002836E6">
        <w:t>请解释</w:t>
      </w:r>
      <w:r w:rsidRPr="002836E6">
        <w:t>Spring Bean</w:t>
      </w:r>
      <w:r w:rsidRPr="002836E6">
        <w:t>的生命周期？</w:t>
      </w:r>
    </w:p>
    <w:p w:rsidR="00EA6875" w:rsidRPr="002836E6" w:rsidRDefault="00EA6875" w:rsidP="00EA6875">
      <w:pPr>
        <w:widowControl/>
        <w:shd w:val="clear" w:color="auto" w:fill="FFFFFF"/>
        <w:spacing w:before="150" w:after="150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    Spring Bean的生命周期简单易懂。在一个bean实例被初始化时，需要执行一系列的初始化操作以达到可用的状态。同样的，当一个bean不在被调用时需要进行相关的析构操作，并从bean容器中移除。</w:t>
      </w:r>
    </w:p>
    <w:p w:rsidR="00EA6875" w:rsidRPr="002836E6" w:rsidRDefault="00EA6875" w:rsidP="00EA6875">
      <w:pPr>
        <w:widowControl/>
        <w:shd w:val="clear" w:color="auto" w:fill="FFFFFF"/>
        <w:spacing w:before="150" w:after="150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    Spring bean factory 负责管理在spring容器中被创建的bean的生命周期。Bean的生命周期由两组回调（call back）方法组成。</w:t>
      </w:r>
    </w:p>
    <w:p w:rsidR="00EA6875" w:rsidRPr="002836E6" w:rsidRDefault="00EA6875" w:rsidP="00EA687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   初始化之后调用的回调方法。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   销毁之前调用的回调方法。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  Spring框架提供了以下四种方式来管理bean的生命周期事件：</w:t>
      </w:r>
    </w:p>
    <w:p w:rsidR="00EA6875" w:rsidRPr="002836E6" w:rsidRDefault="00EA6875" w:rsidP="00EA687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t>         InitializingBean和DisposableBean回调接口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针对特殊行为的其他Aware接口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Bean配置文件中的Custom init()方法和destroy()方法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@PostConstruct和@PreDestroy注解方式</w:t>
      </w: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        使用customInit()和 customDestroy()方法管理bean生命周期的代码样例如下：</w:t>
      </w:r>
    </w:p>
    <w:p w:rsidR="00EA6875" w:rsidRPr="002836E6" w:rsidRDefault="00EA6875" w:rsidP="00EA6875">
      <w:pPr>
        <w:widowControl/>
        <w:shd w:val="clear" w:color="auto" w:fill="FFFFFF"/>
        <w:jc w:val="left"/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111111"/>
          <w:kern w:val="0"/>
          <w:sz w:val="21"/>
          <w:szCs w:val="21"/>
        </w:rPr>
        <w:br/>
        <w:t> </w:t>
      </w:r>
    </w:p>
    <w:tbl>
      <w:tblPr>
        <w:tblW w:w="1460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00"/>
      </w:tblGrid>
      <w:tr w:rsidR="00EA6875" w:rsidRPr="002836E6" w:rsidTr="00EA687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&lt;beans&gt;</w:t>
            </w:r>
          </w:p>
          <w:p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    &lt;bean id="demoBean" class="com.howtodoinjava.task.DemoBean"</w:t>
            </w:r>
          </w:p>
          <w:p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            init-method="customInit" destroy-method="customDestroy"&gt;&lt;/bean&gt;</w:t>
            </w:r>
          </w:p>
          <w:p w:rsidR="00EA6875" w:rsidRPr="002836E6" w:rsidRDefault="00EA6875" w:rsidP="00EA6875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</w:pPr>
            <w:r w:rsidRPr="002836E6">
              <w:rPr>
                <w:rFonts w:asciiTheme="minorEastAsia" w:eastAsiaTheme="minorEastAsia" w:hAnsiTheme="minorEastAsia" w:cs="宋体"/>
                <w:kern w:val="0"/>
                <w:sz w:val="21"/>
                <w:szCs w:val="21"/>
              </w:rPr>
              <w:t>&lt;/beans&gt;</w:t>
            </w:r>
          </w:p>
        </w:tc>
      </w:tr>
    </w:tbl>
    <w:p w:rsidR="00B63D29" w:rsidRPr="00013170" w:rsidRDefault="00B63D29" w:rsidP="00013170">
      <w:pPr>
        <w:pStyle w:val="2"/>
      </w:pPr>
      <w:r w:rsidRPr="00013170">
        <w:t>Spring B</w:t>
      </w:r>
      <w:r w:rsidRPr="002836E6">
        <w:t>ean</w:t>
      </w:r>
      <w:r w:rsidRPr="002836E6">
        <w:t>的作用域之间有什么区别？</w:t>
      </w:r>
    </w:p>
    <w:p w:rsidR="00B63D29" w:rsidRPr="002836E6" w:rsidRDefault="00B63D29" w:rsidP="00B63D29">
      <w:pPr>
        <w:pStyle w:val="a3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         Spring容器中的bean可以分为5个范围。所有范围的名称都是自说明的，但是为了避免混淆，还是让我们来解释一下：</w:t>
      </w:r>
    </w:p>
    <w:p w:rsidR="00B63D29" w:rsidRPr="002836E6" w:rsidRDefault="00B63D29" w:rsidP="00B63D2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11111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t>singleton：这种bean范围是默认的，这种范围确保不管接受到多少个请求，每个容器中只有一个bean的实例，单例的模式由bean factory自身来维护。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prototype：原形范围与单例范围相反，为每一个bean请求提供一个实例。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request：在请求bean范围内会每一个来自客户端的网络请求创建一个实例，在请求完成以后，bean会失效并被垃圾回收器回收。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Session：与请求范围类似，确保每个session中有一个bean的实例，在session过期后，bean会随之失效。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global-session：global-session和Portlet应用相关。当你的应用部署在Portlet容器中工作时，它包含很多portlet。如果你想要声明让所有的portlet共用全局的存储变量的话，那么这全局变量需要存储在global-session中。</w:t>
      </w:r>
      <w:r w:rsidRPr="002836E6">
        <w:rPr>
          <w:rFonts w:asciiTheme="minorEastAsia" w:eastAsiaTheme="minorEastAsia" w:hAnsiTheme="minorEastAsia"/>
          <w:color w:val="111111"/>
          <w:sz w:val="21"/>
          <w:szCs w:val="21"/>
        </w:rPr>
        <w:br/>
        <w:t>全局作用域与Servlet中的session作用域效果相同。</w:t>
      </w:r>
    </w:p>
    <w:p w:rsidR="00492DE2" w:rsidRPr="00013170" w:rsidRDefault="00492DE2" w:rsidP="00013170">
      <w:pPr>
        <w:pStyle w:val="2"/>
      </w:pPr>
      <w:r w:rsidRPr="002836E6">
        <w:t>在</w:t>
      </w:r>
      <w:r w:rsidRPr="002836E6">
        <w:t>Spring AOP </w:t>
      </w:r>
      <w:r w:rsidRPr="002836E6">
        <w:t>中，关注点和横切关注的区别是什么？</w:t>
      </w:r>
    </w:p>
    <w:p w:rsidR="00492DE2" w:rsidRPr="002836E6" w:rsidRDefault="00492DE2" w:rsidP="00492DE2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/>
          <w:color w:val="333333"/>
          <w:sz w:val="21"/>
          <w:szCs w:val="21"/>
        </w:rPr>
        <w:t>关注点是应用中一个模块的行为，一个关注点可能会被定义成一个我们想实现的一个功能。</w:t>
      </w:r>
      <w:r w:rsidRPr="002836E6">
        <w:rPr>
          <w:rFonts w:asciiTheme="minorEastAsia" w:eastAsiaTheme="minorEastAsia" w:hAnsiTheme="minorEastAsia"/>
          <w:color w:val="333333"/>
          <w:sz w:val="21"/>
          <w:szCs w:val="21"/>
        </w:rPr>
        <w:br/>
        <w:t>横切关注点是一个关注点，此关注点是整个应用都会使用的功能，并影响整个应用，比如日志，安全和数据传输，几乎应用的每个模块都需要的功能。因此这些都属于横切关注点。</w:t>
      </w:r>
    </w:p>
    <w:p w:rsidR="00693666" w:rsidRPr="00013170" w:rsidRDefault="00693666" w:rsidP="00013170">
      <w:pPr>
        <w:pStyle w:val="2"/>
      </w:pPr>
      <w:r w:rsidRPr="00013170">
        <w:rPr>
          <w:rFonts w:hint="eastAsia"/>
        </w:rPr>
        <w:t>使用</w:t>
      </w:r>
      <w:r w:rsidRPr="00013170">
        <w:rPr>
          <w:rFonts w:hint="eastAsia"/>
        </w:rPr>
        <w:t>Spring</w:t>
      </w:r>
      <w:r w:rsidRPr="00013170">
        <w:rPr>
          <w:rFonts w:hint="eastAsia"/>
        </w:rPr>
        <w:t>框架的好处是什么？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轻量：Spring 是轻量的，基本的版本大约2MB。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控制反转：Spring通过控制反转实现了松散耦合，对象们给出它们的依赖，而不是创建或查找依赖的对象们。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面向切面的编程(AOP)：Spring支持面向切面的编程，并且把应用业务逻辑和系统服务分开。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容器：Spring 包含并管理应用中对象的生命周期和配置。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MVC框架：Spring的WEB框架是个精心设计的框架，是Web框架的一个很好的替代品。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事务管理：Spring 提供一个持续的事务管理接口，可以扩展到上至本地事务下至全局事务（JTA）。</w:t>
      </w:r>
    </w:p>
    <w:p w:rsidR="00693666" w:rsidRPr="002836E6" w:rsidRDefault="00693666" w:rsidP="0069366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异常处理：Spring 提供方便的API把具体技术相关的异常（比如由JDBC，Hibernate or JDO抛出的）转化为一致的unchecked 异常。</w:t>
      </w:r>
      <w:r w:rsidR="00E67586"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、</w:t>
      </w:r>
    </w:p>
    <w:p w:rsidR="00135336" w:rsidRPr="00013170" w:rsidRDefault="00135336" w:rsidP="00013170">
      <w:pPr>
        <w:pStyle w:val="2"/>
      </w:pPr>
      <w:r w:rsidRPr="002836E6">
        <w:t xml:space="preserve">Spring </w:t>
      </w:r>
      <w:r w:rsidRPr="002836E6">
        <w:t>中用到了那些设计模式？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  <w:t>Spring框架中使用到了大量的设计模式，下面列举了比较有代表性的：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代理模式—在AOP和remoting中被用的比较多。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单例模式—在spring配置文件中定义的bean默认为单例模式。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模板方法—用来解决代码重复的问题。比如. RestTemplate, JmsTemplate, JpaTemplate。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工厂模式—BeanFactory用来创建对象的实例。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适配器–spring aop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装饰器–spring data hashmapper</w:t>
      </w:r>
    </w:p>
    <w:p w:rsidR="00135336" w:rsidRPr="002836E6" w:rsidRDefault="00135336" w:rsidP="00135336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观察者– spring 时间驱动模型</w:t>
      </w:r>
    </w:p>
    <w:p w:rsidR="005D3A79" w:rsidRPr="002836E6" w:rsidRDefault="00135336" w:rsidP="00007AED">
      <w:pPr>
        <w:widowControl/>
        <w:numPr>
          <w:ilvl w:val="0"/>
          <w:numId w:val="3"/>
        </w:numPr>
        <w:shd w:val="clear" w:color="auto" w:fill="FFFFFF"/>
        <w:spacing w:before="120"/>
        <w:ind w:left="480"/>
        <w:jc w:val="left"/>
        <w:rPr>
          <w:rFonts w:asciiTheme="minorEastAsia" w:eastAsiaTheme="minorEastAsia" w:hAnsiTheme="minorEastAsia" w:cs="宋体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宋体" w:hint="eastAsia"/>
          <w:color w:val="333333"/>
          <w:kern w:val="0"/>
          <w:sz w:val="21"/>
          <w:szCs w:val="21"/>
        </w:rPr>
        <w:t>回调–Spring ResourceLoaderAware回调接口</w:t>
      </w:r>
    </w:p>
    <w:p w:rsidR="00266E63" w:rsidRPr="002836E6" w:rsidRDefault="00266E63" w:rsidP="00B63D29">
      <w:pPr>
        <w:pStyle w:val="a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333333"/>
          <w:sz w:val="21"/>
          <w:szCs w:val="21"/>
        </w:rPr>
      </w:pPr>
    </w:p>
    <w:p w:rsidR="00C20051" w:rsidRPr="00013170" w:rsidRDefault="00C20051" w:rsidP="00013170">
      <w:pPr>
        <w:pStyle w:val="2"/>
      </w:pPr>
      <w:r w:rsidRPr="002836E6">
        <w:t xml:space="preserve">Spring </w:t>
      </w:r>
      <w:r w:rsidRPr="002836E6">
        <w:t>如何保证</w:t>
      </w:r>
      <w:r w:rsidRPr="002836E6">
        <w:t xml:space="preserve"> Controller </w:t>
      </w:r>
      <w:r w:rsidRPr="002836E6">
        <w:t>并发的安全？</w:t>
      </w:r>
    </w:p>
    <w:p w:rsidR="00C20051" w:rsidRPr="002836E6" w:rsidRDefault="00C20051" w:rsidP="00C200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Spring 多线程请求过来调用的Controller对象都是一个，而不是一个请求过来就创建一个Controller对象。</w:t>
      </w:r>
    </w:p>
    <w:p w:rsidR="00C20051" w:rsidRPr="002836E6" w:rsidRDefault="00C20051" w:rsidP="00C200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Style w:val="a4"/>
          <w:rFonts w:asciiTheme="minorEastAsia" w:eastAsiaTheme="minorEastAsia" w:hAnsiTheme="minorEastAsia" w:cs="Arial"/>
          <w:color w:val="333333"/>
          <w:sz w:val="21"/>
          <w:szCs w:val="21"/>
        </w:rPr>
        <w:t>并发的安全？</w:t>
      </w: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 原因就在于Controller对象是单例的，那么如果不小心在类中定义了类变量，那么这个类变量是被所有请求共享的，这可能会造成多个请求修改该变量的值，出现与预期结果不符合的异常</w:t>
      </w:r>
    </w:p>
    <w:p w:rsidR="00C20051" w:rsidRPr="002836E6" w:rsidRDefault="00C20051" w:rsidP="00C200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Style w:val="a4"/>
          <w:rFonts w:asciiTheme="minorEastAsia" w:eastAsiaTheme="minorEastAsia" w:hAnsiTheme="minorEastAsia" w:cs="Arial"/>
          <w:color w:val="333333"/>
          <w:sz w:val="21"/>
          <w:szCs w:val="21"/>
        </w:rPr>
        <w:t>那有没有办法让Controller不以单例而以每次请求都重新创建的形式存在呢</w:t>
      </w: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？</w:t>
      </w:r>
    </w:p>
    <w:p w:rsidR="00C20051" w:rsidRPr="002836E6" w:rsidRDefault="00C20051" w:rsidP="00C200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答案是当然可以，只需要在类上添加注解@Scope(“prototype”)即可，这样每次请求调用的类都是重新生成的（每次生成会影响效率）</w:t>
      </w:r>
    </w:p>
    <w:p w:rsidR="00C20051" w:rsidRPr="002836E6" w:rsidRDefault="00C20051" w:rsidP="00C200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虽然这样可以解决问题，但增加了时间成本，总让人不爽，还有其他方法么？答案是肯定的！</w:t>
      </w:r>
    </w:p>
    <w:p w:rsidR="00C20051" w:rsidRPr="002836E6" w:rsidRDefault="00C20051" w:rsidP="00C2005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使用</w:t>
      </w:r>
      <w:r w:rsidRPr="002836E6">
        <w:rPr>
          <w:rStyle w:val="a4"/>
          <w:rFonts w:asciiTheme="minorEastAsia" w:eastAsiaTheme="minorEastAsia" w:hAnsiTheme="minorEastAsia" w:cs="Arial"/>
          <w:color w:val="333333"/>
          <w:sz w:val="21"/>
          <w:szCs w:val="21"/>
        </w:rPr>
        <w:t>ThreadLocal</w:t>
      </w: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来保存类变量，将类变量保存在线程的变量域中，让不同的请求隔离开来。</w:t>
      </w:r>
    </w:p>
    <w:p w:rsidR="00C76759" w:rsidRPr="00013170" w:rsidRDefault="00C76759" w:rsidP="00013170">
      <w:pPr>
        <w:pStyle w:val="2"/>
      </w:pPr>
      <w:r w:rsidRPr="002836E6">
        <w:t>使</w:t>
      </w:r>
      <w:r w:rsidRPr="00013170">
        <w:t>用</w:t>
      </w:r>
      <w:r w:rsidRPr="00013170">
        <w:t>Spring</w:t>
      </w:r>
      <w:r w:rsidRPr="00013170">
        <w:t>框架的好处是什么？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轻量：Spring 是轻量的，基本的版本大约2MB。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控制反转：Spring通过控制反转实现了松散耦合，对象们给出它们的依赖，而不是创建或查找依赖的对象们。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面向切面的编程(AOP)：Spring支持面向切面的编程，并且把应用业务逻辑和系统服务分开。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容器：Spring 包含并管理应用中对象的生命周期和配置。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MVC框架：Spring的WEB框架是个精心设计的框架，是Web框架的一个很好的替代品。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事务管理：Spring 提供一个持续的事务管理接口，可以扩展到上至本地事务下至全局事务（JTA）。</w:t>
      </w:r>
    </w:p>
    <w:p w:rsidR="00C76759" w:rsidRPr="002836E6" w:rsidRDefault="00C76759" w:rsidP="00C76759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异常处理：Spring 提供方便的API把具体技术相关的异常（比如由JDBC，Hibernate or JDO抛出的）转化为一致的unchecked 异常。</w:t>
      </w:r>
    </w:p>
    <w:p w:rsidR="00264C32" w:rsidRPr="00013170" w:rsidRDefault="00264C32" w:rsidP="00013170">
      <w:pPr>
        <w:pStyle w:val="2"/>
      </w:pPr>
      <w:r w:rsidRPr="002836E6">
        <w:t>在</w:t>
      </w:r>
      <w:r w:rsidRPr="002836E6">
        <w:t xml:space="preserve"> Spring</w:t>
      </w:r>
      <w:r w:rsidRPr="002836E6">
        <w:t>中如何注入一个</w:t>
      </w:r>
      <w:r w:rsidRPr="002836E6">
        <w:t>java</w:t>
      </w:r>
      <w:r w:rsidRPr="002836E6">
        <w:t>集合？</w:t>
      </w:r>
    </w:p>
    <w:p w:rsidR="00264C32" w:rsidRPr="002836E6" w:rsidRDefault="00264C32" w:rsidP="00264C32">
      <w:pPr>
        <w:widowControl/>
        <w:shd w:val="clear" w:color="auto" w:fill="FFFFFF"/>
        <w:spacing w:before="151" w:after="432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Spring提供以下几种集合的配置元素：</w:t>
      </w:r>
    </w:p>
    <w:p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&lt;list&gt;类型用于注入一列值，允许有相同的值。</w:t>
      </w:r>
    </w:p>
    <w:p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&lt;set&gt; 类型用于注入一组值，不允许有相同的值。</w:t>
      </w:r>
    </w:p>
    <w:p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&lt;map&gt; 类型用于注入一组键值对，键和值都可以为任意类型。</w:t>
      </w:r>
    </w:p>
    <w:p w:rsidR="00264C32" w:rsidRPr="002836E6" w:rsidRDefault="00264C32" w:rsidP="00264C32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191919"/>
          <w:kern w:val="0"/>
          <w:sz w:val="21"/>
          <w:szCs w:val="21"/>
        </w:rPr>
        <w:t>&lt;props&gt;类型用于注入一组键值对，键和值都只能为String类型</w:t>
      </w:r>
    </w:p>
    <w:p w:rsidR="001D252B" w:rsidRPr="00013170" w:rsidRDefault="001D252B" w:rsidP="00013170">
      <w:pPr>
        <w:pStyle w:val="2"/>
      </w:pPr>
      <w:r w:rsidRPr="00013170">
        <w:t>Spring</w:t>
      </w:r>
      <w:r w:rsidRPr="00013170">
        <w:t>支持的事务管理类型</w:t>
      </w:r>
    </w:p>
    <w:p w:rsidR="001D252B" w:rsidRPr="002836E6" w:rsidRDefault="001D252B" w:rsidP="001D252B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Spring支持如下两种方式的事务管理：</w:t>
      </w:r>
    </w:p>
    <w:p w:rsidR="001D252B" w:rsidRPr="002836E6" w:rsidRDefault="001D252B" w:rsidP="001D252B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编程式事务管理：这意味着你可以通过编程的方式管理事务，这种方式带来了很大的灵活性，但很难维护。</w:t>
      </w:r>
    </w:p>
    <w:p w:rsidR="001D252B" w:rsidRPr="002836E6" w:rsidRDefault="001D252B" w:rsidP="001D252B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声明式事务管理：这种方式意味着你可以将事务管理和业务代码分离。你只需要通过注解或者XML配置管理事务。</w:t>
      </w:r>
    </w:p>
    <w:p w:rsidR="00567F5D" w:rsidRPr="00013170" w:rsidRDefault="00567F5D" w:rsidP="00013170">
      <w:pPr>
        <w:pStyle w:val="2"/>
      </w:pPr>
      <w:r w:rsidRPr="00013170">
        <w:t>Spring</w:t>
      </w:r>
      <w:r w:rsidRPr="00013170">
        <w:t>框架的事务管理有哪些优点？</w:t>
      </w:r>
    </w:p>
    <w:p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它为不同的事务API(如JTA, JDBC, Hibernate, JPA, 和JDO)提供了统一的编程模型。</w:t>
      </w:r>
    </w:p>
    <w:p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它为编程式事务管理提供了一个简单的API而非一系列复杂的事务API(如JTA).</w:t>
      </w:r>
    </w:p>
    <w:p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它支持声明式事务管理。</w:t>
      </w:r>
    </w:p>
    <w:p w:rsidR="00567F5D" w:rsidRPr="002836E6" w:rsidRDefault="00567F5D" w:rsidP="00567F5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>它可以和Spring 的多种数据访问技术很好的融合。</w:t>
      </w:r>
    </w:p>
    <w:p w:rsidR="008344FD" w:rsidRPr="00013170" w:rsidRDefault="008344FD" w:rsidP="00013170">
      <w:pPr>
        <w:pStyle w:val="2"/>
      </w:pPr>
      <w:r w:rsidRPr="00013170">
        <w:rPr>
          <w:rFonts w:hint="eastAsia"/>
        </w:rPr>
        <w:t>Spring MVC</w:t>
      </w:r>
      <w:r w:rsidRPr="00013170">
        <w:rPr>
          <w:rFonts w:hint="eastAsia"/>
        </w:rPr>
        <w:t>的主要组件？</w:t>
      </w:r>
    </w:p>
    <w:p w:rsidR="008344FD" w:rsidRPr="002836E6" w:rsidRDefault="008344FD" w:rsidP="008344F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（1）前端控制器 DispatcherServlet（不需要程序员开发）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作用：接收请求、响应结果，相当于转发器，有了DispatcherServlet 就减少了其它组件之间的耦合度。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（2）处理器映射器HandlerMapping（不需要程序员开发）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作用：根据请求的URL来查找</w:t>
      </w:r>
      <w:r w:rsidR="008D1B12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Handler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（3）处理器适配器</w:t>
      </w:r>
      <w:r w:rsidR="008D1B12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HandlerAdapter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注意：在编写Handler的时候要按照HandlerAdapter要求的规则去编写，这样适配器HandlerAdapter才可以正确的去执行Handler。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（4）处理器Handler（需要程序员开发）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（5）视图解析器 ViewResolver（不需要程序员开发）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作用：进行视图的解析，根据视图逻辑名解析成真正的视图（view）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（6）视图View（需要程序员开发jsp）</w:t>
      </w:r>
    </w:p>
    <w:p w:rsidR="008344FD" w:rsidRPr="002836E6" w:rsidRDefault="008344FD" w:rsidP="008344FD">
      <w:pPr>
        <w:pStyle w:val="a3"/>
        <w:spacing w:before="225" w:beforeAutospacing="0" w:after="225" w:afterAutospacing="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View是一个接口， 它的实现类支持不同的视图类型（jsp，freemarker，pdf等等）</w:t>
      </w:r>
    </w:p>
    <w:p w:rsidR="007745A3" w:rsidRPr="00013170" w:rsidRDefault="007745A3" w:rsidP="00013170">
      <w:pPr>
        <w:pStyle w:val="2"/>
      </w:pPr>
      <w:r w:rsidRPr="00013170">
        <w:rPr>
          <w:rFonts w:hint="eastAsia"/>
        </w:rPr>
        <w:t>SpringMvc</w:t>
      </w:r>
      <w:r w:rsidRPr="00013170">
        <w:rPr>
          <w:rFonts w:hint="eastAsia"/>
        </w:rPr>
        <w:t>怎么和</w:t>
      </w:r>
      <w:r w:rsidRPr="00013170">
        <w:rPr>
          <w:rFonts w:hint="eastAsia"/>
        </w:rPr>
        <w:t>AJAX</w:t>
      </w:r>
      <w:r w:rsidRPr="00013170">
        <w:rPr>
          <w:rFonts w:hint="eastAsia"/>
        </w:rPr>
        <w:t>相互调用的？</w:t>
      </w:r>
    </w:p>
    <w:p w:rsidR="007745A3" w:rsidRPr="002836E6" w:rsidRDefault="007745A3" w:rsidP="007745A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通过Jackson框架就可以把Java里面的对象直接转化成Js可以识别的Json对象。具体步骤如下 ：</w:t>
      </w:r>
    </w:p>
    <w:p w:rsidR="007745A3" w:rsidRPr="002836E6" w:rsidRDefault="007745A3" w:rsidP="007745A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（1）加入</w:t>
      </w:r>
      <w:r w:rsidR="00F1796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Jackson.jar</w:t>
      </w:r>
    </w:p>
    <w:p w:rsidR="007745A3" w:rsidRPr="002836E6" w:rsidRDefault="007745A3" w:rsidP="007745A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（2）在配置文件中配置json的映射</w:t>
      </w:r>
    </w:p>
    <w:p w:rsidR="006D63FE" w:rsidRPr="002836E6" w:rsidRDefault="007745A3" w:rsidP="00513CCC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（3）在接受Ajax方法里面可以直接返回Object,List等,但方法前面要加上</w:t>
      </w:r>
    </w:p>
    <w:p w:rsidR="00D23D1D" w:rsidRPr="00013170" w:rsidRDefault="00D23D1D" w:rsidP="00013170">
      <w:pPr>
        <w:pStyle w:val="2"/>
      </w:pPr>
      <w:r w:rsidRPr="00013170">
        <w:rPr>
          <w:rFonts w:hint="eastAsia"/>
        </w:rPr>
        <w:t xml:space="preserve">Mybatis </w:t>
      </w:r>
      <w:r w:rsidRPr="00013170">
        <w:rPr>
          <w:rFonts w:hint="eastAsia"/>
        </w:rPr>
        <w:t>中</w:t>
      </w:r>
      <w:r w:rsidRPr="00013170">
        <w:rPr>
          <w:rFonts w:hint="eastAsia"/>
        </w:rPr>
        <w:t>#</w:t>
      </w:r>
      <w:r w:rsidRPr="00013170">
        <w:rPr>
          <w:rFonts w:hint="eastAsia"/>
        </w:rPr>
        <w:t>和</w:t>
      </w:r>
      <w:r w:rsidRPr="00013170">
        <w:rPr>
          <w:rFonts w:hint="eastAsia"/>
        </w:rPr>
        <w:t>$</w:t>
      </w:r>
      <w:r w:rsidRPr="00013170">
        <w:rPr>
          <w:rFonts w:hint="eastAsia"/>
        </w:rPr>
        <w:t>的区别</w:t>
      </w:r>
      <w:r w:rsidRPr="00013170">
        <w:rPr>
          <w:rFonts w:hint="eastAsia"/>
        </w:rPr>
        <w:t>?</w:t>
      </w:r>
    </w:p>
    <w:p w:rsidR="00D23D1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1. #{}是预编译处理，${}是字符串替换。</w:t>
      </w:r>
    </w:p>
    <w:p w:rsidR="00D23D1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2. Mybatis在处理#{}时，会将sql中的#{}替换为?号，调用PreparedStatement的set方法来赋值；</w:t>
      </w:r>
    </w:p>
    <w:p w:rsidR="00D23D1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3. Mybatis在处理${}时，就是把${}替换成变量的值，相当于字符串拼接</w:t>
      </w:r>
    </w:p>
    <w:p w:rsidR="00D5670D" w:rsidRPr="002836E6" w:rsidRDefault="00D23D1D" w:rsidP="00D23D1D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4. 使用#{}可以有效的防止SQL注入，提高系统安全性。</w:t>
      </w:r>
    </w:p>
    <w:p w:rsidR="007E0A36" w:rsidRPr="00013170" w:rsidRDefault="007E0A36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的缓存机制，一级，二级介绍一下</w:t>
      </w:r>
    </w:p>
    <w:p w:rsidR="007E0A36" w:rsidRPr="002836E6" w:rsidRDefault="009E01EF" w:rsidP="007E0A36">
      <w:pPr>
        <w:pStyle w:val="a3"/>
        <w:spacing w:before="225" w:after="225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  </w:t>
      </w:r>
      <w:r w:rsidR="007E0A36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一级缓存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默认开启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SqlSession级别的缓存，实现在同一个会话中数据的共享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一级缓存的生命周期和SqlSession一致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当有多个SqlSession或者分布式环境下，数据库写操作会引起脏数据。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二级缓存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默认不开启，需手动开启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SqlSessionFactory级别的缓存，实现不同会话中数据的共享，是一个全局变量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可自定义存储源，如Ehcache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当开启缓存后，数据查询的执行的流程是：二级缓存&gt;一级缓存&gt;数据库</w:t>
      </w:r>
    </w:p>
    <w:p w:rsidR="007E0A36" w:rsidRPr="002836E6" w:rsidRDefault="007E0A36" w:rsidP="007E0A3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不同于一级缓存，二级缓存可设置是否允许刷新和刷新频率实现</w:t>
      </w:r>
    </w:p>
    <w:p w:rsidR="009F3DAC" w:rsidRPr="002836E6" w:rsidRDefault="007E0A36" w:rsidP="009F3DAC">
      <w:pPr>
        <w:pStyle w:val="a3"/>
        <w:spacing w:before="225" w:after="225"/>
        <w:ind w:firstLineChars="300" w:firstLine="630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实体类实现序列化</w:t>
      </w:r>
      <w:r w:rsidR="009F3DA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，</w:t>
      </w: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在mapper文件中开启</w:t>
      </w:r>
      <w:r w:rsidR="009F3DA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&lt;cache&gt;</w:t>
      </w:r>
    </w:p>
    <w:p w:rsidR="007E0A36" w:rsidRPr="002836E6" w:rsidRDefault="007E0A36" w:rsidP="009F3DAC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在配置文件中设置cacheEnabled为true</w:t>
      </w:r>
    </w:p>
    <w:p w:rsidR="0057089C" w:rsidRPr="00013170" w:rsidRDefault="0057089C" w:rsidP="00013170">
      <w:pPr>
        <w:pStyle w:val="2"/>
      </w:pPr>
      <w:r w:rsidRPr="00013170">
        <w:rPr>
          <w:rFonts w:hint="eastAsia"/>
        </w:rPr>
        <w:t>pringMVC</w:t>
      </w:r>
      <w:r w:rsidRPr="00013170">
        <w:rPr>
          <w:rFonts w:hint="eastAsia"/>
        </w:rPr>
        <w:t>与</w:t>
      </w:r>
      <w:r w:rsidRPr="00013170">
        <w:rPr>
          <w:rFonts w:hint="eastAsia"/>
        </w:rPr>
        <w:t>Struts2</w:t>
      </w:r>
      <w:r w:rsidRPr="00013170">
        <w:rPr>
          <w:rFonts w:hint="eastAsia"/>
        </w:rPr>
        <w:t>的区别</w:t>
      </w:r>
      <w:r w:rsidRPr="00013170">
        <w:rPr>
          <w:rFonts w:hint="eastAsia"/>
        </w:rPr>
        <w:t xml:space="preserve"> </w:t>
      </w:r>
    </w:p>
    <w:p w:rsidR="0057089C" w:rsidRPr="002836E6" w:rsidRDefault="0062774E" w:rsidP="0074546B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</w:t>
      </w:r>
      <w:r w:rsidR="0057089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pringmvc的入口是一个servlet即前端控制器，而struts2入口是一个filter过虑器。</w:t>
      </w:r>
    </w:p>
    <w:p w:rsidR="00A16456" w:rsidRPr="002836E6" w:rsidRDefault="0062774E" w:rsidP="0074546B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sz w:val="21"/>
          <w:szCs w:val="21"/>
        </w:rPr>
        <w:t xml:space="preserve"> </w:t>
      </w:r>
      <w:r w:rsidR="0057089C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pringmvc是基于方法开发，传递参数是通过方法形参，可以设计为单例或多例(建议单例)，struts2是基于类开发，传递参数是通过类的属性，只能设计为多例。</w:t>
      </w:r>
    </w:p>
    <w:p w:rsidR="00DF7F78" w:rsidRPr="00013170" w:rsidRDefault="00DF7F78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的基本工作流程</w:t>
      </w:r>
    </w:p>
    <w:p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1.读取配置文件，配置文件包含数据库连接信息和Mapper映射文件或者Mapper包路径。</w:t>
      </w:r>
    </w:p>
    <w:p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2.有了这些信息就能创建SqlSessionFactory，SqlSessionFactory的生命周期是程序级,程序运行的时候建立起来,程序结束的时候消亡</w:t>
      </w:r>
    </w:p>
    <w:p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3.SqlSessionFactory建立SqlSession,目的执行sql语句，SqlSession是过程级,一个方法中建立,方法结束应该关闭</w:t>
      </w:r>
    </w:p>
    <w:p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4.当用户使用mapper.xml文件中配置的的方法时，mybatis首先会解析sql动态标签为对应数据库sql语句的形式，并将其封装进MapperStatement对象，然后通过executor将sql注入数据库执行，并返回结果。</w:t>
      </w:r>
    </w:p>
    <w:p w:rsidR="00DF7F78" w:rsidRPr="002836E6" w:rsidRDefault="00DF7F78" w:rsidP="00DF7F7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5.将返回的结果通过映射，包装成java对象。</w:t>
      </w:r>
    </w:p>
    <w:p w:rsidR="00B540B2" w:rsidRPr="00013170" w:rsidRDefault="00B540B2" w:rsidP="00013170">
      <w:pPr>
        <w:pStyle w:val="2"/>
      </w:pPr>
      <w:r w:rsidRPr="00013170">
        <w:rPr>
          <w:rFonts w:hint="eastAsia"/>
        </w:rPr>
        <w:t>什么是</w:t>
      </w:r>
      <w:r w:rsidRPr="00013170">
        <w:rPr>
          <w:rFonts w:hint="eastAsia"/>
        </w:rPr>
        <w:t>MyBatis</w:t>
      </w:r>
      <w:r w:rsidRPr="00013170">
        <w:rPr>
          <w:rFonts w:hint="eastAsia"/>
        </w:rPr>
        <w:t>的接口绑定</w:t>
      </w:r>
      <w:r w:rsidRPr="00013170">
        <w:rPr>
          <w:rFonts w:hint="eastAsia"/>
        </w:rPr>
        <w:t>,</w:t>
      </w:r>
      <w:r w:rsidRPr="00013170">
        <w:rPr>
          <w:rFonts w:hint="eastAsia"/>
        </w:rPr>
        <w:t>有什么好处</w:t>
      </w:r>
      <w:r w:rsidRPr="00013170">
        <w:rPr>
          <w:rFonts w:hint="eastAsia"/>
        </w:rPr>
        <w:t>  </w:t>
      </w: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接口映射就是在IBatis中任意定义接口,然后把接口里面的方法和SQL语句绑定,我们通过直接调用接口方法 例如：</w:t>
      </w: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UserMapper  userMapper=sqlSession.getMapper  (UserMapper.class) 就可以,这样比起原来了SqlSession提供的方法,例如List&lt;Country&gt; countryList = sqlSession.selectList("selectAll");我们可以有更加灵活的选择和设置.。</w:t>
      </w: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注意：（1）Mapper .xml文件的namespace属性必须配置为接口的全限定名称，接口方法名与Mapper.xml中的&lt;select&gt;&lt;insert&gt;id值必须相同，且接口方法的返回值类型必须与Mapper.xml配置的resultType一致，这里后者起到决定作用。</w:t>
      </w: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（2）select查询通过在Mapper.xml中配置ResultMap标签，将查询结果的列名与字段名对应。</w:t>
      </w: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insert语句通过#{属性名}从接口参数获取值放到sql语句中。</w:t>
      </w:r>
    </w:p>
    <w:p w:rsidR="00B540B2" w:rsidRPr="002836E6" w:rsidRDefault="00B540B2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（3）Mapper.xml接口绑定本质是动态代理。</w:t>
      </w:r>
    </w:p>
    <w:p w:rsidR="004C4908" w:rsidRPr="00013170" w:rsidRDefault="004C4908" w:rsidP="00013170">
      <w:pPr>
        <w:pStyle w:val="2"/>
      </w:pPr>
      <w:r w:rsidRPr="00013170">
        <w:rPr>
          <w:rFonts w:hint="eastAsia"/>
        </w:rPr>
        <w:t>MyBatis</w:t>
      </w:r>
      <w:r w:rsidRPr="00013170">
        <w:rPr>
          <w:rFonts w:hint="eastAsia"/>
        </w:rPr>
        <w:t>的编程步骤</w:t>
      </w:r>
      <w:r w:rsidRPr="00013170">
        <w:rPr>
          <w:rFonts w:hint="eastAsia"/>
        </w:rPr>
        <w:t> </w:t>
      </w:r>
    </w:p>
    <w:p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创建SqlSessionFactory</w:t>
      </w:r>
    </w:p>
    <w:p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通过SqlSessionFactory创建SqlSession</w:t>
      </w:r>
    </w:p>
    <w:p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通过SqlSession执行数据库操作</w:t>
      </w:r>
    </w:p>
    <w:p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调用session.commit()提交事务</w:t>
      </w:r>
    </w:p>
    <w:p w:rsidR="004C4908" w:rsidRPr="002836E6" w:rsidRDefault="004C4908" w:rsidP="00C94943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调用session.close()关闭事务</w:t>
      </w:r>
    </w:p>
    <w:p w:rsidR="00980427" w:rsidRPr="002836E6" w:rsidRDefault="00980427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JDBC</w:t>
      </w:r>
      <w:r w:rsidRPr="002836E6">
        <w:rPr>
          <w:rFonts w:hint="eastAsia"/>
          <w:b w:val="0"/>
          <w:bCs w:val="0"/>
        </w:rPr>
        <w:t>编程有哪些不足之处，</w:t>
      </w: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是如何解决这些问题的？</w:t>
      </w:r>
      <w:r w:rsidRPr="002836E6">
        <w:rPr>
          <w:rFonts w:hint="eastAsia"/>
          <w:b w:val="0"/>
          <w:bCs w:val="0"/>
        </w:rPr>
        <w:t xml:space="preserve"> 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JDBC编程的不足之处 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数据库链接创建、释放频繁造成系统资源浪费从而影响系统性能，如果使用数据库链接池可解决此问题。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Sql语句写在代码中造成代码不易维护，实际应用sql变化的可能较大，sql变动需要改变java代码。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向sql语句传参数麻烦，因为sql语句的where条件不一定，可能多也可能少，占位符需要和参数一一对应。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对结果集解析麻烦，sql变化导致解析代码变化，且解析前需要遍历，如果能将数据库记录封装成pojo对象解析比较方便。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MyBatis的解决方案 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在SqlMapConfig.xml中配置数据链接池，使用连接池管理数据库链接。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将Sql语句配置在XXXXmapper.xml文件中与java代码分离。</w:t>
      </w:r>
    </w:p>
    <w:p w:rsidR="00980427" w:rsidRPr="002836E6" w:rsidRDefault="00980427" w:rsidP="00980427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Mybatis自动将java对象映射至sql语句。</w:t>
      </w:r>
    </w:p>
    <w:p w:rsidR="006976B2" w:rsidRPr="002836E6" w:rsidRDefault="00980427" w:rsidP="006976B2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Mybatis自动将sql执行结果映射至java对象。</w:t>
      </w:r>
    </w:p>
    <w:p w:rsidR="008F4E5A" w:rsidRPr="002836E6" w:rsidRDefault="008F4E5A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的优缺点</w:t>
      </w:r>
      <w:r w:rsidRPr="002836E6">
        <w:rPr>
          <w:rFonts w:hint="eastAsia"/>
          <w:b w:val="0"/>
          <w:bCs w:val="0"/>
        </w:rPr>
        <w:t xml:space="preserve"> 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优点 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易于上手和掌握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Sql写在xml里面，便于统一管理和优化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减少Sql与程序代码的耦合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提供xml标签，支持动态Sql编写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 xml:space="preserve">缺点 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Sql工作量大，尤其是字段多，关联表多时，更是如此</w:t>
      </w:r>
    </w:p>
    <w:p w:rsidR="008F4E5A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Sql依赖于数据库，导致数据库移植性差</w:t>
      </w:r>
    </w:p>
    <w:p w:rsidR="00CC6551" w:rsidRPr="002836E6" w:rsidRDefault="008F4E5A" w:rsidP="008F4E5A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由于xml里面标签id必须唯一，导致DAO中方法不支持方法重载。所以dao层必须是接口</w:t>
      </w:r>
    </w:p>
    <w:p w:rsidR="00CD2F88" w:rsidRPr="002836E6" w:rsidRDefault="00CD2F88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使用</w:t>
      </w: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的</w:t>
      </w:r>
      <w:r w:rsidRPr="002836E6">
        <w:rPr>
          <w:rFonts w:hint="eastAsia"/>
          <w:b w:val="0"/>
          <w:bCs w:val="0"/>
        </w:rPr>
        <w:t>mapper</w:t>
      </w:r>
      <w:r w:rsidRPr="002836E6">
        <w:rPr>
          <w:rFonts w:hint="eastAsia"/>
          <w:b w:val="0"/>
          <w:bCs w:val="0"/>
        </w:rPr>
        <w:t>接口调用时有哪些要求？</w:t>
      </w:r>
      <w:r w:rsidRPr="002836E6">
        <w:rPr>
          <w:rFonts w:hint="eastAsia"/>
          <w:b w:val="0"/>
          <w:bCs w:val="0"/>
        </w:rPr>
        <w:t xml:space="preserve"> </w:t>
      </w:r>
    </w:p>
    <w:p w:rsidR="00CD2F88" w:rsidRPr="002836E6" w:rsidRDefault="00CD2F88" w:rsidP="00CD2F8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Mapper接口方法名和mapper.xml中定义的每个sql的id相同</w:t>
      </w:r>
    </w:p>
    <w:p w:rsidR="00CD2F88" w:rsidRPr="002836E6" w:rsidRDefault="00CD2F88" w:rsidP="00CD2F8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Mapper接口方法的输入参数类型和mapper.xml中定义的每个sql 的parameterType的类型相同</w:t>
      </w:r>
    </w:p>
    <w:p w:rsidR="00CD2F88" w:rsidRPr="002836E6" w:rsidRDefault="00CD2F88" w:rsidP="00CD2F88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Mapper接口方法的输出参数类型和mapper.xml中定义的每个sql的resultType的类型相同</w:t>
      </w:r>
    </w:p>
    <w:p w:rsidR="00CC6551" w:rsidRPr="002836E6" w:rsidRDefault="00CD2F88" w:rsidP="00555B61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Mapper.xml文件中的namespace即是mapper接口的类路径</w:t>
      </w:r>
    </w:p>
    <w:p w:rsidR="00FC4F30" w:rsidRPr="00013170" w:rsidRDefault="00FC4F30" w:rsidP="00013170">
      <w:pPr>
        <w:pStyle w:val="2"/>
      </w:pPr>
      <w:r w:rsidRPr="00013170">
        <w:rPr>
          <w:rFonts w:hint="eastAsia"/>
        </w:rPr>
        <w:t>谈谈你对</w:t>
      </w:r>
      <w:r w:rsidRPr="00013170">
        <w:rPr>
          <w:rFonts w:hint="eastAsia"/>
        </w:rPr>
        <w:t>SpringMVC</w:t>
      </w:r>
      <w:r w:rsidRPr="00013170">
        <w:rPr>
          <w:rFonts w:hint="eastAsia"/>
        </w:rPr>
        <w:t>的理解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1. 是一个基于MVC的web框架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2. SpringMVC是Spring的一个模块，是Spring的子容器，子容器可以拿父容器的东西，但是父容器不能拿子容器的东西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3. SpringMVC的前端控制器DispatcherServlet，用于分发请求，使开发变得简单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4. SpringMVC流程（重点）. SpringMVC三大组件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1）HandlerMapping：处理器映射器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      用户请求路径到Controller方法的映射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2）HandlerAdapter：处理器适配器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      根据handler(controlelr类）的开发方式（注解开发/其他开发） 方式的不同去寻找不同的处理器适配器</w:t>
      </w:r>
    </w:p>
    <w:p w:rsidR="00FC4F30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3）ViewResolver：视图解析器</w:t>
      </w:r>
    </w:p>
    <w:p w:rsidR="00CC6551" w:rsidRPr="002836E6" w:rsidRDefault="00FC4F30" w:rsidP="00FC4F30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            可以解析JSP/freemarkerr/pdf等</w:t>
      </w:r>
    </w:p>
    <w:p w:rsidR="007E253F" w:rsidRPr="002836E6" w:rsidRDefault="007E253F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简述</w:t>
      </w: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的插件运行原理，以及如何编写一个插件？</w:t>
      </w:r>
    </w:p>
    <w:p w:rsidR="007E253F" w:rsidRPr="002836E6" w:rsidRDefault="007E253F" w:rsidP="007E253F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：1）Mybatis仅可以编写针对ParameterHandler、ResultSetHandler、StatementHandler、Executor这4种接口的插件，Mybatis通过动态代理，为需要拦截的接口生成代理对象以实现接口方法拦截功能，每当执行这4种接口对象的方法时，就会进入拦截方法，具体就是InvocationHandler的invoke()方法，当然，只会拦截那些你指定需要拦截的方法。</w:t>
      </w:r>
    </w:p>
    <w:p w:rsidR="00CC6551" w:rsidRPr="002836E6" w:rsidRDefault="007E253F" w:rsidP="006F7DF6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2）实现Mybatis的Interceptor接口并复写intercept()方法，然后在给插件编写注解，指定要拦截哪一个接口的哪些方法即可，记住，别忘了在配置文件中配置你编写的插件。</w:t>
      </w:r>
    </w:p>
    <w:p w:rsidR="007B11CB" w:rsidRPr="002836E6" w:rsidRDefault="007B11CB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动态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是做什么的？都有哪些动态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？能简述一下动态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的执行原理不？</w:t>
      </w:r>
    </w:p>
    <w:p w:rsidR="007B11CB" w:rsidRPr="002836E6" w:rsidRDefault="007B11CB" w:rsidP="007B11CB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答：1）Mybatis动态sql可以让我们在Xml映射文件内，以标签的形式编写动态sql，完成逻辑判断和动态拼接sql的功能。2）Mybatis提供了9种动态sql标签：trim|where|set|foreach|if|choose|when|otherwise|bind。</w:t>
      </w:r>
    </w:p>
    <w:p w:rsidR="00CC6551" w:rsidRPr="002836E6" w:rsidRDefault="007B11CB" w:rsidP="00FB048F">
      <w:pPr>
        <w:pStyle w:val="a3"/>
        <w:spacing w:before="225" w:after="225"/>
        <w:rPr>
          <w:rFonts w:asciiTheme="minorEastAsia" w:eastAsiaTheme="minorEastAsia" w:hAnsiTheme="minorEastAsia" w:cs="Arial"/>
          <w:color w:val="333333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3）其执行原理为，使用OGNL从sql参数对象中计算表达式的值，根据表达式的值动态拼接sql，以此来完成动态sql</w:t>
      </w:r>
      <w:r w:rsidR="00FB048F" w:rsidRPr="002836E6">
        <w:rPr>
          <w:rFonts w:asciiTheme="minorEastAsia" w:eastAsiaTheme="minorEastAsia" w:hAnsiTheme="minorEastAsia" w:cs="Arial" w:hint="eastAsia"/>
          <w:color w:val="333333"/>
          <w:sz w:val="21"/>
          <w:szCs w:val="21"/>
        </w:rPr>
        <w:t>的功能。</w:t>
      </w:r>
    </w:p>
    <w:p w:rsidR="0031655B" w:rsidRPr="002836E6" w:rsidRDefault="0031655B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是否支持延迟加载？如果支持，它的实现原理是什么？</w:t>
      </w:r>
    </w:p>
    <w:p w:rsidR="0031655B" w:rsidRPr="002836E6" w:rsidRDefault="0031655B" w:rsidP="0031655B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答：1）Mybatis仅支持association关联对象和collection关联集合对象的延迟加载，association指的就是一对一，collection指的就是一对多查询。在Mybatis配置文件中，可以配置是否启用延迟加载lazyLoadingEnabled=true|false。</w:t>
      </w:r>
    </w:p>
    <w:p w:rsidR="0031655B" w:rsidRPr="002836E6" w:rsidRDefault="0031655B" w:rsidP="0031655B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CC6551" w:rsidRPr="002836E6" w:rsidRDefault="0031655B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2）它的原理是，使用CGLIB创建目标对象的代理对象，当调用目标方法时，进入拦截器方法，比如调用a.getB().getName()，拦截器invoke()方法发现a.getB()是null值，那么就会单独发送事先保存好的查询关联B对象的sql，把B查询上来，然后调用a.setB(b)，于是a的对象b属性就有值了，接着完成a.getB().getName()方法的调用。这就是延迟加载的基本原理。</w:t>
      </w:r>
    </w:p>
    <w:p w:rsidR="009E3F08" w:rsidRPr="002836E6" w:rsidRDefault="009E3F08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6B4BB7" w:rsidRPr="002836E6" w:rsidRDefault="006B4BB7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能执行一对一、一对多的关联查询吗？都有哪些实现方式，以及它们之间的区别？</w:t>
      </w:r>
    </w:p>
    <w:p w:rsidR="006B4BB7" w:rsidRPr="002836E6" w:rsidRDefault="006B4BB7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能，Mybatis不仅可以执行一对一、一对多的关联查询，还可以执行多对一，多对多的关联查询，多对一查询，其实就是一对一查询，只需要把selectOne()修改为selectList()即可；多对多查询，其实就是一对多查询，只需要把selectOne()修改为selectList()即可。</w:t>
      </w:r>
    </w:p>
    <w:p w:rsidR="006B4BB7" w:rsidRPr="002836E6" w:rsidRDefault="006B4BB7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关联对象查询，有两种实现方式，一种是单独发送一个sql去查询关联对象，赋给主对象，然后返回主对象。另一种是使用嵌套查询，嵌套查询的含义为使用join查询，一部分列是A对象的属性值，另外一部分列是关联对象B的属性值，好处是只发一个sql查询，就可以把主对象和其关联对象查出来。</w:t>
      </w:r>
    </w:p>
    <w:p w:rsidR="00A37FD2" w:rsidRPr="002836E6" w:rsidRDefault="00A37FD2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E8792E" w:rsidRPr="002836E6" w:rsidRDefault="00E8792E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是如何将</w:t>
      </w:r>
      <w:r w:rsidRPr="002836E6">
        <w:rPr>
          <w:rFonts w:hint="eastAsia"/>
          <w:b w:val="0"/>
          <w:bCs w:val="0"/>
        </w:rPr>
        <w:t>sql</w:t>
      </w:r>
      <w:r w:rsidRPr="002836E6">
        <w:rPr>
          <w:rFonts w:hint="eastAsia"/>
          <w:b w:val="0"/>
          <w:bCs w:val="0"/>
        </w:rPr>
        <w:t>执行结果封装为目标对象并返回的？都有哪些映射形式？</w:t>
      </w:r>
    </w:p>
    <w:p w:rsidR="00E8792E" w:rsidRPr="002836E6" w:rsidRDefault="00E8792E" w:rsidP="00E8792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答：第一种是使用&lt;resultMap&gt;标签，逐一定义列名和对象属性名之间的映射关系。</w:t>
      </w:r>
    </w:p>
    <w:p w:rsidR="00CC6551" w:rsidRPr="002836E6" w:rsidRDefault="00E8792E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第二种是使用sql列的别名功能，将列别名书写为对象属性名，比如T_NAME AS NAME，对象属性名一般是name，小写，但是列名不区分大小写，Mybatis会忽略列名大小写，智能找到与之对应对象属性名，你甚至可以写成T_NAME AS NaMe，Mybatis一样可以正常工作。</w:t>
      </w:r>
    </w:p>
    <w:p w:rsidR="001834C1" w:rsidRPr="002836E6" w:rsidRDefault="001834C1" w:rsidP="006B4BB7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1834C1" w:rsidRPr="002836E6" w:rsidRDefault="001834C1" w:rsidP="00013170">
      <w:pPr>
        <w:pStyle w:val="2"/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hint="eastAsia"/>
          <w:b w:val="0"/>
          <w:bCs w:val="0"/>
        </w:rPr>
        <w:t>Mybatis</w:t>
      </w:r>
      <w:r w:rsidRPr="002836E6">
        <w:rPr>
          <w:rFonts w:hint="eastAsia"/>
          <w:b w:val="0"/>
          <w:bCs w:val="0"/>
        </w:rPr>
        <w:t>映射文件中，如果</w:t>
      </w:r>
      <w:r w:rsidRPr="002836E6">
        <w:rPr>
          <w:rFonts w:hint="eastAsia"/>
          <w:b w:val="0"/>
          <w:bCs w:val="0"/>
        </w:rPr>
        <w:t>A</w:t>
      </w:r>
      <w:r w:rsidRPr="002836E6">
        <w:rPr>
          <w:rFonts w:hint="eastAsia"/>
          <w:b w:val="0"/>
          <w:bCs w:val="0"/>
        </w:rPr>
        <w:t>标签通过</w:t>
      </w:r>
      <w:r w:rsidRPr="002836E6">
        <w:rPr>
          <w:rFonts w:hint="eastAsia"/>
          <w:b w:val="0"/>
          <w:bCs w:val="0"/>
        </w:rPr>
        <w:t>include</w:t>
      </w:r>
      <w:r w:rsidRPr="002836E6">
        <w:rPr>
          <w:rFonts w:hint="eastAsia"/>
          <w:b w:val="0"/>
          <w:bCs w:val="0"/>
        </w:rPr>
        <w:t>引用了</w:t>
      </w:r>
      <w:r w:rsidRPr="002836E6">
        <w:rPr>
          <w:rFonts w:hint="eastAsia"/>
          <w:b w:val="0"/>
          <w:bCs w:val="0"/>
        </w:rPr>
        <w:t>B</w:t>
      </w:r>
      <w:r w:rsidRPr="002836E6">
        <w:rPr>
          <w:rFonts w:hint="eastAsia"/>
          <w:b w:val="0"/>
          <w:bCs w:val="0"/>
        </w:rPr>
        <w:t>标签的内容，请问，</w:t>
      </w:r>
      <w:r w:rsidRPr="002836E6">
        <w:rPr>
          <w:rFonts w:hint="eastAsia"/>
          <w:b w:val="0"/>
          <w:bCs w:val="0"/>
        </w:rPr>
        <w:t>B</w:t>
      </w:r>
      <w:r w:rsidRPr="002836E6">
        <w:rPr>
          <w:rFonts w:hint="eastAsia"/>
          <w:b w:val="0"/>
          <w:bCs w:val="0"/>
        </w:rPr>
        <w:t>标签能否定义在</w:t>
      </w:r>
      <w:r w:rsidRPr="002836E6">
        <w:rPr>
          <w:rFonts w:hint="eastAsia"/>
          <w:b w:val="0"/>
          <w:bCs w:val="0"/>
        </w:rPr>
        <w:t>A</w:t>
      </w:r>
      <w:r w:rsidRPr="002836E6">
        <w:rPr>
          <w:rFonts w:hint="eastAsia"/>
          <w:b w:val="0"/>
          <w:bCs w:val="0"/>
        </w:rPr>
        <w:t>标签的后面，还是说必须定义在</w:t>
      </w:r>
      <w:r w:rsidRPr="002836E6">
        <w:rPr>
          <w:rFonts w:hint="eastAsia"/>
          <w:b w:val="0"/>
          <w:bCs w:val="0"/>
        </w:rPr>
        <w:t>A</w:t>
      </w:r>
      <w:r w:rsidRPr="002836E6">
        <w:rPr>
          <w:rFonts w:hint="eastAsia"/>
          <w:b w:val="0"/>
          <w:bCs w:val="0"/>
        </w:rPr>
        <w:t>标签的前面？</w:t>
      </w:r>
    </w:p>
    <w:p w:rsidR="001834C1" w:rsidRPr="002836E6" w:rsidRDefault="001834C1" w:rsidP="001834C1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答：虽然Mybatis解析Xml映射文件是按照顺序解析的，但是，被引用的B标签依然可以定义在任何地方，Mybatis都可以正确识别。原理是，Mybatis解析A标签，发现A标签引用了B标签，但是B标签尚未解析到，尚不存在，此时，Mybatis会将A标签标记为未解析状态，然后继续解析余下的标签，包含B标签，待所有标签解析完毕，Mybatis会重新解析那些被标记为未解析的标签，此时再解析A标签时，B标签已经存在，A标签也就可以正常解析完成了。</w:t>
      </w:r>
    </w:p>
    <w:p w:rsidR="009A7F89" w:rsidRPr="002836E6" w:rsidRDefault="009A7F89" w:rsidP="001834C1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1834C1" w:rsidRPr="002836E6" w:rsidRDefault="00653FB6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2836E6">
        <w:rPr>
          <w:rFonts w:hint="eastAsia"/>
        </w:rPr>
        <w:t>MyBatis</w:t>
      </w:r>
      <w:r w:rsidRPr="002836E6">
        <w:rPr>
          <w:rFonts w:hint="eastAsia"/>
        </w:rPr>
        <w:t>里面的动态</w:t>
      </w:r>
      <w:r w:rsidRPr="002836E6">
        <w:rPr>
          <w:rFonts w:hint="eastAsia"/>
        </w:rPr>
        <w:t>Sql</w:t>
      </w:r>
      <w:r w:rsidRPr="002836E6">
        <w:rPr>
          <w:rFonts w:hint="eastAsia"/>
        </w:rPr>
        <w:t>是怎么设定的</w:t>
      </w:r>
      <w:r w:rsidRPr="002836E6">
        <w:rPr>
          <w:rFonts w:hint="eastAsia"/>
        </w:rPr>
        <w:t>?</w:t>
      </w:r>
      <w:r w:rsidRPr="002836E6">
        <w:rPr>
          <w:rFonts w:hint="eastAsia"/>
        </w:rPr>
        <w:t>用什么语法</w:t>
      </w:r>
      <w:r w:rsidRPr="002836E6">
        <w:rPr>
          <w:rFonts w:hint="eastAsia"/>
        </w:rPr>
        <w:t>?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答：MyBatis里面的动态Sql一般是通过if节点来实现，通过OGNL语法来实现，但是如果要写的完整，必须配合where、trim节点，where节点是判断包含节点有内容就插入where，否则不插入，trim节点是用来判断如果动态语句是以and 或or开始，那么会自动把这个and或者or取掉 。</w:t>
      </w:r>
    </w:p>
    <w:p w:rsidR="009D4392" w:rsidRPr="002836E6" w:rsidRDefault="009D4392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hint="eastAsia"/>
        </w:rPr>
        <w:t>Mybatis</w:t>
      </w:r>
      <w:r w:rsidRPr="002836E6">
        <w:rPr>
          <w:rFonts w:hint="eastAsia"/>
        </w:rPr>
        <w:t>都有哪些</w:t>
      </w:r>
      <w:r w:rsidRPr="002836E6">
        <w:rPr>
          <w:rFonts w:hint="eastAsia"/>
        </w:rPr>
        <w:t>Executor</w:t>
      </w:r>
      <w:r w:rsidRPr="002836E6">
        <w:rPr>
          <w:rFonts w:hint="eastAsia"/>
        </w:rPr>
        <w:t>执行器？它们之间的区别是什么？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答：Mybatis有三种基本的Executor执行器，SimpleExecutor、ReuseExecutor、BatchExecutor。</w:t>
      </w:r>
    </w:p>
    <w:p w:rsidR="009D4392" w:rsidRPr="002836E6" w:rsidRDefault="009D4392" w:rsidP="009D43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SimpleExecutor：每执行一次update或select，就开启一个Statement对象，用完立刻关闭Statement对象。</w:t>
      </w:r>
    </w:p>
    <w:p w:rsidR="009D4392" w:rsidRPr="002836E6" w:rsidRDefault="009D4392" w:rsidP="009D439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ReuseExecutor：执行update或select，以sql作为key查找Statement对象，存在就使用，不存在就创建，用完后，不关闭Statement对象，而是放置于</w:t>
      </w:r>
      <w:r w:rsidRPr="002836E6">
        <w:rPr>
          <w:rStyle w:val="HTML"/>
          <w:rFonts w:asciiTheme="minorEastAsia" w:eastAsiaTheme="minorEastAsia" w:hAnsiTheme="minorEastAsia" w:cs="DejaVu Sans Mono"/>
          <w:color w:val="C7254E"/>
          <w:sz w:val="21"/>
          <w:szCs w:val="21"/>
          <w:shd w:val="clear" w:color="auto" w:fill="F9F2F4"/>
        </w:rPr>
        <w:t>Map&lt;String, Statement&gt;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内，供下一次使用。简言之，就是重复使用Statement对象。</w:t>
      </w:r>
    </w:p>
    <w:p w:rsidR="009D4392" w:rsidRPr="002836E6" w:rsidRDefault="009D4392" w:rsidP="009D43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BatchExecutor：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 w:rsidR="009D4392" w:rsidRPr="002836E6" w:rsidRDefault="009D4392" w:rsidP="009D439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作用范围：Executor的这些特点，都严格限制在SqlSession生命周期范围内。</w:t>
      </w:r>
    </w:p>
    <w:p w:rsidR="00D04B65" w:rsidRPr="002836E6" w:rsidRDefault="00D04B65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为什么说</w:t>
      </w:r>
      <w:r w:rsidRPr="002836E6">
        <w:rPr>
          <w:rFonts w:hint="eastAsia"/>
        </w:rPr>
        <w:t>Mybatis</w:t>
      </w:r>
      <w:r w:rsidRPr="002836E6">
        <w:rPr>
          <w:rFonts w:hint="eastAsia"/>
        </w:rPr>
        <w:t>是半自动</w:t>
      </w:r>
      <w:r w:rsidRPr="002836E6">
        <w:rPr>
          <w:rFonts w:hint="eastAsia"/>
        </w:rPr>
        <w:t>ORM</w:t>
      </w:r>
      <w:r w:rsidRPr="002836E6">
        <w:rPr>
          <w:rFonts w:hint="eastAsia"/>
        </w:rPr>
        <w:t>映射工具？它与全自动的区别在哪里？</w:t>
      </w:r>
    </w:p>
    <w:p w:rsidR="00D04B65" w:rsidRPr="002836E6" w:rsidRDefault="00D04B65" w:rsidP="00D04B6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答：Hibernate属于全自动ORM映射工具，使用Hibernate查询关联对象或者关联集合对象时，可以根据对象关系模型直接获取，所以它是全自动的。而Mybatis在查询关联对象或关联集合对象时，需要手动编写sql来完成，所以，称之为半自动ORM映射工具。</w:t>
      </w:r>
    </w:p>
    <w:p w:rsidR="00D04B65" w:rsidRPr="002836E6" w:rsidRDefault="00D04B65" w:rsidP="00D04B65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面试题看似都很简单，但是想要能正确回答上来，必定是研究过源码且深入的人，而不是仅会使用的人或者用的很熟的人，以上所有面试题及其答案所涉及的内容，在我的Mybatis系列博客中都有详细讲解和原理分析。</w:t>
      </w:r>
    </w:p>
    <w:p w:rsidR="007F2FC1" w:rsidRPr="002836E6" w:rsidRDefault="007A3DCA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简单介绍下你对</w:t>
      </w:r>
      <w:r w:rsidRPr="002836E6">
        <w:rPr>
          <w:rFonts w:hint="eastAsia"/>
        </w:rPr>
        <w:t>mybatis</w:t>
      </w:r>
      <w:r w:rsidRPr="002836E6">
        <w:rPr>
          <w:rFonts w:hint="eastAsia"/>
        </w:rPr>
        <w:t>的理解？</w:t>
      </w:r>
    </w:p>
    <w:p w:rsidR="002A1DEA" w:rsidRPr="002836E6" w:rsidRDefault="00DE6D17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  <w:t>1.</w:t>
      </w:r>
      <w:r w:rsidR="004A4521" w:rsidRPr="002836E6"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  <w:t xml:space="preserve"> </w:t>
      </w:r>
      <w:r w:rsidR="00C64FD3" w:rsidRPr="002836E6"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  <w:t xml:space="preserve">    </w:t>
      </w:r>
      <w:r w:rsidR="002A1DEA"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mybatis配置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2. SqlMapConfig.xml，此文件作为mybatis的全局配置文件，配置了mybatis的运行环境等信息。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3. mapper.xml文件即sql映射文件，文件中配置了操作数据库的sql语句。此文件需要在SqlMapConfig.xml中加载。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4. 通过mybatis环境等配置信息构造SqlSessionFactory即会话工厂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5. 由会话工厂创建sqlSession即会话，操作数据库需要通过sqlSession进行。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6. mybatis底层自定义了Executor执行器接口操作数据库，Executor接口有两个实现，一个是基本执行器、一个是缓存执行器。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7. Mapped Statement也是mybatis一个底层封装对象，它包装了mybatis配置信息及sql映射信息等。mapper.xml文件中一个sql对应一个Mapped Statement对象，sql的id即是Mapped statement的id。</w:t>
      </w:r>
    </w:p>
    <w:p w:rsidR="002A1DE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8. Mapped Statement对sql执行输入参数进行定义，包括HashMap、基本类型、pojo，Executor通过Mapped Statement在执行sql前将输入的java对象映射至sql中，输入参数映射就是jdbc编程中对preparedStatement设置参数。</w:t>
      </w:r>
    </w:p>
    <w:p w:rsidR="00545E8A" w:rsidRPr="002836E6" w:rsidRDefault="002A1DEA" w:rsidP="002A1DEA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9. Mapped Statement对sql执行输出结果进行定义，包括HashMap、基本类型、pojo，Executor通过Mapped Statement在执行sql后将输出结果映射至java对象中，输出结果映射过程相当于jdbc编程中对结果的解析处理过程。</w:t>
      </w:r>
    </w:p>
    <w:p w:rsidR="002F0640" w:rsidRPr="002836E6" w:rsidRDefault="002F0640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介绍一下</w:t>
      </w:r>
      <w:r w:rsidRPr="002836E6">
        <w:rPr>
          <w:rFonts w:hint="eastAsia"/>
          <w:b w:val="0"/>
          <w:bCs w:val="0"/>
        </w:rPr>
        <w:t>Spring</w:t>
      </w:r>
      <w:r w:rsidRPr="002836E6">
        <w:rPr>
          <w:rFonts w:hint="eastAsia"/>
          <w:b w:val="0"/>
          <w:bCs w:val="0"/>
        </w:rPr>
        <w:t>的事物管理</w:t>
      </w: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    事务就是对一系列的数据库操作（比如插入多条数据）进行统一的提交或回滚操作，如果插入成功，那么一起成功，如果中间有一条出现异常，那么回滚之前的所有操作。这样可以防止出现脏数据，防止数据库数据出现问题。</w:t>
      </w: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开发中为了避免这种情况一般都会进行事务管理。Spring中也有自己的事务管理机制，一般是使用TransactionMananger进行管 理，可以通过Spring的注入来完成此功能。</w:t>
      </w: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Spring支持如下两种方式的事务管理：</w:t>
      </w: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编程式事务管理：这意味着你可以通过编程的方式管理事务，这种方式带来了很大的灵活性，但很难维护。</w:t>
      </w: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声明式事务管理：这种方式意味着你可以将事务管理和业务代码分离。你只需要通过注解或者XML配置管理事务。</w:t>
      </w:r>
    </w:p>
    <w:p w:rsidR="002F0640" w:rsidRPr="002836E6" w:rsidRDefault="002F0640" w:rsidP="002F064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一般选择声明式事务管理，因为这种方式和应用程序的关联较少。</w:t>
      </w:r>
    </w:p>
    <w:p w:rsidR="00F13EE0" w:rsidRPr="002836E6" w:rsidRDefault="00F13EE0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SSM</w:t>
      </w:r>
      <w:r w:rsidRPr="002836E6">
        <w:rPr>
          <w:rFonts w:hint="eastAsia"/>
          <w:b w:val="0"/>
          <w:bCs w:val="0"/>
        </w:rPr>
        <w:t>优缺点、使用场景？</w:t>
      </w: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1. Mybatis和hibernate不同，它不完全是一个ORM框架，因为MyBatis需要程序员自己编写Sql语句，不过mybatis可以通过XML或注解方式灵活配置要运行的sql语句，并将java对象和sql语句映射生成最终执行的sql，最后将sql执行的结果再映射生成java对象。</w:t>
      </w: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2. Mybatis学习门槛低，简单易学，程序员直接编写原生态sql，可严格控制sql执行性能，灵活度高，非常适合对关系数据模型要求不高的软件开发，例如互联网软件、企业运营类软件等，因为这类软件需求变化频繁，一但需求变化要求成果输出迅速。但是灵活的前提是mybatis无法做到数据库无关性，如果需要实现支持多种数据库的软件则需要自定义多套sql映射文件，工作量大。</w:t>
      </w: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3. Hibernate对象/关系映射能力强，数据库无关性好，对于关系模型要求高的软件（例如需求固定的定制化软件）如果用hibernate开发可以节省很多代码，提高效率。但是Hibernate的学习门槛高，要精通门槛更高，而且怎么设计O/R映射，在性能和对象模型之间如何权衡，以及怎样用好Hibernate需要具有很强的经验和能力才行。</w:t>
      </w:r>
    </w:p>
    <w:p w:rsidR="00F13EE0" w:rsidRPr="002836E6" w:rsidRDefault="00F13EE0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4. 总之，按照用户的需求在有限的资源环境下只要能做出维护性、扩展性良好的软件架构都是好架构，所以框架只有适合才是最好。</w:t>
      </w:r>
    </w:p>
    <w:p w:rsidR="00CC600E" w:rsidRPr="002836E6" w:rsidRDefault="00CC600E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SpringMVC</w:t>
      </w:r>
      <w:r w:rsidRPr="002836E6">
        <w:rPr>
          <w:rFonts w:hint="eastAsia"/>
        </w:rPr>
        <w:t>的工作流程</w:t>
      </w:r>
      <w:r w:rsidRPr="002836E6">
        <w:rPr>
          <w:rFonts w:hint="eastAsia"/>
        </w:rPr>
        <w:t>?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用户发送请求至前端控制器DispatcherServlet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DispatcherServlet收到请求调用HandlerMapping处理器映射器。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处理器映射器根据请求url找到具体的处理器，生成处理器对象及处理器拦截器(如果有则生成)一并返回给DispatcherServlet。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DispatcherServlet通过HandlerAdapter处理器</w:t>
      </w:r>
      <w:hyperlink r:id="rId6" w:tgtFrame="_blank" w:history="1">
        <w:r w:rsidRPr="002836E6">
          <w:rPr>
            <w:rFonts w:asciiTheme="minorEastAsia" w:eastAsiaTheme="minorEastAsia" w:hAnsiTheme="minorEastAsia" w:cs="Arial" w:hint="eastAsia"/>
            <w:color w:val="333333"/>
            <w:kern w:val="0"/>
            <w:sz w:val="21"/>
            <w:szCs w:val="21"/>
          </w:rPr>
          <w:t>适配器</w:t>
        </w:r>
      </w:hyperlink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调用处理器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执行处理器(Controller，也叫后端控制器)。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Controller执行完成返回ModelAndView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HandlerAdapter将controller执行结果ModelAndView返回给DispatcherServlet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DispatcherServlet将ModelAndView传给ViewReslover视图解析器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ViewReslover解析后返回具体View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DispatcherServlet对View进行渲染视图（即将模型数据填充至视图中）。</w:t>
      </w:r>
    </w:p>
    <w:p w:rsidR="00CC600E" w:rsidRPr="002836E6" w:rsidRDefault="00CC600E" w:rsidP="00CC600E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DispatcherServlet响应用户</w:t>
      </w:r>
    </w:p>
    <w:p w:rsidR="007F035E" w:rsidRPr="002836E6" w:rsidRDefault="007F035E" w:rsidP="00F13EE0">
      <w:pPr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</w:p>
    <w:p w:rsidR="003C5FB5" w:rsidRPr="002836E6" w:rsidRDefault="003C5FB5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如果你也用过</w:t>
      </w:r>
      <w:r w:rsidRPr="002836E6">
        <w:rPr>
          <w:rFonts w:hint="eastAsia"/>
        </w:rPr>
        <w:t>struts2.</w:t>
      </w:r>
      <w:r w:rsidRPr="002836E6">
        <w:rPr>
          <w:rFonts w:hint="eastAsia"/>
        </w:rPr>
        <w:t>简单介绍下</w:t>
      </w:r>
      <w:r w:rsidRPr="002836E6">
        <w:rPr>
          <w:rFonts w:hint="eastAsia"/>
        </w:rPr>
        <w:t>springMVC</w:t>
      </w:r>
      <w:r w:rsidRPr="002836E6">
        <w:rPr>
          <w:rFonts w:hint="eastAsia"/>
        </w:rPr>
        <w:t>和</w:t>
      </w:r>
      <w:r w:rsidRPr="002836E6">
        <w:rPr>
          <w:rFonts w:hint="eastAsia"/>
        </w:rPr>
        <w:t>struts2</w:t>
      </w:r>
      <w:r w:rsidRPr="002836E6">
        <w:rPr>
          <w:rFonts w:hint="eastAsia"/>
        </w:rPr>
        <w:t>的区别有哪些</w:t>
      </w:r>
      <w:r w:rsidRPr="002836E6">
        <w:rPr>
          <w:rFonts w:hint="eastAsia"/>
        </w:rPr>
        <w:t>?</w:t>
      </w:r>
    </w:p>
    <w:p w:rsidR="003C5FB5" w:rsidRPr="002836E6" w:rsidRDefault="003C5FB5" w:rsidP="00872EBF">
      <w:pPr>
        <w:ind w:firstLineChars="200" w:firstLine="420"/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springmvc的入口是一个servlet即前端控制器，而struts2入口是一个filter过虑器。</w:t>
      </w:r>
    </w:p>
    <w:p w:rsidR="003C5FB5" w:rsidRPr="002836E6" w:rsidRDefault="003C5FB5" w:rsidP="00231AFE">
      <w:pPr>
        <w:ind w:firstLineChars="200" w:firstLine="420"/>
        <w:rPr>
          <w:rFonts w:asciiTheme="minorEastAsia" w:eastAsiaTheme="minorEastAsia" w:hAnsiTheme="minorEastAsia" w:cs="Arial"/>
          <w:color w:val="333333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springmvc是基于方法开发(一个url对应一个方法)，请求参数传递到方法的形参，可以设计为单例或多例(建议单例)，struts2是基于类开发，传递参数是通过类的属性，只能设计为多例。</w:t>
      </w:r>
    </w:p>
    <w:p w:rsidR="003C5FB5" w:rsidRPr="002836E6" w:rsidRDefault="003C5FB5" w:rsidP="003C5FB5">
      <w:pPr>
        <w:rPr>
          <w:rFonts w:asciiTheme="minorEastAsia" w:eastAsiaTheme="minorEastAsia" w:hAnsiTheme="minorEastAsia" w:cs="宋体"/>
          <w:kern w:val="0"/>
          <w:sz w:val="21"/>
          <w:szCs w:val="21"/>
        </w:rPr>
      </w:pPr>
      <w:r w:rsidRPr="002836E6">
        <w:rPr>
          <w:rFonts w:asciiTheme="minorEastAsia" w:eastAsiaTheme="minorEastAsia" w:hAnsiTheme="minorEastAsia" w:cs="Arial" w:hint="eastAsia"/>
          <w:color w:val="333333"/>
          <w:kern w:val="0"/>
          <w:sz w:val="21"/>
          <w:szCs w:val="21"/>
        </w:rPr>
        <w:t>Struts采用值栈存储请求和响应的数据，通过OGNL存取数据， springmvc通过参数解析器是将request请求内容解析，并给方法形参赋值，将数据和视图封装成ModelAndView对象，最后又将ModelAndView中的模型数据通过reques域传输到页面。Jsp视图解析器默认使用jst</w:t>
      </w:r>
      <w:r w:rsidRPr="002836E6">
        <w:rPr>
          <w:rFonts w:asciiTheme="minorEastAsia" w:eastAsiaTheme="minorEastAsia" w:hAnsiTheme="minorEastAsia" w:cs="宋体" w:hint="eastAsia"/>
          <w:kern w:val="0"/>
          <w:sz w:val="21"/>
          <w:szCs w:val="21"/>
        </w:rPr>
        <w:t>l。</w:t>
      </w:r>
    </w:p>
    <w:p w:rsidR="002C6132" w:rsidRPr="002836E6" w:rsidRDefault="003F5D93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013170">
        <w:rPr>
          <w:rFonts w:hint="eastAsia"/>
          <w:b w:val="0"/>
          <w:bCs w:val="0"/>
        </w:rPr>
        <w:t>怎么样把数据放入</w:t>
      </w:r>
      <w:r w:rsidRPr="00013170">
        <w:rPr>
          <w:rFonts w:hint="eastAsia"/>
          <w:b w:val="0"/>
          <w:bCs w:val="0"/>
        </w:rPr>
        <w:t>Session</w:t>
      </w:r>
      <w:r w:rsidRPr="00013170">
        <w:rPr>
          <w:rFonts w:hint="eastAsia"/>
          <w:b w:val="0"/>
          <w:bCs w:val="0"/>
        </w:rPr>
        <w:t>里面</w:t>
      </w:r>
      <w:r w:rsidRPr="00013170">
        <w:rPr>
          <w:rFonts w:hint="eastAsia"/>
        </w:rPr>
        <w:t>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可以声明一个request,或者session先拿到session,然后就可以放入数据,或者可以在类上面加上@SessionAttributes注解,里面包含的字符串就是要放入session里面的key</w:t>
      </w:r>
    </w:p>
    <w:p w:rsidR="003F5D93" w:rsidRPr="002836E6" w:rsidRDefault="00551608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2836E6">
        <w:rPr>
          <w:rFonts w:hint="eastAsia"/>
        </w:rPr>
        <w:t>讲下</w:t>
      </w:r>
      <w:r w:rsidRPr="002836E6">
        <w:rPr>
          <w:rFonts w:hint="eastAsia"/>
        </w:rPr>
        <w:t>SpringMvc</w:t>
      </w:r>
      <w:r w:rsidRPr="002836E6">
        <w:rPr>
          <w:rFonts w:hint="eastAsia"/>
        </w:rPr>
        <w:t>的执行流程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系统启动的时候根据配置文件创建spring的容器, 首先是发送http请求到核心控制器DispatcherServlet，spring容器通过映射器去寻找业务控制器，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使用适配器找到相应的业务类，在进业务类时进行数据封装，在封装前可能会涉及到类型转换，执行完业务类后使用ModelAndView进行视图转发，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数据放在model中，用map传递数据进行页面显示。</w:t>
      </w:r>
    </w:p>
    <w:p w:rsidR="00DF646C" w:rsidRPr="002836E6" w:rsidRDefault="00FC5DA5" w:rsidP="00013170">
      <w:pPr>
        <w:pStyle w:val="2"/>
        <w:rPr>
          <w:rFonts w:asciiTheme="minorEastAsia" w:eastAsiaTheme="minorEastAsia" w:hAnsiTheme="minorEastAsia"/>
          <w:color w:val="4F4F4F"/>
          <w:sz w:val="21"/>
          <w:szCs w:val="21"/>
          <w:shd w:val="clear" w:color="auto" w:fill="FFFFFF"/>
        </w:rPr>
      </w:pPr>
      <w:r w:rsidRPr="002836E6">
        <w:rPr>
          <w:rFonts w:hint="eastAsia"/>
        </w:rPr>
        <w:t>MyBatis(IBatis)</w:t>
      </w:r>
      <w:r w:rsidRPr="002836E6">
        <w:rPr>
          <w:rFonts w:hint="eastAsia"/>
        </w:rPr>
        <w:t>的好处是什么</w:t>
      </w:r>
      <w:r w:rsidRPr="002836E6">
        <w:rPr>
          <w:rFonts w:hint="eastAsia"/>
          <w:b w:val="0"/>
          <w:bCs w:val="0"/>
        </w:rPr>
        <w:t> </w:t>
      </w:r>
      <w:r w:rsidRPr="002836E6">
        <w:rPr>
          <w:rFonts w:hint="eastAsia"/>
          <w:b w:val="0"/>
          <w:bCs w:val="0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ibatis把sql语句从Java源程序中独立出来，放在单独的XML文件中编写，给程序的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维护带来了很大便利。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ibatis封装了底层JDBC API的调用细节，并能自动将结果集转换成JavaBean对象，大大简化了Java数据库编程的重复工作。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因为Ibatis需要程序员自己去编写sql语句，程序员可以结合数据库自身的特点灵活控制sql语句， 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br/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  <w:shd w:val="clear" w:color="auto" w:fill="FFFFFF"/>
        </w:rPr>
        <w:t>因此能够实现比hibernate等全自动orm框架更高的查询效率，能够完成复杂查询。</w:t>
      </w:r>
    </w:p>
    <w:p w:rsidR="00245851" w:rsidRPr="002836E6" w:rsidRDefault="00245851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 xml:space="preserve">Bean </w:t>
      </w:r>
      <w:r w:rsidRPr="002836E6">
        <w:rPr>
          <w:rFonts w:hint="eastAsia"/>
        </w:rPr>
        <w:t>工厂和</w:t>
      </w:r>
      <w:r w:rsidRPr="002836E6">
        <w:rPr>
          <w:rFonts w:hint="eastAsia"/>
        </w:rPr>
        <w:t xml:space="preserve"> Application contexts </w:t>
      </w:r>
      <w:r w:rsidRPr="002836E6">
        <w:rPr>
          <w:rFonts w:hint="eastAsia"/>
        </w:rPr>
        <w:t>有什么区别？</w:t>
      </w:r>
    </w:p>
    <w:p w:rsidR="00A33B85" w:rsidRPr="002836E6" w:rsidRDefault="00245851" w:rsidP="00245851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Application contexts提供一种方法处理文本消息，一个通常的做法是加载文件资源（比如镜像），它们可以向注册为监听器的bean发布事件。另外，在容器或容器内的对象上执行的那些不得不由bean工厂以程序化方式处理的操作，可以在Application contexts中以声明的方式处理。Application contexts实现了MessageSource接口，该接口的实现以可插拔的方式提供获取本地化消息的方法。</w:t>
      </w:r>
    </w:p>
    <w:p w:rsidR="0031672D" w:rsidRPr="002836E6" w:rsidRDefault="00FE2D47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解释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支持的几种</w:t>
      </w:r>
      <w:r w:rsidRPr="002836E6">
        <w:rPr>
          <w:rFonts w:hint="eastAsia"/>
        </w:rPr>
        <w:t>bean</w:t>
      </w:r>
      <w:r w:rsidRPr="002836E6">
        <w:rPr>
          <w:rFonts w:hint="eastAsia"/>
        </w:rPr>
        <w:t>的作用域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Spring框架支持以下五种bean的作用域：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singleton : bean在每个Spring ioc 容器中只有一个实例。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prototype：一个bean的定义可以有多个实例。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request：每次http请求都会创建一个bean，该作用域仅在基于web的Spring ApplicationContext情形下有效。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session：在一个HTTP Session中，一个bean定义对应一个实例。该作用域仅在基于web的Spring ApplicationContext情形下有效。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global-session：在一个全局的HTTP Session中，一个bean定义对应一个实例。该作用域仅在基于web的Spring ApplicationContext情形下有效。</w:t>
      </w:r>
    </w:p>
    <w:p w:rsidR="00FE2D47" w:rsidRPr="002836E6" w:rsidRDefault="00FE2D47" w:rsidP="00FE2D47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缺省的Spring bean 的作用域是Singleton。</w:t>
      </w:r>
    </w:p>
    <w:p w:rsidR="005B0EBD" w:rsidRPr="002836E6" w:rsidRDefault="005B0EBD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什么是</w:t>
      </w:r>
      <w:r w:rsidRPr="002836E6">
        <w:rPr>
          <w:rFonts w:hint="eastAsia"/>
        </w:rPr>
        <w:t>bean</w:t>
      </w:r>
      <w:r w:rsidRPr="002836E6">
        <w:rPr>
          <w:rFonts w:hint="eastAsia"/>
        </w:rPr>
        <w:t>的自动装配？</w:t>
      </w:r>
    </w:p>
    <w:p w:rsidR="005B0EBD" w:rsidRPr="002836E6" w:rsidRDefault="005B0EBD" w:rsidP="005B0EB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Spring 容器能够自动装配相互合作的bean，这意味着容器不需要&lt;constructor-arg&gt;和&lt;property&gt;配置，能通过Bean工厂自动处理bean之间的协作。</w:t>
      </w:r>
    </w:p>
    <w:p w:rsidR="009A774C" w:rsidRPr="002836E6" w:rsidRDefault="009A774C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什么是基于</w:t>
      </w:r>
      <w:r w:rsidRPr="002836E6">
        <w:rPr>
          <w:rFonts w:hint="eastAsia"/>
        </w:rPr>
        <w:t>Java</w:t>
      </w:r>
      <w:r w:rsidRPr="002836E6">
        <w:rPr>
          <w:rFonts w:hint="eastAsia"/>
        </w:rPr>
        <w:t>的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注解配置</w:t>
      </w:r>
      <w:r w:rsidRPr="002836E6">
        <w:rPr>
          <w:rFonts w:hint="eastAsia"/>
        </w:rPr>
        <w:t xml:space="preserve">? </w:t>
      </w:r>
      <w:r w:rsidRPr="002836E6">
        <w:rPr>
          <w:rFonts w:hint="eastAsia"/>
        </w:rPr>
        <w:t>给一些注解的例子。</w:t>
      </w:r>
    </w:p>
    <w:p w:rsidR="009A774C" w:rsidRPr="002836E6" w:rsidRDefault="009A774C" w:rsidP="009A774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基于Java的配置，允许你在少量的Java注解的帮助下，进行你的大部分Spring配置而非通过XML文件。</w:t>
      </w:r>
    </w:p>
    <w:p w:rsidR="009A774C" w:rsidRPr="002836E6" w:rsidRDefault="009A774C" w:rsidP="009A774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以@Configuration 注解为例，它用来标记类可以当做一个bean的定义，被Spring IOC容器使用。另一个例子是@Bean注解，它表示此方法将要返回一个对象，作为一个bean注册进Spring应用上下文。</w:t>
      </w:r>
    </w:p>
    <w:p w:rsidR="001F1C3C" w:rsidRPr="002836E6" w:rsidRDefault="001F1C3C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使用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通过什么方式访问</w:t>
      </w:r>
      <w:r w:rsidRPr="002836E6">
        <w:rPr>
          <w:rFonts w:hint="eastAsia"/>
        </w:rPr>
        <w:t>Hibernate?</w:t>
      </w:r>
    </w:p>
    <w:p w:rsidR="001F1C3C" w:rsidRPr="002836E6" w:rsidRDefault="001F1C3C" w:rsidP="001F1C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在Spring中有两种方式访问Hibernate：</w:t>
      </w:r>
    </w:p>
    <w:p w:rsidR="001F1C3C" w:rsidRPr="002836E6" w:rsidRDefault="001F1C3C" w:rsidP="001F1C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控制反转 Hibernate Template和 Callback。</w:t>
      </w:r>
    </w:p>
    <w:p w:rsidR="001F1C3C" w:rsidRPr="002836E6" w:rsidRDefault="001F1C3C" w:rsidP="001F1C3C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继承 HibernateDAOSupport提供一个AOP 拦截器。</w:t>
      </w:r>
    </w:p>
    <w:p w:rsidR="00E24612" w:rsidRPr="00013170" w:rsidRDefault="00E24612" w:rsidP="00013170">
      <w:pPr>
        <w:pStyle w:val="2"/>
      </w:pPr>
      <w:r w:rsidRPr="002836E6">
        <w:rPr>
          <w:rFonts w:hint="eastAsia"/>
        </w:rPr>
        <w:t>如何通过</w:t>
      </w:r>
      <w:r w:rsidRPr="002836E6">
        <w:rPr>
          <w:rFonts w:hint="eastAsia"/>
        </w:rPr>
        <w:t>HibernateDaoSupport</w:t>
      </w:r>
      <w:r w:rsidRPr="002836E6">
        <w:rPr>
          <w:rFonts w:hint="eastAsia"/>
        </w:rPr>
        <w:t>将</w:t>
      </w:r>
      <w:r w:rsidRPr="002836E6">
        <w:rPr>
          <w:rFonts w:hint="eastAsia"/>
        </w:rPr>
        <w:t>Spring</w:t>
      </w:r>
      <w:r w:rsidRPr="002836E6">
        <w:rPr>
          <w:rFonts w:hint="eastAsia"/>
        </w:rPr>
        <w:t>和</w:t>
      </w:r>
      <w:r w:rsidRPr="002836E6">
        <w:rPr>
          <w:rFonts w:hint="eastAsia"/>
        </w:rPr>
        <w:t>Hibernate</w:t>
      </w:r>
      <w:r w:rsidRPr="002836E6">
        <w:rPr>
          <w:rFonts w:hint="eastAsia"/>
        </w:rPr>
        <w:t>结合起来？</w:t>
      </w:r>
    </w:p>
    <w:p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用Spring的 SessionFactory 调用 LocalSessionFactory。集成过程分三步：</w:t>
      </w:r>
    </w:p>
    <w:p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配置the Hibernate SessionFactory。</w:t>
      </w:r>
    </w:p>
    <w:p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继承HibernateDaoSupport实现一个DAO。</w:t>
      </w:r>
    </w:p>
    <w:p w:rsidR="00E24612" w:rsidRPr="002836E6" w:rsidRDefault="00E24612" w:rsidP="00E2461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在AOP支持的事务中装配。</w:t>
      </w:r>
    </w:p>
    <w:p w:rsidR="00550EE4" w:rsidRPr="002836E6" w:rsidRDefault="00550EE4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Spring</w:t>
      </w:r>
      <w:r w:rsidRPr="002836E6">
        <w:rPr>
          <w:rFonts w:hint="eastAsia"/>
        </w:rPr>
        <w:t>框架的事务管理有哪些优点？</w:t>
      </w:r>
    </w:p>
    <w:p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它为不同的事务API 如 JTA，JDBC，Hibernate，JPA 和JDO，提供一个不变的编程模式。</w:t>
      </w:r>
    </w:p>
    <w:p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它为编程式事务管理提供了一套简单的API而不是一些复杂的事务API如</w:t>
      </w:r>
    </w:p>
    <w:p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它支持声明式事务管理。</w:t>
      </w:r>
    </w:p>
    <w:p w:rsidR="00550EE4" w:rsidRPr="002836E6" w:rsidRDefault="00550EE4" w:rsidP="00550EE4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它和Spring各种数据访问抽象层很好得集成。</w:t>
      </w:r>
    </w:p>
    <w:p w:rsidR="00BE7510" w:rsidRPr="002836E6" w:rsidRDefault="00BE7510" w:rsidP="00013170">
      <w:pPr>
        <w:pStyle w:val="2"/>
        <w:rPr>
          <w:b w:val="0"/>
          <w:bCs w:val="0"/>
        </w:rPr>
      </w:pPr>
      <w:r w:rsidRPr="002836E6">
        <w:rPr>
          <w:rFonts w:hint="eastAsia"/>
        </w:rPr>
        <w:t>在</w:t>
      </w:r>
      <w:r w:rsidRPr="002836E6">
        <w:rPr>
          <w:rFonts w:hint="eastAsia"/>
        </w:rPr>
        <w:t xml:space="preserve">Spring AOP </w:t>
      </w:r>
      <w:r w:rsidRPr="002836E6">
        <w:rPr>
          <w:rFonts w:hint="eastAsia"/>
        </w:rPr>
        <w:t>中，关注点和横切关注的区别是什么？</w:t>
      </w:r>
    </w:p>
    <w:p w:rsidR="00BE7510" w:rsidRPr="002836E6" w:rsidRDefault="00BE7510" w:rsidP="00BE751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关注点是应用中一个模块的行为，一个关注点可能会被定义成一个我们想实现的一个功能。</w:t>
      </w:r>
    </w:p>
    <w:p w:rsidR="00BE7510" w:rsidRPr="002836E6" w:rsidRDefault="00BE7510" w:rsidP="00BE751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横切关注点是一个关注点，此关注点是整个应用都会使用的功能，并影响整个应用，比如日志，安全和数据传输，几乎应用的每个模块都需要的功能。因此这些都属于横切关注点。</w:t>
      </w:r>
    </w:p>
    <w:p w:rsidR="002836E6" w:rsidRDefault="004C4FC0" w:rsidP="00013170">
      <w:pPr>
        <w:pStyle w:val="2"/>
        <w:rPr>
          <w:b w:val="0"/>
          <w:bCs w:val="0"/>
        </w:rPr>
      </w:pPr>
      <w:r w:rsidRPr="002836E6">
        <w:rPr>
          <w:rFonts w:hint="eastAsia"/>
          <w:b w:val="0"/>
          <w:bCs w:val="0"/>
        </w:rPr>
        <w:t>AOP</w:t>
      </w:r>
      <w:r w:rsidRPr="002836E6">
        <w:rPr>
          <w:rFonts w:hint="eastAsia"/>
          <w:b w:val="0"/>
          <w:bCs w:val="0"/>
        </w:rPr>
        <w:t>作用是什么</w:t>
      </w:r>
      <w:r w:rsidRPr="002836E6">
        <w:rPr>
          <w:rFonts w:hint="eastAsia"/>
          <w:b w:val="0"/>
          <w:bCs w:val="0"/>
        </w:rPr>
        <w:t>,</w:t>
      </w:r>
      <w:r w:rsidRPr="002836E6">
        <w:rPr>
          <w:rFonts w:hint="eastAsia"/>
          <w:b w:val="0"/>
          <w:bCs w:val="0"/>
        </w:rPr>
        <w:t>底层如何实现在哪些地方会用到</w:t>
      </w:r>
      <w:r w:rsidRPr="002836E6">
        <w:rPr>
          <w:rFonts w:hint="eastAsia"/>
          <w:b w:val="0"/>
          <w:bCs w:val="0"/>
        </w:rPr>
        <w:t>,</w:t>
      </w:r>
      <w:r w:rsidRPr="002836E6">
        <w:rPr>
          <w:rFonts w:hint="eastAsia"/>
          <w:b w:val="0"/>
          <w:bCs w:val="0"/>
        </w:rPr>
        <w:t>分别简述切面</w:t>
      </w:r>
      <w:r w:rsidRPr="002836E6">
        <w:rPr>
          <w:rFonts w:hint="eastAsia"/>
          <w:b w:val="0"/>
          <w:bCs w:val="0"/>
        </w:rPr>
        <w:t>,</w:t>
      </w:r>
      <w:r w:rsidRPr="002836E6">
        <w:rPr>
          <w:rFonts w:hint="eastAsia"/>
          <w:b w:val="0"/>
          <w:bCs w:val="0"/>
        </w:rPr>
        <w:t>切入点和通知</w:t>
      </w:r>
      <w:r w:rsidR="00062C32" w:rsidRPr="002836E6">
        <w:rPr>
          <w:rFonts w:hint="eastAsia"/>
          <w:b w:val="0"/>
          <w:bCs w:val="0"/>
        </w:rPr>
        <w:t>。</w:t>
      </w:r>
    </w:p>
    <w:p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AOP:面向切面编程:将一个系统中共同的业务逻辑提取出来,进行单独的封装成一个组件(切面),然后以配置的方式作用于系统中,实现程序的可插拔性,提高代码的复用性,提升系统的灵活性和性能</w:t>
      </w:r>
    </w:p>
    <w:p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底层实现:JDK动态代理,只支持接口注入CGLIB:可以支持普通类的注入</w:t>
      </w:r>
    </w:p>
    <w:p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那些地方会用到:事物开启,日志记录,安全验证,权限验证</w:t>
      </w:r>
    </w:p>
    <w:p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切面:系统中共通的业务提取出来,在某个时刻或者某个阶段共同调用</w:t>
      </w:r>
    </w:p>
    <w:p w:rsidR="004C4FC0" w:rsidRPr="002836E6" w:rsidRDefault="004C4FC0" w:rsidP="004C4FC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切入点:找到目标方法,给它追加共通的业务逻辑,在spring中提供了切入点表达式帮助我们找到目标方法execution</w:t>
      </w:r>
    </w:p>
    <w:p w:rsidR="007C1E20" w:rsidRPr="002836E6" w:rsidRDefault="004C4FC0" w:rsidP="009F2BFC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通知:什么时候调用这个共通的业务逻辑,用于指定切面方法作用到系统中的时机</w:t>
      </w:r>
      <w:r w:rsidR="005907D7"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.</w:t>
      </w: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前置通知,后置通知,环绕通知,异常通知,最终通知</w:t>
      </w:r>
      <w:r w:rsidR="00720C0D"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。</w:t>
      </w:r>
    </w:p>
    <w:p w:rsidR="00B63009" w:rsidRPr="002836E6" w:rsidRDefault="00B63009" w:rsidP="00013170">
      <w:pPr>
        <w:pStyle w:val="2"/>
      </w:pPr>
      <w:r w:rsidRPr="002836E6">
        <w:rPr>
          <w:rFonts w:hint="eastAsia"/>
        </w:rPr>
        <w:t>Spring</w:t>
      </w:r>
      <w:r w:rsidRPr="002836E6">
        <w:rPr>
          <w:rFonts w:hint="eastAsia"/>
        </w:rPr>
        <w:t>中</w:t>
      </w:r>
      <w:r w:rsidRPr="002836E6">
        <w:rPr>
          <w:rFonts w:hint="eastAsia"/>
        </w:rPr>
        <w:t>AutoWired</w:t>
      </w:r>
      <w:r w:rsidRPr="002836E6">
        <w:rPr>
          <w:rFonts w:hint="eastAsia"/>
        </w:rPr>
        <w:t>和</w:t>
      </w:r>
      <w:r w:rsidRPr="002836E6">
        <w:rPr>
          <w:rFonts w:hint="eastAsia"/>
        </w:rPr>
        <w:t>,Resource</w:t>
      </w:r>
      <w:r w:rsidRPr="002836E6">
        <w:rPr>
          <w:rFonts w:hint="eastAsia"/>
        </w:rPr>
        <w:t>之间区别是什么</w:t>
      </w:r>
    </w:p>
    <w:p w:rsidR="00B63009" w:rsidRPr="002836E6" w:rsidRDefault="00B63009" w:rsidP="00B63009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AutoWried:按照类型进行匹配—spring框架自带的,查看当前Spring容器中那个bean类型和引用类型一致,就进行注入,如果有多个匹配类型就会报错.</w:t>
      </w:r>
    </w:p>
    <w:p w:rsidR="002B5834" w:rsidRPr="002836E6" w:rsidRDefault="00B63009" w:rsidP="00A47B20">
      <w:pPr>
        <w:pStyle w:val="a3"/>
        <w:shd w:val="clear" w:color="auto" w:fill="FFFFFF"/>
        <w:spacing w:after="24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2836E6">
        <w:rPr>
          <w:rFonts w:asciiTheme="minorEastAsia" w:eastAsiaTheme="minorEastAsia" w:hAnsiTheme="minorEastAsia" w:hint="eastAsia"/>
          <w:color w:val="4F4F4F"/>
          <w:sz w:val="21"/>
          <w:szCs w:val="21"/>
        </w:rPr>
        <w:t>Resource:默认按照名称进行注入,如果找不到对应的名称按照bean类型进行注入</w:t>
      </w:r>
    </w:p>
    <w:p w:rsidR="00366FAA" w:rsidRPr="002836E6" w:rsidRDefault="00366FAA" w:rsidP="00F13EE0">
      <w:pPr>
        <w:rPr>
          <w:rFonts w:asciiTheme="minorEastAsia" w:eastAsiaTheme="minorEastAsia" w:hAnsiTheme="minorEastAsia" w:cs="宋体"/>
          <w:color w:val="4F4F4F"/>
          <w:kern w:val="0"/>
          <w:sz w:val="21"/>
          <w:szCs w:val="21"/>
        </w:rPr>
      </w:pPr>
    </w:p>
    <w:sectPr w:rsidR="00366FAA" w:rsidRPr="0028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015"/>
    <w:multiLevelType w:val="multilevel"/>
    <w:tmpl w:val="BDA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3BA3"/>
    <w:multiLevelType w:val="multilevel"/>
    <w:tmpl w:val="4F480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BD319F"/>
    <w:multiLevelType w:val="multilevel"/>
    <w:tmpl w:val="C458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16D3A"/>
    <w:multiLevelType w:val="hybridMultilevel"/>
    <w:tmpl w:val="2424F47C"/>
    <w:lvl w:ilvl="0" w:tplc="1A884312">
      <w:start w:val="1"/>
      <w:numFmt w:val="decimal"/>
      <w:pStyle w:val="2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C34EA1"/>
    <w:multiLevelType w:val="multilevel"/>
    <w:tmpl w:val="43C34E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D5435C"/>
    <w:multiLevelType w:val="multilevel"/>
    <w:tmpl w:val="AE3A9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C3DA5"/>
    <w:multiLevelType w:val="multilevel"/>
    <w:tmpl w:val="59FC3DA5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69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38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 w15:restartNumberingAfterBreak="0">
    <w:nsid w:val="5F5E5F0C"/>
    <w:multiLevelType w:val="multilevel"/>
    <w:tmpl w:val="5456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B7C90"/>
    <w:multiLevelType w:val="multilevel"/>
    <w:tmpl w:val="E45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20EC4"/>
    <w:multiLevelType w:val="multilevel"/>
    <w:tmpl w:val="6C6CC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8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8E42384"/>
    <w:rsid w:val="00007AED"/>
    <w:rsid w:val="00013170"/>
    <w:rsid w:val="00015F80"/>
    <w:rsid w:val="00026E6A"/>
    <w:rsid w:val="0003173B"/>
    <w:rsid w:val="00053617"/>
    <w:rsid w:val="000602A0"/>
    <w:rsid w:val="00062C32"/>
    <w:rsid w:val="000860B7"/>
    <w:rsid w:val="00095940"/>
    <w:rsid w:val="000D08D6"/>
    <w:rsid w:val="000D202E"/>
    <w:rsid w:val="000E427E"/>
    <w:rsid w:val="000E70E1"/>
    <w:rsid w:val="00111B9F"/>
    <w:rsid w:val="00126C04"/>
    <w:rsid w:val="00135336"/>
    <w:rsid w:val="0014058D"/>
    <w:rsid w:val="00144BE9"/>
    <w:rsid w:val="0014575B"/>
    <w:rsid w:val="001834C1"/>
    <w:rsid w:val="00193701"/>
    <w:rsid w:val="001C7702"/>
    <w:rsid w:val="001D252B"/>
    <w:rsid w:val="001D4894"/>
    <w:rsid w:val="001F1C3C"/>
    <w:rsid w:val="002000E3"/>
    <w:rsid w:val="0020137C"/>
    <w:rsid w:val="00231AFE"/>
    <w:rsid w:val="00241DE1"/>
    <w:rsid w:val="00245851"/>
    <w:rsid w:val="00251495"/>
    <w:rsid w:val="002573B3"/>
    <w:rsid w:val="00264C32"/>
    <w:rsid w:val="00266E63"/>
    <w:rsid w:val="002836E6"/>
    <w:rsid w:val="002967BB"/>
    <w:rsid w:val="002A1DEA"/>
    <w:rsid w:val="002B5834"/>
    <w:rsid w:val="002C2BDF"/>
    <w:rsid w:val="002C6132"/>
    <w:rsid w:val="002D216B"/>
    <w:rsid w:val="002E341D"/>
    <w:rsid w:val="002F0640"/>
    <w:rsid w:val="00301C6A"/>
    <w:rsid w:val="00315329"/>
    <w:rsid w:val="0031655B"/>
    <w:rsid w:val="0031672D"/>
    <w:rsid w:val="003201AE"/>
    <w:rsid w:val="0036419E"/>
    <w:rsid w:val="00364211"/>
    <w:rsid w:val="00366FAA"/>
    <w:rsid w:val="003833D7"/>
    <w:rsid w:val="00386B3A"/>
    <w:rsid w:val="00392316"/>
    <w:rsid w:val="003A3745"/>
    <w:rsid w:val="003A6E75"/>
    <w:rsid w:val="003C5FB5"/>
    <w:rsid w:val="003D5637"/>
    <w:rsid w:val="003E3BC5"/>
    <w:rsid w:val="003E7032"/>
    <w:rsid w:val="003F5141"/>
    <w:rsid w:val="003F5D93"/>
    <w:rsid w:val="00433B15"/>
    <w:rsid w:val="004341F8"/>
    <w:rsid w:val="0043566D"/>
    <w:rsid w:val="00435933"/>
    <w:rsid w:val="004704D5"/>
    <w:rsid w:val="004723CA"/>
    <w:rsid w:val="00492DE2"/>
    <w:rsid w:val="004A4521"/>
    <w:rsid w:val="004B4DF3"/>
    <w:rsid w:val="004C0E75"/>
    <w:rsid w:val="004C4908"/>
    <w:rsid w:val="004C4FC0"/>
    <w:rsid w:val="004E7A2D"/>
    <w:rsid w:val="004F4152"/>
    <w:rsid w:val="00502EB7"/>
    <w:rsid w:val="00513CCC"/>
    <w:rsid w:val="005171BC"/>
    <w:rsid w:val="00530603"/>
    <w:rsid w:val="0053624A"/>
    <w:rsid w:val="00545E8A"/>
    <w:rsid w:val="00550EE4"/>
    <w:rsid w:val="00551608"/>
    <w:rsid w:val="00555B61"/>
    <w:rsid w:val="00567F5D"/>
    <w:rsid w:val="0057089C"/>
    <w:rsid w:val="005907D7"/>
    <w:rsid w:val="00593B2F"/>
    <w:rsid w:val="005A6115"/>
    <w:rsid w:val="005B0EBD"/>
    <w:rsid w:val="005D3A79"/>
    <w:rsid w:val="00603E2C"/>
    <w:rsid w:val="00606EB6"/>
    <w:rsid w:val="00615A38"/>
    <w:rsid w:val="00621025"/>
    <w:rsid w:val="0062624B"/>
    <w:rsid w:val="006267C2"/>
    <w:rsid w:val="0062774E"/>
    <w:rsid w:val="00642381"/>
    <w:rsid w:val="00653FB6"/>
    <w:rsid w:val="00693666"/>
    <w:rsid w:val="006976B2"/>
    <w:rsid w:val="006A0A84"/>
    <w:rsid w:val="006B4BB7"/>
    <w:rsid w:val="006D57F2"/>
    <w:rsid w:val="006D63FE"/>
    <w:rsid w:val="006E37B4"/>
    <w:rsid w:val="006F2E36"/>
    <w:rsid w:val="006F59A0"/>
    <w:rsid w:val="006F7DF6"/>
    <w:rsid w:val="00720C0D"/>
    <w:rsid w:val="00725BE8"/>
    <w:rsid w:val="00726572"/>
    <w:rsid w:val="007365EA"/>
    <w:rsid w:val="0074546B"/>
    <w:rsid w:val="00757837"/>
    <w:rsid w:val="007745A3"/>
    <w:rsid w:val="007A3DCA"/>
    <w:rsid w:val="007A76AF"/>
    <w:rsid w:val="007B11CB"/>
    <w:rsid w:val="007B302B"/>
    <w:rsid w:val="007C1E20"/>
    <w:rsid w:val="007C3D78"/>
    <w:rsid w:val="007C7257"/>
    <w:rsid w:val="007E0A36"/>
    <w:rsid w:val="007E253F"/>
    <w:rsid w:val="007F035E"/>
    <w:rsid w:val="007F2FC1"/>
    <w:rsid w:val="00822238"/>
    <w:rsid w:val="008344FD"/>
    <w:rsid w:val="00843BBF"/>
    <w:rsid w:val="00850CE0"/>
    <w:rsid w:val="0085608B"/>
    <w:rsid w:val="00862AE3"/>
    <w:rsid w:val="00864716"/>
    <w:rsid w:val="00872EBF"/>
    <w:rsid w:val="00875DF6"/>
    <w:rsid w:val="008A6A25"/>
    <w:rsid w:val="008C6663"/>
    <w:rsid w:val="008D1B12"/>
    <w:rsid w:val="008F4E5A"/>
    <w:rsid w:val="00916440"/>
    <w:rsid w:val="00916DAC"/>
    <w:rsid w:val="00962DED"/>
    <w:rsid w:val="009645D4"/>
    <w:rsid w:val="009649B6"/>
    <w:rsid w:val="00973AC7"/>
    <w:rsid w:val="00980427"/>
    <w:rsid w:val="00981282"/>
    <w:rsid w:val="009870AA"/>
    <w:rsid w:val="009A5243"/>
    <w:rsid w:val="009A774C"/>
    <w:rsid w:val="009A7F89"/>
    <w:rsid w:val="009D4392"/>
    <w:rsid w:val="009D7641"/>
    <w:rsid w:val="009E01EF"/>
    <w:rsid w:val="009E3F08"/>
    <w:rsid w:val="009E4DDB"/>
    <w:rsid w:val="009F2BFC"/>
    <w:rsid w:val="009F3DAC"/>
    <w:rsid w:val="00A01196"/>
    <w:rsid w:val="00A078A1"/>
    <w:rsid w:val="00A16456"/>
    <w:rsid w:val="00A33B85"/>
    <w:rsid w:val="00A37FD2"/>
    <w:rsid w:val="00A47B20"/>
    <w:rsid w:val="00AA5924"/>
    <w:rsid w:val="00AF737D"/>
    <w:rsid w:val="00B01BFC"/>
    <w:rsid w:val="00B05E46"/>
    <w:rsid w:val="00B50267"/>
    <w:rsid w:val="00B540B2"/>
    <w:rsid w:val="00B55472"/>
    <w:rsid w:val="00B63009"/>
    <w:rsid w:val="00B63D29"/>
    <w:rsid w:val="00B64367"/>
    <w:rsid w:val="00B73AC5"/>
    <w:rsid w:val="00BA393A"/>
    <w:rsid w:val="00BE7510"/>
    <w:rsid w:val="00BF5B34"/>
    <w:rsid w:val="00C20051"/>
    <w:rsid w:val="00C40D71"/>
    <w:rsid w:val="00C64FD3"/>
    <w:rsid w:val="00C76759"/>
    <w:rsid w:val="00C772B7"/>
    <w:rsid w:val="00C836F5"/>
    <w:rsid w:val="00C84282"/>
    <w:rsid w:val="00C94943"/>
    <w:rsid w:val="00CA0532"/>
    <w:rsid w:val="00CC600E"/>
    <w:rsid w:val="00CC6551"/>
    <w:rsid w:val="00CC678F"/>
    <w:rsid w:val="00CD2F88"/>
    <w:rsid w:val="00CE0F08"/>
    <w:rsid w:val="00CE7EB0"/>
    <w:rsid w:val="00D026D6"/>
    <w:rsid w:val="00D04B65"/>
    <w:rsid w:val="00D23D1D"/>
    <w:rsid w:val="00D44629"/>
    <w:rsid w:val="00D46124"/>
    <w:rsid w:val="00D5670D"/>
    <w:rsid w:val="00D75037"/>
    <w:rsid w:val="00D934E3"/>
    <w:rsid w:val="00DA712A"/>
    <w:rsid w:val="00DC683A"/>
    <w:rsid w:val="00DE6D17"/>
    <w:rsid w:val="00DE7941"/>
    <w:rsid w:val="00DF1CA3"/>
    <w:rsid w:val="00DF2C5E"/>
    <w:rsid w:val="00DF646C"/>
    <w:rsid w:val="00DF7F78"/>
    <w:rsid w:val="00E24612"/>
    <w:rsid w:val="00E3470F"/>
    <w:rsid w:val="00E47137"/>
    <w:rsid w:val="00E52187"/>
    <w:rsid w:val="00E560C6"/>
    <w:rsid w:val="00E67586"/>
    <w:rsid w:val="00E73DF9"/>
    <w:rsid w:val="00E845E4"/>
    <w:rsid w:val="00E8792E"/>
    <w:rsid w:val="00EA6875"/>
    <w:rsid w:val="00EC131C"/>
    <w:rsid w:val="00EC51CB"/>
    <w:rsid w:val="00ED6CF5"/>
    <w:rsid w:val="00F059DA"/>
    <w:rsid w:val="00F13EE0"/>
    <w:rsid w:val="00F1796C"/>
    <w:rsid w:val="00F324F6"/>
    <w:rsid w:val="00F5526C"/>
    <w:rsid w:val="00FB048F"/>
    <w:rsid w:val="00FB595C"/>
    <w:rsid w:val="00FB7946"/>
    <w:rsid w:val="00FC4F30"/>
    <w:rsid w:val="00FC5DA5"/>
    <w:rsid w:val="00FE2D47"/>
    <w:rsid w:val="01916D12"/>
    <w:rsid w:val="04DC6C1F"/>
    <w:rsid w:val="07901EA6"/>
    <w:rsid w:val="092618F5"/>
    <w:rsid w:val="156F43E6"/>
    <w:rsid w:val="29F056B0"/>
    <w:rsid w:val="2D0B3C6C"/>
    <w:rsid w:val="2F640506"/>
    <w:rsid w:val="3D5E0420"/>
    <w:rsid w:val="4AA33070"/>
    <w:rsid w:val="4CE52593"/>
    <w:rsid w:val="524615AB"/>
    <w:rsid w:val="53B350AE"/>
    <w:rsid w:val="5785303D"/>
    <w:rsid w:val="5CA44B41"/>
    <w:rsid w:val="5D0C31CA"/>
    <w:rsid w:val="5F2936CE"/>
    <w:rsid w:val="67E00593"/>
    <w:rsid w:val="682C5B97"/>
    <w:rsid w:val="68E42384"/>
    <w:rsid w:val="6D535020"/>
    <w:rsid w:val="6F4C42FA"/>
    <w:rsid w:val="7065676C"/>
    <w:rsid w:val="7B6F4B83"/>
    <w:rsid w:val="7E23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9A0D72"/>
  <w15:docId w15:val="{02E64901-6338-48A8-85E1-9C88F16F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楷体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353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2836E6"/>
    <w:pPr>
      <w:keepNext/>
      <w:keepLines/>
      <w:numPr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3" w:lineRule="auto"/>
      <w:ind w:left="720"/>
      <w:outlineLvl w:val="2"/>
    </w:pPr>
    <w:rPr>
      <w:rFonts w:ascii="Calibri" w:eastAsia="微软雅黑" w:hAnsi="Calibri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B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4">
    <w:name w:val="Strong"/>
    <w:basedOn w:val="a0"/>
    <w:uiPriority w:val="22"/>
    <w:qFormat/>
    <w:rsid w:val="00433B15"/>
    <w:rPr>
      <w:b/>
      <w:bCs/>
    </w:rPr>
  </w:style>
  <w:style w:type="character" w:styleId="HTML">
    <w:name w:val="HTML Code"/>
    <w:basedOn w:val="a0"/>
    <w:uiPriority w:val="99"/>
    <w:unhideWhenUsed/>
    <w:rsid w:val="00EA6875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rsid w:val="00135336"/>
    <w:rPr>
      <w:rFonts w:eastAsia="楷体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C600E"/>
    <w:rPr>
      <w:color w:val="0000FF"/>
      <w:u w:val="single"/>
    </w:rPr>
  </w:style>
  <w:style w:type="character" w:customStyle="1" w:styleId="20">
    <w:name w:val="标题 2 字符"/>
    <w:basedOn w:val="a0"/>
    <w:link w:val="2"/>
    <w:rsid w:val="002836E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6">
    <w:name w:val="Title"/>
    <w:basedOn w:val="a"/>
    <w:next w:val="a"/>
    <w:link w:val="a7"/>
    <w:qFormat/>
    <w:rsid w:val="00CA053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CA053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aidu.com/s?wd=%E9%80%82%E9%85%8D%E5%99%A8&amp;tn=24004469_oem_dg&amp;rsv_dl=gh_pl_sl_c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vonso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153</TotalTime>
  <Pages>1</Pages>
  <Words>2529</Words>
  <Characters>14418</Characters>
  <Application>Microsoft Office Word</Application>
  <DocSecurity>0</DocSecurity>
  <Lines>120</Lines>
  <Paragraphs>33</Paragraphs>
  <ScaleCrop>false</ScaleCrop>
  <Company/>
  <LinksUpToDate>false</LinksUpToDate>
  <CharactersWithSpaces>16914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Leavonson</dc:creator>
  <cp:lastModifiedBy>董 长春</cp:lastModifiedBy>
  <cp:revision>264</cp:revision>
  <dcterms:created xsi:type="dcterms:W3CDTF">2018-09-13T06:07:00Z</dcterms:created>
  <dcterms:modified xsi:type="dcterms:W3CDTF">2019-03-14T08:43:00Z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