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So, Lemuel k C.</w:t>
      </w:r>
    </w:p>
    <w:p w:rsidR="00000000" w:rsidDel="00000000" w:rsidP="00000000" w:rsidRDefault="00000000" w:rsidRPr="00000000" w14:paraId="00000002">
      <w:pPr>
        <w:rPr>
          <w:sz w:val="28"/>
          <w:szCs w:val="28"/>
        </w:rPr>
      </w:pPr>
      <w:r w:rsidDel="00000000" w:rsidR="00000000" w:rsidRPr="00000000">
        <w:rPr>
          <w:sz w:val="28"/>
          <w:szCs w:val="28"/>
          <w:rtl w:val="0"/>
        </w:rPr>
        <w:t xml:space="preserve">SBIT-4C</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b w:val="1"/>
          <w:color w:val="0e101a"/>
          <w:sz w:val="28"/>
          <w:szCs w:val="28"/>
          <w:rtl w:val="0"/>
        </w:rPr>
        <w:t xml:space="preserve">Watch the video with the link below and discuss your observation on the performance and features of the UNATTENDED INSTALLATION of WINDOWS and compare it to Clean Installation.</w:t>
      </w:r>
      <w:r w:rsidDel="00000000" w:rsidR="00000000" w:rsidRPr="00000000">
        <w:rPr>
          <w:rtl w:val="0"/>
        </w:rPr>
      </w:r>
    </w:p>
    <w:p w:rsidR="00000000" w:rsidDel="00000000" w:rsidP="00000000" w:rsidRDefault="00000000" w:rsidRPr="00000000" w14:paraId="00000005">
      <w:pPr>
        <w:rPr>
          <w:b w:val="1"/>
          <w:color w:val="0563c1"/>
          <w:sz w:val="28"/>
          <w:szCs w:val="28"/>
          <w:u w:val="single"/>
        </w:rPr>
      </w:pPr>
      <w:r w:rsidDel="00000000" w:rsidR="00000000" w:rsidRPr="00000000">
        <w:rPr>
          <w:b w:val="1"/>
          <w:sz w:val="28"/>
          <w:szCs w:val="28"/>
          <w:rtl w:val="0"/>
        </w:rPr>
        <w:t xml:space="preserve">Unattended Installation - </w:t>
      </w:r>
      <w:hyperlink r:id="rId6">
        <w:r w:rsidDel="00000000" w:rsidR="00000000" w:rsidRPr="00000000">
          <w:rPr>
            <w:b w:val="1"/>
            <w:color w:val="0563c1"/>
            <w:sz w:val="28"/>
            <w:szCs w:val="28"/>
            <w:u w:val="single"/>
            <w:rtl w:val="0"/>
          </w:rPr>
          <w:t xml:space="preserve">https://www.youtube.com/watch?v=r9QyCOvZwSA</w:t>
        </w:r>
      </w:hyperlink>
      <w:r w:rsidDel="00000000" w:rsidR="00000000" w:rsidRPr="00000000">
        <w:rPr>
          <w:rtl w:val="0"/>
        </w:rPr>
      </w:r>
    </w:p>
    <w:p w:rsidR="00000000" w:rsidDel="00000000" w:rsidP="00000000" w:rsidRDefault="00000000" w:rsidRPr="00000000" w14:paraId="00000006">
      <w:pPr>
        <w:rPr>
          <w:b w:val="1"/>
          <w:color w:val="0563c1"/>
          <w:sz w:val="28"/>
          <w:szCs w:val="28"/>
          <w:u w:val="single"/>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Write your answer in the space provided below. (20pts)</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The video shows how to perform an unattended installation in Windows 10. The key part I observed here is the use of an answer sheet generator - it displays forms and inputs where users can configure and download as an xml file. The resulting file will define how the windows will be installed, so once you run the installer, the user doesn’t need to do anything, they can leave it unattended. The installer will depend on the xml file to install and configure the windows. Furthermore, in contrast with a clean installation, which requires the user to attend to and configure during the installation process, an unattended installation will automate this process, saving time and effort.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r9QyCOvZw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