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GitのBranch（ブランチ）とPush（プッシュ）についての解説</w:t>
      </w:r>
    </w:p>
    <w:p>
      <w:pPr>
        <w:pStyle w:val="Heading2"/>
      </w:pPr>
      <w:r>
        <w:t>🌿 Branch（ブランチ）とは？</w:t>
      </w:r>
    </w:p>
    <w:p>
      <w:r>
        <w:t>ブランチは、Gitで開発の「分岐」を作る仕組みです。本線（mainやmaster）とは別に作業用の線を作ることで、他の作業に影響を与えずに開発できます。</w:t>
      </w:r>
    </w:p>
    <w:p>
      <w:pPr>
        <w:pStyle w:val="Heading3"/>
      </w:pPr>
      <w:r>
        <w:t>🔹 よく使う操作</w:t>
      </w:r>
    </w:p>
    <w:p>
      <w:r>
        <w:t>1. ブランチの作成:</w:t>
        <w:br/>
        <w:t xml:space="preserve">  git branch new-feature</w:t>
      </w:r>
    </w:p>
    <w:p>
      <w:r>
        <w:t>2. ブランチの切り替え:</w:t>
        <w:br/>
        <w:t xml:space="preserve">  git checkout new-feature</w:t>
      </w:r>
    </w:p>
    <w:p>
      <w:r>
        <w:t>3. 作成と切り替えを同時に:</w:t>
        <w:br/>
        <w:t xml:space="preserve">  git checkout -b new-feature</w:t>
      </w:r>
    </w:p>
    <w:p>
      <w:r>
        <w:t>4. 現在のブランチ確認:</w:t>
        <w:br/>
        <w:t xml:space="preserve">  git branch</w:t>
      </w:r>
    </w:p>
    <w:p>
      <w:r>
        <w:t>5. ブランチの削除（ローカル）:</w:t>
        <w:br/>
        <w:t xml:space="preserve">  git branch -d new-feature</w:t>
      </w:r>
    </w:p>
    <w:p>
      <w:pPr>
        <w:pStyle w:val="Heading2"/>
      </w:pPr>
      <w:r>
        <w:t>🚀 Push（プッシュ）とは？</w:t>
      </w:r>
    </w:p>
    <w:p>
      <w:r>
        <w:t>pushは、ローカルでの変更をGitHubなどのリモートリポジトリに反映する操作です。</w:t>
      </w:r>
    </w:p>
    <w:p>
      <w:pPr>
        <w:pStyle w:val="Heading3"/>
      </w:pPr>
      <w:r>
        <w:t>🔹 よく使う操作</w:t>
      </w:r>
    </w:p>
    <w:p>
      <w:r>
        <w:t>1. 初回のPush（mainブランチの場合）:</w:t>
        <w:br/>
        <w:t xml:space="preserve">  git push -u origin main</w:t>
      </w:r>
    </w:p>
    <w:p>
      <w:r>
        <w:t>2. 別ブランチをPush:</w:t>
        <w:br/>
        <w:t xml:space="preserve">  git push -u origin new-feature</w:t>
      </w:r>
    </w:p>
    <w:p>
      <w:r>
        <w:t>3. すでに紐づいているブランチのPush:</w:t>
        <w:br/>
        <w:t xml:space="preserve">  git push</w:t>
      </w:r>
    </w:p>
    <w:p>
      <w:pPr>
        <w:pStyle w:val="Heading2"/>
      </w:pPr>
      <w:r>
        <w:t>🧠 ブランチ運用の例（チーム開発向け）</w:t>
      </w:r>
    </w:p>
    <w:p>
      <w:r>
        <w:t>1. main：安定版</w:t>
        <w:br/>
        <w:t>2. dev：開発中の統合ブランチ</w:t>
        <w:br/>
        <w:t>3. feature/xxx：個別機能の開発ブランチ</w:t>
        <w:br/>
        <w:t>4. hotfix/xxx：緊急修正用ブランチ</w:t>
      </w:r>
    </w:p>
    <w:p>
      <w:pPr>
        <w:pStyle w:val="Heading2"/>
      </w:pPr>
      <w:r>
        <w:t>🔄 ブランチをGitHubに反映する流れ</w:t>
      </w:r>
    </w:p>
    <w:p>
      <w:r>
        <w:t>git checkout -b feature/login</w:t>
        <w:br/>
        <w:t># → ログイン機能を開発</w:t>
        <w:br/>
        <w:t>git add .</w:t>
        <w:br/>
        <w:t>git commit -m "Add login feature"</w:t>
        <w:br/>
        <w:t>git push -u origin feature/login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