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  <w:kern w:val="2"/>
          <w:sz w:val="20"/>
        </w:rPr>
        <w:id w:val="-57419892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A03F393" w14:textId="7E7EA837" w:rsidR="00A3674A" w:rsidRDefault="00C121DE">
          <w:pPr>
            <w:pStyle w:val="af1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6431" behindDoc="1" locked="0" layoutInCell="1" allowOverlap="1" wp14:anchorId="7444A0EB" wp14:editId="547175C6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-806450</wp:posOffset>
                    </wp:positionV>
                    <wp:extent cx="7580778" cy="10767974"/>
                    <wp:effectExtent l="0" t="0" r="1270" b="0"/>
                    <wp:wrapNone/>
                    <wp:docPr id="1609069745" name="직사각형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0778" cy="1076797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83734C" id="직사각형 3" o:spid="_x0000_s1026" style="position:absolute;margin-left:545.7pt;margin-top:-63.5pt;width:596.9pt;height:847.85pt;z-index:-25165004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" fillcolor="#002060" stroked="f" strokeweight="1pt">
                    <w10:wrap anchorx="page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FFFFFF" w:themeColor="background1"/>
              <w:sz w:val="56"/>
              <w:szCs w:val="56"/>
            </w:rPr>
            <w:alias w:val="제목"/>
            <w:tag w:val=""/>
            <w:id w:val="1735040861"/>
            <w:placeholder>
              <w:docPart w:val="C1B6D860E1DD4D648FCF328B49A306C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4A41090" w14:textId="1D6D638D" w:rsidR="00A3674A" w:rsidRPr="00C121DE" w:rsidRDefault="00A3674A">
              <w:pPr>
                <w:pStyle w:val="af1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FFFFFF" w:themeColor="background1"/>
                  <w:sz w:val="56"/>
                  <w:szCs w:val="56"/>
                </w:rPr>
              </w:pPr>
              <w:r w:rsidRPr="00C121DE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 xml:space="preserve">PRIMX-CS </w:t>
              </w:r>
              <w:r w:rsidR="001F2839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>USER</w:t>
              </w:r>
              <w:r w:rsidR="00CD2513" w:rsidRPr="00C121DE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 xml:space="preserve"> manual</w:t>
              </w:r>
            </w:p>
          </w:sdtContent>
        </w:sdt>
        <w:p w14:paraId="651C4D0F" w14:textId="15258CE7" w:rsidR="00A3674A" w:rsidRDefault="00A3674A">
          <w:pPr>
            <w:pStyle w:val="af1"/>
            <w:jc w:val="center"/>
            <w:rPr>
              <w:color w:val="156082" w:themeColor="accent1"/>
              <w:sz w:val="28"/>
              <w:szCs w:val="28"/>
            </w:rPr>
          </w:pPr>
        </w:p>
        <w:p w14:paraId="09C5361C" w14:textId="3DF1C0CF" w:rsidR="00A3674A" w:rsidRDefault="00A3674A">
          <w:pPr>
            <w:pStyle w:val="af1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0CC280B" wp14:editId="2329057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CA9442" w14:textId="0B4E010D" w:rsidR="00A3674A" w:rsidRPr="00C121DE" w:rsidRDefault="00000000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3674A" w:rsidRPr="00C121DE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FFFFFF" w:themeColor="background1"/>
                                      </w:rPr>
                                      <w:t>RIMAHR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CC280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6745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FCA9442" w14:textId="0B4E010D" w:rsidR="00A3674A" w:rsidRPr="00C121DE" w:rsidRDefault="00000000">
                          <w:pPr>
                            <w:pStyle w:val="af1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3674A" w:rsidRPr="00C121DE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RIMAHR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73A8480" w14:textId="08544AFF" w:rsidR="00A3674A" w:rsidRDefault="00A3674A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2054802990"/>
        <w:docPartObj>
          <w:docPartGallery w:val="Table of Contents"/>
          <w:docPartUnique/>
        </w:docPartObj>
      </w:sdtPr>
      <w:sdtEndPr/>
      <w:sdtContent>
        <w:p w14:paraId="1C10C0B4" w14:textId="69EE50E6" w:rsidR="0031728F" w:rsidRPr="0031728F" w:rsidRDefault="0031728F" w:rsidP="0031728F">
          <w:pPr>
            <w:pStyle w:val="TOC"/>
            <w:jc w:val="center"/>
            <w:rPr>
              <w:b w:val="0"/>
              <w:bCs/>
              <w:color w:val="000000" w:themeColor="text1"/>
              <w:lang w:val="ko-KR"/>
            </w:rPr>
          </w:pPr>
          <w:r w:rsidRPr="0031728F">
            <w:rPr>
              <w:bCs/>
              <w:color w:val="000000" w:themeColor="text1"/>
              <w:lang w:val="ko-KR"/>
            </w:rPr>
            <w:t>목</w:t>
          </w:r>
          <w:r w:rsidR="00CF2CCF">
            <w:rPr>
              <w:rFonts w:hint="eastAsia"/>
              <w:bCs/>
              <w:color w:val="000000" w:themeColor="text1"/>
              <w:lang w:val="ko-KR"/>
            </w:rPr>
            <w:t xml:space="preserve"> </w:t>
          </w:r>
          <w:r w:rsidRPr="0031728F">
            <w:rPr>
              <w:bCs/>
              <w:color w:val="000000" w:themeColor="text1"/>
              <w:lang w:val="ko-KR"/>
            </w:rPr>
            <w:t>차</w:t>
          </w:r>
        </w:p>
        <w:p w14:paraId="3D4F87CA" w14:textId="77777777" w:rsidR="0031728F" w:rsidRPr="0031728F" w:rsidRDefault="0031728F" w:rsidP="0031728F">
          <w:pPr>
            <w:rPr>
              <w:lang w:val="ko-KR"/>
            </w:rPr>
          </w:pPr>
        </w:p>
        <w:p w14:paraId="22C50B2F" w14:textId="10E25448" w:rsidR="00FA2DB4" w:rsidRPr="00FC2C88" w:rsidRDefault="0031728F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r w:rsidRPr="00FC2C88">
            <w:fldChar w:fldCharType="begin"/>
          </w:r>
          <w:r w:rsidRPr="00FC2C88">
            <w:instrText xml:space="preserve"> TOC \o "1-3" \h \z \u </w:instrText>
          </w:r>
          <w:r w:rsidRPr="00FC2C88">
            <w:fldChar w:fldCharType="separate"/>
          </w:r>
          <w:hyperlink w:anchor="_Toc176532783" w:history="1">
            <w:r w:rsidR="00FA2DB4" w:rsidRPr="00FC2C88">
              <w:rPr>
                <w:rStyle w:val="ac"/>
                <w:noProof/>
              </w:rPr>
              <w:t>1. PRIMX-CS Client 구성</w:t>
            </w:r>
            <w:r w:rsidR="00FA2DB4" w:rsidRPr="00FC2C88">
              <w:rPr>
                <w:noProof/>
                <w:webHidden/>
              </w:rPr>
              <w:tab/>
            </w:r>
            <w:r w:rsidR="00FA2DB4" w:rsidRPr="00FC2C88">
              <w:rPr>
                <w:noProof/>
                <w:webHidden/>
              </w:rPr>
              <w:fldChar w:fldCharType="begin"/>
            </w:r>
            <w:r w:rsidR="00FA2DB4" w:rsidRPr="00FC2C88">
              <w:rPr>
                <w:noProof/>
                <w:webHidden/>
              </w:rPr>
              <w:instrText xml:space="preserve"> PAGEREF _Toc176532783 \h </w:instrText>
            </w:r>
            <w:r w:rsidR="00FA2DB4" w:rsidRPr="00FC2C88">
              <w:rPr>
                <w:noProof/>
                <w:webHidden/>
              </w:rPr>
            </w:r>
            <w:r w:rsidR="00FA2DB4" w:rsidRPr="00FC2C88">
              <w:rPr>
                <w:noProof/>
                <w:webHidden/>
              </w:rPr>
              <w:fldChar w:fldCharType="separate"/>
            </w:r>
            <w:r w:rsidR="00FA2DB4" w:rsidRPr="00FC2C88">
              <w:rPr>
                <w:noProof/>
                <w:webHidden/>
              </w:rPr>
              <w:t>3</w:t>
            </w:r>
            <w:r w:rsidR="00FA2DB4" w:rsidRPr="00FC2C88">
              <w:rPr>
                <w:noProof/>
                <w:webHidden/>
              </w:rPr>
              <w:fldChar w:fldCharType="end"/>
            </w:r>
          </w:hyperlink>
        </w:p>
        <w:p w14:paraId="7C4ABC0C" w14:textId="684366ED" w:rsidR="00FA2DB4" w:rsidRPr="00FC2C88" w:rsidRDefault="00FA2DB4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6532784" w:history="1">
            <w:r w:rsidRPr="00FC2C88">
              <w:rPr>
                <w:rStyle w:val="ac"/>
                <w:noProof/>
              </w:rPr>
              <w:t>2. 기능 메뉴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_Toc176532784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4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5A1D1E7B" w14:textId="1809FEB9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85" w:history="1">
            <w:r w:rsidRPr="00FC2C88">
              <w:rPr>
                <w:rStyle w:val="ac"/>
                <w:noProof/>
              </w:rPr>
              <w:t>2-1. 트레이 메뉴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_Toc176532785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4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2A2733EB" w14:textId="39F3D926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86" w:history="1">
            <w:r w:rsidRPr="00FC2C88">
              <w:rPr>
                <w:rStyle w:val="ac"/>
                <w:noProof/>
              </w:rPr>
              <w:t>2-2. 팝업 및 속성 메뉴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_Toc176532786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4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3CFF930A" w14:textId="377ECFAE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87" w:history="1">
            <w:r w:rsidRPr="00FC2C88">
              <w:rPr>
                <w:rStyle w:val="ac"/>
                <w:noProof/>
              </w:rPr>
              <w:t>2-3. 사용자 Web 콘솔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_Toc176532787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5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33B8CA37" w14:textId="1AE03C4A" w:rsidR="00FA2DB4" w:rsidRPr="00FC2C88" w:rsidRDefault="00FA2DB4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6532788" w:history="1">
            <w:r w:rsidRPr="00FC2C88">
              <w:rPr>
                <w:rStyle w:val="ac"/>
                <w:noProof/>
              </w:rPr>
              <w:t>3. 기능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_Toc176532788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6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533262D1" w14:textId="7E0F0714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89" w:history="1">
            <w:r w:rsidRPr="00FC2C88">
              <w:rPr>
                <w:rStyle w:val="ac"/>
                <w:noProof/>
              </w:rPr>
              <w:t>3-1. 개인 접근키 만들기 /재 발급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_Toc176532789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6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4F05C6AA" w14:textId="6A2237A0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0" w:history="1">
            <w:r w:rsidRPr="00FC2C88">
              <w:rPr>
                <w:rStyle w:val="ac"/>
                <w:noProof/>
              </w:rPr>
              <w:t>3-2. SafetyZone 만들기 /해제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_Toc176532790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8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2BA34053" w14:textId="650460C8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1" w:history="1">
            <w:r w:rsidRPr="00FC2C88">
              <w:rPr>
                <w:rStyle w:val="ac"/>
                <w:noProof/>
              </w:rPr>
              <w:t>3-3. 컨테이너 파일 만들기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_Toc176532791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10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30E77E74" w14:textId="45886D78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2" w:history="1">
            <w:r w:rsidRPr="00FC2C88">
              <w:rPr>
                <w:rStyle w:val="ac"/>
                <w:noProof/>
              </w:rPr>
              <w:t>3-4. 제품 상태 및 설정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_Toc176532792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13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3BEAFADD" w14:textId="032B4F17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3" w:history="1">
            <w:r w:rsidRPr="00FC2C88">
              <w:rPr>
                <w:rStyle w:val="ac"/>
                <w:noProof/>
              </w:rPr>
              <w:t>3-5. 암호화 확인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_Toc176532793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17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40A6B824" w14:textId="007F84B3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4" w:history="1">
            <w:r w:rsidRPr="00FC2C88">
              <w:rPr>
                <w:rStyle w:val="ac"/>
                <w:noProof/>
              </w:rPr>
              <w:t>3-6. SafetyZone 속성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_Toc176532794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18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56F31E55" w14:textId="3EFDBDB2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5" w:history="1">
            <w:r w:rsidRPr="00FC2C88">
              <w:rPr>
                <w:rStyle w:val="ac"/>
                <w:noProof/>
              </w:rPr>
              <w:t>3-7. PRIMX-CS 표시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_Toc176532795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20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47DF9A3D" w14:textId="3C6EE432" w:rsidR="00FA2DB4" w:rsidRPr="00FC2C88" w:rsidRDefault="00FA2DB4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76532796" w:history="1">
            <w:r w:rsidRPr="00FC2C88">
              <w:rPr>
                <w:rStyle w:val="ac"/>
                <w:noProof/>
              </w:rPr>
              <w:t>3-7. 신청 및 결재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_Toc176532796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21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682CFD8F" w14:textId="58B517D8" w:rsidR="00FA2DB4" w:rsidRPr="00FC2C88" w:rsidRDefault="00FA2DB4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76532797" w:history="1">
            <w:r w:rsidRPr="00FC2C88">
              <w:rPr>
                <w:rStyle w:val="ac"/>
                <w:noProof/>
              </w:rPr>
              <w:t>참고</w:t>
            </w:r>
            <w:r w:rsidRPr="00FC2C88">
              <w:rPr>
                <w:noProof/>
                <w:webHidden/>
              </w:rPr>
              <w:tab/>
            </w:r>
            <w:r w:rsidRPr="00FC2C88">
              <w:rPr>
                <w:noProof/>
                <w:webHidden/>
              </w:rPr>
              <w:fldChar w:fldCharType="begin"/>
            </w:r>
            <w:r w:rsidRPr="00FC2C88">
              <w:rPr>
                <w:noProof/>
                <w:webHidden/>
              </w:rPr>
              <w:instrText xml:space="preserve"> PAGEREF _Toc176532797 \h </w:instrText>
            </w:r>
            <w:r w:rsidRPr="00FC2C88">
              <w:rPr>
                <w:noProof/>
                <w:webHidden/>
              </w:rPr>
            </w:r>
            <w:r w:rsidRPr="00FC2C88">
              <w:rPr>
                <w:noProof/>
                <w:webHidden/>
              </w:rPr>
              <w:fldChar w:fldCharType="separate"/>
            </w:r>
            <w:r w:rsidRPr="00FC2C88">
              <w:rPr>
                <w:noProof/>
                <w:webHidden/>
              </w:rPr>
              <w:t>23</w:t>
            </w:r>
            <w:r w:rsidRPr="00FC2C88">
              <w:rPr>
                <w:noProof/>
                <w:webHidden/>
              </w:rPr>
              <w:fldChar w:fldCharType="end"/>
            </w:r>
          </w:hyperlink>
        </w:p>
        <w:p w14:paraId="49BD733C" w14:textId="21084A44" w:rsidR="0031728F" w:rsidRPr="00FC2C88" w:rsidRDefault="0031728F" w:rsidP="00C121DE">
          <w:pPr>
            <w:spacing w:line="240" w:lineRule="auto"/>
          </w:pPr>
          <w:r w:rsidRPr="00FC2C88">
            <w:rPr>
              <w:lang w:val="ko-KR"/>
            </w:rPr>
            <w:fldChar w:fldCharType="end"/>
          </w:r>
        </w:p>
      </w:sdtContent>
    </w:sdt>
    <w:p w14:paraId="680142C3" w14:textId="77777777" w:rsidR="002B11BD" w:rsidRDefault="002B11BD">
      <w:pPr>
        <w:widowControl/>
        <w:wordWrap/>
        <w:autoSpaceDE/>
        <w:autoSpaceDN/>
      </w:pPr>
      <w:r>
        <w:br w:type="page"/>
      </w:r>
    </w:p>
    <w:p w14:paraId="054373EF" w14:textId="1F6FA43B" w:rsidR="001C6412" w:rsidRPr="002B11BD" w:rsidRDefault="00CD2513" w:rsidP="002B11BD">
      <w:pPr>
        <w:wordWrap/>
        <w:spacing w:after="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Manual</w:t>
      </w:r>
      <w:r w:rsidR="002B11BD" w:rsidRPr="002B11BD">
        <w:rPr>
          <w:rFonts w:hint="eastAsia"/>
          <w:b/>
          <w:bCs/>
        </w:rPr>
        <w:t xml:space="preserve"> Update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1701"/>
        <w:gridCol w:w="7087"/>
      </w:tblGrid>
      <w:tr w:rsidR="002B11BD" w:rsidRPr="002B11BD" w14:paraId="694B9D76" w14:textId="77777777" w:rsidTr="00F92A9F">
        <w:tc>
          <w:tcPr>
            <w:tcW w:w="846" w:type="dxa"/>
            <w:shd w:val="clear" w:color="auto" w:fill="D9D9D9" w:themeFill="background1" w:themeFillShade="D9"/>
          </w:tcPr>
          <w:p w14:paraId="305F0BF2" w14:textId="52855EB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95A0C45" w14:textId="7EB2F5B8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날짜</w:t>
            </w:r>
          </w:p>
        </w:tc>
        <w:tc>
          <w:tcPr>
            <w:tcW w:w="7087" w:type="dxa"/>
            <w:shd w:val="clear" w:color="auto" w:fill="D9D9D9" w:themeFill="background1" w:themeFillShade="D9"/>
          </w:tcPr>
          <w:p w14:paraId="1E95863D" w14:textId="2F477992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내용</w:t>
            </w:r>
          </w:p>
        </w:tc>
      </w:tr>
      <w:tr w:rsidR="002B11BD" w:rsidRPr="002B11BD" w14:paraId="036C851E" w14:textId="77777777" w:rsidTr="00F92A9F">
        <w:tc>
          <w:tcPr>
            <w:tcW w:w="846" w:type="dxa"/>
          </w:tcPr>
          <w:p w14:paraId="14E4A6C4" w14:textId="640F9820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701" w:type="dxa"/>
          </w:tcPr>
          <w:p w14:paraId="22DE5A16" w14:textId="7901FB23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2024-08-02</w:t>
            </w:r>
          </w:p>
        </w:tc>
        <w:tc>
          <w:tcPr>
            <w:tcW w:w="7087" w:type="dxa"/>
          </w:tcPr>
          <w:p w14:paraId="4732D043" w14:textId="362814CE" w:rsidR="002B11BD" w:rsidRPr="002B11BD" w:rsidRDefault="00CD2513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Manual</w:t>
            </w:r>
            <w:r w:rsidR="002B11BD">
              <w:rPr>
                <w:rFonts w:asciiTheme="minorEastAsia" w:eastAsiaTheme="minorEastAsia" w:hAnsiTheme="minorEastAsia" w:hint="eastAsia"/>
              </w:rPr>
              <w:t xml:space="preserve"> 초안 작성</w:t>
            </w:r>
          </w:p>
        </w:tc>
      </w:tr>
      <w:tr w:rsidR="002B11BD" w:rsidRPr="002B11BD" w14:paraId="555EAB84" w14:textId="77777777" w:rsidTr="00F92A9F">
        <w:tc>
          <w:tcPr>
            <w:tcW w:w="846" w:type="dxa"/>
          </w:tcPr>
          <w:p w14:paraId="753B7D27" w14:textId="2AC8D44B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063D3649" w14:textId="0377D693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75583E65" w14:textId="25247A62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5E4666F9" w14:textId="77777777" w:rsidTr="00F92A9F">
        <w:tc>
          <w:tcPr>
            <w:tcW w:w="846" w:type="dxa"/>
          </w:tcPr>
          <w:p w14:paraId="2BE6C67D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4F597397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35B43AF4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5A83F936" w14:textId="77777777" w:rsidTr="00F92A9F">
        <w:tc>
          <w:tcPr>
            <w:tcW w:w="846" w:type="dxa"/>
          </w:tcPr>
          <w:p w14:paraId="4DE95179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0AE761D5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69A0D7CE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0D0435CE" w14:textId="77777777" w:rsidTr="00F92A9F">
        <w:tc>
          <w:tcPr>
            <w:tcW w:w="846" w:type="dxa"/>
          </w:tcPr>
          <w:p w14:paraId="13FC84BB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597CB3ED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200F7B91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4D8554AE" w14:textId="77777777" w:rsidTr="00F92A9F">
        <w:tc>
          <w:tcPr>
            <w:tcW w:w="846" w:type="dxa"/>
          </w:tcPr>
          <w:p w14:paraId="7590E84A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532C5186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66405838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51F8DB40" w14:textId="77777777" w:rsidTr="00F92A9F">
        <w:tc>
          <w:tcPr>
            <w:tcW w:w="846" w:type="dxa"/>
          </w:tcPr>
          <w:p w14:paraId="0F0E661D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36702447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072C850C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2BEDD807" w14:textId="77777777" w:rsidTr="00F92A9F">
        <w:tc>
          <w:tcPr>
            <w:tcW w:w="846" w:type="dxa"/>
          </w:tcPr>
          <w:p w14:paraId="28C7C4A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2CF9DE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1E93D9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087470" w14:textId="77777777" w:rsidTr="00F92A9F">
        <w:tc>
          <w:tcPr>
            <w:tcW w:w="846" w:type="dxa"/>
          </w:tcPr>
          <w:p w14:paraId="5E854129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92199B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912B07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C1FB96F" w14:textId="77777777" w:rsidTr="00F92A9F">
        <w:tc>
          <w:tcPr>
            <w:tcW w:w="846" w:type="dxa"/>
          </w:tcPr>
          <w:p w14:paraId="0867B0C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CF6603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2D6239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6B753BC7" w14:textId="77777777" w:rsidTr="00F92A9F">
        <w:tc>
          <w:tcPr>
            <w:tcW w:w="846" w:type="dxa"/>
          </w:tcPr>
          <w:p w14:paraId="7819BAE7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E24191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9E46EA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CF3E5BE" w14:textId="77777777" w:rsidTr="00F92A9F">
        <w:tc>
          <w:tcPr>
            <w:tcW w:w="846" w:type="dxa"/>
          </w:tcPr>
          <w:p w14:paraId="0B8335F6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B9CAC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9A5E94C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8D17C44" w14:textId="77777777" w:rsidTr="00F92A9F">
        <w:tc>
          <w:tcPr>
            <w:tcW w:w="846" w:type="dxa"/>
          </w:tcPr>
          <w:p w14:paraId="139E4B9B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AC72DC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6334B0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C6AE3C6" w14:textId="77777777" w:rsidTr="00F92A9F">
        <w:tc>
          <w:tcPr>
            <w:tcW w:w="846" w:type="dxa"/>
          </w:tcPr>
          <w:p w14:paraId="1799362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BBFADAA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3764CBE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6DFB983" w14:textId="77777777" w:rsidTr="00F92A9F">
        <w:tc>
          <w:tcPr>
            <w:tcW w:w="846" w:type="dxa"/>
          </w:tcPr>
          <w:p w14:paraId="0BB0F91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F51099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2E92FE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6697C5" w14:textId="77777777" w:rsidTr="00F92A9F">
        <w:tc>
          <w:tcPr>
            <w:tcW w:w="846" w:type="dxa"/>
          </w:tcPr>
          <w:p w14:paraId="0FDCB5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129EBF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04E783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57949B2" w14:textId="77777777" w:rsidTr="00F92A9F">
        <w:tc>
          <w:tcPr>
            <w:tcW w:w="846" w:type="dxa"/>
          </w:tcPr>
          <w:p w14:paraId="23D9267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A5DBDA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1F0299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17E6278" w14:textId="77777777" w:rsidTr="00F92A9F">
        <w:tc>
          <w:tcPr>
            <w:tcW w:w="846" w:type="dxa"/>
          </w:tcPr>
          <w:p w14:paraId="290D0D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4C9E22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7FF69350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193A58F" w14:textId="77777777" w:rsidTr="00F92A9F">
        <w:tc>
          <w:tcPr>
            <w:tcW w:w="846" w:type="dxa"/>
          </w:tcPr>
          <w:p w14:paraId="5894598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E3C6CC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7F2535F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D1F54F7" w14:textId="77777777" w:rsidTr="00F92A9F">
        <w:tc>
          <w:tcPr>
            <w:tcW w:w="846" w:type="dxa"/>
          </w:tcPr>
          <w:p w14:paraId="28434993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86A521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1DBECF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2B17AC0" w14:textId="77777777" w:rsidTr="00F92A9F">
        <w:tc>
          <w:tcPr>
            <w:tcW w:w="846" w:type="dxa"/>
          </w:tcPr>
          <w:p w14:paraId="460B644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E126B0E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3A1D69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5354D5B" w14:textId="77777777" w:rsidTr="00F92A9F">
        <w:tc>
          <w:tcPr>
            <w:tcW w:w="846" w:type="dxa"/>
          </w:tcPr>
          <w:p w14:paraId="7DBEFE2C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329E9C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9FB353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C5AEB65" w14:textId="77777777" w:rsidTr="00F92A9F">
        <w:tc>
          <w:tcPr>
            <w:tcW w:w="846" w:type="dxa"/>
          </w:tcPr>
          <w:p w14:paraId="64BD98AF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976AB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3E67D1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A6019F1" w14:textId="77777777" w:rsidTr="00F92A9F">
        <w:tc>
          <w:tcPr>
            <w:tcW w:w="846" w:type="dxa"/>
          </w:tcPr>
          <w:p w14:paraId="4705796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8102EA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FD99CC5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437AC30" w14:textId="77777777" w:rsidTr="00F92A9F">
        <w:tc>
          <w:tcPr>
            <w:tcW w:w="846" w:type="dxa"/>
          </w:tcPr>
          <w:p w14:paraId="13D00D5E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F9D885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9837BF8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3A2B58E" w14:textId="77777777" w:rsidTr="00F92A9F">
        <w:tc>
          <w:tcPr>
            <w:tcW w:w="846" w:type="dxa"/>
          </w:tcPr>
          <w:p w14:paraId="76D59822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B3A435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537401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8814534" w14:textId="77777777" w:rsidTr="00F92A9F">
        <w:tc>
          <w:tcPr>
            <w:tcW w:w="846" w:type="dxa"/>
          </w:tcPr>
          <w:p w14:paraId="041BE4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D17DDC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7A3F88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6140A045" w14:textId="77777777" w:rsidTr="00F92A9F">
        <w:tc>
          <w:tcPr>
            <w:tcW w:w="846" w:type="dxa"/>
          </w:tcPr>
          <w:p w14:paraId="2248BBA7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B53AE6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455F910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145227AD" w14:textId="77777777" w:rsidTr="00F92A9F">
        <w:tc>
          <w:tcPr>
            <w:tcW w:w="846" w:type="dxa"/>
          </w:tcPr>
          <w:p w14:paraId="07515F85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7CA2CBC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22303B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12F51CE1" w14:textId="77777777" w:rsidTr="00F92A9F">
        <w:tc>
          <w:tcPr>
            <w:tcW w:w="846" w:type="dxa"/>
          </w:tcPr>
          <w:p w14:paraId="2EC8C110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6A3498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2149455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0A265D2C" w14:textId="77777777" w:rsidTr="00F92A9F">
        <w:tc>
          <w:tcPr>
            <w:tcW w:w="846" w:type="dxa"/>
          </w:tcPr>
          <w:p w14:paraId="60619F28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C239CF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D48BA78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E9927D7" w14:textId="77777777" w:rsidTr="00F92A9F">
        <w:tc>
          <w:tcPr>
            <w:tcW w:w="846" w:type="dxa"/>
          </w:tcPr>
          <w:p w14:paraId="7CD110B6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B7B0B0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A620CF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27E8FBDA" w14:textId="77777777" w:rsidTr="00F92A9F">
        <w:tc>
          <w:tcPr>
            <w:tcW w:w="846" w:type="dxa"/>
          </w:tcPr>
          <w:p w14:paraId="1AF8564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41393A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E1432A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E062FD" w14:textId="77777777" w:rsidTr="00F92A9F">
        <w:tc>
          <w:tcPr>
            <w:tcW w:w="846" w:type="dxa"/>
          </w:tcPr>
          <w:p w14:paraId="4BE8F900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A5607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A71E16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</w:tbl>
    <w:p w14:paraId="1221E3B7" w14:textId="77777777" w:rsidR="002B11BD" w:rsidRDefault="002B11BD" w:rsidP="00CA18F6">
      <w:pPr>
        <w:wordWrap/>
        <w:spacing w:after="0"/>
      </w:pPr>
    </w:p>
    <w:p w14:paraId="0FFDB635" w14:textId="1343C594" w:rsidR="00225122" w:rsidRDefault="00225122" w:rsidP="00CA18F6">
      <w:pPr>
        <w:widowControl/>
        <w:wordWrap/>
        <w:autoSpaceDE/>
        <w:autoSpaceDN/>
        <w:spacing w:after="0"/>
      </w:pPr>
      <w:r>
        <w:br w:type="page"/>
      </w:r>
    </w:p>
    <w:p w14:paraId="43BC7FB1" w14:textId="77777777" w:rsidR="00CA18F6" w:rsidRDefault="00CA18F6" w:rsidP="00CA18F6">
      <w:pPr>
        <w:wordWrap/>
        <w:spacing w:after="0"/>
        <w:rPr>
          <w:b/>
          <w:bCs/>
        </w:rPr>
      </w:pPr>
    </w:p>
    <w:p w14:paraId="29FF8CB1" w14:textId="704B3717" w:rsidR="00225122" w:rsidRPr="00225122" w:rsidRDefault="00235E97" w:rsidP="00110D24">
      <w:pPr>
        <w:pStyle w:val="1"/>
      </w:pPr>
      <w:bookmarkStart w:id="0" w:name="_Toc176532783"/>
      <w:r>
        <w:rPr>
          <w:rFonts w:hint="eastAsia"/>
        </w:rPr>
        <w:t xml:space="preserve">1. </w:t>
      </w:r>
      <w:r w:rsidR="00B55B6E">
        <w:rPr>
          <w:rFonts w:hint="eastAsia"/>
        </w:rPr>
        <w:t xml:space="preserve">PRIMX-CS </w:t>
      </w:r>
      <w:r w:rsidR="00FA334B">
        <w:rPr>
          <w:rFonts w:hint="eastAsia"/>
        </w:rPr>
        <w:t>Client 구성</w:t>
      </w:r>
      <w:bookmarkEnd w:id="0"/>
    </w:p>
    <w:p w14:paraId="40CDC9EE" w14:textId="300B2367" w:rsidR="00B55B6E" w:rsidRDefault="00B55B6E" w:rsidP="00CA18F6">
      <w:pPr>
        <w:wordWrap/>
        <w:spacing w:after="0"/>
      </w:pPr>
      <w:r>
        <w:rPr>
          <w:rFonts w:hint="eastAsia"/>
        </w:rPr>
        <w:t xml:space="preserve">PRIMX-CS Client 프로그램은 </w:t>
      </w:r>
      <w:r w:rsidR="0038019E">
        <w:rPr>
          <w:rFonts w:hint="eastAsia"/>
        </w:rPr>
        <w:t>PRIMX-CS Agent와 PRIMX 제품(ZONECENTRAL)로 구성되어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38019E" w14:paraId="7F0D5BE4" w14:textId="77777777" w:rsidTr="003303DC">
        <w:tc>
          <w:tcPr>
            <w:tcW w:w="2263" w:type="dxa"/>
            <w:shd w:val="clear" w:color="auto" w:fill="auto"/>
            <w:vAlign w:val="center"/>
          </w:tcPr>
          <w:p w14:paraId="000A27DC" w14:textId="39581764" w:rsidR="0038019E" w:rsidRPr="00501ECB" w:rsidRDefault="0038019E" w:rsidP="0038019E">
            <w:pPr>
              <w:wordWrap/>
              <w:rPr>
                <w:b/>
                <w:bCs/>
              </w:rPr>
            </w:pPr>
            <w:r w:rsidRPr="00501ECB">
              <w:rPr>
                <w:rFonts w:hint="eastAsia"/>
                <w:b/>
                <w:bCs/>
              </w:rPr>
              <w:t>PRIMX-CS Agent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6A4CBBAA" w14:textId="77777777" w:rsidR="0038019E" w:rsidRDefault="0038019E" w:rsidP="0038019E">
            <w:pPr>
              <w:wordWrap/>
            </w:pPr>
            <w:r>
              <w:rPr>
                <w:rFonts w:hint="eastAsia"/>
              </w:rPr>
              <w:t xml:space="preserve">PRIMX </w:t>
            </w:r>
            <w:r>
              <w:rPr>
                <w:rFonts w:hint="eastAsia"/>
              </w:rPr>
              <w:t>제품의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03729B02" w14:textId="77777777" w:rsidR="0038019E" w:rsidRDefault="0038019E" w:rsidP="0038019E">
            <w:pPr>
              <w:wordWrap/>
            </w:pPr>
            <w:r>
              <w:rPr>
                <w:rFonts w:hint="eastAsia"/>
              </w:rPr>
              <w:t xml:space="preserve">PRIMX </w:t>
            </w:r>
            <w:r>
              <w:rPr>
                <w:rFonts w:hint="eastAsia"/>
              </w:rPr>
              <w:t>제품의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</w:t>
            </w:r>
          </w:p>
          <w:p w14:paraId="0F5305AC" w14:textId="1037C4FA" w:rsidR="0038019E" w:rsidRDefault="0038019E" w:rsidP="0038019E">
            <w:pPr>
              <w:wordWrap/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</w:tc>
      </w:tr>
      <w:tr w:rsidR="0038019E" w14:paraId="7D4F814F" w14:textId="77777777" w:rsidTr="003303DC">
        <w:trPr>
          <w:trHeight w:val="340"/>
        </w:trPr>
        <w:tc>
          <w:tcPr>
            <w:tcW w:w="2263" w:type="dxa"/>
            <w:shd w:val="clear" w:color="auto" w:fill="auto"/>
            <w:vAlign w:val="center"/>
          </w:tcPr>
          <w:p w14:paraId="39B28480" w14:textId="02366FE4" w:rsidR="0038019E" w:rsidRPr="00501ECB" w:rsidRDefault="0038019E" w:rsidP="0038019E">
            <w:pPr>
              <w:wordWrap/>
              <w:rPr>
                <w:b/>
                <w:bCs/>
              </w:rPr>
            </w:pPr>
            <w:r w:rsidRPr="00501ECB">
              <w:rPr>
                <w:rFonts w:hint="eastAsia"/>
                <w:b/>
                <w:bCs/>
              </w:rPr>
              <w:t>ZONECENTRAL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58EDD1C" w14:textId="1D0EF328" w:rsidR="0038019E" w:rsidRDefault="0038019E" w:rsidP="0038019E">
            <w:pPr>
              <w:wordWrap/>
            </w:pPr>
            <w:r>
              <w:rPr>
                <w:rFonts w:hint="eastAsia"/>
              </w:rPr>
              <w:t>로컬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SafetyZone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복호화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</w:p>
          <w:p w14:paraId="534180D9" w14:textId="28A1716F" w:rsidR="0038019E" w:rsidRDefault="0038019E" w:rsidP="0038019E">
            <w:pPr>
              <w:wordWrap/>
            </w:pP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SafetyZone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복호화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지원</w:t>
            </w:r>
          </w:p>
          <w:p w14:paraId="59104F0F" w14:textId="77777777" w:rsidR="0038019E" w:rsidRDefault="0038019E" w:rsidP="0038019E">
            <w:pPr>
              <w:wordWrap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</w:p>
          <w:p w14:paraId="3E8B33D0" w14:textId="166C066D" w:rsidR="0038019E" w:rsidRDefault="0038019E" w:rsidP="0038019E">
            <w:pPr>
              <w:wordWrap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</w:t>
            </w:r>
            <w:r w:rsidR="00603438">
              <w:rPr>
                <w:rFonts w:hint="eastAsia"/>
              </w:rPr>
              <w:t>용</w:t>
            </w:r>
            <w:r w:rsidR="00603438">
              <w:rPr>
                <w:rFonts w:hint="eastAsia"/>
              </w:rPr>
              <w:t xml:space="preserve"> </w:t>
            </w:r>
            <w:r w:rsidR="00603438">
              <w:rPr>
                <w:rFonts w:hint="eastAsia"/>
              </w:rPr>
              <w:t>컨테이너</w:t>
            </w:r>
            <w:r w:rsidR="00603438">
              <w:rPr>
                <w:rFonts w:hint="eastAsia"/>
              </w:rPr>
              <w:t xml:space="preserve"> </w:t>
            </w:r>
            <w:r w:rsidR="00603438">
              <w:rPr>
                <w:rFonts w:hint="eastAsia"/>
              </w:rPr>
              <w:t>파일</w:t>
            </w:r>
            <w:r w:rsidR="00603438">
              <w:rPr>
                <w:rFonts w:hint="eastAsia"/>
              </w:rPr>
              <w:t xml:space="preserve"> </w:t>
            </w:r>
            <w:r w:rsidR="00603438">
              <w:rPr>
                <w:rFonts w:hint="eastAsia"/>
              </w:rPr>
              <w:t>제작</w:t>
            </w:r>
          </w:p>
        </w:tc>
      </w:tr>
    </w:tbl>
    <w:p w14:paraId="21B4541F" w14:textId="511A6933" w:rsidR="004A6F21" w:rsidRDefault="009B3C40" w:rsidP="00CA18F6">
      <w:pPr>
        <w:wordWrap/>
        <w:spacing w:after="0"/>
      </w:pPr>
      <w:r>
        <w:rPr>
          <w:rFonts w:hint="eastAsia"/>
        </w:rPr>
        <w:t>프로그램의 주요 기능 및 메뉴는 관리자에 의해 제한</w:t>
      </w:r>
      <w:r w:rsidR="00C822A9">
        <w:rPr>
          <w:rFonts w:hint="eastAsia"/>
        </w:rPr>
        <w:t>된 기능만 제공됩니다.</w:t>
      </w:r>
    </w:p>
    <w:p w14:paraId="7DA293B6" w14:textId="77777777" w:rsidR="009B3C40" w:rsidRDefault="009B3C40" w:rsidP="00CA18F6">
      <w:pPr>
        <w:wordWrap/>
        <w:spacing w:after="0"/>
      </w:pPr>
    </w:p>
    <w:p w14:paraId="36266F95" w14:textId="3AE1A564" w:rsidR="002F12D7" w:rsidRPr="003303DC" w:rsidRDefault="00FA334B" w:rsidP="00CA18F6">
      <w:pPr>
        <w:wordWrap/>
        <w:spacing w:after="0"/>
        <w:rPr>
          <w:b/>
          <w:bCs/>
        </w:rPr>
      </w:pPr>
      <w:r w:rsidRPr="003303DC">
        <w:rPr>
          <w:rFonts w:hint="eastAsia"/>
          <w:b/>
          <w:bCs/>
        </w:rPr>
        <w:t>1) 트레이 메뉴 기능</w:t>
      </w:r>
    </w:p>
    <w:p w14:paraId="714B488A" w14:textId="0BDEF4F1" w:rsidR="009B3C40" w:rsidRDefault="009B3C40" w:rsidP="00CA18F6">
      <w:pPr>
        <w:wordWrap/>
        <w:spacing w:after="0"/>
      </w:pPr>
      <w:r>
        <w:rPr>
          <w:rFonts w:hint="eastAsia"/>
        </w:rPr>
        <w:t xml:space="preserve">PRIMX-CS Agent의 </w:t>
      </w:r>
      <w:r>
        <w:t>트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아이콘을 클릭하면, 기능을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9B3C40" w14:paraId="66674B15" w14:textId="77777777" w:rsidTr="00C822A9"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4832247A" w14:textId="652DB1A5" w:rsidR="009B3C40" w:rsidRPr="00C822A9" w:rsidRDefault="00C822A9" w:rsidP="00C822A9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메뉴</w:t>
            </w:r>
            <w:r w:rsidRPr="00C822A9">
              <w:rPr>
                <w:rFonts w:hint="eastAsia"/>
                <w:b/>
                <w:bCs/>
              </w:rPr>
              <w:t xml:space="preserve"> </w:t>
            </w:r>
            <w:r w:rsidR="00924AF2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945" w:type="dxa"/>
            <w:shd w:val="clear" w:color="auto" w:fill="D9D9D9" w:themeFill="background1" w:themeFillShade="D9"/>
            <w:vAlign w:val="center"/>
          </w:tcPr>
          <w:p w14:paraId="1E8EC6A4" w14:textId="4A0BCAFC" w:rsidR="009B3C40" w:rsidRPr="00C822A9" w:rsidRDefault="00C822A9" w:rsidP="00C822A9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설명</w:t>
            </w:r>
          </w:p>
        </w:tc>
      </w:tr>
      <w:tr w:rsidR="009B3C40" w14:paraId="75AA17CD" w14:textId="77777777" w:rsidTr="009B3C40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23B845BD" w14:textId="5C0DE9BF" w:rsidR="009B3C40" w:rsidRPr="00C822A9" w:rsidRDefault="009B3C40" w:rsidP="004B5F48">
            <w:pPr>
              <w:wordWrap/>
            </w:pPr>
            <w:r w:rsidRPr="00C822A9">
              <w:rPr>
                <w:rFonts w:hint="eastAsia"/>
              </w:rPr>
              <w:t xml:space="preserve">PRIMX </w:t>
            </w:r>
            <w:r w:rsidRPr="00C822A9">
              <w:rPr>
                <w:rFonts w:hint="eastAsia"/>
              </w:rPr>
              <w:t>제품별</w:t>
            </w:r>
            <w:r w:rsidRPr="00C822A9">
              <w:rPr>
                <w:rFonts w:hint="eastAsia"/>
              </w:rPr>
              <w:t xml:space="preserve"> </w:t>
            </w:r>
            <w:r w:rsidRPr="00C822A9">
              <w:rPr>
                <w:rFonts w:hint="eastAsia"/>
              </w:rPr>
              <w:t>메뉴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8D8F134" w14:textId="137359E0" w:rsidR="009B3C40" w:rsidRDefault="009B3C40" w:rsidP="004B5F48">
            <w:pPr>
              <w:wordWrap/>
            </w:pPr>
            <w:r>
              <w:rPr>
                <w:rFonts w:hint="eastAsia"/>
              </w:rPr>
              <w:t xml:space="preserve">PRIMX </w:t>
            </w:r>
            <w:r>
              <w:rPr>
                <w:rFonts w:hint="eastAsia"/>
              </w:rPr>
              <w:t>제품의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9B3C40" w14:paraId="2E727343" w14:textId="77777777" w:rsidTr="009B3C40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0667F0B4" w14:textId="0D596F86" w:rsidR="009B3C40" w:rsidRPr="00C822A9" w:rsidRDefault="009B3C40" w:rsidP="004B5F48">
            <w:pPr>
              <w:wordWrap/>
            </w:pPr>
            <w:r w:rsidRPr="00C822A9">
              <w:rPr>
                <w:rFonts w:hint="eastAsia"/>
              </w:rPr>
              <w:t xml:space="preserve">PRIMX-CS Agent </w:t>
            </w:r>
            <w:r w:rsidRPr="00C822A9">
              <w:rPr>
                <w:rFonts w:hint="eastAsia"/>
              </w:rPr>
              <w:t>메뉴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5C89D30D" w14:textId="7630E8C9" w:rsidR="009B3C40" w:rsidRDefault="00C822A9" w:rsidP="004B5F48">
            <w:pPr>
              <w:wordWrap/>
            </w:pPr>
            <w:r>
              <w:rPr>
                <w:rFonts w:hint="eastAsia"/>
              </w:rPr>
              <w:t>PRIMX-CS Agent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9B3C40" w14:paraId="0AEAF3EE" w14:textId="77777777" w:rsidTr="009B3C40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3575C793" w14:textId="42F5244A" w:rsidR="009B3C40" w:rsidRPr="00C822A9" w:rsidRDefault="009B3C40" w:rsidP="004B5F48">
            <w:pPr>
              <w:wordWrap/>
            </w:pPr>
            <w:r w:rsidRPr="00C822A9">
              <w:rPr>
                <w:rFonts w:hint="eastAsia"/>
              </w:rPr>
              <w:t>사용자</w:t>
            </w:r>
            <w:r w:rsidRPr="00C822A9">
              <w:rPr>
                <w:rFonts w:hint="eastAsia"/>
              </w:rPr>
              <w:t xml:space="preserve"> Web</w:t>
            </w:r>
            <w:r w:rsidRPr="00C822A9">
              <w:rPr>
                <w:rFonts w:hint="eastAsia"/>
              </w:rPr>
              <w:t>콘솔</w:t>
            </w:r>
            <w:r w:rsidRPr="00C822A9">
              <w:rPr>
                <w:rFonts w:hint="eastAsia"/>
              </w:rPr>
              <w:t xml:space="preserve"> </w:t>
            </w:r>
            <w:r w:rsidRPr="00C822A9">
              <w:rPr>
                <w:rFonts w:hint="eastAsia"/>
              </w:rPr>
              <w:t>메뉴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2762EB8" w14:textId="6BC430A7" w:rsidR="009B3C40" w:rsidRDefault="009B3C40" w:rsidP="004B5F48">
            <w:pPr>
              <w:wordWrap/>
            </w:pPr>
            <w:r>
              <w:rPr>
                <w:rFonts w:hint="eastAsia"/>
              </w:rPr>
              <w:t>사용자에게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54D79CF6" w14:textId="77777777" w:rsidR="009B3C40" w:rsidRDefault="009B3C40" w:rsidP="00CA18F6">
      <w:pPr>
        <w:wordWrap/>
        <w:spacing w:after="0"/>
      </w:pPr>
    </w:p>
    <w:p w14:paraId="39CC20C5" w14:textId="1766D4E8" w:rsidR="00FA334B" w:rsidRPr="003303DC" w:rsidRDefault="00FA334B" w:rsidP="00CA18F6">
      <w:pPr>
        <w:wordWrap/>
        <w:spacing w:after="0"/>
        <w:rPr>
          <w:b/>
          <w:bCs/>
        </w:rPr>
      </w:pPr>
      <w:r w:rsidRPr="003303DC">
        <w:rPr>
          <w:rFonts w:hint="eastAsia"/>
          <w:b/>
          <w:bCs/>
        </w:rPr>
        <w:t>2) Windows 팝업 메뉴 기능</w:t>
      </w:r>
    </w:p>
    <w:p w14:paraId="7E3E488A" w14:textId="789A370C" w:rsidR="00FA334B" w:rsidRDefault="00C822A9" w:rsidP="00CA18F6">
      <w:pPr>
        <w:wordWrap/>
        <w:spacing w:after="0"/>
      </w:pPr>
      <w:r>
        <w:rPr>
          <w:rFonts w:hint="eastAsia"/>
        </w:rPr>
        <w:t>Windows의 팝업 메뉴를 사용하면 PRIMX 제품에서 제공하는 기능을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C822A9" w14:paraId="7E7ECA2F" w14:textId="77777777" w:rsidTr="004B5F48"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5DF16E30" w14:textId="4E5E0FA0" w:rsidR="00C822A9" w:rsidRPr="00C822A9" w:rsidRDefault="00C822A9" w:rsidP="004B5F48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메뉴</w:t>
            </w:r>
            <w:r w:rsidRPr="00C822A9">
              <w:rPr>
                <w:rFonts w:hint="eastAsia"/>
                <w:b/>
                <w:bCs/>
              </w:rPr>
              <w:t xml:space="preserve"> </w:t>
            </w:r>
            <w:r w:rsidR="00924AF2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945" w:type="dxa"/>
            <w:shd w:val="clear" w:color="auto" w:fill="D9D9D9" w:themeFill="background1" w:themeFillShade="D9"/>
            <w:vAlign w:val="center"/>
          </w:tcPr>
          <w:p w14:paraId="121D0613" w14:textId="77777777" w:rsidR="00C822A9" w:rsidRPr="00C822A9" w:rsidRDefault="00C822A9" w:rsidP="004B5F48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설명</w:t>
            </w:r>
          </w:p>
        </w:tc>
      </w:tr>
      <w:tr w:rsidR="00C822A9" w14:paraId="321EA226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611F719F" w14:textId="2D6C82B9" w:rsidR="00C822A9" w:rsidRPr="00C822A9" w:rsidRDefault="00C822A9" w:rsidP="004B5F48">
            <w:pPr>
              <w:wordWrap/>
            </w:pP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E56C70B" w14:textId="1ED85E95" w:rsidR="00C822A9" w:rsidRPr="00C822A9" w:rsidRDefault="00C822A9" w:rsidP="004B5F48">
            <w:pPr>
              <w:wordWrap/>
            </w:pPr>
            <w:r>
              <w:rPr>
                <w:rFonts w:hint="eastAsia"/>
              </w:rPr>
              <w:t>폴더의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정보에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</w:t>
            </w:r>
            <w:r>
              <w:t>”</w:t>
            </w:r>
            <w:r>
              <w:rPr>
                <w:rFonts w:hint="eastAsia"/>
              </w:rPr>
              <w:t>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  <w:tr w:rsidR="00C822A9" w14:paraId="16C243AE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5C3F6BA3" w14:textId="3EF33D30" w:rsidR="00C822A9" w:rsidRPr="00C822A9" w:rsidRDefault="00C822A9" w:rsidP="004B5F48">
            <w:pPr>
              <w:wordWrap/>
            </w:pPr>
            <w:r>
              <w:rPr>
                <w:rFonts w:hint="eastAsia"/>
              </w:rPr>
              <w:t xml:space="preserve">SafetyZone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8113245" w14:textId="5BB05313" w:rsidR="00C822A9" w:rsidRDefault="00C822A9" w:rsidP="004B5F48">
            <w:pPr>
              <w:wordWrap/>
            </w:pPr>
            <w:r>
              <w:rPr>
                <w:rFonts w:hint="eastAsia"/>
              </w:rPr>
              <w:t>폴더를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지정하여</w:t>
            </w:r>
            <w:r>
              <w:rPr>
                <w:rFonts w:hint="eastAsia"/>
              </w:rPr>
              <w:t xml:space="preserve"> SafetyZone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  <w:tr w:rsidR="00C822A9" w14:paraId="6DCD2345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35AB300C" w14:textId="346F910A" w:rsidR="00C822A9" w:rsidRPr="00C822A9" w:rsidRDefault="00C822A9" w:rsidP="004B5F48">
            <w:pPr>
              <w:wordWrap/>
            </w:pP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35EFAEE" w14:textId="3B4E07F8" w:rsidR="00C822A9" w:rsidRDefault="00C822A9" w:rsidP="004B5F48">
            <w:pPr>
              <w:wordWrap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</w:tbl>
    <w:p w14:paraId="5854615C" w14:textId="77777777" w:rsidR="009B3C40" w:rsidRPr="009B3C40" w:rsidRDefault="009B3C40" w:rsidP="00CA18F6">
      <w:pPr>
        <w:wordWrap/>
        <w:spacing w:after="0"/>
      </w:pPr>
    </w:p>
    <w:p w14:paraId="4940E717" w14:textId="2732093B" w:rsidR="00FA334B" w:rsidRPr="003303DC" w:rsidRDefault="00FA334B" w:rsidP="00CA18F6">
      <w:pPr>
        <w:wordWrap/>
        <w:spacing w:after="0"/>
        <w:rPr>
          <w:b/>
          <w:bCs/>
        </w:rPr>
      </w:pPr>
      <w:r w:rsidRPr="003303DC">
        <w:rPr>
          <w:rFonts w:hint="eastAsia"/>
          <w:b/>
          <w:bCs/>
        </w:rPr>
        <w:t>3) 사용자 Web 콘솔 기능</w:t>
      </w:r>
    </w:p>
    <w:p w14:paraId="0AC6FE1E" w14:textId="7C6A2CFB" w:rsidR="00336D48" w:rsidRDefault="00501ECB" w:rsidP="00CA18F6">
      <w:pPr>
        <w:wordWrap/>
        <w:spacing w:after="0"/>
      </w:pPr>
      <w:r>
        <w:rPr>
          <w:rFonts w:hint="eastAsia"/>
        </w:rPr>
        <w:t>사용자에게 필요한 정보를 제공하고 파일의 신청 및 결재 기능을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924AF2" w14:paraId="6656D3C7" w14:textId="77777777" w:rsidTr="004B5F48"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0ABA566C" w14:textId="77777777" w:rsidR="00924AF2" w:rsidRPr="00C822A9" w:rsidRDefault="00924AF2" w:rsidP="004B5F48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메뉴</w:t>
            </w:r>
            <w:r w:rsidRPr="00C822A9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6945" w:type="dxa"/>
            <w:shd w:val="clear" w:color="auto" w:fill="D9D9D9" w:themeFill="background1" w:themeFillShade="D9"/>
            <w:vAlign w:val="center"/>
          </w:tcPr>
          <w:p w14:paraId="29922309" w14:textId="77777777" w:rsidR="00924AF2" w:rsidRPr="00C822A9" w:rsidRDefault="00924AF2" w:rsidP="004B5F48">
            <w:pPr>
              <w:wordWrap/>
              <w:jc w:val="center"/>
              <w:rPr>
                <w:b/>
                <w:bCs/>
              </w:rPr>
            </w:pPr>
            <w:r w:rsidRPr="00C822A9">
              <w:rPr>
                <w:rFonts w:hint="eastAsia"/>
                <w:b/>
                <w:bCs/>
              </w:rPr>
              <w:t>설명</w:t>
            </w:r>
          </w:p>
        </w:tc>
      </w:tr>
      <w:tr w:rsidR="00924AF2" w14:paraId="2B0451B9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2C076C62" w14:textId="7C0FAA5C" w:rsidR="00924AF2" w:rsidRPr="00C822A9" w:rsidRDefault="00924AF2" w:rsidP="004B5F48">
            <w:pPr>
              <w:wordWrap/>
            </w:pP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3D5C571" w14:textId="6BBA571F" w:rsidR="00924AF2" w:rsidRPr="00C822A9" w:rsidRDefault="00924AF2" w:rsidP="004B5F48">
            <w:pPr>
              <w:wordWrap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  <w:tr w:rsidR="00924AF2" w14:paraId="72EAF6F3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5FBFFF98" w14:textId="3AC7542F" w:rsidR="00924AF2" w:rsidRPr="00C822A9" w:rsidRDefault="00924AF2" w:rsidP="004B5F48">
            <w:pPr>
              <w:wordWrap/>
            </w:pP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63BD5ECE" w14:textId="4A4A9A1A" w:rsidR="00924AF2" w:rsidRDefault="00924AF2" w:rsidP="004B5F48">
            <w:pPr>
              <w:wordWrap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  <w:tr w:rsidR="00924AF2" w14:paraId="63ECFE6A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3B10BA9E" w14:textId="1343471C" w:rsidR="00924AF2" w:rsidRPr="00C822A9" w:rsidRDefault="00924AF2" w:rsidP="004B5F48">
            <w:pPr>
              <w:wordWrap/>
            </w:pPr>
            <w:r>
              <w:rPr>
                <w:rFonts w:hint="eastAsia"/>
              </w:rPr>
              <w:t>이동파일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BD4206F" w14:textId="371BB3CF" w:rsidR="00924AF2" w:rsidRDefault="00924AF2" w:rsidP="004B5F48">
            <w:pPr>
              <w:wordWrap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  <w:tr w:rsidR="00924AF2" w14:paraId="23532798" w14:textId="77777777" w:rsidTr="004B5F48">
        <w:trPr>
          <w:trHeight w:val="340"/>
        </w:trPr>
        <w:tc>
          <w:tcPr>
            <w:tcW w:w="2689" w:type="dxa"/>
            <w:shd w:val="clear" w:color="auto" w:fill="auto"/>
            <w:vAlign w:val="center"/>
          </w:tcPr>
          <w:p w14:paraId="078D371B" w14:textId="2356AF9F" w:rsidR="00924AF2" w:rsidRDefault="00924AF2" w:rsidP="004B5F48">
            <w:pPr>
              <w:wordWrap/>
            </w:pPr>
            <w:r>
              <w:rPr>
                <w:rFonts w:hint="eastAsia"/>
              </w:rPr>
              <w:t>제품이력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4F87AF0B" w14:textId="3562BCAB" w:rsidR="00924AF2" w:rsidRDefault="00924AF2" w:rsidP="004B5F48">
            <w:pPr>
              <w:wordWrap/>
            </w:pPr>
            <w:r>
              <w:rPr>
                <w:rFonts w:hint="eastAsia"/>
              </w:rPr>
              <w:t>설치된</w:t>
            </w:r>
            <w:r>
              <w:rPr>
                <w:rFonts w:hint="eastAsia"/>
              </w:rPr>
              <w:t xml:space="preserve"> PRIMX </w:t>
            </w:r>
            <w:r>
              <w:rPr>
                <w:rFonts w:hint="eastAsia"/>
              </w:rPr>
              <w:t>제품의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운영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제공합니다</w:t>
            </w:r>
            <w:r>
              <w:rPr>
                <w:rFonts w:hint="eastAsia"/>
              </w:rPr>
              <w:t>.</w:t>
            </w:r>
          </w:p>
        </w:tc>
      </w:tr>
    </w:tbl>
    <w:p w14:paraId="010658E0" w14:textId="77777777" w:rsidR="00C822A9" w:rsidRPr="00924AF2" w:rsidRDefault="00C822A9" w:rsidP="00CA18F6">
      <w:pPr>
        <w:wordWrap/>
        <w:spacing w:after="0"/>
      </w:pPr>
    </w:p>
    <w:p w14:paraId="5B35D6C2" w14:textId="77777777" w:rsidR="00B55B6E" w:rsidRDefault="00B55B6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F72A948" w14:textId="240679CB" w:rsidR="00B55B6E" w:rsidRDefault="00B55B6E" w:rsidP="00B55B6E">
      <w:pPr>
        <w:pStyle w:val="1"/>
      </w:pPr>
      <w:bookmarkStart w:id="1" w:name="_Toc176532784"/>
      <w:r>
        <w:rPr>
          <w:rFonts w:hint="eastAsia"/>
        </w:rPr>
        <w:lastRenderedPageBreak/>
        <w:t xml:space="preserve">2. </w:t>
      </w:r>
      <w:r w:rsidR="002673EB">
        <w:rPr>
          <w:rFonts w:hint="eastAsia"/>
        </w:rPr>
        <w:t>메뉴</w:t>
      </w:r>
      <w:bookmarkEnd w:id="1"/>
    </w:p>
    <w:p w14:paraId="4D67455B" w14:textId="499044A9" w:rsidR="002673EB" w:rsidRDefault="000C265A" w:rsidP="00467D79">
      <w:r>
        <w:rPr>
          <w:rFonts w:hint="eastAsia"/>
        </w:rPr>
        <w:t>PRIMX-CS Client는 3가지 종류로 기능 메뉴를 제공하고 있습니다. 첫째 트레이 메뉴, 둘째 팝업 및 속성 메뉴, 셋째 사용자 Web 콘솔을 제공합니다.</w:t>
      </w:r>
    </w:p>
    <w:p w14:paraId="60175AE1" w14:textId="7855BB76" w:rsidR="002673EB" w:rsidRDefault="002673EB" w:rsidP="002673EB">
      <w:pPr>
        <w:pStyle w:val="2"/>
      </w:pPr>
      <w:bookmarkStart w:id="2" w:name="_Toc176532785"/>
      <w:r>
        <w:rPr>
          <w:rFonts w:hint="eastAsia"/>
        </w:rPr>
        <w:t>2-1. 트레이 메뉴</w:t>
      </w:r>
      <w:bookmarkEnd w:id="2"/>
    </w:p>
    <w:p w14:paraId="4FE453BC" w14:textId="0DDC8642" w:rsidR="00467D79" w:rsidRDefault="002C7D0F" w:rsidP="00467D79">
      <w:r>
        <w:rPr>
          <w:rFonts w:hint="eastAsia"/>
        </w:rPr>
        <w:t>PRIMX-CS Agent 트레이 아이콘을 선택하면 제품 메뉴 및 Agent 메뉴를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467D79" w14:paraId="25BCA43F" w14:textId="77777777" w:rsidTr="00F30CDF">
        <w:tc>
          <w:tcPr>
            <w:tcW w:w="9634" w:type="dxa"/>
            <w:shd w:val="clear" w:color="auto" w:fill="D9D9D9" w:themeFill="background1" w:themeFillShade="D9"/>
          </w:tcPr>
          <w:p w14:paraId="77C0424E" w14:textId="2C2599CD" w:rsidR="00467D79" w:rsidRDefault="00467D79" w:rsidP="00F30CDF">
            <w:pPr>
              <w:wordWrap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</w:tr>
      <w:tr w:rsidR="00467D79" w14:paraId="00BC7649" w14:textId="77777777" w:rsidTr="002C7D0F">
        <w:trPr>
          <w:trHeight w:val="4815"/>
        </w:trPr>
        <w:tc>
          <w:tcPr>
            <w:tcW w:w="9634" w:type="dxa"/>
            <w:vAlign w:val="center"/>
          </w:tcPr>
          <w:p w14:paraId="50F5CCBE" w14:textId="5A1CB826" w:rsidR="00467D79" w:rsidRDefault="002C7D0F" w:rsidP="00F30CDF">
            <w:pPr>
              <w:wordWrap/>
              <w:jc w:val="center"/>
            </w:pPr>
            <w:r w:rsidRPr="002C7D0F">
              <w:rPr>
                <w:noProof/>
              </w:rPr>
              <w:drawing>
                <wp:inline distT="0" distB="0" distL="0" distR="0" wp14:anchorId="1AD17B2C" wp14:editId="716F1A01">
                  <wp:extent cx="5172797" cy="2905530"/>
                  <wp:effectExtent l="0" t="0" r="8890" b="9525"/>
                  <wp:docPr id="24505319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531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FD75C" w14:textId="77777777" w:rsidR="00467D79" w:rsidRDefault="00467D79" w:rsidP="00CA18F6">
      <w:pPr>
        <w:wordWrap/>
        <w:spacing w:after="0"/>
      </w:pPr>
    </w:p>
    <w:p w14:paraId="55034CD9" w14:textId="1F236D37" w:rsidR="00C67C5A" w:rsidRDefault="002673EB" w:rsidP="002673EB">
      <w:pPr>
        <w:pStyle w:val="2"/>
      </w:pPr>
      <w:bookmarkStart w:id="3" w:name="_Toc176532786"/>
      <w:r>
        <w:rPr>
          <w:rFonts w:hint="eastAsia"/>
        </w:rPr>
        <w:t xml:space="preserve">2-2. 팝업 </w:t>
      </w:r>
      <w:r w:rsidR="0032779F">
        <w:rPr>
          <w:rFonts w:hint="eastAsia"/>
        </w:rPr>
        <w:t xml:space="preserve">및 속성 </w:t>
      </w:r>
      <w:r>
        <w:rPr>
          <w:rFonts w:hint="eastAsia"/>
        </w:rPr>
        <w:t>메뉴</w:t>
      </w:r>
      <w:bookmarkEnd w:id="3"/>
    </w:p>
    <w:p w14:paraId="3A6C00AF" w14:textId="3E1672E7" w:rsidR="002673EB" w:rsidRDefault="0032779F" w:rsidP="00CA18F6">
      <w:pPr>
        <w:wordWrap/>
        <w:spacing w:after="0"/>
      </w:pPr>
      <w:r>
        <w:rPr>
          <w:rFonts w:hint="eastAsia"/>
        </w:rPr>
        <w:t>Windows에서 제공하는 팝업 메뉴 및 속성에 제품 관련 기능이 추가되어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2673EB" w14:paraId="07522D1F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297BA413" w14:textId="129B34F2" w:rsidR="002673EB" w:rsidRDefault="002673EB" w:rsidP="004B5F48">
            <w:pPr>
              <w:wordWrap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</w:tr>
      <w:tr w:rsidR="002673EB" w14:paraId="7F58E771" w14:textId="77777777" w:rsidTr="0032779F">
        <w:trPr>
          <w:trHeight w:val="4231"/>
        </w:trPr>
        <w:tc>
          <w:tcPr>
            <w:tcW w:w="9634" w:type="dxa"/>
            <w:vAlign w:val="center"/>
          </w:tcPr>
          <w:p w14:paraId="78617838" w14:textId="33D252DD" w:rsidR="002673EB" w:rsidRDefault="0032779F" w:rsidP="004B5F48">
            <w:pPr>
              <w:wordWrap/>
              <w:jc w:val="center"/>
            </w:pPr>
            <w:r w:rsidRPr="0032779F">
              <w:rPr>
                <w:noProof/>
              </w:rPr>
              <w:drawing>
                <wp:inline distT="0" distB="0" distL="0" distR="0" wp14:anchorId="4C4CC437" wp14:editId="381059E8">
                  <wp:extent cx="3801005" cy="2610214"/>
                  <wp:effectExtent l="0" t="0" r="9525" b="0"/>
                  <wp:docPr id="2560623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62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9A4EC" w14:textId="11689947" w:rsidR="000C265A" w:rsidRPr="000C265A" w:rsidRDefault="000C265A" w:rsidP="000C265A">
            <w:pPr>
              <w:wordWrap/>
            </w:pPr>
            <w:r w:rsidRPr="000C265A">
              <w:rPr>
                <w:rFonts w:hint="eastAsia"/>
              </w:rPr>
              <w:t>폴더를</w:t>
            </w:r>
            <w:r w:rsidRPr="000C265A">
              <w:t xml:space="preserve"> </w:t>
            </w:r>
            <w:r w:rsidRPr="000C265A">
              <w:t>클릭하고</w:t>
            </w:r>
            <w:r w:rsidRPr="000C265A">
              <w:t xml:space="preserve"> </w:t>
            </w:r>
            <w:r w:rsidRPr="000C265A">
              <w:t>오른쪽</w:t>
            </w:r>
            <w:r w:rsidRPr="000C265A">
              <w:t xml:space="preserve"> </w:t>
            </w:r>
            <w:r w:rsidRPr="000C265A">
              <w:t>마우스</w:t>
            </w:r>
            <w:r w:rsidRPr="000C265A">
              <w:t xml:space="preserve"> </w:t>
            </w:r>
            <w:r w:rsidRPr="000C265A">
              <w:t>버튼을</w:t>
            </w:r>
            <w:r w:rsidRPr="000C265A">
              <w:t xml:space="preserve"> </w:t>
            </w:r>
            <w:r w:rsidRPr="000C265A">
              <w:t>클릭하면</w:t>
            </w:r>
            <w:r w:rsidRPr="000C265A">
              <w:t xml:space="preserve"> “</w:t>
            </w:r>
            <w:r>
              <w:rPr>
                <w:rFonts w:hint="eastAsia"/>
              </w:rPr>
              <w:t>암호화</w:t>
            </w:r>
            <w:r w:rsidRPr="000C265A">
              <w:t xml:space="preserve">” </w:t>
            </w:r>
            <w:r w:rsidRPr="000C265A">
              <w:t>메뉴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262D0DEA" w14:textId="77777777" w:rsidR="002673EB" w:rsidRDefault="002673EB" w:rsidP="00CA18F6">
      <w:pPr>
        <w:wordWrap/>
        <w:spacing w:after="0"/>
      </w:pP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2779F" w14:paraId="0B6E7016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0A44C60C" w14:textId="61EB6C81" w:rsidR="0032779F" w:rsidRDefault="0032779F" w:rsidP="004B5F48">
            <w:pPr>
              <w:wordWrap/>
            </w:pPr>
            <w:r>
              <w:rPr>
                <w:rFonts w:hint="eastAsia"/>
              </w:rPr>
              <w:t>속성</w:t>
            </w:r>
          </w:p>
        </w:tc>
      </w:tr>
      <w:tr w:rsidR="0032779F" w14:paraId="638A309E" w14:textId="77777777" w:rsidTr="0032779F">
        <w:trPr>
          <w:trHeight w:val="3675"/>
        </w:trPr>
        <w:tc>
          <w:tcPr>
            <w:tcW w:w="9634" w:type="dxa"/>
            <w:vAlign w:val="center"/>
          </w:tcPr>
          <w:p w14:paraId="6E9FC860" w14:textId="77777777" w:rsidR="0032779F" w:rsidRDefault="0032779F" w:rsidP="004B5F48">
            <w:pPr>
              <w:wordWrap/>
              <w:jc w:val="center"/>
            </w:pPr>
            <w:r w:rsidRPr="0032779F">
              <w:rPr>
                <w:noProof/>
              </w:rPr>
              <w:drawing>
                <wp:inline distT="0" distB="0" distL="0" distR="0" wp14:anchorId="090731BC" wp14:editId="7AF1117C">
                  <wp:extent cx="3267531" cy="1943371"/>
                  <wp:effectExtent l="0" t="0" r="9525" b="0"/>
                  <wp:docPr id="7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64CE9D-D384-FB0F-3B01-351AB85CDC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9664CE9D-D384-FB0F-3B01-351AB85CDC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43371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6CEB889" w14:textId="2E1BA208" w:rsidR="0032779F" w:rsidRPr="000C265A" w:rsidRDefault="0032779F" w:rsidP="0032779F">
            <w:pPr>
              <w:wordWrap/>
            </w:pPr>
            <w:r>
              <w:rPr>
                <w:rFonts w:hint="eastAsia"/>
              </w:rPr>
              <w:t>폴더</w:t>
            </w:r>
            <w:r w:rsidR="000C265A">
              <w:rPr>
                <w:rFonts w:hint="eastAsia"/>
              </w:rPr>
              <w:t>를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클릭하고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오른쪽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마우스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버튼을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클릭하면</w:t>
            </w:r>
            <w:r w:rsidR="000C265A">
              <w:rPr>
                <w:rFonts w:hint="eastAsia"/>
              </w:rPr>
              <w:t xml:space="preserve"> </w:t>
            </w:r>
            <w:r w:rsidR="000C265A">
              <w:t>“</w:t>
            </w:r>
            <w:r w:rsidR="000C265A">
              <w:rPr>
                <w:rFonts w:hint="eastAsia"/>
              </w:rPr>
              <w:t>속성</w:t>
            </w:r>
            <w:r w:rsidR="000C265A">
              <w:t>”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메뉴를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선택할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수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있습니다</w:t>
            </w:r>
            <w:r w:rsidR="000C265A">
              <w:rPr>
                <w:rFonts w:hint="eastAsia"/>
              </w:rPr>
              <w:t xml:space="preserve">. </w:t>
            </w:r>
            <w:r w:rsidR="000C265A">
              <w:rPr>
                <w:rFonts w:hint="eastAsia"/>
              </w:rPr>
              <w:t>속성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팝업창에</w:t>
            </w:r>
            <w:r w:rsidR="000C265A">
              <w:rPr>
                <w:rFonts w:hint="eastAsia"/>
              </w:rPr>
              <w:t xml:space="preserve"> </w:t>
            </w:r>
            <w:r w:rsidR="000C265A">
              <w:t>“</w:t>
            </w:r>
            <w:r w:rsidR="000C265A">
              <w:rPr>
                <w:rFonts w:hint="eastAsia"/>
              </w:rPr>
              <w:t>암호화</w:t>
            </w:r>
            <w:r w:rsidR="000C265A">
              <w:t>”</w:t>
            </w:r>
            <w:r w:rsidR="000C265A">
              <w:rPr>
                <w:rFonts w:hint="eastAsia"/>
              </w:rPr>
              <w:t>탭이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추가되어</w:t>
            </w:r>
            <w:r w:rsidR="000C265A">
              <w:rPr>
                <w:rFonts w:hint="eastAsia"/>
              </w:rPr>
              <w:t xml:space="preserve"> </w:t>
            </w:r>
            <w:r w:rsidR="000C265A">
              <w:rPr>
                <w:rFonts w:hint="eastAsia"/>
              </w:rPr>
              <w:t>있습니다</w:t>
            </w:r>
            <w:r w:rsidR="000C265A">
              <w:rPr>
                <w:rFonts w:hint="eastAsia"/>
              </w:rPr>
              <w:t>.</w:t>
            </w:r>
          </w:p>
        </w:tc>
      </w:tr>
    </w:tbl>
    <w:p w14:paraId="13108FDC" w14:textId="77777777" w:rsidR="002673EB" w:rsidRDefault="002673EB" w:rsidP="00CA18F6">
      <w:pPr>
        <w:wordWrap/>
        <w:spacing w:after="0"/>
      </w:pPr>
    </w:p>
    <w:p w14:paraId="5FBE9D3F" w14:textId="3A6D6883" w:rsidR="002673EB" w:rsidRDefault="002673EB" w:rsidP="002673EB">
      <w:pPr>
        <w:pStyle w:val="2"/>
      </w:pPr>
      <w:bookmarkStart w:id="4" w:name="_Toc176532787"/>
      <w:r>
        <w:rPr>
          <w:rFonts w:hint="eastAsia"/>
        </w:rPr>
        <w:t>2-3. 사용자 Web 콘솔</w:t>
      </w:r>
      <w:bookmarkEnd w:id="4"/>
    </w:p>
    <w:p w14:paraId="05030E56" w14:textId="4A21445C" w:rsidR="002673EB" w:rsidRDefault="00FA2DB4" w:rsidP="00CA18F6">
      <w:pPr>
        <w:wordWrap/>
        <w:spacing w:after="0"/>
        <w:rPr>
          <w:rFonts w:hint="eastAsia"/>
        </w:rPr>
      </w:pPr>
      <w:r>
        <w:rPr>
          <w:rFonts w:hint="eastAsia"/>
        </w:rPr>
        <w:t>Web으로 제공하는 사용자 Web 콘솔을 로그인하여 사용합니다. 사용자 Web 콘솔에는 신청, 결재, 시스템 정보, 제품 로그 등을 확인할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0C265A" w14:paraId="50850751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11ADB853" w14:textId="77777777" w:rsidR="000C265A" w:rsidRDefault="000C265A" w:rsidP="004B5F48">
            <w:pPr>
              <w:wordWrap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</w:tr>
      <w:tr w:rsidR="000C265A" w14:paraId="418FCD60" w14:textId="77777777" w:rsidTr="004B5F48">
        <w:trPr>
          <w:trHeight w:val="4231"/>
        </w:trPr>
        <w:tc>
          <w:tcPr>
            <w:tcW w:w="9634" w:type="dxa"/>
            <w:vAlign w:val="center"/>
          </w:tcPr>
          <w:p w14:paraId="1A768CFD" w14:textId="666028E0" w:rsidR="000C265A" w:rsidRDefault="000C265A" w:rsidP="004B5F48">
            <w:pPr>
              <w:wordWrap/>
              <w:jc w:val="center"/>
            </w:pPr>
            <w:r w:rsidRPr="000C265A">
              <w:rPr>
                <w:noProof/>
              </w:rPr>
              <w:drawing>
                <wp:inline distT="0" distB="0" distL="0" distR="0" wp14:anchorId="120D0EA4" wp14:editId="2A12510A">
                  <wp:extent cx="5603358" cy="2360410"/>
                  <wp:effectExtent l="0" t="0" r="0" b="1905"/>
                  <wp:docPr id="12298052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8052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62" cy="236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B823A" w14:textId="57A82F8B" w:rsidR="000C265A" w:rsidRPr="003C2A30" w:rsidRDefault="000C265A" w:rsidP="004B5F48">
            <w:pPr>
              <w:wordWrap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메뉴에서</w:t>
            </w:r>
            <w:r>
              <w:rPr>
                <w:rFonts w:hint="eastAsia"/>
              </w:rPr>
              <w:t xml:space="preserve"> </w:t>
            </w:r>
            <w:r w:rsidR="003C2A30">
              <w:t>“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  <w:r w:rsidR="003C2A30"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메뉴를</w:t>
            </w:r>
            <w:r>
              <w:rPr>
                <w:rFonts w:hint="eastAsia"/>
              </w:rPr>
              <w:t xml:space="preserve"> </w:t>
            </w:r>
            <w:r w:rsidR="003C2A30">
              <w:rPr>
                <w:rFonts w:hint="eastAsia"/>
              </w:rPr>
              <w:t>클릭하면</w:t>
            </w:r>
            <w:r w:rsidR="003C2A30">
              <w:rPr>
                <w:rFonts w:hint="eastAsia"/>
              </w:rPr>
              <w:t xml:space="preserve"> </w:t>
            </w:r>
            <w:r w:rsidR="003C2A30">
              <w:rPr>
                <w:rFonts w:hint="eastAsia"/>
              </w:rPr>
              <w:t>사용자</w:t>
            </w:r>
            <w:r w:rsidR="003C2A30">
              <w:rPr>
                <w:rFonts w:hint="eastAsia"/>
              </w:rPr>
              <w:t xml:space="preserve"> Web </w:t>
            </w:r>
            <w:r w:rsidR="003C2A30">
              <w:rPr>
                <w:rFonts w:hint="eastAsia"/>
              </w:rPr>
              <w:t>콘솔을</w:t>
            </w:r>
            <w:r w:rsidR="003C2A30">
              <w:rPr>
                <w:rFonts w:hint="eastAsia"/>
              </w:rPr>
              <w:t xml:space="preserve"> </w:t>
            </w:r>
            <w:r w:rsidR="003C2A30">
              <w:rPr>
                <w:rFonts w:hint="eastAsia"/>
              </w:rPr>
              <w:t>사용할</w:t>
            </w:r>
            <w:r w:rsidR="003C2A30">
              <w:rPr>
                <w:rFonts w:hint="eastAsia"/>
              </w:rPr>
              <w:t xml:space="preserve"> </w:t>
            </w:r>
            <w:r w:rsidR="003C2A30">
              <w:rPr>
                <w:rFonts w:hint="eastAsia"/>
              </w:rPr>
              <w:t>수</w:t>
            </w:r>
            <w:r w:rsidR="003C2A30">
              <w:rPr>
                <w:rFonts w:hint="eastAsia"/>
              </w:rPr>
              <w:t xml:space="preserve"> </w:t>
            </w:r>
            <w:r w:rsidR="003C2A30">
              <w:rPr>
                <w:rFonts w:hint="eastAsia"/>
              </w:rPr>
              <w:t>있습니다</w:t>
            </w:r>
            <w:r w:rsidR="003C2A30">
              <w:rPr>
                <w:rFonts w:hint="eastAsia"/>
              </w:rPr>
              <w:t>.</w:t>
            </w:r>
          </w:p>
        </w:tc>
      </w:tr>
    </w:tbl>
    <w:p w14:paraId="27AADE12" w14:textId="77777777" w:rsidR="002673EB" w:rsidRDefault="002673EB" w:rsidP="00CA18F6">
      <w:pPr>
        <w:wordWrap/>
        <w:spacing w:after="0"/>
      </w:pPr>
    </w:p>
    <w:p w14:paraId="071778D4" w14:textId="77777777" w:rsidR="003C2A30" w:rsidRDefault="003C2A30">
      <w:pPr>
        <w:widowControl/>
        <w:wordWrap/>
        <w:autoSpaceDE/>
        <w:autoSpaceDN/>
      </w:pPr>
      <w:r>
        <w:br w:type="page"/>
      </w:r>
    </w:p>
    <w:p w14:paraId="76D98E85" w14:textId="6A34CFDE" w:rsidR="00C67C5A" w:rsidRDefault="00C67C5A" w:rsidP="003C2A30">
      <w:pPr>
        <w:pStyle w:val="1"/>
      </w:pPr>
      <w:bookmarkStart w:id="5" w:name="_Toc176532788"/>
      <w:r>
        <w:rPr>
          <w:rFonts w:hint="eastAsia"/>
        </w:rPr>
        <w:lastRenderedPageBreak/>
        <w:t>3. 기능</w:t>
      </w:r>
      <w:bookmarkEnd w:id="5"/>
    </w:p>
    <w:p w14:paraId="699BCB02" w14:textId="6776BFC3" w:rsidR="00C67C5A" w:rsidRDefault="00C67C5A" w:rsidP="003C2A30">
      <w:pPr>
        <w:pStyle w:val="2"/>
      </w:pPr>
      <w:bookmarkStart w:id="6" w:name="_Toc176532789"/>
      <w:r>
        <w:rPr>
          <w:rFonts w:hint="eastAsia"/>
        </w:rPr>
        <w:t>3-1. 개인 접근키 만들기</w:t>
      </w:r>
      <w:r w:rsidR="00D87AFD">
        <w:rPr>
          <w:rFonts w:hint="eastAsia"/>
        </w:rPr>
        <w:t xml:space="preserve"> /재 발급</w:t>
      </w:r>
      <w:bookmarkEnd w:id="6"/>
    </w:p>
    <w:p w14:paraId="4BB28FD3" w14:textId="6BCFB892" w:rsidR="00C67C5A" w:rsidRDefault="005454D5" w:rsidP="00CA18F6">
      <w:pPr>
        <w:wordWrap/>
        <w:spacing w:after="0"/>
      </w:pPr>
      <w:r>
        <w:rPr>
          <w:rFonts w:hint="eastAsia"/>
        </w:rPr>
        <w:t>SafetyZone을 만들거나 접근하기 위해서는 사용자의 개인 접근키를 만들어야 SafetyZone을 사용할 수 있습니다. 개인 접근키는 사용자가 프로그램 설치 후 직접 만들어 사용합니다.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405"/>
        <w:gridCol w:w="2693"/>
        <w:gridCol w:w="4536"/>
      </w:tblGrid>
      <w:tr w:rsidR="00F3630F" w14:paraId="6CA7302C" w14:textId="77777777" w:rsidTr="00E92851">
        <w:tc>
          <w:tcPr>
            <w:tcW w:w="2405" w:type="dxa"/>
            <w:shd w:val="clear" w:color="auto" w:fill="D9D9D9" w:themeFill="background1" w:themeFillShade="D9"/>
          </w:tcPr>
          <w:p w14:paraId="5D7370FA" w14:textId="77777777" w:rsidR="005454D5" w:rsidRPr="006B64F0" w:rsidRDefault="005454D5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0C1FE30" w14:textId="77777777" w:rsidR="005454D5" w:rsidRPr="006B64F0" w:rsidRDefault="005454D5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1D414956" w14:textId="77777777" w:rsidR="005454D5" w:rsidRPr="006B64F0" w:rsidRDefault="005454D5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F3630F" w14:paraId="23B50D8C" w14:textId="77777777" w:rsidTr="00E92851">
        <w:tc>
          <w:tcPr>
            <w:tcW w:w="2405" w:type="dxa"/>
            <w:shd w:val="clear" w:color="auto" w:fill="auto"/>
          </w:tcPr>
          <w:p w14:paraId="64EFF035" w14:textId="7F6F1216" w:rsidR="005454D5" w:rsidRDefault="00F3630F" w:rsidP="008A0519">
            <w:pPr>
              <w:wordWrap/>
              <w:spacing w:before="24" w:after="24"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</w:p>
        </w:tc>
        <w:tc>
          <w:tcPr>
            <w:tcW w:w="2693" w:type="dxa"/>
            <w:shd w:val="clear" w:color="auto" w:fill="auto"/>
          </w:tcPr>
          <w:p w14:paraId="63DF1491" w14:textId="1E6A7452" w:rsidR="005454D5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모니터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</w:rPr>
              <w:t>개인접근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</w:t>
            </w:r>
            <w:r w:rsidR="009139BA">
              <w:rPr>
                <w:rFonts w:hint="eastAsia"/>
              </w:rPr>
              <w:t>&gt;</w:t>
            </w:r>
            <w:r w:rsidR="009139BA">
              <w:rPr>
                <w:rFonts w:hint="eastAsia"/>
              </w:rPr>
              <w:t>개인</w:t>
            </w:r>
            <w:r w:rsidR="009139BA">
              <w:rPr>
                <w:rFonts w:hint="eastAsia"/>
              </w:rPr>
              <w:t xml:space="preserve"> </w:t>
            </w:r>
            <w:r w:rsidR="009139BA">
              <w:rPr>
                <w:rFonts w:hint="eastAsia"/>
              </w:rPr>
              <w:t>접근</w:t>
            </w:r>
            <w:r w:rsidR="009139BA">
              <w:rPr>
                <w:rFonts w:hint="eastAsia"/>
              </w:rPr>
              <w:t xml:space="preserve"> </w:t>
            </w:r>
            <w:r w:rsidR="009139BA">
              <w:rPr>
                <w:rFonts w:hint="eastAsia"/>
              </w:rPr>
              <w:t>목록</w:t>
            </w:r>
            <w:r w:rsidR="009139BA">
              <w:rPr>
                <w:rFonts w:hint="eastAsia"/>
              </w:rPr>
              <w:t xml:space="preserve"> </w:t>
            </w:r>
            <w:r w:rsidR="009139BA">
              <w:rPr>
                <w:rFonts w:hint="eastAsia"/>
              </w:rPr>
              <w:t>만들기</w:t>
            </w:r>
          </w:p>
        </w:tc>
        <w:tc>
          <w:tcPr>
            <w:tcW w:w="4536" w:type="dxa"/>
            <w:shd w:val="clear" w:color="auto" w:fill="auto"/>
          </w:tcPr>
          <w:p w14:paraId="2F34AAF4" w14:textId="77777777" w:rsidR="005454D5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</w:p>
          <w:p w14:paraId="0024ED6D" w14:textId="717B0E08" w:rsidR="008E01BC" w:rsidRDefault="008E01BC" w:rsidP="008A0519">
            <w:pPr>
              <w:wordWrap/>
              <w:spacing w:before="24" w:after="24"/>
            </w:pPr>
            <w:r w:rsidRPr="008E01BC">
              <w:rPr>
                <w:noProof/>
              </w:rPr>
              <w:drawing>
                <wp:inline distT="0" distB="0" distL="0" distR="0" wp14:anchorId="18D63D33" wp14:editId="22C86EB7">
                  <wp:extent cx="2277373" cy="944924"/>
                  <wp:effectExtent l="0" t="0" r="8890" b="7620"/>
                  <wp:docPr id="6682202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202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113" cy="952700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30F" w14:paraId="58768CFB" w14:textId="77777777" w:rsidTr="00E92851">
        <w:tc>
          <w:tcPr>
            <w:tcW w:w="2405" w:type="dxa"/>
            <w:shd w:val="clear" w:color="auto" w:fill="auto"/>
          </w:tcPr>
          <w:p w14:paraId="73D56802" w14:textId="780D34D8" w:rsidR="005454D5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3" w:type="dxa"/>
            <w:shd w:val="clear" w:color="auto" w:fill="auto"/>
          </w:tcPr>
          <w:p w14:paraId="5D040D23" w14:textId="149C7692" w:rsidR="005454D5" w:rsidRDefault="00E92851" w:rsidP="008A0519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모니터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</w:rPr>
              <w:t>개인접근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백업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</w:t>
            </w:r>
          </w:p>
        </w:tc>
        <w:tc>
          <w:tcPr>
            <w:tcW w:w="4536" w:type="dxa"/>
            <w:shd w:val="clear" w:color="auto" w:fill="auto"/>
          </w:tcPr>
          <w:p w14:paraId="05714590" w14:textId="5EF36E29" w:rsidR="00300291" w:rsidRDefault="00300291" w:rsidP="00300291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</w:p>
          <w:p w14:paraId="7F78CDA7" w14:textId="2DB14A04" w:rsidR="005454D5" w:rsidRDefault="00F3630F" w:rsidP="00300291">
            <w:pPr>
              <w:wordWrap/>
              <w:spacing w:before="24" w:after="24"/>
              <w:jc w:val="left"/>
            </w:pPr>
            <w:r w:rsidRPr="00F3630F">
              <w:rPr>
                <w:noProof/>
              </w:rPr>
              <w:drawing>
                <wp:inline distT="0" distB="0" distL="0" distR="0" wp14:anchorId="49270AA6" wp14:editId="48401A7F">
                  <wp:extent cx="2234241" cy="1270451"/>
                  <wp:effectExtent l="0" t="0" r="0" b="6350"/>
                  <wp:docPr id="8307317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7317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74" cy="1282752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BB5D4" w14:textId="77777777" w:rsidR="00E92851" w:rsidRDefault="00E92851" w:rsidP="005454D5">
      <w:pPr>
        <w:wordWrap/>
        <w:spacing w:after="0"/>
      </w:pPr>
    </w:p>
    <w:p w14:paraId="570B6933" w14:textId="7E4BE1A0" w:rsidR="005454D5" w:rsidRPr="00E92851" w:rsidRDefault="00E92851" w:rsidP="005454D5">
      <w:pPr>
        <w:wordWrap/>
        <w:spacing w:after="0"/>
        <w:rPr>
          <w:b/>
          <w:bCs/>
        </w:rPr>
      </w:pPr>
      <w:r w:rsidRPr="00E92851">
        <w:rPr>
          <w:rFonts w:hint="eastAsia"/>
          <w:b/>
          <w:bCs/>
        </w:rPr>
        <w:t>1) 개인 접근키 만들기</w:t>
      </w:r>
    </w:p>
    <w:p w14:paraId="64FD35E2" w14:textId="0440329C" w:rsidR="0006628C" w:rsidRDefault="00E441EF" w:rsidP="00CA18F6">
      <w:pPr>
        <w:wordWrap/>
        <w:spacing w:after="0"/>
      </w:pPr>
      <w:r>
        <w:rPr>
          <w:rFonts w:hint="eastAsia"/>
        </w:rPr>
        <w:t>개인 접근키 만들기를 실행하면 접근키를 만들 수 있는 팝업창이 표시됩니다.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E441EF" w14:paraId="70CC6ED2" w14:textId="77777777" w:rsidTr="008F1995">
        <w:tc>
          <w:tcPr>
            <w:tcW w:w="9634" w:type="dxa"/>
            <w:shd w:val="clear" w:color="auto" w:fill="D9D9D9" w:themeFill="background1" w:themeFillShade="D9"/>
          </w:tcPr>
          <w:p w14:paraId="6561B793" w14:textId="0DC051F2" w:rsidR="00E441EF" w:rsidRDefault="00E441EF" w:rsidP="008F1995">
            <w:pPr>
              <w:wordWrap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E441EF" w14:paraId="5348EAEA" w14:textId="77777777" w:rsidTr="008F1995">
        <w:trPr>
          <w:trHeight w:val="5676"/>
        </w:trPr>
        <w:tc>
          <w:tcPr>
            <w:tcW w:w="9634" w:type="dxa"/>
            <w:vAlign w:val="center"/>
          </w:tcPr>
          <w:p w14:paraId="74D72FCD" w14:textId="7E51BA83" w:rsidR="00E441EF" w:rsidRDefault="00E441EF" w:rsidP="00E441EF">
            <w:pPr>
              <w:wordWrap/>
              <w:rPr>
                <w:noProof/>
              </w:rPr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환영합니다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위치선택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만들어집니다</w:t>
            </w:r>
            <w:r>
              <w:rPr>
                <w:rFonts w:hint="eastAsia"/>
                <w:noProof/>
              </w:rPr>
              <w:t>.</w:t>
            </w:r>
          </w:p>
          <w:p w14:paraId="19883790" w14:textId="77777777" w:rsidR="00E441EF" w:rsidRDefault="00E441EF" w:rsidP="00E441EF">
            <w:pPr>
              <w:wordWrap/>
            </w:pPr>
          </w:p>
          <w:p w14:paraId="1103F92C" w14:textId="77777777" w:rsidR="00E441EF" w:rsidRDefault="00E441EF" w:rsidP="00E441EF">
            <w:pPr>
              <w:wordWrap/>
              <w:jc w:val="center"/>
            </w:pPr>
            <w:r w:rsidRPr="00E441EF">
              <w:rPr>
                <w:noProof/>
              </w:rPr>
              <w:drawing>
                <wp:inline distT="0" distB="0" distL="0" distR="0" wp14:anchorId="2309CB31" wp14:editId="3928EAB4">
                  <wp:extent cx="4166559" cy="2926707"/>
                  <wp:effectExtent l="0" t="0" r="5715" b="7620"/>
                  <wp:docPr id="15065014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014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791" cy="293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B5497" w14:textId="3962EC23" w:rsidR="00E441EF" w:rsidRPr="00E441EF" w:rsidRDefault="00E441EF" w:rsidP="00E441EF">
            <w:pPr>
              <w:wordWrap/>
            </w:pPr>
          </w:p>
        </w:tc>
      </w:tr>
    </w:tbl>
    <w:p w14:paraId="70C400BF" w14:textId="3F2C43EA" w:rsidR="005454D5" w:rsidRPr="00E441EF" w:rsidRDefault="00E441EF" w:rsidP="00CA18F6">
      <w:pPr>
        <w:wordWrap/>
        <w:spacing w:after="0"/>
      </w:pPr>
      <w:r>
        <w:rPr>
          <w:rFonts w:hint="eastAsia"/>
        </w:rPr>
        <w:t xml:space="preserve">개인 접근키를 만들 때 키 유형은 </w:t>
      </w:r>
      <w:r>
        <w:t>“</w:t>
      </w:r>
      <w:r>
        <w:rPr>
          <w:rFonts w:hint="eastAsia"/>
        </w:rPr>
        <w:t>암호</w:t>
      </w:r>
      <w:r>
        <w:t>”</w:t>
      </w:r>
      <w:r>
        <w:rPr>
          <w:rFonts w:hint="eastAsia"/>
        </w:rPr>
        <w:t xml:space="preserve">, 암호 입력은 대/소문자, 숫자, 특수문자를 조합하여 8자리 </w:t>
      </w:r>
      <w:r>
        <w:rPr>
          <w:rFonts w:hint="eastAsia"/>
        </w:rPr>
        <w:lastRenderedPageBreak/>
        <w:t>이상으로 입력해야 합니다.</w:t>
      </w:r>
    </w:p>
    <w:p w14:paraId="2C24F854" w14:textId="77777777" w:rsidR="009139BA" w:rsidRDefault="009139BA" w:rsidP="00CA18F6">
      <w:pPr>
        <w:wordWrap/>
        <w:spacing w:after="0"/>
      </w:pPr>
    </w:p>
    <w:p w14:paraId="7A35FF8F" w14:textId="0E3D2FA1" w:rsidR="00D87AFD" w:rsidRPr="00E92851" w:rsidRDefault="00D87AFD" w:rsidP="00CA18F6">
      <w:pPr>
        <w:wordWrap/>
        <w:spacing w:after="0"/>
        <w:rPr>
          <w:b/>
          <w:bCs/>
        </w:rPr>
      </w:pPr>
      <w:r w:rsidRPr="00E92851">
        <w:rPr>
          <w:rFonts w:hint="eastAsia"/>
          <w:b/>
          <w:bCs/>
        </w:rPr>
        <w:t>2) 임시 개인 접근키 발급</w:t>
      </w:r>
    </w:p>
    <w:p w14:paraId="5CA0E0DF" w14:textId="64EEE646" w:rsidR="00D87AFD" w:rsidRPr="00F3630F" w:rsidRDefault="00D87AFD" w:rsidP="00CA18F6">
      <w:pPr>
        <w:wordWrap/>
        <w:spacing w:after="0"/>
      </w:pPr>
      <w:r>
        <w:rPr>
          <w:rFonts w:hint="eastAsia"/>
        </w:rPr>
        <w:t>사용 중 개인 접근키를 분실하였을 경우 관리자에 문의하여 임시 개인 접근키를 발급받을 수 있습니다. 임시 개인 접근키를 발급받으려면</w:t>
      </w:r>
      <w:r w:rsidR="00F3630F">
        <w:rPr>
          <w:rFonts w:hint="eastAsia"/>
        </w:rPr>
        <w:t xml:space="preserve"> 트레이 메뉴에 </w:t>
      </w:r>
      <w:r w:rsidR="00F3630F">
        <w:t>“</w:t>
      </w:r>
      <w:r w:rsidR="00F3630F">
        <w:rPr>
          <w:rFonts w:hint="eastAsia"/>
        </w:rPr>
        <w:t>열린 영역 표시</w:t>
      </w:r>
      <w:r w:rsidR="00F3630F">
        <w:t>”</w:t>
      </w:r>
      <w:r w:rsidR="00F3630F">
        <w:rPr>
          <w:rFonts w:hint="eastAsia"/>
        </w:rPr>
        <w:t>&gt;</w:t>
      </w:r>
      <w:r w:rsidR="00F3630F">
        <w:t>”</w:t>
      </w:r>
      <w:r w:rsidR="00F3630F">
        <w:rPr>
          <w:rFonts w:hint="eastAsia"/>
        </w:rPr>
        <w:t>개인 접근</w:t>
      </w:r>
      <w:r w:rsidR="00F3630F">
        <w:t>”</w:t>
      </w:r>
      <w:r w:rsidR="00F3630F">
        <w:rPr>
          <w:rFonts w:hint="eastAsia"/>
        </w:rPr>
        <w:t>탭&gt;</w:t>
      </w:r>
      <w:r w:rsidR="00F3630F">
        <w:t>”</w:t>
      </w:r>
      <w:r w:rsidR="00F3630F">
        <w:rPr>
          <w:rFonts w:hint="eastAsia"/>
        </w:rPr>
        <w:t xml:space="preserve">백업 절차를 클릭하면 </w:t>
      </w:r>
      <w:r w:rsidR="00F3630F">
        <w:t>“</w:t>
      </w:r>
      <w:r w:rsidR="00F3630F">
        <w:rPr>
          <w:rFonts w:hint="eastAsia"/>
        </w:rPr>
        <w:t>SOS 절차</w:t>
      </w:r>
      <w:r w:rsidR="00F3630F">
        <w:t>“</w:t>
      </w:r>
      <w:r w:rsidR="00F3630F">
        <w:rPr>
          <w:rFonts w:hint="eastAsia"/>
        </w:rPr>
        <w:t>팝업창이 표시됩니다.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854"/>
      </w:tblGrid>
      <w:tr w:rsidR="002D6F01" w14:paraId="454C3B97" w14:textId="77777777" w:rsidTr="008F1995">
        <w:tc>
          <w:tcPr>
            <w:tcW w:w="9634" w:type="dxa"/>
            <w:shd w:val="clear" w:color="auto" w:fill="D9D9D9" w:themeFill="background1" w:themeFillShade="D9"/>
          </w:tcPr>
          <w:p w14:paraId="6322B37A" w14:textId="1F027AF1" w:rsidR="002D6F01" w:rsidRDefault="002D6F01" w:rsidP="008F1995">
            <w:pPr>
              <w:wordWrap/>
            </w:pP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2D6F01" w14:paraId="684036AF" w14:textId="77777777" w:rsidTr="008F1995">
        <w:trPr>
          <w:trHeight w:val="5676"/>
        </w:trPr>
        <w:tc>
          <w:tcPr>
            <w:tcW w:w="9634" w:type="dxa"/>
            <w:vAlign w:val="center"/>
          </w:tcPr>
          <w:p w14:paraId="1896FBC1" w14:textId="77777777" w:rsidR="002D6F01" w:rsidRDefault="002D6F01" w:rsidP="008F1995">
            <w:pPr>
              <w:wordWrap/>
              <w:rPr>
                <w:noProof/>
              </w:rPr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환영합니다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위치선택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만들어집니다</w:t>
            </w:r>
            <w:r>
              <w:rPr>
                <w:rFonts w:hint="eastAsia"/>
                <w:noProof/>
              </w:rPr>
              <w:t>.</w:t>
            </w:r>
          </w:p>
          <w:p w14:paraId="7344E42A" w14:textId="77777777" w:rsidR="002D6F01" w:rsidRDefault="002D6F01" w:rsidP="008F1995">
            <w:pPr>
              <w:wordWrap/>
            </w:pPr>
          </w:p>
          <w:p w14:paraId="34F22348" w14:textId="1375FB92" w:rsidR="002D6F01" w:rsidRDefault="001E3AA2" w:rsidP="008F1995">
            <w:pPr>
              <w:wordWrap/>
              <w:jc w:val="center"/>
            </w:pPr>
            <w:r w:rsidRPr="001E3AA2">
              <w:rPr>
                <w:noProof/>
              </w:rPr>
              <w:drawing>
                <wp:inline distT="0" distB="0" distL="0" distR="0" wp14:anchorId="3040C65D" wp14:editId="4006ABB6">
                  <wp:extent cx="6120130" cy="3622675"/>
                  <wp:effectExtent l="0" t="0" r="0" b="0"/>
                  <wp:docPr id="13810236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0236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2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014E2" w14:textId="5F0B816B" w:rsidR="002D6F01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백업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1B241E8B" w14:textId="5A74BD5E" w:rsidR="001E3AA2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절차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유형선택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도움말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센터에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2B031AF5" w14:textId="7900938B" w:rsidR="001E3AA2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패스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관리자에게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티켓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알려줌</w:t>
            </w:r>
          </w:p>
          <w:p w14:paraId="1873A1E0" w14:textId="5B4211B8" w:rsidR="001E3AA2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임시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관리자에게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임시키를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)</w:t>
            </w:r>
          </w:p>
          <w:p w14:paraId="19836F9F" w14:textId="7157D102" w:rsidR="001E3AA2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표기된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규칙에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입력함</w:t>
            </w:r>
            <w:r>
              <w:rPr>
                <w:rFonts w:hint="eastAsia"/>
              </w:rPr>
              <w:t>)</w:t>
            </w:r>
          </w:p>
          <w:p w14:paraId="39E5041A" w14:textId="45193911" w:rsidR="001E3AA2" w:rsidRDefault="001E3AA2" w:rsidP="008F1995">
            <w:pPr>
              <w:wordWrap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  <w:p w14:paraId="48405D18" w14:textId="77777777" w:rsidR="001E3AA2" w:rsidRPr="00E441EF" w:rsidRDefault="001E3AA2" w:rsidP="008F1995">
            <w:pPr>
              <w:wordWrap/>
            </w:pPr>
          </w:p>
        </w:tc>
      </w:tr>
    </w:tbl>
    <w:p w14:paraId="4531CD4C" w14:textId="4AF13B1E" w:rsidR="00B10B7B" w:rsidRDefault="001E3AA2" w:rsidP="00CA18F6">
      <w:pPr>
        <w:wordWrap/>
        <w:spacing w:after="0"/>
      </w:pPr>
      <w:r>
        <w:rPr>
          <w:rFonts w:hint="eastAsia"/>
        </w:rPr>
        <w:t>임시 개인 접근키를 받기 위해서는 관리자 (도움말 센터)에 미리 문의한 후 발급 절차를 진행해야 합니다.</w:t>
      </w:r>
    </w:p>
    <w:p w14:paraId="06C33AD9" w14:textId="77777777" w:rsidR="000E22C4" w:rsidRDefault="000E22C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1A849BEF" w14:textId="5FB03A8E" w:rsidR="00C67C5A" w:rsidRDefault="00C67C5A" w:rsidP="003C2A30">
      <w:pPr>
        <w:pStyle w:val="2"/>
      </w:pPr>
      <w:bookmarkStart w:id="7" w:name="_Toc176532790"/>
      <w:r>
        <w:rPr>
          <w:rFonts w:hint="eastAsia"/>
        </w:rPr>
        <w:lastRenderedPageBreak/>
        <w:t>3-2. SafetyZone 만들기 /해제</w:t>
      </w:r>
      <w:bookmarkEnd w:id="7"/>
    </w:p>
    <w:p w14:paraId="6269C510" w14:textId="1AFD4BFD" w:rsidR="00C67C5A" w:rsidRDefault="00875395" w:rsidP="00CA18F6">
      <w:pPr>
        <w:wordWrap/>
        <w:spacing w:after="0"/>
      </w:pPr>
      <w:r>
        <w:rPr>
          <w:rFonts w:hint="eastAsia"/>
        </w:rPr>
        <w:t>안전</w:t>
      </w:r>
      <w:r w:rsidR="006F56CA">
        <w:rPr>
          <w:rFonts w:hint="eastAsia"/>
        </w:rPr>
        <w:t>한</w:t>
      </w:r>
      <w:r>
        <w:rPr>
          <w:rFonts w:hint="eastAsia"/>
        </w:rPr>
        <w:t xml:space="preserve"> 파일 관리하기 위해 </w:t>
      </w:r>
      <w:r w:rsidR="006F56CA">
        <w:rPr>
          <w:rFonts w:hint="eastAsia"/>
        </w:rPr>
        <w:t>SafetyZone을 만들거나 해제할 수 있습니다.</w:t>
      </w:r>
      <w:r w:rsidR="0014340E">
        <w:rPr>
          <w:rFonts w:hint="eastAsia"/>
        </w:rPr>
        <w:t xml:space="preserve"> 암/복호화를 위해서 사용하는 메뉴는 다음과 같습니다.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14340E" w14:paraId="3F415718" w14:textId="77777777" w:rsidTr="008A0519">
        <w:tc>
          <w:tcPr>
            <w:tcW w:w="2263" w:type="dxa"/>
            <w:shd w:val="clear" w:color="auto" w:fill="D9D9D9" w:themeFill="background1" w:themeFillShade="D9"/>
          </w:tcPr>
          <w:p w14:paraId="3775A93C" w14:textId="77777777" w:rsidR="0014340E" w:rsidRPr="006B64F0" w:rsidRDefault="0014340E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37EA46C1" w14:textId="77777777" w:rsidR="0014340E" w:rsidRPr="006B64F0" w:rsidRDefault="0014340E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31A9196E" w14:textId="77777777" w:rsidR="0014340E" w:rsidRPr="006B64F0" w:rsidRDefault="0014340E" w:rsidP="008A0519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14340E" w14:paraId="3F97B904" w14:textId="77777777" w:rsidTr="008A0519">
        <w:tc>
          <w:tcPr>
            <w:tcW w:w="2263" w:type="dxa"/>
            <w:shd w:val="clear" w:color="auto" w:fill="auto"/>
          </w:tcPr>
          <w:p w14:paraId="48B70E28" w14:textId="77777777" w:rsidR="0014340E" w:rsidRDefault="0014340E" w:rsidP="008A0519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31A6F796" w14:textId="77777777" w:rsidR="0014340E" w:rsidRDefault="0014340E" w:rsidP="008A0519">
            <w:pPr>
              <w:wordWrap/>
              <w:spacing w:before="24" w:after="24"/>
            </w:pPr>
            <w:r>
              <w:rPr>
                <w:rFonts w:hint="eastAsia"/>
              </w:rPr>
              <w:t>암호화된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</w:p>
        </w:tc>
        <w:tc>
          <w:tcPr>
            <w:tcW w:w="4677" w:type="dxa"/>
            <w:shd w:val="clear" w:color="auto" w:fill="auto"/>
          </w:tcPr>
          <w:p w14:paraId="584CA010" w14:textId="3B4DA7AD" w:rsidR="00300291" w:rsidRDefault="00300291" w:rsidP="008A0519">
            <w:pPr>
              <w:wordWrap/>
              <w:spacing w:before="24" w:after="24"/>
            </w:pPr>
            <w:r w:rsidRPr="00300291">
              <w:rPr>
                <w:noProof/>
              </w:rPr>
              <w:drawing>
                <wp:inline distT="0" distB="0" distL="0" distR="0" wp14:anchorId="2D2672F6" wp14:editId="30C2FB10">
                  <wp:extent cx="2067213" cy="838317"/>
                  <wp:effectExtent l="0" t="0" r="0" b="0"/>
                  <wp:docPr id="6448795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8795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838317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D751446" w14:textId="53EE24B2" w:rsidR="00300291" w:rsidRDefault="0014340E" w:rsidP="008A0519">
            <w:pPr>
              <w:wordWrap/>
              <w:spacing w:before="24" w:after="24"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 w:rsidR="00300291">
              <w:rPr>
                <w:rFonts w:hint="eastAsia"/>
              </w:rPr>
              <w:t>대상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해야함</w:t>
            </w:r>
            <w:r>
              <w:rPr>
                <w:rFonts w:hint="eastAsia"/>
              </w:rPr>
              <w:t>.</w:t>
            </w:r>
          </w:p>
        </w:tc>
      </w:tr>
      <w:tr w:rsidR="00300291" w14:paraId="5520D285" w14:textId="77777777" w:rsidTr="008A0519">
        <w:tc>
          <w:tcPr>
            <w:tcW w:w="2263" w:type="dxa"/>
            <w:vMerge w:val="restart"/>
            <w:shd w:val="clear" w:color="auto" w:fill="auto"/>
          </w:tcPr>
          <w:p w14:paraId="3AA1A466" w14:textId="77777777" w:rsidR="00300291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662C9DA4" w14:textId="5D205459" w:rsidR="00300291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암호화</w:t>
            </w:r>
          </w:p>
        </w:tc>
        <w:tc>
          <w:tcPr>
            <w:tcW w:w="4677" w:type="dxa"/>
            <w:shd w:val="clear" w:color="auto" w:fill="auto"/>
          </w:tcPr>
          <w:p w14:paraId="58738626" w14:textId="01EFAC37" w:rsidR="00300291" w:rsidRPr="00300291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7BE714A5" w14:textId="6D8BD216" w:rsidR="00300291" w:rsidRDefault="00300291" w:rsidP="008A0519">
            <w:pPr>
              <w:wordWrap/>
              <w:spacing w:before="24" w:after="24"/>
            </w:pPr>
            <w:r w:rsidRPr="00300291">
              <w:rPr>
                <w:noProof/>
              </w:rPr>
              <w:drawing>
                <wp:inline distT="0" distB="0" distL="0" distR="0" wp14:anchorId="28078124" wp14:editId="74D237A8">
                  <wp:extent cx="2192725" cy="715992"/>
                  <wp:effectExtent l="0" t="0" r="0" b="8255"/>
                  <wp:docPr id="2018914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914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688" cy="726429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8A88C72" w14:textId="65244ACD" w:rsidR="00300291" w:rsidRDefault="00300291" w:rsidP="008A0519">
            <w:pPr>
              <w:wordWrap/>
              <w:spacing w:before="24" w:after="24"/>
            </w:pPr>
          </w:p>
        </w:tc>
      </w:tr>
      <w:tr w:rsidR="00300291" w14:paraId="10606571" w14:textId="77777777" w:rsidTr="008A0519">
        <w:tc>
          <w:tcPr>
            <w:tcW w:w="2263" w:type="dxa"/>
            <w:vMerge/>
            <w:shd w:val="clear" w:color="auto" w:fill="auto"/>
          </w:tcPr>
          <w:p w14:paraId="3271E85C" w14:textId="77777777" w:rsidR="00300291" w:rsidRDefault="00300291" w:rsidP="008A0519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56EBD6BB" w14:textId="13CDB64B" w:rsidR="00300291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해독</w:t>
            </w:r>
          </w:p>
        </w:tc>
        <w:tc>
          <w:tcPr>
            <w:tcW w:w="4677" w:type="dxa"/>
            <w:shd w:val="clear" w:color="auto" w:fill="auto"/>
          </w:tcPr>
          <w:p w14:paraId="51118E0E" w14:textId="48CA4CAB" w:rsidR="00300291" w:rsidRDefault="00300291" w:rsidP="008A0519">
            <w:pPr>
              <w:wordWrap/>
              <w:spacing w:before="24" w:after="24"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해독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30999E73" w14:textId="6DBD73EB" w:rsidR="00300291" w:rsidRPr="00300291" w:rsidRDefault="00300291" w:rsidP="008A0519">
            <w:pPr>
              <w:wordWrap/>
              <w:spacing w:before="24" w:after="24"/>
            </w:pPr>
            <w:r w:rsidRPr="00F3630F">
              <w:rPr>
                <w:noProof/>
              </w:rPr>
              <w:drawing>
                <wp:inline distT="0" distB="0" distL="0" distR="0" wp14:anchorId="1814DF7B" wp14:editId="73CE34BE">
                  <wp:extent cx="2191109" cy="615750"/>
                  <wp:effectExtent l="0" t="0" r="0" b="0"/>
                  <wp:docPr id="20122271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2271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325" cy="618340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F1047" w14:textId="7A412B6A" w:rsidR="006F56CA" w:rsidRPr="006F56CA" w:rsidRDefault="006F56CA" w:rsidP="00CA18F6">
      <w:pPr>
        <w:wordWrap/>
        <w:spacing w:after="0"/>
        <w:rPr>
          <w:b/>
          <w:bCs/>
        </w:rPr>
      </w:pPr>
      <w:r w:rsidRPr="006F56CA">
        <w:rPr>
          <w:rFonts w:hint="eastAsia"/>
          <w:b/>
          <w:bCs/>
        </w:rPr>
        <w:t>1) SafetyZone 만들기</w:t>
      </w:r>
    </w:p>
    <w:p w14:paraId="09EDC9B5" w14:textId="4C0921E9" w:rsidR="00875395" w:rsidRDefault="006F56CA" w:rsidP="00CA18F6">
      <w:pPr>
        <w:wordWrap/>
        <w:spacing w:after="0"/>
      </w:pPr>
      <w:r>
        <w:rPr>
          <w:rFonts w:hint="eastAsia"/>
        </w:rPr>
        <w:t xml:space="preserve">SafetyZone을 만들려면 </w:t>
      </w:r>
      <w:r>
        <w:t>“</w:t>
      </w:r>
      <w:r>
        <w:rPr>
          <w:rFonts w:hint="eastAsia"/>
        </w:rPr>
        <w:t>트레이 메뉴</w:t>
      </w:r>
      <w:r>
        <w:t>”</w:t>
      </w:r>
      <w:r>
        <w:rPr>
          <w:rFonts w:hint="eastAsia"/>
        </w:rPr>
        <w:t xml:space="preserve">에서 </w:t>
      </w:r>
      <w:r>
        <w:t>“</w:t>
      </w:r>
      <w:r>
        <w:rPr>
          <w:rFonts w:hint="eastAsia"/>
        </w:rPr>
        <w:t>암호화된 영역 만들기</w:t>
      </w:r>
      <w:r>
        <w:t>”</w:t>
      </w:r>
      <w:r>
        <w:rPr>
          <w:rFonts w:hint="eastAsia"/>
        </w:rPr>
        <w:t xml:space="preserve">을 선택하거나 팝업 메뉴에서 </w:t>
      </w:r>
      <w:r>
        <w:t>“</w:t>
      </w:r>
      <w:r>
        <w:rPr>
          <w:rFonts w:hint="eastAsia"/>
        </w:rPr>
        <w:t>암호화</w:t>
      </w:r>
      <w:r>
        <w:t>”</w:t>
      </w:r>
      <w:r>
        <w:rPr>
          <w:rFonts w:hint="eastAsia"/>
        </w:rPr>
        <w:t xml:space="preserve"> 메뉴를 선택합니다.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4340E" w14:paraId="090E09E2" w14:textId="77777777" w:rsidTr="008A0519">
        <w:tc>
          <w:tcPr>
            <w:tcW w:w="9634" w:type="dxa"/>
            <w:shd w:val="clear" w:color="auto" w:fill="D9D9D9" w:themeFill="background1" w:themeFillShade="D9"/>
          </w:tcPr>
          <w:p w14:paraId="5D866CF0" w14:textId="77777777" w:rsidR="0014340E" w:rsidRDefault="0014340E" w:rsidP="008A0519">
            <w:pPr>
              <w:wordWrap/>
            </w:pPr>
            <w:r>
              <w:rPr>
                <w:rFonts w:hint="eastAsia"/>
              </w:rPr>
              <w:t xml:space="preserve">SafetyZone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14340E" w14:paraId="03E0CC4D" w14:textId="77777777" w:rsidTr="00932D47">
        <w:trPr>
          <w:trHeight w:val="5676"/>
        </w:trPr>
        <w:tc>
          <w:tcPr>
            <w:tcW w:w="9634" w:type="dxa"/>
            <w:vAlign w:val="center"/>
          </w:tcPr>
          <w:p w14:paraId="7A9DDCA5" w14:textId="77777777" w:rsidR="0014340E" w:rsidRDefault="0014340E" w:rsidP="008A0519">
            <w:pPr>
              <w:wordWrap/>
            </w:pPr>
            <w:r w:rsidRPr="007C4935">
              <w:t xml:space="preserve">SafetyZone </w:t>
            </w:r>
            <w:r w:rsidRPr="007C4935">
              <w:t>만들기를</w:t>
            </w:r>
            <w:r w:rsidRPr="007C4935">
              <w:t xml:space="preserve"> </w:t>
            </w:r>
            <w:r w:rsidRPr="007C4935">
              <w:t>실행하면</w:t>
            </w:r>
            <w:r w:rsidRPr="007C4935">
              <w:t xml:space="preserve"> ZONECENTRAL </w:t>
            </w:r>
            <w:r w:rsidRPr="007C4935">
              <w:t>마법사가</w:t>
            </w:r>
            <w:r w:rsidRPr="007C4935">
              <w:t xml:space="preserve"> </w:t>
            </w:r>
            <w:r w:rsidRPr="007C4935">
              <w:t>실행되어</w:t>
            </w:r>
            <w:r w:rsidRPr="007C4935">
              <w:t xml:space="preserve"> </w:t>
            </w:r>
            <w:r w:rsidRPr="007C4935">
              <w:t>선택한</w:t>
            </w:r>
            <w:r w:rsidRPr="007C4935">
              <w:t xml:space="preserve"> </w:t>
            </w:r>
            <w:r w:rsidRPr="007C4935">
              <w:t>폴더를</w:t>
            </w:r>
            <w:r w:rsidRPr="007C4935">
              <w:t xml:space="preserve"> SafetyZone</w:t>
            </w:r>
            <w:r w:rsidRPr="007C4935">
              <w:t>으로</w:t>
            </w:r>
            <w:r w:rsidRPr="007C4935">
              <w:t xml:space="preserve"> </w:t>
            </w:r>
            <w:r w:rsidRPr="007C4935">
              <w:t>만듭니다</w:t>
            </w:r>
            <w:r w:rsidRPr="007C4935">
              <w:t>.</w:t>
            </w:r>
          </w:p>
          <w:p w14:paraId="152692F7" w14:textId="77777777" w:rsidR="0014340E" w:rsidRPr="003C2A30" w:rsidRDefault="0014340E" w:rsidP="0014340E">
            <w:pPr>
              <w:wordWrap/>
              <w:jc w:val="center"/>
            </w:pPr>
            <w:r w:rsidRPr="0008640E">
              <w:rPr>
                <w:noProof/>
              </w:rPr>
              <w:drawing>
                <wp:inline distT="0" distB="0" distL="0" distR="0" wp14:anchorId="4030984E" wp14:editId="3F9E7977">
                  <wp:extent cx="3623398" cy="2836293"/>
                  <wp:effectExtent l="19050" t="19050" r="15240" b="21590"/>
                  <wp:docPr id="735089247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787788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475" cy="28418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71AFC" w14:textId="77777777" w:rsidR="0014340E" w:rsidRDefault="0014340E" w:rsidP="00CA18F6">
      <w:pPr>
        <w:wordWrap/>
        <w:spacing w:after="0"/>
      </w:pPr>
    </w:p>
    <w:p w14:paraId="2A496A79" w14:textId="7F7794B8" w:rsidR="0014340E" w:rsidRPr="0014340E" w:rsidRDefault="0014340E" w:rsidP="00CA18F6">
      <w:pPr>
        <w:wordWrap/>
        <w:spacing w:after="0"/>
      </w:pPr>
      <w:r>
        <w:rPr>
          <w:rFonts w:hint="eastAsia"/>
        </w:rPr>
        <w:lastRenderedPageBreak/>
        <w:t xml:space="preserve">SafetyZone을 만들면 해당 폴더가 </w:t>
      </w:r>
      <w:r>
        <w:t>“</w:t>
      </w:r>
      <w:r>
        <w:rPr>
          <w:rFonts w:hint="eastAsia"/>
        </w:rPr>
        <w:t>자물쇠</w:t>
      </w:r>
      <w:r>
        <w:t>”</w:t>
      </w:r>
      <w:r>
        <w:rPr>
          <w:rFonts w:hint="eastAsia"/>
        </w:rPr>
        <w:t xml:space="preserve"> 아이콘이 추가되어 표시됩니다.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6B64F0" w14:paraId="6858352D" w14:textId="77777777" w:rsidTr="00E62556">
        <w:tc>
          <w:tcPr>
            <w:tcW w:w="9634" w:type="dxa"/>
            <w:shd w:val="clear" w:color="auto" w:fill="D9D9D9" w:themeFill="background1" w:themeFillShade="D9"/>
          </w:tcPr>
          <w:p w14:paraId="280BD0DB" w14:textId="3FFE36C1" w:rsidR="006B64F0" w:rsidRDefault="006B64F0" w:rsidP="00E62556">
            <w:pPr>
              <w:wordWrap/>
            </w:pPr>
            <w:r>
              <w:rPr>
                <w:rFonts w:hint="eastAsia"/>
              </w:rPr>
              <w:t xml:space="preserve">SafetyZone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</w:tc>
      </w:tr>
      <w:tr w:rsidR="006B64F0" w14:paraId="79A213C2" w14:textId="77777777" w:rsidTr="0014340E">
        <w:trPr>
          <w:trHeight w:val="6098"/>
        </w:trPr>
        <w:tc>
          <w:tcPr>
            <w:tcW w:w="9634" w:type="dxa"/>
            <w:vAlign w:val="center"/>
          </w:tcPr>
          <w:p w14:paraId="1AFCF477" w14:textId="1E7A33CB" w:rsidR="006B64F0" w:rsidRDefault="006B64F0" w:rsidP="006B64F0">
            <w:pPr>
              <w:wordWrap/>
            </w:pPr>
            <w:r>
              <w:rPr>
                <w:rFonts w:hint="eastAsia"/>
              </w:rPr>
              <w:t>SafetyZone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아이콘에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자물쇠</w:t>
            </w:r>
            <w:r>
              <w:t>”</w:t>
            </w:r>
            <w:r>
              <w:rPr>
                <w:rFonts w:hint="eastAsia"/>
              </w:rPr>
              <w:t>아이콘이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>.</w:t>
            </w:r>
          </w:p>
          <w:p w14:paraId="753B2908" w14:textId="00A729DF" w:rsidR="006B64F0" w:rsidRPr="003C2A30" w:rsidRDefault="006B64F0" w:rsidP="0014340E">
            <w:pPr>
              <w:wordWrap/>
              <w:jc w:val="center"/>
            </w:pPr>
            <w:r w:rsidRPr="00D53CF0">
              <w:rPr>
                <w:noProof/>
              </w:rPr>
              <w:drawing>
                <wp:inline distT="0" distB="0" distL="0" distR="0" wp14:anchorId="2DF54309" wp14:editId="4E39CD05">
                  <wp:extent cx="4676775" cy="3496156"/>
                  <wp:effectExtent l="19050" t="19050" r="9525" b="28575"/>
                  <wp:docPr id="7797948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4470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348" cy="3504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1B48F" w14:textId="77777777" w:rsidR="0014340E" w:rsidRPr="006F56CA" w:rsidRDefault="0014340E" w:rsidP="00CA18F6">
      <w:pPr>
        <w:wordWrap/>
        <w:spacing w:after="0"/>
      </w:pPr>
    </w:p>
    <w:p w14:paraId="576C1528" w14:textId="75836ACB" w:rsidR="000E22C4" w:rsidRPr="006F56CA" w:rsidRDefault="006F56CA" w:rsidP="00CA18F6">
      <w:pPr>
        <w:wordWrap/>
        <w:spacing w:after="0"/>
        <w:rPr>
          <w:b/>
          <w:bCs/>
        </w:rPr>
      </w:pPr>
      <w:r w:rsidRPr="006F56CA">
        <w:rPr>
          <w:rFonts w:hint="eastAsia"/>
          <w:b/>
          <w:bCs/>
        </w:rPr>
        <w:t>2) SafetyZone 해제</w:t>
      </w:r>
    </w:p>
    <w:p w14:paraId="33A59517" w14:textId="32EA8634" w:rsidR="0014340E" w:rsidRDefault="0014340E" w:rsidP="00CA18F6">
      <w:pPr>
        <w:wordWrap/>
        <w:spacing w:after="0"/>
      </w:pPr>
      <w:r>
        <w:rPr>
          <w:rFonts w:hint="eastAsia"/>
        </w:rPr>
        <w:t>사용자가 지정한 SafetyZone을 선택하여 암호 해제할 수 있습니다. 암호 해제 대상 폴더를 선택한 후 팝업 메뉴를 이용하여 암호 해제를 실행합니다.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D53CF0" w14:paraId="01C8810B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6997DB64" w14:textId="0A31B323" w:rsidR="00D53CF0" w:rsidRDefault="00D53CF0" w:rsidP="004B5F48">
            <w:pPr>
              <w:wordWrap/>
            </w:pPr>
            <w:r>
              <w:rPr>
                <w:rFonts w:hint="eastAsia"/>
              </w:rPr>
              <w:t xml:space="preserve">SafetyZone </w:t>
            </w:r>
            <w:r>
              <w:rPr>
                <w:rFonts w:hint="eastAsia"/>
              </w:rPr>
              <w:t>해제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D53CF0" w14:paraId="1F766FDD" w14:textId="77777777" w:rsidTr="005454D5">
        <w:trPr>
          <w:trHeight w:val="4922"/>
        </w:trPr>
        <w:tc>
          <w:tcPr>
            <w:tcW w:w="9634" w:type="dxa"/>
            <w:vAlign w:val="center"/>
          </w:tcPr>
          <w:p w14:paraId="59E632A7" w14:textId="6AB448D5" w:rsidR="00D53CF0" w:rsidRPr="00E34242" w:rsidRDefault="00D53CF0" w:rsidP="004B5F48">
            <w:pPr>
              <w:wordWrap/>
            </w:pPr>
            <w:r>
              <w:rPr>
                <w:rFonts w:hint="eastAsia"/>
              </w:rPr>
              <w:t>SafetyZone</w:t>
            </w:r>
            <w:r w:rsidR="00E34242">
              <w:rPr>
                <w:rFonts w:hint="eastAsia"/>
              </w:rPr>
              <w:t>을</w:t>
            </w:r>
            <w:r w:rsidR="00E3424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후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팝업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메뉴에서</w:t>
            </w:r>
            <w:r w:rsidR="00E34242">
              <w:rPr>
                <w:rFonts w:hint="eastAsia"/>
              </w:rPr>
              <w:t xml:space="preserve"> </w:t>
            </w:r>
            <w:r w:rsidR="00E34242">
              <w:t>“</w:t>
            </w:r>
            <w:r w:rsidR="00E34242">
              <w:rPr>
                <w:rFonts w:hint="eastAsia"/>
              </w:rPr>
              <w:t>암호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해제</w:t>
            </w:r>
            <w:r w:rsidR="00E34242">
              <w:t>”</w:t>
            </w:r>
            <w:r w:rsidR="00E34242">
              <w:rPr>
                <w:rFonts w:hint="eastAsia"/>
              </w:rPr>
              <w:t>을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선택하면</w:t>
            </w:r>
            <w:r w:rsidR="00E34242">
              <w:rPr>
                <w:rFonts w:hint="eastAsia"/>
              </w:rPr>
              <w:t xml:space="preserve"> SafetyZone</w:t>
            </w:r>
            <w:r w:rsidR="00E34242">
              <w:rPr>
                <w:rFonts w:hint="eastAsia"/>
              </w:rPr>
              <w:t>이</w:t>
            </w:r>
            <w:r w:rsidR="00E34242">
              <w:rPr>
                <w:rFonts w:hint="eastAsia"/>
              </w:rPr>
              <w:t xml:space="preserve"> </w:t>
            </w:r>
            <w:r w:rsidR="00E34242">
              <w:rPr>
                <w:rFonts w:hint="eastAsia"/>
              </w:rPr>
              <w:t>해제됩니다</w:t>
            </w:r>
            <w:r w:rsidR="00E34242">
              <w:rPr>
                <w:rFonts w:hint="eastAsia"/>
              </w:rPr>
              <w:t>.</w:t>
            </w:r>
          </w:p>
          <w:p w14:paraId="472F1E2F" w14:textId="77777777" w:rsidR="00E34242" w:rsidRDefault="00E34242" w:rsidP="005454D5">
            <w:pPr>
              <w:wordWrap/>
              <w:jc w:val="center"/>
            </w:pPr>
            <w:r w:rsidRPr="00E34242">
              <w:rPr>
                <w:noProof/>
              </w:rPr>
              <w:drawing>
                <wp:inline distT="0" distB="0" distL="0" distR="0" wp14:anchorId="5DD5593F" wp14:editId="3F1DF820">
                  <wp:extent cx="4953691" cy="2372056"/>
                  <wp:effectExtent l="0" t="0" r="0" b="9525"/>
                  <wp:docPr id="9343135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3135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372056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4399F7" w14:textId="1EE3ED1A" w:rsidR="00E34242" w:rsidRPr="00E34242" w:rsidRDefault="00E34242" w:rsidP="004B5F48">
            <w:pPr>
              <w:wordWrap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지정한</w:t>
            </w:r>
            <w:r>
              <w:rPr>
                <w:rFonts w:hint="eastAsia"/>
              </w:rPr>
              <w:t xml:space="preserve"> SafetyZone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자물쇠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해제됩니다</w:t>
            </w:r>
            <w:r>
              <w:rPr>
                <w:rFonts w:hint="eastAsia"/>
              </w:rPr>
              <w:t>.</w:t>
            </w:r>
          </w:p>
        </w:tc>
      </w:tr>
    </w:tbl>
    <w:p w14:paraId="3CCB4E3B" w14:textId="77777777" w:rsidR="000E22C4" w:rsidRPr="004F364E" w:rsidRDefault="000E22C4" w:rsidP="00CA18F6">
      <w:pPr>
        <w:wordWrap/>
        <w:spacing w:after="0"/>
      </w:pPr>
    </w:p>
    <w:p w14:paraId="669D59A1" w14:textId="77777777" w:rsidR="000E22C4" w:rsidRDefault="000E22C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3D1F96D3" w14:textId="0AB54178" w:rsidR="002673EB" w:rsidRDefault="002673EB" w:rsidP="003C2A30">
      <w:pPr>
        <w:pStyle w:val="2"/>
      </w:pPr>
      <w:bookmarkStart w:id="8" w:name="_Toc176532791"/>
      <w:r>
        <w:rPr>
          <w:rFonts w:hint="eastAsia"/>
        </w:rPr>
        <w:lastRenderedPageBreak/>
        <w:t>3-3. 컨테이너 파일 만들기</w:t>
      </w:r>
      <w:bookmarkEnd w:id="8"/>
    </w:p>
    <w:p w14:paraId="64873527" w14:textId="03CD1B61" w:rsidR="002673EB" w:rsidRDefault="00787BD0" w:rsidP="00CA18F6">
      <w:pPr>
        <w:wordWrap/>
        <w:spacing w:after="0"/>
      </w:pPr>
      <w:r>
        <w:rPr>
          <w:rFonts w:hint="eastAsia"/>
        </w:rPr>
        <w:t>컨테이너 파일은 SafetyZone에 암호화된 파일을 안전하게 이동하기 위해 만드는 파일입니다. 컨테이너 파일 만들기와 이동은 관리자에 의해 기능이 제한될 수 있습니다.</w:t>
      </w:r>
    </w:p>
    <w:p w14:paraId="7070ACC0" w14:textId="507BB59A" w:rsidR="00BE31CE" w:rsidRDefault="00BE31CE" w:rsidP="00CA18F6">
      <w:pPr>
        <w:wordWrap/>
        <w:spacing w:after="0"/>
      </w:pPr>
      <w:r>
        <w:rPr>
          <w:rFonts w:asciiTheme="minorEastAsia" w:hAnsiTheme="minorEastAsia" w:hint="eastAsia"/>
        </w:rPr>
        <w:t>□</w:t>
      </w:r>
      <w:r>
        <w:rPr>
          <w:rFonts w:hint="eastAsia"/>
        </w:rPr>
        <w:t xml:space="preserve"> 컨테이너 파일 만들기 메뉴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787BD0" w14:paraId="6A7A01E5" w14:textId="77777777" w:rsidTr="0030249B">
        <w:tc>
          <w:tcPr>
            <w:tcW w:w="2263" w:type="dxa"/>
            <w:shd w:val="clear" w:color="auto" w:fill="D9D9D9" w:themeFill="background1" w:themeFillShade="D9"/>
          </w:tcPr>
          <w:p w14:paraId="4D2D4631" w14:textId="77777777" w:rsidR="00787BD0" w:rsidRPr="006B64F0" w:rsidRDefault="00787BD0" w:rsidP="0030249B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5CEAAF39" w14:textId="77777777" w:rsidR="00787BD0" w:rsidRPr="006B64F0" w:rsidRDefault="00787BD0" w:rsidP="0030249B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32510D5A" w14:textId="77777777" w:rsidR="00787BD0" w:rsidRPr="006B64F0" w:rsidRDefault="00787BD0" w:rsidP="0030249B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787BD0" w14:paraId="3AB1CD72" w14:textId="77777777" w:rsidTr="0030249B">
        <w:tc>
          <w:tcPr>
            <w:tcW w:w="2263" w:type="dxa"/>
            <w:shd w:val="clear" w:color="auto" w:fill="auto"/>
          </w:tcPr>
          <w:p w14:paraId="42529DF1" w14:textId="62C78864" w:rsidR="00787BD0" w:rsidRDefault="00787BD0" w:rsidP="0030249B">
            <w:pPr>
              <w:wordWrap/>
              <w:spacing w:before="24" w:after="24"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7682063B" w14:textId="6C9BB81F" w:rsidR="00787BD0" w:rsidRDefault="00926F5D" w:rsidP="00926F5D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만들기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암호화된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</w:t>
            </w:r>
          </w:p>
        </w:tc>
        <w:tc>
          <w:tcPr>
            <w:tcW w:w="4677" w:type="dxa"/>
            <w:shd w:val="clear" w:color="auto" w:fill="auto"/>
          </w:tcPr>
          <w:p w14:paraId="753603E9" w14:textId="5E3BA509" w:rsidR="00787BD0" w:rsidRDefault="00926F5D" w:rsidP="0030249B">
            <w:pPr>
              <w:wordWrap/>
              <w:spacing w:before="24" w:after="24"/>
            </w:pP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탐색기에서</w:t>
            </w:r>
            <w:r>
              <w:rPr>
                <w:rFonts w:hint="eastAsia"/>
              </w:rPr>
              <w:t xml:space="preserve"> </w:t>
            </w:r>
            <w:r w:rsidR="00787BD0">
              <w:t>“</w:t>
            </w:r>
            <w:r>
              <w:rPr>
                <w:rFonts w:hint="eastAsia"/>
              </w:rPr>
              <w:t>암호화된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</w:t>
            </w:r>
            <w:r w:rsidR="00787BD0">
              <w:t>”</w:t>
            </w:r>
            <w:r w:rsidR="00787BD0">
              <w:rPr>
                <w:rFonts w:hint="eastAsia"/>
              </w:rPr>
              <w:t xml:space="preserve"> </w:t>
            </w:r>
            <w:r w:rsidR="00787BD0">
              <w:rPr>
                <w:rFonts w:hint="eastAsia"/>
              </w:rPr>
              <w:t>선택</w:t>
            </w:r>
          </w:p>
          <w:p w14:paraId="3440F2DD" w14:textId="1E864B88" w:rsidR="00787BD0" w:rsidRPr="00300291" w:rsidRDefault="00926F5D" w:rsidP="0030249B">
            <w:pPr>
              <w:wordWrap/>
              <w:spacing w:before="24" w:after="24"/>
            </w:pPr>
            <w:r w:rsidRPr="00926F5D">
              <w:rPr>
                <w:noProof/>
              </w:rPr>
              <w:drawing>
                <wp:inline distT="0" distB="0" distL="0" distR="0" wp14:anchorId="210C6BDC" wp14:editId="4FF021CF">
                  <wp:extent cx="2581635" cy="619211"/>
                  <wp:effectExtent l="0" t="0" r="9525" b="9525"/>
                  <wp:docPr id="14983750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750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619211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DFE88" w14:textId="4A02B516" w:rsidR="00C17681" w:rsidRDefault="00C17681" w:rsidP="00C17681">
      <w:pPr>
        <w:wordWrap/>
        <w:spacing w:after="0"/>
      </w:pPr>
      <w:r>
        <w:rPr>
          <w:rFonts w:asciiTheme="minorEastAsia" w:hAnsiTheme="minorEastAsia" w:hint="eastAsia"/>
        </w:rPr>
        <w:t>□</w:t>
      </w:r>
      <w:r>
        <w:rPr>
          <w:rFonts w:hint="eastAsia"/>
        </w:rPr>
        <w:t xml:space="preserve"> 컨테이너 파일 메뉴 (컨테이너 파일 선택 후 사용)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C17681" w14:paraId="7C5F556C" w14:textId="77777777" w:rsidTr="005522E8">
        <w:tc>
          <w:tcPr>
            <w:tcW w:w="2263" w:type="dxa"/>
            <w:shd w:val="clear" w:color="auto" w:fill="D9D9D9" w:themeFill="background1" w:themeFillShade="D9"/>
          </w:tcPr>
          <w:p w14:paraId="3D0A915B" w14:textId="77777777" w:rsidR="00C17681" w:rsidRPr="006B64F0" w:rsidRDefault="00C17681" w:rsidP="005522E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597723C1" w14:textId="77777777" w:rsidR="00C17681" w:rsidRPr="006B64F0" w:rsidRDefault="00C17681" w:rsidP="005522E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AA378D5" w14:textId="77777777" w:rsidR="00C17681" w:rsidRPr="006B64F0" w:rsidRDefault="00C17681" w:rsidP="005522E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C17681" w14:paraId="297E3DE0" w14:textId="77777777" w:rsidTr="005522E8">
        <w:tc>
          <w:tcPr>
            <w:tcW w:w="2263" w:type="dxa"/>
            <w:vMerge w:val="restart"/>
            <w:shd w:val="clear" w:color="auto" w:fill="auto"/>
          </w:tcPr>
          <w:p w14:paraId="705D0C76" w14:textId="77777777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3CB4115D" w14:textId="2A31AC50" w:rsidR="00C17681" w:rsidRDefault="00C17681" w:rsidP="005522E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추가</w:t>
            </w:r>
          </w:p>
        </w:tc>
        <w:tc>
          <w:tcPr>
            <w:tcW w:w="4677" w:type="dxa"/>
            <w:shd w:val="clear" w:color="auto" w:fill="auto"/>
          </w:tcPr>
          <w:p w14:paraId="7FD18B07" w14:textId="77777777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추가함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6E926B2" w14:textId="40457E84" w:rsidR="00C17681" w:rsidRPr="00300291" w:rsidRDefault="00C17681" w:rsidP="005522E8">
            <w:pPr>
              <w:wordWrap/>
              <w:spacing w:before="24" w:after="24"/>
            </w:pPr>
            <w:r w:rsidRPr="00C17681">
              <w:rPr>
                <w:noProof/>
              </w:rPr>
              <w:drawing>
                <wp:inline distT="0" distB="0" distL="0" distR="0" wp14:anchorId="4513604D" wp14:editId="14C39480">
                  <wp:extent cx="2124371" cy="247685"/>
                  <wp:effectExtent l="0" t="0" r="0" b="0"/>
                  <wp:docPr id="11083619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361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247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681" w14:paraId="02691492" w14:textId="77777777" w:rsidTr="005522E8">
        <w:tc>
          <w:tcPr>
            <w:tcW w:w="2263" w:type="dxa"/>
            <w:vMerge/>
            <w:shd w:val="clear" w:color="auto" w:fill="auto"/>
          </w:tcPr>
          <w:p w14:paraId="22722309" w14:textId="77777777" w:rsidR="00C17681" w:rsidRDefault="00C17681" w:rsidP="005522E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0FB6D462" w14:textId="541F49F9" w:rsidR="00C17681" w:rsidRDefault="00C17681" w:rsidP="005522E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추출</w:t>
            </w:r>
          </w:p>
        </w:tc>
        <w:tc>
          <w:tcPr>
            <w:tcW w:w="4677" w:type="dxa"/>
            <w:shd w:val="clear" w:color="auto" w:fill="auto"/>
          </w:tcPr>
          <w:p w14:paraId="1F26864A" w14:textId="3DA2BE10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컨테이너에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추출함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73FE6B58" w14:textId="0A97C97D" w:rsidR="00C17681" w:rsidRPr="00300291" w:rsidRDefault="00C17681" w:rsidP="005522E8">
            <w:pPr>
              <w:wordWrap/>
              <w:spacing w:before="24" w:after="24"/>
            </w:pPr>
            <w:r w:rsidRPr="00C17681">
              <w:rPr>
                <w:noProof/>
              </w:rPr>
              <w:drawing>
                <wp:inline distT="0" distB="0" distL="0" distR="0" wp14:anchorId="7C197109" wp14:editId="406F8288">
                  <wp:extent cx="2172003" cy="342948"/>
                  <wp:effectExtent l="0" t="0" r="0" b="0"/>
                  <wp:docPr id="12255781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5781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42948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681" w14:paraId="63CF15A4" w14:textId="77777777" w:rsidTr="005522E8">
        <w:tc>
          <w:tcPr>
            <w:tcW w:w="2263" w:type="dxa"/>
            <w:vMerge/>
            <w:shd w:val="clear" w:color="auto" w:fill="auto"/>
          </w:tcPr>
          <w:p w14:paraId="6F47EFDC" w14:textId="77777777" w:rsidR="00C17681" w:rsidRDefault="00C17681" w:rsidP="005522E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35C9D05F" w14:textId="55CC83B2" w:rsidR="00C17681" w:rsidRDefault="00C17681" w:rsidP="005522E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비우기</w:t>
            </w:r>
          </w:p>
        </w:tc>
        <w:tc>
          <w:tcPr>
            <w:tcW w:w="4677" w:type="dxa"/>
            <w:shd w:val="clear" w:color="auto" w:fill="auto"/>
          </w:tcPr>
          <w:p w14:paraId="4FFAEF67" w14:textId="77777777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삭제함</w:t>
            </w:r>
          </w:p>
          <w:p w14:paraId="1A4BAA40" w14:textId="794CC2A1" w:rsidR="00C17681" w:rsidRPr="00300291" w:rsidRDefault="00C17681" w:rsidP="005522E8">
            <w:pPr>
              <w:wordWrap/>
              <w:spacing w:before="24" w:after="24"/>
            </w:pPr>
            <w:r w:rsidRPr="00C17681">
              <w:rPr>
                <w:noProof/>
              </w:rPr>
              <w:drawing>
                <wp:inline distT="0" distB="0" distL="0" distR="0" wp14:anchorId="10D38FE7" wp14:editId="52FC8863">
                  <wp:extent cx="2181529" cy="342948"/>
                  <wp:effectExtent l="0" t="0" r="0" b="0"/>
                  <wp:docPr id="18786473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6473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42948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681" w14:paraId="2A7AC332" w14:textId="77777777" w:rsidTr="005522E8">
        <w:tc>
          <w:tcPr>
            <w:tcW w:w="2263" w:type="dxa"/>
            <w:vMerge/>
            <w:shd w:val="clear" w:color="auto" w:fill="auto"/>
          </w:tcPr>
          <w:p w14:paraId="20528238" w14:textId="77777777" w:rsidR="00C17681" w:rsidRDefault="00C17681" w:rsidP="005522E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185A726B" w14:textId="31D376A6" w:rsidR="00C17681" w:rsidRDefault="00C17681" w:rsidP="005522E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</w:p>
        </w:tc>
        <w:tc>
          <w:tcPr>
            <w:tcW w:w="4677" w:type="dxa"/>
            <w:shd w:val="clear" w:color="auto" w:fill="auto"/>
          </w:tcPr>
          <w:p w14:paraId="5A65D5C0" w14:textId="77777777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변경함</w:t>
            </w:r>
            <w:r>
              <w:rPr>
                <w:rFonts w:hint="eastAsia"/>
              </w:rPr>
              <w:t>.</w:t>
            </w:r>
          </w:p>
          <w:p w14:paraId="60E41EB4" w14:textId="6883DD40" w:rsidR="00C17681" w:rsidRPr="00300291" w:rsidRDefault="00C17681" w:rsidP="005522E8">
            <w:pPr>
              <w:wordWrap/>
              <w:spacing w:before="24" w:after="24"/>
            </w:pPr>
            <w:r w:rsidRPr="00C17681">
              <w:rPr>
                <w:noProof/>
              </w:rPr>
              <w:drawing>
                <wp:inline distT="0" distB="0" distL="0" distR="0" wp14:anchorId="25CBCFBF" wp14:editId="4FD5B52F">
                  <wp:extent cx="2143424" cy="381053"/>
                  <wp:effectExtent l="0" t="0" r="9525" b="0"/>
                  <wp:docPr id="19777336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73363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381053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681" w14:paraId="464F4181" w14:textId="77777777" w:rsidTr="005522E8">
        <w:tc>
          <w:tcPr>
            <w:tcW w:w="2263" w:type="dxa"/>
            <w:vMerge/>
            <w:shd w:val="clear" w:color="auto" w:fill="auto"/>
          </w:tcPr>
          <w:p w14:paraId="4EC4FA38" w14:textId="77777777" w:rsidR="00C17681" w:rsidRDefault="00C17681" w:rsidP="005522E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75C0259C" w14:textId="2FE74F5C" w:rsidR="00C17681" w:rsidRDefault="00C17681" w:rsidP="005522E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옵션</w:t>
            </w:r>
          </w:p>
        </w:tc>
        <w:tc>
          <w:tcPr>
            <w:tcW w:w="4677" w:type="dxa"/>
            <w:shd w:val="clear" w:color="auto" w:fill="auto"/>
          </w:tcPr>
          <w:p w14:paraId="6AA560A6" w14:textId="77777777" w:rsidR="00C17681" w:rsidRDefault="00C17681" w:rsidP="005522E8">
            <w:pPr>
              <w:wordWrap/>
              <w:spacing w:before="24" w:after="24"/>
            </w:pP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설정함</w:t>
            </w:r>
            <w:r>
              <w:rPr>
                <w:rFonts w:hint="eastAsia"/>
              </w:rPr>
              <w:t>.</w:t>
            </w:r>
          </w:p>
          <w:p w14:paraId="676FC7C2" w14:textId="6E75EE0B" w:rsidR="00C17681" w:rsidRPr="00300291" w:rsidRDefault="00C17681" w:rsidP="005522E8">
            <w:pPr>
              <w:wordWrap/>
              <w:spacing w:before="24" w:after="24"/>
            </w:pPr>
            <w:r w:rsidRPr="00C17681">
              <w:rPr>
                <w:noProof/>
              </w:rPr>
              <w:drawing>
                <wp:inline distT="0" distB="0" distL="0" distR="0" wp14:anchorId="3D3A0A5E" wp14:editId="33E02D8D">
                  <wp:extent cx="2172003" cy="400106"/>
                  <wp:effectExtent l="0" t="0" r="0" b="0"/>
                  <wp:docPr id="21422150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21509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400106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F56BA" w14:textId="4CBBBA22" w:rsidR="00A5498D" w:rsidRDefault="00A5498D" w:rsidP="00CA18F6">
      <w:pPr>
        <w:wordWrap/>
        <w:spacing w:after="0"/>
      </w:pPr>
      <w:r>
        <w:rPr>
          <w:rFonts w:hint="eastAsia"/>
        </w:rPr>
        <w:t>새로 만들어진 컨테이너 파일은 ZED확장자를 가집니다. 만들어진 컨테이너 파일을 클릭하면 컨테이너 파일에 이동할 파일을 등록하거나 제거할 수 있습니다.</w:t>
      </w:r>
    </w:p>
    <w:p w14:paraId="566F6805" w14:textId="77777777" w:rsidR="00B07542" w:rsidRDefault="00B07542" w:rsidP="00CA18F6">
      <w:pPr>
        <w:wordWrap/>
        <w:spacing w:after="0"/>
      </w:pPr>
    </w:p>
    <w:p w14:paraId="3B72387C" w14:textId="58DBAB6D" w:rsidR="00A5498D" w:rsidRPr="00A5498D" w:rsidRDefault="00A5498D" w:rsidP="00CA18F6">
      <w:pPr>
        <w:wordWrap/>
        <w:spacing w:after="0"/>
        <w:rPr>
          <w:b/>
          <w:bCs/>
        </w:rPr>
      </w:pPr>
      <w:r w:rsidRPr="00A5498D">
        <w:rPr>
          <w:rFonts w:hint="eastAsia"/>
          <w:b/>
          <w:bCs/>
        </w:rPr>
        <w:t>1) 추가</w:t>
      </w:r>
    </w:p>
    <w:p w14:paraId="366FA47F" w14:textId="382302B6" w:rsidR="00A5498D" w:rsidRDefault="00A5498D" w:rsidP="00CA18F6">
      <w:pPr>
        <w:wordWrap/>
        <w:spacing w:after="0"/>
      </w:pPr>
      <w:r>
        <w:rPr>
          <w:rFonts w:hint="eastAsia"/>
        </w:rPr>
        <w:t>컨테이너 파일에 파일을 추가하는 기능입니다.</w:t>
      </w:r>
      <w:r w:rsidR="00B07542">
        <w:rPr>
          <w:rFonts w:hint="eastAsia"/>
        </w:rPr>
        <w:t xml:space="preserve"> 기능을 클릭하면 파일 선택 팝업창이 표시됩니다. 추가할 파일을 선택하면 추가됩니다.</w:t>
      </w:r>
    </w:p>
    <w:p w14:paraId="60DD081D" w14:textId="77777777" w:rsidR="00A5498D" w:rsidRDefault="00A5498D" w:rsidP="00CA18F6">
      <w:pPr>
        <w:wordWrap/>
        <w:spacing w:after="0"/>
      </w:pPr>
    </w:p>
    <w:p w14:paraId="34FD3F9C" w14:textId="34E48F19" w:rsidR="00A5498D" w:rsidRPr="00A5498D" w:rsidRDefault="00A5498D" w:rsidP="00CA18F6">
      <w:pPr>
        <w:wordWrap/>
        <w:spacing w:after="0"/>
        <w:rPr>
          <w:b/>
          <w:bCs/>
        </w:rPr>
      </w:pPr>
      <w:r w:rsidRPr="00A5498D">
        <w:rPr>
          <w:rFonts w:hint="eastAsia"/>
          <w:b/>
          <w:bCs/>
        </w:rPr>
        <w:t xml:space="preserve">2) </w:t>
      </w:r>
      <w:r w:rsidR="00B07542">
        <w:rPr>
          <w:rFonts w:hint="eastAsia"/>
          <w:b/>
          <w:bCs/>
        </w:rPr>
        <w:t xml:space="preserve">모두 </w:t>
      </w:r>
      <w:r w:rsidRPr="00A5498D">
        <w:rPr>
          <w:rFonts w:hint="eastAsia"/>
          <w:b/>
          <w:bCs/>
        </w:rPr>
        <w:t>추출</w:t>
      </w:r>
    </w:p>
    <w:p w14:paraId="0C2B934F" w14:textId="3B11282A" w:rsidR="00A5498D" w:rsidRDefault="00A5498D" w:rsidP="00CA18F6">
      <w:pPr>
        <w:wordWrap/>
        <w:spacing w:after="0"/>
      </w:pPr>
      <w:r>
        <w:rPr>
          <w:rFonts w:hint="eastAsia"/>
        </w:rPr>
        <w:t>컨테이너 파일에 등록된 파일을 추출하는 기능입니다.</w:t>
      </w:r>
      <w:r w:rsidR="00B07542">
        <w:rPr>
          <w:rFonts w:hint="eastAsia"/>
        </w:rPr>
        <w:t xml:space="preserve"> 기능을 클릭하면 파일이 추출될 폴더를 지정할 수 있으며, 파일이 선택한 폴더로 추출됩니다.</w:t>
      </w:r>
    </w:p>
    <w:p w14:paraId="164827FD" w14:textId="77777777" w:rsidR="00A5498D" w:rsidRDefault="00A5498D" w:rsidP="00CA18F6">
      <w:pPr>
        <w:wordWrap/>
        <w:spacing w:after="0"/>
      </w:pPr>
    </w:p>
    <w:p w14:paraId="3A12E41C" w14:textId="6DB783BE" w:rsidR="005F3A08" w:rsidRPr="005F3A08" w:rsidRDefault="005F3A08" w:rsidP="00CA18F6">
      <w:pPr>
        <w:wordWrap/>
        <w:spacing w:after="0"/>
        <w:rPr>
          <w:b/>
          <w:bCs/>
        </w:rPr>
      </w:pPr>
      <w:r w:rsidRPr="005F3A08">
        <w:rPr>
          <w:rFonts w:hint="eastAsia"/>
          <w:b/>
          <w:bCs/>
        </w:rPr>
        <w:t>3) 컨테이너 비우기</w:t>
      </w:r>
    </w:p>
    <w:p w14:paraId="7A040B33" w14:textId="3AF25A2D" w:rsidR="005F3A08" w:rsidRDefault="005F3A08" w:rsidP="00CA18F6">
      <w:pPr>
        <w:wordWrap/>
        <w:spacing w:after="0"/>
      </w:pPr>
      <w:r>
        <w:rPr>
          <w:rFonts w:hint="eastAsia"/>
        </w:rPr>
        <w:t xml:space="preserve">컨테이너 파일에 등록된 파일을 모두 삭제하는 기능입니다. 이 기능을 클릭하면 등록된 파일이 모두 </w:t>
      </w:r>
      <w:r>
        <w:rPr>
          <w:rFonts w:hint="eastAsia"/>
        </w:rPr>
        <w:lastRenderedPageBreak/>
        <w:t>삭제됩니다.</w:t>
      </w:r>
    </w:p>
    <w:p w14:paraId="1A8AB046" w14:textId="77777777" w:rsidR="005F3A08" w:rsidRDefault="005F3A08" w:rsidP="00CA18F6">
      <w:pPr>
        <w:wordWrap/>
        <w:spacing w:after="0"/>
      </w:pPr>
    </w:p>
    <w:p w14:paraId="7E5C7B56" w14:textId="340FAA06" w:rsidR="00A5498D" w:rsidRPr="00A5498D" w:rsidRDefault="005F3A08" w:rsidP="00CA18F6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t>4</w:t>
      </w:r>
      <w:r w:rsidR="00A5498D" w:rsidRPr="00A5498D">
        <w:rPr>
          <w:rFonts w:hint="eastAsia"/>
          <w:b/>
          <w:bCs/>
        </w:rPr>
        <w:t>) 접근</w:t>
      </w:r>
      <w:r w:rsidR="00BE31CE">
        <w:rPr>
          <w:rFonts w:hint="eastAsia"/>
          <w:b/>
          <w:bCs/>
        </w:rPr>
        <w:t xml:space="preserve"> 목록</w:t>
      </w:r>
    </w:p>
    <w:p w14:paraId="5D276148" w14:textId="34D834ED" w:rsidR="00A5498D" w:rsidRDefault="00B07542" w:rsidP="00CA18F6">
      <w:pPr>
        <w:wordWrap/>
        <w:spacing w:after="0"/>
      </w:pPr>
      <w:r>
        <w:rPr>
          <w:rFonts w:hint="eastAsia"/>
        </w:rPr>
        <w:t xml:space="preserve">만들어진 </w:t>
      </w:r>
      <w:r w:rsidR="00A5498D">
        <w:rPr>
          <w:rFonts w:hint="eastAsia"/>
        </w:rPr>
        <w:t xml:space="preserve">컨테이너 파일을 </w:t>
      </w:r>
      <w:r w:rsidR="00A5498D">
        <w:t>“</w:t>
      </w:r>
      <w:r w:rsidR="00A5498D">
        <w:rPr>
          <w:rFonts w:hint="eastAsia"/>
        </w:rPr>
        <w:t>열기</w:t>
      </w:r>
      <w:r w:rsidR="00A5498D">
        <w:t>”</w:t>
      </w:r>
      <w:r w:rsidR="00A5498D">
        <w:rPr>
          <w:rFonts w:hint="eastAsia"/>
        </w:rPr>
        <w:t xml:space="preserve">할 때 개인 인증키로 인증한 후 </w:t>
      </w:r>
      <w:r>
        <w:rPr>
          <w:rFonts w:hint="eastAsia"/>
        </w:rPr>
        <w:t xml:space="preserve">파일을 </w:t>
      </w:r>
      <w:r w:rsidR="00A5498D">
        <w:rPr>
          <w:rFonts w:hint="eastAsia"/>
        </w:rPr>
        <w:t xml:space="preserve">열수 있습니다. </w:t>
      </w:r>
      <w:r>
        <w:rPr>
          <w:rFonts w:hint="eastAsia"/>
        </w:rPr>
        <w:t>이 때 인증키를 등록할 수 있는 기능입니다.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E31CE" w14:paraId="0D3DC496" w14:textId="77777777" w:rsidTr="005522E8">
        <w:tc>
          <w:tcPr>
            <w:tcW w:w="9634" w:type="dxa"/>
            <w:shd w:val="clear" w:color="auto" w:fill="D9D9D9" w:themeFill="background1" w:themeFillShade="D9"/>
          </w:tcPr>
          <w:p w14:paraId="022980C5" w14:textId="6B63F5BC" w:rsidR="00BE31CE" w:rsidRDefault="00BE31CE" w:rsidP="005522E8">
            <w:pPr>
              <w:wordWrap/>
            </w:pPr>
            <w:r>
              <w:rPr>
                <w:rFonts w:hint="eastAsia"/>
              </w:rPr>
              <w:t>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</w:t>
            </w:r>
          </w:p>
        </w:tc>
      </w:tr>
      <w:tr w:rsidR="00BE31CE" w14:paraId="2175E7A6" w14:textId="77777777" w:rsidTr="00BE31CE">
        <w:trPr>
          <w:trHeight w:val="6665"/>
        </w:trPr>
        <w:tc>
          <w:tcPr>
            <w:tcW w:w="9634" w:type="dxa"/>
            <w:vAlign w:val="center"/>
          </w:tcPr>
          <w:p w14:paraId="15AB58C2" w14:textId="6DD03311" w:rsidR="00BE31CE" w:rsidRPr="00BE31CE" w:rsidRDefault="00BE31CE" w:rsidP="005522E8">
            <w:pPr>
              <w:wordWrap/>
            </w:pPr>
            <w:r>
              <w:rPr>
                <w:rFonts w:hint="eastAsia"/>
              </w:rPr>
              <w:t>컨테이너에서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접근</w:t>
            </w:r>
            <w:r>
              <w:t>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 xml:space="preserve">. </w:t>
            </w:r>
            <w:r>
              <w:t>“</w:t>
            </w:r>
            <w:r>
              <w:rPr>
                <w:rFonts w:hint="eastAsia"/>
              </w:rPr>
              <w:t>추가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등록합니다</w:t>
            </w:r>
            <w:r>
              <w:rPr>
                <w:rFonts w:hint="eastAsia"/>
              </w:rPr>
              <w:t>.</w:t>
            </w:r>
          </w:p>
          <w:p w14:paraId="6978BFAA" w14:textId="7D430650" w:rsidR="00BE31CE" w:rsidRDefault="00BE31CE" w:rsidP="005522E8">
            <w:pPr>
              <w:wordWrap/>
              <w:jc w:val="center"/>
            </w:pPr>
            <w:r w:rsidRPr="00BE31CE">
              <w:rPr>
                <w:noProof/>
              </w:rPr>
              <w:drawing>
                <wp:inline distT="0" distB="0" distL="0" distR="0" wp14:anchorId="0F562F50" wp14:editId="04FFD945">
                  <wp:extent cx="5419326" cy="3459192"/>
                  <wp:effectExtent l="0" t="0" r="0" b="8255"/>
                  <wp:docPr id="15106813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6813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325" cy="346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DCC5D" w14:textId="5B1A6DC9" w:rsidR="00BE31CE" w:rsidRPr="00E34242" w:rsidRDefault="00BE31CE" w:rsidP="005522E8">
            <w:pPr>
              <w:wordWrap/>
            </w:pPr>
            <w:r>
              <w:rPr>
                <w:rFonts w:hint="eastAsia"/>
              </w:rPr>
              <w:t>인증키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팝업창에는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5D49A39C" w14:textId="77777777" w:rsidR="00A5498D" w:rsidRDefault="00A5498D" w:rsidP="00CA18F6">
      <w:pPr>
        <w:wordWrap/>
        <w:spacing w:after="0"/>
      </w:pPr>
    </w:p>
    <w:p w14:paraId="09E82F4C" w14:textId="0E611E29" w:rsidR="00A5498D" w:rsidRPr="00A5498D" w:rsidRDefault="005F3A08" w:rsidP="00CA18F6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t>5</w:t>
      </w:r>
      <w:r w:rsidR="00A5498D" w:rsidRPr="00A5498D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>옵션</w:t>
      </w:r>
    </w:p>
    <w:p w14:paraId="637512F9" w14:textId="4A185DAA" w:rsidR="002E1D32" w:rsidRDefault="00ED735E" w:rsidP="00CA18F6">
      <w:pPr>
        <w:wordWrap/>
        <w:spacing w:after="0"/>
      </w:pPr>
      <w:r>
        <w:rPr>
          <w:rFonts w:hint="eastAsia"/>
        </w:rPr>
        <w:t xml:space="preserve">저장된 </w:t>
      </w:r>
      <w:r w:rsidR="00A5498D">
        <w:rPr>
          <w:rFonts w:hint="eastAsia"/>
        </w:rPr>
        <w:t>컨테이너 파일</w:t>
      </w:r>
      <w:r>
        <w:rPr>
          <w:rFonts w:hint="eastAsia"/>
        </w:rPr>
        <w:t>의 사용하는 방법을 설정할 수 있는 기능입니다.</w:t>
      </w:r>
    </w:p>
    <w:p w14:paraId="61E59899" w14:textId="0858E657" w:rsidR="007067EC" w:rsidRDefault="007067EC" w:rsidP="00CA18F6">
      <w:pPr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□ </w:t>
      </w:r>
      <w:proofErr w:type="spellStart"/>
      <w:r>
        <w:rPr>
          <w:rFonts w:asciiTheme="minorEastAsia" w:hAnsiTheme="minorEastAsia" w:hint="eastAsia"/>
        </w:rPr>
        <w:t>두번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클릭시</w:t>
      </w:r>
      <w:proofErr w:type="spellEnd"/>
      <w:r>
        <w:rPr>
          <w:rFonts w:asciiTheme="minorEastAsia" w:hAnsiTheme="minorEastAsia" w:hint="eastAsia"/>
        </w:rPr>
        <w:t xml:space="preserve"> 작업</w:t>
      </w:r>
    </w:p>
    <w:p w14:paraId="04266B46" w14:textId="481C2912" w:rsidR="00CB4706" w:rsidRPr="00CB4706" w:rsidRDefault="00CB4706" w:rsidP="00ED735E">
      <w:pPr>
        <w:wordWrap/>
        <w:spacing w:after="0"/>
        <w:ind w:leftChars="142"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컨테이너 파일에 등록된 파일을 </w:t>
      </w:r>
      <w:r w:rsidR="00ED735E">
        <w:rPr>
          <w:rFonts w:asciiTheme="minorEastAsia" w:hAnsiTheme="minorEastAsia" w:hint="eastAsia"/>
        </w:rPr>
        <w:t xml:space="preserve">컨테이너 내에서 </w:t>
      </w:r>
      <w:r>
        <w:rPr>
          <w:rFonts w:asciiTheme="minorEastAsia" w:hAnsiTheme="minorEastAsia" w:hint="eastAsia"/>
        </w:rPr>
        <w:t xml:space="preserve">수정 권한 여부를 설정하는 기능으로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읽기 전용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,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변경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 중 1가지를 선택할 수 </w:t>
      </w:r>
      <w:r w:rsidR="00ED735E">
        <w:rPr>
          <w:rFonts w:asciiTheme="minorEastAsia" w:hAnsiTheme="minorEastAsia" w:hint="eastAsia"/>
        </w:rPr>
        <w:t xml:space="preserve">있습니다. </w:t>
      </w:r>
    </w:p>
    <w:p w14:paraId="11179F06" w14:textId="41B9F8B9" w:rsidR="007067EC" w:rsidRDefault="007067EC" w:rsidP="00CA18F6">
      <w:pPr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열린</w:t>
      </w:r>
      <w:r w:rsidR="00ED735E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파일 위치</w:t>
      </w:r>
    </w:p>
    <w:p w14:paraId="32077A88" w14:textId="366DE174" w:rsidR="00E41034" w:rsidRPr="00E41034" w:rsidRDefault="00E41034" w:rsidP="00E41034">
      <w:pPr>
        <w:wordWrap/>
        <w:spacing w:after="0"/>
        <w:ind w:leftChars="142"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컨테이너 파일에 등록된 파일을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열기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하였을 때 파일을 컨테이너 파일 외부에 임시로 저장하는 위치를 지정할 수 있습니다. 기본값은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자동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이며, 위치를 지정하면 지정된 위치에서 임시로 파일이 저장됩니다.</w:t>
      </w:r>
    </w:p>
    <w:p w14:paraId="6C7A8E4F" w14:textId="03EB0476" w:rsidR="007067EC" w:rsidRDefault="007067EC" w:rsidP="00CA18F6">
      <w:pPr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브랜드 이미지</w:t>
      </w:r>
    </w:p>
    <w:p w14:paraId="36459E95" w14:textId="0908B3BB" w:rsidR="00ED735E" w:rsidRPr="00E41034" w:rsidRDefault="00ED735E" w:rsidP="00E41034">
      <w:pPr>
        <w:wordWrap/>
        <w:spacing w:after="0"/>
        <w:ind w:leftChars="142"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컨테이너 파일을 열었을 때 이미지 </w:t>
      </w:r>
      <w:r w:rsidR="00E41034">
        <w:rPr>
          <w:rFonts w:asciiTheme="minorEastAsia" w:hAnsiTheme="minorEastAsia" w:hint="eastAsia"/>
        </w:rPr>
        <w:t xml:space="preserve">활성화 여부를 설정할 수 있습니다. 기본값은 </w:t>
      </w:r>
      <w:r w:rsidR="00E41034">
        <w:rPr>
          <w:rFonts w:asciiTheme="minorEastAsia" w:hAnsiTheme="minorEastAsia"/>
        </w:rPr>
        <w:t>“</w:t>
      </w:r>
      <w:r w:rsidR="00E41034">
        <w:rPr>
          <w:rFonts w:asciiTheme="minorEastAsia" w:hAnsiTheme="minorEastAsia" w:hint="eastAsia"/>
        </w:rPr>
        <w:t>활성화</w:t>
      </w:r>
      <w:r w:rsidR="00E41034">
        <w:rPr>
          <w:rFonts w:asciiTheme="minorEastAsia" w:hAnsiTheme="minorEastAsia"/>
        </w:rPr>
        <w:t>”</w:t>
      </w:r>
      <w:r w:rsidR="00E41034">
        <w:rPr>
          <w:rFonts w:asciiTheme="minorEastAsia" w:hAnsiTheme="minorEastAsia" w:hint="eastAsia"/>
        </w:rPr>
        <w:t>입니다.</w:t>
      </w:r>
    </w:p>
    <w:p w14:paraId="192E96AA" w14:textId="65196626" w:rsidR="007067EC" w:rsidRDefault="007067EC" w:rsidP="00CA18F6">
      <w:pPr>
        <w:wordWrap/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비밀번호 개인 책</w:t>
      </w:r>
    </w:p>
    <w:p w14:paraId="5A04A5B3" w14:textId="0B35823A" w:rsidR="00E41034" w:rsidRDefault="00E41034" w:rsidP="00362644">
      <w:pPr>
        <w:wordWrap/>
        <w:spacing w:after="0"/>
        <w:ind w:leftChars="142"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컨테이너 파일에 접근이 가능한 인증 키를 개인 책 목록에 등록하여 사용할 수 있으며, 등록된 인증 키는 다른 컨테이너 파일에도 적용할 수 있습니다. 자주 사용하는 인증 키는 </w:t>
      </w:r>
      <w:r w:rsidR="00362644">
        <w:rPr>
          <w:rFonts w:asciiTheme="minorEastAsia" w:hAnsiTheme="minorEastAsia" w:hint="eastAsia"/>
        </w:rPr>
        <w:t xml:space="preserve">개인 책에 등록하면 </w:t>
      </w:r>
      <w:r w:rsidR="00362644">
        <w:rPr>
          <w:rFonts w:asciiTheme="minorEastAsia" w:hAnsiTheme="minorEastAsia" w:hint="eastAsia"/>
        </w:rPr>
        <w:lastRenderedPageBreak/>
        <w:t>편리하게 사용할 수 있습니다.</w:t>
      </w:r>
    </w:p>
    <w:p w14:paraId="704F8EBF" w14:textId="77777777" w:rsidR="002D3CD5" w:rsidRPr="002D3CD5" w:rsidRDefault="002D3CD5" w:rsidP="00CA18F6">
      <w:pPr>
        <w:wordWrap/>
        <w:spacing w:after="0"/>
        <w:rPr>
          <w:rFonts w:asciiTheme="minorEastAsia" w:hAnsiTheme="minorEastAsia"/>
        </w:rPr>
      </w:pP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5F3A08" w14:paraId="533D562A" w14:textId="77777777" w:rsidTr="005522E8">
        <w:tc>
          <w:tcPr>
            <w:tcW w:w="9634" w:type="dxa"/>
            <w:shd w:val="clear" w:color="auto" w:fill="D9D9D9" w:themeFill="background1" w:themeFillShade="D9"/>
          </w:tcPr>
          <w:p w14:paraId="0D536459" w14:textId="52AFF6EB" w:rsidR="005F3A08" w:rsidRDefault="00F809A2" w:rsidP="005522E8">
            <w:pPr>
              <w:wordWrap/>
            </w:pP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팝업창</w:t>
            </w:r>
            <w:proofErr w:type="spellEnd"/>
          </w:p>
        </w:tc>
      </w:tr>
      <w:tr w:rsidR="005F3A08" w14:paraId="2B793DEE" w14:textId="77777777" w:rsidTr="005522E8">
        <w:trPr>
          <w:trHeight w:val="6665"/>
        </w:trPr>
        <w:tc>
          <w:tcPr>
            <w:tcW w:w="9634" w:type="dxa"/>
            <w:vAlign w:val="center"/>
          </w:tcPr>
          <w:p w14:paraId="731F6D0F" w14:textId="559F1CA9" w:rsidR="005F3A08" w:rsidRPr="00CC0947" w:rsidRDefault="005F3A08" w:rsidP="005522E8">
            <w:pPr>
              <w:wordWrap/>
            </w:pPr>
            <w:r>
              <w:rPr>
                <w:rFonts w:hint="eastAsia"/>
              </w:rPr>
              <w:t>컨테이너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파일을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선택하고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팝업메뉴에서</w:t>
            </w:r>
            <w:r w:rsidR="00CC0947">
              <w:rPr>
                <w:rFonts w:hint="eastAsia"/>
              </w:rPr>
              <w:t xml:space="preserve"> </w:t>
            </w:r>
            <w:r w:rsidR="00CC0947">
              <w:t>“</w:t>
            </w:r>
            <w:r w:rsidR="00CC0947">
              <w:rPr>
                <w:rFonts w:hint="eastAsia"/>
              </w:rPr>
              <w:t>옵션</w:t>
            </w:r>
            <w:r w:rsidR="00CC0947">
              <w:t>”</w:t>
            </w:r>
            <w:r w:rsidR="00CC0947">
              <w:rPr>
                <w:rFonts w:hint="eastAsia"/>
              </w:rPr>
              <w:t>을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선택하면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컨테이너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옵션을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사용할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수</w:t>
            </w:r>
            <w:r w:rsidR="00CC0947">
              <w:rPr>
                <w:rFonts w:hint="eastAsia"/>
              </w:rPr>
              <w:t xml:space="preserve"> </w:t>
            </w:r>
            <w:r w:rsidR="00CC0947">
              <w:rPr>
                <w:rFonts w:hint="eastAsia"/>
              </w:rPr>
              <w:t>있습니다</w:t>
            </w:r>
            <w:r w:rsidR="00CC0947">
              <w:rPr>
                <w:rFonts w:hint="eastAsia"/>
              </w:rPr>
              <w:t>.</w:t>
            </w:r>
          </w:p>
          <w:p w14:paraId="17A7D68E" w14:textId="1E5050F4" w:rsidR="005F3A08" w:rsidRDefault="00107ED2" w:rsidP="005522E8">
            <w:pPr>
              <w:wordWrap/>
              <w:jc w:val="center"/>
            </w:pPr>
            <w:r w:rsidRPr="00107ED2">
              <w:rPr>
                <w:noProof/>
              </w:rPr>
              <w:drawing>
                <wp:inline distT="0" distB="0" distL="0" distR="0" wp14:anchorId="0A3E6B0C" wp14:editId="75B2894B">
                  <wp:extent cx="3648584" cy="3543795"/>
                  <wp:effectExtent l="0" t="0" r="0" b="0"/>
                  <wp:docPr id="18859625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96257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3543795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CDED40A" w14:textId="2DC4354B" w:rsidR="005F3A08" w:rsidRPr="00E34242" w:rsidRDefault="00E41034" w:rsidP="005522E8">
            <w:pPr>
              <w:wordWrap/>
            </w:pP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컨테이너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418BDEBC" w14:textId="77777777" w:rsidR="00A5498D" w:rsidRDefault="00A5498D" w:rsidP="00CA18F6">
      <w:pPr>
        <w:wordWrap/>
        <w:spacing w:after="0"/>
      </w:pPr>
    </w:p>
    <w:p w14:paraId="1BB56F38" w14:textId="77777777" w:rsidR="000E22C4" w:rsidRDefault="000E22C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088483F6" w14:textId="5F9799CF" w:rsidR="002D1AE5" w:rsidRPr="002D1AE5" w:rsidRDefault="00C67C5A" w:rsidP="002D1AE5">
      <w:pPr>
        <w:pStyle w:val="2"/>
      </w:pPr>
      <w:bookmarkStart w:id="9" w:name="_Toc176532792"/>
      <w:r>
        <w:rPr>
          <w:rFonts w:hint="eastAsia"/>
        </w:rPr>
        <w:lastRenderedPageBreak/>
        <w:t>3</w:t>
      </w:r>
      <w:r w:rsidR="002D1AE5" w:rsidRPr="002D1AE5">
        <w:rPr>
          <w:rFonts w:hint="eastAsia"/>
        </w:rPr>
        <w:t>-</w:t>
      </w:r>
      <w:r w:rsidR="00362644">
        <w:rPr>
          <w:rFonts w:hint="eastAsia"/>
        </w:rPr>
        <w:t>4</w:t>
      </w:r>
      <w:r w:rsidR="002D1AE5" w:rsidRPr="002D1AE5">
        <w:rPr>
          <w:rFonts w:hint="eastAsia"/>
        </w:rPr>
        <w:t xml:space="preserve">. </w:t>
      </w:r>
      <w:r>
        <w:rPr>
          <w:rFonts w:hint="eastAsia"/>
        </w:rPr>
        <w:t>제품 상태 및 설정</w:t>
      </w:r>
      <w:bookmarkEnd w:id="9"/>
    </w:p>
    <w:p w14:paraId="208CB692" w14:textId="187B6C0F" w:rsidR="00461230" w:rsidRDefault="00461230" w:rsidP="00CA18F6">
      <w:pPr>
        <w:wordWrap/>
        <w:spacing w:after="0"/>
      </w:pPr>
      <w:r>
        <w:rPr>
          <w:rFonts w:hint="eastAsia"/>
        </w:rPr>
        <w:t xml:space="preserve">제품의 SafetyZone 관리 현황을 확인할 수 있습니다. 관리 현황은 </w:t>
      </w:r>
      <w:r>
        <w:t>“</w:t>
      </w:r>
      <w:r>
        <w:rPr>
          <w:rFonts w:hint="eastAsia"/>
        </w:rPr>
        <w:t>열린 영역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열린 키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개인 접근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상태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옵션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구분되어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C52446" w14:paraId="60867AF5" w14:textId="77777777" w:rsidTr="00F104D8">
        <w:tc>
          <w:tcPr>
            <w:tcW w:w="2263" w:type="dxa"/>
            <w:shd w:val="clear" w:color="auto" w:fill="D9D9D9" w:themeFill="background1" w:themeFillShade="D9"/>
          </w:tcPr>
          <w:p w14:paraId="1F6885C3" w14:textId="77777777" w:rsidR="00C52446" w:rsidRPr="006B64F0" w:rsidRDefault="00C52446" w:rsidP="00F104D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07E043D7" w14:textId="77777777" w:rsidR="00C52446" w:rsidRPr="006B64F0" w:rsidRDefault="00C52446" w:rsidP="00F104D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419732D9" w14:textId="77777777" w:rsidR="00C52446" w:rsidRPr="006B64F0" w:rsidRDefault="00C52446" w:rsidP="00F104D8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C52446" w14:paraId="5617D83B" w14:textId="77777777" w:rsidTr="00F104D8">
        <w:tc>
          <w:tcPr>
            <w:tcW w:w="2263" w:type="dxa"/>
            <w:vMerge w:val="restart"/>
            <w:shd w:val="clear" w:color="auto" w:fill="auto"/>
          </w:tcPr>
          <w:p w14:paraId="2227F7D3" w14:textId="68728DCC" w:rsidR="00C52446" w:rsidRDefault="00C52446" w:rsidP="00F104D8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725B25ED" w14:textId="3427323A" w:rsidR="00C52446" w:rsidRDefault="00C52446" w:rsidP="00F104D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열린</w:t>
            </w:r>
            <w:r w:rsidR="00523E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</w:tc>
        <w:tc>
          <w:tcPr>
            <w:tcW w:w="4677" w:type="dxa"/>
            <w:shd w:val="clear" w:color="auto" w:fill="auto"/>
          </w:tcPr>
          <w:p w14:paraId="5DAD22AB" w14:textId="5EBE9CB5" w:rsidR="00C52446" w:rsidRPr="00300291" w:rsidRDefault="00C52446" w:rsidP="00F104D8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열린</w:t>
            </w:r>
            <w:r w:rsidR="00523E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C52446" w14:paraId="3682A7D9" w14:textId="77777777" w:rsidTr="00F104D8">
        <w:tc>
          <w:tcPr>
            <w:tcW w:w="2263" w:type="dxa"/>
            <w:vMerge/>
            <w:shd w:val="clear" w:color="auto" w:fill="auto"/>
          </w:tcPr>
          <w:p w14:paraId="333A5DBE" w14:textId="77777777" w:rsidR="00C52446" w:rsidRDefault="00C52446" w:rsidP="00F104D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612B1C3C" w14:textId="7A506DAF" w:rsidR="00C52446" w:rsidRDefault="00C52446" w:rsidP="00F104D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</w:tc>
        <w:tc>
          <w:tcPr>
            <w:tcW w:w="4677" w:type="dxa"/>
            <w:shd w:val="clear" w:color="auto" w:fill="auto"/>
          </w:tcPr>
          <w:p w14:paraId="4DE71E4F" w14:textId="1FE0BDBC" w:rsidR="00C52446" w:rsidRDefault="00C52446" w:rsidP="00F104D8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C52446" w14:paraId="0114FA70" w14:textId="77777777" w:rsidTr="00F104D8">
        <w:tc>
          <w:tcPr>
            <w:tcW w:w="2263" w:type="dxa"/>
            <w:vMerge/>
            <w:shd w:val="clear" w:color="auto" w:fill="auto"/>
          </w:tcPr>
          <w:p w14:paraId="05E3D307" w14:textId="77777777" w:rsidR="00C52446" w:rsidRDefault="00C52446" w:rsidP="00F104D8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10235C4F" w14:textId="4E096571" w:rsidR="00C52446" w:rsidRDefault="00C52446" w:rsidP="00F104D8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</w:tc>
        <w:tc>
          <w:tcPr>
            <w:tcW w:w="4677" w:type="dxa"/>
            <w:shd w:val="clear" w:color="auto" w:fill="auto"/>
          </w:tcPr>
          <w:p w14:paraId="3798EEFC" w14:textId="0F9C34CD" w:rsidR="00C52446" w:rsidRDefault="00C52446" w:rsidP="00F104D8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6906F1" w14:paraId="6EAA91AC" w14:textId="77777777" w:rsidTr="00F104D8">
        <w:tc>
          <w:tcPr>
            <w:tcW w:w="2263" w:type="dxa"/>
            <w:vMerge w:val="restart"/>
            <w:shd w:val="clear" w:color="auto" w:fill="auto"/>
          </w:tcPr>
          <w:p w14:paraId="19C3EA05" w14:textId="3E9AB171" w:rsidR="006906F1" w:rsidRDefault="006906F1" w:rsidP="006906F1">
            <w:pPr>
              <w:wordWrap/>
              <w:spacing w:before="24" w:after="24"/>
            </w:pPr>
            <w:r>
              <w:rPr>
                <w:rFonts w:hint="eastAsia"/>
              </w:rPr>
              <w:t xml:space="preserve">ZONECENTRAL </w:t>
            </w:r>
            <w:r>
              <w:rPr>
                <w:rFonts w:hint="eastAsia"/>
              </w:rPr>
              <w:t>모니터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0BF5846E" w14:textId="389F1105" w:rsidR="006906F1" w:rsidRDefault="006906F1" w:rsidP="006906F1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</w:p>
        </w:tc>
        <w:tc>
          <w:tcPr>
            <w:tcW w:w="4677" w:type="dxa"/>
            <w:shd w:val="clear" w:color="auto" w:fill="auto"/>
          </w:tcPr>
          <w:p w14:paraId="64E635CB" w14:textId="495CCCCD" w:rsidR="006906F1" w:rsidRDefault="006906F1" w:rsidP="006906F1">
            <w:pPr>
              <w:wordWrap/>
              <w:spacing w:before="24" w:after="24"/>
            </w:pPr>
            <w:r>
              <w:rPr>
                <w:rFonts w:hint="eastAsia"/>
              </w:rPr>
              <w:t xml:space="preserve">ZONECENTRAL </w:t>
            </w:r>
            <w:r>
              <w:rPr>
                <w:rFonts w:hint="eastAsia"/>
              </w:rPr>
              <w:t>모니터의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6906F1" w14:paraId="35261EC6" w14:textId="77777777" w:rsidTr="00F104D8">
        <w:tc>
          <w:tcPr>
            <w:tcW w:w="2263" w:type="dxa"/>
            <w:vMerge/>
            <w:shd w:val="clear" w:color="auto" w:fill="auto"/>
          </w:tcPr>
          <w:p w14:paraId="6185121C" w14:textId="77777777" w:rsidR="006906F1" w:rsidRDefault="006906F1" w:rsidP="006906F1">
            <w:pPr>
              <w:wordWrap/>
              <w:spacing w:before="24" w:after="24"/>
            </w:pPr>
          </w:p>
        </w:tc>
        <w:tc>
          <w:tcPr>
            <w:tcW w:w="2694" w:type="dxa"/>
            <w:shd w:val="clear" w:color="auto" w:fill="auto"/>
          </w:tcPr>
          <w:p w14:paraId="4914ACF0" w14:textId="6CA80210" w:rsidR="006906F1" w:rsidRDefault="006906F1" w:rsidP="006906F1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상태</w:t>
            </w:r>
          </w:p>
        </w:tc>
        <w:tc>
          <w:tcPr>
            <w:tcW w:w="4677" w:type="dxa"/>
            <w:shd w:val="clear" w:color="auto" w:fill="auto"/>
          </w:tcPr>
          <w:p w14:paraId="393B5B30" w14:textId="04640977" w:rsidR="006906F1" w:rsidRDefault="006906F1" w:rsidP="006906F1">
            <w:pPr>
              <w:wordWrap/>
              <w:spacing w:before="24" w:after="24"/>
            </w:pPr>
            <w:r>
              <w:rPr>
                <w:rFonts w:hint="eastAsia"/>
              </w:rPr>
              <w:t xml:space="preserve">ZONECENTRAL </w:t>
            </w:r>
            <w:r>
              <w:rPr>
                <w:rFonts w:hint="eastAsia"/>
              </w:rPr>
              <w:t>모니터의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상태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</w:tbl>
    <w:p w14:paraId="2334DC3E" w14:textId="77777777" w:rsidR="00C52446" w:rsidRPr="00461230" w:rsidRDefault="00C52446" w:rsidP="00CA18F6">
      <w:pPr>
        <w:wordWrap/>
        <w:spacing w:after="0"/>
      </w:pPr>
    </w:p>
    <w:p w14:paraId="2AED42EE" w14:textId="1263FA79" w:rsidR="002D1AE5" w:rsidRDefault="00E63C57" w:rsidP="00CA18F6">
      <w:pPr>
        <w:wordWrap/>
        <w:spacing w:after="0"/>
        <w:rPr>
          <w:b/>
          <w:bCs/>
        </w:rPr>
      </w:pPr>
      <w:r w:rsidRPr="000B5474">
        <w:rPr>
          <w:rFonts w:hint="eastAsia"/>
          <w:b/>
          <w:bCs/>
        </w:rPr>
        <w:t xml:space="preserve">1) </w:t>
      </w:r>
      <w:r w:rsidR="006C51D7" w:rsidRPr="000B5474">
        <w:rPr>
          <w:rFonts w:hint="eastAsia"/>
          <w:b/>
          <w:bCs/>
        </w:rPr>
        <w:t>열린 영역</w:t>
      </w:r>
    </w:p>
    <w:p w14:paraId="61F67A34" w14:textId="60915F94" w:rsidR="00D80F84" w:rsidRPr="00D80F84" w:rsidRDefault="00D80F84" w:rsidP="00CA18F6">
      <w:pPr>
        <w:wordWrap/>
        <w:spacing w:after="0"/>
      </w:pPr>
      <w:r>
        <w:rPr>
          <w:rFonts w:hint="eastAsia"/>
        </w:rPr>
        <w:t>SafetyZone의 열린 영역</w:t>
      </w:r>
      <w:r w:rsidR="00EA7EF9">
        <w:rPr>
          <w:rFonts w:hint="eastAsia"/>
        </w:rPr>
        <w:t>을 표시합니다. 열린 영역은 여러 개 이상일 수 있으며 열린 영역은 새로운 인증 없이 파일을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651012" w14:paraId="3309D504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620D4B2C" w14:textId="49847C60" w:rsidR="00651012" w:rsidRDefault="00651012" w:rsidP="004B5F48">
            <w:pPr>
              <w:wordWrap/>
            </w:pP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</w:p>
        </w:tc>
      </w:tr>
      <w:tr w:rsidR="00651012" w14:paraId="2B42F2BC" w14:textId="77777777" w:rsidTr="00B20AA7">
        <w:trPr>
          <w:trHeight w:val="7097"/>
        </w:trPr>
        <w:tc>
          <w:tcPr>
            <w:tcW w:w="9634" w:type="dxa"/>
            <w:vAlign w:val="center"/>
          </w:tcPr>
          <w:p w14:paraId="71C7F0AF" w14:textId="7F801F03" w:rsidR="00C52446" w:rsidRDefault="00C52446" w:rsidP="00C52446">
            <w:pPr>
              <w:wordWrap/>
              <w:jc w:val="left"/>
            </w:pPr>
            <w:r>
              <w:rPr>
                <w:rFonts w:hint="eastAsia"/>
              </w:rPr>
              <w:t xml:space="preserve">ZONECENTRAL </w:t>
            </w:r>
            <w:r>
              <w:rPr>
                <w:rFonts w:hint="eastAsia"/>
              </w:rPr>
              <w:t>모니터의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t>”</w:t>
            </w:r>
            <w:r w:rsidR="00B20AA7">
              <w:rPr>
                <w:rFonts w:hint="eastAsia"/>
              </w:rPr>
              <w:t>탭을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선택하여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열린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영역을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확인할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수</w:t>
            </w:r>
            <w:r w:rsidR="00B20AA7">
              <w:rPr>
                <w:rFonts w:hint="eastAsia"/>
              </w:rPr>
              <w:t xml:space="preserve"> </w:t>
            </w:r>
            <w:r w:rsidR="00B20AA7">
              <w:rPr>
                <w:rFonts w:hint="eastAsia"/>
              </w:rPr>
              <w:t>있습니다</w:t>
            </w:r>
            <w:r w:rsidR="00B20AA7">
              <w:rPr>
                <w:rFonts w:hint="eastAsia"/>
              </w:rPr>
              <w:t>.</w:t>
            </w:r>
          </w:p>
          <w:p w14:paraId="435F97C9" w14:textId="77777777" w:rsidR="00651012" w:rsidRDefault="00651012" w:rsidP="004B5F48">
            <w:pPr>
              <w:wordWrap/>
              <w:jc w:val="center"/>
            </w:pPr>
            <w:r w:rsidRPr="002D1AE5">
              <w:rPr>
                <w:noProof/>
              </w:rPr>
              <w:drawing>
                <wp:inline distT="0" distB="0" distL="0" distR="0" wp14:anchorId="1E84149A" wp14:editId="4C1710F7">
                  <wp:extent cx="4124901" cy="3896269"/>
                  <wp:effectExtent l="19050" t="19050" r="28575" b="28575"/>
                  <wp:docPr id="90607342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07342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38962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3DC1DD" w14:textId="3D4E911C" w:rsidR="00B20AA7" w:rsidRPr="00B20AA7" w:rsidRDefault="00B20AA7" w:rsidP="00B20AA7">
            <w:pPr>
              <w:wordWrap/>
            </w:pP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닫으려면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닫기</w:t>
            </w:r>
            <w:r>
              <w:t>”</w:t>
            </w:r>
            <w:r w:rsidR="00523E21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3B69725D" w14:textId="77777777" w:rsidR="00651012" w:rsidRDefault="00651012" w:rsidP="00CA18F6">
      <w:pPr>
        <w:wordWrap/>
        <w:spacing w:after="0"/>
      </w:pPr>
    </w:p>
    <w:p w14:paraId="76A7DC2A" w14:textId="52E037E8" w:rsidR="006C51D7" w:rsidRDefault="00E63C57" w:rsidP="00CA18F6">
      <w:pPr>
        <w:wordWrap/>
        <w:spacing w:after="0"/>
        <w:rPr>
          <w:b/>
          <w:bCs/>
        </w:rPr>
      </w:pPr>
      <w:r w:rsidRPr="000B5474">
        <w:rPr>
          <w:rFonts w:hint="eastAsia"/>
          <w:b/>
          <w:bCs/>
        </w:rPr>
        <w:t xml:space="preserve">2) </w:t>
      </w:r>
      <w:r w:rsidR="003C2A30">
        <w:rPr>
          <w:rFonts w:hint="eastAsia"/>
          <w:b/>
          <w:bCs/>
        </w:rPr>
        <w:t>열린 키</w:t>
      </w:r>
    </w:p>
    <w:p w14:paraId="6532DC26" w14:textId="3A1DF728" w:rsidR="00B20AA7" w:rsidRPr="00B20AA7" w:rsidRDefault="00B20AA7" w:rsidP="00CA18F6">
      <w:pPr>
        <w:wordWrap/>
        <w:spacing w:after="0"/>
      </w:pPr>
      <w:r>
        <w:rPr>
          <w:rFonts w:hint="eastAsia"/>
        </w:rPr>
        <w:t xml:space="preserve">SafetyZone을 열기 위해 사용한 키를 확인할 수 있습니다. 열린 키는 여러 개 이상일 수 있으며 열린 </w:t>
      </w:r>
      <w:r>
        <w:rPr>
          <w:rFonts w:hint="eastAsia"/>
        </w:rPr>
        <w:lastRenderedPageBreak/>
        <w:t>키로 사용할 수 있는 열린 영역을 재 인증 없이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C2A30" w14:paraId="553E1941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5B5489FA" w14:textId="34E3DA11" w:rsidR="003C2A30" w:rsidRDefault="003C2A30" w:rsidP="004B5F48">
            <w:pPr>
              <w:wordWrap/>
            </w:pP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</w:p>
        </w:tc>
      </w:tr>
      <w:tr w:rsidR="003C2A30" w14:paraId="3CDC2E51" w14:textId="77777777" w:rsidTr="00B20AA7">
        <w:trPr>
          <w:trHeight w:val="7090"/>
        </w:trPr>
        <w:tc>
          <w:tcPr>
            <w:tcW w:w="9634" w:type="dxa"/>
            <w:vAlign w:val="center"/>
          </w:tcPr>
          <w:p w14:paraId="5B452F18" w14:textId="6CA7995A" w:rsidR="00B20AA7" w:rsidRDefault="00B20AA7" w:rsidP="00B20AA7">
            <w:pPr>
              <w:wordWrap/>
            </w:pPr>
            <w:r>
              <w:rPr>
                <w:rFonts w:hint="eastAsia"/>
              </w:rPr>
              <w:t xml:space="preserve">ZONECENTRAL </w:t>
            </w:r>
            <w:r>
              <w:rPr>
                <w:rFonts w:hint="eastAsia"/>
              </w:rPr>
              <w:t>모니터의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 w:rsidR="00523E21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443F5085" w14:textId="77777777" w:rsidR="003C2A30" w:rsidRDefault="003C2A30" w:rsidP="004B5F48">
            <w:pPr>
              <w:wordWrap/>
              <w:jc w:val="center"/>
            </w:pPr>
            <w:r w:rsidRPr="002D1AE5">
              <w:rPr>
                <w:noProof/>
              </w:rPr>
              <w:drawing>
                <wp:inline distT="0" distB="0" distL="0" distR="0" wp14:anchorId="490B78C4" wp14:editId="5824DB62">
                  <wp:extent cx="4105848" cy="3924848"/>
                  <wp:effectExtent l="19050" t="19050" r="28575" b="19050"/>
                  <wp:docPr id="246784465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784465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39248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5BBFDC" w14:textId="5E2EF7EB" w:rsidR="00B20AA7" w:rsidRDefault="00B20AA7" w:rsidP="00B20AA7">
            <w:pPr>
              <w:wordWrap/>
            </w:pP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닫으려면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닫기</w:t>
            </w:r>
            <w:r>
              <w:t>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닫을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2C37449C" w14:textId="77777777" w:rsidR="00E63C57" w:rsidRDefault="00E63C57" w:rsidP="00CA18F6">
      <w:pPr>
        <w:wordWrap/>
        <w:spacing w:after="0"/>
      </w:pPr>
    </w:p>
    <w:p w14:paraId="4A62E261" w14:textId="44CDE006" w:rsidR="006C51D7" w:rsidRDefault="00E63C57" w:rsidP="00CA18F6">
      <w:pPr>
        <w:wordWrap/>
        <w:spacing w:after="0"/>
        <w:rPr>
          <w:b/>
          <w:bCs/>
        </w:rPr>
      </w:pPr>
      <w:r w:rsidRPr="000B5474">
        <w:rPr>
          <w:rFonts w:hint="eastAsia"/>
          <w:b/>
          <w:bCs/>
        </w:rPr>
        <w:t xml:space="preserve">3) </w:t>
      </w:r>
      <w:r w:rsidR="003C2A30">
        <w:rPr>
          <w:rFonts w:hint="eastAsia"/>
          <w:b/>
          <w:bCs/>
        </w:rPr>
        <w:t>개인 접근</w:t>
      </w:r>
    </w:p>
    <w:p w14:paraId="44B20E88" w14:textId="5F8FE69E" w:rsidR="00B20AA7" w:rsidRPr="00F8301D" w:rsidRDefault="00F8301D" w:rsidP="00CA18F6">
      <w:pPr>
        <w:wordWrap/>
        <w:spacing w:after="0"/>
      </w:pPr>
      <w:r>
        <w:rPr>
          <w:rFonts w:hint="eastAsia"/>
        </w:rPr>
        <w:t xml:space="preserve">개인 키를 관리할 수 있는 기능입니다. 개인 키가 등록되어 있지 않을 경우 SafetyZone을 만들 수 없습니다. 이미 개인 키가 만들어져 있다면 </w:t>
      </w:r>
      <w:r>
        <w:t>“</w:t>
      </w:r>
      <w:r>
        <w:rPr>
          <w:rFonts w:hint="eastAsia"/>
        </w:rPr>
        <w:t>변경</w:t>
      </w:r>
      <w:r>
        <w:t>”</w:t>
      </w:r>
      <w:r>
        <w:rPr>
          <w:rFonts w:hint="eastAsia"/>
        </w:rPr>
        <w:t xml:space="preserve"> 메뉴를 사용할 수 있으며, 개인 키를 만들지 않았을 경우 </w:t>
      </w:r>
      <w:r>
        <w:t>“</w:t>
      </w:r>
      <w:r>
        <w:rPr>
          <w:rFonts w:hint="eastAsia"/>
        </w:rPr>
        <w:t>개인 접근 목록 만들기</w:t>
      </w:r>
      <w:r>
        <w:t>”</w:t>
      </w:r>
      <w:r>
        <w:rPr>
          <w:rFonts w:hint="eastAsia"/>
        </w:rPr>
        <w:t xml:space="preserve"> 메뉴가 표시됩니다. 또한 개인 키를 분실하였을 경우 </w:t>
      </w:r>
      <w:r>
        <w:t>“</w:t>
      </w:r>
      <w:r>
        <w:rPr>
          <w:rFonts w:hint="eastAsia"/>
        </w:rPr>
        <w:t>백업 절차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진행하면 새로운 키를 만들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C2A30" w14:paraId="589AE2ED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1DC98FB5" w14:textId="016C859C" w:rsidR="003C2A30" w:rsidRDefault="003C2A30" w:rsidP="004B5F48">
            <w:pPr>
              <w:wordWrap/>
            </w:pP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</w:t>
            </w:r>
          </w:p>
        </w:tc>
      </w:tr>
      <w:tr w:rsidR="003C2A30" w14:paraId="34112C53" w14:textId="77777777" w:rsidTr="00F8301D">
        <w:trPr>
          <w:trHeight w:val="3897"/>
        </w:trPr>
        <w:tc>
          <w:tcPr>
            <w:tcW w:w="9634" w:type="dxa"/>
            <w:vAlign w:val="center"/>
          </w:tcPr>
          <w:p w14:paraId="0D805360" w14:textId="32057CAB" w:rsidR="00F8301D" w:rsidRDefault="00F8301D" w:rsidP="00F8301D">
            <w:pPr>
              <w:wordWrap/>
            </w:pPr>
            <w:r>
              <w:t>“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>.</w:t>
            </w:r>
          </w:p>
          <w:p w14:paraId="49008593" w14:textId="58D20E6D" w:rsidR="003C2A30" w:rsidRDefault="00F8301D" w:rsidP="004B5F48">
            <w:pPr>
              <w:wordWrap/>
              <w:jc w:val="center"/>
            </w:pPr>
            <w:r w:rsidRPr="00F8301D">
              <w:rPr>
                <w:noProof/>
              </w:rPr>
              <w:drawing>
                <wp:inline distT="0" distB="0" distL="0" distR="0" wp14:anchorId="60193A6A" wp14:editId="4A83AD3A">
                  <wp:extent cx="3856007" cy="2144955"/>
                  <wp:effectExtent l="0" t="0" r="0" b="8255"/>
                  <wp:docPr id="15386030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60301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560" cy="2146375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1E0CB" w14:textId="77777777" w:rsidR="003C2A30" w:rsidRDefault="003C2A30" w:rsidP="00CA18F6">
      <w:pPr>
        <w:wordWrap/>
        <w:spacing w:after="0"/>
      </w:pPr>
    </w:p>
    <w:p w14:paraId="14C56FB1" w14:textId="39428F68" w:rsidR="003C2A30" w:rsidRDefault="003C2A30" w:rsidP="00CA18F6">
      <w:pPr>
        <w:wordWrap/>
        <w:spacing w:after="0"/>
        <w:rPr>
          <w:b/>
          <w:bCs/>
        </w:rPr>
      </w:pPr>
      <w:r w:rsidRPr="003C2A30">
        <w:rPr>
          <w:rFonts w:hint="eastAsia"/>
          <w:b/>
          <w:bCs/>
        </w:rPr>
        <w:t>4) 상태</w:t>
      </w:r>
    </w:p>
    <w:p w14:paraId="23E472D4" w14:textId="5CA93490" w:rsidR="00C92139" w:rsidRPr="00C92139" w:rsidRDefault="00C92139" w:rsidP="00CA18F6">
      <w:pPr>
        <w:wordWrap/>
        <w:spacing w:after="0"/>
      </w:pPr>
      <w:r>
        <w:rPr>
          <w:rFonts w:hint="eastAsia"/>
        </w:rPr>
        <w:t xml:space="preserve">ZONECENTRAL에 의해 보호되고 있는 </w:t>
      </w:r>
      <w:r w:rsidR="00E23492">
        <w:rPr>
          <w:rFonts w:hint="eastAsia"/>
        </w:rPr>
        <w:t>메모리, 삭제파일, 보안 수준 등의 상태를 확인할 수 있습니다. 관리자에 의해 정책이 적용되었을 경우 일부 기능은 제한적으로 표시될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C2A30" w14:paraId="77B91051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0E0BDA0E" w14:textId="3D751660" w:rsidR="003C2A30" w:rsidRDefault="003C2A30" w:rsidP="004B5F48">
            <w:pPr>
              <w:wordWrap/>
            </w:pPr>
            <w:r>
              <w:rPr>
                <w:rFonts w:hint="eastAsia"/>
              </w:rPr>
              <w:t>상태</w:t>
            </w:r>
          </w:p>
        </w:tc>
      </w:tr>
      <w:tr w:rsidR="003C2A30" w14:paraId="3EA4C419" w14:textId="77777777" w:rsidTr="004B5F48">
        <w:trPr>
          <w:trHeight w:val="6510"/>
        </w:trPr>
        <w:tc>
          <w:tcPr>
            <w:tcW w:w="9634" w:type="dxa"/>
            <w:vAlign w:val="center"/>
          </w:tcPr>
          <w:p w14:paraId="0C544644" w14:textId="7B31EB26" w:rsidR="00E23492" w:rsidRDefault="00E23492" w:rsidP="00E23492">
            <w:pPr>
              <w:wordWrap/>
            </w:pPr>
            <w:r>
              <w:t>“</w:t>
            </w:r>
            <w:r>
              <w:rPr>
                <w:rFonts w:hint="eastAsia"/>
              </w:rPr>
              <w:t>상태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205ED233" w14:textId="77777777" w:rsidR="003C2A30" w:rsidRDefault="003C2A30" w:rsidP="004B5F48">
            <w:pPr>
              <w:wordWrap/>
              <w:jc w:val="center"/>
            </w:pPr>
            <w:r w:rsidRPr="00934D25">
              <w:rPr>
                <w:noProof/>
              </w:rPr>
              <w:drawing>
                <wp:inline distT="0" distB="0" distL="0" distR="0" wp14:anchorId="754EA2D4" wp14:editId="64C996F9">
                  <wp:extent cx="4115374" cy="3943900"/>
                  <wp:effectExtent l="19050" t="19050" r="19050" b="19050"/>
                  <wp:docPr id="406675356" name="그림 1" descr="텍스트, 전자제품, 스크린샷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675356" name="그림 1" descr="텍스트, 전자제품, 스크린샷, 디스플레이이(가) 표시된 사진&#10;&#10;자동 생성된 설명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3943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3ED56" w14:textId="746A86C4" w:rsidR="00E23492" w:rsidRPr="00E23492" w:rsidRDefault="00E23492" w:rsidP="00E23492">
            <w:pPr>
              <w:wordWrap/>
            </w:pPr>
            <w:r>
              <w:rPr>
                <w:rFonts w:hint="eastAsia"/>
              </w:rPr>
              <w:t>보호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활성화된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보기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컴퓨터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보기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</w:tbl>
    <w:p w14:paraId="75249250" w14:textId="77777777" w:rsidR="003C2A30" w:rsidRDefault="003C2A30" w:rsidP="00CA18F6">
      <w:pPr>
        <w:wordWrap/>
        <w:spacing w:after="0"/>
      </w:pPr>
    </w:p>
    <w:p w14:paraId="2AACFDCC" w14:textId="740BB352" w:rsidR="003C2A30" w:rsidRDefault="003C2A30" w:rsidP="00CA18F6">
      <w:pPr>
        <w:wordWrap/>
        <w:spacing w:after="0"/>
        <w:rPr>
          <w:b/>
          <w:bCs/>
        </w:rPr>
      </w:pPr>
      <w:r w:rsidRPr="003C2A30">
        <w:rPr>
          <w:rFonts w:hint="eastAsia"/>
          <w:b/>
          <w:bCs/>
        </w:rPr>
        <w:t>5) 옵션</w:t>
      </w:r>
    </w:p>
    <w:p w14:paraId="4601B06F" w14:textId="76B90057" w:rsidR="00E23492" w:rsidRDefault="00E23492" w:rsidP="00CA18F6">
      <w:pPr>
        <w:wordWrap/>
        <w:spacing w:after="0"/>
      </w:pPr>
      <w:r>
        <w:rPr>
          <w:rFonts w:hint="eastAsia"/>
        </w:rPr>
        <w:t xml:space="preserve">SafetyZone의 안전한 관리를 위해 ZONECENTRAL의 추가적인 옵션을 선택할 수 있습니다. </w:t>
      </w:r>
      <w:r w:rsidR="00721EDB">
        <w:rPr>
          <w:rFonts w:hint="eastAsia"/>
        </w:rPr>
        <w:t>폴더 아이콘 표시, 화면 보호기 상태의 영역 관리, 다른 사용자 키 사용 방법, 트레이 아이콘 표시 등 제품 사용 사용을 위해 필요한 기능을 설정할 수 있도록 구성되어 있습니다.</w:t>
      </w:r>
    </w:p>
    <w:p w14:paraId="72C614D3" w14:textId="5E751471" w:rsidR="00E23492" w:rsidRDefault="00E23492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일반 폴더용 아이콘</w:t>
      </w:r>
    </w:p>
    <w:p w14:paraId="1D84434F" w14:textId="7D587325" w:rsidR="00E23492" w:rsidRDefault="00E23492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탐색기에 일반 폴더의 배경 이미지 표시</w:t>
      </w:r>
    </w:p>
    <w:p w14:paraId="732F4FCC" w14:textId="588C8F1B" w:rsidR="00E23492" w:rsidRDefault="00E23492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탐색기에 암호화된 폴더의 배경 이미지 표시</w:t>
      </w:r>
    </w:p>
    <w:p w14:paraId="6270057A" w14:textId="524A0554" w:rsidR="00E23492" w:rsidRDefault="00E23492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화면 보호기</w:t>
      </w:r>
      <w:r w:rsidR="00987AE0">
        <w:rPr>
          <w:rFonts w:asciiTheme="minorEastAsia" w:hAnsiTheme="minorEastAsia" w:hint="eastAsia"/>
        </w:rPr>
        <w:t>의 영역 관리</w:t>
      </w:r>
    </w:p>
    <w:p w14:paraId="32FCC55C" w14:textId="069BA861" w:rsidR="00987AE0" w:rsidRDefault="00987AE0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상태 표시줄에서 아이콘 비활성화</w:t>
      </w:r>
    </w:p>
    <w:p w14:paraId="262C38AF" w14:textId="245EA3DC" w:rsidR="00987AE0" w:rsidRDefault="00987AE0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다른 사람의 스토어에서 디렉토리 인증서 자동으로 가져오기</w:t>
      </w:r>
    </w:p>
    <w:p w14:paraId="6314C84F" w14:textId="7D41B56E" w:rsidR="00987AE0" w:rsidRDefault="00987AE0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내 키가 열지 않은 영역 열기를 표시하지 않음</w:t>
      </w:r>
    </w:p>
    <w:p w14:paraId="0BB0005A" w14:textId="34D5B578" w:rsidR="00987AE0" w:rsidRDefault="00987AE0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영역 열기 비활성화</w:t>
      </w:r>
    </w:p>
    <w:p w14:paraId="3116436B" w14:textId="39B74F59" w:rsidR="00987AE0" w:rsidRDefault="00987AE0" w:rsidP="00987AE0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접근 제어 정책의 세부 사항 분석 강제 적용 및 필수 접근 로드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C2A30" w14:paraId="6228638A" w14:textId="77777777" w:rsidTr="004B5F48">
        <w:tc>
          <w:tcPr>
            <w:tcW w:w="9634" w:type="dxa"/>
            <w:shd w:val="clear" w:color="auto" w:fill="D9D9D9" w:themeFill="background1" w:themeFillShade="D9"/>
          </w:tcPr>
          <w:p w14:paraId="193D5D13" w14:textId="69378461" w:rsidR="003C2A30" w:rsidRDefault="003C2A30" w:rsidP="004B5F48">
            <w:pPr>
              <w:wordWrap/>
            </w:pPr>
            <w:r>
              <w:rPr>
                <w:rFonts w:hint="eastAsia"/>
              </w:rPr>
              <w:lastRenderedPageBreak/>
              <w:t>옵션</w:t>
            </w:r>
          </w:p>
        </w:tc>
      </w:tr>
      <w:tr w:rsidR="003C2A30" w14:paraId="30E3605F" w14:textId="77777777" w:rsidTr="00E23492">
        <w:trPr>
          <w:trHeight w:val="7232"/>
        </w:trPr>
        <w:tc>
          <w:tcPr>
            <w:tcW w:w="9634" w:type="dxa"/>
            <w:vAlign w:val="center"/>
          </w:tcPr>
          <w:p w14:paraId="2A8613DB" w14:textId="5AFA1FFD" w:rsidR="00E23492" w:rsidRPr="00E23492" w:rsidRDefault="00E23492" w:rsidP="00E23492">
            <w:pPr>
              <w:wordWrap/>
            </w:pPr>
            <w:r>
              <w:t>“</w:t>
            </w:r>
            <w:r>
              <w:rPr>
                <w:rFonts w:hint="eastAsia"/>
              </w:rPr>
              <w:t>옵션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적용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적용합니다</w:t>
            </w:r>
            <w:r>
              <w:rPr>
                <w:rFonts w:hint="eastAsia"/>
              </w:rPr>
              <w:t>.</w:t>
            </w:r>
          </w:p>
          <w:p w14:paraId="427F8378" w14:textId="7A8DBC84" w:rsidR="003C2A30" w:rsidRDefault="003C2A30" w:rsidP="004B5F48">
            <w:pPr>
              <w:wordWrap/>
              <w:jc w:val="center"/>
            </w:pPr>
            <w:r w:rsidRPr="00934D25">
              <w:rPr>
                <w:noProof/>
              </w:rPr>
              <w:drawing>
                <wp:inline distT="0" distB="0" distL="0" distR="0" wp14:anchorId="252418DB" wp14:editId="74DA4D97">
                  <wp:extent cx="4086795" cy="3924848"/>
                  <wp:effectExtent l="19050" t="19050" r="9525" b="19050"/>
                  <wp:docPr id="1599582923" name="그림 1" descr="텍스트, 전자제품, 스크린샷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582923" name="그림 1" descr="텍스트, 전자제품, 스크린샷, 디스플레이이(가) 표시된 사진&#10;&#10;자동 생성된 설명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39248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9B66A8" w14:textId="77777777" w:rsidR="00362644" w:rsidRDefault="00362644" w:rsidP="00CA18F6">
      <w:pPr>
        <w:wordWrap/>
        <w:spacing w:after="0"/>
      </w:pPr>
    </w:p>
    <w:p w14:paraId="648501E2" w14:textId="77777777" w:rsidR="00721EDB" w:rsidRDefault="00721EDB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09461EC2" w14:textId="3689EE3A" w:rsidR="00934D25" w:rsidRDefault="00362644" w:rsidP="00934D25">
      <w:pPr>
        <w:pStyle w:val="2"/>
      </w:pPr>
      <w:bookmarkStart w:id="10" w:name="_Toc176532793"/>
      <w:r>
        <w:rPr>
          <w:rFonts w:hint="eastAsia"/>
        </w:rPr>
        <w:lastRenderedPageBreak/>
        <w:t>3</w:t>
      </w:r>
      <w:r w:rsidR="00934D25">
        <w:rPr>
          <w:rFonts w:hint="eastAsia"/>
        </w:rPr>
        <w:t>-</w:t>
      </w:r>
      <w:r>
        <w:rPr>
          <w:rFonts w:hint="eastAsia"/>
        </w:rPr>
        <w:t>5</w:t>
      </w:r>
      <w:r w:rsidR="00934D25">
        <w:rPr>
          <w:rFonts w:hint="eastAsia"/>
        </w:rPr>
        <w:t>. 암호화 확인</w:t>
      </w:r>
      <w:bookmarkEnd w:id="10"/>
    </w:p>
    <w:p w14:paraId="17171008" w14:textId="43A4F2CF" w:rsidR="00934D25" w:rsidRDefault="005F727B" w:rsidP="00CA18F6">
      <w:pPr>
        <w:wordWrap/>
        <w:spacing w:after="0"/>
      </w:pPr>
      <w:r>
        <w:rPr>
          <w:rFonts w:hint="eastAsia"/>
        </w:rPr>
        <w:t>SafetyZone에서 관리하고 있는 파일을 암호화 상태를 점검할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523E21" w14:paraId="124FCE9E" w14:textId="77777777" w:rsidTr="007314E5">
        <w:tc>
          <w:tcPr>
            <w:tcW w:w="2263" w:type="dxa"/>
            <w:shd w:val="clear" w:color="auto" w:fill="D9D9D9" w:themeFill="background1" w:themeFillShade="D9"/>
          </w:tcPr>
          <w:p w14:paraId="36DDB312" w14:textId="77777777" w:rsidR="00523E21" w:rsidRPr="006B64F0" w:rsidRDefault="00523E21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722B84B0" w14:textId="77777777" w:rsidR="00523E21" w:rsidRPr="006B64F0" w:rsidRDefault="00523E21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0A8E5B43" w14:textId="77777777" w:rsidR="00523E21" w:rsidRPr="006B64F0" w:rsidRDefault="00523E21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523E21" w14:paraId="6896CD2E" w14:textId="77777777" w:rsidTr="007314E5">
        <w:tc>
          <w:tcPr>
            <w:tcW w:w="2263" w:type="dxa"/>
            <w:shd w:val="clear" w:color="auto" w:fill="auto"/>
          </w:tcPr>
          <w:p w14:paraId="1AB63C7F" w14:textId="77777777" w:rsidR="00523E21" w:rsidRDefault="00523E21" w:rsidP="007314E5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5C3B9759" w14:textId="42E3B191" w:rsidR="00523E21" w:rsidRDefault="00523E21" w:rsidP="007314E5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4677" w:type="dxa"/>
            <w:shd w:val="clear" w:color="auto" w:fill="auto"/>
          </w:tcPr>
          <w:p w14:paraId="752A088C" w14:textId="337BE26A" w:rsidR="00523E21" w:rsidRPr="00300291" w:rsidRDefault="00523E21" w:rsidP="007314E5">
            <w:pPr>
              <w:wordWrap/>
              <w:spacing w:before="24" w:after="24"/>
            </w:pPr>
            <w:r>
              <w:rPr>
                <w:rFonts w:hint="eastAsia"/>
              </w:rPr>
              <w:t>ZONECENTRAL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</w:tbl>
    <w:p w14:paraId="13EB1EAB" w14:textId="77777777" w:rsidR="00523E21" w:rsidRDefault="00523E21" w:rsidP="00CA18F6">
      <w:pPr>
        <w:wordWrap/>
        <w:spacing w:after="0"/>
      </w:pPr>
    </w:p>
    <w:p w14:paraId="0501F341" w14:textId="6E105105" w:rsidR="00523E21" w:rsidRDefault="00523E21" w:rsidP="00CA18F6">
      <w:pPr>
        <w:wordWrap/>
        <w:spacing w:after="0"/>
      </w:pPr>
      <w:r>
        <w:rPr>
          <w:rFonts w:hint="eastAsia"/>
        </w:rPr>
        <w:t>메뉴 선택 후 암호화 확인이 완료되면 정상 유무가 표시됩니다.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011E14" w14:paraId="291A9081" w14:textId="77777777" w:rsidTr="00F104D8">
        <w:tc>
          <w:tcPr>
            <w:tcW w:w="9634" w:type="dxa"/>
            <w:shd w:val="clear" w:color="auto" w:fill="D9D9D9" w:themeFill="background1" w:themeFillShade="D9"/>
          </w:tcPr>
          <w:p w14:paraId="05DA772C" w14:textId="47D36736" w:rsidR="00011E14" w:rsidRDefault="00BE31EF" w:rsidP="00F104D8">
            <w:pPr>
              <w:wordWrap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 w:rsidR="008D24A0">
              <w:rPr>
                <w:rFonts w:hint="eastAsia"/>
              </w:rPr>
              <w:t xml:space="preserve"> </w:t>
            </w:r>
            <w:r w:rsidR="008D24A0">
              <w:rPr>
                <w:rFonts w:hint="eastAsia"/>
              </w:rPr>
              <w:t>절차</w:t>
            </w:r>
          </w:p>
        </w:tc>
      </w:tr>
      <w:tr w:rsidR="00011E14" w14:paraId="09D2AAE0" w14:textId="77777777" w:rsidTr="00435AF7">
        <w:trPr>
          <w:trHeight w:val="10718"/>
        </w:trPr>
        <w:tc>
          <w:tcPr>
            <w:tcW w:w="9634" w:type="dxa"/>
            <w:vAlign w:val="center"/>
          </w:tcPr>
          <w:p w14:paraId="72E8B043" w14:textId="5889EEAF" w:rsidR="00BE31EF" w:rsidRDefault="00523E21" w:rsidP="00BE31EF">
            <w:pPr>
              <w:wordWrap/>
            </w:pPr>
            <w:r>
              <w:t>“</w:t>
            </w: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>.</w:t>
            </w:r>
          </w:p>
          <w:p w14:paraId="309E139F" w14:textId="77777777" w:rsidR="00011E14" w:rsidRDefault="00BE31EF" w:rsidP="00F104D8">
            <w:pPr>
              <w:wordWrap/>
              <w:jc w:val="center"/>
            </w:pPr>
            <w:r w:rsidRPr="00BE31EF">
              <w:rPr>
                <w:noProof/>
              </w:rPr>
              <w:drawing>
                <wp:inline distT="0" distB="0" distL="0" distR="0" wp14:anchorId="3C32ABD9" wp14:editId="7EF77E1E">
                  <wp:extent cx="5839640" cy="3686689"/>
                  <wp:effectExtent l="0" t="0" r="8890" b="9525"/>
                  <wp:docPr id="10140500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0500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368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D227A" w14:textId="77777777" w:rsidR="00523E21" w:rsidRDefault="00523E21" w:rsidP="00523E21">
            <w:pPr>
              <w:wordWrap/>
            </w:pPr>
            <w:r>
              <w:t>“</w:t>
            </w:r>
            <w:r>
              <w:rPr>
                <w:rFonts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보기</w:t>
            </w:r>
            <w:r>
              <w:t>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7B265D35" w14:textId="593B13BE" w:rsidR="00435AF7" w:rsidRDefault="00435AF7" w:rsidP="00435AF7">
            <w:pPr>
              <w:wordWrap/>
              <w:jc w:val="center"/>
            </w:pPr>
            <w:r w:rsidRPr="00435AF7">
              <w:rPr>
                <w:noProof/>
              </w:rPr>
              <w:drawing>
                <wp:inline distT="0" distB="0" distL="0" distR="0" wp14:anchorId="4A714015" wp14:editId="11E1884D">
                  <wp:extent cx="5077534" cy="2248214"/>
                  <wp:effectExtent l="0" t="0" r="8890" b="0"/>
                  <wp:docPr id="9944506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5060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2248214"/>
                          </a:xfrm>
                          <a:prstGeom prst="rect">
                            <a:avLst/>
                          </a:prstGeom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84CAB" w14:textId="77777777" w:rsidR="00934D25" w:rsidRDefault="00934D25" w:rsidP="00CA18F6">
      <w:pPr>
        <w:wordWrap/>
        <w:spacing w:after="0"/>
      </w:pPr>
    </w:p>
    <w:p w14:paraId="1B1F38D0" w14:textId="77777777" w:rsidR="00995790" w:rsidRDefault="0099579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45B42861" w14:textId="00AF9C60" w:rsidR="00D1337A" w:rsidRDefault="00D1337A" w:rsidP="00D1337A">
      <w:pPr>
        <w:pStyle w:val="2"/>
      </w:pPr>
      <w:bookmarkStart w:id="11" w:name="_Toc176532794"/>
      <w:r>
        <w:rPr>
          <w:rFonts w:hint="eastAsia"/>
        </w:rPr>
        <w:lastRenderedPageBreak/>
        <w:t xml:space="preserve">3-6. </w:t>
      </w:r>
      <w:r w:rsidR="00E84BEA">
        <w:rPr>
          <w:rFonts w:hint="eastAsia"/>
        </w:rPr>
        <w:t>SafetyZone</w:t>
      </w:r>
      <w:r>
        <w:rPr>
          <w:rFonts w:hint="eastAsia"/>
        </w:rPr>
        <w:t xml:space="preserve"> 속성</w:t>
      </w:r>
      <w:bookmarkEnd w:id="11"/>
    </w:p>
    <w:p w14:paraId="2B7DE9E1" w14:textId="7AB967FB" w:rsidR="00D1337A" w:rsidRPr="00447EB9" w:rsidRDefault="00654E47" w:rsidP="00D1337A">
      <w:pPr>
        <w:wordWrap/>
        <w:spacing w:after="0"/>
      </w:pPr>
      <w:r>
        <w:rPr>
          <w:rFonts w:hint="eastAsia"/>
        </w:rPr>
        <w:t>제품 설치가 완료되면,</w:t>
      </w:r>
      <w:r w:rsidR="00D1337A">
        <w:rPr>
          <w:rFonts w:hint="eastAsia"/>
        </w:rPr>
        <w:t xml:space="preserve"> 폴더의 </w:t>
      </w:r>
      <w:r w:rsidR="00D1337A">
        <w:t>“</w:t>
      </w:r>
      <w:r w:rsidR="00D1337A">
        <w:rPr>
          <w:rFonts w:hint="eastAsia"/>
        </w:rPr>
        <w:t>속성</w:t>
      </w:r>
      <w:r w:rsidR="00D1337A">
        <w:t>”</w:t>
      </w:r>
      <w:r w:rsidR="00D1337A">
        <w:rPr>
          <w:rFonts w:hint="eastAsia"/>
        </w:rPr>
        <w:t xml:space="preserve"> 메뉴에 </w:t>
      </w:r>
      <w:r w:rsidR="00D1337A">
        <w:t>“</w:t>
      </w:r>
      <w:r w:rsidR="00D1337A">
        <w:rPr>
          <w:rFonts w:hint="eastAsia"/>
        </w:rPr>
        <w:t>암호화</w:t>
      </w:r>
      <w:r w:rsidR="00D1337A">
        <w:t>”</w:t>
      </w:r>
      <w:r w:rsidR="00D1337A">
        <w:rPr>
          <w:rFonts w:hint="eastAsia"/>
        </w:rPr>
        <w:t xml:space="preserve">탭이 제공됩니다. </w:t>
      </w:r>
      <w:r w:rsidR="00D1337A">
        <w:t>“</w:t>
      </w:r>
      <w:r w:rsidR="00D1337A">
        <w:rPr>
          <w:rFonts w:hint="eastAsia"/>
        </w:rPr>
        <w:t>암호화</w:t>
      </w:r>
      <w:r w:rsidR="00D1337A">
        <w:t>”</w:t>
      </w:r>
      <w:r w:rsidR="00D1337A">
        <w:rPr>
          <w:rFonts w:hint="eastAsia"/>
        </w:rPr>
        <w:t xml:space="preserve">탭은 선택한 폴더의 암호화 정보 </w:t>
      </w:r>
      <w:r>
        <w:rPr>
          <w:rFonts w:hint="eastAsia"/>
        </w:rPr>
        <w:t>및 설정 기능을 제공합니다.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654E47" w14:paraId="61EC6961" w14:textId="77777777" w:rsidTr="007314E5">
        <w:tc>
          <w:tcPr>
            <w:tcW w:w="2263" w:type="dxa"/>
            <w:shd w:val="clear" w:color="auto" w:fill="D9D9D9" w:themeFill="background1" w:themeFillShade="D9"/>
          </w:tcPr>
          <w:p w14:paraId="1467D84A" w14:textId="77777777" w:rsidR="00654E47" w:rsidRPr="006B64F0" w:rsidRDefault="00654E4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6EE13E29" w14:textId="77777777" w:rsidR="00654E47" w:rsidRPr="006B64F0" w:rsidRDefault="00654E4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521A9C56" w14:textId="77777777" w:rsidR="00654E47" w:rsidRPr="006B64F0" w:rsidRDefault="00654E4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654E47" w14:paraId="7040E951" w14:textId="77777777" w:rsidTr="007314E5">
        <w:tc>
          <w:tcPr>
            <w:tcW w:w="2263" w:type="dxa"/>
            <w:shd w:val="clear" w:color="auto" w:fill="auto"/>
          </w:tcPr>
          <w:p w14:paraId="45939BC9" w14:textId="777FBB76" w:rsidR="00654E47" w:rsidRDefault="00654E47" w:rsidP="007314E5">
            <w:pPr>
              <w:wordWrap/>
              <w:spacing w:before="24" w:after="24"/>
            </w:pP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4ACC36ED" w14:textId="7402CB52" w:rsidR="00654E47" w:rsidRDefault="00654E47" w:rsidP="007314E5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속성</w:t>
            </w:r>
          </w:p>
        </w:tc>
        <w:tc>
          <w:tcPr>
            <w:tcW w:w="4677" w:type="dxa"/>
            <w:shd w:val="clear" w:color="auto" w:fill="auto"/>
          </w:tcPr>
          <w:p w14:paraId="1763F1D3" w14:textId="7A36FAA4" w:rsidR="00654E47" w:rsidRPr="00300291" w:rsidRDefault="00654E47" w:rsidP="007314E5">
            <w:pPr>
              <w:wordWrap/>
              <w:spacing w:before="24" w:after="24"/>
            </w:pP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팝업창의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</w:t>
            </w:r>
            <w:r>
              <w:t>”</w:t>
            </w:r>
            <w:r>
              <w:rPr>
                <w:rFonts w:hint="eastAsia"/>
              </w:rPr>
              <w:t>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</w:tbl>
    <w:p w14:paraId="6E74DDA4" w14:textId="77777777" w:rsidR="00654E47" w:rsidRDefault="00654E47" w:rsidP="00D1337A">
      <w:pPr>
        <w:wordWrap/>
        <w:spacing w:after="0"/>
      </w:pPr>
    </w:p>
    <w:p w14:paraId="1AAD9A72" w14:textId="57DF6D38" w:rsidR="00654E47" w:rsidRPr="00654E47" w:rsidRDefault="00654E47" w:rsidP="00D1337A">
      <w:pPr>
        <w:wordWrap/>
        <w:spacing w:after="0"/>
        <w:rPr>
          <w:b/>
          <w:bCs/>
        </w:rPr>
      </w:pPr>
      <w:r w:rsidRPr="00654E47">
        <w:rPr>
          <w:rFonts w:hint="eastAsia"/>
          <w:b/>
          <w:bCs/>
        </w:rPr>
        <w:t>1) 암호화 및 해제</w:t>
      </w:r>
    </w:p>
    <w:p w14:paraId="5E916FFC" w14:textId="38B1C2CA" w:rsidR="00654E47" w:rsidRDefault="008E3E38" w:rsidP="00D1337A">
      <w:pPr>
        <w:wordWrap/>
        <w:spacing w:after="0"/>
      </w:pPr>
      <w:r>
        <w:rPr>
          <w:rFonts w:hint="eastAsia"/>
        </w:rPr>
        <w:t>SafetyZone 속성정보는 선택한 폴더의 종류에 따라 기능이 구분되어 표시됩니다.</w:t>
      </w:r>
    </w:p>
    <w:p w14:paraId="1ED84419" w14:textId="6B28DDAF" w:rsidR="00A92F65" w:rsidRDefault="00A92F65" w:rsidP="006F7ADC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접근 : SafetyZone 선택일 경우 표시</w:t>
      </w:r>
    </w:p>
    <w:p w14:paraId="76230C47" w14:textId="3EE7AB5D" w:rsidR="00A92F65" w:rsidRPr="00A92F65" w:rsidRDefault="00A92F65" w:rsidP="006F7ADC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개인 접근 키를 추가, 수정, 삭제할 수 있습니다. 사용 방법은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개인 접근 키 만들기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을 참고하세요.</w:t>
      </w:r>
    </w:p>
    <w:p w14:paraId="2F4B5E8E" w14:textId="5E2CD662" w:rsidR="00A92F65" w:rsidRDefault="00A92F65" w:rsidP="006F7ADC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암호 해독 : SafetyZone 선택일 경우 표시</w:t>
      </w:r>
    </w:p>
    <w:p w14:paraId="1978C199" w14:textId="7CF2E25E" w:rsidR="00A92F65" w:rsidRPr="00A92F65" w:rsidRDefault="00A92F65" w:rsidP="006F7ADC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SafetyZone을 해제할 때 사용합니다. 사용 방법은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SafetyZone 해제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을 참고하세요.</w:t>
      </w:r>
    </w:p>
    <w:p w14:paraId="4914C32E" w14:textId="293C5037" w:rsidR="00A92F65" w:rsidRDefault="00A92F65" w:rsidP="006F7ADC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암호화 : 일반 폴더 선택일 경우 표시</w:t>
      </w:r>
    </w:p>
    <w:p w14:paraId="262CA8B1" w14:textId="5BDF27A1" w:rsidR="00A92F65" w:rsidRPr="006F7ADC" w:rsidRDefault="006F7ADC" w:rsidP="006F7ADC">
      <w:pPr>
        <w:wordWrap/>
        <w:spacing w:after="0"/>
        <w:ind w:leftChars="213" w:left="426"/>
      </w:pPr>
      <w:r>
        <w:rPr>
          <w:rFonts w:hint="eastAsia"/>
        </w:rPr>
        <w:t xml:space="preserve">SafetyZone을 만들 때 사용합니다. 사용 방법은 </w:t>
      </w:r>
      <w:r>
        <w:t>“</w:t>
      </w:r>
      <w:r>
        <w:rPr>
          <w:rFonts w:hint="eastAsia"/>
        </w:rPr>
        <w:t>SafetyZone 만들기</w:t>
      </w:r>
      <w:r>
        <w:t>”</w:t>
      </w:r>
      <w:r>
        <w:rPr>
          <w:rFonts w:hint="eastAsia"/>
        </w:rPr>
        <w:t>을 참고하세요.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D1337A" w14:paraId="2E28D020" w14:textId="77777777" w:rsidTr="007314E5">
        <w:tc>
          <w:tcPr>
            <w:tcW w:w="9634" w:type="dxa"/>
            <w:shd w:val="clear" w:color="auto" w:fill="D9D9D9" w:themeFill="background1" w:themeFillShade="D9"/>
          </w:tcPr>
          <w:p w14:paraId="0C016FC0" w14:textId="74B91BD6" w:rsidR="00D1337A" w:rsidRDefault="00D1337A" w:rsidP="007314E5">
            <w:pPr>
              <w:wordWrap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 w:rsidR="00654E47">
              <w:rPr>
                <w:rFonts w:hint="eastAsia"/>
              </w:rPr>
              <w:t>및</w:t>
            </w:r>
            <w:r w:rsidR="00654E47">
              <w:rPr>
                <w:rFonts w:hint="eastAsia"/>
              </w:rPr>
              <w:t xml:space="preserve"> </w:t>
            </w:r>
            <w:r w:rsidR="00654E47">
              <w:rPr>
                <w:rFonts w:hint="eastAsia"/>
              </w:rPr>
              <w:t>해제</w:t>
            </w:r>
          </w:p>
        </w:tc>
      </w:tr>
      <w:tr w:rsidR="00D1337A" w14:paraId="1A373ABB" w14:textId="77777777" w:rsidTr="00654E47">
        <w:trPr>
          <w:trHeight w:val="6561"/>
        </w:trPr>
        <w:tc>
          <w:tcPr>
            <w:tcW w:w="9634" w:type="dxa"/>
            <w:vAlign w:val="center"/>
          </w:tcPr>
          <w:p w14:paraId="05A78F03" w14:textId="1B3B4754" w:rsidR="00654E47" w:rsidRPr="00654E47" w:rsidRDefault="00654E47" w:rsidP="00654E47">
            <w:pPr>
              <w:wordWrap/>
            </w:pPr>
            <w:r>
              <w:rPr>
                <w:rFonts w:hint="eastAsia"/>
              </w:rPr>
              <w:t>선택한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암호화</w:t>
            </w:r>
            <w:r>
              <w:t>”</w:t>
            </w:r>
            <w:r>
              <w:rPr>
                <w:rFonts w:hint="eastAsia"/>
              </w:rPr>
              <w:t>탭의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정보표시가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변경됩니다</w:t>
            </w:r>
            <w:r>
              <w:rPr>
                <w:rFonts w:hint="eastAsia"/>
              </w:rPr>
              <w:t>. SafetyZone</w:t>
            </w:r>
            <w:r>
              <w:rPr>
                <w:rFonts w:hint="eastAsia"/>
              </w:rPr>
              <w:t>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선택하였다면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해독기능이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제공됩니다</w:t>
            </w:r>
            <w:r>
              <w:rPr>
                <w:rFonts w:hint="eastAsia"/>
              </w:rPr>
              <w:t>.</w:t>
            </w:r>
          </w:p>
          <w:p w14:paraId="6EC51804" w14:textId="53AF42EE" w:rsidR="00D1337A" w:rsidRDefault="00D1337A" w:rsidP="007314E5">
            <w:pPr>
              <w:wordWrap/>
              <w:jc w:val="center"/>
            </w:pPr>
            <w:r w:rsidRPr="00EC3765">
              <w:rPr>
                <w:noProof/>
              </w:rPr>
              <w:drawing>
                <wp:inline distT="0" distB="0" distL="0" distR="0" wp14:anchorId="42A50A0C" wp14:editId="507F4F04">
                  <wp:extent cx="2650998" cy="3462267"/>
                  <wp:effectExtent l="19050" t="19050" r="16510" b="24130"/>
                  <wp:docPr id="710152135" name="그림 1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52135" name="그림 1" descr="텍스트, 스크린샷, 소프트웨어, 디스플레이이(가) 표시된 사진&#10;&#10;자동 생성된 설명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062" cy="3475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3765">
              <w:t xml:space="preserve"> </w:t>
            </w:r>
            <w:r w:rsidRPr="00EC3765">
              <w:rPr>
                <w:noProof/>
              </w:rPr>
              <w:drawing>
                <wp:inline distT="0" distB="0" distL="0" distR="0" wp14:anchorId="3F07326E" wp14:editId="122687F8">
                  <wp:extent cx="2658313" cy="3463475"/>
                  <wp:effectExtent l="19050" t="19050" r="27940" b="22860"/>
                  <wp:docPr id="1691731169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731169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49" cy="34709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4D35A" w14:textId="77777777" w:rsidR="00D1337A" w:rsidRDefault="00D1337A" w:rsidP="00D1337A">
      <w:pPr>
        <w:wordWrap/>
        <w:spacing w:after="0"/>
        <w:rPr>
          <w:rFonts w:eastAsiaTheme="minorHAnsi" w:cs="Arial"/>
          <w:b/>
          <w:bCs/>
        </w:rPr>
      </w:pPr>
    </w:p>
    <w:p w14:paraId="29637225" w14:textId="499AD227" w:rsidR="00D1337A" w:rsidRPr="00F17FBA" w:rsidRDefault="00D1337A" w:rsidP="00D1337A">
      <w:pPr>
        <w:wordWrap/>
        <w:spacing w:after="0"/>
        <w:rPr>
          <w:b/>
          <w:bCs/>
        </w:rPr>
      </w:pPr>
      <w:r w:rsidRPr="00F17FBA">
        <w:rPr>
          <w:rFonts w:hint="eastAsia"/>
          <w:b/>
          <w:bCs/>
        </w:rPr>
        <w:t xml:space="preserve">2) </w:t>
      </w:r>
      <w:r w:rsidR="00654E47">
        <w:rPr>
          <w:rFonts w:hint="eastAsia"/>
          <w:b/>
          <w:bCs/>
        </w:rPr>
        <w:t xml:space="preserve">폴더 </w:t>
      </w:r>
      <w:r w:rsidRPr="00F17FBA">
        <w:rPr>
          <w:rFonts w:hint="eastAsia"/>
          <w:b/>
          <w:bCs/>
        </w:rPr>
        <w:t>세부 정보</w:t>
      </w:r>
    </w:p>
    <w:p w14:paraId="671ECB88" w14:textId="583237EA" w:rsidR="00D1337A" w:rsidRDefault="006F7ADC" w:rsidP="00D1337A">
      <w:pPr>
        <w:wordWrap/>
        <w:spacing w:after="0"/>
      </w:pPr>
      <w:r>
        <w:rPr>
          <w:rFonts w:hint="eastAsia"/>
        </w:rPr>
        <w:t xml:space="preserve">선택한 폴더의 세부 정보를 확인하고 설정할 수 있습니다. 폴더 세부 정보는 </w:t>
      </w:r>
      <w:r>
        <w:t>“</w:t>
      </w:r>
      <w:r>
        <w:rPr>
          <w:rFonts w:hint="eastAsia"/>
        </w:rPr>
        <w:t>일반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작업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접근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예외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하위 영역</w:t>
      </w:r>
      <w:r>
        <w:t>”</w:t>
      </w:r>
      <w:r>
        <w:rPr>
          <w:rFonts w:hint="eastAsia"/>
        </w:rPr>
        <w:t>탭으로 구성되어 있으며, 폴더 종류에 따라 탭 종류 및 내용이 변경됩니다.</w:t>
      </w:r>
    </w:p>
    <w:p w14:paraId="7666AC60" w14:textId="698D556A" w:rsidR="006F7ADC" w:rsidRDefault="006F7ADC" w:rsidP="00005AC6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일반 : SafetyZone 선택했을 경우 표시</w:t>
      </w:r>
    </w:p>
    <w:p w14:paraId="2EB643B8" w14:textId="2150AA5C" w:rsidR="00005AC6" w:rsidRDefault="00005AC6" w:rsidP="00005AC6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SafetyZone의 생성일 등 SafetyZone의 기본 정보를 확인할 수 있습니다.</w:t>
      </w:r>
    </w:p>
    <w:p w14:paraId="6D0C9F74" w14:textId="583DD895" w:rsidR="006F7ADC" w:rsidRDefault="006F7ADC" w:rsidP="00005AC6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작업 : SafetyZone, 일반 폴더 선택했을 경우 표시</w:t>
      </w:r>
    </w:p>
    <w:p w14:paraId="78840613" w14:textId="4636B245" w:rsidR="00005AC6" w:rsidRDefault="00005AC6" w:rsidP="00005AC6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암호 해독, 트랜스 암호화, 변경(보안 정책 준수) 등을 사용할 수 있습니다.</w:t>
      </w:r>
    </w:p>
    <w:p w14:paraId="51CAE7B3" w14:textId="2103231A" w:rsidR="006F7ADC" w:rsidRDefault="006F7ADC" w:rsidP="00005AC6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접근 : SafetyZone 선택했을 경우 표시</w:t>
      </w:r>
    </w:p>
    <w:p w14:paraId="32D98671" w14:textId="636F47FD" w:rsidR="00005AC6" w:rsidRPr="00005AC6" w:rsidRDefault="00005AC6" w:rsidP="00005AC6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개인 접근 키를 관리할 수 있습니다. 사용 방법은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개인 접근 키 만들기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을 참조하세요.</w:t>
      </w:r>
    </w:p>
    <w:p w14:paraId="6114A707" w14:textId="704B699A" w:rsidR="006F7ADC" w:rsidRDefault="006F7ADC" w:rsidP="00005AC6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예외 : SafetyZone 선택했을 경우 표시</w:t>
      </w:r>
    </w:p>
    <w:p w14:paraId="3B66EA1E" w14:textId="129AB62F" w:rsidR="00005AC6" w:rsidRDefault="00005AC6" w:rsidP="00005AC6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SafetyZone에 암호화 예외 확장자를 관리할 수 있습니다.</w:t>
      </w:r>
    </w:p>
    <w:p w14:paraId="5935D694" w14:textId="5C9C1B8D" w:rsidR="006F7ADC" w:rsidRDefault="006F7ADC" w:rsidP="00005AC6">
      <w:pPr>
        <w:wordWrap/>
        <w:spacing w:after="0"/>
        <w:ind w:leftChars="71" w:left="14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□ 하위 영역 : SafetyZone, 일반 폴더 선택했을 경우 표시</w:t>
      </w:r>
    </w:p>
    <w:p w14:paraId="7D3C202F" w14:textId="6C2E18EF" w:rsidR="00005AC6" w:rsidRDefault="00005AC6" w:rsidP="00005AC6">
      <w:pPr>
        <w:wordWrap/>
        <w:spacing w:after="0"/>
        <w:ind w:leftChars="213" w:left="42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선택한 폴더 하위에 SafetyZone이 있을 경우 확인할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D1337A" w14:paraId="1104C5E0" w14:textId="77777777" w:rsidTr="007314E5">
        <w:tc>
          <w:tcPr>
            <w:tcW w:w="9634" w:type="dxa"/>
            <w:shd w:val="clear" w:color="auto" w:fill="D9D9D9" w:themeFill="background1" w:themeFillShade="D9"/>
          </w:tcPr>
          <w:p w14:paraId="2373154C" w14:textId="54C2E3F0" w:rsidR="00D1337A" w:rsidRDefault="00654E47" w:rsidP="007314E5">
            <w:pPr>
              <w:wordWrap/>
            </w:pP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</w:p>
        </w:tc>
      </w:tr>
      <w:tr w:rsidR="00D1337A" w14:paraId="37777008" w14:textId="77777777" w:rsidTr="00005AC6">
        <w:trPr>
          <w:trHeight w:val="6397"/>
        </w:trPr>
        <w:tc>
          <w:tcPr>
            <w:tcW w:w="9634" w:type="dxa"/>
            <w:vAlign w:val="center"/>
          </w:tcPr>
          <w:p w14:paraId="26E12328" w14:textId="76419085" w:rsidR="00005AC6" w:rsidRDefault="00005AC6" w:rsidP="00005AC6">
            <w:pPr>
              <w:wordWrap/>
            </w:pPr>
            <w:r>
              <w:rPr>
                <w:rFonts w:hint="eastAsia"/>
              </w:rPr>
              <w:t xml:space="preserve">SafetyZone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탭에는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7F27DDDD" w14:textId="7B8B379B" w:rsidR="00D1337A" w:rsidRDefault="00D1337A" w:rsidP="007314E5">
            <w:pPr>
              <w:wordWrap/>
              <w:jc w:val="center"/>
            </w:pPr>
            <w:r w:rsidRPr="00EC3765">
              <w:t xml:space="preserve"> </w:t>
            </w:r>
            <w:r w:rsidRPr="00F17FBA">
              <w:rPr>
                <w:noProof/>
              </w:rPr>
              <w:drawing>
                <wp:inline distT="0" distB="0" distL="0" distR="0" wp14:anchorId="6B3AFF0C" wp14:editId="0B482260">
                  <wp:extent cx="2620340" cy="3324803"/>
                  <wp:effectExtent l="19050" t="19050" r="27940" b="28575"/>
                  <wp:docPr id="1996502994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02994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017" cy="33421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Pr="00F17FBA">
              <w:rPr>
                <w:noProof/>
              </w:rPr>
              <w:drawing>
                <wp:inline distT="0" distB="0" distL="0" distR="0" wp14:anchorId="1E3B08DC" wp14:editId="695B8481">
                  <wp:extent cx="2618003" cy="3328416"/>
                  <wp:effectExtent l="19050" t="19050" r="11430" b="24765"/>
                  <wp:docPr id="93692578" name="그림 1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92578" name="그림 1" descr="텍스트, 스크린샷, 디스플레이, 소프트웨어이(가) 표시된 사진&#10;&#10;자동 생성된 설명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77" cy="33398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B21C7" w14:textId="77777777" w:rsidR="00D1337A" w:rsidRDefault="00D1337A" w:rsidP="00D1337A">
      <w:pPr>
        <w:wordWrap/>
        <w:spacing w:after="0"/>
      </w:pPr>
    </w:p>
    <w:p w14:paraId="62B94BEB" w14:textId="77777777" w:rsidR="00D1337A" w:rsidRDefault="00D1337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1C05F1AB" w14:textId="075BAAEF" w:rsidR="00934D25" w:rsidRDefault="005F727B" w:rsidP="00934D25">
      <w:pPr>
        <w:pStyle w:val="2"/>
      </w:pPr>
      <w:bookmarkStart w:id="12" w:name="_Toc176532795"/>
      <w:r>
        <w:rPr>
          <w:rFonts w:hint="eastAsia"/>
        </w:rPr>
        <w:lastRenderedPageBreak/>
        <w:t>3</w:t>
      </w:r>
      <w:r w:rsidR="00934D25">
        <w:rPr>
          <w:rFonts w:hint="eastAsia"/>
        </w:rPr>
        <w:t>-</w:t>
      </w:r>
      <w:r w:rsidR="00D1337A">
        <w:rPr>
          <w:rFonts w:hint="eastAsia"/>
        </w:rPr>
        <w:t>7</w:t>
      </w:r>
      <w:r w:rsidR="00934D25">
        <w:rPr>
          <w:rFonts w:hint="eastAsia"/>
        </w:rPr>
        <w:t>. PRIMX-CS 표시</w:t>
      </w:r>
      <w:bookmarkEnd w:id="12"/>
    </w:p>
    <w:p w14:paraId="3CA2FE13" w14:textId="21DED0F2" w:rsidR="00934D25" w:rsidRDefault="00435AF7" w:rsidP="00CA18F6">
      <w:pPr>
        <w:wordWrap/>
        <w:spacing w:after="0"/>
      </w:pPr>
      <w:r>
        <w:rPr>
          <w:rFonts w:hint="eastAsia"/>
        </w:rPr>
        <w:t>PRIMX-CS Client는 PRIMX-CS Agent와 제품이 설치됩니다. PRIMX-CS Agent는 제품의 버전 및 사용자 정보를 관리하고 있으며, 해당 정보는 PRIMX-CS 표시 메뉴에서 확인할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435AF7" w14:paraId="2D20E298" w14:textId="77777777" w:rsidTr="007314E5">
        <w:tc>
          <w:tcPr>
            <w:tcW w:w="2263" w:type="dxa"/>
            <w:shd w:val="clear" w:color="auto" w:fill="D9D9D9" w:themeFill="background1" w:themeFillShade="D9"/>
          </w:tcPr>
          <w:p w14:paraId="71438C31" w14:textId="77777777" w:rsidR="00435AF7" w:rsidRPr="006B64F0" w:rsidRDefault="00435AF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476636B3" w14:textId="77777777" w:rsidR="00435AF7" w:rsidRPr="006B64F0" w:rsidRDefault="00435AF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374D5775" w14:textId="77777777" w:rsidR="00435AF7" w:rsidRPr="006B64F0" w:rsidRDefault="00435AF7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435AF7" w14:paraId="16E534D0" w14:textId="77777777" w:rsidTr="007314E5">
        <w:tc>
          <w:tcPr>
            <w:tcW w:w="2263" w:type="dxa"/>
            <w:shd w:val="clear" w:color="auto" w:fill="auto"/>
          </w:tcPr>
          <w:p w14:paraId="61A1B8CF" w14:textId="77777777" w:rsidR="00435AF7" w:rsidRDefault="00435AF7" w:rsidP="007314E5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143BC401" w14:textId="4A945DEE" w:rsidR="00435AF7" w:rsidRDefault="00435AF7" w:rsidP="007314E5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 xml:space="preserve">PRIMX-CS </w:t>
            </w:r>
            <w:r>
              <w:rPr>
                <w:rFonts w:hint="eastAsia"/>
              </w:rPr>
              <w:t>표시</w:t>
            </w:r>
          </w:p>
        </w:tc>
        <w:tc>
          <w:tcPr>
            <w:tcW w:w="4677" w:type="dxa"/>
            <w:shd w:val="clear" w:color="auto" w:fill="auto"/>
          </w:tcPr>
          <w:p w14:paraId="53DB15EE" w14:textId="163EA7AC" w:rsidR="00435AF7" w:rsidRPr="00300291" w:rsidRDefault="00435AF7" w:rsidP="007314E5">
            <w:pPr>
              <w:wordWrap/>
              <w:spacing w:before="24" w:after="24"/>
            </w:pPr>
            <w:r>
              <w:t>“</w:t>
            </w:r>
            <w:r>
              <w:rPr>
                <w:rFonts w:hint="eastAsia"/>
              </w:rPr>
              <w:t xml:space="preserve">PRIMX-CS </w:t>
            </w:r>
            <w:r>
              <w:rPr>
                <w:rFonts w:hint="eastAsia"/>
              </w:rPr>
              <w:t>표시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PRIMX Agent Console </w:t>
            </w:r>
            <w:proofErr w:type="spellStart"/>
            <w:r>
              <w:rPr>
                <w:rFonts w:hint="eastAsia"/>
              </w:rPr>
              <w:t>팝업창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</w:tc>
      </w:tr>
    </w:tbl>
    <w:p w14:paraId="0819789E" w14:textId="77777777" w:rsidR="00435AF7" w:rsidRDefault="00435AF7" w:rsidP="00CA18F6">
      <w:pPr>
        <w:wordWrap/>
        <w:spacing w:after="0"/>
      </w:pPr>
    </w:p>
    <w:p w14:paraId="55502DB7" w14:textId="13D23ED2" w:rsidR="00435AF7" w:rsidRPr="00435AF7" w:rsidRDefault="00435AF7" w:rsidP="00CA18F6">
      <w:pPr>
        <w:wordWrap/>
        <w:spacing w:after="0"/>
      </w:pPr>
      <w:r>
        <w:rPr>
          <w:rFonts w:hint="eastAsia"/>
        </w:rPr>
        <w:t xml:space="preserve">PRIMX Agent Console 팝업창에는 </w:t>
      </w:r>
      <w:r>
        <w:t>“</w:t>
      </w:r>
      <w:r>
        <w:rPr>
          <w:rFonts w:hint="eastAsia"/>
        </w:rPr>
        <w:t>제품 정보</w:t>
      </w:r>
      <w:r>
        <w:t>”</w:t>
      </w:r>
      <w:r>
        <w:rPr>
          <w:rFonts w:hint="eastAsia"/>
        </w:rPr>
        <w:t xml:space="preserve">탭과 </w:t>
      </w:r>
      <w:r>
        <w:t>“</w:t>
      </w:r>
      <w:r>
        <w:rPr>
          <w:rFonts w:hint="eastAsia"/>
        </w:rPr>
        <w:t>사용자 정보</w:t>
      </w:r>
      <w:r>
        <w:t>”</w:t>
      </w:r>
      <w:r>
        <w:rPr>
          <w:rFonts w:hint="eastAsia"/>
        </w:rPr>
        <w:t>탭이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435AF7" w14:paraId="3B55CCFF" w14:textId="77777777" w:rsidTr="007314E5">
        <w:tc>
          <w:tcPr>
            <w:tcW w:w="9634" w:type="dxa"/>
            <w:shd w:val="clear" w:color="auto" w:fill="D9D9D9" w:themeFill="background1" w:themeFillShade="D9"/>
          </w:tcPr>
          <w:p w14:paraId="7E9BD560" w14:textId="6837B742" w:rsidR="00435AF7" w:rsidRDefault="00435AF7" w:rsidP="007314E5">
            <w:pPr>
              <w:wordWrap/>
            </w:pPr>
            <w:r>
              <w:rPr>
                <w:rFonts w:hint="eastAsia"/>
              </w:rPr>
              <w:t xml:space="preserve">PRIMX-CS Agent </w:t>
            </w:r>
            <w:r>
              <w:rPr>
                <w:rFonts w:hint="eastAsia"/>
              </w:rPr>
              <w:t>제품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</w:p>
        </w:tc>
      </w:tr>
      <w:tr w:rsidR="00435AF7" w14:paraId="718BCBE6" w14:textId="77777777" w:rsidTr="00435AF7">
        <w:trPr>
          <w:trHeight w:val="4462"/>
        </w:trPr>
        <w:tc>
          <w:tcPr>
            <w:tcW w:w="9634" w:type="dxa"/>
            <w:vAlign w:val="center"/>
          </w:tcPr>
          <w:p w14:paraId="65A615B2" w14:textId="024505CA" w:rsidR="00435AF7" w:rsidRPr="00E23492" w:rsidRDefault="00435AF7" w:rsidP="007314E5">
            <w:pPr>
              <w:wordWrap/>
            </w:pPr>
            <w:r>
              <w:t>“</w:t>
            </w:r>
            <w:r>
              <w:rPr>
                <w:rFonts w:hint="eastAsia"/>
              </w:rPr>
              <w:t>제품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 w:rsidR="00F45412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PRIMX-CS Agent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2F9B3D4F" w14:textId="189B0EAF" w:rsidR="00435AF7" w:rsidRDefault="00435AF7" w:rsidP="00435AF7">
            <w:pPr>
              <w:wordWrap/>
              <w:jc w:val="center"/>
            </w:pPr>
            <w:r w:rsidRPr="00934D25">
              <w:rPr>
                <w:noProof/>
              </w:rPr>
              <w:drawing>
                <wp:inline distT="0" distB="0" distL="0" distR="0" wp14:anchorId="2018C2E3" wp14:editId="7CC7E733">
                  <wp:extent cx="4673720" cy="2312614"/>
                  <wp:effectExtent l="19050" t="19050" r="12700" b="12065"/>
                  <wp:docPr id="1144030626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030626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610" cy="23194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0DB772" w14:textId="77777777" w:rsidR="00435AF7" w:rsidRDefault="00435AF7" w:rsidP="00CA18F6">
      <w:pPr>
        <w:wordWrap/>
        <w:spacing w:after="0"/>
      </w:pP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435AF7" w14:paraId="303E05CA" w14:textId="77777777" w:rsidTr="007314E5">
        <w:tc>
          <w:tcPr>
            <w:tcW w:w="9634" w:type="dxa"/>
            <w:shd w:val="clear" w:color="auto" w:fill="D9D9D9" w:themeFill="background1" w:themeFillShade="D9"/>
          </w:tcPr>
          <w:p w14:paraId="5320E6AB" w14:textId="02590E6A" w:rsidR="00435AF7" w:rsidRDefault="00435AF7" w:rsidP="007314E5">
            <w:pPr>
              <w:wordWrap/>
            </w:pPr>
            <w:r>
              <w:rPr>
                <w:rFonts w:hint="eastAsia"/>
              </w:rPr>
              <w:t xml:space="preserve">PRIMX-CS Agent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</w:p>
        </w:tc>
      </w:tr>
      <w:tr w:rsidR="00435AF7" w14:paraId="75B87D86" w14:textId="77777777" w:rsidTr="007314E5">
        <w:trPr>
          <w:trHeight w:val="4462"/>
        </w:trPr>
        <w:tc>
          <w:tcPr>
            <w:tcW w:w="9634" w:type="dxa"/>
            <w:vAlign w:val="center"/>
          </w:tcPr>
          <w:p w14:paraId="5670DDCA" w14:textId="3E6ED8C9" w:rsidR="00435AF7" w:rsidRPr="00F45412" w:rsidRDefault="00435AF7" w:rsidP="007314E5">
            <w:pPr>
              <w:wordWrap/>
            </w:pPr>
            <w:r>
              <w:t>“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t>”</w:t>
            </w:r>
            <w:r>
              <w:rPr>
                <w:rFonts w:hint="eastAsia"/>
              </w:rPr>
              <w:t>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 w:rsidR="00F45412">
              <w:rPr>
                <w:rFonts w:hint="eastAsia"/>
              </w:rPr>
              <w:t>, PRIMX-CS Agent</w:t>
            </w:r>
            <w:r w:rsidR="00F45412">
              <w:rPr>
                <w:rFonts w:hint="eastAsia"/>
              </w:rPr>
              <w:t>에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등록된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사용자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정보를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확인할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수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있습니다</w:t>
            </w:r>
            <w:r w:rsidR="00F45412">
              <w:rPr>
                <w:rFonts w:hint="eastAsia"/>
              </w:rPr>
              <w:t xml:space="preserve">. </w:t>
            </w:r>
            <w:r w:rsidR="00F45412">
              <w:rPr>
                <w:rFonts w:hint="eastAsia"/>
              </w:rPr>
              <w:t>사용자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정보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갱신이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필요한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경우</w:t>
            </w:r>
            <w:r w:rsidR="00F45412">
              <w:rPr>
                <w:rFonts w:hint="eastAsia"/>
              </w:rPr>
              <w:t xml:space="preserve"> </w:t>
            </w:r>
            <w:r w:rsidR="00F45412">
              <w:t>“</w:t>
            </w:r>
            <w:r w:rsidR="00F45412">
              <w:rPr>
                <w:rFonts w:hint="eastAsia"/>
              </w:rPr>
              <w:t>사용자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정보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갱신</w:t>
            </w:r>
            <w:r w:rsidR="00F45412">
              <w:t>”</w:t>
            </w:r>
            <w:r w:rsidR="00F45412">
              <w:rPr>
                <w:rFonts w:hint="eastAsia"/>
              </w:rPr>
              <w:t>버튼을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클릭하면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서버로부터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정보를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받아</w:t>
            </w:r>
            <w:r w:rsidR="00F45412">
              <w:rPr>
                <w:rFonts w:hint="eastAsia"/>
              </w:rPr>
              <w:t xml:space="preserve"> </w:t>
            </w:r>
            <w:r w:rsidR="00F45412">
              <w:rPr>
                <w:rFonts w:hint="eastAsia"/>
              </w:rPr>
              <w:t>갱신합니다</w:t>
            </w:r>
            <w:r w:rsidR="00F45412">
              <w:rPr>
                <w:rFonts w:hint="eastAsia"/>
              </w:rPr>
              <w:t>.</w:t>
            </w:r>
          </w:p>
          <w:p w14:paraId="5A75F7FC" w14:textId="77777777" w:rsidR="00435AF7" w:rsidRDefault="00F45412" w:rsidP="007314E5">
            <w:pPr>
              <w:wordWrap/>
              <w:jc w:val="center"/>
            </w:pPr>
            <w:r w:rsidRPr="00F45412">
              <w:rPr>
                <w:noProof/>
              </w:rPr>
              <w:drawing>
                <wp:inline distT="0" distB="0" distL="0" distR="0" wp14:anchorId="4E5B2C03" wp14:editId="44BEE018">
                  <wp:extent cx="4828638" cy="2251494"/>
                  <wp:effectExtent l="0" t="0" r="0" b="0"/>
                  <wp:docPr id="20882558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25581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712" cy="225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96C31" w14:textId="5955094F" w:rsidR="00F45412" w:rsidRDefault="00F45412" w:rsidP="00F45412">
            <w:pPr>
              <w:wordWrap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않습니다</w:t>
            </w:r>
            <w:r>
              <w:rPr>
                <w:rFonts w:hint="eastAsia"/>
              </w:rPr>
              <w:t>.</w:t>
            </w:r>
          </w:p>
        </w:tc>
      </w:tr>
    </w:tbl>
    <w:p w14:paraId="1D5AC7A7" w14:textId="77777777" w:rsidR="00995790" w:rsidRDefault="0099579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29996D43" w14:textId="786BF83C" w:rsidR="00D1337A" w:rsidRDefault="00D1337A" w:rsidP="00D1337A">
      <w:pPr>
        <w:pStyle w:val="2"/>
      </w:pPr>
      <w:bookmarkStart w:id="13" w:name="_Toc176532796"/>
      <w:r>
        <w:rPr>
          <w:rFonts w:hint="eastAsia"/>
        </w:rPr>
        <w:lastRenderedPageBreak/>
        <w:t>3-7. 신청 및 결재</w:t>
      </w:r>
      <w:bookmarkEnd w:id="13"/>
    </w:p>
    <w:p w14:paraId="7E016B7E" w14:textId="75127E21" w:rsidR="00D1337A" w:rsidRDefault="00DD5B91" w:rsidP="00D1337A">
      <w:pPr>
        <w:wordWrap/>
        <w:spacing w:after="0"/>
      </w:pPr>
      <w:r>
        <w:rPr>
          <w:rFonts w:hint="eastAsia"/>
        </w:rPr>
        <w:t xml:space="preserve">PRIMX-CS Client에는 사용자 Web 콘솔을 제공하고 있습니다. 사용자 Web 콘솔에는 신청 및 결재 기능을 가지고 있으며, 사용하고 있는 파일 중 외부 반출을 위한 신청 </w:t>
      </w:r>
      <w:r w:rsidR="00143424">
        <w:rPr>
          <w:rFonts w:hint="eastAsia"/>
        </w:rPr>
        <w:t xml:space="preserve">및 </w:t>
      </w:r>
      <w:r>
        <w:rPr>
          <w:rFonts w:hint="eastAsia"/>
        </w:rPr>
        <w:t>결재를 사용할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2263"/>
        <w:gridCol w:w="2694"/>
        <w:gridCol w:w="4677"/>
      </w:tblGrid>
      <w:tr w:rsidR="00AC1702" w14:paraId="6A36B9D6" w14:textId="77777777" w:rsidTr="007314E5">
        <w:tc>
          <w:tcPr>
            <w:tcW w:w="2263" w:type="dxa"/>
            <w:shd w:val="clear" w:color="auto" w:fill="D9D9D9" w:themeFill="background1" w:themeFillShade="D9"/>
          </w:tcPr>
          <w:p w14:paraId="619D5B61" w14:textId="77777777" w:rsidR="00AC1702" w:rsidRPr="006B64F0" w:rsidRDefault="00AC1702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  <w:r w:rsidRPr="006B64F0">
              <w:rPr>
                <w:rFonts w:hint="eastAsia"/>
                <w:b/>
                <w:bCs/>
              </w:rPr>
              <w:t xml:space="preserve"> </w:t>
            </w:r>
            <w:r w:rsidRPr="006B64F0"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6CC78CAD" w14:textId="77777777" w:rsidR="00AC1702" w:rsidRPr="006B64F0" w:rsidRDefault="00AC1702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메뉴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3E6CAD07" w14:textId="77777777" w:rsidR="00AC1702" w:rsidRPr="006B64F0" w:rsidRDefault="00AC1702" w:rsidP="007314E5">
            <w:pPr>
              <w:wordWrap/>
              <w:spacing w:before="24" w:after="24"/>
              <w:jc w:val="center"/>
              <w:rPr>
                <w:b/>
                <w:bCs/>
              </w:rPr>
            </w:pPr>
            <w:r w:rsidRPr="006B64F0">
              <w:rPr>
                <w:rFonts w:hint="eastAsia"/>
                <w:b/>
                <w:bCs/>
              </w:rPr>
              <w:t>비고</w:t>
            </w:r>
          </w:p>
        </w:tc>
      </w:tr>
      <w:tr w:rsidR="00AC1702" w14:paraId="40C8BA8D" w14:textId="77777777" w:rsidTr="007314E5">
        <w:tc>
          <w:tcPr>
            <w:tcW w:w="2263" w:type="dxa"/>
            <w:shd w:val="clear" w:color="auto" w:fill="auto"/>
          </w:tcPr>
          <w:p w14:paraId="50842DD8" w14:textId="77777777" w:rsidR="00AC1702" w:rsidRDefault="00AC1702" w:rsidP="007314E5">
            <w:pPr>
              <w:wordWrap/>
              <w:spacing w:before="24" w:after="24"/>
            </w:pPr>
            <w:r>
              <w:rPr>
                <w:rFonts w:hint="eastAsia"/>
              </w:rPr>
              <w:t>트레이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79DF8EE8" w14:textId="5AB2CF64" w:rsidR="00AC1702" w:rsidRDefault="00F8267D" w:rsidP="007314E5">
            <w:pPr>
              <w:wordWrap/>
              <w:spacing w:before="24" w:after="24"/>
              <w:jc w:val="left"/>
            </w:pP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</w:p>
        </w:tc>
        <w:tc>
          <w:tcPr>
            <w:tcW w:w="4677" w:type="dxa"/>
            <w:shd w:val="clear" w:color="auto" w:fill="auto"/>
          </w:tcPr>
          <w:p w14:paraId="107A5983" w14:textId="361C78DB" w:rsidR="00AC1702" w:rsidRPr="00300291" w:rsidRDefault="00AC1702" w:rsidP="007314E5">
            <w:pPr>
              <w:wordWrap/>
              <w:spacing w:before="24" w:after="24"/>
            </w:pPr>
            <w:r>
              <w:t>“</w:t>
            </w:r>
            <w:r w:rsidR="00F8267D">
              <w:rPr>
                <w:rFonts w:hint="eastAsia"/>
              </w:rPr>
              <w:t>신청</w:t>
            </w:r>
            <w:r w:rsidR="00F8267D">
              <w:rPr>
                <w:rFonts w:hint="eastAsia"/>
              </w:rPr>
              <w:t xml:space="preserve"> </w:t>
            </w:r>
            <w:r w:rsidR="00F8267D">
              <w:rPr>
                <w:rFonts w:hint="eastAsia"/>
              </w:rPr>
              <w:t>및</w:t>
            </w:r>
            <w:r w:rsidR="00F8267D">
              <w:rPr>
                <w:rFonts w:hint="eastAsia"/>
              </w:rPr>
              <w:t xml:space="preserve"> </w:t>
            </w:r>
            <w:r w:rsidR="00F8267D">
              <w:rPr>
                <w:rFonts w:hint="eastAsia"/>
              </w:rPr>
              <w:t>결재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143424">
              <w:rPr>
                <w:rFonts w:hint="eastAsia"/>
              </w:rPr>
              <w:t>사용자</w:t>
            </w:r>
            <w:r w:rsidR="00143424">
              <w:rPr>
                <w:rFonts w:hint="eastAsia"/>
              </w:rPr>
              <w:t xml:space="preserve"> Web </w:t>
            </w:r>
            <w:r w:rsidR="00143424">
              <w:rPr>
                <w:rFonts w:hint="eastAsia"/>
              </w:rPr>
              <w:t>콘솔창이</w:t>
            </w:r>
            <w:r w:rsidR="00143424">
              <w:rPr>
                <w:rFonts w:hint="eastAsia"/>
              </w:rPr>
              <w:t xml:space="preserve"> </w:t>
            </w:r>
            <w:r w:rsidR="00143424">
              <w:rPr>
                <w:rFonts w:hint="eastAsia"/>
              </w:rPr>
              <w:t>표시됨</w:t>
            </w:r>
            <w:r w:rsidR="00143424">
              <w:rPr>
                <w:rFonts w:hint="eastAsia"/>
              </w:rPr>
              <w:t>.</w:t>
            </w:r>
          </w:p>
        </w:tc>
      </w:tr>
      <w:tr w:rsidR="00C34A7B" w14:paraId="79008F20" w14:textId="77777777" w:rsidTr="007314E5">
        <w:tc>
          <w:tcPr>
            <w:tcW w:w="2263" w:type="dxa"/>
            <w:vMerge w:val="restart"/>
            <w:shd w:val="clear" w:color="auto" w:fill="auto"/>
          </w:tcPr>
          <w:p w14:paraId="60D4D4FA" w14:textId="3A1E4297" w:rsidR="00C34A7B" w:rsidRDefault="00C34A7B" w:rsidP="007314E5">
            <w:pPr>
              <w:wordWrap/>
              <w:spacing w:before="24" w:after="24"/>
              <w:rPr>
                <w:rFonts w:hint="eastAsia"/>
              </w:rPr>
            </w:pP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메뉴</w:t>
            </w:r>
          </w:p>
        </w:tc>
        <w:tc>
          <w:tcPr>
            <w:tcW w:w="2694" w:type="dxa"/>
            <w:shd w:val="clear" w:color="auto" w:fill="auto"/>
          </w:tcPr>
          <w:p w14:paraId="5FFB710E" w14:textId="67ABC6F1" w:rsidR="00C34A7B" w:rsidRDefault="00C34A7B" w:rsidP="007314E5">
            <w:pPr>
              <w:wordWrap/>
              <w:spacing w:before="24" w:after="24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현황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</w:rPr>
              <w:t>등록</w:t>
            </w:r>
          </w:p>
        </w:tc>
        <w:tc>
          <w:tcPr>
            <w:tcW w:w="4677" w:type="dxa"/>
            <w:shd w:val="clear" w:color="auto" w:fill="auto"/>
          </w:tcPr>
          <w:p w14:paraId="4C2D180D" w14:textId="0CCF2DF9" w:rsidR="00C34A7B" w:rsidRDefault="00C34A7B" w:rsidP="007314E5">
            <w:pPr>
              <w:wordWrap/>
              <w:spacing w:before="24" w:after="24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현황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등록</w:t>
            </w:r>
            <w:r>
              <w:t>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표시됨</w:t>
            </w:r>
            <w:r>
              <w:rPr>
                <w:rFonts w:hint="eastAsia"/>
              </w:rPr>
              <w:t>.</w:t>
            </w:r>
          </w:p>
        </w:tc>
      </w:tr>
      <w:tr w:rsidR="00C34A7B" w14:paraId="4DE2D376" w14:textId="77777777" w:rsidTr="007314E5">
        <w:tc>
          <w:tcPr>
            <w:tcW w:w="2263" w:type="dxa"/>
            <w:vMerge/>
            <w:shd w:val="clear" w:color="auto" w:fill="auto"/>
          </w:tcPr>
          <w:p w14:paraId="4114C668" w14:textId="77777777" w:rsidR="00C34A7B" w:rsidRDefault="00C34A7B" w:rsidP="007314E5">
            <w:pPr>
              <w:wordWrap/>
              <w:spacing w:before="24" w:after="24"/>
              <w:rPr>
                <w:rFonts w:hint="eastAsia"/>
              </w:rPr>
            </w:pPr>
          </w:p>
        </w:tc>
        <w:tc>
          <w:tcPr>
            <w:tcW w:w="2694" w:type="dxa"/>
            <w:shd w:val="clear" w:color="auto" w:fill="auto"/>
          </w:tcPr>
          <w:p w14:paraId="550C5C6C" w14:textId="13894648" w:rsidR="00C34A7B" w:rsidRDefault="00C34A7B" w:rsidP="007314E5">
            <w:pPr>
              <w:wordWrap/>
              <w:spacing w:before="24" w:after="24"/>
              <w:jc w:val="left"/>
              <w:rPr>
                <w:rFonts w:hint="eastAsia"/>
              </w:rPr>
            </w:pPr>
            <w:r>
              <w:rPr>
                <w:rFonts w:hint="eastAsia"/>
              </w:rPr>
              <w:t>결재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현황</w:t>
            </w:r>
          </w:p>
        </w:tc>
        <w:tc>
          <w:tcPr>
            <w:tcW w:w="4677" w:type="dxa"/>
            <w:shd w:val="clear" w:color="auto" w:fill="auto"/>
          </w:tcPr>
          <w:p w14:paraId="56427080" w14:textId="5B21A473" w:rsidR="00C34A7B" w:rsidRDefault="00C34A7B" w:rsidP="007314E5">
            <w:pPr>
              <w:wordWrap/>
              <w:spacing w:before="24" w:after="24"/>
              <w:rPr>
                <w:rFonts w:hint="eastAsia"/>
              </w:rPr>
            </w:pPr>
            <w:r>
              <w:t>“</w:t>
            </w:r>
            <w:r>
              <w:rPr>
                <w:rFonts w:hint="eastAsia"/>
              </w:rPr>
              <w:t>결재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t>”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표시됨</w:t>
            </w:r>
            <w:r>
              <w:rPr>
                <w:rFonts w:hint="eastAsia"/>
              </w:rPr>
              <w:t>.</w:t>
            </w:r>
          </w:p>
        </w:tc>
      </w:tr>
    </w:tbl>
    <w:p w14:paraId="7A851069" w14:textId="77777777" w:rsidR="00143424" w:rsidRDefault="00143424" w:rsidP="00D1337A">
      <w:pPr>
        <w:wordWrap/>
        <w:spacing w:after="0"/>
      </w:pPr>
    </w:p>
    <w:p w14:paraId="3367A254" w14:textId="2D8F88F9" w:rsidR="00DD5B91" w:rsidRPr="00C34A7B" w:rsidRDefault="00143424" w:rsidP="00D1337A">
      <w:pPr>
        <w:wordWrap/>
        <w:spacing w:after="0"/>
        <w:rPr>
          <w:b/>
          <w:bCs/>
        </w:rPr>
      </w:pPr>
      <w:r w:rsidRPr="00C34A7B">
        <w:rPr>
          <w:rFonts w:hint="eastAsia"/>
          <w:b/>
          <w:bCs/>
        </w:rPr>
        <w:t xml:space="preserve">1) </w:t>
      </w:r>
      <w:r w:rsidR="00BE3B79" w:rsidRPr="00C34A7B">
        <w:rPr>
          <w:rFonts w:hint="eastAsia"/>
          <w:b/>
          <w:bCs/>
        </w:rPr>
        <w:t xml:space="preserve">사용자 </w:t>
      </w:r>
      <w:r w:rsidRPr="00C34A7B">
        <w:rPr>
          <w:rFonts w:hint="eastAsia"/>
          <w:b/>
          <w:bCs/>
        </w:rPr>
        <w:t>로그인</w:t>
      </w:r>
    </w:p>
    <w:p w14:paraId="66893669" w14:textId="3CCE857B" w:rsidR="00C34A7B" w:rsidRDefault="00FA2DB4" w:rsidP="00D1337A">
      <w:pPr>
        <w:wordWrap/>
        <w:spacing w:after="0"/>
        <w:rPr>
          <w:rFonts w:hint="eastAsia"/>
        </w:rPr>
      </w:pPr>
      <w:r>
        <w:t>“</w:t>
      </w:r>
      <w:r>
        <w:rPr>
          <w:rFonts w:hint="eastAsia"/>
        </w:rPr>
        <w:t>신청 및 결재</w:t>
      </w:r>
      <w:r>
        <w:t>”</w:t>
      </w:r>
      <w:r>
        <w:rPr>
          <w:rFonts w:hint="eastAsia"/>
        </w:rPr>
        <w:t>메뉴를 클릭하면 사용자 Web 콘솔이 브라우저에 표시됩니다. ID와 패스워드를 입력하고 로그인을 하면 사용자 Web 콘솔을 사용할 수 있습니다. 초기 패스워드는 사용자가 등록할 수 있으며 패스워드를 분실했을 경우 관리자에게 초기화를 요청하면 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143424" w14:paraId="2FE8390D" w14:textId="77777777" w:rsidTr="007F2A28">
        <w:tc>
          <w:tcPr>
            <w:tcW w:w="9634" w:type="dxa"/>
            <w:shd w:val="clear" w:color="auto" w:fill="D9D9D9" w:themeFill="background1" w:themeFillShade="D9"/>
          </w:tcPr>
          <w:p w14:paraId="1E1BE9E2" w14:textId="28A2A1F5" w:rsidR="00143424" w:rsidRDefault="00143424" w:rsidP="007F2A28">
            <w:pPr>
              <w:wordWrap/>
              <w:rPr>
                <w:rFonts w:hint="eastAsia"/>
              </w:rPr>
            </w:pPr>
            <w:r>
              <w:rPr>
                <w:rFonts w:hint="eastAsia"/>
              </w:rPr>
              <w:t xml:space="preserve">PRIMX-CS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Web </w:t>
            </w:r>
            <w:r>
              <w:rPr>
                <w:rFonts w:hint="eastAsia"/>
              </w:rPr>
              <w:t>콘솔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</w:p>
        </w:tc>
      </w:tr>
      <w:tr w:rsidR="00143424" w14:paraId="021FEC73" w14:textId="77777777" w:rsidTr="00143424">
        <w:trPr>
          <w:trHeight w:val="4462"/>
        </w:trPr>
        <w:tc>
          <w:tcPr>
            <w:tcW w:w="9634" w:type="dxa"/>
          </w:tcPr>
          <w:p w14:paraId="34B69A33" w14:textId="77777777" w:rsidR="00143424" w:rsidRDefault="00143424" w:rsidP="00143424">
            <w:pPr>
              <w:wordWrap/>
            </w:pPr>
          </w:p>
          <w:p w14:paraId="143224C2" w14:textId="54D877FF" w:rsidR="00143424" w:rsidRDefault="00143424" w:rsidP="00143424">
            <w:pPr>
              <w:wordWrap/>
              <w:jc w:val="center"/>
            </w:pPr>
            <w:r w:rsidRPr="00934D25">
              <w:rPr>
                <w:noProof/>
              </w:rPr>
              <w:drawing>
                <wp:inline distT="0" distB="0" distL="0" distR="0" wp14:anchorId="0F8045DC" wp14:editId="0F20BCE4">
                  <wp:extent cx="3003796" cy="2872596"/>
                  <wp:effectExtent l="0" t="0" r="6350" b="4445"/>
                  <wp:docPr id="1324840416" name="그림 1" descr="텍스트, 스크린샷, 폰트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578648" name="그림 1" descr="텍스트, 스크린샷, 폰트, 번호이(가) 표시된 사진&#10;&#10;자동 생성된 설명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885" cy="287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C4356" w14:textId="022C0262" w:rsidR="00143424" w:rsidRDefault="00143424" w:rsidP="00143424">
            <w:pPr>
              <w:wordWrap/>
              <w:rPr>
                <w:rFonts w:hint="eastAsia"/>
              </w:rPr>
            </w:pPr>
          </w:p>
        </w:tc>
      </w:tr>
    </w:tbl>
    <w:p w14:paraId="4A8EB728" w14:textId="77777777" w:rsidR="00143424" w:rsidRPr="00143424" w:rsidRDefault="00143424" w:rsidP="00D1337A">
      <w:pPr>
        <w:wordWrap/>
        <w:spacing w:after="0"/>
      </w:pPr>
    </w:p>
    <w:p w14:paraId="300C1414" w14:textId="142F3062" w:rsidR="00143424" w:rsidRPr="00C34A7B" w:rsidRDefault="00BE3B79" w:rsidP="00D1337A">
      <w:pPr>
        <w:wordWrap/>
        <w:spacing w:after="0"/>
        <w:rPr>
          <w:b/>
          <w:bCs/>
        </w:rPr>
      </w:pPr>
      <w:r w:rsidRPr="00C34A7B">
        <w:rPr>
          <w:rFonts w:hint="eastAsia"/>
          <w:b/>
          <w:bCs/>
        </w:rPr>
        <w:t>2) 신청</w:t>
      </w:r>
    </w:p>
    <w:p w14:paraId="074DB41E" w14:textId="329B544A" w:rsidR="00BE3B79" w:rsidRDefault="00C34A7B" w:rsidP="00D1337A">
      <w:pPr>
        <w:wordWrap/>
        <w:spacing w:after="0"/>
        <w:rPr>
          <w:rFonts w:hint="eastAsia"/>
        </w:rPr>
      </w:pPr>
      <w:r>
        <w:rPr>
          <w:rFonts w:hint="eastAsia"/>
        </w:rPr>
        <w:t>신청 현황 페이지에서 등록 메뉴를 클릭하면 신청 페이지가 표시됩니다. 신청 페이지에서 결재선, 제목, 파일, 사유 등을 입력한 후 저장하면 신청이 완료됩니다. 작성한 신청은 결재자에 의해 결재가 이루어 지면 결재가 완료되었는지는 신청 현황에서 확인할 수 있습니다.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C34A7B" w14:paraId="3E98C506" w14:textId="77777777" w:rsidTr="007F2A28">
        <w:tc>
          <w:tcPr>
            <w:tcW w:w="9634" w:type="dxa"/>
            <w:shd w:val="clear" w:color="auto" w:fill="D9D9D9" w:themeFill="background1" w:themeFillShade="D9"/>
          </w:tcPr>
          <w:p w14:paraId="0919D1F8" w14:textId="37C572E6" w:rsidR="00C34A7B" w:rsidRDefault="00C34A7B" w:rsidP="007F2A28">
            <w:pPr>
              <w:wordWrap/>
              <w:rPr>
                <w:rFonts w:hint="eastAsia"/>
              </w:rPr>
            </w:pPr>
            <w:r>
              <w:rPr>
                <w:rFonts w:hint="eastAsia"/>
              </w:rPr>
              <w:t xml:space="preserve">PRIMX-CS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Web </w:t>
            </w:r>
            <w:r>
              <w:rPr>
                <w:rFonts w:hint="eastAsia"/>
              </w:rPr>
              <w:t>콘솔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  <w:tr w:rsidR="00C34A7B" w14:paraId="15542C97" w14:textId="77777777" w:rsidTr="00FA2DB4">
        <w:trPr>
          <w:trHeight w:val="4243"/>
        </w:trPr>
        <w:tc>
          <w:tcPr>
            <w:tcW w:w="9634" w:type="dxa"/>
          </w:tcPr>
          <w:p w14:paraId="05CB5E49" w14:textId="77777777" w:rsidR="00C34A7B" w:rsidRDefault="00C34A7B" w:rsidP="007F2A28">
            <w:pPr>
              <w:wordWrap/>
            </w:pPr>
          </w:p>
          <w:p w14:paraId="47B21172" w14:textId="75743493" w:rsidR="00C34A7B" w:rsidRDefault="00C34A7B" w:rsidP="00C34A7B">
            <w:pPr>
              <w:wordWrap/>
              <w:jc w:val="center"/>
              <w:rPr>
                <w:rFonts w:hint="eastAsia"/>
              </w:rPr>
            </w:pPr>
            <w:r w:rsidRPr="00C34A7B">
              <w:drawing>
                <wp:inline distT="0" distB="0" distL="0" distR="0" wp14:anchorId="20DC1AE1" wp14:editId="00A92EC7">
                  <wp:extent cx="5503653" cy="2401781"/>
                  <wp:effectExtent l="0" t="0" r="1905" b="0"/>
                  <wp:docPr id="21265772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57726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099" cy="240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9074C" w14:textId="77777777" w:rsidR="00C34A7B" w:rsidRDefault="00C34A7B" w:rsidP="00D1337A">
      <w:pPr>
        <w:wordWrap/>
        <w:spacing w:after="0"/>
        <w:rPr>
          <w:rFonts w:hint="eastAsia"/>
        </w:rPr>
      </w:pPr>
    </w:p>
    <w:p w14:paraId="6505A307" w14:textId="5EA36D22" w:rsidR="00BE3B79" w:rsidRPr="00C34A7B" w:rsidRDefault="00BE3B79" w:rsidP="00D1337A">
      <w:pPr>
        <w:wordWrap/>
        <w:spacing w:after="0"/>
        <w:rPr>
          <w:b/>
          <w:bCs/>
        </w:rPr>
      </w:pPr>
      <w:r w:rsidRPr="00C34A7B">
        <w:rPr>
          <w:rFonts w:hint="eastAsia"/>
          <w:b/>
          <w:bCs/>
        </w:rPr>
        <w:t>3) 결재</w:t>
      </w:r>
    </w:p>
    <w:p w14:paraId="5757485D" w14:textId="0CD6F60B" w:rsidR="00143424" w:rsidRDefault="00C34A7B" w:rsidP="00D1337A">
      <w:pPr>
        <w:wordWrap/>
        <w:spacing w:after="0"/>
        <w:rPr>
          <w:rFonts w:hint="eastAsia"/>
        </w:rPr>
      </w:pPr>
      <w:r>
        <w:rPr>
          <w:rFonts w:hint="eastAsia"/>
        </w:rPr>
        <w:t>나에게 결재를 요청한 신청은 결재 현황에서 확인할 수 있습니다. 결재 현황에 등록된 신청을 클릭하면 결재할 수 있는 팝업 페이지가 표시되며 결재를 진행하면 됩니다. 결재가 완료되면 신청자에게 결재 상태가 완료로 변경됩니다.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C34A7B" w14:paraId="692F4E1E" w14:textId="77777777" w:rsidTr="007F2A28">
        <w:tc>
          <w:tcPr>
            <w:tcW w:w="9634" w:type="dxa"/>
            <w:shd w:val="clear" w:color="auto" w:fill="D9D9D9" w:themeFill="background1" w:themeFillShade="D9"/>
          </w:tcPr>
          <w:p w14:paraId="71A1D9D9" w14:textId="298A6B3B" w:rsidR="00C34A7B" w:rsidRDefault="00C34A7B" w:rsidP="007F2A28">
            <w:pPr>
              <w:wordWrap/>
              <w:rPr>
                <w:rFonts w:hint="eastAsia"/>
              </w:rPr>
            </w:pPr>
            <w:r>
              <w:rPr>
                <w:rFonts w:hint="eastAsia"/>
              </w:rPr>
              <w:t xml:space="preserve">PRIMX-CS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Web </w:t>
            </w:r>
            <w:r>
              <w:rPr>
                <w:rFonts w:hint="eastAsia"/>
              </w:rPr>
              <w:t>콘솔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</w:t>
            </w:r>
          </w:p>
        </w:tc>
      </w:tr>
      <w:tr w:rsidR="00C34A7B" w14:paraId="0CF0AB61" w14:textId="77777777" w:rsidTr="007F2A28">
        <w:trPr>
          <w:trHeight w:val="4462"/>
        </w:trPr>
        <w:tc>
          <w:tcPr>
            <w:tcW w:w="9634" w:type="dxa"/>
          </w:tcPr>
          <w:p w14:paraId="56D4D181" w14:textId="77777777" w:rsidR="00C34A7B" w:rsidRDefault="00C34A7B" w:rsidP="007F2A28">
            <w:pPr>
              <w:wordWrap/>
            </w:pPr>
          </w:p>
          <w:p w14:paraId="3D761E53" w14:textId="3BC6D77E" w:rsidR="00C34A7B" w:rsidRDefault="00C34A7B" w:rsidP="007F2A28">
            <w:pPr>
              <w:wordWrap/>
              <w:jc w:val="center"/>
            </w:pPr>
            <w:r w:rsidRPr="00C34A7B">
              <w:drawing>
                <wp:inline distT="0" distB="0" distL="0" distR="0" wp14:anchorId="5645D75C" wp14:editId="0D2C4B49">
                  <wp:extent cx="5382883" cy="2981306"/>
                  <wp:effectExtent l="19050" t="19050" r="27940" b="10160"/>
                  <wp:docPr id="18751834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8346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667" cy="29883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763588" w14:textId="77777777" w:rsidR="00C34A7B" w:rsidRDefault="00C34A7B" w:rsidP="007F2A28">
            <w:pPr>
              <w:wordWrap/>
              <w:rPr>
                <w:rFonts w:hint="eastAsia"/>
              </w:rPr>
            </w:pPr>
          </w:p>
        </w:tc>
      </w:tr>
    </w:tbl>
    <w:p w14:paraId="509C1B85" w14:textId="77777777" w:rsidR="00D1337A" w:rsidRDefault="00D1337A" w:rsidP="00CA18F6">
      <w:pPr>
        <w:wordWrap/>
        <w:spacing w:after="0"/>
      </w:pPr>
    </w:p>
    <w:p w14:paraId="37E0FFA2" w14:textId="77777777" w:rsidR="00B55B6E" w:rsidRDefault="00B55B6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F3052F9" w14:textId="3BB28BE8" w:rsidR="00A02CFC" w:rsidRDefault="00A02CFC" w:rsidP="005473E6">
      <w:pPr>
        <w:pStyle w:val="1"/>
      </w:pPr>
      <w:bookmarkStart w:id="14" w:name="_Toc176532797"/>
      <w:r>
        <w:rPr>
          <w:rFonts w:hint="eastAsia"/>
        </w:rPr>
        <w:lastRenderedPageBreak/>
        <w:t>참고</w:t>
      </w:r>
      <w:bookmarkEnd w:id="1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90341" w14:paraId="156C3AC8" w14:textId="77777777" w:rsidTr="00FA2DB4">
        <w:trPr>
          <w:trHeight w:val="13494"/>
        </w:trPr>
        <w:tc>
          <w:tcPr>
            <w:tcW w:w="9628" w:type="dxa"/>
          </w:tcPr>
          <w:p w14:paraId="35FF1242" w14:textId="77777777" w:rsidR="00F90341" w:rsidRDefault="00F90341" w:rsidP="00F90341">
            <w:pPr>
              <w:spacing w:beforeLines="20" w:before="48" w:afterLines="20" w:after="48"/>
            </w:pPr>
          </w:p>
        </w:tc>
      </w:tr>
    </w:tbl>
    <w:p w14:paraId="6A1AFE7D" w14:textId="77777777" w:rsidR="00F90341" w:rsidRPr="00F90341" w:rsidRDefault="00F90341" w:rsidP="00F90341"/>
    <w:sectPr w:rsidR="00F90341" w:rsidRPr="00F90341" w:rsidSect="001C1FCE">
      <w:headerReference w:type="default" r:id="rId47"/>
      <w:footerReference w:type="default" r:id="rId48"/>
      <w:pgSz w:w="11906" w:h="16838"/>
      <w:pgMar w:top="1134" w:right="1134" w:bottom="1134" w:left="1134" w:header="737" w:footer="57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CB9B9" w14:textId="77777777" w:rsidR="005D58A2" w:rsidRDefault="005D58A2" w:rsidP="008C2AE6">
      <w:pPr>
        <w:spacing w:after="0" w:line="240" w:lineRule="auto"/>
      </w:pPr>
      <w:r>
        <w:separator/>
      </w:r>
    </w:p>
  </w:endnote>
  <w:endnote w:type="continuationSeparator" w:id="0">
    <w:p w14:paraId="110294B9" w14:textId="77777777" w:rsidR="005D58A2" w:rsidRDefault="005D58A2" w:rsidP="008C2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1683856"/>
      <w:docPartObj>
        <w:docPartGallery w:val="Page Numbers (Bottom of Page)"/>
        <w:docPartUnique/>
      </w:docPartObj>
    </w:sdtPr>
    <w:sdtContent>
      <w:p w14:paraId="15337C3B" w14:textId="26087E01" w:rsidR="008C2AE6" w:rsidRDefault="008C2AE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0DF5" w14:textId="77777777" w:rsidR="008C2AE6" w:rsidRDefault="008C2AE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984D4D" w14:textId="77777777" w:rsidR="005D58A2" w:rsidRDefault="005D58A2" w:rsidP="008C2AE6">
      <w:pPr>
        <w:spacing w:after="0" w:line="240" w:lineRule="auto"/>
      </w:pPr>
      <w:r>
        <w:separator/>
      </w:r>
    </w:p>
  </w:footnote>
  <w:footnote w:type="continuationSeparator" w:id="0">
    <w:p w14:paraId="05B3696D" w14:textId="77777777" w:rsidR="005D58A2" w:rsidRDefault="005D58A2" w:rsidP="008C2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EFBB6" w14:textId="44950D1A" w:rsidR="008C2AE6" w:rsidRDefault="008C2AE6" w:rsidP="008C2AE6">
    <w:pPr>
      <w:pStyle w:val="af"/>
      <w:spacing w:after="0"/>
      <w:jc w:val="right"/>
    </w:pPr>
    <w:r>
      <w:rPr>
        <w:rFonts w:hint="eastAsia"/>
      </w:rPr>
      <w:t xml:space="preserve">PRIMX-CS </w:t>
    </w:r>
    <w:r w:rsidR="00B55B6E">
      <w:rPr>
        <w:rFonts w:hint="eastAsia"/>
      </w:rPr>
      <w:t>User</w:t>
    </w:r>
    <w:r w:rsidR="00CD2513">
      <w:rPr>
        <w:rFonts w:hint="eastAsia"/>
      </w:rPr>
      <w:t xml:space="preserve">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70204A"/>
    <w:multiLevelType w:val="multilevel"/>
    <w:tmpl w:val="EF949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5352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B4D"/>
    <w:rsid w:val="00001249"/>
    <w:rsid w:val="00005890"/>
    <w:rsid w:val="00005AC6"/>
    <w:rsid w:val="00011E14"/>
    <w:rsid w:val="00022629"/>
    <w:rsid w:val="00035C34"/>
    <w:rsid w:val="000406B8"/>
    <w:rsid w:val="00061C2E"/>
    <w:rsid w:val="0006628C"/>
    <w:rsid w:val="00067AB9"/>
    <w:rsid w:val="0008640E"/>
    <w:rsid w:val="00095584"/>
    <w:rsid w:val="000B5474"/>
    <w:rsid w:val="000C265A"/>
    <w:rsid w:val="000E1D31"/>
    <w:rsid w:val="000E22C4"/>
    <w:rsid w:val="000E466D"/>
    <w:rsid w:val="000E4ACB"/>
    <w:rsid w:val="000E6CA9"/>
    <w:rsid w:val="000F10FE"/>
    <w:rsid w:val="000F25C8"/>
    <w:rsid w:val="000F2794"/>
    <w:rsid w:val="000F3A79"/>
    <w:rsid w:val="00105082"/>
    <w:rsid w:val="00106512"/>
    <w:rsid w:val="00107ED2"/>
    <w:rsid w:val="00110D24"/>
    <w:rsid w:val="001134D7"/>
    <w:rsid w:val="00113C34"/>
    <w:rsid w:val="00127EE4"/>
    <w:rsid w:val="00140658"/>
    <w:rsid w:val="00140801"/>
    <w:rsid w:val="00142CCE"/>
    <w:rsid w:val="0014340E"/>
    <w:rsid w:val="00143424"/>
    <w:rsid w:val="001502C9"/>
    <w:rsid w:val="00151572"/>
    <w:rsid w:val="00157244"/>
    <w:rsid w:val="00171264"/>
    <w:rsid w:val="00172820"/>
    <w:rsid w:val="001754AC"/>
    <w:rsid w:val="0017551F"/>
    <w:rsid w:val="00177F7D"/>
    <w:rsid w:val="001839D6"/>
    <w:rsid w:val="00184394"/>
    <w:rsid w:val="001C1FCE"/>
    <w:rsid w:val="001C6412"/>
    <w:rsid w:val="001C6EF1"/>
    <w:rsid w:val="001E3AA2"/>
    <w:rsid w:val="001E4BD5"/>
    <w:rsid w:val="001F0705"/>
    <w:rsid w:val="001F2839"/>
    <w:rsid w:val="001F6BC3"/>
    <w:rsid w:val="00225122"/>
    <w:rsid w:val="00230282"/>
    <w:rsid w:val="00231EEC"/>
    <w:rsid w:val="00235E97"/>
    <w:rsid w:val="00260272"/>
    <w:rsid w:val="002673EB"/>
    <w:rsid w:val="00270A30"/>
    <w:rsid w:val="002750BD"/>
    <w:rsid w:val="00280377"/>
    <w:rsid w:val="002968E8"/>
    <w:rsid w:val="002970C9"/>
    <w:rsid w:val="002A5FD5"/>
    <w:rsid w:val="002B0714"/>
    <w:rsid w:val="002B11BD"/>
    <w:rsid w:val="002B2D45"/>
    <w:rsid w:val="002B3A42"/>
    <w:rsid w:val="002C1F8B"/>
    <w:rsid w:val="002C61E7"/>
    <w:rsid w:val="002C7D0F"/>
    <w:rsid w:val="002C7D2A"/>
    <w:rsid w:val="002D1AE5"/>
    <w:rsid w:val="002D3CD5"/>
    <w:rsid w:val="002D6F01"/>
    <w:rsid w:val="002E1D32"/>
    <w:rsid w:val="002E671E"/>
    <w:rsid w:val="002F12D7"/>
    <w:rsid w:val="00300291"/>
    <w:rsid w:val="0030133F"/>
    <w:rsid w:val="003016BE"/>
    <w:rsid w:val="0031728F"/>
    <w:rsid w:val="0032779F"/>
    <w:rsid w:val="003303DC"/>
    <w:rsid w:val="00336D48"/>
    <w:rsid w:val="00362644"/>
    <w:rsid w:val="003645CE"/>
    <w:rsid w:val="00370C38"/>
    <w:rsid w:val="0037667F"/>
    <w:rsid w:val="0038019E"/>
    <w:rsid w:val="003873F9"/>
    <w:rsid w:val="003A077B"/>
    <w:rsid w:val="003A1287"/>
    <w:rsid w:val="003B161C"/>
    <w:rsid w:val="003B409A"/>
    <w:rsid w:val="003C2A30"/>
    <w:rsid w:val="003E23C0"/>
    <w:rsid w:val="003E26C6"/>
    <w:rsid w:val="003F700C"/>
    <w:rsid w:val="00404E5D"/>
    <w:rsid w:val="00412692"/>
    <w:rsid w:val="00435AF7"/>
    <w:rsid w:val="00440DFD"/>
    <w:rsid w:val="004446FA"/>
    <w:rsid w:val="00447E23"/>
    <w:rsid w:val="00447EB9"/>
    <w:rsid w:val="00460593"/>
    <w:rsid w:val="00461230"/>
    <w:rsid w:val="00464D0D"/>
    <w:rsid w:val="0046593E"/>
    <w:rsid w:val="00467D79"/>
    <w:rsid w:val="004A4342"/>
    <w:rsid w:val="004A6F21"/>
    <w:rsid w:val="004B63D6"/>
    <w:rsid w:val="004C3BC4"/>
    <w:rsid w:val="004C6DED"/>
    <w:rsid w:val="004D49C8"/>
    <w:rsid w:val="004F364E"/>
    <w:rsid w:val="004F51B3"/>
    <w:rsid w:val="005010E4"/>
    <w:rsid w:val="00501ECB"/>
    <w:rsid w:val="00511A59"/>
    <w:rsid w:val="00523E21"/>
    <w:rsid w:val="00530AAC"/>
    <w:rsid w:val="0053164A"/>
    <w:rsid w:val="00533F5B"/>
    <w:rsid w:val="00534B3B"/>
    <w:rsid w:val="005454D5"/>
    <w:rsid w:val="005473E6"/>
    <w:rsid w:val="00550F46"/>
    <w:rsid w:val="00550FED"/>
    <w:rsid w:val="0055132F"/>
    <w:rsid w:val="00576F59"/>
    <w:rsid w:val="00583A06"/>
    <w:rsid w:val="0059249B"/>
    <w:rsid w:val="0059313A"/>
    <w:rsid w:val="0059408F"/>
    <w:rsid w:val="005964CE"/>
    <w:rsid w:val="005A663B"/>
    <w:rsid w:val="005A6BAB"/>
    <w:rsid w:val="005C46FF"/>
    <w:rsid w:val="005C49C8"/>
    <w:rsid w:val="005D58A2"/>
    <w:rsid w:val="005F3A08"/>
    <w:rsid w:val="005F727B"/>
    <w:rsid w:val="00603438"/>
    <w:rsid w:val="006044FF"/>
    <w:rsid w:val="0061733D"/>
    <w:rsid w:val="00617402"/>
    <w:rsid w:val="0063156C"/>
    <w:rsid w:val="00634113"/>
    <w:rsid w:val="00635B6C"/>
    <w:rsid w:val="00637FD7"/>
    <w:rsid w:val="00642F93"/>
    <w:rsid w:val="00644F87"/>
    <w:rsid w:val="00651012"/>
    <w:rsid w:val="00654E47"/>
    <w:rsid w:val="00673D1A"/>
    <w:rsid w:val="006906F1"/>
    <w:rsid w:val="00693D55"/>
    <w:rsid w:val="006B1D0B"/>
    <w:rsid w:val="006B3C7E"/>
    <w:rsid w:val="006B64F0"/>
    <w:rsid w:val="006C08D1"/>
    <w:rsid w:val="006C4C4E"/>
    <w:rsid w:val="006C51D7"/>
    <w:rsid w:val="006D5D93"/>
    <w:rsid w:val="006F3C48"/>
    <w:rsid w:val="006F56CA"/>
    <w:rsid w:val="006F7ADC"/>
    <w:rsid w:val="007067EC"/>
    <w:rsid w:val="007206E1"/>
    <w:rsid w:val="00721EDB"/>
    <w:rsid w:val="00741E31"/>
    <w:rsid w:val="007521E5"/>
    <w:rsid w:val="00760A3D"/>
    <w:rsid w:val="007620DB"/>
    <w:rsid w:val="00782726"/>
    <w:rsid w:val="00787BD0"/>
    <w:rsid w:val="00796048"/>
    <w:rsid w:val="00797A1B"/>
    <w:rsid w:val="007A41B8"/>
    <w:rsid w:val="007A4855"/>
    <w:rsid w:val="007A6F9C"/>
    <w:rsid w:val="007B18B0"/>
    <w:rsid w:val="007C4935"/>
    <w:rsid w:val="007D376E"/>
    <w:rsid w:val="007E302E"/>
    <w:rsid w:val="007F3076"/>
    <w:rsid w:val="007F7189"/>
    <w:rsid w:val="007F774E"/>
    <w:rsid w:val="00804602"/>
    <w:rsid w:val="00810C13"/>
    <w:rsid w:val="00811276"/>
    <w:rsid w:val="008525C4"/>
    <w:rsid w:val="00856DCE"/>
    <w:rsid w:val="00857034"/>
    <w:rsid w:val="008651EF"/>
    <w:rsid w:val="00875395"/>
    <w:rsid w:val="0088623E"/>
    <w:rsid w:val="008A756E"/>
    <w:rsid w:val="008B3D36"/>
    <w:rsid w:val="008C2AE6"/>
    <w:rsid w:val="008C35D7"/>
    <w:rsid w:val="008C6227"/>
    <w:rsid w:val="008D0446"/>
    <w:rsid w:val="008D24A0"/>
    <w:rsid w:val="008D45E1"/>
    <w:rsid w:val="008D6932"/>
    <w:rsid w:val="008E01BC"/>
    <w:rsid w:val="008E3E38"/>
    <w:rsid w:val="008F58D4"/>
    <w:rsid w:val="00901251"/>
    <w:rsid w:val="0090629E"/>
    <w:rsid w:val="009071D4"/>
    <w:rsid w:val="009139BA"/>
    <w:rsid w:val="00921854"/>
    <w:rsid w:val="0092351C"/>
    <w:rsid w:val="00924AF2"/>
    <w:rsid w:val="00926F5D"/>
    <w:rsid w:val="00932D47"/>
    <w:rsid w:val="00934D25"/>
    <w:rsid w:val="0094205D"/>
    <w:rsid w:val="0095747E"/>
    <w:rsid w:val="0096281C"/>
    <w:rsid w:val="00964449"/>
    <w:rsid w:val="00972F3E"/>
    <w:rsid w:val="00976CB7"/>
    <w:rsid w:val="00987AE0"/>
    <w:rsid w:val="00993E2A"/>
    <w:rsid w:val="0099487D"/>
    <w:rsid w:val="00994D36"/>
    <w:rsid w:val="00995790"/>
    <w:rsid w:val="009A453A"/>
    <w:rsid w:val="009A4810"/>
    <w:rsid w:val="009B3C40"/>
    <w:rsid w:val="009C0D0D"/>
    <w:rsid w:val="009C43E0"/>
    <w:rsid w:val="009C59ED"/>
    <w:rsid w:val="009C5BF7"/>
    <w:rsid w:val="009F2D5D"/>
    <w:rsid w:val="009F316D"/>
    <w:rsid w:val="009F37F3"/>
    <w:rsid w:val="00A02CFC"/>
    <w:rsid w:val="00A11A40"/>
    <w:rsid w:val="00A27F63"/>
    <w:rsid w:val="00A3674A"/>
    <w:rsid w:val="00A5498D"/>
    <w:rsid w:val="00A666D6"/>
    <w:rsid w:val="00A7216A"/>
    <w:rsid w:val="00A738A4"/>
    <w:rsid w:val="00A84E7E"/>
    <w:rsid w:val="00A92184"/>
    <w:rsid w:val="00A92F65"/>
    <w:rsid w:val="00A94188"/>
    <w:rsid w:val="00A9429F"/>
    <w:rsid w:val="00AB3CC5"/>
    <w:rsid w:val="00AB5C3A"/>
    <w:rsid w:val="00AC1702"/>
    <w:rsid w:val="00AC1A3E"/>
    <w:rsid w:val="00AC1EF4"/>
    <w:rsid w:val="00AC770A"/>
    <w:rsid w:val="00AD011C"/>
    <w:rsid w:val="00AD12F9"/>
    <w:rsid w:val="00AE2197"/>
    <w:rsid w:val="00B02086"/>
    <w:rsid w:val="00B07542"/>
    <w:rsid w:val="00B07C94"/>
    <w:rsid w:val="00B10B7B"/>
    <w:rsid w:val="00B13135"/>
    <w:rsid w:val="00B20AA7"/>
    <w:rsid w:val="00B21AEF"/>
    <w:rsid w:val="00B31231"/>
    <w:rsid w:val="00B46F50"/>
    <w:rsid w:val="00B515B0"/>
    <w:rsid w:val="00B51B0B"/>
    <w:rsid w:val="00B55B6E"/>
    <w:rsid w:val="00B6240D"/>
    <w:rsid w:val="00B72B4D"/>
    <w:rsid w:val="00B74C26"/>
    <w:rsid w:val="00B75237"/>
    <w:rsid w:val="00B75CF4"/>
    <w:rsid w:val="00B77C94"/>
    <w:rsid w:val="00BA730C"/>
    <w:rsid w:val="00BB50F3"/>
    <w:rsid w:val="00BC3B64"/>
    <w:rsid w:val="00BC403D"/>
    <w:rsid w:val="00BD214F"/>
    <w:rsid w:val="00BE0935"/>
    <w:rsid w:val="00BE31CE"/>
    <w:rsid w:val="00BE31EF"/>
    <w:rsid w:val="00BE3B79"/>
    <w:rsid w:val="00BE48CA"/>
    <w:rsid w:val="00BF35F9"/>
    <w:rsid w:val="00C121DE"/>
    <w:rsid w:val="00C17681"/>
    <w:rsid w:val="00C2060D"/>
    <w:rsid w:val="00C274F4"/>
    <w:rsid w:val="00C34022"/>
    <w:rsid w:val="00C34514"/>
    <w:rsid w:val="00C34A7B"/>
    <w:rsid w:val="00C352C1"/>
    <w:rsid w:val="00C35C61"/>
    <w:rsid w:val="00C40653"/>
    <w:rsid w:val="00C426A0"/>
    <w:rsid w:val="00C47F2B"/>
    <w:rsid w:val="00C52446"/>
    <w:rsid w:val="00C65120"/>
    <w:rsid w:val="00C67C5A"/>
    <w:rsid w:val="00C7213C"/>
    <w:rsid w:val="00C814BE"/>
    <w:rsid w:val="00C822A9"/>
    <w:rsid w:val="00C92139"/>
    <w:rsid w:val="00CA18F6"/>
    <w:rsid w:val="00CA1FBD"/>
    <w:rsid w:val="00CA393F"/>
    <w:rsid w:val="00CB4706"/>
    <w:rsid w:val="00CC0947"/>
    <w:rsid w:val="00CC2323"/>
    <w:rsid w:val="00CC3C2A"/>
    <w:rsid w:val="00CC5F2B"/>
    <w:rsid w:val="00CD2513"/>
    <w:rsid w:val="00CE1689"/>
    <w:rsid w:val="00CE7FF4"/>
    <w:rsid w:val="00CF1C4E"/>
    <w:rsid w:val="00CF2CCF"/>
    <w:rsid w:val="00CF771F"/>
    <w:rsid w:val="00D03305"/>
    <w:rsid w:val="00D1337A"/>
    <w:rsid w:val="00D26742"/>
    <w:rsid w:val="00D30799"/>
    <w:rsid w:val="00D34DA6"/>
    <w:rsid w:val="00D44212"/>
    <w:rsid w:val="00D4469C"/>
    <w:rsid w:val="00D53CF0"/>
    <w:rsid w:val="00D54555"/>
    <w:rsid w:val="00D5511E"/>
    <w:rsid w:val="00D5717E"/>
    <w:rsid w:val="00D57B5B"/>
    <w:rsid w:val="00D75EF1"/>
    <w:rsid w:val="00D80F84"/>
    <w:rsid w:val="00D87AFD"/>
    <w:rsid w:val="00D928FB"/>
    <w:rsid w:val="00DB1793"/>
    <w:rsid w:val="00DC54BA"/>
    <w:rsid w:val="00DC7213"/>
    <w:rsid w:val="00DD00CB"/>
    <w:rsid w:val="00DD4BC2"/>
    <w:rsid w:val="00DD5B91"/>
    <w:rsid w:val="00DD5C07"/>
    <w:rsid w:val="00DE2968"/>
    <w:rsid w:val="00E007EB"/>
    <w:rsid w:val="00E13790"/>
    <w:rsid w:val="00E13EDA"/>
    <w:rsid w:val="00E23492"/>
    <w:rsid w:val="00E34242"/>
    <w:rsid w:val="00E40873"/>
    <w:rsid w:val="00E41034"/>
    <w:rsid w:val="00E43EAD"/>
    <w:rsid w:val="00E441EF"/>
    <w:rsid w:val="00E63C57"/>
    <w:rsid w:val="00E677FE"/>
    <w:rsid w:val="00E732E0"/>
    <w:rsid w:val="00E84BEA"/>
    <w:rsid w:val="00E84F21"/>
    <w:rsid w:val="00E92851"/>
    <w:rsid w:val="00E9602C"/>
    <w:rsid w:val="00EA221E"/>
    <w:rsid w:val="00EA357B"/>
    <w:rsid w:val="00EA7054"/>
    <w:rsid w:val="00EA7EF9"/>
    <w:rsid w:val="00EC0F37"/>
    <w:rsid w:val="00EC1AD7"/>
    <w:rsid w:val="00EC3765"/>
    <w:rsid w:val="00ED735E"/>
    <w:rsid w:val="00EE60AA"/>
    <w:rsid w:val="00EE6E9F"/>
    <w:rsid w:val="00EE7F07"/>
    <w:rsid w:val="00EF33E0"/>
    <w:rsid w:val="00EF546D"/>
    <w:rsid w:val="00F0250F"/>
    <w:rsid w:val="00F12367"/>
    <w:rsid w:val="00F13C77"/>
    <w:rsid w:val="00F15D77"/>
    <w:rsid w:val="00F17FBA"/>
    <w:rsid w:val="00F23D78"/>
    <w:rsid w:val="00F26FBD"/>
    <w:rsid w:val="00F3630F"/>
    <w:rsid w:val="00F45412"/>
    <w:rsid w:val="00F46F5F"/>
    <w:rsid w:val="00F566F4"/>
    <w:rsid w:val="00F64E7D"/>
    <w:rsid w:val="00F726FA"/>
    <w:rsid w:val="00F72D5A"/>
    <w:rsid w:val="00F809A2"/>
    <w:rsid w:val="00F8267D"/>
    <w:rsid w:val="00F8301D"/>
    <w:rsid w:val="00F90341"/>
    <w:rsid w:val="00F92A9F"/>
    <w:rsid w:val="00FA2DB4"/>
    <w:rsid w:val="00FA334B"/>
    <w:rsid w:val="00FA5EF0"/>
    <w:rsid w:val="00FC087E"/>
    <w:rsid w:val="00FC2C88"/>
    <w:rsid w:val="00FD2AEA"/>
    <w:rsid w:val="00FE2C26"/>
    <w:rsid w:val="00FE3611"/>
    <w:rsid w:val="00FE4206"/>
    <w:rsid w:val="00FE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93221"/>
  <w15:chartTrackingRefBased/>
  <w15:docId w15:val="{B144CC21-557B-4EF3-83ED-DF3BD4D9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D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D2513"/>
    <w:pPr>
      <w:keepNext/>
      <w:keepLines/>
      <w:spacing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aliases w:val="기본 목록 레벨 1"/>
    <w:basedOn w:val="a"/>
    <w:next w:val="a"/>
    <w:link w:val="2Char"/>
    <w:unhideWhenUsed/>
    <w:qFormat/>
    <w:rsid w:val="00F23D78"/>
    <w:pPr>
      <w:keepNext/>
      <w:keepLines/>
      <w:spacing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629E"/>
    <w:pPr>
      <w:keepNext/>
      <w:keepLines/>
      <w:spacing w:after="8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72B4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72B4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72B4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72B4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72B4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72B4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D2513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2Char">
    <w:name w:val="제목 2 Char"/>
    <w:aliases w:val="기본 목록 레벨 1 Char"/>
    <w:basedOn w:val="a0"/>
    <w:link w:val="2"/>
    <w:rsid w:val="00F23D78"/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90629E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72B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72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72B4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72B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72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72B4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72B4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72B4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72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72B4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72B4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rsid w:val="007B18B0"/>
    <w:pPr>
      <w:widowControl w:val="0"/>
      <w:wordWrap w:val="0"/>
      <w:autoSpaceDE w:val="0"/>
      <w:autoSpaceDN w:val="0"/>
      <w:spacing w:after="0" w:line="240" w:lineRule="auto"/>
    </w:pPr>
    <w:rPr>
      <w:rFonts w:ascii="Arial" w:eastAsia="맑은 고딕" w:hAnsi="Arial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표 내부 표준"/>
    <w:rsid w:val="007B18B0"/>
    <w:rPr>
      <w:rFonts w:eastAsia="맑은 고딕"/>
      <w:sz w:val="18"/>
    </w:rPr>
  </w:style>
  <w:style w:type="character" w:styleId="ac">
    <w:name w:val="Hyperlink"/>
    <w:basedOn w:val="a0"/>
    <w:uiPriority w:val="99"/>
    <w:unhideWhenUsed/>
    <w:rsid w:val="007B18B0"/>
    <w:rPr>
      <w:color w:val="467886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B1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B18B0"/>
    <w:rPr>
      <w:rFonts w:ascii="굴림체" w:eastAsia="굴림체" w:hAnsi="굴림체" w:cs="굴림체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1728F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31728F"/>
  </w:style>
  <w:style w:type="paragraph" w:styleId="20">
    <w:name w:val="toc 2"/>
    <w:basedOn w:val="a"/>
    <w:next w:val="a"/>
    <w:autoRedefine/>
    <w:uiPriority w:val="39"/>
    <w:unhideWhenUsed/>
    <w:rsid w:val="0031728F"/>
    <w:pPr>
      <w:ind w:leftChars="200" w:left="425"/>
    </w:pPr>
  </w:style>
  <w:style w:type="character" w:styleId="ad">
    <w:name w:val="FollowedHyperlink"/>
    <w:basedOn w:val="a0"/>
    <w:uiPriority w:val="99"/>
    <w:semiHidden/>
    <w:unhideWhenUsed/>
    <w:rsid w:val="005010E4"/>
    <w:rPr>
      <w:color w:val="96607D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550F46"/>
    <w:rPr>
      <w:color w:val="605E5C"/>
      <w:shd w:val="clear" w:color="auto" w:fill="E1DFDD"/>
    </w:rPr>
  </w:style>
  <w:style w:type="paragraph" w:styleId="af">
    <w:name w:val="header"/>
    <w:basedOn w:val="a"/>
    <w:link w:val="Char3"/>
    <w:uiPriority w:val="99"/>
    <w:unhideWhenUsed/>
    <w:rsid w:val="008C2AE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8C2AE6"/>
  </w:style>
  <w:style w:type="paragraph" w:styleId="af0">
    <w:name w:val="footer"/>
    <w:basedOn w:val="a"/>
    <w:link w:val="Char4"/>
    <w:uiPriority w:val="99"/>
    <w:unhideWhenUsed/>
    <w:rsid w:val="008C2AE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8C2AE6"/>
  </w:style>
  <w:style w:type="paragraph" w:styleId="af1">
    <w:name w:val="No Spacing"/>
    <w:link w:val="Char5"/>
    <w:uiPriority w:val="1"/>
    <w:qFormat/>
    <w:rsid w:val="00A3674A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1"/>
    <w:uiPriority w:val="1"/>
    <w:rsid w:val="00A3674A"/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7FF4"/>
    <w:pPr>
      <w:ind w:leftChars="400" w:left="850"/>
    </w:pPr>
  </w:style>
  <w:style w:type="paragraph" w:styleId="af2">
    <w:name w:val="caption"/>
    <w:basedOn w:val="a"/>
    <w:next w:val="a"/>
    <w:uiPriority w:val="35"/>
    <w:semiHidden/>
    <w:unhideWhenUsed/>
    <w:qFormat/>
    <w:rsid w:val="00447EB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1B6D860E1DD4D648FCF328B49A306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3C4BD1C-6203-4720-A953-F94F6888C990}"/>
      </w:docPartPr>
      <w:docPartBody>
        <w:p w:rsidR="00406547" w:rsidRDefault="00803BB0" w:rsidP="00803BB0">
          <w:pPr>
            <w:pStyle w:val="C1B6D860E1DD4D648FCF328B49A306C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revisionView w:formatting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B0"/>
    <w:rsid w:val="00062475"/>
    <w:rsid w:val="000C3B3E"/>
    <w:rsid w:val="00105082"/>
    <w:rsid w:val="00110C78"/>
    <w:rsid w:val="0012255E"/>
    <w:rsid w:val="00140801"/>
    <w:rsid w:val="00172820"/>
    <w:rsid w:val="001754AC"/>
    <w:rsid w:val="00190319"/>
    <w:rsid w:val="002C08FD"/>
    <w:rsid w:val="00321CA0"/>
    <w:rsid w:val="003D16FC"/>
    <w:rsid w:val="00406547"/>
    <w:rsid w:val="00417BA3"/>
    <w:rsid w:val="00460593"/>
    <w:rsid w:val="004B63D6"/>
    <w:rsid w:val="004E66B5"/>
    <w:rsid w:val="004F51B3"/>
    <w:rsid w:val="00511F4A"/>
    <w:rsid w:val="00550FED"/>
    <w:rsid w:val="00555986"/>
    <w:rsid w:val="006C08D1"/>
    <w:rsid w:val="00736026"/>
    <w:rsid w:val="00741E31"/>
    <w:rsid w:val="00803BB0"/>
    <w:rsid w:val="00851948"/>
    <w:rsid w:val="00983F10"/>
    <w:rsid w:val="00A30678"/>
    <w:rsid w:val="00A84E7E"/>
    <w:rsid w:val="00AD12F9"/>
    <w:rsid w:val="00AD7F0C"/>
    <w:rsid w:val="00AF1A3E"/>
    <w:rsid w:val="00B02086"/>
    <w:rsid w:val="00B46F50"/>
    <w:rsid w:val="00BD21DC"/>
    <w:rsid w:val="00BD64C4"/>
    <w:rsid w:val="00C17E57"/>
    <w:rsid w:val="00C54FAE"/>
    <w:rsid w:val="00CF3676"/>
    <w:rsid w:val="00D16C62"/>
    <w:rsid w:val="00E55B24"/>
    <w:rsid w:val="00EA246F"/>
    <w:rsid w:val="00EA3DFB"/>
    <w:rsid w:val="00EF546D"/>
    <w:rsid w:val="00F20F7E"/>
    <w:rsid w:val="00F3116B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B6D860E1DD4D648FCF328B49A306CF">
    <w:name w:val="C1B6D860E1DD4D648FCF328B49A306CF"/>
    <w:rsid w:val="00803BB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8955B5-D52B-49FB-BDD3-615A92AF0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12673</TotalTime>
  <Pages>24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PRIMX-CS USER manual</vt:lpstr>
    </vt:vector>
  </TitlesOfParts>
  <Company>RIMAHR</Company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PRIMX-CS USER manual</dc:title>
  <dc:subject/>
  <dc:creator>SuKeun Oh</dc:creator>
  <cp:keywords/>
  <dc:description/>
  <cp:lastModifiedBy>SuKeun Oh</cp:lastModifiedBy>
  <cp:revision>274</cp:revision>
  <cp:lastPrinted>2024-08-13T09:09:00Z</cp:lastPrinted>
  <dcterms:created xsi:type="dcterms:W3CDTF">2024-08-02T00:26:00Z</dcterms:created>
  <dcterms:modified xsi:type="dcterms:W3CDTF">2024-09-06T07:39:00Z</dcterms:modified>
</cp:coreProperties>
</file>