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DB39" w14:textId="7605E17C" w:rsidR="00E01225" w:rsidRPr="00CE7254" w:rsidRDefault="00E01225" w:rsidP="00C41F62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</w:p>
    <w:p w14:paraId="1011D44E" w14:textId="7918F843" w:rsidR="00E000E2" w:rsidRPr="00CE7254" w:rsidRDefault="00A879A9" w:rsidP="00E01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7254">
        <w:rPr>
          <w:rFonts w:ascii="Times New Roman" w:hAnsi="Times New Roman" w:cs="Times New Roman"/>
          <w:b/>
          <w:sz w:val="32"/>
          <w:szCs w:val="32"/>
        </w:rPr>
        <w:t>Homework Assignment Week</w:t>
      </w:r>
      <w:r w:rsidR="00A07F84" w:rsidRPr="00CE725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3FCC">
        <w:rPr>
          <w:rFonts w:ascii="Times New Roman" w:hAnsi="Times New Roman" w:cs="Times New Roman" w:hint="eastAsia"/>
          <w:b/>
          <w:sz w:val="32"/>
          <w:szCs w:val="32"/>
        </w:rPr>
        <w:t>9</w:t>
      </w:r>
      <w:r w:rsidRPr="00CE725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C33FCC">
        <w:rPr>
          <w:rFonts w:ascii="Times New Roman" w:hAnsi="Times New Roman" w:cs="Times New Roman" w:hint="eastAsia"/>
          <w:b/>
          <w:sz w:val="32"/>
          <w:szCs w:val="32"/>
        </w:rPr>
        <w:t>NP-Complete Problems</w:t>
      </w:r>
    </w:p>
    <w:p w14:paraId="170A6977" w14:textId="77777777" w:rsidR="00C92B92" w:rsidRPr="00CE7254" w:rsidRDefault="00C92B92" w:rsidP="00E04DF2">
      <w:pPr>
        <w:jc w:val="center"/>
        <w:rPr>
          <w:rFonts w:ascii="Times New Roman" w:hAnsi="Times New Roman" w:cs="Times New Roman"/>
          <w:sz w:val="24"/>
        </w:rPr>
      </w:pPr>
    </w:p>
    <w:p w14:paraId="44942B85" w14:textId="5A531EFC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Hyuntaek Oh</w:t>
      </w:r>
    </w:p>
    <w:p w14:paraId="64875223" w14:textId="7EEFD073" w:rsidR="00A96FED" w:rsidRPr="00CE7254" w:rsidRDefault="00A96FED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ohhyun@oregonstate.edu</w:t>
      </w:r>
    </w:p>
    <w:p w14:paraId="2C65C56B" w14:textId="28B2D012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CS 514</w:t>
      </w:r>
      <w:r w:rsidR="002A51FF" w:rsidRPr="00CE7254">
        <w:rPr>
          <w:rFonts w:ascii="Times New Roman" w:hAnsi="Times New Roman" w:cs="Times New Roman"/>
          <w:sz w:val="24"/>
          <w:szCs w:val="24"/>
        </w:rPr>
        <w:t>_400</w:t>
      </w:r>
      <w:r w:rsidRPr="00CE7254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F1EA32F" w14:textId="0ED35BD0" w:rsidR="00E04DF2" w:rsidRPr="00CE7254" w:rsidRDefault="00A810B3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Dec.</w:t>
      </w:r>
      <w:r w:rsidR="00E04DF2" w:rsidRPr="00CE7254">
        <w:rPr>
          <w:rFonts w:ascii="Times New Roman" w:hAnsi="Times New Roman" w:cs="Times New Roman"/>
          <w:sz w:val="24"/>
          <w:szCs w:val="24"/>
        </w:rPr>
        <w:t xml:space="preserve"> </w:t>
      </w:r>
      <w:r w:rsidR="00E10437">
        <w:rPr>
          <w:rFonts w:ascii="Times New Roman" w:hAnsi="Times New Roman" w:cs="Times New Roman" w:hint="eastAsia"/>
          <w:sz w:val="24"/>
          <w:szCs w:val="24"/>
        </w:rPr>
        <w:t>2</w:t>
      </w:r>
      <w:r w:rsidR="00E04DF2" w:rsidRPr="00CE7254">
        <w:rPr>
          <w:rFonts w:ascii="Times New Roman" w:hAnsi="Times New Roman" w:cs="Times New Roman"/>
          <w:sz w:val="24"/>
          <w:szCs w:val="24"/>
        </w:rPr>
        <w:t>, 2024</w:t>
      </w:r>
    </w:p>
    <w:p w14:paraId="057CA565" w14:textId="1AD59F6F" w:rsidR="00767D85" w:rsidRPr="00CE7254" w:rsidRDefault="00767D85" w:rsidP="00C41F62">
      <w:pPr>
        <w:jc w:val="left"/>
        <w:rPr>
          <w:rFonts w:ascii="Times New Roman" w:hAnsi="Times New Roman" w:cs="Times New Roman"/>
          <w:sz w:val="24"/>
        </w:rPr>
      </w:pPr>
    </w:p>
    <w:p w14:paraId="685A96D0" w14:textId="1A2F9F0D" w:rsidR="00881DF0" w:rsidRPr="00606BD3" w:rsidRDefault="003D6CAA" w:rsidP="000C2358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In 0-1 Integer programming, there are a set of inequalities of the form: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i,1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+…+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i,n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≥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1≤i≤m</m:t>
        </m:r>
      </m:oMath>
      <w:r w:rsidR="00606BD3" w:rsidRPr="00606BD3">
        <w:rPr>
          <w:rFonts w:ascii="Times New Roman" w:hAnsi="Times New Roman" w:cs="Times New Roman" w:hint="eastAsia"/>
          <w:b/>
          <w:b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i,1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i,n</m:t>
            </m:r>
          </m:sub>
        </m:sSub>
      </m:oMath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 are rational numbers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 are Boolean variables</w:t>
      </w:r>
      <w:r w:rsidR="00DC0789" w:rsidRPr="00606BD3">
        <w:rPr>
          <w:rFonts w:ascii="Times New Roman" w:hAnsi="Times New Roman" w:cs="Times New Roman" w:hint="eastAsia"/>
          <w:b/>
          <w:bCs/>
          <w:sz w:val="24"/>
        </w:rPr>
        <w:t>.</w:t>
      </w:r>
      <w:r w:rsidR="0036528A">
        <w:rPr>
          <w:rFonts w:ascii="Times New Roman" w:hAnsi="Times New Roman" w:cs="Times New Roman" w:hint="eastAsia"/>
          <w:b/>
          <w:bCs/>
          <w:sz w:val="24"/>
        </w:rPr>
        <w:t xml:space="preserve"> The problem has a Yes answer if there are solutions to the Boolean variables that satisfy all inequalities. Show that the 0-1 integer programming is NP-complete.</w:t>
      </w:r>
    </w:p>
    <w:p w14:paraId="7C25B9E5" w14:textId="00259E4B" w:rsidR="006960F4" w:rsidRDefault="006960F4" w:rsidP="00BA73C8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60358AD2" w14:textId="0C169DFB" w:rsidR="0077221E" w:rsidRDefault="007C5C50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According to the introduction to Algorithms CLRS, t</w:t>
      </w:r>
      <w:r w:rsidR="0077221E">
        <w:rPr>
          <w:rFonts w:ascii="Times New Roman" w:hAnsi="Times New Roman" w:cs="Times New Roman" w:hint="eastAsia"/>
          <w:sz w:val="24"/>
        </w:rPr>
        <w:t>o prove the 0-1 integer programming is NP-complete, we need to show that it is in NP, and then that SAT can be expressed as a 0-1 Integer program</w:t>
      </w:r>
      <w:r w:rsidR="0012548F">
        <w:rPr>
          <w:rFonts w:ascii="Times New Roman" w:hAnsi="Times New Roman" w:cs="Times New Roman" w:hint="eastAsia"/>
          <w:sz w:val="24"/>
        </w:rPr>
        <w:t>ming</w:t>
      </w:r>
      <w:r w:rsidR="0077221E">
        <w:rPr>
          <w:rFonts w:ascii="Times New Roman" w:hAnsi="Times New Roman" w:cs="Times New Roman" w:hint="eastAsia"/>
          <w:sz w:val="24"/>
        </w:rPr>
        <w:t xml:space="preserve">. </w:t>
      </w:r>
    </w:p>
    <w:p w14:paraId="2301BB10" w14:textId="5E0023B0" w:rsidR="00071079" w:rsidRPr="00FD2C64" w:rsidRDefault="00071079" w:rsidP="00071079">
      <w:pPr>
        <w:pStyle w:val="a7"/>
        <w:numPr>
          <w:ilvl w:val="0"/>
          <w:numId w:val="12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 w:rsidRPr="00FD2C64">
        <w:rPr>
          <w:rFonts w:ascii="Times New Roman" w:hAnsi="Times New Roman" w:cs="Times New Roman" w:hint="eastAsia"/>
          <w:i/>
          <w:iCs/>
          <w:sz w:val="24"/>
        </w:rPr>
        <w:t>The problem is in NP</w:t>
      </w:r>
    </w:p>
    <w:p w14:paraId="76B1C4BE" w14:textId="17100E45" w:rsidR="00561036" w:rsidRDefault="00E67394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time complexity of </w:t>
      </w:r>
      <w:r w:rsidR="00932469">
        <w:rPr>
          <w:rFonts w:ascii="Times New Roman" w:hAnsi="Times New Roman" w:cs="Times New Roman" w:hint="eastAsia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 xml:space="preserve">given inequalities is </w:t>
      </w:r>
      <m:oMath>
        <m:r>
          <w:rPr>
            <w:rFonts w:ascii="Cambria Math" w:hAnsi="Cambria Math" w:cs="Times New Roman"/>
            <w:sz w:val="24"/>
          </w:rPr>
          <m:t>O(mn)</m:t>
        </m:r>
      </m:oMath>
      <w:r>
        <w:rPr>
          <w:rFonts w:ascii="Times New Roman" w:hAnsi="Times New Roman" w:cs="Times New Roman" w:hint="eastAsia"/>
          <w:sz w:val="24"/>
        </w:rPr>
        <w:t xml:space="preserve"> since each inequality involves a constant time computation for</w:t>
      </w:r>
      <w:r w:rsidR="000A67D4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sz w:val="24"/>
        </w:rPr>
        <w:t xml:space="preserve">, and there are </w:t>
      </w:r>
      <m:oMath>
        <m:r>
          <w:rPr>
            <w:rFonts w:ascii="Cambria Math" w:hAnsi="Cambria Math" w:cs="Times New Roman"/>
            <w:sz w:val="24"/>
          </w:rPr>
          <m:t>m</m:t>
        </m:r>
      </m:oMath>
      <w:r>
        <w:rPr>
          <w:rFonts w:ascii="Times New Roman" w:hAnsi="Times New Roman" w:cs="Times New Roman" w:hint="eastAsia"/>
          <w:sz w:val="24"/>
        </w:rPr>
        <w:t xml:space="preserve"> inequalities</w:t>
      </w:r>
      <w:r w:rsidR="007435BB">
        <w:rPr>
          <w:rFonts w:ascii="Times New Roman" w:hAnsi="Times New Roman" w:cs="Times New Roman" w:hint="eastAsia"/>
          <w:sz w:val="24"/>
        </w:rPr>
        <w:t>, which is polynomial in the size of the input.</w:t>
      </w:r>
      <w:r w:rsidR="00BF77BB">
        <w:rPr>
          <w:rFonts w:ascii="Times New Roman" w:hAnsi="Times New Roman" w:cs="Times New Roman" w:hint="eastAsia"/>
          <w:sz w:val="24"/>
        </w:rPr>
        <w:t xml:space="preserve"> This means that </w:t>
      </w:r>
      <w:r w:rsidR="00410D27">
        <w:rPr>
          <w:rFonts w:ascii="Times New Roman" w:hAnsi="Times New Roman" w:cs="Times New Roman" w:hint="eastAsia"/>
          <w:sz w:val="24"/>
        </w:rPr>
        <w:t xml:space="preserve">0-1 </w:t>
      </w:r>
      <w:r w:rsidR="00BF77BB">
        <w:rPr>
          <w:rFonts w:ascii="Times New Roman" w:hAnsi="Times New Roman" w:cs="Times New Roman" w:hint="eastAsia"/>
          <w:sz w:val="24"/>
        </w:rPr>
        <w:t xml:space="preserve">integer programming is in NP. </w:t>
      </w:r>
    </w:p>
    <w:p w14:paraId="2F71AED5" w14:textId="77777777" w:rsidR="005659AC" w:rsidRDefault="005659AC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03573EDF" w14:textId="1A794538" w:rsidR="0012548F" w:rsidRPr="00FE3900" w:rsidRDefault="0012548F" w:rsidP="0012548F">
      <w:pPr>
        <w:pStyle w:val="a7"/>
        <w:numPr>
          <w:ilvl w:val="0"/>
          <w:numId w:val="12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 w:rsidRPr="00FE3900">
        <w:rPr>
          <w:rFonts w:ascii="Times New Roman" w:hAnsi="Times New Roman" w:cs="Times New Roman" w:hint="eastAsia"/>
          <w:i/>
          <w:iCs/>
          <w:sz w:val="24"/>
        </w:rPr>
        <w:t>SAT can be expressed as a 0-1 Integer programming.</w:t>
      </w:r>
    </w:p>
    <w:p w14:paraId="3827BFE8" w14:textId="77777777" w:rsidR="00C75971" w:rsidRDefault="00B07632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Any instance of SAT (Boolean satisfiable problem) can be reduced to an instance of 0-1 integer programming</w:t>
      </w:r>
      <w:r w:rsidR="00BA4036">
        <w:rPr>
          <w:rFonts w:ascii="Times New Roman" w:hAnsi="Times New Roman" w:cs="Times New Roman" w:hint="eastAsia"/>
          <w:sz w:val="24"/>
        </w:rPr>
        <w:t xml:space="preserve"> since</w:t>
      </w:r>
      <w:r>
        <w:rPr>
          <w:rFonts w:ascii="Times New Roman" w:hAnsi="Times New Roman" w:cs="Times New Roman" w:hint="eastAsia"/>
          <w:sz w:val="24"/>
        </w:rPr>
        <w:t xml:space="preserve"> Boolean variables in SAT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) can be mapped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in 0-1 integer programming</w:t>
      </w:r>
      <w:r w:rsidR="00BA4036">
        <w:rPr>
          <w:rFonts w:ascii="Times New Roman" w:hAnsi="Times New Roman" w:cs="Times New Roman" w:hint="eastAsia"/>
          <w:sz w:val="24"/>
        </w:rPr>
        <w:t>, where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∈{1, 0}</m:t>
        </m:r>
      </m:oMath>
      <w:r>
        <w:rPr>
          <w:rFonts w:ascii="Times New Roman" w:hAnsi="Times New Roman" w:cs="Times New Roman" w:hint="eastAsia"/>
          <w:sz w:val="24"/>
        </w:rPr>
        <w:t xml:space="preserve"> correspond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∈{True, False}</m:t>
        </m:r>
      </m:oMath>
      <w:r>
        <w:rPr>
          <w:rFonts w:ascii="Times New Roman" w:hAnsi="Times New Roman" w:cs="Times New Roman" w:hint="eastAsia"/>
          <w:sz w:val="24"/>
        </w:rPr>
        <w:t>.</w:t>
      </w:r>
      <w:r w:rsidR="000A5617">
        <w:rPr>
          <w:rFonts w:ascii="Times New Roman" w:hAnsi="Times New Roman" w:cs="Times New Roman" w:hint="eastAsia"/>
          <w:sz w:val="24"/>
        </w:rPr>
        <w:t xml:space="preserve"> Moreover, each clause in SAT can be converted to an inequality in 0-1 integer programming. For </w:t>
      </w:r>
      <w:r w:rsidR="00543787">
        <w:rPr>
          <w:rFonts w:ascii="Times New Roman" w:hAnsi="Times New Roman" w:cs="Times New Roman" w:hint="eastAsia"/>
          <w:sz w:val="24"/>
        </w:rPr>
        <w:t xml:space="preserve">instance, </w:t>
      </w:r>
      <w:r w:rsidR="003025E0">
        <w:rPr>
          <w:rFonts w:ascii="Times New Roman" w:hAnsi="Times New Roman" w:cs="Times New Roman" w:hint="eastAsia"/>
          <w:sz w:val="24"/>
        </w:rPr>
        <w:t xml:space="preserve">a clause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¬x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¬x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3025E0">
        <w:rPr>
          <w:rFonts w:ascii="Times New Roman" w:hAnsi="Times New Roman" w:cs="Times New Roman" w:hint="eastAsia"/>
          <w:sz w:val="24"/>
        </w:rPr>
        <w:t xml:space="preserve"> is satisfied if at least one literal is true and can be converted to</w:t>
      </w:r>
      <w:r w:rsidR="00C75971">
        <w:rPr>
          <w:rFonts w:ascii="Times New Roman" w:hAnsi="Times New Roman" w:cs="Times New Roman" w:hint="eastAsia"/>
          <w:sz w:val="24"/>
        </w:rPr>
        <w:t>:</w:t>
      </w:r>
    </w:p>
    <w:p w14:paraId="4287409E" w14:textId="77777777" w:rsidR="00C75971" w:rsidRDefault="00000000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≥1</m:t>
          </m:r>
        </m:oMath>
      </m:oMathPara>
    </w:p>
    <w:p w14:paraId="46CA4B24" w14:textId="6D1A59EF" w:rsidR="00781ECA" w:rsidRDefault="00BA2099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 th</w:t>
      </w:r>
      <w:r w:rsidR="00C75971">
        <w:rPr>
          <w:rFonts w:ascii="Times New Roman" w:hAnsi="Times New Roman" w:cs="Times New Roman" w:hint="eastAsia"/>
          <w:sz w:val="24"/>
        </w:rPr>
        <w:t>is</w:t>
      </w:r>
      <w:r>
        <w:rPr>
          <w:rFonts w:ascii="Times New Roman" w:hAnsi="Times New Roman" w:cs="Times New Roman" w:hint="eastAsia"/>
          <w:sz w:val="24"/>
        </w:rPr>
        <w:t xml:space="preserve"> form</w:t>
      </w:r>
      <w:r w:rsidR="00C75971">
        <w:rPr>
          <w:rFonts w:ascii="Times New Roman" w:hAnsi="Times New Roman" w:cs="Times New Roman" w:hint="eastAsia"/>
          <w:sz w:val="24"/>
        </w:rPr>
        <w:t xml:space="preserve"> of inequalities</w:t>
      </w:r>
      <w:r>
        <w:rPr>
          <w:rFonts w:ascii="Times New Roman" w:hAnsi="Times New Roman" w:cs="Times New Roman" w:hint="eastAsia"/>
          <w:sz w:val="24"/>
        </w:rPr>
        <w:t>,</w:t>
      </w:r>
      <w:r w:rsidR="007A3DBD">
        <w:rPr>
          <w:rFonts w:ascii="Times New Roman" w:hAnsi="Times New Roman" w:cs="Times New Roman" w:hint="eastAsia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1C0ACE">
        <w:rPr>
          <w:rFonts w:ascii="Times New Roman" w:hAnsi="Times New Roman" w:cs="Times New Roman" w:hint="eastAsia"/>
          <w:sz w:val="24"/>
        </w:rPr>
        <w:t xml:space="preserve"> represents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¬x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C0ACE">
        <w:rPr>
          <w:rFonts w:ascii="Times New Roman" w:hAnsi="Times New Roman" w:cs="Times New Roman" w:hint="eastAsia"/>
          <w:sz w:val="24"/>
        </w:rPr>
        <w:t xml:space="preserve"> because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=1</m:t>
        </m:r>
      </m:oMath>
      <w:r w:rsidR="001C0ACE">
        <w:rPr>
          <w:rFonts w:ascii="Times New Roman" w:hAnsi="Times New Roman" w:cs="Times New Roman" w:hint="eastAsia"/>
          <w:sz w:val="24"/>
        </w:rPr>
        <w:t xml:space="preserve">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=True</m:t>
        </m:r>
      </m:oMath>
      <w:r w:rsidR="001C0ACE">
        <w:rPr>
          <w:rFonts w:ascii="Times New Roman" w:hAnsi="Times New Roman" w:cs="Times New Roman" w:hint="eastAsia"/>
          <w:sz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=0</m:t>
        </m:r>
      </m:oMath>
      <w:r w:rsidR="001C0ACE">
        <w:rPr>
          <w:rFonts w:ascii="Times New Roman" w:hAnsi="Times New Roman" w:cs="Times New Roman" w:hint="eastAsia"/>
          <w:sz w:val="24"/>
        </w:rPr>
        <w:t xml:space="preserve">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=False</m:t>
        </m:r>
      </m:oMath>
      <w:r w:rsidR="001C0ACE">
        <w:rPr>
          <w:rFonts w:ascii="Times New Roman" w:hAnsi="Times New Roman" w:cs="Times New Roman" w:hint="eastAsia"/>
          <w:sz w:val="24"/>
        </w:rPr>
        <w:t xml:space="preserve">. </w:t>
      </w:r>
      <w:r w:rsidR="00FA716D">
        <w:rPr>
          <w:rFonts w:ascii="Times New Roman" w:hAnsi="Times New Roman" w:cs="Times New Roman" w:hint="eastAsia"/>
          <w:sz w:val="24"/>
        </w:rPr>
        <w:t xml:space="preserve">This conversion can repeat for all clauses </w:t>
      </w:r>
      <m:oMath>
        <m:r>
          <w:rPr>
            <w:rFonts w:ascii="Cambria Math" w:hAnsi="Cambria Math" w:cs="Times New Roman"/>
            <w:sz w:val="24"/>
          </w:rPr>
          <m:t>m</m:t>
        </m:r>
      </m:oMath>
      <w:r w:rsidR="00FA716D">
        <w:rPr>
          <w:rFonts w:ascii="Times New Roman" w:hAnsi="Times New Roman" w:cs="Times New Roman" w:hint="eastAsia"/>
          <w:sz w:val="24"/>
        </w:rPr>
        <w:t xml:space="preserve"> inequalities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FA716D">
        <w:rPr>
          <w:rFonts w:ascii="Times New Roman" w:hAnsi="Times New Roman" w:cs="Times New Roman" w:hint="eastAsia"/>
          <w:sz w:val="24"/>
        </w:rPr>
        <w:t xml:space="preserve">, where the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i,2</m:t>
            </m:r>
          </m:sub>
        </m:sSub>
        <m:r>
          <w:rPr>
            <w:rFonts w:ascii="Cambria Math" w:hAnsi="Cambria Math" w:cs="Times New Roman"/>
            <w:sz w:val="24"/>
          </w:rPr>
          <m:t>, …,</m:t>
        </m:r>
      </m:oMath>
      <w:r w:rsidR="00FA716D">
        <w:rPr>
          <w:rFonts w:ascii="Times New Roman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i,n</m:t>
            </m:r>
          </m:sub>
        </m:sSub>
      </m:oMath>
      <w:r w:rsidR="00841CBF">
        <w:rPr>
          <w:rFonts w:ascii="Times New Roman" w:hAnsi="Times New Roman" w:cs="Times New Roman" w:hint="eastAsia"/>
          <w:sz w:val="24"/>
        </w:rPr>
        <w:t xml:space="preserve"> </w:t>
      </w:r>
      <w:r w:rsidR="00FA716D">
        <w:rPr>
          <w:rFonts w:ascii="Times New Roman" w:hAnsi="Times New Roman" w:cs="Times New Roman" w:hint="eastAsia"/>
          <w:sz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FA716D">
        <w:rPr>
          <w:rFonts w:ascii="Times New Roman" w:hAnsi="Times New Roman" w:cs="Times New Roman" w:hint="eastAsia"/>
          <w:sz w:val="24"/>
        </w:rPr>
        <w:t xml:space="preserve"> are determined based on the literals in each clause.</w:t>
      </w:r>
      <w:r w:rsidR="009936CB">
        <w:rPr>
          <w:rFonts w:ascii="Times New Roman" w:hAnsi="Times New Roman" w:cs="Times New Roman" w:hint="eastAsia"/>
          <w:sz w:val="24"/>
        </w:rPr>
        <w:t xml:space="preserve"> </w:t>
      </w:r>
    </w:p>
    <w:p w14:paraId="7ABCB0E2" w14:textId="662223F5" w:rsidR="00F07C81" w:rsidRDefault="00F07C81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Thus, the SAT instance is satisfiable if and only if the corresponding 0-1 Integer Programming instance</w:t>
      </w:r>
      <w:r w:rsidR="00C271F6">
        <w:rPr>
          <w:rFonts w:ascii="Times New Roman" w:hAnsi="Times New Roman" w:cs="Times New Roman" w:hint="eastAsia"/>
          <w:sz w:val="24"/>
        </w:rPr>
        <w:t xml:space="preserve"> has a solution.</w:t>
      </w:r>
    </w:p>
    <w:p w14:paraId="1FC1F96F" w14:textId="77777777" w:rsidR="007524FC" w:rsidRDefault="007524FC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06939A77" w14:textId="30A1D0D8" w:rsidR="00516372" w:rsidRDefault="000F3F1E" w:rsidP="00596EA2">
      <w:pPr>
        <w:pStyle w:val="a7"/>
        <w:numPr>
          <w:ilvl w:val="0"/>
          <w:numId w:val="1"/>
        </w:numPr>
        <w:wordWrap/>
        <w:spacing w:line="240" w:lineRule="auto"/>
        <w:ind w:leftChars="0" w:hanging="357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 xml:space="preserve">[Clique] Given an undirected graph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G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and an integer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, we want to determine if it has a clique, i.e., a subgraph where there is an edge </w:t>
      </w:r>
      <w:r>
        <w:rPr>
          <w:rFonts w:ascii="Times New Roman" w:hAnsi="Times New Roman" w:cs="Times New Roman"/>
          <w:b/>
          <w:bCs/>
          <w:sz w:val="24"/>
        </w:rPr>
        <w:t>between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each pair of nodes, of size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p</m:t>
        </m:r>
      </m:oMath>
      <w:r w:rsidR="00A51961">
        <w:rPr>
          <w:rFonts w:ascii="Times New Roman" w:hAnsi="Times New Roman" w:cs="Times New Roman" w:hint="eastAsia"/>
          <w:b/>
          <w:bCs/>
          <w:sz w:val="24"/>
        </w:rPr>
        <w:t>.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Show that the clique problem is NP-complete by a reduction from independent set.</w:t>
      </w:r>
    </w:p>
    <w:p w14:paraId="48AE69B3" w14:textId="77777777" w:rsidR="00F34729" w:rsidRDefault="00F34729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5EECD1CF" w14:textId="0777533D" w:rsidR="00E20466" w:rsidRDefault="00C947D9" w:rsidP="00E20466">
      <w:pPr>
        <w:pStyle w:val="a7"/>
        <w:numPr>
          <w:ilvl w:val="0"/>
          <w:numId w:val="13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CLIQUE</w:t>
      </w:r>
      <w:r w:rsidR="00E20466" w:rsidRPr="00FD2C64">
        <w:rPr>
          <w:rFonts w:ascii="Times New Roman" w:hAnsi="Times New Roman" w:cs="Times New Roman" w:hint="eastAsia"/>
          <w:i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E20466" w:rsidRPr="00FD2C64">
        <w:rPr>
          <w:rFonts w:ascii="Times New Roman" w:hAnsi="Times New Roman" w:cs="Times New Roman" w:hint="eastAsia"/>
          <w:i/>
          <w:iCs/>
          <w:sz w:val="24"/>
        </w:rPr>
        <w:t xml:space="preserve"> NP</w:t>
      </w:r>
    </w:p>
    <w:p w14:paraId="0A9A1EA7" w14:textId="1A8F4A52" w:rsidR="00F04F58" w:rsidRDefault="00D00858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e need to determine whether t</w:t>
      </w:r>
      <w:r w:rsidR="006158D9">
        <w:rPr>
          <w:rFonts w:ascii="Times New Roman" w:hAnsi="Times New Roman" w:cs="Times New Roman" w:hint="eastAsia"/>
          <w:sz w:val="24"/>
        </w:rPr>
        <w:t xml:space="preserve">here exists a subset of vertices </w:t>
      </w:r>
      <m:oMath>
        <m:r>
          <w:rPr>
            <w:rFonts w:ascii="Cambria Math" w:hAnsi="Cambria Math" w:cs="Times New Roman"/>
            <w:sz w:val="24"/>
          </w:rPr>
          <m:t>V'⊆V</m:t>
        </m:r>
      </m:oMath>
      <w:r w:rsidR="006158D9">
        <w:rPr>
          <w:rFonts w:ascii="Times New Roman" w:hAnsi="Times New Roman" w:cs="Times New Roman" w:hint="eastAsia"/>
          <w:sz w:val="24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=p</m:t>
        </m:r>
      </m:oMath>
      <w:r w:rsidR="006158D9">
        <w:rPr>
          <w:rFonts w:ascii="Times New Roman" w:hAnsi="Times New Roman" w:cs="Times New Roman" w:hint="eastAsia"/>
          <w:sz w:val="24"/>
        </w:rPr>
        <w:t xml:space="preserve"> and every pair of vertices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6158D9">
        <w:rPr>
          <w:rFonts w:ascii="Times New Roman" w:hAnsi="Times New Roman" w:cs="Times New Roman" w:hint="eastAsia"/>
          <w:sz w:val="24"/>
        </w:rPr>
        <w:t xml:space="preserve"> </w:t>
      </w:r>
      <w:r w:rsidR="00997C77">
        <w:rPr>
          <w:rFonts w:ascii="Times New Roman" w:hAnsi="Times New Roman" w:cs="Times New Roman" w:hint="eastAsia"/>
          <w:sz w:val="24"/>
        </w:rPr>
        <w:t>is</w:t>
      </w:r>
      <w:r w:rsidR="006158D9">
        <w:rPr>
          <w:rFonts w:ascii="Times New Roman" w:hAnsi="Times New Roman" w:cs="Times New Roman" w:hint="eastAsia"/>
          <w:sz w:val="24"/>
        </w:rPr>
        <w:t xml:space="preserve"> connected by an edge.</w:t>
      </w:r>
      <w:r w:rsidR="00997C77">
        <w:rPr>
          <w:rFonts w:ascii="Times New Roman" w:hAnsi="Times New Roman" w:cs="Times New Roman" w:hint="eastAsia"/>
          <w:sz w:val="24"/>
        </w:rPr>
        <w:t xml:space="preserve"> </w:t>
      </w:r>
      <w:r w:rsidR="00020DCB">
        <w:rPr>
          <w:rFonts w:ascii="Times New Roman" w:hAnsi="Times New Roman" w:cs="Times New Roman" w:hint="eastAsia"/>
          <w:sz w:val="24"/>
        </w:rPr>
        <w:t xml:space="preserve">A clique of size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is a subset of vertices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such that all pairs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are connected. Given a solution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is provided, we can verify that all pairs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are connected in polynomial time by checking the edges for all pairs,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p(p-1)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="00292AC3">
        <w:rPr>
          <w:rFonts w:ascii="Times New Roman" w:hAnsi="Times New Roman" w:cs="Times New Roman" w:hint="eastAsia"/>
          <w:sz w:val="24"/>
        </w:rPr>
        <w:t xml:space="preserve">, meaning that </w:t>
      </w:r>
      <m:oMath>
        <m: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292AC3">
        <w:rPr>
          <w:rFonts w:ascii="Times New Roman" w:hAnsi="Times New Roman" w:cs="Times New Roman" w:hint="eastAsia"/>
          <w:sz w:val="24"/>
        </w:rPr>
        <w:t xml:space="preserve"> time</w:t>
      </w:r>
      <w:r w:rsidR="00020DCB">
        <w:rPr>
          <w:rFonts w:ascii="Times New Roman" w:hAnsi="Times New Roman" w:cs="Times New Roman" w:hint="eastAsia"/>
          <w:sz w:val="24"/>
        </w:rPr>
        <w:t xml:space="preserve">. </w:t>
      </w:r>
      <w:r w:rsidR="00435909">
        <w:rPr>
          <w:rFonts w:ascii="Times New Roman" w:hAnsi="Times New Roman" w:cs="Times New Roman" w:hint="eastAsia"/>
          <w:sz w:val="24"/>
        </w:rPr>
        <w:t>Thus, clique is in NP</w:t>
      </w:r>
      <w:r w:rsidR="008B3133">
        <w:rPr>
          <w:rFonts w:ascii="Times New Roman" w:hAnsi="Times New Roman" w:cs="Times New Roman" w:hint="eastAsia"/>
          <w:sz w:val="24"/>
        </w:rPr>
        <w:t>.</w:t>
      </w:r>
    </w:p>
    <w:p w14:paraId="7DBC0AA2" w14:textId="77777777" w:rsidR="000A67D2" w:rsidRDefault="000A67D2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1E828FCB" w14:textId="7C2E8A5F" w:rsidR="007635EF" w:rsidRDefault="00564E84" w:rsidP="007635EF">
      <w:pPr>
        <w:pStyle w:val="a7"/>
        <w:numPr>
          <w:ilvl w:val="0"/>
          <w:numId w:val="13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A reduction from independent set to clique</w:t>
      </w:r>
      <w:r w:rsidR="000C64F8">
        <w:rPr>
          <w:rFonts w:ascii="Times New Roman" w:hAnsi="Times New Roman" w:cs="Times New Roman" w:hint="eastAsia"/>
          <w:i/>
          <w:iCs/>
          <w:sz w:val="24"/>
        </w:rPr>
        <w:t>: NP-hard</w:t>
      </w:r>
    </w:p>
    <w:p w14:paraId="4BED288A" w14:textId="7375E878" w:rsidR="007635EF" w:rsidRPr="00C947D9" w:rsidRDefault="00815671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start with an instance of the independent set problem, a graph </w:t>
      </w:r>
      <m:oMath>
        <m:r>
          <w:rPr>
            <w:rFonts w:ascii="Cambria Math" w:hAnsi="Cambria Math" w:cs="Times New Roman"/>
            <w:sz w:val="24"/>
          </w:rPr>
          <m:t>G=(V, E)</m:t>
        </m:r>
      </m:oMath>
      <w:r>
        <w:rPr>
          <w:rFonts w:ascii="Times New Roman" w:hAnsi="Times New Roman" w:cs="Times New Roman" w:hint="eastAsia"/>
          <w:sz w:val="24"/>
        </w:rPr>
        <w:t xml:space="preserve"> and integer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, and then construct a new graph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=(V,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. The graph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 has edges </w:t>
      </w:r>
      <m:oMath>
        <m:r>
          <w:rPr>
            <w:rFonts w:ascii="Cambria Math" w:hAnsi="Cambria Math" w:cs="Times New Roman"/>
            <w:sz w:val="24"/>
          </w:rPr>
          <m:t>E'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 such that </w:t>
      </w:r>
      <m:oMath>
        <m:r>
          <w:rPr>
            <w:rFonts w:ascii="Cambria Math" w:hAnsi="Cambria Math" w:cs="Times New Roman"/>
            <w:sz w:val="24"/>
          </w:rPr>
          <m:t>(u,v)∈E'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 if and only if </w:t>
      </w:r>
      <m:oMath>
        <m:r>
          <w:rPr>
            <w:rFonts w:ascii="Cambria Math" w:hAnsi="Cambria Math" w:cs="Times New Roman"/>
            <w:sz w:val="24"/>
          </w:rPr>
          <m:t>(u,v)∉E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, meaning that the graph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 is </w:t>
      </w:r>
      <w:r w:rsidR="0086154D">
        <w:rPr>
          <w:rFonts w:ascii="Times New Roman" w:hAnsi="Times New Roman" w:cs="Times New Roman" w:hint="eastAsia"/>
          <w:sz w:val="24"/>
        </w:rPr>
        <w:t xml:space="preserve">a </w:t>
      </w:r>
      <w:r w:rsidR="000D1208">
        <w:rPr>
          <w:rFonts w:ascii="Times New Roman" w:hAnsi="Times New Roman" w:cs="Times New Roman" w:hint="eastAsia"/>
          <w:sz w:val="24"/>
        </w:rPr>
        <w:t xml:space="preserve">complement graph of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0D1208">
        <w:rPr>
          <w:rFonts w:ascii="Times New Roman" w:hAnsi="Times New Roman" w:cs="Times New Roman" w:hint="eastAsia"/>
          <w:sz w:val="24"/>
        </w:rPr>
        <w:t>.</w:t>
      </w:r>
    </w:p>
    <w:p w14:paraId="4A849525" w14:textId="74CD2853" w:rsidR="003A1B71" w:rsidRDefault="00BD747D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 subset of vertices </w:t>
      </w:r>
      <m:oMath>
        <m:r>
          <w:rPr>
            <w:rFonts w:ascii="Cambria Math" w:hAnsi="Cambria Math" w:cs="Times New Roman"/>
            <w:sz w:val="24"/>
          </w:rPr>
          <m:t>V'</m:t>
        </m:r>
      </m:oMath>
      <w:r>
        <w:rPr>
          <w:rFonts w:ascii="Times New Roman" w:hAnsi="Times New Roman" w:cs="Times New Roman" w:hint="eastAsia"/>
          <w:sz w:val="24"/>
        </w:rPr>
        <w:t xml:space="preserve"> forms an independent set of size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>
        <w:rPr>
          <w:rFonts w:ascii="Times New Roman" w:hAnsi="Times New Roman" w:cs="Times New Roman" w:hint="eastAsia"/>
          <w:sz w:val="24"/>
        </w:rPr>
        <w:t xml:space="preserve"> if and only if </w:t>
      </w:r>
      <m:oMath>
        <m:r>
          <w:rPr>
            <w:rFonts w:ascii="Cambria Math" w:hAnsi="Cambria Math" w:cs="Times New Roman"/>
            <w:sz w:val="24"/>
          </w:rPr>
          <m:t>V'</m:t>
        </m:r>
      </m:oMath>
      <w:r>
        <w:rPr>
          <w:rFonts w:ascii="Times New Roman" w:hAnsi="Times New Roman" w:cs="Times New Roman" w:hint="eastAsia"/>
          <w:sz w:val="24"/>
        </w:rPr>
        <w:t xml:space="preserve"> forms a clique of size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606299">
        <w:rPr>
          <w:rFonts w:ascii="Times New Roman" w:hAnsi="Times New Roman" w:cs="Times New Roman" w:hint="eastAsia"/>
          <w:sz w:val="24"/>
        </w:rPr>
        <w:t xml:space="preserve"> since no two vertices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606299">
        <w:rPr>
          <w:rFonts w:ascii="Times New Roman" w:hAnsi="Times New Roman" w:cs="Times New Roman" w:hint="eastAsia"/>
          <w:sz w:val="24"/>
        </w:rPr>
        <w:t xml:space="preserve"> are connected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606299">
        <w:rPr>
          <w:rFonts w:ascii="Times New Roman" w:hAnsi="Times New Roman" w:cs="Times New Roman" w:hint="eastAsia"/>
          <w:sz w:val="24"/>
        </w:rPr>
        <w:t xml:space="preserve">, meaning that they are connected in the complement graph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606299">
        <w:rPr>
          <w:rFonts w:ascii="Times New Roman" w:hAnsi="Times New Roman" w:cs="Times New Roman" w:hint="eastAsia"/>
          <w:sz w:val="24"/>
        </w:rPr>
        <w:t>.</w:t>
      </w:r>
    </w:p>
    <w:p w14:paraId="772F4946" w14:textId="41E8CB34" w:rsidR="00BE79F2" w:rsidRDefault="00961A28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 solution to the clique problem on </w:t>
      </w:r>
      <m:oMath>
        <m:r>
          <w:rPr>
            <w:rFonts w:ascii="Cambria Math" w:hAnsi="Cambria Math" w:cs="Times New Roman"/>
            <w:sz w:val="24"/>
          </w:rPr>
          <m:t>G'</m:t>
        </m:r>
      </m:oMath>
      <w:r>
        <w:rPr>
          <w:rFonts w:ascii="Times New Roman" w:hAnsi="Times New Roman" w:cs="Times New Roman" w:hint="eastAsia"/>
          <w:sz w:val="24"/>
        </w:rPr>
        <w:t xml:space="preserve"> with </w:t>
      </w:r>
      <m:oMath>
        <m:r>
          <w:rPr>
            <w:rFonts w:ascii="Cambria Math" w:hAnsi="Cambria Math" w:cs="Times New Roman"/>
            <w:sz w:val="24"/>
          </w:rPr>
          <m:t>p=k</m:t>
        </m:r>
      </m:oMath>
      <w:r>
        <w:rPr>
          <w:rFonts w:ascii="Times New Roman" w:hAnsi="Times New Roman" w:cs="Times New Roman" w:hint="eastAsia"/>
          <w:sz w:val="24"/>
        </w:rPr>
        <w:t xml:space="preserve">. </w:t>
      </w:r>
      <w:r w:rsidR="006C3F37">
        <w:rPr>
          <w:rFonts w:ascii="Times New Roman" w:hAnsi="Times New Roman" w:cs="Times New Roman" w:hint="eastAsia"/>
          <w:sz w:val="24"/>
        </w:rPr>
        <w:t xml:space="preserve">If a clique of size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6C3F37">
        <w:rPr>
          <w:rFonts w:ascii="Times New Roman" w:hAnsi="Times New Roman" w:cs="Times New Roman" w:hint="eastAsia"/>
          <w:sz w:val="24"/>
        </w:rPr>
        <w:t xml:space="preserve"> exists 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6C3F37">
        <w:rPr>
          <w:rFonts w:ascii="Times New Roman" w:hAnsi="Times New Roman" w:cs="Times New Roman" w:hint="eastAsia"/>
          <w:sz w:val="24"/>
        </w:rPr>
        <w:t xml:space="preserve">, it corresponds to an independent set of size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6C3F37"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6C3F37">
        <w:rPr>
          <w:rFonts w:ascii="Times New Roman" w:hAnsi="Times New Roman" w:cs="Times New Roman" w:hint="eastAsia"/>
          <w:sz w:val="24"/>
        </w:rPr>
        <w:t>.</w:t>
      </w:r>
      <w:r w:rsidR="008D28A7">
        <w:rPr>
          <w:rFonts w:ascii="Times New Roman" w:hAnsi="Times New Roman" w:cs="Times New Roman" w:hint="eastAsia"/>
          <w:sz w:val="24"/>
        </w:rPr>
        <w:t xml:space="preserve"> </w:t>
      </w:r>
      <w:r w:rsidR="00D6622F">
        <w:rPr>
          <w:rFonts w:ascii="Times New Roman" w:hAnsi="Times New Roman" w:cs="Times New Roman" w:hint="eastAsia"/>
          <w:sz w:val="24"/>
        </w:rPr>
        <w:t xml:space="preserve">Constructing the complement graph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</m:oMath>
      <w:r w:rsidR="00D6622F">
        <w:rPr>
          <w:rFonts w:ascii="Times New Roman" w:hAnsi="Times New Roman" w:cs="Times New Roman" w:hint="eastAsia"/>
          <w:sz w:val="24"/>
        </w:rPr>
        <w:t xml:space="preserve"> takes </w:t>
      </w:r>
      <m:oMath>
        <m: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D6622F">
        <w:rPr>
          <w:rFonts w:ascii="Times New Roman" w:hAnsi="Times New Roman" w:cs="Times New Roman" w:hint="eastAsia"/>
          <w:sz w:val="24"/>
        </w:rPr>
        <w:t xml:space="preserve">, which is </w:t>
      </w:r>
      <w:r w:rsidR="00D6622F">
        <w:rPr>
          <w:rFonts w:ascii="Times New Roman" w:hAnsi="Times New Roman" w:cs="Times New Roman"/>
          <w:sz w:val="24"/>
        </w:rPr>
        <w:t>polynomial</w:t>
      </w:r>
      <w:r w:rsidR="00D6622F">
        <w:rPr>
          <w:rFonts w:ascii="Times New Roman" w:hAnsi="Times New Roman" w:cs="Times New Roman" w:hint="eastAsia"/>
          <w:sz w:val="24"/>
        </w:rPr>
        <w:t xml:space="preserve"> time. Therefore, the reduction from independent set to clique is polynomial</w:t>
      </w:r>
      <w:r w:rsidR="00C23A15">
        <w:rPr>
          <w:rFonts w:ascii="Times New Roman" w:hAnsi="Times New Roman" w:cs="Times New Roman" w:hint="eastAsia"/>
          <w:sz w:val="24"/>
        </w:rPr>
        <w:t>, meaning that it is in NP-hard.</w:t>
      </w:r>
    </w:p>
    <w:p w14:paraId="55CF66C2" w14:textId="69518384" w:rsidR="00961A28" w:rsidRPr="00D6622F" w:rsidRDefault="00BE79F2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425780" wp14:editId="34E5A3FC">
            <wp:extent cx="5029200" cy="2311400"/>
            <wp:effectExtent l="0" t="0" r="0" b="0"/>
            <wp:docPr id="17490903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75" cy="231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7FBE" w14:textId="676C9DF5" w:rsidR="003A1B71" w:rsidRPr="00295F8E" w:rsidRDefault="00BE79F2" w:rsidP="00991806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  <w:r w:rsidRPr="00991806">
        <w:rPr>
          <w:rFonts w:ascii="Times New Roman" w:hAnsi="Times New Roman" w:cs="Times New Roman" w:hint="eastAsia"/>
          <w:b/>
          <w:bCs/>
          <w:sz w:val="24"/>
        </w:rPr>
        <w:t>Fig. 1</w:t>
      </w:r>
      <w:r>
        <w:rPr>
          <w:rFonts w:ascii="Times New Roman" w:hAnsi="Times New Roman" w:cs="Times New Roman" w:hint="eastAsia"/>
          <w:sz w:val="24"/>
        </w:rPr>
        <w:t xml:space="preserve"> The graph </w:t>
      </w:r>
      <m:oMath>
        <m:r>
          <w:rPr>
            <w:rFonts w:ascii="Cambria Math" w:hAnsi="Cambria Math" w:cs="Times New Roman"/>
            <w:sz w:val="24"/>
          </w:rPr>
          <m:t>G</m:t>
        </m:r>
      </m:oMath>
      <w:r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G'</m:t>
        </m:r>
      </m:oMath>
    </w:p>
    <w:p w14:paraId="0E2E8141" w14:textId="77777777" w:rsidR="00F04F58" w:rsidRDefault="00F04F58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07024EFE" w14:textId="177F935C" w:rsidR="00EA19CB" w:rsidRDefault="00DD3FD2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Thus,</w:t>
      </w:r>
      <w:r w:rsidR="00CD7BB8">
        <w:rPr>
          <w:rFonts w:ascii="Times New Roman" w:hAnsi="Times New Roman" w:cs="Times New Roman" w:hint="eastAsia"/>
          <w:sz w:val="24"/>
        </w:rPr>
        <w:t xml:space="preserve"> we conclude that</w:t>
      </w:r>
      <w:r>
        <w:rPr>
          <w:rFonts w:ascii="Times New Roman" w:hAnsi="Times New Roman" w:cs="Times New Roman" w:hint="eastAsia"/>
          <w:sz w:val="24"/>
        </w:rPr>
        <w:t xml:space="preserve"> the clique </w:t>
      </w:r>
      <w:r>
        <w:rPr>
          <w:rFonts w:ascii="Times New Roman" w:hAnsi="Times New Roman" w:cs="Times New Roman"/>
          <w:sz w:val="24"/>
        </w:rPr>
        <w:t>problem</w:t>
      </w:r>
      <w:r>
        <w:rPr>
          <w:rFonts w:ascii="Times New Roman" w:hAnsi="Times New Roman" w:cs="Times New Roman" w:hint="eastAsia"/>
          <w:sz w:val="24"/>
        </w:rPr>
        <w:t xml:space="preserve"> is NP-complete. </w:t>
      </w:r>
    </w:p>
    <w:p w14:paraId="25E81858" w14:textId="548128A1" w:rsidR="00414212" w:rsidRPr="007013D0" w:rsidRDefault="00F04F58" w:rsidP="00BA31D1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 xml:space="preserve">[dHamPath] Show that determining if a directed graph has a directed Hamiltonian path, i.e., a directed path from some nodes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s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to some other node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that visits every other node exactly once is NP-complete by a reduction from dHamCycle</w:t>
      </w:r>
      <w:r w:rsidR="00E560AD">
        <w:rPr>
          <w:rFonts w:ascii="Times New Roman" w:hAnsi="Times New Roman" w:cs="Times New Roman" w:hint="eastAsia"/>
          <w:b/>
          <w:bCs/>
          <w:sz w:val="24"/>
        </w:rPr>
        <w:t xml:space="preserve">. </w:t>
      </w:r>
    </w:p>
    <w:p w14:paraId="6F4A5D94" w14:textId="245277B6" w:rsidR="00B555DC" w:rsidRDefault="00B555DC" w:rsidP="005B2058">
      <w:pPr>
        <w:wordWrap/>
        <w:spacing w:line="240" w:lineRule="auto"/>
        <w:ind w:left="799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C3A56" w14:textId="386B3241" w:rsidR="008B41E6" w:rsidRDefault="00C742B8" w:rsidP="0067266F">
      <w:pPr>
        <w:pStyle w:val="a7"/>
        <w:numPr>
          <w:ilvl w:val="0"/>
          <w:numId w:val="14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Hamiltonian path</w:t>
      </w:r>
      <w:r w:rsidR="008B41E6" w:rsidRPr="00FD2C64">
        <w:rPr>
          <w:rFonts w:ascii="Times New Roman" w:hAnsi="Times New Roman" w:cs="Times New Roman" w:hint="eastAsia"/>
          <w:i/>
          <w:iCs/>
          <w:sz w:val="24"/>
        </w:rPr>
        <w:t xml:space="preserve"> is in NP</w:t>
      </w:r>
    </w:p>
    <w:p w14:paraId="0150F545" w14:textId="217F3548" w:rsidR="00671F90" w:rsidRDefault="00FB10EC" w:rsidP="00671F90">
      <w:pPr>
        <w:wordWrap/>
        <w:spacing w:line="240" w:lineRule="auto"/>
        <w:ind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Hamiltonian path is </w:t>
      </w:r>
      <w:r w:rsidR="00671F90">
        <w:rPr>
          <w:rFonts w:ascii="Times New Roman" w:hAnsi="Times New Roman" w:cs="Times New Roman" w:hint="eastAsia"/>
          <w:sz w:val="24"/>
        </w:rPr>
        <w:t>that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671F90">
        <w:rPr>
          <w:rFonts w:ascii="Times New Roman" w:hAnsi="Times New Roman" w:cs="Times New Roman" w:hint="eastAsia"/>
          <w:sz w:val="24"/>
        </w:rPr>
        <w:t xml:space="preserve">it is possible to traverse on all </w:t>
      </w:r>
      <w:r w:rsidR="00671F90">
        <w:rPr>
          <w:rFonts w:ascii="Times New Roman" w:hAnsi="Times New Roman" w:cs="Times New Roman"/>
          <w:sz w:val="24"/>
        </w:rPr>
        <w:t>vertices</w:t>
      </w:r>
      <w:r w:rsidR="00671F90">
        <w:rPr>
          <w:rFonts w:ascii="Times New Roman" w:hAnsi="Times New Roman" w:cs="Times New Roman" w:hint="eastAsia"/>
          <w:sz w:val="24"/>
        </w:rPr>
        <w:t xml:space="preserve"> of a directed graph </w:t>
      </w:r>
      <m:oMath>
        <m:r>
          <w:rPr>
            <w:rFonts w:ascii="Cambria Math" w:hAnsi="Cambria Math" w:cs="Times New Roman"/>
            <w:sz w:val="24"/>
          </w:rPr>
          <m:t>G=(V, E)</m:t>
        </m:r>
      </m:oMath>
      <w:r w:rsidR="00671F90">
        <w:rPr>
          <w:rFonts w:ascii="Times New Roman" w:hAnsi="Times New Roman" w:cs="Times New Roman" w:hint="eastAsia"/>
          <w:sz w:val="24"/>
        </w:rPr>
        <w:t xml:space="preserve"> without visiting one of the vertices more than once throughout the journey.</w:t>
      </w:r>
      <w:r w:rsidR="002E2D6B">
        <w:rPr>
          <w:rFonts w:ascii="Times New Roman" w:hAnsi="Times New Roman" w:cs="Times New Roman" w:hint="eastAsia"/>
          <w:sz w:val="24"/>
        </w:rPr>
        <w:t xml:space="preserve"> The time complexity of Hamiltonian path is dependent on the path</w:t>
      </w:r>
      <w:r w:rsidR="002E2D6B">
        <w:rPr>
          <w:rFonts w:ascii="Times New Roman" w:hAnsi="Times New Roman" w:cs="Times New Roman"/>
          <w:sz w:val="24"/>
        </w:rPr>
        <w:t>’</w:t>
      </w:r>
      <w:r w:rsidR="002E2D6B">
        <w:rPr>
          <w:rFonts w:ascii="Times New Roman" w:hAnsi="Times New Roman" w:cs="Times New Roman" w:hint="eastAsia"/>
          <w:sz w:val="24"/>
        </w:rPr>
        <w:t xml:space="preserve">s length and edge existence, </w:t>
      </w:r>
      <m:oMath>
        <m:r>
          <w:rPr>
            <w:rFonts w:ascii="Cambria Math" w:hAnsi="Cambria Math" w:cs="Times New Roman"/>
            <w:sz w:val="24"/>
          </w:rPr>
          <m:t>O(|V|)</m:t>
        </m:r>
      </m:oMath>
      <w:r w:rsidR="002E2D6B">
        <w:rPr>
          <w:rFonts w:ascii="Times New Roman" w:hAnsi="Times New Roman" w:cs="Times New Roman" w:hint="eastAsia"/>
          <w:sz w:val="24"/>
        </w:rPr>
        <w:t xml:space="preserve">. </w:t>
      </w:r>
      <w:r w:rsidR="005D5202">
        <w:rPr>
          <w:rFonts w:ascii="Times New Roman" w:hAnsi="Times New Roman" w:cs="Times New Roman" w:hint="eastAsia"/>
          <w:sz w:val="24"/>
        </w:rPr>
        <w:t xml:space="preserve">Since the time complexity is </w:t>
      </w:r>
      <w:r w:rsidR="005D5202">
        <w:rPr>
          <w:rFonts w:ascii="Times New Roman" w:hAnsi="Times New Roman" w:cs="Times New Roman"/>
          <w:sz w:val="24"/>
        </w:rPr>
        <w:t>related</w:t>
      </w:r>
      <w:r w:rsidR="005D5202">
        <w:rPr>
          <w:rFonts w:ascii="Times New Roman" w:hAnsi="Times New Roman" w:cs="Times New Roman" w:hint="eastAsia"/>
          <w:sz w:val="24"/>
        </w:rPr>
        <w:t xml:space="preserve"> to the number of nodes, </w:t>
      </w:r>
      <w:r w:rsidR="00021E69">
        <w:rPr>
          <w:rFonts w:ascii="Times New Roman" w:hAnsi="Times New Roman" w:cs="Times New Roman" w:hint="eastAsia"/>
          <w:sz w:val="24"/>
        </w:rPr>
        <w:t xml:space="preserve">which is polynomial time, </w:t>
      </w:r>
      <w:r w:rsidR="005D5202">
        <w:rPr>
          <w:rFonts w:ascii="Times New Roman" w:hAnsi="Times New Roman" w:cs="Times New Roman" w:hint="eastAsia"/>
          <w:sz w:val="24"/>
        </w:rPr>
        <w:t>dHamPath is in NP.</w:t>
      </w:r>
    </w:p>
    <w:p w14:paraId="18BF6437" w14:textId="77777777" w:rsidR="0037044C" w:rsidRPr="002E2D6B" w:rsidRDefault="0037044C" w:rsidP="00671F90">
      <w:pPr>
        <w:wordWrap/>
        <w:spacing w:line="240" w:lineRule="auto"/>
        <w:ind w:left="799"/>
        <w:rPr>
          <w:rFonts w:ascii="Times New Roman" w:hAnsi="Times New Roman" w:cs="Times New Roman"/>
          <w:sz w:val="24"/>
        </w:rPr>
      </w:pPr>
    </w:p>
    <w:p w14:paraId="5993660B" w14:textId="68CEED93" w:rsidR="006F5433" w:rsidRDefault="002F0E72" w:rsidP="006F5433">
      <w:pPr>
        <w:pStyle w:val="a7"/>
        <w:numPr>
          <w:ilvl w:val="0"/>
          <w:numId w:val="14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A reduction from dHamCycle to</w:t>
      </w:r>
      <w:r w:rsidR="006F5433" w:rsidRPr="00FD2C64"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</w:rPr>
        <w:t>Hamiltonian path</w:t>
      </w:r>
      <w:r w:rsidR="00762F33">
        <w:rPr>
          <w:rFonts w:ascii="Times New Roman" w:hAnsi="Times New Roman" w:cs="Times New Roman" w:hint="eastAsia"/>
          <w:i/>
          <w:iCs/>
          <w:sz w:val="24"/>
        </w:rPr>
        <w:t>: NP-hard</w:t>
      </w:r>
    </w:p>
    <w:p w14:paraId="38FFF833" w14:textId="4F096FA9" w:rsidR="001D37CF" w:rsidRDefault="007D562B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Assume</w:t>
      </w:r>
      <w:r w:rsidR="001D37CF">
        <w:rPr>
          <w:rFonts w:ascii="Times New Roman" w:hAnsi="Times New Roman" w:cs="Times New Roman" w:hint="eastAsia"/>
          <w:sz w:val="24"/>
        </w:rPr>
        <w:t xml:space="preserve"> a new graph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. The vertex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consists of vertex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and two nodes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=V∪{s, t}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. The edges </w:t>
      </w:r>
      <m:oMath>
        <m:r>
          <w:rPr>
            <w:rFonts w:ascii="Cambria Math" w:hAnsi="Cambria Math" w:cs="Times New Roman"/>
            <w:sz w:val="24"/>
          </w:rPr>
          <m:t>E'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 include </w:t>
      </w:r>
      <m:oMath>
        <m:r>
          <w:rPr>
            <w:rFonts w:ascii="Cambria Math" w:hAnsi="Cambria Math" w:cs="Times New Roman"/>
            <w:sz w:val="24"/>
          </w:rPr>
          <m:t>E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 and additional edges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s,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80280E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,t)</m:t>
        </m:r>
      </m:oMath>
      <w:r w:rsidR="00015DF0">
        <w:rPr>
          <w:rFonts w:ascii="Times New Roman" w:hAnsi="Times New Roman" w:cs="Times New Roman" w:hint="eastAsia"/>
          <w:sz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=E∪{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, 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,t)}</m:t>
        </m:r>
      </m:oMath>
      <w:r w:rsidR="006B60DC">
        <w:rPr>
          <w:rFonts w:ascii="Times New Roman" w:hAnsi="Times New Roman" w:cs="Times New Roman" w:hint="eastAsia"/>
          <w:sz w:val="24"/>
        </w:rPr>
        <w:t xml:space="preserve">. </w:t>
      </w:r>
      <w:r w:rsidR="00E41086">
        <w:rPr>
          <w:rFonts w:ascii="Times New Roman" w:hAnsi="Times New Roman" w:cs="Times New Roman" w:hint="eastAsia"/>
          <w:sz w:val="24"/>
        </w:rPr>
        <w:t xml:space="preserve">G has a directed Hamiltonian cycle if and only if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E41086">
        <w:rPr>
          <w:rFonts w:ascii="Times New Roman" w:hAnsi="Times New Roman" w:cs="Times New Roman" w:hint="eastAsia"/>
          <w:sz w:val="24"/>
        </w:rPr>
        <w:t xml:space="preserve"> has a directed Hamiltonian path from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E41086">
        <w:rPr>
          <w:rFonts w:ascii="Times New Roman" w:hAnsi="Times New Roman" w:cs="Times New Roman" w:hint="eastAsia"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E41086">
        <w:rPr>
          <w:rFonts w:ascii="Times New Roman" w:hAnsi="Times New Roman" w:cs="Times New Roman" w:hint="eastAsia"/>
          <w:sz w:val="24"/>
        </w:rPr>
        <w:t>.</w:t>
      </w:r>
    </w:p>
    <w:p w14:paraId="41443C2A" w14:textId="4C508F2E" w:rsidR="007D562B" w:rsidRDefault="00C161B7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suppose that </w:t>
      </w:r>
      <m:oMath>
        <m:r>
          <w:rPr>
            <w:rFonts w:ascii="Cambria Math" w:hAnsi="Cambria Math" w:cs="Times New Roman"/>
            <w:sz w:val="24"/>
          </w:rPr>
          <m:t>G</m:t>
        </m:r>
      </m:oMath>
      <w:r>
        <w:rPr>
          <w:rFonts w:ascii="Times New Roman" w:hAnsi="Times New Roman" w:cs="Times New Roman" w:hint="eastAsia"/>
          <w:sz w:val="24"/>
        </w:rPr>
        <w:t xml:space="preserve"> has a </w:t>
      </w:r>
      <w:r>
        <w:rPr>
          <w:rFonts w:ascii="Times New Roman" w:hAnsi="Times New Roman" w:cs="Times New Roman"/>
          <w:sz w:val="24"/>
        </w:rPr>
        <w:t>Hamiltonian</w:t>
      </w:r>
      <w:r>
        <w:rPr>
          <w:rFonts w:ascii="Times New Roman" w:hAnsi="Times New Roman" w:cs="Times New Roman" w:hint="eastAsia"/>
          <w:sz w:val="24"/>
        </w:rPr>
        <w:t xml:space="preserve"> cycle </w:t>
      </w:r>
      <m:oMath>
        <m:r>
          <w:rPr>
            <w:rFonts w:ascii="Cambria Math" w:hAnsi="Cambria Math" w:cs="Times New Roman"/>
            <w:sz w:val="24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→…→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. </w:t>
      </w:r>
      <w:r w:rsidR="006F759B">
        <w:rPr>
          <w:rFonts w:ascii="Times New Roman" w:hAnsi="Times New Roman" w:cs="Times New Roman" w:hint="eastAsia"/>
          <w:sz w:val="24"/>
        </w:rPr>
        <w:t xml:space="preserve">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6F759B">
        <w:rPr>
          <w:rFonts w:ascii="Times New Roman" w:hAnsi="Times New Roman" w:cs="Times New Roman" w:hint="eastAsia"/>
          <w:sz w:val="24"/>
        </w:rPr>
        <w:t xml:space="preserve">, a Hamiltonian path is </w:t>
      </w:r>
      <m:oMath>
        <m:r>
          <w:rPr>
            <w:rFonts w:ascii="Cambria Math" w:hAnsi="Cambria Math" w:cs="Times New Roman"/>
            <w:sz w:val="24"/>
          </w:rPr>
          <m:t>P=s→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→…→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→t</m:t>
        </m:r>
      </m:oMath>
      <w:r w:rsidR="005C34B3">
        <w:rPr>
          <w:rFonts w:ascii="Times New Roman" w:hAnsi="Times New Roman" w:cs="Times New Roman" w:hint="eastAsia"/>
          <w:sz w:val="24"/>
        </w:rPr>
        <w:t xml:space="preserve"> where the path visits every vertex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5C34B3">
        <w:rPr>
          <w:rFonts w:ascii="Times New Roman" w:hAnsi="Times New Roman" w:cs="Times New Roman" w:hint="eastAsia"/>
          <w:sz w:val="24"/>
        </w:rPr>
        <w:t xml:space="preserve"> exactly once, starting from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5C34B3">
        <w:rPr>
          <w:rFonts w:ascii="Times New Roman" w:hAnsi="Times New Roman" w:cs="Times New Roman" w:hint="eastAsia"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5C34B3">
        <w:rPr>
          <w:rFonts w:ascii="Times New Roman" w:hAnsi="Times New Roman" w:cs="Times New Roman" w:hint="eastAsia"/>
          <w:sz w:val="24"/>
        </w:rPr>
        <w:t xml:space="preserve">. </w:t>
      </w:r>
      <w:r w:rsidR="00560394">
        <w:rPr>
          <w:rFonts w:ascii="Times New Roman" w:hAnsi="Times New Roman" w:cs="Times New Roman" w:hint="eastAsia"/>
          <w:sz w:val="24"/>
        </w:rPr>
        <w:t xml:space="preserve">From the path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="00560394">
        <w:rPr>
          <w:rFonts w:ascii="Times New Roman" w:hAnsi="Times New Roman" w:cs="Times New Roman" w:hint="eastAsia"/>
          <w:sz w:val="24"/>
        </w:rPr>
        <w:t xml:space="preserve">, we can remove two nodes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560394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560394">
        <w:rPr>
          <w:rFonts w:ascii="Times New Roman" w:hAnsi="Times New Roman" w:cs="Times New Roman" w:hint="eastAsia"/>
          <w:sz w:val="24"/>
        </w:rPr>
        <w:t xml:space="preserve">, and then </w:t>
      </w:r>
      <w:r w:rsidR="00A27628">
        <w:rPr>
          <w:rFonts w:ascii="Times New Roman" w:hAnsi="Times New Roman" w:cs="Times New Roman" w:hint="eastAsia"/>
          <w:sz w:val="24"/>
        </w:rPr>
        <w:t xml:space="preserve">the remaining nodes can form Hamiltonian cycle by adding the edge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A27628">
        <w:rPr>
          <w:rFonts w:ascii="Times New Roman" w:hAnsi="Times New Roman" w:cs="Times New Roman" w:hint="eastAsia"/>
          <w:sz w:val="24"/>
        </w:rPr>
        <w:t xml:space="preserve">, which exists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A27628">
        <w:rPr>
          <w:rFonts w:ascii="Times New Roman" w:hAnsi="Times New Roman" w:cs="Times New Roman" w:hint="eastAsia"/>
          <w:sz w:val="24"/>
        </w:rPr>
        <w:t>.</w:t>
      </w:r>
    </w:p>
    <w:p w14:paraId="774F2921" w14:textId="09071061" w:rsidR="00984338" w:rsidRDefault="00984338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Constructing </w:t>
      </w:r>
      <m:oMath>
        <m:r>
          <w:rPr>
            <w:rFonts w:ascii="Cambria Math" w:hAnsi="Cambria Math" w:cs="Times New Roman"/>
            <w:sz w:val="24"/>
          </w:rPr>
          <m:t>G'</m:t>
        </m:r>
      </m:oMath>
      <w:r>
        <w:rPr>
          <w:rFonts w:ascii="Times New Roman" w:hAnsi="Times New Roman" w:cs="Times New Roman" w:hint="eastAsia"/>
          <w:sz w:val="24"/>
        </w:rPr>
        <w:t xml:space="preserve"> takes </w:t>
      </w:r>
      <m:oMath>
        <m:r>
          <w:rPr>
            <w:rFonts w:ascii="Cambria Math" w:hAnsi="Cambria Math" w:cs="Times New Roman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sz w:val="24"/>
        </w:rPr>
        <w:t xml:space="preserve"> time, which is polynomial time, due to adding vertices and edges.</w:t>
      </w:r>
      <w:r w:rsidR="00AB47EA">
        <w:rPr>
          <w:rFonts w:ascii="Times New Roman" w:hAnsi="Times New Roman" w:cs="Times New Roman" w:hint="eastAsia"/>
          <w:sz w:val="24"/>
        </w:rPr>
        <w:t xml:space="preserve"> Therefore, the reduction is polynomial, and the problem is NP-hard.</w:t>
      </w:r>
    </w:p>
    <w:p w14:paraId="2C5B56CD" w14:textId="77777777" w:rsidR="000E0060" w:rsidRDefault="000E0060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</w:p>
    <w:p w14:paraId="446213C1" w14:textId="127D7E05" w:rsidR="00A0503E" w:rsidRDefault="001B4226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583C5D" wp14:editId="71A1BD35">
            <wp:extent cx="5265250" cy="2168305"/>
            <wp:effectExtent l="0" t="0" r="0" b="3810"/>
            <wp:docPr id="1955865594" name="그림 1" descr="텍스트, 친필, 그림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65594" name="그림 1" descr="텍스트, 친필, 그림, 아동 미술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92" cy="21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A536" w14:textId="4268186A" w:rsidR="00A0503E" w:rsidRDefault="00A0503E" w:rsidP="00A0503E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  <w:r w:rsidRPr="00991806">
        <w:rPr>
          <w:rFonts w:ascii="Times New Roman" w:hAnsi="Times New Roman" w:cs="Times New Roman" w:hint="eastAsia"/>
          <w:b/>
          <w:bCs/>
          <w:sz w:val="24"/>
        </w:rPr>
        <w:t xml:space="preserve">Fig. </w:t>
      </w:r>
      <w:r w:rsidR="00C46F78">
        <w:rPr>
          <w:rFonts w:ascii="Times New Roman" w:hAnsi="Times New Roman" w:cs="Times New Roman" w:hint="eastAsia"/>
          <w:b/>
          <w:bCs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C46F78">
        <w:rPr>
          <w:rFonts w:ascii="Times New Roman" w:hAnsi="Times New Roman" w:cs="Times New Roman" w:hint="eastAsia"/>
          <w:sz w:val="24"/>
        </w:rPr>
        <w:t>dHamCycle and dHamPath</w:t>
      </w:r>
    </w:p>
    <w:p w14:paraId="6CF800EF" w14:textId="77777777" w:rsidR="0037044C" w:rsidRPr="00295F8E" w:rsidRDefault="0037044C" w:rsidP="00A0503E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</w:p>
    <w:p w14:paraId="6667D98F" w14:textId="761C29D8" w:rsidR="008B41E6" w:rsidRDefault="00AB47EA" w:rsidP="008B41E6">
      <w:pPr>
        <w:wordWrap/>
        <w:spacing w:line="240" w:lineRule="auto"/>
        <w:ind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As a result, we can conclude that </w:t>
      </w:r>
      <w:r w:rsidR="00754C52">
        <w:rPr>
          <w:rFonts w:ascii="Times New Roman" w:hAnsi="Times New Roman" w:cs="Times New Roman" w:hint="eastAsia"/>
          <w:sz w:val="24"/>
        </w:rPr>
        <w:t xml:space="preserve">dHamPath </w:t>
      </w:r>
      <w:r>
        <w:rPr>
          <w:rFonts w:ascii="Times New Roman" w:hAnsi="Times New Roman" w:cs="Times New Roman" w:hint="eastAsia"/>
          <w:sz w:val="24"/>
        </w:rPr>
        <w:t xml:space="preserve">is NP-complete. </w:t>
      </w:r>
    </w:p>
    <w:p w14:paraId="27838DF3" w14:textId="72EFBADF" w:rsidR="00BA31D1" w:rsidRDefault="00FD0EC8" w:rsidP="00DF4B8C">
      <w:pPr>
        <w:pStyle w:val="a7"/>
        <w:numPr>
          <w:ilvl w:val="0"/>
          <w:numId w:val="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 xml:space="preserve">Given a set of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items of values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  ... 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b/>
          <w:bCs/>
          <w:sz w:val="24"/>
        </w:rPr>
        <w:t xml:space="preserve"> and weights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b/>
          <w:bCs/>
          <w:sz w:val="24"/>
        </w:rPr>
        <w:t xml:space="preserve">, and a capacity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W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, the 0-1 Knapsack problem selects a subset of the items which can fit in the knapsack to maximize their total value. A decision version of this problem asks if there is selection of items which fit into the knapsack and has a value at least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b/>
          <w:bCs/>
          <w:sz w:val="24"/>
        </w:rPr>
        <w:t>. Reduce the subset sum problem to the knapsack problem to show that it is NP-hard.</w:t>
      </w:r>
    </w:p>
    <w:p w14:paraId="42DCBA35" w14:textId="2A5AC92A" w:rsidR="00E30310" w:rsidRDefault="00E30310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5EEE7B35" w14:textId="25752136" w:rsidR="002E4E7B" w:rsidRDefault="00934AE8" w:rsidP="002E4E7B">
      <w:pPr>
        <w:pStyle w:val="a7"/>
        <w:numPr>
          <w:ilvl w:val="0"/>
          <w:numId w:val="15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 xml:space="preserve">The </w:t>
      </w:r>
      <w:r w:rsidR="00D102F7">
        <w:rPr>
          <w:rFonts w:ascii="Times New Roman" w:hAnsi="Times New Roman" w:cs="Times New Roman" w:hint="eastAsia"/>
          <w:i/>
          <w:iCs/>
          <w:sz w:val="24"/>
        </w:rPr>
        <w:t>K</w:t>
      </w:r>
      <w:r>
        <w:rPr>
          <w:rFonts w:ascii="Times New Roman" w:hAnsi="Times New Roman" w:cs="Times New Roman" w:hint="eastAsia"/>
          <w:i/>
          <w:iCs/>
          <w:sz w:val="24"/>
        </w:rPr>
        <w:t>napsack problem is in NP</w:t>
      </w:r>
    </w:p>
    <w:p w14:paraId="52B9EC9F" w14:textId="6F915E55" w:rsidR="00BF51BB" w:rsidRPr="00D71047" w:rsidRDefault="00123B92" w:rsidP="00BF51BB">
      <w:pPr>
        <w:wordWrap/>
        <w:spacing w:line="240" w:lineRule="auto"/>
        <w:ind w:left="709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Knapsack problem is to find the maximum total values with </w:t>
      </w:r>
      <w:r w:rsidR="00C64F7B">
        <w:rPr>
          <w:rFonts w:ascii="Times New Roman" w:hAnsi="Times New Roman" w:cs="Times New Roman" w:hint="eastAsia"/>
          <w:sz w:val="24"/>
        </w:rPr>
        <w:t>a capacity limit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="005E0CA3">
        <w:rPr>
          <w:rFonts w:ascii="Times New Roman" w:hAnsi="Times New Roman" w:cs="Times New Roman" w:hint="eastAsia"/>
          <w:sz w:val="24"/>
        </w:rPr>
        <w:t xml:space="preserve">It takes </w:t>
      </w:r>
      <w:r w:rsidR="00D71047">
        <w:rPr>
          <w:rFonts w:ascii="Times New Roman" w:hAnsi="Times New Roman" w:cs="Times New Roman" w:hint="eastAsia"/>
          <w:sz w:val="24"/>
        </w:rPr>
        <w:t>polynomial</w:t>
      </w:r>
      <w:r w:rsidR="005E0CA3">
        <w:rPr>
          <w:rFonts w:ascii="Times New Roman" w:hAnsi="Times New Roman" w:cs="Times New Roman" w:hint="eastAsia"/>
          <w:sz w:val="24"/>
        </w:rPr>
        <w:t xml:space="preserve"> time to add the weights and profits of all </w:t>
      </w:r>
      <w:r w:rsidR="00C64F7B">
        <w:rPr>
          <w:rFonts w:ascii="Times New Roman" w:hAnsi="Times New Roman" w:cs="Times New Roman" w:hint="eastAsia"/>
          <w:sz w:val="24"/>
        </w:rPr>
        <w:t>possible</w:t>
      </w:r>
      <w:r w:rsidR="005E0CA3">
        <w:rPr>
          <w:rFonts w:ascii="Times New Roman" w:hAnsi="Times New Roman" w:cs="Times New Roman" w:hint="eastAsia"/>
          <w:sz w:val="24"/>
        </w:rPr>
        <w:t xml:space="preserve"> items. The time complexity of the problem is </w:t>
      </w:r>
      <m:oMath>
        <m:r>
          <w:rPr>
            <w:rFonts w:ascii="Cambria Math" w:hAnsi="Cambria Math" w:cs="Times New Roman"/>
            <w:sz w:val="24"/>
          </w:rPr>
          <m:t>O</m:t>
        </m:r>
        <m:r>
          <w:rPr>
            <w:rFonts w:ascii="Cambria Math" w:hAnsi="Cambria Math" w:cs="Times New Roman"/>
            <w:sz w:val="24"/>
          </w:rPr>
          <m:t>(n*W)</m:t>
        </m:r>
      </m:oMath>
      <w:r w:rsidR="0079049B">
        <w:rPr>
          <w:rFonts w:ascii="Times New Roman" w:hAnsi="Times New Roman" w:cs="Times New Roman" w:hint="eastAsia"/>
          <w:sz w:val="24"/>
        </w:rPr>
        <w:t xml:space="preserve"> with bottom-up approach in dynamic programming</w:t>
      </w:r>
      <w:r w:rsidR="00D71047">
        <w:rPr>
          <w:rFonts w:ascii="Times New Roman" w:hAnsi="Times New Roman" w:cs="Times New Roman" w:hint="eastAsia"/>
          <w:sz w:val="24"/>
        </w:rPr>
        <w:t>. Thus, the knapsack problem is in NP.</w:t>
      </w:r>
    </w:p>
    <w:p w14:paraId="0FDED62B" w14:textId="77777777" w:rsidR="00934AE8" w:rsidRPr="00BF51BB" w:rsidRDefault="00934AE8" w:rsidP="00BF51BB">
      <w:pPr>
        <w:wordWrap/>
        <w:spacing w:line="240" w:lineRule="auto"/>
        <w:ind w:left="709"/>
        <w:rPr>
          <w:rFonts w:ascii="Times New Roman" w:hAnsi="Times New Roman" w:cs="Times New Roman" w:hint="eastAsia"/>
          <w:sz w:val="24"/>
        </w:rPr>
      </w:pPr>
    </w:p>
    <w:p w14:paraId="7E2C769A" w14:textId="525C79B8" w:rsidR="00BF51BB" w:rsidRDefault="00934AE8" w:rsidP="002E4E7B">
      <w:pPr>
        <w:pStyle w:val="a7"/>
        <w:numPr>
          <w:ilvl w:val="0"/>
          <w:numId w:val="15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Reduction from the subset problem to the knapsack problem: NP-hard</w:t>
      </w:r>
    </w:p>
    <w:p w14:paraId="323DCC73" w14:textId="77777777" w:rsidR="00FC612B" w:rsidRDefault="00E6072F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assume that a set of integers </w:t>
      </w:r>
      <m:oMath>
        <m:r>
          <w:rPr>
            <w:rFonts w:ascii="Cambria Math" w:hAnsi="Cambria Math" w:cs="Times New Roman"/>
            <w:sz w:val="24"/>
          </w:rPr>
          <m:t>S={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}</m:t>
        </m:r>
      </m:oMath>
      <w:r>
        <w:rPr>
          <w:rFonts w:ascii="Times New Roman" w:hAnsi="Times New Roman" w:cs="Times New Roman" w:hint="eastAsia"/>
          <w:sz w:val="24"/>
        </w:rPr>
        <w:t xml:space="preserve"> and a target sum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 for subset problem. Given </w:t>
      </w:r>
      <w:r w:rsidR="00D102F7"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 set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D102F7">
        <w:rPr>
          <w:rFonts w:ascii="Times New Roman" w:hAnsi="Times New Roman" w:cs="Times New Roman" w:hint="eastAsia"/>
          <w:sz w:val="24"/>
        </w:rPr>
        <w:t xml:space="preserve"> items, each with </w:t>
      </w:r>
      <w:r>
        <w:rPr>
          <w:rFonts w:ascii="Times New Roman" w:hAnsi="Times New Roman" w:cs="Times New Roman" w:hint="eastAsia"/>
          <w:sz w:val="24"/>
        </w:rPr>
        <w:t xml:space="preserve">value and weight, and a </w:t>
      </w:r>
      <w:r w:rsidR="00D102F7">
        <w:rPr>
          <w:rFonts w:ascii="Times New Roman" w:hAnsi="Times New Roman" w:cs="Times New Roman" w:hint="eastAsia"/>
          <w:sz w:val="24"/>
        </w:rPr>
        <w:t>maximum</w:t>
      </w:r>
      <w:r>
        <w:rPr>
          <w:rFonts w:ascii="Times New Roman" w:hAnsi="Times New Roman" w:cs="Times New Roman" w:hint="eastAsia"/>
          <w:sz w:val="24"/>
        </w:rPr>
        <w:t xml:space="preserve"> capacity, we can </w:t>
      </w:r>
      <w:r w:rsidR="00D102F7">
        <w:rPr>
          <w:rFonts w:ascii="Times New Roman" w:hAnsi="Times New Roman" w:cs="Times New Roman" w:hint="eastAsia"/>
          <w:sz w:val="24"/>
        </w:rPr>
        <w:t xml:space="preserve">map an instance of the Subset </w:t>
      </w:r>
      <w:r w:rsidR="00102668">
        <w:rPr>
          <w:rFonts w:ascii="Times New Roman" w:hAnsi="Times New Roman" w:cs="Times New Roman" w:hint="eastAsia"/>
          <w:sz w:val="24"/>
        </w:rPr>
        <w:t xml:space="preserve">sum </w:t>
      </w:r>
      <w:r w:rsidR="00D102F7">
        <w:rPr>
          <w:rFonts w:ascii="Times New Roman" w:hAnsi="Times New Roman" w:cs="Times New Roman" w:hint="eastAsia"/>
          <w:sz w:val="24"/>
        </w:rPr>
        <w:t>problem to an instance of the Knapsack problem</w:t>
      </w:r>
      <w:r w:rsidR="00102668">
        <w:rPr>
          <w:rFonts w:ascii="Times New Roman" w:hAnsi="Times New Roman" w:cs="Times New Roman" w:hint="eastAsia"/>
          <w:sz w:val="24"/>
        </w:rPr>
        <w:t xml:space="preserve"> by setting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401A70">
        <w:rPr>
          <w:rFonts w:ascii="Times New Roman" w:hAnsi="Times New Roman" w:cs="Times New Roman" w:hint="eastAsia"/>
          <w:sz w:val="24"/>
        </w:rPr>
        <w:t xml:space="preserve">, which means that </w:t>
      </w:r>
      <w:r w:rsidR="00102668">
        <w:rPr>
          <w:rFonts w:ascii="Times New Roman" w:hAnsi="Times New Roman" w:cs="Times New Roman" w:hint="eastAsia"/>
          <w:sz w:val="24"/>
        </w:rPr>
        <w:t>each item</w:t>
      </w:r>
      <w:r w:rsidR="00102668">
        <w:rPr>
          <w:rFonts w:ascii="Times New Roman" w:hAnsi="Times New Roman" w:cs="Times New Roman"/>
          <w:sz w:val="24"/>
        </w:rPr>
        <w:t>’</w:t>
      </w:r>
      <w:r w:rsidR="00102668">
        <w:rPr>
          <w:rFonts w:ascii="Times New Roman" w:hAnsi="Times New Roman" w:cs="Times New Roman" w:hint="eastAsia"/>
          <w:sz w:val="24"/>
        </w:rPr>
        <w:t>s value and weight are set to the corresponding element in the Subset sum problem.</w:t>
      </w:r>
      <w:r w:rsidR="00D102F7">
        <w:rPr>
          <w:rFonts w:ascii="Times New Roman" w:hAnsi="Times New Roman" w:cs="Times New Roman" w:hint="eastAsia"/>
          <w:sz w:val="24"/>
        </w:rPr>
        <w:t xml:space="preserve"> </w:t>
      </w:r>
      <w:r w:rsidR="00401A70">
        <w:rPr>
          <w:rFonts w:ascii="Times New Roman" w:hAnsi="Times New Roman" w:cs="Times New Roman" w:hint="eastAsia"/>
          <w:sz w:val="24"/>
        </w:rPr>
        <w:t xml:space="preserve">Knapsack capacity can also be setting </w:t>
      </w:r>
      <m:oMath>
        <m:r>
          <w:rPr>
            <w:rFonts w:ascii="Cambria Math" w:hAnsi="Cambria Math" w:cs="Times New Roman"/>
            <w:sz w:val="24"/>
          </w:rPr>
          <m:t>W=T</m:t>
        </m:r>
      </m:oMath>
      <w:r w:rsidR="00401A70">
        <w:rPr>
          <w:rFonts w:ascii="Times New Roman" w:hAnsi="Times New Roman" w:cs="Times New Roman" w:hint="eastAsia"/>
          <w:sz w:val="24"/>
        </w:rPr>
        <w:t xml:space="preserve">, meaning that the total weight capacity of the Knapsack is set to the target </w:t>
      </w:r>
      <w:r w:rsidR="00B4377B">
        <w:rPr>
          <w:rFonts w:ascii="Times New Roman" w:hAnsi="Times New Roman" w:cs="Times New Roman" w:hint="eastAsia"/>
          <w:sz w:val="24"/>
        </w:rPr>
        <w:t xml:space="preserve">sum of the Subset sum problem. </w:t>
      </w:r>
    </w:p>
    <w:p w14:paraId="3D755033" w14:textId="355584BA" w:rsidR="00C46F88" w:rsidRDefault="00FC612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If there exists the sum of a subset in the Subset sum problem, which is same with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, choosing these items in the 0-1 Knapsack setting will produce a total weight and value of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. This means that they fit in the Knapsack and meet the required value. </w:t>
      </w:r>
      <w:r w:rsidR="00A90A13">
        <w:rPr>
          <w:rFonts w:ascii="Times New Roman" w:hAnsi="Times New Roman" w:cs="Times New Roman" w:hint="eastAsia"/>
          <w:sz w:val="24"/>
        </w:rPr>
        <w:t>On the other hand, if there exists an instance of a subset in the Knapsack that meets the weight and value requirements, the items</w:t>
      </w:r>
      <w:r w:rsidR="00A90A13">
        <w:rPr>
          <w:rFonts w:ascii="Times New Roman" w:hAnsi="Times New Roman" w:cs="Times New Roman"/>
          <w:sz w:val="24"/>
        </w:rPr>
        <w:t>’</w:t>
      </w:r>
      <w:r w:rsidR="00A90A13">
        <w:rPr>
          <w:rFonts w:ascii="Times New Roman" w:hAnsi="Times New Roman" w:cs="Times New Roman" w:hint="eastAsia"/>
          <w:sz w:val="24"/>
        </w:rPr>
        <w:t xml:space="preserve"> total weight and value will both be identical 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A90A13">
        <w:rPr>
          <w:rFonts w:ascii="Times New Roman" w:hAnsi="Times New Roman" w:cs="Times New Roman" w:hint="eastAsia"/>
          <w:sz w:val="24"/>
        </w:rPr>
        <w:t>. This indicates that the subset of integers forms a valid solution to the Subset sum problem.</w:t>
      </w:r>
    </w:p>
    <w:p w14:paraId="7EE015E3" w14:textId="18FBDF46" w:rsidR="00A90A13" w:rsidRPr="00A90A13" w:rsidRDefault="00A90A13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Thus, reduction from the Subset sum problem to Knapsack problem is NP-hard</w:t>
      </w:r>
    </w:p>
    <w:p w14:paraId="43B36421" w14:textId="6EE60D96" w:rsidR="00E30310" w:rsidRPr="005A1B86" w:rsidRDefault="00E30310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4B3EC4FF" w14:textId="77777777" w:rsidR="00E30310" w:rsidRDefault="00E30310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5DAD3F5C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60F4E22D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6811B15C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3E97F437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74F9EA37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077EADE5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730443A4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6C40086B" w14:textId="22A64132" w:rsidR="00724F9C" w:rsidRDefault="00724F9C" w:rsidP="00DF4B8C">
      <w:pPr>
        <w:pStyle w:val="a7"/>
        <w:numPr>
          <w:ilvl w:val="0"/>
          <w:numId w:val="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 xml:space="preserve">Assume that there are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tasks with integer processing times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b/>
          <w:bCs/>
          <w:sz w:val="24"/>
        </w:rPr>
        <w:t xml:space="preserve"> that should be scheduled on two machines. Every task can be scheduled on either machine but not both. We want to minimize the </w:t>
      </w:r>
      <w:r>
        <w:rPr>
          <w:rFonts w:ascii="Times New Roman" w:hAnsi="Times New Roman" w:cs="Times New Roman"/>
          <w:b/>
          <w:bCs/>
          <w:sz w:val="24"/>
        </w:rPr>
        <w:t>total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time by which all tasks are completed. Ideally the tasks can be scheduled so that the total processing time is equally divided. </w:t>
      </w:r>
      <w:r w:rsidR="00552C39">
        <w:rPr>
          <w:rFonts w:ascii="Times New Roman" w:hAnsi="Times New Roman" w:cs="Times New Roman" w:hint="eastAsia"/>
          <w:b/>
          <w:bCs/>
          <w:sz w:val="24"/>
        </w:rPr>
        <w:t>Show that determining if the processing time can be equally divided is NP-complete by reducing the subset sum problem to it.</w:t>
      </w:r>
    </w:p>
    <w:p w14:paraId="0BEA829D" w14:textId="55EDCA13" w:rsidR="004C189E" w:rsidRDefault="004C189E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01328249" w14:textId="77777777" w:rsidR="007C7854" w:rsidRDefault="007C7854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472A39B0" w14:textId="77777777" w:rsidR="00B4786B" w:rsidRDefault="00B4786B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63A5FE3D" w14:textId="77777777" w:rsidR="009F5B03" w:rsidRPr="00E135C1" w:rsidRDefault="009F5B03" w:rsidP="00E135C1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sectPr w:rsidR="009F5B03" w:rsidRPr="00E135C1" w:rsidSect="00E76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002AF" w14:textId="77777777" w:rsidR="007D6202" w:rsidRDefault="007D6202" w:rsidP="00C41F62">
      <w:pPr>
        <w:spacing w:after="0" w:line="240" w:lineRule="auto"/>
      </w:pPr>
      <w:r>
        <w:separator/>
      </w:r>
    </w:p>
  </w:endnote>
  <w:endnote w:type="continuationSeparator" w:id="0">
    <w:p w14:paraId="7CDADD79" w14:textId="77777777" w:rsidR="007D6202" w:rsidRDefault="007D6202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FAC6B" w14:textId="77777777" w:rsidR="007D6202" w:rsidRDefault="007D6202" w:rsidP="00C41F62">
      <w:pPr>
        <w:spacing w:after="0" w:line="240" w:lineRule="auto"/>
      </w:pPr>
      <w:r>
        <w:separator/>
      </w:r>
    </w:p>
  </w:footnote>
  <w:footnote w:type="continuationSeparator" w:id="0">
    <w:p w14:paraId="23C393C7" w14:textId="77777777" w:rsidR="007D6202" w:rsidRDefault="007D6202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A33"/>
    <w:multiLevelType w:val="hybridMultilevel"/>
    <w:tmpl w:val="DC8A45F0"/>
    <w:lvl w:ilvl="0" w:tplc="22AEF258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65E0506"/>
    <w:multiLevelType w:val="hybridMultilevel"/>
    <w:tmpl w:val="C9A2E5C4"/>
    <w:lvl w:ilvl="0" w:tplc="4BF21A8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C52493A"/>
    <w:multiLevelType w:val="hybridMultilevel"/>
    <w:tmpl w:val="24924E3A"/>
    <w:lvl w:ilvl="0" w:tplc="9742496C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3" w15:restartNumberingAfterBreak="0">
    <w:nsid w:val="0F391D6F"/>
    <w:multiLevelType w:val="hybridMultilevel"/>
    <w:tmpl w:val="2F80AEAC"/>
    <w:lvl w:ilvl="0" w:tplc="5FA24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232875"/>
    <w:multiLevelType w:val="hybridMultilevel"/>
    <w:tmpl w:val="26362E54"/>
    <w:lvl w:ilvl="0" w:tplc="78C21D9A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5" w15:restartNumberingAfterBreak="0">
    <w:nsid w:val="1311276E"/>
    <w:multiLevelType w:val="hybridMultilevel"/>
    <w:tmpl w:val="8AFC5478"/>
    <w:lvl w:ilvl="0" w:tplc="FFFFFFFF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79" w:hanging="440"/>
      </w:pPr>
    </w:lvl>
    <w:lvl w:ilvl="2" w:tplc="FFFFFFFF" w:tentative="1">
      <w:start w:val="1"/>
      <w:numFmt w:val="lowerRoman"/>
      <w:lvlText w:val="%3."/>
      <w:lvlJc w:val="right"/>
      <w:pPr>
        <w:ind w:left="2119" w:hanging="440"/>
      </w:pPr>
    </w:lvl>
    <w:lvl w:ilvl="3" w:tplc="FFFFFFFF" w:tentative="1">
      <w:start w:val="1"/>
      <w:numFmt w:val="decimal"/>
      <w:lvlText w:val="%4."/>
      <w:lvlJc w:val="left"/>
      <w:pPr>
        <w:ind w:left="2559" w:hanging="440"/>
      </w:pPr>
    </w:lvl>
    <w:lvl w:ilvl="4" w:tplc="FFFFFFFF" w:tentative="1">
      <w:start w:val="1"/>
      <w:numFmt w:val="upperLetter"/>
      <w:lvlText w:val="%5."/>
      <w:lvlJc w:val="left"/>
      <w:pPr>
        <w:ind w:left="2999" w:hanging="440"/>
      </w:pPr>
    </w:lvl>
    <w:lvl w:ilvl="5" w:tplc="FFFFFFFF" w:tentative="1">
      <w:start w:val="1"/>
      <w:numFmt w:val="lowerRoman"/>
      <w:lvlText w:val="%6."/>
      <w:lvlJc w:val="right"/>
      <w:pPr>
        <w:ind w:left="3439" w:hanging="440"/>
      </w:pPr>
    </w:lvl>
    <w:lvl w:ilvl="6" w:tplc="FFFFFFFF" w:tentative="1">
      <w:start w:val="1"/>
      <w:numFmt w:val="decimal"/>
      <w:lvlText w:val="%7."/>
      <w:lvlJc w:val="left"/>
      <w:pPr>
        <w:ind w:left="3879" w:hanging="440"/>
      </w:pPr>
    </w:lvl>
    <w:lvl w:ilvl="7" w:tplc="FFFFFFFF" w:tentative="1">
      <w:start w:val="1"/>
      <w:numFmt w:val="upperLetter"/>
      <w:lvlText w:val="%8."/>
      <w:lvlJc w:val="left"/>
      <w:pPr>
        <w:ind w:left="4319" w:hanging="440"/>
      </w:pPr>
    </w:lvl>
    <w:lvl w:ilvl="8" w:tplc="FFFFFFFF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6" w15:restartNumberingAfterBreak="0">
    <w:nsid w:val="20A17A8B"/>
    <w:multiLevelType w:val="hybridMultilevel"/>
    <w:tmpl w:val="3A8EA45C"/>
    <w:lvl w:ilvl="0" w:tplc="E0A25DF0">
      <w:start w:val="1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7" w15:restartNumberingAfterBreak="0">
    <w:nsid w:val="3FD50A9A"/>
    <w:multiLevelType w:val="hybridMultilevel"/>
    <w:tmpl w:val="6E646A5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8" w15:restartNumberingAfterBreak="0">
    <w:nsid w:val="41092AD5"/>
    <w:multiLevelType w:val="hybridMultilevel"/>
    <w:tmpl w:val="530C6504"/>
    <w:lvl w:ilvl="0" w:tplc="15D6293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0853AD8"/>
    <w:multiLevelType w:val="hybridMultilevel"/>
    <w:tmpl w:val="BC0EF734"/>
    <w:lvl w:ilvl="0" w:tplc="AEAEE946">
      <w:start w:val="2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10" w15:restartNumberingAfterBreak="0">
    <w:nsid w:val="578B3B7B"/>
    <w:multiLevelType w:val="hybridMultilevel"/>
    <w:tmpl w:val="252A4854"/>
    <w:lvl w:ilvl="0" w:tplc="A5844B8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5F050F6A"/>
    <w:multiLevelType w:val="hybridMultilevel"/>
    <w:tmpl w:val="8AFC5478"/>
    <w:lvl w:ilvl="0" w:tplc="30D0E666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12" w15:restartNumberingAfterBreak="0">
    <w:nsid w:val="5FB27294"/>
    <w:multiLevelType w:val="hybridMultilevel"/>
    <w:tmpl w:val="9350E04E"/>
    <w:lvl w:ilvl="0" w:tplc="71426CA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6E0C18AD"/>
    <w:multiLevelType w:val="hybridMultilevel"/>
    <w:tmpl w:val="6E646A58"/>
    <w:lvl w:ilvl="0" w:tplc="65FE5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4" w15:restartNumberingAfterBreak="0">
    <w:nsid w:val="7AD93274"/>
    <w:multiLevelType w:val="hybridMultilevel"/>
    <w:tmpl w:val="291EC068"/>
    <w:lvl w:ilvl="0" w:tplc="0764F464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num w:numId="1" w16cid:durableId="1338341608">
    <w:abstractNumId w:val="3"/>
  </w:num>
  <w:num w:numId="2" w16cid:durableId="1784424946">
    <w:abstractNumId w:val="10"/>
  </w:num>
  <w:num w:numId="3" w16cid:durableId="688141572">
    <w:abstractNumId w:val="8"/>
  </w:num>
  <w:num w:numId="4" w16cid:durableId="578833680">
    <w:abstractNumId w:val="1"/>
  </w:num>
  <w:num w:numId="5" w16cid:durableId="1078015771">
    <w:abstractNumId w:val="12"/>
  </w:num>
  <w:num w:numId="6" w16cid:durableId="1178498174">
    <w:abstractNumId w:val="2"/>
  </w:num>
  <w:num w:numId="7" w16cid:durableId="1234386580">
    <w:abstractNumId w:val="14"/>
  </w:num>
  <w:num w:numId="8" w16cid:durableId="130951151">
    <w:abstractNumId w:val="4"/>
  </w:num>
  <w:num w:numId="9" w16cid:durableId="282538449">
    <w:abstractNumId w:val="9"/>
  </w:num>
  <w:num w:numId="10" w16cid:durableId="982932171">
    <w:abstractNumId w:val="6"/>
  </w:num>
  <w:num w:numId="11" w16cid:durableId="130683000">
    <w:abstractNumId w:val="0"/>
  </w:num>
  <w:num w:numId="12" w16cid:durableId="845637485">
    <w:abstractNumId w:val="11"/>
  </w:num>
  <w:num w:numId="13" w16cid:durableId="1587618529">
    <w:abstractNumId w:val="5"/>
  </w:num>
  <w:num w:numId="14" w16cid:durableId="932661827">
    <w:abstractNumId w:val="13"/>
  </w:num>
  <w:num w:numId="15" w16cid:durableId="1597403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1DC8"/>
    <w:rsid w:val="00001DED"/>
    <w:rsid w:val="000029EF"/>
    <w:rsid w:val="00003A6E"/>
    <w:rsid w:val="00003F65"/>
    <w:rsid w:val="00004075"/>
    <w:rsid w:val="000040F1"/>
    <w:rsid w:val="0000626F"/>
    <w:rsid w:val="000068CC"/>
    <w:rsid w:val="00006BAA"/>
    <w:rsid w:val="00006F2B"/>
    <w:rsid w:val="00007C5E"/>
    <w:rsid w:val="000100AA"/>
    <w:rsid w:val="000105BF"/>
    <w:rsid w:val="00011248"/>
    <w:rsid w:val="000121E7"/>
    <w:rsid w:val="00012FB0"/>
    <w:rsid w:val="00013D2A"/>
    <w:rsid w:val="00014471"/>
    <w:rsid w:val="00015DF0"/>
    <w:rsid w:val="00016783"/>
    <w:rsid w:val="00016FC1"/>
    <w:rsid w:val="00017145"/>
    <w:rsid w:val="00020DCB"/>
    <w:rsid w:val="00021C79"/>
    <w:rsid w:val="00021E69"/>
    <w:rsid w:val="00023DD3"/>
    <w:rsid w:val="000252F4"/>
    <w:rsid w:val="00025DF9"/>
    <w:rsid w:val="00027957"/>
    <w:rsid w:val="00030CD1"/>
    <w:rsid w:val="00032306"/>
    <w:rsid w:val="000323D3"/>
    <w:rsid w:val="00032BAC"/>
    <w:rsid w:val="000337D9"/>
    <w:rsid w:val="000345DF"/>
    <w:rsid w:val="000357EB"/>
    <w:rsid w:val="00035EFE"/>
    <w:rsid w:val="000364D1"/>
    <w:rsid w:val="00036776"/>
    <w:rsid w:val="000375A0"/>
    <w:rsid w:val="00037AD5"/>
    <w:rsid w:val="00041A9B"/>
    <w:rsid w:val="00042BA9"/>
    <w:rsid w:val="00043A87"/>
    <w:rsid w:val="00045B0A"/>
    <w:rsid w:val="00046AC6"/>
    <w:rsid w:val="00047283"/>
    <w:rsid w:val="00047F63"/>
    <w:rsid w:val="00052F1D"/>
    <w:rsid w:val="00054E4F"/>
    <w:rsid w:val="0005589F"/>
    <w:rsid w:val="00055F08"/>
    <w:rsid w:val="000569A1"/>
    <w:rsid w:val="00056FD7"/>
    <w:rsid w:val="0005744E"/>
    <w:rsid w:val="0006438F"/>
    <w:rsid w:val="00065750"/>
    <w:rsid w:val="000661C2"/>
    <w:rsid w:val="00066817"/>
    <w:rsid w:val="00067B21"/>
    <w:rsid w:val="00070CAB"/>
    <w:rsid w:val="00071079"/>
    <w:rsid w:val="00073C03"/>
    <w:rsid w:val="00073D99"/>
    <w:rsid w:val="000743ED"/>
    <w:rsid w:val="000749AF"/>
    <w:rsid w:val="00080BA0"/>
    <w:rsid w:val="00080DFE"/>
    <w:rsid w:val="00081A67"/>
    <w:rsid w:val="00082EBD"/>
    <w:rsid w:val="00085E5E"/>
    <w:rsid w:val="000878D5"/>
    <w:rsid w:val="000911B0"/>
    <w:rsid w:val="00092410"/>
    <w:rsid w:val="000941E5"/>
    <w:rsid w:val="000945B4"/>
    <w:rsid w:val="0009474F"/>
    <w:rsid w:val="00095EEA"/>
    <w:rsid w:val="00096983"/>
    <w:rsid w:val="000971EC"/>
    <w:rsid w:val="000A14D6"/>
    <w:rsid w:val="000A2066"/>
    <w:rsid w:val="000A4417"/>
    <w:rsid w:val="000A4A3B"/>
    <w:rsid w:val="000A54B9"/>
    <w:rsid w:val="000A5617"/>
    <w:rsid w:val="000A5622"/>
    <w:rsid w:val="000A67D2"/>
    <w:rsid w:val="000A67D4"/>
    <w:rsid w:val="000B2826"/>
    <w:rsid w:val="000B2F37"/>
    <w:rsid w:val="000B6F09"/>
    <w:rsid w:val="000B71FB"/>
    <w:rsid w:val="000B7763"/>
    <w:rsid w:val="000B7BD6"/>
    <w:rsid w:val="000C0BE8"/>
    <w:rsid w:val="000C28BB"/>
    <w:rsid w:val="000C5C86"/>
    <w:rsid w:val="000C62AF"/>
    <w:rsid w:val="000C64F8"/>
    <w:rsid w:val="000D0173"/>
    <w:rsid w:val="000D0374"/>
    <w:rsid w:val="000D0C40"/>
    <w:rsid w:val="000D1208"/>
    <w:rsid w:val="000D33AF"/>
    <w:rsid w:val="000D344A"/>
    <w:rsid w:val="000D3E1C"/>
    <w:rsid w:val="000D4A28"/>
    <w:rsid w:val="000D635A"/>
    <w:rsid w:val="000E0060"/>
    <w:rsid w:val="000E031F"/>
    <w:rsid w:val="000E093B"/>
    <w:rsid w:val="000E243F"/>
    <w:rsid w:val="000E2F02"/>
    <w:rsid w:val="000E30B4"/>
    <w:rsid w:val="000E455F"/>
    <w:rsid w:val="000E53DE"/>
    <w:rsid w:val="000F0867"/>
    <w:rsid w:val="000F19EF"/>
    <w:rsid w:val="000F2048"/>
    <w:rsid w:val="000F3F1E"/>
    <w:rsid w:val="000F58F9"/>
    <w:rsid w:val="000F68A3"/>
    <w:rsid w:val="000F6FCB"/>
    <w:rsid w:val="00102668"/>
    <w:rsid w:val="0010380B"/>
    <w:rsid w:val="0010523D"/>
    <w:rsid w:val="001056C1"/>
    <w:rsid w:val="00107B29"/>
    <w:rsid w:val="00110B55"/>
    <w:rsid w:val="00110D00"/>
    <w:rsid w:val="001119FE"/>
    <w:rsid w:val="001135AC"/>
    <w:rsid w:val="0011399E"/>
    <w:rsid w:val="0011400B"/>
    <w:rsid w:val="001170C7"/>
    <w:rsid w:val="00121646"/>
    <w:rsid w:val="00121782"/>
    <w:rsid w:val="00122D8C"/>
    <w:rsid w:val="001231A6"/>
    <w:rsid w:val="001232C0"/>
    <w:rsid w:val="001237EC"/>
    <w:rsid w:val="00123AEC"/>
    <w:rsid w:val="00123B92"/>
    <w:rsid w:val="00123C5D"/>
    <w:rsid w:val="00125111"/>
    <w:rsid w:val="0012548F"/>
    <w:rsid w:val="00127954"/>
    <w:rsid w:val="00127DC3"/>
    <w:rsid w:val="00127E39"/>
    <w:rsid w:val="00127F70"/>
    <w:rsid w:val="00130AB1"/>
    <w:rsid w:val="00130F47"/>
    <w:rsid w:val="00133227"/>
    <w:rsid w:val="00134839"/>
    <w:rsid w:val="00140AD3"/>
    <w:rsid w:val="00142156"/>
    <w:rsid w:val="001443BE"/>
    <w:rsid w:val="00145C1D"/>
    <w:rsid w:val="00150285"/>
    <w:rsid w:val="00152D0E"/>
    <w:rsid w:val="00154B98"/>
    <w:rsid w:val="00155BBC"/>
    <w:rsid w:val="0015754C"/>
    <w:rsid w:val="00157C34"/>
    <w:rsid w:val="00157E6E"/>
    <w:rsid w:val="00161D88"/>
    <w:rsid w:val="0016298D"/>
    <w:rsid w:val="001631AF"/>
    <w:rsid w:val="00163A64"/>
    <w:rsid w:val="001640E1"/>
    <w:rsid w:val="00164E5F"/>
    <w:rsid w:val="00165114"/>
    <w:rsid w:val="00166652"/>
    <w:rsid w:val="00167448"/>
    <w:rsid w:val="00170489"/>
    <w:rsid w:val="001712FE"/>
    <w:rsid w:val="00172474"/>
    <w:rsid w:val="0017296B"/>
    <w:rsid w:val="001742A9"/>
    <w:rsid w:val="00176383"/>
    <w:rsid w:val="001776DA"/>
    <w:rsid w:val="00177A2A"/>
    <w:rsid w:val="00180E49"/>
    <w:rsid w:val="001817B5"/>
    <w:rsid w:val="00182C5D"/>
    <w:rsid w:val="0018554F"/>
    <w:rsid w:val="00186AB6"/>
    <w:rsid w:val="00191813"/>
    <w:rsid w:val="001925D6"/>
    <w:rsid w:val="001940CD"/>
    <w:rsid w:val="00194A21"/>
    <w:rsid w:val="001A0AAB"/>
    <w:rsid w:val="001A17CD"/>
    <w:rsid w:val="001A18BB"/>
    <w:rsid w:val="001A29AB"/>
    <w:rsid w:val="001A34FE"/>
    <w:rsid w:val="001A408F"/>
    <w:rsid w:val="001B0506"/>
    <w:rsid w:val="001B39A7"/>
    <w:rsid w:val="001B3C8C"/>
    <w:rsid w:val="001B4226"/>
    <w:rsid w:val="001B4483"/>
    <w:rsid w:val="001B4522"/>
    <w:rsid w:val="001B5D6A"/>
    <w:rsid w:val="001B5D9B"/>
    <w:rsid w:val="001B7041"/>
    <w:rsid w:val="001B79C0"/>
    <w:rsid w:val="001C0ACE"/>
    <w:rsid w:val="001C0E7F"/>
    <w:rsid w:val="001C4A36"/>
    <w:rsid w:val="001C6459"/>
    <w:rsid w:val="001C6BCF"/>
    <w:rsid w:val="001C74B7"/>
    <w:rsid w:val="001C75C4"/>
    <w:rsid w:val="001C7FFC"/>
    <w:rsid w:val="001D0931"/>
    <w:rsid w:val="001D1F4E"/>
    <w:rsid w:val="001D26CF"/>
    <w:rsid w:val="001D27E3"/>
    <w:rsid w:val="001D33BA"/>
    <w:rsid w:val="001D37CF"/>
    <w:rsid w:val="001D4041"/>
    <w:rsid w:val="001D4264"/>
    <w:rsid w:val="001D43A2"/>
    <w:rsid w:val="001D5239"/>
    <w:rsid w:val="001D5EC4"/>
    <w:rsid w:val="001D6896"/>
    <w:rsid w:val="001D6CC1"/>
    <w:rsid w:val="001D7766"/>
    <w:rsid w:val="001D7E3E"/>
    <w:rsid w:val="001E0197"/>
    <w:rsid w:val="001E1082"/>
    <w:rsid w:val="001E14D3"/>
    <w:rsid w:val="001E1BAF"/>
    <w:rsid w:val="001E1DED"/>
    <w:rsid w:val="001E30C1"/>
    <w:rsid w:val="001E3CC7"/>
    <w:rsid w:val="001E3D25"/>
    <w:rsid w:val="001E46E1"/>
    <w:rsid w:val="001E5C2B"/>
    <w:rsid w:val="001E5C9A"/>
    <w:rsid w:val="001F1A33"/>
    <w:rsid w:val="001F28D7"/>
    <w:rsid w:val="001F32AF"/>
    <w:rsid w:val="001F32FE"/>
    <w:rsid w:val="001F4682"/>
    <w:rsid w:val="001F4CFE"/>
    <w:rsid w:val="001F7E90"/>
    <w:rsid w:val="00200C88"/>
    <w:rsid w:val="0020141C"/>
    <w:rsid w:val="00201F26"/>
    <w:rsid w:val="0020323D"/>
    <w:rsid w:val="00204BD6"/>
    <w:rsid w:val="00205EF5"/>
    <w:rsid w:val="00207516"/>
    <w:rsid w:val="00212880"/>
    <w:rsid w:val="00213E77"/>
    <w:rsid w:val="00214B94"/>
    <w:rsid w:val="0021508B"/>
    <w:rsid w:val="00215FD7"/>
    <w:rsid w:val="002169B5"/>
    <w:rsid w:val="00221773"/>
    <w:rsid w:val="00221F7A"/>
    <w:rsid w:val="00222004"/>
    <w:rsid w:val="00227244"/>
    <w:rsid w:val="0022737B"/>
    <w:rsid w:val="00231C31"/>
    <w:rsid w:val="00231D5F"/>
    <w:rsid w:val="00232464"/>
    <w:rsid w:val="0023496F"/>
    <w:rsid w:val="00235135"/>
    <w:rsid w:val="002361FE"/>
    <w:rsid w:val="00240AAB"/>
    <w:rsid w:val="00245E8F"/>
    <w:rsid w:val="00247357"/>
    <w:rsid w:val="00247931"/>
    <w:rsid w:val="00250619"/>
    <w:rsid w:val="00254580"/>
    <w:rsid w:val="00254C02"/>
    <w:rsid w:val="00256882"/>
    <w:rsid w:val="00262452"/>
    <w:rsid w:val="00262C24"/>
    <w:rsid w:val="00263116"/>
    <w:rsid w:val="00264BEA"/>
    <w:rsid w:val="00266813"/>
    <w:rsid w:val="00266815"/>
    <w:rsid w:val="00266E1F"/>
    <w:rsid w:val="00267518"/>
    <w:rsid w:val="00267D8E"/>
    <w:rsid w:val="00271ADB"/>
    <w:rsid w:val="00272B9A"/>
    <w:rsid w:val="00273895"/>
    <w:rsid w:val="00273EF0"/>
    <w:rsid w:val="00274A18"/>
    <w:rsid w:val="00275DCC"/>
    <w:rsid w:val="00276419"/>
    <w:rsid w:val="0027754B"/>
    <w:rsid w:val="00282AC9"/>
    <w:rsid w:val="0028328A"/>
    <w:rsid w:val="0028330D"/>
    <w:rsid w:val="0028407C"/>
    <w:rsid w:val="00284BD7"/>
    <w:rsid w:val="0028523D"/>
    <w:rsid w:val="00285662"/>
    <w:rsid w:val="00286719"/>
    <w:rsid w:val="002905EF"/>
    <w:rsid w:val="00292063"/>
    <w:rsid w:val="00292331"/>
    <w:rsid w:val="00292AC3"/>
    <w:rsid w:val="00292BCA"/>
    <w:rsid w:val="00292D6A"/>
    <w:rsid w:val="00293A9A"/>
    <w:rsid w:val="002940A9"/>
    <w:rsid w:val="00295250"/>
    <w:rsid w:val="00295ACF"/>
    <w:rsid w:val="00295C39"/>
    <w:rsid w:val="00295F8E"/>
    <w:rsid w:val="00296998"/>
    <w:rsid w:val="00297391"/>
    <w:rsid w:val="002A060B"/>
    <w:rsid w:val="002A192F"/>
    <w:rsid w:val="002A4458"/>
    <w:rsid w:val="002A5067"/>
    <w:rsid w:val="002A5131"/>
    <w:rsid w:val="002A51C3"/>
    <w:rsid w:val="002A51FF"/>
    <w:rsid w:val="002A6297"/>
    <w:rsid w:val="002A680C"/>
    <w:rsid w:val="002B04E5"/>
    <w:rsid w:val="002B208A"/>
    <w:rsid w:val="002B27A4"/>
    <w:rsid w:val="002B2CFC"/>
    <w:rsid w:val="002B4FC2"/>
    <w:rsid w:val="002B55F2"/>
    <w:rsid w:val="002B59A2"/>
    <w:rsid w:val="002B76C8"/>
    <w:rsid w:val="002C04BA"/>
    <w:rsid w:val="002C2D9A"/>
    <w:rsid w:val="002C31C2"/>
    <w:rsid w:val="002C31DA"/>
    <w:rsid w:val="002C3586"/>
    <w:rsid w:val="002C3D96"/>
    <w:rsid w:val="002C7CD8"/>
    <w:rsid w:val="002D1ED7"/>
    <w:rsid w:val="002D46A9"/>
    <w:rsid w:val="002D46B7"/>
    <w:rsid w:val="002D46C7"/>
    <w:rsid w:val="002D6CA3"/>
    <w:rsid w:val="002E04D7"/>
    <w:rsid w:val="002E1DA8"/>
    <w:rsid w:val="002E25CD"/>
    <w:rsid w:val="002E2D6B"/>
    <w:rsid w:val="002E3BBD"/>
    <w:rsid w:val="002E4897"/>
    <w:rsid w:val="002E4B3B"/>
    <w:rsid w:val="002E4E7B"/>
    <w:rsid w:val="002E5261"/>
    <w:rsid w:val="002F0E72"/>
    <w:rsid w:val="002F14EB"/>
    <w:rsid w:val="002F1666"/>
    <w:rsid w:val="002F3EB8"/>
    <w:rsid w:val="002F44DD"/>
    <w:rsid w:val="002F585F"/>
    <w:rsid w:val="002F717F"/>
    <w:rsid w:val="002F7353"/>
    <w:rsid w:val="00300129"/>
    <w:rsid w:val="00300B64"/>
    <w:rsid w:val="003025E0"/>
    <w:rsid w:val="00303606"/>
    <w:rsid w:val="00303764"/>
    <w:rsid w:val="0030429C"/>
    <w:rsid w:val="00305047"/>
    <w:rsid w:val="003056C9"/>
    <w:rsid w:val="00305A20"/>
    <w:rsid w:val="003068EA"/>
    <w:rsid w:val="0031071C"/>
    <w:rsid w:val="00310CB8"/>
    <w:rsid w:val="003127D9"/>
    <w:rsid w:val="003136A0"/>
    <w:rsid w:val="00313AF8"/>
    <w:rsid w:val="00315915"/>
    <w:rsid w:val="003173AA"/>
    <w:rsid w:val="00321731"/>
    <w:rsid w:val="00321DDE"/>
    <w:rsid w:val="00321F09"/>
    <w:rsid w:val="003222B1"/>
    <w:rsid w:val="003246E7"/>
    <w:rsid w:val="00325725"/>
    <w:rsid w:val="00326526"/>
    <w:rsid w:val="0032720F"/>
    <w:rsid w:val="00327E8E"/>
    <w:rsid w:val="00330537"/>
    <w:rsid w:val="00330EDD"/>
    <w:rsid w:val="00332419"/>
    <w:rsid w:val="00333D0D"/>
    <w:rsid w:val="00334F6B"/>
    <w:rsid w:val="00335026"/>
    <w:rsid w:val="00335461"/>
    <w:rsid w:val="00336E67"/>
    <w:rsid w:val="00337A41"/>
    <w:rsid w:val="00337E55"/>
    <w:rsid w:val="00337F30"/>
    <w:rsid w:val="00340F4C"/>
    <w:rsid w:val="003419C0"/>
    <w:rsid w:val="003439B7"/>
    <w:rsid w:val="00343FA0"/>
    <w:rsid w:val="0034419F"/>
    <w:rsid w:val="00346AE5"/>
    <w:rsid w:val="00347FD5"/>
    <w:rsid w:val="003503B9"/>
    <w:rsid w:val="00350856"/>
    <w:rsid w:val="00352528"/>
    <w:rsid w:val="003528EA"/>
    <w:rsid w:val="00353282"/>
    <w:rsid w:val="00353532"/>
    <w:rsid w:val="00353F8F"/>
    <w:rsid w:val="00354A0D"/>
    <w:rsid w:val="00355924"/>
    <w:rsid w:val="00355CE3"/>
    <w:rsid w:val="00356460"/>
    <w:rsid w:val="003569F6"/>
    <w:rsid w:val="00362770"/>
    <w:rsid w:val="00362ACE"/>
    <w:rsid w:val="0036528A"/>
    <w:rsid w:val="0036553A"/>
    <w:rsid w:val="003676F2"/>
    <w:rsid w:val="00367EA0"/>
    <w:rsid w:val="0037044C"/>
    <w:rsid w:val="003712CE"/>
    <w:rsid w:val="00374210"/>
    <w:rsid w:val="0037448B"/>
    <w:rsid w:val="00375A41"/>
    <w:rsid w:val="003765A7"/>
    <w:rsid w:val="00376BD4"/>
    <w:rsid w:val="003809AE"/>
    <w:rsid w:val="00381396"/>
    <w:rsid w:val="00381A75"/>
    <w:rsid w:val="003821C5"/>
    <w:rsid w:val="003825B6"/>
    <w:rsid w:val="00382B57"/>
    <w:rsid w:val="003831D4"/>
    <w:rsid w:val="003834D0"/>
    <w:rsid w:val="0038405C"/>
    <w:rsid w:val="00384F55"/>
    <w:rsid w:val="003860F9"/>
    <w:rsid w:val="00386985"/>
    <w:rsid w:val="00386F7C"/>
    <w:rsid w:val="003879C3"/>
    <w:rsid w:val="00393121"/>
    <w:rsid w:val="00393597"/>
    <w:rsid w:val="0039637A"/>
    <w:rsid w:val="003967A2"/>
    <w:rsid w:val="003A1B71"/>
    <w:rsid w:val="003A2C5A"/>
    <w:rsid w:val="003A3CFA"/>
    <w:rsid w:val="003A6E5F"/>
    <w:rsid w:val="003B0066"/>
    <w:rsid w:val="003B00DF"/>
    <w:rsid w:val="003B029C"/>
    <w:rsid w:val="003B033B"/>
    <w:rsid w:val="003B0DBD"/>
    <w:rsid w:val="003B1213"/>
    <w:rsid w:val="003B215A"/>
    <w:rsid w:val="003B299C"/>
    <w:rsid w:val="003B3BC6"/>
    <w:rsid w:val="003B6AF7"/>
    <w:rsid w:val="003B6F81"/>
    <w:rsid w:val="003C0DCB"/>
    <w:rsid w:val="003C2C33"/>
    <w:rsid w:val="003C3F2D"/>
    <w:rsid w:val="003C5C98"/>
    <w:rsid w:val="003C6BFF"/>
    <w:rsid w:val="003D297A"/>
    <w:rsid w:val="003D67DD"/>
    <w:rsid w:val="003D6CAA"/>
    <w:rsid w:val="003D7698"/>
    <w:rsid w:val="003E1373"/>
    <w:rsid w:val="003E2C9D"/>
    <w:rsid w:val="003E34D3"/>
    <w:rsid w:val="003E45C2"/>
    <w:rsid w:val="003E575F"/>
    <w:rsid w:val="003E6858"/>
    <w:rsid w:val="003E7876"/>
    <w:rsid w:val="003F1023"/>
    <w:rsid w:val="003F16E4"/>
    <w:rsid w:val="003F234A"/>
    <w:rsid w:val="003F3A0A"/>
    <w:rsid w:val="003F43AA"/>
    <w:rsid w:val="003F4963"/>
    <w:rsid w:val="003F5A68"/>
    <w:rsid w:val="003F5CC3"/>
    <w:rsid w:val="003F62CA"/>
    <w:rsid w:val="003F73B3"/>
    <w:rsid w:val="003F7D83"/>
    <w:rsid w:val="004019B3"/>
    <w:rsid w:val="00401A70"/>
    <w:rsid w:val="0040272C"/>
    <w:rsid w:val="00403613"/>
    <w:rsid w:val="0040534F"/>
    <w:rsid w:val="00405353"/>
    <w:rsid w:val="004070F8"/>
    <w:rsid w:val="00410D27"/>
    <w:rsid w:val="00410E9F"/>
    <w:rsid w:val="00411193"/>
    <w:rsid w:val="00414093"/>
    <w:rsid w:val="00414212"/>
    <w:rsid w:val="004148B5"/>
    <w:rsid w:val="00414E20"/>
    <w:rsid w:val="00416984"/>
    <w:rsid w:val="004172E0"/>
    <w:rsid w:val="0041762F"/>
    <w:rsid w:val="00421E97"/>
    <w:rsid w:val="00423228"/>
    <w:rsid w:val="00424EFD"/>
    <w:rsid w:val="004250FF"/>
    <w:rsid w:val="00426FE2"/>
    <w:rsid w:val="00427380"/>
    <w:rsid w:val="0043151E"/>
    <w:rsid w:val="00432BB8"/>
    <w:rsid w:val="00435909"/>
    <w:rsid w:val="00437013"/>
    <w:rsid w:val="0043760A"/>
    <w:rsid w:val="00440696"/>
    <w:rsid w:val="004412C9"/>
    <w:rsid w:val="00445396"/>
    <w:rsid w:val="00446FA5"/>
    <w:rsid w:val="0045044F"/>
    <w:rsid w:val="00451EA0"/>
    <w:rsid w:val="00451EB3"/>
    <w:rsid w:val="0045205C"/>
    <w:rsid w:val="00453AE2"/>
    <w:rsid w:val="00454725"/>
    <w:rsid w:val="00455813"/>
    <w:rsid w:val="0045586C"/>
    <w:rsid w:val="0045654E"/>
    <w:rsid w:val="004571B7"/>
    <w:rsid w:val="00460B55"/>
    <w:rsid w:val="00460B77"/>
    <w:rsid w:val="00461796"/>
    <w:rsid w:val="00464044"/>
    <w:rsid w:val="004644CE"/>
    <w:rsid w:val="0046517D"/>
    <w:rsid w:val="004660B0"/>
    <w:rsid w:val="004700F8"/>
    <w:rsid w:val="00473FF3"/>
    <w:rsid w:val="0047417D"/>
    <w:rsid w:val="00476668"/>
    <w:rsid w:val="004809B2"/>
    <w:rsid w:val="0048122B"/>
    <w:rsid w:val="0048428C"/>
    <w:rsid w:val="004842EE"/>
    <w:rsid w:val="00484598"/>
    <w:rsid w:val="00485F9C"/>
    <w:rsid w:val="00486D1F"/>
    <w:rsid w:val="0049063D"/>
    <w:rsid w:val="0049093C"/>
    <w:rsid w:val="00491B8C"/>
    <w:rsid w:val="0049296C"/>
    <w:rsid w:val="004939E9"/>
    <w:rsid w:val="004945BC"/>
    <w:rsid w:val="0049598F"/>
    <w:rsid w:val="004959C6"/>
    <w:rsid w:val="00495E3D"/>
    <w:rsid w:val="004974F0"/>
    <w:rsid w:val="004979C7"/>
    <w:rsid w:val="00497C39"/>
    <w:rsid w:val="004A350C"/>
    <w:rsid w:val="004A41E9"/>
    <w:rsid w:val="004A4E26"/>
    <w:rsid w:val="004B0315"/>
    <w:rsid w:val="004B16D0"/>
    <w:rsid w:val="004B16D9"/>
    <w:rsid w:val="004B19D1"/>
    <w:rsid w:val="004B2730"/>
    <w:rsid w:val="004B3D38"/>
    <w:rsid w:val="004B4618"/>
    <w:rsid w:val="004B7216"/>
    <w:rsid w:val="004B79EF"/>
    <w:rsid w:val="004C05BA"/>
    <w:rsid w:val="004C189E"/>
    <w:rsid w:val="004C1C51"/>
    <w:rsid w:val="004C1D28"/>
    <w:rsid w:val="004C2A46"/>
    <w:rsid w:val="004C2CFB"/>
    <w:rsid w:val="004C6135"/>
    <w:rsid w:val="004C7A28"/>
    <w:rsid w:val="004C7F98"/>
    <w:rsid w:val="004D16E3"/>
    <w:rsid w:val="004D1916"/>
    <w:rsid w:val="004D1CC2"/>
    <w:rsid w:val="004D3406"/>
    <w:rsid w:val="004D3735"/>
    <w:rsid w:val="004D4150"/>
    <w:rsid w:val="004D41AC"/>
    <w:rsid w:val="004D4C86"/>
    <w:rsid w:val="004D4FD0"/>
    <w:rsid w:val="004D5BEE"/>
    <w:rsid w:val="004E3FE2"/>
    <w:rsid w:val="004E4080"/>
    <w:rsid w:val="004E5B98"/>
    <w:rsid w:val="004E76FC"/>
    <w:rsid w:val="004F07DC"/>
    <w:rsid w:val="004F2358"/>
    <w:rsid w:val="004F2A50"/>
    <w:rsid w:val="004F3AEE"/>
    <w:rsid w:val="004F4FE9"/>
    <w:rsid w:val="004F50D0"/>
    <w:rsid w:val="004F54CB"/>
    <w:rsid w:val="004F5D14"/>
    <w:rsid w:val="004F634A"/>
    <w:rsid w:val="004F677F"/>
    <w:rsid w:val="0050026A"/>
    <w:rsid w:val="0050050F"/>
    <w:rsid w:val="00500676"/>
    <w:rsid w:val="00501612"/>
    <w:rsid w:val="00501C92"/>
    <w:rsid w:val="005020FC"/>
    <w:rsid w:val="00504492"/>
    <w:rsid w:val="00505086"/>
    <w:rsid w:val="00505B09"/>
    <w:rsid w:val="00505F5C"/>
    <w:rsid w:val="00506C70"/>
    <w:rsid w:val="00507726"/>
    <w:rsid w:val="00507B6B"/>
    <w:rsid w:val="00512B9B"/>
    <w:rsid w:val="00515B00"/>
    <w:rsid w:val="00516372"/>
    <w:rsid w:val="005169BE"/>
    <w:rsid w:val="00516B64"/>
    <w:rsid w:val="00517922"/>
    <w:rsid w:val="00517AD8"/>
    <w:rsid w:val="00520610"/>
    <w:rsid w:val="00520702"/>
    <w:rsid w:val="00520DAA"/>
    <w:rsid w:val="0052224B"/>
    <w:rsid w:val="00522CB7"/>
    <w:rsid w:val="00523285"/>
    <w:rsid w:val="00524290"/>
    <w:rsid w:val="00524C2D"/>
    <w:rsid w:val="00526EE2"/>
    <w:rsid w:val="00527830"/>
    <w:rsid w:val="00531A44"/>
    <w:rsid w:val="00532E48"/>
    <w:rsid w:val="005375AF"/>
    <w:rsid w:val="005379CD"/>
    <w:rsid w:val="00537E6C"/>
    <w:rsid w:val="005411F6"/>
    <w:rsid w:val="00541B02"/>
    <w:rsid w:val="00543787"/>
    <w:rsid w:val="0054475C"/>
    <w:rsid w:val="005514BC"/>
    <w:rsid w:val="005529E9"/>
    <w:rsid w:val="00552C39"/>
    <w:rsid w:val="005531DC"/>
    <w:rsid w:val="00554FFE"/>
    <w:rsid w:val="00560238"/>
    <w:rsid w:val="00560394"/>
    <w:rsid w:val="00561036"/>
    <w:rsid w:val="0056106C"/>
    <w:rsid w:val="00563868"/>
    <w:rsid w:val="005640E4"/>
    <w:rsid w:val="00564B72"/>
    <w:rsid w:val="00564E84"/>
    <w:rsid w:val="00565884"/>
    <w:rsid w:val="005659AC"/>
    <w:rsid w:val="00566862"/>
    <w:rsid w:val="005669AA"/>
    <w:rsid w:val="00566D2C"/>
    <w:rsid w:val="0057061E"/>
    <w:rsid w:val="005710ED"/>
    <w:rsid w:val="005711D5"/>
    <w:rsid w:val="0057220F"/>
    <w:rsid w:val="00572837"/>
    <w:rsid w:val="00572D89"/>
    <w:rsid w:val="005737F6"/>
    <w:rsid w:val="00576687"/>
    <w:rsid w:val="00577DBB"/>
    <w:rsid w:val="0058021C"/>
    <w:rsid w:val="00584227"/>
    <w:rsid w:val="00592C1B"/>
    <w:rsid w:val="00594DB9"/>
    <w:rsid w:val="00596364"/>
    <w:rsid w:val="00596634"/>
    <w:rsid w:val="00596893"/>
    <w:rsid w:val="00596EA2"/>
    <w:rsid w:val="0059711B"/>
    <w:rsid w:val="005971BD"/>
    <w:rsid w:val="005A0B52"/>
    <w:rsid w:val="005A1B86"/>
    <w:rsid w:val="005A1DE2"/>
    <w:rsid w:val="005A284D"/>
    <w:rsid w:val="005A2C35"/>
    <w:rsid w:val="005A4463"/>
    <w:rsid w:val="005A4DFC"/>
    <w:rsid w:val="005A6073"/>
    <w:rsid w:val="005A6E4F"/>
    <w:rsid w:val="005A6FF5"/>
    <w:rsid w:val="005A7604"/>
    <w:rsid w:val="005A7820"/>
    <w:rsid w:val="005B2058"/>
    <w:rsid w:val="005B2908"/>
    <w:rsid w:val="005B304F"/>
    <w:rsid w:val="005B399D"/>
    <w:rsid w:val="005B3B1E"/>
    <w:rsid w:val="005B65B8"/>
    <w:rsid w:val="005B73FF"/>
    <w:rsid w:val="005C1816"/>
    <w:rsid w:val="005C2B24"/>
    <w:rsid w:val="005C34B3"/>
    <w:rsid w:val="005C353E"/>
    <w:rsid w:val="005C540D"/>
    <w:rsid w:val="005C55D0"/>
    <w:rsid w:val="005C5751"/>
    <w:rsid w:val="005C589D"/>
    <w:rsid w:val="005C66D3"/>
    <w:rsid w:val="005C7336"/>
    <w:rsid w:val="005C7619"/>
    <w:rsid w:val="005D291F"/>
    <w:rsid w:val="005D4A79"/>
    <w:rsid w:val="005D5202"/>
    <w:rsid w:val="005D5A35"/>
    <w:rsid w:val="005D712C"/>
    <w:rsid w:val="005D765C"/>
    <w:rsid w:val="005D7E50"/>
    <w:rsid w:val="005E02F2"/>
    <w:rsid w:val="005E0CA3"/>
    <w:rsid w:val="005E148F"/>
    <w:rsid w:val="005E2C1D"/>
    <w:rsid w:val="005E3D59"/>
    <w:rsid w:val="005E71D2"/>
    <w:rsid w:val="005F02A5"/>
    <w:rsid w:val="005F1603"/>
    <w:rsid w:val="005F274F"/>
    <w:rsid w:val="005F2935"/>
    <w:rsid w:val="005F4BF6"/>
    <w:rsid w:val="005F7611"/>
    <w:rsid w:val="00600CFA"/>
    <w:rsid w:val="006013E9"/>
    <w:rsid w:val="00602351"/>
    <w:rsid w:val="00603184"/>
    <w:rsid w:val="006032BD"/>
    <w:rsid w:val="006043AD"/>
    <w:rsid w:val="00606299"/>
    <w:rsid w:val="00606BD3"/>
    <w:rsid w:val="00607CBF"/>
    <w:rsid w:val="00610E92"/>
    <w:rsid w:val="00611910"/>
    <w:rsid w:val="00611CC0"/>
    <w:rsid w:val="006121B3"/>
    <w:rsid w:val="006127E2"/>
    <w:rsid w:val="00613225"/>
    <w:rsid w:val="00613C1B"/>
    <w:rsid w:val="00613F0E"/>
    <w:rsid w:val="00613F99"/>
    <w:rsid w:val="00614B55"/>
    <w:rsid w:val="00614E46"/>
    <w:rsid w:val="006158D9"/>
    <w:rsid w:val="006159AB"/>
    <w:rsid w:val="00616E7E"/>
    <w:rsid w:val="00616FD0"/>
    <w:rsid w:val="00617163"/>
    <w:rsid w:val="0062086E"/>
    <w:rsid w:val="00621C7C"/>
    <w:rsid w:val="00621DDF"/>
    <w:rsid w:val="006223B8"/>
    <w:rsid w:val="00624146"/>
    <w:rsid w:val="006250AA"/>
    <w:rsid w:val="00625615"/>
    <w:rsid w:val="0062691D"/>
    <w:rsid w:val="00626A73"/>
    <w:rsid w:val="00626B3A"/>
    <w:rsid w:val="006275C6"/>
    <w:rsid w:val="00630166"/>
    <w:rsid w:val="00630687"/>
    <w:rsid w:val="00630887"/>
    <w:rsid w:val="00630E10"/>
    <w:rsid w:val="00631CFA"/>
    <w:rsid w:val="006321C4"/>
    <w:rsid w:val="006333DC"/>
    <w:rsid w:val="00633A64"/>
    <w:rsid w:val="00636A2D"/>
    <w:rsid w:val="006378D6"/>
    <w:rsid w:val="006379DD"/>
    <w:rsid w:val="006405FF"/>
    <w:rsid w:val="00641CD6"/>
    <w:rsid w:val="0064237E"/>
    <w:rsid w:val="00642399"/>
    <w:rsid w:val="006424E9"/>
    <w:rsid w:val="006441A2"/>
    <w:rsid w:val="0064458D"/>
    <w:rsid w:val="00646D2F"/>
    <w:rsid w:val="00650ED3"/>
    <w:rsid w:val="00650F51"/>
    <w:rsid w:val="0065213E"/>
    <w:rsid w:val="00655158"/>
    <w:rsid w:val="006565A4"/>
    <w:rsid w:val="00656600"/>
    <w:rsid w:val="00657DBA"/>
    <w:rsid w:val="00663114"/>
    <w:rsid w:val="0066425E"/>
    <w:rsid w:val="006642B9"/>
    <w:rsid w:val="00664531"/>
    <w:rsid w:val="00664841"/>
    <w:rsid w:val="0066494B"/>
    <w:rsid w:val="00665E69"/>
    <w:rsid w:val="00665EE4"/>
    <w:rsid w:val="00666778"/>
    <w:rsid w:val="00670606"/>
    <w:rsid w:val="00671D64"/>
    <w:rsid w:val="00671F90"/>
    <w:rsid w:val="00672652"/>
    <w:rsid w:val="0067266F"/>
    <w:rsid w:val="006730BB"/>
    <w:rsid w:val="00675238"/>
    <w:rsid w:val="00676E00"/>
    <w:rsid w:val="00676E17"/>
    <w:rsid w:val="006770FE"/>
    <w:rsid w:val="00677F0E"/>
    <w:rsid w:val="00682EC2"/>
    <w:rsid w:val="00684728"/>
    <w:rsid w:val="006920BD"/>
    <w:rsid w:val="00692D8D"/>
    <w:rsid w:val="006960F4"/>
    <w:rsid w:val="00696BFD"/>
    <w:rsid w:val="006A073D"/>
    <w:rsid w:val="006A08CA"/>
    <w:rsid w:val="006A0D88"/>
    <w:rsid w:val="006A2170"/>
    <w:rsid w:val="006A5E42"/>
    <w:rsid w:val="006B1BF1"/>
    <w:rsid w:val="006B2CB4"/>
    <w:rsid w:val="006B300A"/>
    <w:rsid w:val="006B49A3"/>
    <w:rsid w:val="006B53B1"/>
    <w:rsid w:val="006B5491"/>
    <w:rsid w:val="006B60DC"/>
    <w:rsid w:val="006B62AE"/>
    <w:rsid w:val="006B78EB"/>
    <w:rsid w:val="006C0EFF"/>
    <w:rsid w:val="006C1848"/>
    <w:rsid w:val="006C3AD8"/>
    <w:rsid w:val="006C3F37"/>
    <w:rsid w:val="006C42C4"/>
    <w:rsid w:val="006C55E9"/>
    <w:rsid w:val="006C6D4F"/>
    <w:rsid w:val="006D027D"/>
    <w:rsid w:val="006D0710"/>
    <w:rsid w:val="006D0C3D"/>
    <w:rsid w:val="006D39B8"/>
    <w:rsid w:val="006D42EA"/>
    <w:rsid w:val="006D5F31"/>
    <w:rsid w:val="006D611C"/>
    <w:rsid w:val="006D6CBB"/>
    <w:rsid w:val="006D76F5"/>
    <w:rsid w:val="006E1559"/>
    <w:rsid w:val="006E2185"/>
    <w:rsid w:val="006E225E"/>
    <w:rsid w:val="006E354F"/>
    <w:rsid w:val="006E758F"/>
    <w:rsid w:val="006F349A"/>
    <w:rsid w:val="006F3910"/>
    <w:rsid w:val="006F395F"/>
    <w:rsid w:val="006F4C89"/>
    <w:rsid w:val="006F5433"/>
    <w:rsid w:val="006F70E8"/>
    <w:rsid w:val="006F759B"/>
    <w:rsid w:val="00700AA4"/>
    <w:rsid w:val="007013D0"/>
    <w:rsid w:val="00701742"/>
    <w:rsid w:val="007035BF"/>
    <w:rsid w:val="0070468B"/>
    <w:rsid w:val="007069CD"/>
    <w:rsid w:val="007072B8"/>
    <w:rsid w:val="007107D4"/>
    <w:rsid w:val="00712465"/>
    <w:rsid w:val="00714C09"/>
    <w:rsid w:val="00717682"/>
    <w:rsid w:val="00717C3E"/>
    <w:rsid w:val="007204E7"/>
    <w:rsid w:val="00721417"/>
    <w:rsid w:val="007228C7"/>
    <w:rsid w:val="00722A5E"/>
    <w:rsid w:val="00723F44"/>
    <w:rsid w:val="00724B7C"/>
    <w:rsid w:val="00724F9C"/>
    <w:rsid w:val="00725A3E"/>
    <w:rsid w:val="00730592"/>
    <w:rsid w:val="00730673"/>
    <w:rsid w:val="00731CD8"/>
    <w:rsid w:val="00732EA2"/>
    <w:rsid w:val="00736552"/>
    <w:rsid w:val="007367C2"/>
    <w:rsid w:val="007369E6"/>
    <w:rsid w:val="00736A70"/>
    <w:rsid w:val="00740035"/>
    <w:rsid w:val="0074089B"/>
    <w:rsid w:val="00740D28"/>
    <w:rsid w:val="00741882"/>
    <w:rsid w:val="00741928"/>
    <w:rsid w:val="00743504"/>
    <w:rsid w:val="007435BB"/>
    <w:rsid w:val="00743831"/>
    <w:rsid w:val="00744941"/>
    <w:rsid w:val="00744B6D"/>
    <w:rsid w:val="00744BD3"/>
    <w:rsid w:val="00744D8F"/>
    <w:rsid w:val="00745A40"/>
    <w:rsid w:val="00751C59"/>
    <w:rsid w:val="00751F19"/>
    <w:rsid w:val="007524FC"/>
    <w:rsid w:val="00752917"/>
    <w:rsid w:val="007533BF"/>
    <w:rsid w:val="007534F0"/>
    <w:rsid w:val="007544C8"/>
    <w:rsid w:val="00754C52"/>
    <w:rsid w:val="00756221"/>
    <w:rsid w:val="00757ED1"/>
    <w:rsid w:val="007607D5"/>
    <w:rsid w:val="007608F3"/>
    <w:rsid w:val="0076097F"/>
    <w:rsid w:val="00762F33"/>
    <w:rsid w:val="007635EF"/>
    <w:rsid w:val="007661AB"/>
    <w:rsid w:val="00767D85"/>
    <w:rsid w:val="00770475"/>
    <w:rsid w:val="0077221E"/>
    <w:rsid w:val="0077364A"/>
    <w:rsid w:val="007743C8"/>
    <w:rsid w:val="00774AD7"/>
    <w:rsid w:val="00776F2A"/>
    <w:rsid w:val="00781C05"/>
    <w:rsid w:val="00781ECA"/>
    <w:rsid w:val="00781EF7"/>
    <w:rsid w:val="00782E49"/>
    <w:rsid w:val="00782F82"/>
    <w:rsid w:val="0078499A"/>
    <w:rsid w:val="00786929"/>
    <w:rsid w:val="007903A6"/>
    <w:rsid w:val="00790411"/>
    <w:rsid w:val="0079049B"/>
    <w:rsid w:val="0079078E"/>
    <w:rsid w:val="00796053"/>
    <w:rsid w:val="0079692B"/>
    <w:rsid w:val="007A0677"/>
    <w:rsid w:val="007A1CA5"/>
    <w:rsid w:val="007A356F"/>
    <w:rsid w:val="007A37AF"/>
    <w:rsid w:val="007A3DBD"/>
    <w:rsid w:val="007A3FB2"/>
    <w:rsid w:val="007A405D"/>
    <w:rsid w:val="007A4515"/>
    <w:rsid w:val="007A4732"/>
    <w:rsid w:val="007A4D71"/>
    <w:rsid w:val="007A5821"/>
    <w:rsid w:val="007B36C3"/>
    <w:rsid w:val="007B45DA"/>
    <w:rsid w:val="007B4780"/>
    <w:rsid w:val="007B57B1"/>
    <w:rsid w:val="007B7C8C"/>
    <w:rsid w:val="007C0654"/>
    <w:rsid w:val="007C100A"/>
    <w:rsid w:val="007C162A"/>
    <w:rsid w:val="007C2DA8"/>
    <w:rsid w:val="007C2F8D"/>
    <w:rsid w:val="007C5C50"/>
    <w:rsid w:val="007C7854"/>
    <w:rsid w:val="007C7F7C"/>
    <w:rsid w:val="007D0500"/>
    <w:rsid w:val="007D13CE"/>
    <w:rsid w:val="007D1C7A"/>
    <w:rsid w:val="007D4B1A"/>
    <w:rsid w:val="007D4E21"/>
    <w:rsid w:val="007D562B"/>
    <w:rsid w:val="007D5929"/>
    <w:rsid w:val="007D6202"/>
    <w:rsid w:val="007D6464"/>
    <w:rsid w:val="007D6DB7"/>
    <w:rsid w:val="007D6FCC"/>
    <w:rsid w:val="007E18D5"/>
    <w:rsid w:val="007E2CA3"/>
    <w:rsid w:val="007E3060"/>
    <w:rsid w:val="007E3688"/>
    <w:rsid w:val="007E41E1"/>
    <w:rsid w:val="007E5979"/>
    <w:rsid w:val="007E7FA1"/>
    <w:rsid w:val="007F0A23"/>
    <w:rsid w:val="007F3557"/>
    <w:rsid w:val="007F459D"/>
    <w:rsid w:val="007F6DDC"/>
    <w:rsid w:val="007F703E"/>
    <w:rsid w:val="007F7721"/>
    <w:rsid w:val="0080023B"/>
    <w:rsid w:val="0080079E"/>
    <w:rsid w:val="00801178"/>
    <w:rsid w:val="008013C4"/>
    <w:rsid w:val="00802127"/>
    <w:rsid w:val="0080280E"/>
    <w:rsid w:val="008050DA"/>
    <w:rsid w:val="00807A19"/>
    <w:rsid w:val="00811873"/>
    <w:rsid w:val="00812C0A"/>
    <w:rsid w:val="0081397A"/>
    <w:rsid w:val="00813FE5"/>
    <w:rsid w:val="008145BB"/>
    <w:rsid w:val="00814ABE"/>
    <w:rsid w:val="00815671"/>
    <w:rsid w:val="00816EAC"/>
    <w:rsid w:val="0082044A"/>
    <w:rsid w:val="00821B2E"/>
    <w:rsid w:val="008230D7"/>
    <w:rsid w:val="00823169"/>
    <w:rsid w:val="0082470B"/>
    <w:rsid w:val="008249AB"/>
    <w:rsid w:val="00826714"/>
    <w:rsid w:val="00827066"/>
    <w:rsid w:val="0082790D"/>
    <w:rsid w:val="00830D7A"/>
    <w:rsid w:val="00830F6B"/>
    <w:rsid w:val="00831822"/>
    <w:rsid w:val="00831D82"/>
    <w:rsid w:val="00832B2A"/>
    <w:rsid w:val="00835FD7"/>
    <w:rsid w:val="0083773C"/>
    <w:rsid w:val="00837EB2"/>
    <w:rsid w:val="00840FAC"/>
    <w:rsid w:val="0084172F"/>
    <w:rsid w:val="00841CBF"/>
    <w:rsid w:val="008430D3"/>
    <w:rsid w:val="008443F2"/>
    <w:rsid w:val="00845AC3"/>
    <w:rsid w:val="00846229"/>
    <w:rsid w:val="00847851"/>
    <w:rsid w:val="00851065"/>
    <w:rsid w:val="008518DF"/>
    <w:rsid w:val="00851BB2"/>
    <w:rsid w:val="00851DD6"/>
    <w:rsid w:val="008554FE"/>
    <w:rsid w:val="00857481"/>
    <w:rsid w:val="0086154D"/>
    <w:rsid w:val="008635AE"/>
    <w:rsid w:val="0086647D"/>
    <w:rsid w:val="00867E71"/>
    <w:rsid w:val="00870800"/>
    <w:rsid w:val="00870F03"/>
    <w:rsid w:val="008710E8"/>
    <w:rsid w:val="00872C9E"/>
    <w:rsid w:val="00874037"/>
    <w:rsid w:val="00874213"/>
    <w:rsid w:val="0087533D"/>
    <w:rsid w:val="008758F3"/>
    <w:rsid w:val="008769B6"/>
    <w:rsid w:val="00881DF0"/>
    <w:rsid w:val="008837F6"/>
    <w:rsid w:val="00883C0B"/>
    <w:rsid w:val="008847C6"/>
    <w:rsid w:val="00885009"/>
    <w:rsid w:val="00885EEA"/>
    <w:rsid w:val="00886EED"/>
    <w:rsid w:val="0089212C"/>
    <w:rsid w:val="00893614"/>
    <w:rsid w:val="008947CC"/>
    <w:rsid w:val="00897139"/>
    <w:rsid w:val="00897C59"/>
    <w:rsid w:val="008A16C0"/>
    <w:rsid w:val="008A1C09"/>
    <w:rsid w:val="008A215F"/>
    <w:rsid w:val="008A31DC"/>
    <w:rsid w:val="008A38CC"/>
    <w:rsid w:val="008A3A21"/>
    <w:rsid w:val="008A43B6"/>
    <w:rsid w:val="008A5B0E"/>
    <w:rsid w:val="008A6424"/>
    <w:rsid w:val="008B2E94"/>
    <w:rsid w:val="008B3133"/>
    <w:rsid w:val="008B41E6"/>
    <w:rsid w:val="008B5C83"/>
    <w:rsid w:val="008B648E"/>
    <w:rsid w:val="008B65D0"/>
    <w:rsid w:val="008B6FBD"/>
    <w:rsid w:val="008B7ED4"/>
    <w:rsid w:val="008C1651"/>
    <w:rsid w:val="008C1CE6"/>
    <w:rsid w:val="008C206A"/>
    <w:rsid w:val="008C229B"/>
    <w:rsid w:val="008C2D23"/>
    <w:rsid w:val="008C349D"/>
    <w:rsid w:val="008C4AFA"/>
    <w:rsid w:val="008C5AB6"/>
    <w:rsid w:val="008C6183"/>
    <w:rsid w:val="008C70DD"/>
    <w:rsid w:val="008D111B"/>
    <w:rsid w:val="008D28A7"/>
    <w:rsid w:val="008D2FB2"/>
    <w:rsid w:val="008D5083"/>
    <w:rsid w:val="008D5B6C"/>
    <w:rsid w:val="008D600A"/>
    <w:rsid w:val="008D61E0"/>
    <w:rsid w:val="008D6357"/>
    <w:rsid w:val="008D692A"/>
    <w:rsid w:val="008D6B6E"/>
    <w:rsid w:val="008E1F05"/>
    <w:rsid w:val="008E2846"/>
    <w:rsid w:val="008E2D99"/>
    <w:rsid w:val="008E4932"/>
    <w:rsid w:val="008E5870"/>
    <w:rsid w:val="008E5A8B"/>
    <w:rsid w:val="008E6326"/>
    <w:rsid w:val="008E698F"/>
    <w:rsid w:val="008E762D"/>
    <w:rsid w:val="008E7FE8"/>
    <w:rsid w:val="008F0619"/>
    <w:rsid w:val="008F0D56"/>
    <w:rsid w:val="008F2F43"/>
    <w:rsid w:val="008F3315"/>
    <w:rsid w:val="008F3E92"/>
    <w:rsid w:val="008F5D4A"/>
    <w:rsid w:val="008F641D"/>
    <w:rsid w:val="008F6DBA"/>
    <w:rsid w:val="00903B67"/>
    <w:rsid w:val="009041E8"/>
    <w:rsid w:val="009043AA"/>
    <w:rsid w:val="00905024"/>
    <w:rsid w:val="009107BA"/>
    <w:rsid w:val="00911BFE"/>
    <w:rsid w:val="00912241"/>
    <w:rsid w:val="00912711"/>
    <w:rsid w:val="009135BC"/>
    <w:rsid w:val="00914CE4"/>
    <w:rsid w:val="009150BA"/>
    <w:rsid w:val="00915537"/>
    <w:rsid w:val="009169DC"/>
    <w:rsid w:val="009170A4"/>
    <w:rsid w:val="00917281"/>
    <w:rsid w:val="0091774E"/>
    <w:rsid w:val="00917F39"/>
    <w:rsid w:val="00926884"/>
    <w:rsid w:val="0092794B"/>
    <w:rsid w:val="009322A3"/>
    <w:rsid w:val="00932469"/>
    <w:rsid w:val="00932E17"/>
    <w:rsid w:val="00932E5E"/>
    <w:rsid w:val="00934AE8"/>
    <w:rsid w:val="009353AF"/>
    <w:rsid w:val="00935436"/>
    <w:rsid w:val="00940A50"/>
    <w:rsid w:val="00941BEF"/>
    <w:rsid w:val="00942E9C"/>
    <w:rsid w:val="009470AB"/>
    <w:rsid w:val="00947996"/>
    <w:rsid w:val="00951F25"/>
    <w:rsid w:val="00953697"/>
    <w:rsid w:val="00955D6C"/>
    <w:rsid w:val="00956027"/>
    <w:rsid w:val="009563CC"/>
    <w:rsid w:val="00960AB5"/>
    <w:rsid w:val="00961A28"/>
    <w:rsid w:val="00963326"/>
    <w:rsid w:val="009635E6"/>
    <w:rsid w:val="00964B49"/>
    <w:rsid w:val="00966A28"/>
    <w:rsid w:val="00967120"/>
    <w:rsid w:val="009676FF"/>
    <w:rsid w:val="009718C1"/>
    <w:rsid w:val="0097244A"/>
    <w:rsid w:val="0097282A"/>
    <w:rsid w:val="00972EA0"/>
    <w:rsid w:val="00973A35"/>
    <w:rsid w:val="00974AAB"/>
    <w:rsid w:val="00982A41"/>
    <w:rsid w:val="0098341A"/>
    <w:rsid w:val="00984338"/>
    <w:rsid w:val="009847F8"/>
    <w:rsid w:val="00985473"/>
    <w:rsid w:val="00985699"/>
    <w:rsid w:val="00985CB7"/>
    <w:rsid w:val="00985E30"/>
    <w:rsid w:val="009861C4"/>
    <w:rsid w:val="00987190"/>
    <w:rsid w:val="009905FF"/>
    <w:rsid w:val="00991440"/>
    <w:rsid w:val="009917C4"/>
    <w:rsid w:val="00991806"/>
    <w:rsid w:val="00992600"/>
    <w:rsid w:val="00992781"/>
    <w:rsid w:val="009927D4"/>
    <w:rsid w:val="009936CB"/>
    <w:rsid w:val="009942C4"/>
    <w:rsid w:val="009962B1"/>
    <w:rsid w:val="00997542"/>
    <w:rsid w:val="00997C77"/>
    <w:rsid w:val="009A078E"/>
    <w:rsid w:val="009A34E2"/>
    <w:rsid w:val="009A58DB"/>
    <w:rsid w:val="009A5B46"/>
    <w:rsid w:val="009A68D6"/>
    <w:rsid w:val="009A6954"/>
    <w:rsid w:val="009A6BD5"/>
    <w:rsid w:val="009B1BA9"/>
    <w:rsid w:val="009B2081"/>
    <w:rsid w:val="009B21A1"/>
    <w:rsid w:val="009B34C0"/>
    <w:rsid w:val="009B3A9B"/>
    <w:rsid w:val="009B52A7"/>
    <w:rsid w:val="009B5560"/>
    <w:rsid w:val="009B6745"/>
    <w:rsid w:val="009B681C"/>
    <w:rsid w:val="009B6FCC"/>
    <w:rsid w:val="009C1166"/>
    <w:rsid w:val="009C1E42"/>
    <w:rsid w:val="009C1F05"/>
    <w:rsid w:val="009C3138"/>
    <w:rsid w:val="009C3D44"/>
    <w:rsid w:val="009C6342"/>
    <w:rsid w:val="009C73AF"/>
    <w:rsid w:val="009C7D21"/>
    <w:rsid w:val="009D126C"/>
    <w:rsid w:val="009D1D12"/>
    <w:rsid w:val="009D4A4A"/>
    <w:rsid w:val="009D5C6B"/>
    <w:rsid w:val="009D77AB"/>
    <w:rsid w:val="009E0FAB"/>
    <w:rsid w:val="009E2493"/>
    <w:rsid w:val="009E3B64"/>
    <w:rsid w:val="009E4921"/>
    <w:rsid w:val="009E4C14"/>
    <w:rsid w:val="009E565A"/>
    <w:rsid w:val="009E686A"/>
    <w:rsid w:val="009E7D29"/>
    <w:rsid w:val="009F0873"/>
    <w:rsid w:val="009F0E2A"/>
    <w:rsid w:val="009F1884"/>
    <w:rsid w:val="009F56AC"/>
    <w:rsid w:val="009F5B03"/>
    <w:rsid w:val="009F6823"/>
    <w:rsid w:val="00A00B10"/>
    <w:rsid w:val="00A01046"/>
    <w:rsid w:val="00A014F0"/>
    <w:rsid w:val="00A01847"/>
    <w:rsid w:val="00A024B1"/>
    <w:rsid w:val="00A02DA7"/>
    <w:rsid w:val="00A048BA"/>
    <w:rsid w:val="00A0503E"/>
    <w:rsid w:val="00A0541A"/>
    <w:rsid w:val="00A06141"/>
    <w:rsid w:val="00A0641A"/>
    <w:rsid w:val="00A06B5B"/>
    <w:rsid w:val="00A06E7B"/>
    <w:rsid w:val="00A07954"/>
    <w:rsid w:val="00A07F84"/>
    <w:rsid w:val="00A14D4F"/>
    <w:rsid w:val="00A15BEA"/>
    <w:rsid w:val="00A178CB"/>
    <w:rsid w:val="00A17FE6"/>
    <w:rsid w:val="00A202E5"/>
    <w:rsid w:val="00A20563"/>
    <w:rsid w:val="00A22470"/>
    <w:rsid w:val="00A2282C"/>
    <w:rsid w:val="00A24387"/>
    <w:rsid w:val="00A24552"/>
    <w:rsid w:val="00A26178"/>
    <w:rsid w:val="00A269A2"/>
    <w:rsid w:val="00A26D29"/>
    <w:rsid w:val="00A271CE"/>
    <w:rsid w:val="00A27628"/>
    <w:rsid w:val="00A276F0"/>
    <w:rsid w:val="00A35939"/>
    <w:rsid w:val="00A3762C"/>
    <w:rsid w:val="00A37872"/>
    <w:rsid w:val="00A37FE9"/>
    <w:rsid w:val="00A40058"/>
    <w:rsid w:val="00A421CF"/>
    <w:rsid w:val="00A443F1"/>
    <w:rsid w:val="00A464A3"/>
    <w:rsid w:val="00A46B7B"/>
    <w:rsid w:val="00A517DD"/>
    <w:rsid w:val="00A51961"/>
    <w:rsid w:val="00A5199F"/>
    <w:rsid w:val="00A51D6F"/>
    <w:rsid w:val="00A53626"/>
    <w:rsid w:val="00A544E1"/>
    <w:rsid w:val="00A619AF"/>
    <w:rsid w:val="00A663C6"/>
    <w:rsid w:val="00A66666"/>
    <w:rsid w:val="00A702E7"/>
    <w:rsid w:val="00A70CC6"/>
    <w:rsid w:val="00A73F59"/>
    <w:rsid w:val="00A75E26"/>
    <w:rsid w:val="00A75E45"/>
    <w:rsid w:val="00A7684B"/>
    <w:rsid w:val="00A778A2"/>
    <w:rsid w:val="00A8016F"/>
    <w:rsid w:val="00A810B3"/>
    <w:rsid w:val="00A81214"/>
    <w:rsid w:val="00A813B9"/>
    <w:rsid w:val="00A825F9"/>
    <w:rsid w:val="00A839C1"/>
    <w:rsid w:val="00A83ACC"/>
    <w:rsid w:val="00A8485D"/>
    <w:rsid w:val="00A85440"/>
    <w:rsid w:val="00A85CE9"/>
    <w:rsid w:val="00A867F6"/>
    <w:rsid w:val="00A86BBD"/>
    <w:rsid w:val="00A879A9"/>
    <w:rsid w:val="00A87D21"/>
    <w:rsid w:val="00A90A13"/>
    <w:rsid w:val="00A919B6"/>
    <w:rsid w:val="00A91BA5"/>
    <w:rsid w:val="00A91FE5"/>
    <w:rsid w:val="00A94817"/>
    <w:rsid w:val="00A95A13"/>
    <w:rsid w:val="00A96F10"/>
    <w:rsid w:val="00A96FED"/>
    <w:rsid w:val="00AA0592"/>
    <w:rsid w:val="00AA0BC0"/>
    <w:rsid w:val="00AA0BEB"/>
    <w:rsid w:val="00AA2354"/>
    <w:rsid w:val="00AA28DF"/>
    <w:rsid w:val="00AA2953"/>
    <w:rsid w:val="00AA2FFF"/>
    <w:rsid w:val="00AA32AA"/>
    <w:rsid w:val="00AA797A"/>
    <w:rsid w:val="00AB0299"/>
    <w:rsid w:val="00AB0748"/>
    <w:rsid w:val="00AB0FD4"/>
    <w:rsid w:val="00AB1712"/>
    <w:rsid w:val="00AB1C36"/>
    <w:rsid w:val="00AB26D1"/>
    <w:rsid w:val="00AB376C"/>
    <w:rsid w:val="00AB4715"/>
    <w:rsid w:val="00AB47EA"/>
    <w:rsid w:val="00AB49A6"/>
    <w:rsid w:val="00AB4CE7"/>
    <w:rsid w:val="00AB572E"/>
    <w:rsid w:val="00AB5EB0"/>
    <w:rsid w:val="00AB6398"/>
    <w:rsid w:val="00AB722E"/>
    <w:rsid w:val="00AC1201"/>
    <w:rsid w:val="00AC15CF"/>
    <w:rsid w:val="00AC2CD3"/>
    <w:rsid w:val="00AC446D"/>
    <w:rsid w:val="00AC44DD"/>
    <w:rsid w:val="00AC484E"/>
    <w:rsid w:val="00AC56EE"/>
    <w:rsid w:val="00AC577D"/>
    <w:rsid w:val="00AC69AD"/>
    <w:rsid w:val="00AD0245"/>
    <w:rsid w:val="00AD0627"/>
    <w:rsid w:val="00AD14CE"/>
    <w:rsid w:val="00AD26EF"/>
    <w:rsid w:val="00AD4594"/>
    <w:rsid w:val="00AD4803"/>
    <w:rsid w:val="00AD53E5"/>
    <w:rsid w:val="00AD71BC"/>
    <w:rsid w:val="00AD75FE"/>
    <w:rsid w:val="00AD7C4E"/>
    <w:rsid w:val="00AE00B5"/>
    <w:rsid w:val="00AE0886"/>
    <w:rsid w:val="00AE09F4"/>
    <w:rsid w:val="00AE0A8E"/>
    <w:rsid w:val="00AE1579"/>
    <w:rsid w:val="00AE1B08"/>
    <w:rsid w:val="00AE33FF"/>
    <w:rsid w:val="00AE42E2"/>
    <w:rsid w:val="00AE6DD1"/>
    <w:rsid w:val="00AF049B"/>
    <w:rsid w:val="00AF1343"/>
    <w:rsid w:val="00AF2958"/>
    <w:rsid w:val="00AF2E0F"/>
    <w:rsid w:val="00AF60C1"/>
    <w:rsid w:val="00AF6766"/>
    <w:rsid w:val="00AF79A1"/>
    <w:rsid w:val="00B00802"/>
    <w:rsid w:val="00B009E1"/>
    <w:rsid w:val="00B01CC0"/>
    <w:rsid w:val="00B01E44"/>
    <w:rsid w:val="00B0205C"/>
    <w:rsid w:val="00B02470"/>
    <w:rsid w:val="00B02946"/>
    <w:rsid w:val="00B02E99"/>
    <w:rsid w:val="00B05974"/>
    <w:rsid w:val="00B05A8D"/>
    <w:rsid w:val="00B05BB4"/>
    <w:rsid w:val="00B06B7D"/>
    <w:rsid w:val="00B07366"/>
    <w:rsid w:val="00B07422"/>
    <w:rsid w:val="00B07571"/>
    <w:rsid w:val="00B07632"/>
    <w:rsid w:val="00B13438"/>
    <w:rsid w:val="00B15456"/>
    <w:rsid w:val="00B17032"/>
    <w:rsid w:val="00B17791"/>
    <w:rsid w:val="00B17BD9"/>
    <w:rsid w:val="00B214D6"/>
    <w:rsid w:val="00B23A78"/>
    <w:rsid w:val="00B23E84"/>
    <w:rsid w:val="00B26B38"/>
    <w:rsid w:val="00B26F2E"/>
    <w:rsid w:val="00B27881"/>
    <w:rsid w:val="00B27DCA"/>
    <w:rsid w:val="00B31996"/>
    <w:rsid w:val="00B31E79"/>
    <w:rsid w:val="00B320FC"/>
    <w:rsid w:val="00B329BC"/>
    <w:rsid w:val="00B33124"/>
    <w:rsid w:val="00B335F6"/>
    <w:rsid w:val="00B338E2"/>
    <w:rsid w:val="00B33A01"/>
    <w:rsid w:val="00B33BE7"/>
    <w:rsid w:val="00B343DC"/>
    <w:rsid w:val="00B34CB7"/>
    <w:rsid w:val="00B350AB"/>
    <w:rsid w:val="00B35A51"/>
    <w:rsid w:val="00B35D25"/>
    <w:rsid w:val="00B40746"/>
    <w:rsid w:val="00B4100D"/>
    <w:rsid w:val="00B410A6"/>
    <w:rsid w:val="00B4266F"/>
    <w:rsid w:val="00B43030"/>
    <w:rsid w:val="00B431B8"/>
    <w:rsid w:val="00B4377B"/>
    <w:rsid w:val="00B45850"/>
    <w:rsid w:val="00B46C4F"/>
    <w:rsid w:val="00B46C99"/>
    <w:rsid w:val="00B47077"/>
    <w:rsid w:val="00B4786B"/>
    <w:rsid w:val="00B50F27"/>
    <w:rsid w:val="00B523E5"/>
    <w:rsid w:val="00B524E6"/>
    <w:rsid w:val="00B549E7"/>
    <w:rsid w:val="00B555DC"/>
    <w:rsid w:val="00B569AF"/>
    <w:rsid w:val="00B57784"/>
    <w:rsid w:val="00B618B4"/>
    <w:rsid w:val="00B63168"/>
    <w:rsid w:val="00B65F51"/>
    <w:rsid w:val="00B66D07"/>
    <w:rsid w:val="00B722CB"/>
    <w:rsid w:val="00B73330"/>
    <w:rsid w:val="00B76881"/>
    <w:rsid w:val="00B76A88"/>
    <w:rsid w:val="00B80D01"/>
    <w:rsid w:val="00B83EFE"/>
    <w:rsid w:val="00B8581E"/>
    <w:rsid w:val="00B85CD0"/>
    <w:rsid w:val="00B862F7"/>
    <w:rsid w:val="00B86D13"/>
    <w:rsid w:val="00B87AFE"/>
    <w:rsid w:val="00B90FFB"/>
    <w:rsid w:val="00B9173A"/>
    <w:rsid w:val="00B946E9"/>
    <w:rsid w:val="00B9504E"/>
    <w:rsid w:val="00BA015D"/>
    <w:rsid w:val="00BA2099"/>
    <w:rsid w:val="00BA248A"/>
    <w:rsid w:val="00BA29EB"/>
    <w:rsid w:val="00BA31D1"/>
    <w:rsid w:val="00BA4036"/>
    <w:rsid w:val="00BA6173"/>
    <w:rsid w:val="00BA65A5"/>
    <w:rsid w:val="00BA73C8"/>
    <w:rsid w:val="00BA7EAA"/>
    <w:rsid w:val="00BB0B58"/>
    <w:rsid w:val="00BB0C25"/>
    <w:rsid w:val="00BB0EC5"/>
    <w:rsid w:val="00BB3449"/>
    <w:rsid w:val="00BB3919"/>
    <w:rsid w:val="00BB4738"/>
    <w:rsid w:val="00BB60F7"/>
    <w:rsid w:val="00BC0B17"/>
    <w:rsid w:val="00BC0CDE"/>
    <w:rsid w:val="00BC2A62"/>
    <w:rsid w:val="00BC37C5"/>
    <w:rsid w:val="00BC3A30"/>
    <w:rsid w:val="00BC41A7"/>
    <w:rsid w:val="00BC48B6"/>
    <w:rsid w:val="00BC685A"/>
    <w:rsid w:val="00BC6DFD"/>
    <w:rsid w:val="00BC703E"/>
    <w:rsid w:val="00BD0016"/>
    <w:rsid w:val="00BD2594"/>
    <w:rsid w:val="00BD34B9"/>
    <w:rsid w:val="00BD73E4"/>
    <w:rsid w:val="00BD747D"/>
    <w:rsid w:val="00BE0141"/>
    <w:rsid w:val="00BE1E59"/>
    <w:rsid w:val="00BE44DA"/>
    <w:rsid w:val="00BE4945"/>
    <w:rsid w:val="00BE667C"/>
    <w:rsid w:val="00BE702B"/>
    <w:rsid w:val="00BE79F2"/>
    <w:rsid w:val="00BF0A25"/>
    <w:rsid w:val="00BF1CB5"/>
    <w:rsid w:val="00BF51BB"/>
    <w:rsid w:val="00BF51F0"/>
    <w:rsid w:val="00BF77BB"/>
    <w:rsid w:val="00C01433"/>
    <w:rsid w:val="00C028AE"/>
    <w:rsid w:val="00C02AA3"/>
    <w:rsid w:val="00C0370E"/>
    <w:rsid w:val="00C04BD4"/>
    <w:rsid w:val="00C04FCC"/>
    <w:rsid w:val="00C052F9"/>
    <w:rsid w:val="00C10037"/>
    <w:rsid w:val="00C13776"/>
    <w:rsid w:val="00C143FF"/>
    <w:rsid w:val="00C161B7"/>
    <w:rsid w:val="00C17757"/>
    <w:rsid w:val="00C22165"/>
    <w:rsid w:val="00C22288"/>
    <w:rsid w:val="00C23A15"/>
    <w:rsid w:val="00C2465A"/>
    <w:rsid w:val="00C26548"/>
    <w:rsid w:val="00C271F6"/>
    <w:rsid w:val="00C30360"/>
    <w:rsid w:val="00C317CD"/>
    <w:rsid w:val="00C33791"/>
    <w:rsid w:val="00C33FCC"/>
    <w:rsid w:val="00C35212"/>
    <w:rsid w:val="00C35702"/>
    <w:rsid w:val="00C36C10"/>
    <w:rsid w:val="00C36F90"/>
    <w:rsid w:val="00C37574"/>
    <w:rsid w:val="00C40BE9"/>
    <w:rsid w:val="00C4125A"/>
    <w:rsid w:val="00C41F62"/>
    <w:rsid w:val="00C427FC"/>
    <w:rsid w:val="00C468DF"/>
    <w:rsid w:val="00C46F78"/>
    <w:rsid w:val="00C46F88"/>
    <w:rsid w:val="00C47D0A"/>
    <w:rsid w:val="00C508C7"/>
    <w:rsid w:val="00C508D3"/>
    <w:rsid w:val="00C511B2"/>
    <w:rsid w:val="00C5228F"/>
    <w:rsid w:val="00C53DEF"/>
    <w:rsid w:val="00C53F5B"/>
    <w:rsid w:val="00C54611"/>
    <w:rsid w:val="00C561A2"/>
    <w:rsid w:val="00C561B2"/>
    <w:rsid w:val="00C56599"/>
    <w:rsid w:val="00C56738"/>
    <w:rsid w:val="00C569E6"/>
    <w:rsid w:val="00C57B24"/>
    <w:rsid w:val="00C61C72"/>
    <w:rsid w:val="00C62411"/>
    <w:rsid w:val="00C628AD"/>
    <w:rsid w:val="00C62DBE"/>
    <w:rsid w:val="00C63A0F"/>
    <w:rsid w:val="00C64005"/>
    <w:rsid w:val="00C64BBB"/>
    <w:rsid w:val="00C64F7B"/>
    <w:rsid w:val="00C650CD"/>
    <w:rsid w:val="00C67520"/>
    <w:rsid w:val="00C74239"/>
    <w:rsid w:val="00C742B8"/>
    <w:rsid w:val="00C745F1"/>
    <w:rsid w:val="00C7548D"/>
    <w:rsid w:val="00C75879"/>
    <w:rsid w:val="00C75971"/>
    <w:rsid w:val="00C7706F"/>
    <w:rsid w:val="00C8018A"/>
    <w:rsid w:val="00C813EA"/>
    <w:rsid w:val="00C8150F"/>
    <w:rsid w:val="00C8172A"/>
    <w:rsid w:val="00C81D79"/>
    <w:rsid w:val="00C82938"/>
    <w:rsid w:val="00C850B4"/>
    <w:rsid w:val="00C852E0"/>
    <w:rsid w:val="00C85F1D"/>
    <w:rsid w:val="00C8712B"/>
    <w:rsid w:val="00C87C03"/>
    <w:rsid w:val="00C905CF"/>
    <w:rsid w:val="00C914FD"/>
    <w:rsid w:val="00C9256B"/>
    <w:rsid w:val="00C92B92"/>
    <w:rsid w:val="00C947D9"/>
    <w:rsid w:val="00C950CB"/>
    <w:rsid w:val="00CA0459"/>
    <w:rsid w:val="00CA059B"/>
    <w:rsid w:val="00CA0C30"/>
    <w:rsid w:val="00CA15E0"/>
    <w:rsid w:val="00CA5512"/>
    <w:rsid w:val="00CA5940"/>
    <w:rsid w:val="00CA721C"/>
    <w:rsid w:val="00CA77B2"/>
    <w:rsid w:val="00CA7C47"/>
    <w:rsid w:val="00CB088B"/>
    <w:rsid w:val="00CB2DC5"/>
    <w:rsid w:val="00CB2E07"/>
    <w:rsid w:val="00CB4C09"/>
    <w:rsid w:val="00CB78CB"/>
    <w:rsid w:val="00CB7C77"/>
    <w:rsid w:val="00CC0240"/>
    <w:rsid w:val="00CC1F9C"/>
    <w:rsid w:val="00CC24E3"/>
    <w:rsid w:val="00CC3D79"/>
    <w:rsid w:val="00CC42E1"/>
    <w:rsid w:val="00CC537A"/>
    <w:rsid w:val="00CC6487"/>
    <w:rsid w:val="00CD010C"/>
    <w:rsid w:val="00CD0915"/>
    <w:rsid w:val="00CD2A66"/>
    <w:rsid w:val="00CD4E15"/>
    <w:rsid w:val="00CD7BB8"/>
    <w:rsid w:val="00CE002B"/>
    <w:rsid w:val="00CE099B"/>
    <w:rsid w:val="00CE0AAF"/>
    <w:rsid w:val="00CE0B0E"/>
    <w:rsid w:val="00CE2065"/>
    <w:rsid w:val="00CE2DD5"/>
    <w:rsid w:val="00CE44B5"/>
    <w:rsid w:val="00CE49F7"/>
    <w:rsid w:val="00CE4A47"/>
    <w:rsid w:val="00CE5768"/>
    <w:rsid w:val="00CE661F"/>
    <w:rsid w:val="00CE67A1"/>
    <w:rsid w:val="00CE7254"/>
    <w:rsid w:val="00CE78B9"/>
    <w:rsid w:val="00CE7C0A"/>
    <w:rsid w:val="00CF02BD"/>
    <w:rsid w:val="00CF1982"/>
    <w:rsid w:val="00CF3F43"/>
    <w:rsid w:val="00CF54FD"/>
    <w:rsid w:val="00CF6060"/>
    <w:rsid w:val="00CF62D2"/>
    <w:rsid w:val="00CF6DA2"/>
    <w:rsid w:val="00D002C0"/>
    <w:rsid w:val="00D00405"/>
    <w:rsid w:val="00D00858"/>
    <w:rsid w:val="00D016A5"/>
    <w:rsid w:val="00D01BC0"/>
    <w:rsid w:val="00D01E5D"/>
    <w:rsid w:val="00D01F7C"/>
    <w:rsid w:val="00D0280E"/>
    <w:rsid w:val="00D031A1"/>
    <w:rsid w:val="00D03F6C"/>
    <w:rsid w:val="00D0429C"/>
    <w:rsid w:val="00D04586"/>
    <w:rsid w:val="00D06215"/>
    <w:rsid w:val="00D07D3F"/>
    <w:rsid w:val="00D102F7"/>
    <w:rsid w:val="00D11821"/>
    <w:rsid w:val="00D11C6E"/>
    <w:rsid w:val="00D12464"/>
    <w:rsid w:val="00D149BE"/>
    <w:rsid w:val="00D15C78"/>
    <w:rsid w:val="00D21A10"/>
    <w:rsid w:val="00D21AB8"/>
    <w:rsid w:val="00D21DC9"/>
    <w:rsid w:val="00D24439"/>
    <w:rsid w:val="00D24527"/>
    <w:rsid w:val="00D2543A"/>
    <w:rsid w:val="00D2684F"/>
    <w:rsid w:val="00D26EB6"/>
    <w:rsid w:val="00D30734"/>
    <w:rsid w:val="00D31DE6"/>
    <w:rsid w:val="00D331DA"/>
    <w:rsid w:val="00D33281"/>
    <w:rsid w:val="00D33D05"/>
    <w:rsid w:val="00D33E7E"/>
    <w:rsid w:val="00D34425"/>
    <w:rsid w:val="00D356CF"/>
    <w:rsid w:val="00D3575E"/>
    <w:rsid w:val="00D3702A"/>
    <w:rsid w:val="00D37AA3"/>
    <w:rsid w:val="00D37EC0"/>
    <w:rsid w:val="00D40F0A"/>
    <w:rsid w:val="00D41315"/>
    <w:rsid w:val="00D42797"/>
    <w:rsid w:val="00D437C6"/>
    <w:rsid w:val="00D4391D"/>
    <w:rsid w:val="00D44315"/>
    <w:rsid w:val="00D44D72"/>
    <w:rsid w:val="00D453D9"/>
    <w:rsid w:val="00D45906"/>
    <w:rsid w:val="00D46BE2"/>
    <w:rsid w:val="00D4784C"/>
    <w:rsid w:val="00D50800"/>
    <w:rsid w:val="00D50A1D"/>
    <w:rsid w:val="00D50CAC"/>
    <w:rsid w:val="00D5159F"/>
    <w:rsid w:val="00D518A0"/>
    <w:rsid w:val="00D53831"/>
    <w:rsid w:val="00D53DE6"/>
    <w:rsid w:val="00D57746"/>
    <w:rsid w:val="00D57B67"/>
    <w:rsid w:val="00D602B2"/>
    <w:rsid w:val="00D61477"/>
    <w:rsid w:val="00D6315D"/>
    <w:rsid w:val="00D63BDA"/>
    <w:rsid w:val="00D645C1"/>
    <w:rsid w:val="00D6622F"/>
    <w:rsid w:val="00D67268"/>
    <w:rsid w:val="00D6794E"/>
    <w:rsid w:val="00D67952"/>
    <w:rsid w:val="00D67A8E"/>
    <w:rsid w:val="00D702DB"/>
    <w:rsid w:val="00D70499"/>
    <w:rsid w:val="00D70627"/>
    <w:rsid w:val="00D71047"/>
    <w:rsid w:val="00D72872"/>
    <w:rsid w:val="00D735C3"/>
    <w:rsid w:val="00D746CE"/>
    <w:rsid w:val="00D752DB"/>
    <w:rsid w:val="00D755C6"/>
    <w:rsid w:val="00D7703F"/>
    <w:rsid w:val="00D7789E"/>
    <w:rsid w:val="00D800C6"/>
    <w:rsid w:val="00D8111F"/>
    <w:rsid w:val="00D83A6C"/>
    <w:rsid w:val="00D845A8"/>
    <w:rsid w:val="00D86A60"/>
    <w:rsid w:val="00D9031D"/>
    <w:rsid w:val="00D90B03"/>
    <w:rsid w:val="00D90BD8"/>
    <w:rsid w:val="00D90FF0"/>
    <w:rsid w:val="00D91366"/>
    <w:rsid w:val="00D91D79"/>
    <w:rsid w:val="00D92936"/>
    <w:rsid w:val="00D94907"/>
    <w:rsid w:val="00D95F69"/>
    <w:rsid w:val="00D972D0"/>
    <w:rsid w:val="00DA0159"/>
    <w:rsid w:val="00DA0E62"/>
    <w:rsid w:val="00DA1A4A"/>
    <w:rsid w:val="00DA1B08"/>
    <w:rsid w:val="00DA2595"/>
    <w:rsid w:val="00DA2DEE"/>
    <w:rsid w:val="00DA34FA"/>
    <w:rsid w:val="00DA3E01"/>
    <w:rsid w:val="00DA4462"/>
    <w:rsid w:val="00DA6056"/>
    <w:rsid w:val="00DA658A"/>
    <w:rsid w:val="00DA68E7"/>
    <w:rsid w:val="00DA760D"/>
    <w:rsid w:val="00DB0654"/>
    <w:rsid w:val="00DB08EE"/>
    <w:rsid w:val="00DB1157"/>
    <w:rsid w:val="00DB1D63"/>
    <w:rsid w:val="00DB24FA"/>
    <w:rsid w:val="00DB2C18"/>
    <w:rsid w:val="00DB2CFA"/>
    <w:rsid w:val="00DB3072"/>
    <w:rsid w:val="00DB403C"/>
    <w:rsid w:val="00DB44B8"/>
    <w:rsid w:val="00DB52C5"/>
    <w:rsid w:val="00DB699A"/>
    <w:rsid w:val="00DB74EE"/>
    <w:rsid w:val="00DB750F"/>
    <w:rsid w:val="00DB7D5A"/>
    <w:rsid w:val="00DC0789"/>
    <w:rsid w:val="00DC08FB"/>
    <w:rsid w:val="00DC0B0E"/>
    <w:rsid w:val="00DC1CAB"/>
    <w:rsid w:val="00DC29E8"/>
    <w:rsid w:val="00DC3E90"/>
    <w:rsid w:val="00DC5B3F"/>
    <w:rsid w:val="00DC60FF"/>
    <w:rsid w:val="00DD3A75"/>
    <w:rsid w:val="00DD3FD2"/>
    <w:rsid w:val="00DD531A"/>
    <w:rsid w:val="00DD6712"/>
    <w:rsid w:val="00DD676C"/>
    <w:rsid w:val="00DD7A87"/>
    <w:rsid w:val="00DD7B64"/>
    <w:rsid w:val="00DE072D"/>
    <w:rsid w:val="00DE1764"/>
    <w:rsid w:val="00DE1E2E"/>
    <w:rsid w:val="00DE44A2"/>
    <w:rsid w:val="00DE4D59"/>
    <w:rsid w:val="00DE4FFF"/>
    <w:rsid w:val="00DE6CD1"/>
    <w:rsid w:val="00DE793E"/>
    <w:rsid w:val="00DF0C6E"/>
    <w:rsid w:val="00DF2EBD"/>
    <w:rsid w:val="00DF4667"/>
    <w:rsid w:val="00DF4B8C"/>
    <w:rsid w:val="00DF5546"/>
    <w:rsid w:val="00DF77B7"/>
    <w:rsid w:val="00E000E2"/>
    <w:rsid w:val="00E00876"/>
    <w:rsid w:val="00E01225"/>
    <w:rsid w:val="00E020F6"/>
    <w:rsid w:val="00E0233E"/>
    <w:rsid w:val="00E040C3"/>
    <w:rsid w:val="00E0438C"/>
    <w:rsid w:val="00E04DF2"/>
    <w:rsid w:val="00E05D18"/>
    <w:rsid w:val="00E05E83"/>
    <w:rsid w:val="00E0651B"/>
    <w:rsid w:val="00E07F24"/>
    <w:rsid w:val="00E1024F"/>
    <w:rsid w:val="00E10437"/>
    <w:rsid w:val="00E10672"/>
    <w:rsid w:val="00E119BA"/>
    <w:rsid w:val="00E12477"/>
    <w:rsid w:val="00E125F1"/>
    <w:rsid w:val="00E12F56"/>
    <w:rsid w:val="00E135C1"/>
    <w:rsid w:val="00E13D1A"/>
    <w:rsid w:val="00E1404D"/>
    <w:rsid w:val="00E142DA"/>
    <w:rsid w:val="00E152D3"/>
    <w:rsid w:val="00E1657C"/>
    <w:rsid w:val="00E16F33"/>
    <w:rsid w:val="00E20466"/>
    <w:rsid w:val="00E22303"/>
    <w:rsid w:val="00E2515B"/>
    <w:rsid w:val="00E271F4"/>
    <w:rsid w:val="00E2742A"/>
    <w:rsid w:val="00E30310"/>
    <w:rsid w:val="00E303E2"/>
    <w:rsid w:val="00E3050E"/>
    <w:rsid w:val="00E307E7"/>
    <w:rsid w:val="00E31EE2"/>
    <w:rsid w:val="00E326AD"/>
    <w:rsid w:val="00E33715"/>
    <w:rsid w:val="00E33DD5"/>
    <w:rsid w:val="00E35405"/>
    <w:rsid w:val="00E361CB"/>
    <w:rsid w:val="00E365AC"/>
    <w:rsid w:val="00E366DE"/>
    <w:rsid w:val="00E37296"/>
    <w:rsid w:val="00E37560"/>
    <w:rsid w:val="00E3794C"/>
    <w:rsid w:val="00E37CBD"/>
    <w:rsid w:val="00E40754"/>
    <w:rsid w:val="00E41086"/>
    <w:rsid w:val="00E41F2A"/>
    <w:rsid w:val="00E454C2"/>
    <w:rsid w:val="00E463BD"/>
    <w:rsid w:val="00E46622"/>
    <w:rsid w:val="00E479B9"/>
    <w:rsid w:val="00E50862"/>
    <w:rsid w:val="00E52DB3"/>
    <w:rsid w:val="00E541AC"/>
    <w:rsid w:val="00E54D86"/>
    <w:rsid w:val="00E5575C"/>
    <w:rsid w:val="00E558DB"/>
    <w:rsid w:val="00E55A75"/>
    <w:rsid w:val="00E560AD"/>
    <w:rsid w:val="00E56D74"/>
    <w:rsid w:val="00E60693"/>
    <w:rsid w:val="00E6072F"/>
    <w:rsid w:val="00E60884"/>
    <w:rsid w:val="00E60B7E"/>
    <w:rsid w:val="00E63101"/>
    <w:rsid w:val="00E6474E"/>
    <w:rsid w:val="00E64CB9"/>
    <w:rsid w:val="00E64F78"/>
    <w:rsid w:val="00E64F88"/>
    <w:rsid w:val="00E65186"/>
    <w:rsid w:val="00E6519F"/>
    <w:rsid w:val="00E6532B"/>
    <w:rsid w:val="00E65887"/>
    <w:rsid w:val="00E6603B"/>
    <w:rsid w:val="00E6690D"/>
    <w:rsid w:val="00E66B9E"/>
    <w:rsid w:val="00E66D97"/>
    <w:rsid w:val="00E6724D"/>
    <w:rsid w:val="00E67394"/>
    <w:rsid w:val="00E676FD"/>
    <w:rsid w:val="00E67FA4"/>
    <w:rsid w:val="00E71598"/>
    <w:rsid w:val="00E738DF"/>
    <w:rsid w:val="00E7531C"/>
    <w:rsid w:val="00E757C0"/>
    <w:rsid w:val="00E76150"/>
    <w:rsid w:val="00E763E2"/>
    <w:rsid w:val="00E76F95"/>
    <w:rsid w:val="00E7777C"/>
    <w:rsid w:val="00E81136"/>
    <w:rsid w:val="00E81753"/>
    <w:rsid w:val="00E825EB"/>
    <w:rsid w:val="00E82A46"/>
    <w:rsid w:val="00E82D1F"/>
    <w:rsid w:val="00E82ECC"/>
    <w:rsid w:val="00E862B8"/>
    <w:rsid w:val="00E86371"/>
    <w:rsid w:val="00E86DC6"/>
    <w:rsid w:val="00E870F4"/>
    <w:rsid w:val="00E875B4"/>
    <w:rsid w:val="00E94483"/>
    <w:rsid w:val="00E9578F"/>
    <w:rsid w:val="00E95803"/>
    <w:rsid w:val="00E9750A"/>
    <w:rsid w:val="00EA034E"/>
    <w:rsid w:val="00EA19CB"/>
    <w:rsid w:val="00EA593B"/>
    <w:rsid w:val="00EA678D"/>
    <w:rsid w:val="00EA76DA"/>
    <w:rsid w:val="00EA7F85"/>
    <w:rsid w:val="00EB015D"/>
    <w:rsid w:val="00EB21EA"/>
    <w:rsid w:val="00EB3853"/>
    <w:rsid w:val="00EB54F1"/>
    <w:rsid w:val="00EB60C8"/>
    <w:rsid w:val="00EB6EEC"/>
    <w:rsid w:val="00EB7AC3"/>
    <w:rsid w:val="00EB7FC2"/>
    <w:rsid w:val="00EC03AB"/>
    <w:rsid w:val="00EC1077"/>
    <w:rsid w:val="00EC1A89"/>
    <w:rsid w:val="00EC491F"/>
    <w:rsid w:val="00EC5413"/>
    <w:rsid w:val="00EC57A5"/>
    <w:rsid w:val="00EC5969"/>
    <w:rsid w:val="00EC6338"/>
    <w:rsid w:val="00EC63C1"/>
    <w:rsid w:val="00EC674B"/>
    <w:rsid w:val="00EC700C"/>
    <w:rsid w:val="00EC7856"/>
    <w:rsid w:val="00ED1A89"/>
    <w:rsid w:val="00ED272C"/>
    <w:rsid w:val="00ED2C1A"/>
    <w:rsid w:val="00ED5660"/>
    <w:rsid w:val="00ED58E8"/>
    <w:rsid w:val="00ED6DCF"/>
    <w:rsid w:val="00ED7450"/>
    <w:rsid w:val="00EE183C"/>
    <w:rsid w:val="00EE2EF5"/>
    <w:rsid w:val="00EE3C63"/>
    <w:rsid w:val="00EE64A4"/>
    <w:rsid w:val="00EE673A"/>
    <w:rsid w:val="00EE753F"/>
    <w:rsid w:val="00EF1BC3"/>
    <w:rsid w:val="00EF2FD8"/>
    <w:rsid w:val="00EF3146"/>
    <w:rsid w:val="00EF3AE8"/>
    <w:rsid w:val="00EF743A"/>
    <w:rsid w:val="00EF7672"/>
    <w:rsid w:val="00F01F0C"/>
    <w:rsid w:val="00F02467"/>
    <w:rsid w:val="00F02D7F"/>
    <w:rsid w:val="00F04102"/>
    <w:rsid w:val="00F0472C"/>
    <w:rsid w:val="00F04CED"/>
    <w:rsid w:val="00F04F58"/>
    <w:rsid w:val="00F05C15"/>
    <w:rsid w:val="00F06E50"/>
    <w:rsid w:val="00F07C51"/>
    <w:rsid w:val="00F07C81"/>
    <w:rsid w:val="00F07E32"/>
    <w:rsid w:val="00F07ED4"/>
    <w:rsid w:val="00F11537"/>
    <w:rsid w:val="00F12192"/>
    <w:rsid w:val="00F12848"/>
    <w:rsid w:val="00F13A06"/>
    <w:rsid w:val="00F14937"/>
    <w:rsid w:val="00F215F2"/>
    <w:rsid w:val="00F220EC"/>
    <w:rsid w:val="00F22CAB"/>
    <w:rsid w:val="00F232E0"/>
    <w:rsid w:val="00F23C31"/>
    <w:rsid w:val="00F23D5B"/>
    <w:rsid w:val="00F23F83"/>
    <w:rsid w:val="00F24F57"/>
    <w:rsid w:val="00F253E6"/>
    <w:rsid w:val="00F31446"/>
    <w:rsid w:val="00F31EB8"/>
    <w:rsid w:val="00F34729"/>
    <w:rsid w:val="00F36A3A"/>
    <w:rsid w:val="00F3782E"/>
    <w:rsid w:val="00F37D32"/>
    <w:rsid w:val="00F415C6"/>
    <w:rsid w:val="00F43353"/>
    <w:rsid w:val="00F437D2"/>
    <w:rsid w:val="00F4411F"/>
    <w:rsid w:val="00F444D0"/>
    <w:rsid w:val="00F453AE"/>
    <w:rsid w:val="00F454BC"/>
    <w:rsid w:val="00F47EE5"/>
    <w:rsid w:val="00F515BB"/>
    <w:rsid w:val="00F52914"/>
    <w:rsid w:val="00F52B52"/>
    <w:rsid w:val="00F53C56"/>
    <w:rsid w:val="00F5599C"/>
    <w:rsid w:val="00F55D75"/>
    <w:rsid w:val="00F570C1"/>
    <w:rsid w:val="00F57161"/>
    <w:rsid w:val="00F57956"/>
    <w:rsid w:val="00F60499"/>
    <w:rsid w:val="00F61759"/>
    <w:rsid w:val="00F63126"/>
    <w:rsid w:val="00F632C1"/>
    <w:rsid w:val="00F65B21"/>
    <w:rsid w:val="00F65BD7"/>
    <w:rsid w:val="00F65D97"/>
    <w:rsid w:val="00F660A4"/>
    <w:rsid w:val="00F671C8"/>
    <w:rsid w:val="00F67B34"/>
    <w:rsid w:val="00F67C94"/>
    <w:rsid w:val="00F719C2"/>
    <w:rsid w:val="00F738E2"/>
    <w:rsid w:val="00F743ED"/>
    <w:rsid w:val="00F74A2E"/>
    <w:rsid w:val="00F75F48"/>
    <w:rsid w:val="00F76422"/>
    <w:rsid w:val="00F774C0"/>
    <w:rsid w:val="00F77D54"/>
    <w:rsid w:val="00F80946"/>
    <w:rsid w:val="00F81EF4"/>
    <w:rsid w:val="00F9057B"/>
    <w:rsid w:val="00F91402"/>
    <w:rsid w:val="00F91FC3"/>
    <w:rsid w:val="00F930B6"/>
    <w:rsid w:val="00F96451"/>
    <w:rsid w:val="00F968F1"/>
    <w:rsid w:val="00F97580"/>
    <w:rsid w:val="00F97D0C"/>
    <w:rsid w:val="00FA2295"/>
    <w:rsid w:val="00FA2EE4"/>
    <w:rsid w:val="00FA423E"/>
    <w:rsid w:val="00FA4C92"/>
    <w:rsid w:val="00FA4D4B"/>
    <w:rsid w:val="00FA4E8D"/>
    <w:rsid w:val="00FA5C97"/>
    <w:rsid w:val="00FA6AB5"/>
    <w:rsid w:val="00FA6F7A"/>
    <w:rsid w:val="00FA716D"/>
    <w:rsid w:val="00FB06AB"/>
    <w:rsid w:val="00FB10EC"/>
    <w:rsid w:val="00FB1AE6"/>
    <w:rsid w:val="00FB1C95"/>
    <w:rsid w:val="00FB2236"/>
    <w:rsid w:val="00FB2464"/>
    <w:rsid w:val="00FB625E"/>
    <w:rsid w:val="00FB7CF7"/>
    <w:rsid w:val="00FC11AB"/>
    <w:rsid w:val="00FC1555"/>
    <w:rsid w:val="00FC1ABB"/>
    <w:rsid w:val="00FC204A"/>
    <w:rsid w:val="00FC239C"/>
    <w:rsid w:val="00FC2837"/>
    <w:rsid w:val="00FC29D8"/>
    <w:rsid w:val="00FC3429"/>
    <w:rsid w:val="00FC46FD"/>
    <w:rsid w:val="00FC612B"/>
    <w:rsid w:val="00FD06FA"/>
    <w:rsid w:val="00FD0722"/>
    <w:rsid w:val="00FD0A44"/>
    <w:rsid w:val="00FD0E60"/>
    <w:rsid w:val="00FD0E85"/>
    <w:rsid w:val="00FD0EC8"/>
    <w:rsid w:val="00FD134D"/>
    <w:rsid w:val="00FD186D"/>
    <w:rsid w:val="00FD1BAF"/>
    <w:rsid w:val="00FD1F6F"/>
    <w:rsid w:val="00FD2C64"/>
    <w:rsid w:val="00FD40A2"/>
    <w:rsid w:val="00FD4D4C"/>
    <w:rsid w:val="00FD5D2C"/>
    <w:rsid w:val="00FD63A8"/>
    <w:rsid w:val="00FE24B9"/>
    <w:rsid w:val="00FE3900"/>
    <w:rsid w:val="00FE41EB"/>
    <w:rsid w:val="00FE64B7"/>
    <w:rsid w:val="00FE6A93"/>
    <w:rsid w:val="00FE7608"/>
    <w:rsid w:val="00FF2576"/>
    <w:rsid w:val="00FF2F82"/>
    <w:rsid w:val="00FF6265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26FE2"/>
    <w:pPr>
      <w:ind w:leftChars="400" w:left="800"/>
    </w:pPr>
  </w:style>
  <w:style w:type="character" w:styleId="a8">
    <w:name w:val="Placeholder Text"/>
    <w:basedOn w:val="a0"/>
    <w:uiPriority w:val="99"/>
    <w:semiHidden/>
    <w:rsid w:val="00A83ACC"/>
    <w:rPr>
      <w:color w:val="666666"/>
    </w:rPr>
  </w:style>
  <w:style w:type="table" w:styleId="a9">
    <w:name w:val="Table Grid"/>
    <w:basedOn w:val="a1"/>
    <w:uiPriority w:val="39"/>
    <w:rsid w:val="0063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9160</TotalTime>
  <Pages>5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1722</cp:revision>
  <cp:lastPrinted>2024-11-26T02:01:00Z</cp:lastPrinted>
  <dcterms:created xsi:type="dcterms:W3CDTF">2024-10-05T06:10:00Z</dcterms:created>
  <dcterms:modified xsi:type="dcterms:W3CDTF">2024-12-01T09:58:00Z</dcterms:modified>
</cp:coreProperties>
</file>