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D2BB2" w14:textId="3A408C5E" w:rsidR="68BC2038" w:rsidRPr="008D12E0" w:rsidRDefault="68BC2038" w:rsidP="4DA0219D">
      <w:pPr>
        <w:jc w:val="center"/>
        <w:rPr>
          <w:rFonts w:ascii="Calibri" w:hAnsi="Calibri" w:cs="Calibri"/>
          <w:color w:val="000000" w:themeColor="text1"/>
          <w:sz w:val="32"/>
          <w:szCs w:val="32"/>
        </w:rPr>
      </w:pPr>
      <w:r w:rsidRPr="4DA0219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Project</w:t>
      </w:r>
      <w:r w:rsidR="2E5F81BD" w:rsidRPr="4DA0219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#</w:t>
      </w:r>
      <w:r w:rsidR="001E70BA">
        <w:rPr>
          <w:rFonts w:ascii="Calibri" w:hAnsi="Calibri" w:cs="Calibri" w:hint="eastAsia"/>
          <w:b/>
          <w:bCs/>
          <w:color w:val="000000" w:themeColor="text1"/>
          <w:sz w:val="32"/>
          <w:szCs w:val="32"/>
        </w:rPr>
        <w:t>3</w:t>
      </w:r>
      <w:r w:rsidRPr="4DA0219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– </w:t>
      </w:r>
      <w:r w:rsidR="001E70BA">
        <w:rPr>
          <w:rFonts w:ascii="Calibri" w:hAnsi="Calibri" w:cs="Calibri" w:hint="eastAsia"/>
          <w:b/>
          <w:bCs/>
          <w:color w:val="000000" w:themeColor="text1"/>
          <w:sz w:val="32"/>
          <w:szCs w:val="32"/>
        </w:rPr>
        <w:t>A Real Application Parallel Challenge</w:t>
      </w:r>
    </w:p>
    <w:p w14:paraId="2F4E9100" w14:textId="56E3EB6C" w:rsidR="68BC2038" w:rsidRDefault="68BC2038" w:rsidP="4DA0219D">
      <w:pPr>
        <w:spacing w:after="40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DA0219D">
        <w:rPr>
          <w:rFonts w:ascii="Calibri" w:eastAsia="Calibri" w:hAnsi="Calibri" w:cs="Calibri"/>
          <w:color w:val="000000" w:themeColor="text1"/>
          <w:sz w:val="22"/>
        </w:rPr>
        <w:t>Hyun-</w:t>
      </w:r>
      <w:r w:rsidR="007046DC">
        <w:rPr>
          <w:rFonts w:ascii="Calibri" w:hAnsi="Calibri" w:cs="Calibri" w:hint="eastAsia"/>
          <w:color w:val="000000" w:themeColor="text1"/>
          <w:sz w:val="22"/>
        </w:rPr>
        <w:t>T</w:t>
      </w:r>
      <w:r w:rsidRPr="4DA0219D">
        <w:rPr>
          <w:rFonts w:ascii="Calibri" w:eastAsia="Calibri" w:hAnsi="Calibri" w:cs="Calibri"/>
          <w:color w:val="000000" w:themeColor="text1"/>
          <w:sz w:val="22"/>
        </w:rPr>
        <w:t xml:space="preserve">aek Oh </w:t>
      </w:r>
    </w:p>
    <w:p w14:paraId="19EDE984" w14:textId="5E103D19" w:rsidR="68BC2038" w:rsidRDefault="00000000" w:rsidP="4DA0219D">
      <w:pPr>
        <w:spacing w:after="40"/>
        <w:jc w:val="center"/>
        <w:rPr>
          <w:rFonts w:ascii="Calibri" w:eastAsia="Calibri" w:hAnsi="Calibri" w:cs="Calibri"/>
          <w:color w:val="000000" w:themeColor="text1"/>
          <w:sz w:val="22"/>
        </w:rPr>
      </w:pPr>
      <w:hyperlink r:id="rId7">
        <w:r w:rsidR="68BC2038" w:rsidRPr="4DA0219D">
          <w:rPr>
            <w:rStyle w:val="a6"/>
            <w:rFonts w:ascii="Calibri" w:eastAsia="Calibri" w:hAnsi="Calibri" w:cs="Calibri"/>
            <w:sz w:val="22"/>
          </w:rPr>
          <w:t>ohhyun@oregonstate.edu</w:t>
        </w:r>
      </w:hyperlink>
    </w:p>
    <w:p w14:paraId="212C5FBA" w14:textId="459AAEE6" w:rsidR="68BC2038" w:rsidRDefault="00C81079" w:rsidP="4DA0219D">
      <w:pPr>
        <w:spacing w:after="40"/>
        <w:jc w:val="center"/>
        <w:rPr>
          <w:rFonts w:ascii="Calibri" w:eastAsia="Calibri" w:hAnsi="Calibri" w:cs="Calibri"/>
          <w:color w:val="000000" w:themeColor="text1"/>
          <w:sz w:val="22"/>
        </w:rPr>
      </w:pPr>
      <w:r>
        <w:rPr>
          <w:rFonts w:ascii="Calibri" w:hAnsi="Calibri" w:cs="Calibri" w:hint="eastAsia"/>
          <w:color w:val="000000" w:themeColor="text1"/>
          <w:sz w:val="22"/>
        </w:rPr>
        <w:t>8</w:t>
      </w:r>
      <w:r w:rsidR="68BC2038" w:rsidRPr="4DA0219D">
        <w:rPr>
          <w:rFonts w:ascii="Calibri" w:eastAsia="Calibri" w:hAnsi="Calibri" w:cs="Calibri"/>
          <w:color w:val="000000" w:themeColor="text1"/>
          <w:sz w:val="22"/>
        </w:rPr>
        <w:t xml:space="preserve"> </w:t>
      </w:r>
      <w:r w:rsidR="001E70BA">
        <w:rPr>
          <w:rFonts w:ascii="Calibri" w:hAnsi="Calibri" w:cs="Calibri" w:hint="eastAsia"/>
          <w:color w:val="000000" w:themeColor="text1"/>
          <w:sz w:val="22"/>
        </w:rPr>
        <w:t>May</w:t>
      </w:r>
      <w:r w:rsidR="68BC2038" w:rsidRPr="4DA0219D">
        <w:rPr>
          <w:rFonts w:ascii="Calibri" w:eastAsia="Calibri" w:hAnsi="Calibri" w:cs="Calibri"/>
          <w:color w:val="000000" w:themeColor="text1"/>
          <w:sz w:val="22"/>
        </w:rPr>
        <w:t xml:space="preserve"> 2024 </w:t>
      </w:r>
    </w:p>
    <w:p w14:paraId="780D91A6" w14:textId="60249202" w:rsidR="4DA0219D" w:rsidRDefault="4DA0219D" w:rsidP="4DA0219D">
      <w:pPr>
        <w:jc w:val="left"/>
        <w:rPr>
          <w:rFonts w:ascii="Calibri" w:hAnsi="Calibri" w:cs="Calibri"/>
          <w:color w:val="000000" w:themeColor="text1"/>
          <w:sz w:val="24"/>
          <w:szCs w:val="24"/>
        </w:rPr>
      </w:pPr>
    </w:p>
    <w:p w14:paraId="50923118" w14:textId="393EAA20" w:rsidR="00E0208A" w:rsidRPr="00B00326" w:rsidRDefault="00E0208A" w:rsidP="00B00326">
      <w:pPr>
        <w:jc w:val="left"/>
        <w:rPr>
          <w:rFonts w:ascii="Calibri" w:hAnsi="Calibri" w:cs="Calibri" w:hint="eastAsia"/>
          <w:color w:val="000000" w:themeColor="text1"/>
          <w:sz w:val="24"/>
          <w:szCs w:val="24"/>
        </w:rPr>
      </w:pPr>
    </w:p>
    <w:p w14:paraId="4E52C706" w14:textId="341117BC" w:rsidR="4DA0219D" w:rsidRPr="00723E54" w:rsidRDefault="000739DD" w:rsidP="00FD35B2">
      <w:pPr>
        <w:pStyle w:val="a7"/>
        <w:numPr>
          <w:ilvl w:val="0"/>
          <w:numId w:val="1"/>
        </w:numPr>
        <w:spacing w:line="480" w:lineRule="auto"/>
        <w:ind w:leftChars="0" w:left="714" w:hanging="357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23E54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 xml:space="preserve">What </w:t>
      </w:r>
      <w:r w:rsidR="00D95EC9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machine you ran this on?</w:t>
      </w:r>
    </w:p>
    <w:p w14:paraId="38D4AFC6" w14:textId="0C3084F8" w:rsidR="000739DD" w:rsidRDefault="00C67F10" w:rsidP="000739DD">
      <w:pPr>
        <w:pStyle w:val="a7"/>
        <w:ind w:leftChars="0" w:left="720"/>
        <w:jc w:val="left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>The program was conducted on a Predator HELIOS 300 (202</w:t>
      </w:r>
      <w:r w:rsidR="00B95F10">
        <w:rPr>
          <w:rFonts w:ascii="Calibri" w:hAnsi="Calibri" w:cs="Calibri" w:hint="eastAsia"/>
          <w:color w:val="000000" w:themeColor="text1"/>
          <w:sz w:val="24"/>
          <w:szCs w:val="24"/>
        </w:rPr>
        <w:t>2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>).</w:t>
      </w:r>
    </w:p>
    <w:p w14:paraId="2CFCA845" w14:textId="7F9A3755" w:rsidR="00B95F10" w:rsidRPr="00B95F10" w:rsidRDefault="00C67F10" w:rsidP="00B95F10">
      <w:pPr>
        <w:pStyle w:val="a7"/>
        <w:ind w:leftChars="0" w:left="720"/>
        <w:jc w:val="left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CPU: </w:t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>12</w:t>
      </w:r>
      <w:r w:rsidRPr="00C67F10">
        <w:rPr>
          <w:rFonts w:ascii="Calibri" w:hAnsi="Calibri" w:cs="Calibri" w:hint="eastAsia"/>
          <w:color w:val="000000" w:themeColor="text1"/>
          <w:sz w:val="24"/>
          <w:szCs w:val="24"/>
          <w:vertAlign w:val="superscript"/>
        </w:rPr>
        <w:t>th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Gen Intel(R) Core</w:t>
      </w:r>
      <w:r>
        <w:rPr>
          <w:rFonts w:ascii="Calibri" w:hAnsi="Calibri" w:cs="Calibri"/>
          <w:color w:val="000000" w:themeColor="text1"/>
          <w:sz w:val="24"/>
          <w:szCs w:val="24"/>
        </w:rPr>
        <w:t>™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i9-12900H</w:t>
      </w:r>
      <w:r w:rsidR="00B95F10">
        <w:rPr>
          <w:rFonts w:ascii="Calibri" w:hAnsi="Calibri" w:cs="Calibri"/>
          <w:color w:val="000000" w:themeColor="text1"/>
          <w:sz w:val="24"/>
          <w:szCs w:val="24"/>
        </w:rPr>
        <w:br/>
      </w:r>
      <w:r w:rsidRPr="00B95F10">
        <w:rPr>
          <w:rFonts w:ascii="Calibri" w:hAnsi="Calibri" w:cs="Calibri" w:hint="eastAsia"/>
          <w:color w:val="000000" w:themeColor="text1"/>
          <w:sz w:val="24"/>
          <w:szCs w:val="24"/>
        </w:rPr>
        <w:t>Motherboard:</w:t>
      </w:r>
      <w:r w:rsidRPr="00B95F10">
        <w:rPr>
          <w:rFonts w:ascii="Calibri" w:hAnsi="Calibri" w:cs="Calibri"/>
          <w:color w:val="000000" w:themeColor="text1"/>
          <w:sz w:val="24"/>
          <w:szCs w:val="24"/>
        </w:rPr>
        <w:tab/>
      </w:r>
      <w:r w:rsidRPr="00B95F10">
        <w:rPr>
          <w:rFonts w:ascii="Calibri" w:hAnsi="Calibri" w:cs="Calibri"/>
          <w:color w:val="000000" w:themeColor="text1"/>
          <w:sz w:val="24"/>
          <w:szCs w:val="24"/>
        </w:rPr>
        <w:tab/>
      </w:r>
      <w:r w:rsidR="00B95F10" w:rsidRPr="00B95F10">
        <w:rPr>
          <w:rFonts w:ascii="Calibri" w:hAnsi="Calibri" w:cs="Calibri" w:hint="eastAsia"/>
          <w:color w:val="000000" w:themeColor="text1"/>
          <w:sz w:val="24"/>
          <w:szCs w:val="24"/>
        </w:rPr>
        <w:t>Mainboard PH315-55 Intel Ci912900H GN20-E6</w:t>
      </w:r>
      <w:r w:rsidR="00B95F10">
        <w:rPr>
          <w:rFonts w:ascii="Calibri" w:hAnsi="Calibri" w:cs="Calibri"/>
          <w:color w:val="000000" w:themeColor="text1"/>
          <w:sz w:val="24"/>
          <w:szCs w:val="24"/>
        </w:rPr>
        <w:br/>
      </w:r>
      <w:r w:rsidR="00B95F10" w:rsidRPr="00B95F10">
        <w:rPr>
          <w:rFonts w:ascii="Calibri" w:hAnsi="Calibri" w:cs="Calibri" w:hint="eastAsia"/>
          <w:color w:val="000000" w:themeColor="text1"/>
          <w:sz w:val="24"/>
          <w:szCs w:val="24"/>
        </w:rPr>
        <w:t>Memory:</w:t>
      </w:r>
      <w:r w:rsidR="00B95F10" w:rsidRPr="00B95F10">
        <w:rPr>
          <w:rFonts w:ascii="Calibri" w:hAnsi="Calibri" w:cs="Calibri"/>
          <w:color w:val="000000" w:themeColor="text1"/>
          <w:sz w:val="24"/>
          <w:szCs w:val="24"/>
        </w:rPr>
        <w:tab/>
      </w:r>
      <w:r w:rsidR="00B95F10" w:rsidRPr="00B95F10">
        <w:rPr>
          <w:rFonts w:ascii="Calibri" w:hAnsi="Calibri" w:cs="Calibri"/>
          <w:color w:val="000000" w:themeColor="text1"/>
          <w:sz w:val="24"/>
          <w:szCs w:val="24"/>
        </w:rPr>
        <w:tab/>
      </w:r>
      <w:r w:rsidR="00B95F10" w:rsidRPr="00B95F10">
        <w:rPr>
          <w:rFonts w:ascii="Calibri" w:hAnsi="Calibri" w:cs="Calibri" w:hint="eastAsia"/>
          <w:color w:val="000000" w:themeColor="text1"/>
          <w:sz w:val="24"/>
          <w:szCs w:val="24"/>
        </w:rPr>
        <w:t>16GB DDR5</w:t>
      </w:r>
      <w:r w:rsidR="0006387E">
        <w:rPr>
          <w:rFonts w:ascii="Calibri" w:hAnsi="Calibri" w:cs="Calibri"/>
          <w:color w:val="000000" w:themeColor="text1"/>
          <w:sz w:val="24"/>
          <w:szCs w:val="24"/>
        </w:rPr>
        <w:br/>
      </w:r>
    </w:p>
    <w:p w14:paraId="550A9943" w14:textId="58DC5423" w:rsidR="000739DD" w:rsidRPr="00723E54" w:rsidRDefault="00D95EC9" w:rsidP="00FD35B2">
      <w:pPr>
        <w:pStyle w:val="a7"/>
        <w:numPr>
          <w:ilvl w:val="0"/>
          <w:numId w:val="1"/>
        </w:numPr>
        <w:spacing w:line="480" w:lineRule="auto"/>
        <w:ind w:leftChars="0" w:left="714" w:hanging="357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What operating system you were using?</w:t>
      </w:r>
    </w:p>
    <w:p w14:paraId="5383B1AA" w14:textId="648DCA42" w:rsidR="00AD141A" w:rsidRPr="00D95EC9" w:rsidRDefault="00AA14B8" w:rsidP="00897197">
      <w:pPr>
        <w:ind w:left="720"/>
        <w:jc w:val="left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>Operating System:</w:t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>Windows 11 Home</w:t>
      </w:r>
      <w:r w:rsidR="00897197">
        <w:rPr>
          <w:rFonts w:ascii="Calibri" w:hAnsi="Calibri" w:cs="Calibri"/>
          <w:color w:val="000000" w:themeColor="text1"/>
          <w:sz w:val="24"/>
          <w:szCs w:val="24"/>
        </w:rPr>
        <w:br/>
      </w:r>
    </w:p>
    <w:p w14:paraId="781F5CF7" w14:textId="37092808" w:rsidR="00DE0FB4" w:rsidRPr="00D95EC9" w:rsidRDefault="00D95EC9" w:rsidP="00FD35B2">
      <w:pPr>
        <w:pStyle w:val="a7"/>
        <w:numPr>
          <w:ilvl w:val="0"/>
          <w:numId w:val="1"/>
        </w:numPr>
        <w:spacing w:line="480" w:lineRule="auto"/>
        <w:ind w:leftChars="0" w:left="714" w:hanging="357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What compiler you used?</w:t>
      </w:r>
    </w:p>
    <w:p w14:paraId="2B9B55D0" w14:textId="65C57476" w:rsidR="00E110E1" w:rsidRPr="00943DE3" w:rsidRDefault="0006387E" w:rsidP="006A4290">
      <w:pPr>
        <w:ind w:left="720"/>
        <w:jc w:val="left"/>
        <w:rPr>
          <w:rFonts w:ascii="Calibri" w:hAnsi="Calibri" w:cs="Calibri" w:hint="eastAsia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>Compiler:</w:t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/>
          <w:color w:val="000000" w:themeColor="text1"/>
          <w:sz w:val="24"/>
          <w:szCs w:val="24"/>
        </w:rPr>
        <w:tab/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>g++ (GCC)</w:t>
      </w:r>
      <w:r w:rsidR="003A5BF2">
        <w:rPr>
          <w:rFonts w:ascii="Calibri" w:hAnsi="Calibri" w:cs="Calibri" w:hint="eastAsia"/>
          <w:color w:val="000000" w:themeColor="text1"/>
          <w:sz w:val="24"/>
          <w:szCs w:val="24"/>
        </w:rPr>
        <w:t xml:space="preserve"> 4.8.5 20150623 (Red Hat 4.8.5-44)</w:t>
      </w:r>
      <w:r w:rsidR="006A4290">
        <w:rPr>
          <w:rFonts w:ascii="Calibri" w:hAnsi="Calibri" w:cs="Calibri"/>
          <w:color w:val="000000" w:themeColor="text1"/>
          <w:sz w:val="24"/>
          <w:szCs w:val="24"/>
        </w:rPr>
        <w:br/>
      </w:r>
    </w:p>
    <w:p w14:paraId="7F73B3FB" w14:textId="16AA22FC" w:rsidR="006F449F" w:rsidRPr="006F449F" w:rsidRDefault="00D95EC9" w:rsidP="006F449F">
      <w:pPr>
        <w:pStyle w:val="a7"/>
        <w:numPr>
          <w:ilvl w:val="0"/>
          <w:numId w:val="1"/>
        </w:numPr>
        <w:ind w:leftChars="0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The table of performance data</w:t>
      </w:r>
    </w:p>
    <w:tbl>
      <w:tblPr>
        <w:tblpPr w:leftFromText="142" w:rightFromText="142" w:vertAnchor="text" w:horzAnchor="margin" w:tblpY="223"/>
        <w:tblW w:w="9813" w:type="dxa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1649"/>
        <w:gridCol w:w="838"/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 w:rsidR="00FD35B2" w:rsidRPr="00095D44" w14:paraId="2310C111" w14:textId="77777777" w:rsidTr="00FD35B2">
        <w:trPr>
          <w:trHeight w:val="390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8D8D65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kern w:val="0"/>
                <w:sz w:val="14"/>
                <w:szCs w:val="14"/>
              </w:rPr>
            </w:pPr>
            <w:r w:rsidRPr="00095D44">
              <w:rPr>
                <w:rFonts w:ascii="Calibri" w:eastAsia="굴림" w:hAnsi="Calibri" w:cs="Calibri"/>
                <w:b/>
                <w:bCs/>
                <w:kern w:val="0"/>
                <w:sz w:val="14"/>
                <w:szCs w:val="14"/>
              </w:rPr>
              <w:t>NUMCAPITALS</w:t>
            </w:r>
          </w:p>
          <w:p w14:paraId="62764796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95D44">
              <w:rPr>
                <w:rFonts w:ascii="Calibri" w:eastAsia="굴림" w:hAnsi="Calibri" w:cs="Calibri"/>
                <w:b/>
                <w:bCs/>
                <w:kern w:val="0"/>
                <w:sz w:val="14"/>
                <w:szCs w:val="14"/>
              </w:rPr>
              <w:t>NUMT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A534E8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2EBAC4E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3E0846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D03A67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35D3425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A64827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15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B2B02C5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20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160A0C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30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8C36F7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40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257BF1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b/>
                <w:bCs/>
                <w:color w:val="000000"/>
                <w:kern w:val="0"/>
                <w:sz w:val="22"/>
              </w:rPr>
              <w:t>50</w:t>
            </w:r>
          </w:p>
        </w:tc>
      </w:tr>
      <w:tr w:rsidR="006F449F" w:rsidRPr="00095D44" w14:paraId="41DEDE2B" w14:textId="77777777" w:rsidTr="00FD35B2">
        <w:trPr>
          <w:trHeight w:val="390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B6E09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92657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14.203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08DA1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15.964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631E8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21.089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551A5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22.388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A01E8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25.375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7E863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29.66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B0644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28.738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C328C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33.881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C0883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39.524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F79C3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38.424</w:t>
            </w:r>
          </w:p>
        </w:tc>
      </w:tr>
      <w:tr w:rsidR="006F449F" w:rsidRPr="00095D44" w14:paraId="192CF5FA" w14:textId="77777777" w:rsidTr="00FD35B2">
        <w:trPr>
          <w:trHeight w:val="390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FDF788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DE311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5.454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CC1AB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6.897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E8354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17.172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710EEC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10.819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652AC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21.245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E4947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30.9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3E1CDC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31.899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E5E541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39.916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8FDCD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51.904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4D7FCE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53.344</w:t>
            </w:r>
          </w:p>
        </w:tc>
      </w:tr>
      <w:tr w:rsidR="006F449F" w:rsidRPr="00095D44" w14:paraId="278FC78A" w14:textId="77777777" w:rsidTr="00FD35B2">
        <w:trPr>
          <w:trHeight w:val="390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54020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D9F054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3.957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5A527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9.5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D8C74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7.006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021C54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8.584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5825B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18.012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6AD9B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28.681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EF743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39.457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0AB04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56.649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DA4F4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72.645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DD8B8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83.62</w:t>
            </w:r>
          </w:p>
        </w:tc>
      </w:tr>
      <w:tr w:rsidR="006F449F" w:rsidRPr="00095D44" w14:paraId="276F10EA" w14:textId="77777777" w:rsidTr="00FD35B2">
        <w:trPr>
          <w:trHeight w:val="390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6B18E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6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665D0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3.283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C8C25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4.148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92808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5.206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1846A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6.275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19141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13.736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FE2DAC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21.679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B0F20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29.84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03131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48.029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BF439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67.482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51D3B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FF0000"/>
                <w:kern w:val="0"/>
                <w:sz w:val="22"/>
              </w:rPr>
              <w:t>90.965</w:t>
            </w:r>
          </w:p>
        </w:tc>
      </w:tr>
      <w:tr w:rsidR="006F449F" w:rsidRPr="00095D44" w14:paraId="66E57664" w14:textId="77777777" w:rsidTr="00FD35B2">
        <w:trPr>
          <w:trHeight w:val="390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E8A87D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8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4A82F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3.219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51F1E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3.694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7881B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4.929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D5537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6.009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AFDEB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12.624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BD92A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17.773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371453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23.433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1383F4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40.412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9EC47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56.935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A21F5" w14:textId="77777777" w:rsidR="006F449F" w:rsidRPr="00095D44" w:rsidRDefault="006F449F" w:rsidP="006F449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Calibri" w:eastAsia="굴림" w:hAnsi="Calibri" w:cs="Calibri"/>
                <w:color w:val="000000"/>
                <w:kern w:val="0"/>
                <w:sz w:val="22"/>
              </w:rPr>
            </w:pPr>
            <w:r w:rsidRPr="00095D44">
              <w:rPr>
                <w:rFonts w:ascii="Calibri" w:eastAsia="굴림" w:hAnsi="Calibri" w:cs="Calibri"/>
                <w:color w:val="000000"/>
                <w:kern w:val="0"/>
                <w:sz w:val="22"/>
              </w:rPr>
              <w:t>68.754</w:t>
            </w:r>
          </w:p>
        </w:tc>
      </w:tr>
    </w:tbl>
    <w:p w14:paraId="2BA4F83F" w14:textId="77777777" w:rsidR="006F449F" w:rsidRPr="00D739D6" w:rsidRDefault="006F449F" w:rsidP="006F449F">
      <w:pPr>
        <w:rPr>
          <w:rFonts w:ascii="Calibri" w:hAnsi="Calibri" w:cs="Calibri"/>
          <w:color w:val="000000" w:themeColor="text1"/>
          <w:sz w:val="24"/>
          <w:szCs w:val="24"/>
        </w:rPr>
      </w:pPr>
    </w:p>
    <w:p w14:paraId="30F55A94" w14:textId="1F1AEF10" w:rsidR="00FD35B2" w:rsidRDefault="00A73C55" w:rsidP="003E4568">
      <w:pPr>
        <w:spacing w:line="480" w:lineRule="auto"/>
        <w:ind w:left="720" w:firstLineChars="200" w:firstLine="480"/>
        <w:rPr>
          <w:rFonts w:ascii="Calibri" w:hAnsi="Calibri" w:cs="Calibri" w:hint="eastAsia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The table above shows the relationship between the number of threads and capitals. The floating-point numbers denote the </w:t>
      </w:r>
      <w:r>
        <w:rPr>
          <w:rFonts w:ascii="Calibri" w:hAnsi="Calibri" w:cs="Calibri"/>
          <w:color w:val="000000" w:themeColor="text1"/>
          <w:sz w:val="24"/>
          <w:szCs w:val="24"/>
        </w:rPr>
        <w:t>performanc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>e depending on the number of threads and capitals</w:t>
      </w:r>
      <w:r w:rsidR="00657D38">
        <w:rPr>
          <w:rFonts w:ascii="Calibri" w:hAnsi="Calibri" w:cs="Calibri" w:hint="eastAsia"/>
          <w:color w:val="000000" w:themeColor="text1"/>
          <w:sz w:val="24"/>
          <w:szCs w:val="24"/>
        </w:rPr>
        <w:t xml:space="preserve"> (</w:t>
      </w:r>
      <w:r w:rsidR="00597B0B">
        <w:rPr>
          <w:rFonts w:ascii="Calibri" w:hAnsi="Calibri" w:cs="Calibri" w:hint="eastAsia"/>
          <w:color w:val="000000" w:themeColor="text1"/>
          <w:sz w:val="24"/>
          <w:szCs w:val="24"/>
        </w:rPr>
        <w:t>megaCityCapitalsPerSecond</w:t>
      </w:r>
      <w:r w:rsidR="00657D38">
        <w:rPr>
          <w:rFonts w:ascii="Calibri" w:hAnsi="Calibri" w:cs="Calibri" w:hint="eastAsia"/>
          <w:color w:val="000000" w:themeColor="text1"/>
          <w:sz w:val="24"/>
          <w:szCs w:val="24"/>
        </w:rPr>
        <w:t>)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. When the number of 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lastRenderedPageBreak/>
        <w:t xml:space="preserve">capitals increases, </w:t>
      </w:r>
      <w:r w:rsidR="00930D71">
        <w:rPr>
          <w:rFonts w:ascii="Calibri" w:hAnsi="Calibri" w:cs="Calibri" w:hint="eastAsia"/>
          <w:color w:val="000000" w:themeColor="text1"/>
          <w:sz w:val="24"/>
          <w:szCs w:val="24"/>
        </w:rPr>
        <w:t xml:space="preserve">most of 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the </w:t>
      </w:r>
      <w:r w:rsidR="00930D71">
        <w:rPr>
          <w:rFonts w:ascii="Calibri" w:hAnsi="Calibri" w:cs="Calibri" w:hint="eastAsia"/>
          <w:color w:val="000000" w:themeColor="text1"/>
          <w:sz w:val="24"/>
          <w:szCs w:val="24"/>
        </w:rPr>
        <w:t>performances also gradually increase</w:t>
      </w:r>
      <w:r w:rsidR="006F449F">
        <w:rPr>
          <w:rFonts w:ascii="Calibri" w:hAnsi="Calibri" w:cs="Calibri" w:hint="eastAsia"/>
          <w:color w:val="000000" w:themeColor="text1"/>
          <w:sz w:val="24"/>
          <w:szCs w:val="24"/>
        </w:rPr>
        <w:t xml:space="preserve">, implying that the number of threads can affect the performance. Unlike our expectation, the increase in the number of threads does not necessarily guarantee better performance. </w:t>
      </w:r>
      <w:r w:rsidR="00C50FF0">
        <w:rPr>
          <w:rFonts w:ascii="Calibri" w:hAnsi="Calibri" w:cs="Calibri" w:hint="eastAsia"/>
          <w:color w:val="000000" w:themeColor="text1"/>
          <w:sz w:val="24"/>
          <w:szCs w:val="24"/>
        </w:rPr>
        <w:t>As can be seen, When NUMCAPITALS is 50, six</w:t>
      </w:r>
      <w:r w:rsidR="00AF5135">
        <w:rPr>
          <w:rFonts w:ascii="Calibri" w:hAnsi="Calibri" w:cs="Calibri" w:hint="eastAsia"/>
          <w:color w:val="000000" w:themeColor="text1"/>
          <w:sz w:val="24"/>
          <w:szCs w:val="24"/>
        </w:rPr>
        <w:t>-</w:t>
      </w:r>
      <w:r w:rsidR="00C50FF0">
        <w:rPr>
          <w:rFonts w:ascii="Calibri" w:hAnsi="Calibri" w:cs="Calibri"/>
          <w:color w:val="000000" w:themeColor="text1"/>
          <w:sz w:val="24"/>
          <w:szCs w:val="24"/>
        </w:rPr>
        <w:t>threads</w:t>
      </w:r>
      <w:r w:rsidR="00AF5135">
        <w:rPr>
          <w:rFonts w:ascii="Calibri" w:hAnsi="Calibri" w:cs="Calibri" w:hint="eastAsia"/>
          <w:color w:val="000000" w:themeColor="text1"/>
          <w:sz w:val="24"/>
          <w:szCs w:val="24"/>
        </w:rPr>
        <w:t xml:space="preserve"> case</w:t>
      </w:r>
      <w:r w:rsidR="00C50FF0">
        <w:rPr>
          <w:rFonts w:ascii="Calibri" w:hAnsi="Calibri" w:cs="Calibri" w:hint="eastAsia"/>
          <w:color w:val="000000" w:themeColor="text1"/>
          <w:sz w:val="24"/>
          <w:szCs w:val="24"/>
        </w:rPr>
        <w:t xml:space="preserve"> shows the best performance</w:t>
      </w:r>
      <w:r w:rsidR="007D7B0B">
        <w:rPr>
          <w:rFonts w:ascii="Calibri" w:hAnsi="Calibri" w:cs="Calibri" w:hint="eastAsia"/>
          <w:color w:val="000000" w:themeColor="text1"/>
          <w:sz w:val="24"/>
          <w:szCs w:val="24"/>
        </w:rPr>
        <w:t>.</w:t>
      </w:r>
      <w:r w:rsidR="003E4568">
        <w:rPr>
          <w:rFonts w:ascii="Calibri" w:hAnsi="Calibri" w:cs="Calibri"/>
          <w:color w:val="000000" w:themeColor="text1"/>
          <w:sz w:val="24"/>
          <w:szCs w:val="24"/>
        </w:rPr>
        <w:br/>
      </w:r>
    </w:p>
    <w:p w14:paraId="2F9278AB" w14:textId="3EDA228F" w:rsidR="00AD141A" w:rsidRPr="00F0768C" w:rsidRDefault="00D95EC9" w:rsidP="00F0768C">
      <w:pPr>
        <w:pStyle w:val="a7"/>
        <w:numPr>
          <w:ilvl w:val="0"/>
          <w:numId w:val="1"/>
        </w:numPr>
        <w:ind w:leftChars="0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A graph of performance vs. NUMT with the colored curves being NUMCAPITALS.</w:t>
      </w:r>
    </w:p>
    <w:p w14:paraId="009D2C26" w14:textId="26EB8E9A" w:rsidR="00AD141A" w:rsidRDefault="00CC4C9D" w:rsidP="00E110E1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C4C9D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28C02FCA" wp14:editId="5984C260">
            <wp:extent cx="5285869" cy="2598517"/>
            <wp:effectExtent l="0" t="0" r="0" b="0"/>
            <wp:docPr id="1140381588" name="그림 4" descr="라인, 텍스트, 스크린샷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81588" name="그림 4" descr="라인, 텍스트, 스크린샷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996" cy="261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0F65" w14:textId="77777777" w:rsidR="00E110E1" w:rsidRPr="00E110E1" w:rsidRDefault="00E110E1" w:rsidP="00E110E1">
      <w:pPr>
        <w:widowControl/>
        <w:wordWrap/>
        <w:autoSpaceDE/>
        <w:autoSpaceDN/>
        <w:spacing w:after="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5EF7236" w14:textId="0A2CA171" w:rsidR="00511454" w:rsidRPr="00D57733" w:rsidRDefault="00CC4C9D" w:rsidP="00573386">
      <w:pPr>
        <w:spacing w:line="480" w:lineRule="auto"/>
        <w:ind w:left="720" w:firstLineChars="200" w:firstLine="480"/>
        <w:jc w:val="left"/>
        <w:rPr>
          <w:rFonts w:ascii="Calibri" w:hAnsi="Calibri" w:cs="Calibri" w:hint="eastAsia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>The graph above shows the performance of the number of threads when the number of capitals is different.</w:t>
      </w:r>
      <w:r w:rsidR="00573386">
        <w:rPr>
          <w:rFonts w:ascii="Calibri" w:hAnsi="Calibri" w:cs="Calibri" w:hint="eastAsia"/>
          <w:color w:val="000000" w:themeColor="text1"/>
          <w:sz w:val="24"/>
          <w:szCs w:val="24"/>
        </w:rPr>
        <w:t xml:space="preserve"> In general, all the threads show the higher performance if the number of capitals increases more and more.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 In the graph, six-threads case has the best performance, which is nearly 90</w:t>
      </w:r>
      <w:r w:rsidR="00654F72">
        <w:rPr>
          <w:rFonts w:ascii="Calibri" w:hAnsi="Calibri" w:cs="Calibri" w:hint="eastAsia"/>
          <w:color w:val="000000" w:themeColor="text1"/>
          <w:sz w:val="24"/>
          <w:szCs w:val="24"/>
        </w:rPr>
        <w:t xml:space="preserve"> m</w:t>
      </w:r>
      <w:r w:rsidR="00D37827">
        <w:rPr>
          <w:rFonts w:ascii="Calibri" w:hAnsi="Calibri" w:cs="Calibri" w:hint="eastAsia"/>
          <w:color w:val="000000" w:themeColor="text1"/>
          <w:sz w:val="24"/>
          <w:szCs w:val="24"/>
        </w:rPr>
        <w:t>egaCityCapitalPerSecond</w:t>
      </w:r>
      <w:r>
        <w:rPr>
          <w:rFonts w:ascii="Calibri" w:hAnsi="Calibri" w:cs="Calibri" w:hint="eastAsia"/>
          <w:color w:val="000000" w:themeColor="text1"/>
          <w:sz w:val="24"/>
          <w:szCs w:val="24"/>
        </w:rPr>
        <w:t>.</w:t>
      </w:r>
      <w:r w:rsidR="00D37827"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511454">
        <w:rPr>
          <w:rFonts w:ascii="Calibri" w:hAnsi="Calibri" w:cs="Calibri" w:hint="eastAsia"/>
          <w:color w:val="000000" w:themeColor="text1"/>
          <w:sz w:val="24"/>
          <w:szCs w:val="24"/>
        </w:rPr>
        <w:t xml:space="preserve">When the number of capitals is small, </w:t>
      </w:r>
      <w:r w:rsidR="00F30459">
        <w:rPr>
          <w:rFonts w:ascii="Calibri" w:hAnsi="Calibri" w:cs="Calibri" w:hint="eastAsia"/>
          <w:color w:val="000000" w:themeColor="text1"/>
          <w:sz w:val="24"/>
          <w:szCs w:val="24"/>
        </w:rPr>
        <w:t xml:space="preserve">the performance of </w:t>
      </w:r>
      <w:r w:rsidR="008E13A8">
        <w:rPr>
          <w:rFonts w:ascii="Calibri" w:hAnsi="Calibri" w:cs="Calibri" w:hint="eastAsia"/>
          <w:color w:val="000000" w:themeColor="text1"/>
          <w:sz w:val="24"/>
          <w:szCs w:val="24"/>
        </w:rPr>
        <w:t>the least number of threads, which is just one thread, results the best performance</w:t>
      </w:r>
      <w:r w:rsidR="003E4568">
        <w:rPr>
          <w:rFonts w:ascii="Calibri" w:hAnsi="Calibri" w:cs="Calibri" w:hint="eastAsia"/>
          <w:color w:val="000000" w:themeColor="text1"/>
          <w:sz w:val="24"/>
          <w:szCs w:val="24"/>
        </w:rPr>
        <w:t>, displaying 14 megaCityCapitalPerSecond,</w:t>
      </w:r>
      <w:r w:rsidR="002964C4">
        <w:rPr>
          <w:rFonts w:ascii="Calibri" w:hAnsi="Calibri" w:cs="Calibri" w:hint="eastAsia"/>
          <w:color w:val="000000" w:themeColor="text1"/>
          <w:sz w:val="24"/>
          <w:szCs w:val="24"/>
        </w:rPr>
        <w:t xml:space="preserve"> and</w:t>
      </w:r>
      <w:r w:rsidR="003E4568">
        <w:rPr>
          <w:rFonts w:ascii="Calibri" w:hAnsi="Calibri" w:cs="Calibri" w:hint="eastAsia"/>
          <w:color w:val="000000" w:themeColor="text1"/>
          <w:sz w:val="24"/>
          <w:szCs w:val="24"/>
        </w:rPr>
        <w:t xml:space="preserve"> </w:t>
      </w:r>
      <w:r w:rsidR="00A82B2D">
        <w:rPr>
          <w:rFonts w:ascii="Calibri" w:hAnsi="Calibri" w:cs="Calibri" w:hint="eastAsia"/>
          <w:color w:val="000000" w:themeColor="text1"/>
          <w:sz w:val="24"/>
          <w:szCs w:val="24"/>
        </w:rPr>
        <w:t xml:space="preserve">is </w:t>
      </w:r>
      <w:r w:rsidR="003E4568">
        <w:rPr>
          <w:rFonts w:ascii="Calibri" w:hAnsi="Calibri" w:cs="Calibri" w:hint="eastAsia"/>
          <w:color w:val="000000" w:themeColor="text1"/>
          <w:sz w:val="24"/>
          <w:szCs w:val="24"/>
        </w:rPr>
        <w:t xml:space="preserve">even better than </w:t>
      </w:r>
      <w:r w:rsidR="00A82B2D">
        <w:rPr>
          <w:rFonts w:ascii="Calibri" w:hAnsi="Calibri" w:cs="Calibri" w:hint="eastAsia"/>
          <w:color w:val="000000" w:themeColor="text1"/>
          <w:sz w:val="24"/>
          <w:szCs w:val="24"/>
        </w:rPr>
        <w:t xml:space="preserve">the performance of </w:t>
      </w:r>
      <w:r w:rsidR="003E4568">
        <w:rPr>
          <w:rFonts w:ascii="Calibri" w:hAnsi="Calibri" w:cs="Calibri" w:hint="eastAsia"/>
          <w:color w:val="000000" w:themeColor="text1"/>
          <w:sz w:val="24"/>
          <w:szCs w:val="24"/>
        </w:rPr>
        <w:t xml:space="preserve">six or eight threads. </w:t>
      </w:r>
      <w:r w:rsidR="00F30459">
        <w:rPr>
          <w:rFonts w:ascii="Calibri" w:hAnsi="Calibri" w:cs="Calibri" w:hint="eastAsia"/>
          <w:color w:val="000000" w:themeColor="text1"/>
          <w:sz w:val="24"/>
          <w:szCs w:val="24"/>
        </w:rPr>
        <w:t xml:space="preserve">This </w:t>
      </w:r>
      <w:r w:rsidR="00F30459">
        <w:rPr>
          <w:rFonts w:ascii="Calibri" w:hAnsi="Calibri" w:cs="Calibri"/>
          <w:color w:val="000000" w:themeColor="text1"/>
          <w:sz w:val="24"/>
          <w:szCs w:val="24"/>
        </w:rPr>
        <w:t>implies</w:t>
      </w:r>
      <w:r w:rsidR="00F30459">
        <w:rPr>
          <w:rFonts w:ascii="Calibri" w:hAnsi="Calibri" w:cs="Calibri" w:hint="eastAsia"/>
          <w:color w:val="000000" w:themeColor="text1"/>
          <w:sz w:val="24"/>
          <w:szCs w:val="24"/>
        </w:rPr>
        <w:t xml:space="preserve"> that there are some factors affecting the performance when the number of work</w:t>
      </w:r>
      <w:r w:rsidR="00DF2DC1">
        <w:rPr>
          <w:rFonts w:ascii="Calibri" w:hAnsi="Calibri" w:cs="Calibri" w:hint="eastAsia"/>
          <w:color w:val="000000" w:themeColor="text1"/>
          <w:sz w:val="24"/>
          <w:szCs w:val="24"/>
        </w:rPr>
        <w:t>s</w:t>
      </w:r>
      <w:r w:rsidR="00F30459">
        <w:rPr>
          <w:rFonts w:ascii="Calibri" w:hAnsi="Calibri" w:cs="Calibri" w:hint="eastAsia"/>
          <w:color w:val="000000" w:themeColor="text1"/>
          <w:sz w:val="24"/>
          <w:szCs w:val="24"/>
        </w:rPr>
        <w:t xml:space="preserve"> is small enough.</w:t>
      </w:r>
      <w:r w:rsidR="00573386">
        <w:rPr>
          <w:rFonts w:ascii="Calibri" w:hAnsi="Calibri" w:cs="Calibri"/>
          <w:color w:val="000000" w:themeColor="text1"/>
          <w:sz w:val="24"/>
          <w:szCs w:val="24"/>
        </w:rPr>
        <w:br/>
      </w:r>
    </w:p>
    <w:p w14:paraId="49393747" w14:textId="188E126B" w:rsidR="00D95EC9" w:rsidRDefault="00D95EC9" w:rsidP="00AD141A">
      <w:pPr>
        <w:pStyle w:val="a7"/>
        <w:numPr>
          <w:ilvl w:val="0"/>
          <w:numId w:val="1"/>
        </w:numPr>
        <w:ind w:leftChars="0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lastRenderedPageBreak/>
        <w:t>A graph of performance vs. NUMCAPITALS cities with the colored curves being NUMT.</w:t>
      </w:r>
    </w:p>
    <w:p w14:paraId="3D4E046F" w14:textId="7578E7AC" w:rsidR="00221042" w:rsidRPr="00221042" w:rsidRDefault="00221042" w:rsidP="00221042">
      <w:pPr>
        <w:pStyle w:val="a7"/>
        <w:widowControl/>
        <w:wordWrap/>
        <w:autoSpaceDE/>
        <w:autoSpaceDN/>
        <w:spacing w:after="0" w:line="240" w:lineRule="auto"/>
        <w:ind w:leftChars="0"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21042">
        <w:rPr>
          <w:noProof/>
        </w:rPr>
        <w:drawing>
          <wp:inline distT="0" distB="0" distL="0" distR="0" wp14:anchorId="06CB38C8" wp14:editId="458EF5BD">
            <wp:extent cx="5202250" cy="2361235"/>
            <wp:effectExtent l="0" t="0" r="0" b="1270"/>
            <wp:docPr id="1714763264" name="그림 3" descr="라인, 그래프, 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63264" name="그림 3" descr="라인, 그래프, 스크린샷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92" cy="237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0F47" w14:textId="77777777" w:rsidR="00AD141A" w:rsidRDefault="00AD141A" w:rsidP="00AD141A">
      <w:pPr>
        <w:ind w:left="720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51589114" w14:textId="20D9B3C1" w:rsidR="00181987" w:rsidRPr="00181987" w:rsidRDefault="00181987" w:rsidP="001729D1">
      <w:pPr>
        <w:spacing w:line="480" w:lineRule="auto"/>
        <w:ind w:left="720" w:firstLineChars="200" w:firstLine="480"/>
        <w:jc w:val="left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As shown in the graph above, it shows the performance of the number of capitals when the number of threads is different. </w:t>
      </w:r>
      <w:r w:rsidR="00805DD8">
        <w:rPr>
          <w:rFonts w:ascii="Calibri" w:hAnsi="Calibri" w:cs="Calibri" w:hint="eastAsia"/>
          <w:color w:val="000000" w:themeColor="text1"/>
          <w:sz w:val="24"/>
          <w:szCs w:val="24"/>
        </w:rPr>
        <w:t xml:space="preserve">Until reaching 40 capitals, four-threads have best performance. When the number of capitals is 50, however, six threads are the </w:t>
      </w:r>
      <w:r w:rsidR="00805DD8">
        <w:rPr>
          <w:rFonts w:ascii="Calibri" w:hAnsi="Calibri" w:cs="Calibri"/>
          <w:color w:val="000000" w:themeColor="text1"/>
          <w:sz w:val="24"/>
          <w:szCs w:val="24"/>
        </w:rPr>
        <w:t>best</w:t>
      </w:r>
      <w:r w:rsidR="00805DD8">
        <w:rPr>
          <w:rFonts w:ascii="Calibri" w:hAnsi="Calibri" w:cs="Calibri" w:hint="eastAsia"/>
          <w:color w:val="000000" w:themeColor="text1"/>
          <w:sz w:val="24"/>
          <w:szCs w:val="24"/>
        </w:rPr>
        <w:t xml:space="preserve"> case</w:t>
      </w:r>
      <w:r w:rsidR="009C0FED">
        <w:rPr>
          <w:rFonts w:ascii="Calibri" w:hAnsi="Calibri" w:cs="Calibri" w:hint="eastAsia"/>
          <w:color w:val="000000" w:themeColor="text1"/>
          <w:sz w:val="24"/>
          <w:szCs w:val="24"/>
        </w:rPr>
        <w:t xml:space="preserve">, which has </w:t>
      </w:r>
      <w:r w:rsidR="009A1FA0">
        <w:rPr>
          <w:rFonts w:ascii="Calibri" w:hAnsi="Calibri" w:cs="Calibri" w:hint="eastAsia"/>
          <w:color w:val="000000" w:themeColor="text1"/>
          <w:sz w:val="24"/>
          <w:szCs w:val="24"/>
        </w:rPr>
        <w:t xml:space="preserve">approximately </w:t>
      </w:r>
      <w:r w:rsidR="009C0FED">
        <w:rPr>
          <w:rFonts w:ascii="Calibri" w:hAnsi="Calibri" w:cs="Calibri" w:hint="eastAsia"/>
          <w:color w:val="000000" w:themeColor="text1"/>
          <w:sz w:val="24"/>
          <w:szCs w:val="24"/>
        </w:rPr>
        <w:t>90 megaCityCapitalsPerSecond</w:t>
      </w:r>
      <w:r w:rsidR="00805DD8">
        <w:rPr>
          <w:rFonts w:ascii="Calibri" w:hAnsi="Calibri" w:cs="Calibri" w:hint="eastAsia"/>
          <w:color w:val="000000" w:themeColor="text1"/>
          <w:sz w:val="24"/>
          <w:szCs w:val="24"/>
        </w:rPr>
        <w:t xml:space="preserve">. </w:t>
      </w:r>
      <w:r w:rsidR="007420F9">
        <w:rPr>
          <w:rFonts w:ascii="Calibri" w:hAnsi="Calibri" w:cs="Calibri"/>
          <w:color w:val="000000" w:themeColor="text1"/>
          <w:sz w:val="24"/>
          <w:szCs w:val="24"/>
        </w:rPr>
        <w:br/>
      </w:r>
    </w:p>
    <w:p w14:paraId="0C2E719A" w14:textId="516A1E93" w:rsidR="00B5539F" w:rsidRPr="00806A1C" w:rsidRDefault="00D95EC9" w:rsidP="00FD35B2">
      <w:pPr>
        <w:pStyle w:val="a7"/>
        <w:numPr>
          <w:ilvl w:val="0"/>
          <w:numId w:val="1"/>
        </w:numPr>
        <w:spacing w:line="480" w:lineRule="auto"/>
        <w:ind w:leftChars="0" w:left="714" w:hanging="357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What you discovered by doing this? What patterns are you seeing in the graphs?</w:t>
      </w:r>
    </w:p>
    <w:p w14:paraId="72F3DD97" w14:textId="18BA5776" w:rsidR="00B5539F" w:rsidRDefault="00483C17" w:rsidP="005157A9">
      <w:pPr>
        <w:pStyle w:val="a7"/>
        <w:spacing w:line="480" w:lineRule="auto"/>
        <w:ind w:leftChars="0" w:left="720" w:firstLineChars="200" w:firstLine="480"/>
        <w:jc w:val="left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Two graphs above means that the increase in the number of threads will not always guarantee the best performance. </w:t>
      </w:r>
      <w:r w:rsidR="00494614">
        <w:rPr>
          <w:rFonts w:ascii="Calibri" w:hAnsi="Calibri" w:cs="Calibri" w:hint="eastAsia"/>
          <w:color w:val="000000" w:themeColor="text1"/>
          <w:sz w:val="24"/>
          <w:szCs w:val="24"/>
        </w:rPr>
        <w:t>If the number of threads guarantee the better</w:t>
      </w:r>
      <w:r w:rsidR="009A1FA0">
        <w:rPr>
          <w:rFonts w:ascii="Calibri" w:hAnsi="Calibri" w:cs="Calibri" w:hint="eastAsia"/>
          <w:color w:val="000000" w:themeColor="text1"/>
          <w:sz w:val="24"/>
          <w:szCs w:val="24"/>
        </w:rPr>
        <w:t xml:space="preserve"> and even best </w:t>
      </w:r>
      <w:r w:rsidR="00494614">
        <w:rPr>
          <w:rFonts w:ascii="Calibri" w:hAnsi="Calibri" w:cs="Calibri" w:hint="eastAsia"/>
          <w:color w:val="000000" w:themeColor="text1"/>
          <w:sz w:val="24"/>
          <w:szCs w:val="24"/>
        </w:rPr>
        <w:t>performance, these graphs are contradict</w:t>
      </w:r>
      <w:r w:rsidR="00A12705">
        <w:rPr>
          <w:rFonts w:ascii="Calibri" w:hAnsi="Calibri" w:cs="Calibri" w:hint="eastAsia"/>
          <w:color w:val="000000" w:themeColor="text1"/>
          <w:sz w:val="24"/>
          <w:szCs w:val="24"/>
        </w:rPr>
        <w:t>ion</w:t>
      </w:r>
      <w:r w:rsidR="00494614">
        <w:rPr>
          <w:rFonts w:ascii="Calibri" w:hAnsi="Calibri" w:cs="Calibri" w:hint="eastAsia"/>
          <w:color w:val="000000" w:themeColor="text1"/>
          <w:sz w:val="24"/>
          <w:szCs w:val="24"/>
        </w:rPr>
        <w:t xml:space="preserve">. </w:t>
      </w:r>
      <w:r w:rsidR="001A0436">
        <w:rPr>
          <w:rFonts w:ascii="Calibri" w:hAnsi="Calibri" w:cs="Calibri" w:hint="eastAsia"/>
          <w:color w:val="000000" w:themeColor="text1"/>
          <w:sz w:val="24"/>
          <w:szCs w:val="24"/>
        </w:rPr>
        <w:t xml:space="preserve">In the lecture note </w:t>
      </w:r>
      <w:r w:rsidR="001A0436">
        <w:rPr>
          <w:rFonts w:ascii="Calibri" w:hAnsi="Calibri" w:cs="Calibri"/>
          <w:color w:val="000000" w:themeColor="text1"/>
          <w:sz w:val="24"/>
          <w:szCs w:val="24"/>
        </w:rPr>
        <w:t>“</w:t>
      </w:r>
      <w:r w:rsidR="001A0436">
        <w:rPr>
          <w:rFonts w:ascii="Calibri" w:hAnsi="Calibri" w:cs="Calibri" w:hint="eastAsia"/>
          <w:color w:val="000000" w:themeColor="text1"/>
          <w:sz w:val="24"/>
          <w:szCs w:val="24"/>
        </w:rPr>
        <w:t>Data Composition</w:t>
      </w:r>
      <w:r w:rsidR="001A0436">
        <w:rPr>
          <w:rFonts w:ascii="Calibri" w:hAnsi="Calibri" w:cs="Calibri"/>
          <w:color w:val="000000" w:themeColor="text1"/>
          <w:sz w:val="24"/>
          <w:szCs w:val="24"/>
        </w:rPr>
        <w:t>”</w:t>
      </w:r>
      <w:r w:rsidR="001A0436">
        <w:rPr>
          <w:rFonts w:ascii="Calibri" w:hAnsi="Calibri" w:cs="Calibri" w:hint="eastAsia"/>
          <w:color w:val="000000" w:themeColor="text1"/>
          <w:sz w:val="24"/>
          <w:szCs w:val="24"/>
        </w:rPr>
        <w:t xml:space="preserve">, we may guess why this happens. </w:t>
      </w:r>
      <w:r w:rsidR="00C26C96">
        <w:rPr>
          <w:rFonts w:ascii="Calibri" w:hAnsi="Calibri" w:cs="Calibri" w:hint="eastAsia"/>
          <w:color w:val="000000" w:themeColor="text1"/>
          <w:sz w:val="24"/>
          <w:szCs w:val="24"/>
        </w:rPr>
        <w:t xml:space="preserve">One of the reasons this phenomenon occurs may be false sharing between cores. </w:t>
      </w:r>
      <w:r w:rsidR="00447C4E">
        <w:rPr>
          <w:rFonts w:ascii="Calibri" w:hAnsi="Calibri" w:cs="Calibri" w:hint="eastAsia"/>
          <w:color w:val="000000" w:themeColor="text1"/>
          <w:sz w:val="24"/>
          <w:szCs w:val="24"/>
        </w:rPr>
        <w:t>Another reason is that, a</w:t>
      </w:r>
      <w:r w:rsidR="00B334A5">
        <w:rPr>
          <w:rFonts w:ascii="Calibri" w:hAnsi="Calibri" w:cs="Calibri" w:hint="eastAsia"/>
          <w:color w:val="000000" w:themeColor="text1"/>
          <w:sz w:val="24"/>
          <w:szCs w:val="24"/>
        </w:rPr>
        <w:t xml:space="preserve">s shown in two graphs, if I am not utilizing </w:t>
      </w:r>
      <w:r w:rsidR="00B334A5">
        <w:rPr>
          <w:rFonts w:ascii="Calibri" w:hAnsi="Calibri" w:cs="Calibri"/>
          <w:color w:val="000000" w:themeColor="text1"/>
          <w:sz w:val="24"/>
          <w:szCs w:val="24"/>
        </w:rPr>
        <w:t>enoug</w:t>
      </w:r>
      <w:r w:rsidR="00B334A5">
        <w:rPr>
          <w:rFonts w:ascii="Calibri" w:hAnsi="Calibri" w:cs="Calibri" w:hint="eastAsia"/>
          <w:color w:val="000000" w:themeColor="text1"/>
          <w:sz w:val="24"/>
          <w:szCs w:val="24"/>
        </w:rPr>
        <w:t>h cores, then I am not bringing enough compute power to bear. On the other hand, if I am utilizing too many cores, then each core doesn</w:t>
      </w:r>
      <w:r w:rsidR="00B334A5">
        <w:rPr>
          <w:rFonts w:ascii="Calibri" w:hAnsi="Calibri" w:cs="Calibri"/>
          <w:color w:val="000000" w:themeColor="text1"/>
          <w:sz w:val="24"/>
          <w:szCs w:val="24"/>
        </w:rPr>
        <w:t>’</w:t>
      </w:r>
      <w:r w:rsidR="00B334A5">
        <w:rPr>
          <w:rFonts w:ascii="Calibri" w:hAnsi="Calibri" w:cs="Calibri" w:hint="eastAsia"/>
          <w:color w:val="000000" w:themeColor="text1"/>
          <w:sz w:val="24"/>
          <w:szCs w:val="24"/>
        </w:rPr>
        <w:t xml:space="preserve">t have enough to do and too much time is being spent getting </w:t>
      </w:r>
      <w:r w:rsidR="00B334A5">
        <w:rPr>
          <w:rFonts w:ascii="Calibri" w:hAnsi="Calibri" w:cs="Calibri" w:hint="eastAsia"/>
          <w:color w:val="000000" w:themeColor="text1"/>
          <w:sz w:val="24"/>
          <w:szCs w:val="24"/>
        </w:rPr>
        <w:lastRenderedPageBreak/>
        <w:t xml:space="preserve">values from the memory that another core is computing with. </w:t>
      </w:r>
      <w:r w:rsidR="00111C8C">
        <w:rPr>
          <w:rFonts w:ascii="Calibri" w:hAnsi="Calibri" w:cs="Calibri" w:hint="eastAsia"/>
          <w:color w:val="000000" w:themeColor="text1"/>
          <w:sz w:val="24"/>
          <w:szCs w:val="24"/>
        </w:rPr>
        <w:t xml:space="preserve">These patterns can be explained with the performance graphs. </w:t>
      </w:r>
      <w:r w:rsidR="00A82B2D">
        <w:rPr>
          <w:rFonts w:ascii="Calibri" w:hAnsi="Calibri" w:cs="Calibri"/>
          <w:color w:val="000000" w:themeColor="text1"/>
          <w:sz w:val="24"/>
          <w:szCs w:val="24"/>
        </w:rPr>
        <w:br/>
      </w:r>
    </w:p>
    <w:p w14:paraId="435B0509" w14:textId="030D0A07" w:rsidR="00583C99" w:rsidRDefault="00303A06" w:rsidP="00D95EC9">
      <w:pPr>
        <w:pStyle w:val="a7"/>
        <w:numPr>
          <w:ilvl w:val="0"/>
          <w:numId w:val="1"/>
        </w:numPr>
        <w:ind w:leftChars="0"/>
        <w:jc w:val="left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065355">
        <w:rPr>
          <w:rFonts w:ascii="Calibri" w:hAnsi="Calibri" w:cs="Calibri"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D908DC2" wp14:editId="58A6964A">
            <wp:simplePos x="0" y="0"/>
            <wp:positionH relativeFrom="column">
              <wp:posOffset>3130478</wp:posOffset>
            </wp:positionH>
            <wp:positionV relativeFrom="paragraph">
              <wp:posOffset>3438798</wp:posOffset>
            </wp:positionV>
            <wp:extent cx="2371725" cy="2638425"/>
            <wp:effectExtent l="0" t="0" r="9525" b="9525"/>
            <wp:wrapThrough wrapText="bothSides">
              <wp:wrapPolygon edited="0">
                <wp:start x="0" y="0"/>
                <wp:lineTo x="0" y="21522"/>
                <wp:lineTo x="21513" y="21522"/>
                <wp:lineTo x="21513" y="0"/>
                <wp:lineTo x="0" y="0"/>
              </wp:wrapPolygon>
            </wp:wrapThrough>
            <wp:docPr id="1656035435" name="그림 1" descr="텍스트, 메뉴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35435" name="그림 1" descr="텍스트, 메뉴, 번호, 평행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5355">
        <w:rPr>
          <w:rFonts w:ascii="Calibri" w:hAnsi="Calibri" w:cs="Calibri"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FE6FD4E" wp14:editId="6248CBF4">
            <wp:simplePos x="0" y="0"/>
            <wp:positionH relativeFrom="column">
              <wp:posOffset>392430</wp:posOffset>
            </wp:positionH>
            <wp:positionV relativeFrom="paragraph">
              <wp:posOffset>3419636</wp:posOffset>
            </wp:positionV>
            <wp:extent cx="2353310" cy="2661920"/>
            <wp:effectExtent l="0" t="0" r="8890" b="5080"/>
            <wp:wrapThrough wrapText="bothSides">
              <wp:wrapPolygon edited="0">
                <wp:start x="0" y="0"/>
                <wp:lineTo x="0" y="21487"/>
                <wp:lineTo x="21507" y="21487"/>
                <wp:lineTo x="21507" y="0"/>
                <wp:lineTo x="0" y="0"/>
              </wp:wrapPolygon>
            </wp:wrapThrough>
            <wp:docPr id="1678755357" name="그림 1" descr="텍스트, 번호, 평행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55357" name="그림 1" descr="텍스트, 번호, 평행, 메뉴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5355">
        <w:rPr>
          <w:rFonts w:ascii="Calibri" w:hAnsi="Calibri" w:cs="Calibri"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DCCD65B" wp14:editId="15D8F4A8">
            <wp:simplePos x="0" y="0"/>
            <wp:positionH relativeFrom="margin">
              <wp:posOffset>3923665</wp:posOffset>
            </wp:positionH>
            <wp:positionV relativeFrom="paragraph">
              <wp:posOffset>758825</wp:posOffset>
            </wp:positionV>
            <wp:extent cx="1806575" cy="2522855"/>
            <wp:effectExtent l="0" t="0" r="3175" b="0"/>
            <wp:wrapThrough wrapText="bothSides">
              <wp:wrapPolygon edited="0">
                <wp:start x="0" y="0"/>
                <wp:lineTo x="0" y="21366"/>
                <wp:lineTo x="21410" y="21366"/>
                <wp:lineTo x="21410" y="0"/>
                <wp:lineTo x="0" y="0"/>
              </wp:wrapPolygon>
            </wp:wrapThrough>
            <wp:docPr id="1139646041" name="그림 1" descr="텍스트, 번호, 평행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46041" name="그림 1" descr="텍스트, 번호, 평행, 라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C99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[Extra Credit] When you are done computing the final longitudes-latitudes of the NUMCAPITALS, go through the list of cities and print the name of the city that is closest to each capital</w:t>
      </w:r>
      <w:r w:rsidR="00583C99">
        <w:rPr>
          <w:rFonts w:ascii="Calibri" w:hAnsi="Calibri" w:cs="Calibri"/>
          <w:b/>
          <w:bCs/>
          <w:color w:val="000000" w:themeColor="text1"/>
          <w:sz w:val="24"/>
          <w:szCs w:val="24"/>
        </w:rPr>
        <w:t>’</w:t>
      </w:r>
      <w:r w:rsidR="00583C99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>s longitude-latitude.</w:t>
      </w:r>
    </w:p>
    <w:p w14:paraId="5E5DA2BE" w14:textId="6AF98FC3" w:rsidR="00D95EC9" w:rsidRDefault="00303A06" w:rsidP="005C648F">
      <w:pPr>
        <w:ind w:left="720"/>
        <w:jc w:val="left"/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</w:pPr>
      <w:r w:rsidRPr="00065355">
        <w:rPr>
          <w:rFonts w:ascii="Calibri" w:hAnsi="Calibri" w:cs="Calibri"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F23704" wp14:editId="77085605">
            <wp:simplePos x="0" y="0"/>
            <wp:positionH relativeFrom="margin">
              <wp:posOffset>1990725</wp:posOffset>
            </wp:positionH>
            <wp:positionV relativeFrom="paragraph">
              <wp:posOffset>67310</wp:posOffset>
            </wp:positionV>
            <wp:extent cx="1745615" cy="2522220"/>
            <wp:effectExtent l="0" t="0" r="6985" b="0"/>
            <wp:wrapThrough wrapText="bothSides">
              <wp:wrapPolygon edited="0">
                <wp:start x="0" y="0"/>
                <wp:lineTo x="0" y="21372"/>
                <wp:lineTo x="21451" y="21372"/>
                <wp:lineTo x="21451" y="0"/>
                <wp:lineTo x="0" y="0"/>
              </wp:wrapPolygon>
            </wp:wrapThrough>
            <wp:docPr id="1006455150" name="그림 1" descr="텍스트, 번호, 평행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55150" name="그림 1" descr="텍스트, 번호, 평행, 메뉴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86E5ED" wp14:editId="26466E75">
            <wp:simplePos x="0" y="0"/>
            <wp:positionH relativeFrom="margin">
              <wp:posOffset>45720</wp:posOffset>
            </wp:positionH>
            <wp:positionV relativeFrom="paragraph">
              <wp:posOffset>32385</wp:posOffset>
            </wp:positionV>
            <wp:extent cx="1802130" cy="2586355"/>
            <wp:effectExtent l="0" t="0" r="7620" b="4445"/>
            <wp:wrapThrough wrapText="bothSides">
              <wp:wrapPolygon edited="0">
                <wp:start x="0" y="0"/>
                <wp:lineTo x="0" y="21478"/>
                <wp:lineTo x="21463" y="21478"/>
                <wp:lineTo x="21463" y="0"/>
                <wp:lineTo x="0" y="0"/>
              </wp:wrapPolygon>
            </wp:wrapThrough>
            <wp:docPr id="10035767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2586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25D58" w14:textId="06611557" w:rsidR="00065355" w:rsidRDefault="007A4036" w:rsidP="00E110E1">
      <w:pPr>
        <w:spacing w:line="480" w:lineRule="auto"/>
        <w:ind w:left="720" w:firstLineChars="200" w:firstLine="480"/>
        <w:jc w:val="left"/>
        <w:rPr>
          <w:rFonts w:ascii="Calibri" w:hAnsi="Calibri" w:cs="Calibri" w:hint="eastAsia"/>
          <w:color w:val="000000" w:themeColor="text1"/>
          <w:sz w:val="24"/>
          <w:szCs w:val="24"/>
        </w:rPr>
      </w:pPr>
      <w:r>
        <w:rPr>
          <w:rFonts w:ascii="Calibri" w:hAnsi="Calibri" w:cs="Calibri" w:hint="eastAsia"/>
          <w:color w:val="000000" w:themeColor="text1"/>
          <w:sz w:val="24"/>
          <w:szCs w:val="24"/>
        </w:rPr>
        <w:t xml:space="preserve">The pictures above show the number of Capitals, Capital Number, Longitude, Latitude, City Name, and State. </w:t>
      </w:r>
      <w:r w:rsidR="006D390D">
        <w:rPr>
          <w:rFonts w:ascii="Calibri" w:hAnsi="Calibri" w:cs="Calibri" w:hint="eastAsia"/>
          <w:color w:val="000000" w:themeColor="text1"/>
          <w:sz w:val="24"/>
          <w:szCs w:val="24"/>
        </w:rPr>
        <w:t xml:space="preserve">The number of Capitals are 2, 3, 4, 5, 10, 15, 20, 30, 40, and 50, and Capitals are randomly chosen by Ranf() function, which generates </w:t>
      </w:r>
      <w:r w:rsidR="006D390D">
        <w:rPr>
          <w:rFonts w:ascii="Calibri" w:hAnsi="Calibri" w:cs="Calibri" w:hint="eastAsia"/>
          <w:color w:val="000000" w:themeColor="text1"/>
          <w:sz w:val="24"/>
          <w:szCs w:val="24"/>
        </w:rPr>
        <w:lastRenderedPageBreak/>
        <w:t xml:space="preserve">arbitrary integer number. </w:t>
      </w:r>
      <w:r w:rsidR="00B974A6">
        <w:rPr>
          <w:rFonts w:ascii="Calibri" w:hAnsi="Calibri" w:cs="Calibri" w:hint="eastAsia"/>
          <w:color w:val="000000" w:themeColor="text1"/>
          <w:sz w:val="24"/>
          <w:szCs w:val="24"/>
        </w:rPr>
        <w:t>The closest cit</w:t>
      </w:r>
      <w:r w:rsidR="00653E9B">
        <w:rPr>
          <w:rFonts w:ascii="Calibri" w:hAnsi="Calibri" w:cs="Calibri" w:hint="eastAsia"/>
          <w:color w:val="000000" w:themeColor="text1"/>
          <w:sz w:val="24"/>
          <w:szCs w:val="24"/>
        </w:rPr>
        <w:t>ies</w:t>
      </w:r>
      <w:r w:rsidR="00B974A6">
        <w:rPr>
          <w:rFonts w:ascii="Calibri" w:hAnsi="Calibri" w:cs="Calibri" w:hint="eastAsia"/>
          <w:color w:val="000000" w:themeColor="text1"/>
          <w:sz w:val="24"/>
          <w:szCs w:val="24"/>
        </w:rPr>
        <w:t xml:space="preserve"> are selected by the Capital</w:t>
      </w:r>
      <w:r w:rsidR="00B974A6">
        <w:rPr>
          <w:rFonts w:ascii="Calibri" w:hAnsi="Calibri" w:cs="Calibri"/>
          <w:color w:val="000000" w:themeColor="text1"/>
          <w:sz w:val="24"/>
          <w:szCs w:val="24"/>
        </w:rPr>
        <w:t>’</w:t>
      </w:r>
      <w:r w:rsidR="00B974A6">
        <w:rPr>
          <w:rFonts w:ascii="Calibri" w:hAnsi="Calibri" w:cs="Calibri" w:hint="eastAsia"/>
          <w:color w:val="000000" w:themeColor="text1"/>
          <w:sz w:val="24"/>
          <w:szCs w:val="24"/>
        </w:rPr>
        <w:t xml:space="preserve">s longitude and latitude, which are the average of nearby cities. </w:t>
      </w:r>
    </w:p>
    <w:p w14:paraId="14DEA5BE" w14:textId="42C01C2B" w:rsidR="00065355" w:rsidRDefault="00065355" w:rsidP="00E110E1">
      <w:pPr>
        <w:spacing w:line="480" w:lineRule="auto"/>
        <w:ind w:left="720" w:firstLineChars="200" w:firstLine="480"/>
        <w:jc w:val="left"/>
        <w:rPr>
          <w:rFonts w:ascii="Calibri" w:hAnsi="Calibri" w:cs="Calibri" w:hint="eastAsia"/>
          <w:color w:val="000000" w:themeColor="text1"/>
          <w:sz w:val="24"/>
          <w:szCs w:val="24"/>
        </w:rPr>
      </w:pPr>
    </w:p>
    <w:p w14:paraId="36B1410F" w14:textId="77777777" w:rsidR="00065355" w:rsidRDefault="00065355" w:rsidP="00E110E1">
      <w:pPr>
        <w:spacing w:line="480" w:lineRule="auto"/>
        <w:ind w:left="720" w:firstLineChars="200" w:firstLine="480"/>
        <w:jc w:val="left"/>
        <w:rPr>
          <w:rFonts w:ascii="Calibri" w:hAnsi="Calibri" w:cs="Calibri"/>
          <w:color w:val="000000" w:themeColor="text1"/>
          <w:sz w:val="24"/>
          <w:szCs w:val="24"/>
        </w:rPr>
      </w:pPr>
    </w:p>
    <w:p w14:paraId="27EAB00C" w14:textId="77777777" w:rsidR="00065355" w:rsidRDefault="00065355" w:rsidP="00E110E1">
      <w:pPr>
        <w:spacing w:line="480" w:lineRule="auto"/>
        <w:ind w:left="720" w:firstLineChars="200" w:firstLine="480"/>
        <w:jc w:val="left"/>
        <w:rPr>
          <w:rFonts w:ascii="Calibri" w:hAnsi="Calibri" w:cs="Calibri"/>
          <w:color w:val="000000" w:themeColor="text1"/>
          <w:sz w:val="24"/>
          <w:szCs w:val="24"/>
        </w:rPr>
      </w:pPr>
    </w:p>
    <w:p w14:paraId="068F9C18" w14:textId="77777777" w:rsidR="00065355" w:rsidRDefault="00065355" w:rsidP="00E110E1">
      <w:pPr>
        <w:spacing w:line="480" w:lineRule="auto"/>
        <w:ind w:left="720" w:firstLineChars="200" w:firstLine="480"/>
        <w:jc w:val="left"/>
        <w:rPr>
          <w:rFonts w:ascii="Calibri" w:hAnsi="Calibri" w:cs="Calibri"/>
          <w:color w:val="000000" w:themeColor="text1"/>
          <w:sz w:val="24"/>
          <w:szCs w:val="24"/>
        </w:rPr>
      </w:pPr>
    </w:p>
    <w:p w14:paraId="6994C619" w14:textId="77777777" w:rsidR="00065355" w:rsidRDefault="00065355" w:rsidP="00E110E1">
      <w:pPr>
        <w:spacing w:line="480" w:lineRule="auto"/>
        <w:ind w:left="720" w:firstLineChars="200" w:firstLine="480"/>
        <w:jc w:val="left"/>
        <w:rPr>
          <w:rFonts w:ascii="Calibri" w:hAnsi="Calibri" w:cs="Calibri"/>
          <w:color w:val="000000" w:themeColor="text1"/>
          <w:sz w:val="24"/>
          <w:szCs w:val="24"/>
        </w:rPr>
      </w:pPr>
    </w:p>
    <w:p w14:paraId="5D7CD521" w14:textId="77777777" w:rsidR="00065355" w:rsidRDefault="00065355" w:rsidP="00E110E1">
      <w:pPr>
        <w:spacing w:line="480" w:lineRule="auto"/>
        <w:ind w:left="720" w:firstLineChars="200" w:firstLine="480"/>
        <w:jc w:val="left"/>
        <w:rPr>
          <w:rFonts w:ascii="Calibri" w:hAnsi="Calibri" w:cs="Calibri"/>
          <w:color w:val="000000" w:themeColor="text1"/>
          <w:sz w:val="24"/>
          <w:szCs w:val="24"/>
        </w:rPr>
      </w:pPr>
    </w:p>
    <w:p w14:paraId="10B04B31" w14:textId="77777777" w:rsidR="00065355" w:rsidRDefault="00065355" w:rsidP="00E110E1">
      <w:pPr>
        <w:spacing w:line="480" w:lineRule="auto"/>
        <w:ind w:left="720" w:firstLineChars="200" w:firstLine="480"/>
        <w:jc w:val="left"/>
        <w:rPr>
          <w:rFonts w:ascii="Calibri" w:hAnsi="Calibri" w:cs="Calibri"/>
          <w:color w:val="000000" w:themeColor="text1"/>
          <w:sz w:val="24"/>
          <w:szCs w:val="24"/>
        </w:rPr>
      </w:pPr>
    </w:p>
    <w:p w14:paraId="2066E781" w14:textId="77777777" w:rsidR="00065355" w:rsidRPr="00CA2F68" w:rsidRDefault="00065355" w:rsidP="00E110E1">
      <w:pPr>
        <w:spacing w:line="480" w:lineRule="auto"/>
        <w:ind w:left="720" w:firstLineChars="200" w:firstLine="480"/>
        <w:jc w:val="left"/>
        <w:rPr>
          <w:rFonts w:ascii="Calibri" w:hAnsi="Calibri" w:cs="Calibri" w:hint="eastAsia"/>
          <w:color w:val="000000" w:themeColor="text1"/>
          <w:sz w:val="24"/>
          <w:szCs w:val="24"/>
        </w:rPr>
      </w:pPr>
    </w:p>
    <w:sectPr w:rsidR="00065355" w:rsidRPr="00CA2F68" w:rsidSect="001574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AAF2B" w14:textId="77777777" w:rsidR="0015746F" w:rsidRDefault="0015746F" w:rsidP="00C41F62">
      <w:pPr>
        <w:spacing w:after="0" w:line="240" w:lineRule="auto"/>
      </w:pPr>
      <w:r>
        <w:separator/>
      </w:r>
    </w:p>
  </w:endnote>
  <w:endnote w:type="continuationSeparator" w:id="0">
    <w:p w14:paraId="07D9224B" w14:textId="77777777" w:rsidR="0015746F" w:rsidRDefault="0015746F" w:rsidP="00C4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A238C" w14:textId="77777777" w:rsidR="0015746F" w:rsidRDefault="0015746F" w:rsidP="00C41F62">
      <w:pPr>
        <w:spacing w:after="0" w:line="240" w:lineRule="auto"/>
      </w:pPr>
      <w:r>
        <w:separator/>
      </w:r>
    </w:p>
  </w:footnote>
  <w:footnote w:type="continuationSeparator" w:id="0">
    <w:p w14:paraId="3F9EB4A8" w14:textId="77777777" w:rsidR="0015746F" w:rsidRDefault="0015746F" w:rsidP="00C41F62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64EB"/>
    <w:multiLevelType w:val="hybridMultilevel"/>
    <w:tmpl w:val="C498779E"/>
    <w:lvl w:ilvl="0" w:tplc="7B0E4338">
      <w:start w:val="1"/>
      <w:numFmt w:val="decimal"/>
      <w:lvlText w:val="%1."/>
      <w:lvlJc w:val="left"/>
      <w:pPr>
        <w:ind w:left="720" w:hanging="360"/>
      </w:pPr>
    </w:lvl>
    <w:lvl w:ilvl="1" w:tplc="4CFE44DC">
      <w:start w:val="1"/>
      <w:numFmt w:val="lowerLetter"/>
      <w:lvlText w:val="%2."/>
      <w:lvlJc w:val="left"/>
      <w:pPr>
        <w:ind w:left="1440" w:hanging="360"/>
      </w:pPr>
    </w:lvl>
    <w:lvl w:ilvl="2" w:tplc="29B2EC7A">
      <w:start w:val="1"/>
      <w:numFmt w:val="lowerRoman"/>
      <w:lvlText w:val="%3."/>
      <w:lvlJc w:val="right"/>
      <w:pPr>
        <w:ind w:left="2160" w:hanging="180"/>
      </w:pPr>
    </w:lvl>
    <w:lvl w:ilvl="3" w:tplc="87983280">
      <w:start w:val="1"/>
      <w:numFmt w:val="decimal"/>
      <w:lvlText w:val="%4."/>
      <w:lvlJc w:val="left"/>
      <w:pPr>
        <w:ind w:left="2880" w:hanging="360"/>
      </w:pPr>
    </w:lvl>
    <w:lvl w:ilvl="4" w:tplc="B774503E">
      <w:start w:val="1"/>
      <w:numFmt w:val="lowerLetter"/>
      <w:lvlText w:val="%5."/>
      <w:lvlJc w:val="left"/>
      <w:pPr>
        <w:ind w:left="3600" w:hanging="360"/>
      </w:pPr>
    </w:lvl>
    <w:lvl w:ilvl="5" w:tplc="AE3EF9C2">
      <w:start w:val="1"/>
      <w:numFmt w:val="lowerRoman"/>
      <w:lvlText w:val="%6."/>
      <w:lvlJc w:val="right"/>
      <w:pPr>
        <w:ind w:left="4320" w:hanging="180"/>
      </w:pPr>
    </w:lvl>
    <w:lvl w:ilvl="6" w:tplc="08B69986">
      <w:start w:val="1"/>
      <w:numFmt w:val="decimal"/>
      <w:lvlText w:val="%7."/>
      <w:lvlJc w:val="left"/>
      <w:pPr>
        <w:ind w:left="5040" w:hanging="360"/>
      </w:pPr>
    </w:lvl>
    <w:lvl w:ilvl="7" w:tplc="4A8C4C1E">
      <w:start w:val="1"/>
      <w:numFmt w:val="lowerLetter"/>
      <w:lvlText w:val="%8."/>
      <w:lvlJc w:val="left"/>
      <w:pPr>
        <w:ind w:left="5760" w:hanging="360"/>
      </w:pPr>
    </w:lvl>
    <w:lvl w:ilvl="8" w:tplc="775C90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8317F"/>
    <w:multiLevelType w:val="hybridMultilevel"/>
    <w:tmpl w:val="6B6453E4"/>
    <w:lvl w:ilvl="0" w:tplc="A9E8D6C6">
      <w:start w:val="1"/>
      <w:numFmt w:val="decimal"/>
      <w:lvlText w:val="%1."/>
      <w:lvlJc w:val="left"/>
      <w:pPr>
        <w:ind w:left="720" w:hanging="360"/>
      </w:pPr>
    </w:lvl>
    <w:lvl w:ilvl="1" w:tplc="E8C80210">
      <w:start w:val="1"/>
      <w:numFmt w:val="lowerLetter"/>
      <w:lvlText w:val="%2."/>
      <w:lvlJc w:val="left"/>
      <w:pPr>
        <w:ind w:left="1440" w:hanging="360"/>
      </w:pPr>
    </w:lvl>
    <w:lvl w:ilvl="2" w:tplc="605E84E4">
      <w:start w:val="1"/>
      <w:numFmt w:val="lowerRoman"/>
      <w:lvlText w:val="%3."/>
      <w:lvlJc w:val="right"/>
      <w:pPr>
        <w:ind w:left="2160" w:hanging="180"/>
      </w:pPr>
    </w:lvl>
    <w:lvl w:ilvl="3" w:tplc="8D78D3A2">
      <w:start w:val="1"/>
      <w:numFmt w:val="decimal"/>
      <w:lvlText w:val="%4."/>
      <w:lvlJc w:val="left"/>
      <w:pPr>
        <w:ind w:left="2880" w:hanging="360"/>
      </w:pPr>
    </w:lvl>
    <w:lvl w:ilvl="4" w:tplc="AD040F00">
      <w:start w:val="1"/>
      <w:numFmt w:val="lowerLetter"/>
      <w:lvlText w:val="%5."/>
      <w:lvlJc w:val="left"/>
      <w:pPr>
        <w:ind w:left="3600" w:hanging="360"/>
      </w:pPr>
    </w:lvl>
    <w:lvl w:ilvl="5" w:tplc="F1B41308">
      <w:start w:val="1"/>
      <w:numFmt w:val="lowerRoman"/>
      <w:lvlText w:val="%6."/>
      <w:lvlJc w:val="right"/>
      <w:pPr>
        <w:ind w:left="4320" w:hanging="180"/>
      </w:pPr>
    </w:lvl>
    <w:lvl w:ilvl="6" w:tplc="628ADBE2">
      <w:start w:val="1"/>
      <w:numFmt w:val="decimal"/>
      <w:lvlText w:val="%7."/>
      <w:lvlJc w:val="left"/>
      <w:pPr>
        <w:ind w:left="5040" w:hanging="360"/>
      </w:pPr>
    </w:lvl>
    <w:lvl w:ilvl="7" w:tplc="1214D19A">
      <w:start w:val="1"/>
      <w:numFmt w:val="lowerLetter"/>
      <w:lvlText w:val="%8."/>
      <w:lvlJc w:val="left"/>
      <w:pPr>
        <w:ind w:left="5760" w:hanging="360"/>
      </w:pPr>
    </w:lvl>
    <w:lvl w:ilvl="8" w:tplc="B3E294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F1972"/>
    <w:multiLevelType w:val="hybridMultilevel"/>
    <w:tmpl w:val="827AF664"/>
    <w:lvl w:ilvl="0" w:tplc="21F29F36">
      <w:start w:val="8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B6E5539"/>
    <w:multiLevelType w:val="hybridMultilevel"/>
    <w:tmpl w:val="E9ACE8B8"/>
    <w:lvl w:ilvl="0" w:tplc="80F6FF50">
      <w:start w:val="1"/>
      <w:numFmt w:val="decimal"/>
      <w:lvlText w:val="%1."/>
      <w:lvlJc w:val="left"/>
      <w:pPr>
        <w:ind w:left="720" w:hanging="360"/>
      </w:pPr>
    </w:lvl>
    <w:lvl w:ilvl="1" w:tplc="6554DDBA">
      <w:start w:val="1"/>
      <w:numFmt w:val="lowerLetter"/>
      <w:lvlText w:val="%2."/>
      <w:lvlJc w:val="left"/>
      <w:pPr>
        <w:ind w:left="1440" w:hanging="360"/>
      </w:pPr>
    </w:lvl>
    <w:lvl w:ilvl="2" w:tplc="E20459D8">
      <w:start w:val="1"/>
      <w:numFmt w:val="lowerRoman"/>
      <w:lvlText w:val="%3."/>
      <w:lvlJc w:val="right"/>
      <w:pPr>
        <w:ind w:left="2160" w:hanging="180"/>
      </w:pPr>
    </w:lvl>
    <w:lvl w:ilvl="3" w:tplc="4BB27BE8">
      <w:start w:val="1"/>
      <w:numFmt w:val="decimal"/>
      <w:lvlText w:val="%4."/>
      <w:lvlJc w:val="left"/>
      <w:pPr>
        <w:ind w:left="2880" w:hanging="360"/>
      </w:pPr>
    </w:lvl>
    <w:lvl w:ilvl="4" w:tplc="FC866370">
      <w:start w:val="1"/>
      <w:numFmt w:val="lowerLetter"/>
      <w:lvlText w:val="%5."/>
      <w:lvlJc w:val="left"/>
      <w:pPr>
        <w:ind w:left="3600" w:hanging="360"/>
      </w:pPr>
    </w:lvl>
    <w:lvl w:ilvl="5" w:tplc="4E826144">
      <w:start w:val="1"/>
      <w:numFmt w:val="lowerRoman"/>
      <w:lvlText w:val="%6."/>
      <w:lvlJc w:val="right"/>
      <w:pPr>
        <w:ind w:left="4320" w:hanging="180"/>
      </w:pPr>
    </w:lvl>
    <w:lvl w:ilvl="6" w:tplc="D87ED47E">
      <w:start w:val="1"/>
      <w:numFmt w:val="decimal"/>
      <w:lvlText w:val="%7."/>
      <w:lvlJc w:val="left"/>
      <w:pPr>
        <w:ind w:left="5040" w:hanging="360"/>
      </w:pPr>
    </w:lvl>
    <w:lvl w:ilvl="7" w:tplc="78747C10">
      <w:start w:val="1"/>
      <w:numFmt w:val="lowerLetter"/>
      <w:lvlText w:val="%8."/>
      <w:lvlJc w:val="left"/>
      <w:pPr>
        <w:ind w:left="5760" w:hanging="360"/>
      </w:pPr>
    </w:lvl>
    <w:lvl w:ilvl="8" w:tplc="EA181AD0">
      <w:start w:val="1"/>
      <w:numFmt w:val="lowerRoman"/>
      <w:lvlText w:val="%9."/>
      <w:lvlJc w:val="right"/>
      <w:pPr>
        <w:ind w:left="6480" w:hanging="180"/>
      </w:pPr>
    </w:lvl>
  </w:abstractNum>
  <w:num w:numId="1" w16cid:durableId="720178651">
    <w:abstractNumId w:val="1"/>
  </w:num>
  <w:num w:numId="2" w16cid:durableId="1180243313">
    <w:abstractNumId w:val="3"/>
  </w:num>
  <w:num w:numId="3" w16cid:durableId="279454371">
    <w:abstractNumId w:val="0"/>
  </w:num>
  <w:num w:numId="4" w16cid:durableId="1608389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F62"/>
    <w:rsid w:val="00000D12"/>
    <w:rsid w:val="00006F2B"/>
    <w:rsid w:val="0001399A"/>
    <w:rsid w:val="000357EB"/>
    <w:rsid w:val="00035CF4"/>
    <w:rsid w:val="00037AD5"/>
    <w:rsid w:val="0006387E"/>
    <w:rsid w:val="0006438F"/>
    <w:rsid w:val="00065355"/>
    <w:rsid w:val="00067B21"/>
    <w:rsid w:val="000739DD"/>
    <w:rsid w:val="00073C03"/>
    <w:rsid w:val="00074F5B"/>
    <w:rsid w:val="00080BA0"/>
    <w:rsid w:val="00092659"/>
    <w:rsid w:val="00095D44"/>
    <w:rsid w:val="000971EC"/>
    <w:rsid w:val="000B2AEB"/>
    <w:rsid w:val="000C029B"/>
    <w:rsid w:val="000C79F5"/>
    <w:rsid w:val="000D635A"/>
    <w:rsid w:val="000E4654"/>
    <w:rsid w:val="00111C8C"/>
    <w:rsid w:val="00127DC3"/>
    <w:rsid w:val="001443BE"/>
    <w:rsid w:val="0015746F"/>
    <w:rsid w:val="00163C74"/>
    <w:rsid w:val="001658DE"/>
    <w:rsid w:val="001729D1"/>
    <w:rsid w:val="00181987"/>
    <w:rsid w:val="00185DBC"/>
    <w:rsid w:val="00196998"/>
    <w:rsid w:val="001A0436"/>
    <w:rsid w:val="001A2069"/>
    <w:rsid w:val="001D6CC1"/>
    <w:rsid w:val="001E1DED"/>
    <w:rsid w:val="001E70BA"/>
    <w:rsid w:val="001F1DC9"/>
    <w:rsid w:val="002049DE"/>
    <w:rsid w:val="00221042"/>
    <w:rsid w:val="00223923"/>
    <w:rsid w:val="00231C31"/>
    <w:rsid w:val="00231D5F"/>
    <w:rsid w:val="00232464"/>
    <w:rsid w:val="00244C54"/>
    <w:rsid w:val="00271ADB"/>
    <w:rsid w:val="00276419"/>
    <w:rsid w:val="00285662"/>
    <w:rsid w:val="00287EC5"/>
    <w:rsid w:val="00293E9F"/>
    <w:rsid w:val="002964C4"/>
    <w:rsid w:val="002B5657"/>
    <w:rsid w:val="002C14F1"/>
    <w:rsid w:val="002D504B"/>
    <w:rsid w:val="00303A06"/>
    <w:rsid w:val="00313018"/>
    <w:rsid w:val="00325725"/>
    <w:rsid w:val="00343FA0"/>
    <w:rsid w:val="00356460"/>
    <w:rsid w:val="003805E7"/>
    <w:rsid w:val="003809AE"/>
    <w:rsid w:val="003A5BF2"/>
    <w:rsid w:val="003A6E5F"/>
    <w:rsid w:val="003B033B"/>
    <w:rsid w:val="003D5652"/>
    <w:rsid w:val="003E1373"/>
    <w:rsid w:val="003E4568"/>
    <w:rsid w:val="003E575F"/>
    <w:rsid w:val="003F3542"/>
    <w:rsid w:val="003F550E"/>
    <w:rsid w:val="003F7D83"/>
    <w:rsid w:val="004148B5"/>
    <w:rsid w:val="00416D39"/>
    <w:rsid w:val="00417085"/>
    <w:rsid w:val="00447C4E"/>
    <w:rsid w:val="00454D6D"/>
    <w:rsid w:val="00464044"/>
    <w:rsid w:val="004809B2"/>
    <w:rsid w:val="00483C17"/>
    <w:rsid w:val="00485C6F"/>
    <w:rsid w:val="00485F9C"/>
    <w:rsid w:val="00494614"/>
    <w:rsid w:val="004C4435"/>
    <w:rsid w:val="004D1CC2"/>
    <w:rsid w:val="004D3406"/>
    <w:rsid w:val="004D4C86"/>
    <w:rsid w:val="004F07DC"/>
    <w:rsid w:val="00511454"/>
    <w:rsid w:val="005157A9"/>
    <w:rsid w:val="00515B00"/>
    <w:rsid w:val="00516B64"/>
    <w:rsid w:val="00520DAA"/>
    <w:rsid w:val="00535327"/>
    <w:rsid w:val="005427E5"/>
    <w:rsid w:val="00564270"/>
    <w:rsid w:val="00566862"/>
    <w:rsid w:val="005710ED"/>
    <w:rsid w:val="00572837"/>
    <w:rsid w:val="00573386"/>
    <w:rsid w:val="00583C99"/>
    <w:rsid w:val="00597B0B"/>
    <w:rsid w:val="005A4DFC"/>
    <w:rsid w:val="005A7604"/>
    <w:rsid w:val="005A7820"/>
    <w:rsid w:val="005B73FF"/>
    <w:rsid w:val="005C40E4"/>
    <w:rsid w:val="005C454D"/>
    <w:rsid w:val="005C648F"/>
    <w:rsid w:val="005D47B3"/>
    <w:rsid w:val="005D7E50"/>
    <w:rsid w:val="0062086E"/>
    <w:rsid w:val="00621E44"/>
    <w:rsid w:val="00630315"/>
    <w:rsid w:val="00630887"/>
    <w:rsid w:val="006405FF"/>
    <w:rsid w:val="00643D57"/>
    <w:rsid w:val="00646D2F"/>
    <w:rsid w:val="00653E9B"/>
    <w:rsid w:val="00654F72"/>
    <w:rsid w:val="00657D38"/>
    <w:rsid w:val="00677F0E"/>
    <w:rsid w:val="00687EB0"/>
    <w:rsid w:val="006A4290"/>
    <w:rsid w:val="006B300A"/>
    <w:rsid w:val="006B7367"/>
    <w:rsid w:val="006C1848"/>
    <w:rsid w:val="006D00E9"/>
    <w:rsid w:val="006D0710"/>
    <w:rsid w:val="006D390D"/>
    <w:rsid w:val="006E1559"/>
    <w:rsid w:val="006E4AFB"/>
    <w:rsid w:val="006E60B2"/>
    <w:rsid w:val="006F09D4"/>
    <w:rsid w:val="006F449F"/>
    <w:rsid w:val="006F5552"/>
    <w:rsid w:val="007046DC"/>
    <w:rsid w:val="00721E46"/>
    <w:rsid w:val="00722A5E"/>
    <w:rsid w:val="00723E54"/>
    <w:rsid w:val="00732EA2"/>
    <w:rsid w:val="00736552"/>
    <w:rsid w:val="00740E51"/>
    <w:rsid w:val="00741928"/>
    <w:rsid w:val="007420F9"/>
    <w:rsid w:val="00743A38"/>
    <w:rsid w:val="007534F0"/>
    <w:rsid w:val="0076097F"/>
    <w:rsid w:val="00767D85"/>
    <w:rsid w:val="007943A0"/>
    <w:rsid w:val="007A4036"/>
    <w:rsid w:val="007B36C3"/>
    <w:rsid w:val="007D0500"/>
    <w:rsid w:val="007D6464"/>
    <w:rsid w:val="007D7B0B"/>
    <w:rsid w:val="007E2CA3"/>
    <w:rsid w:val="007F57D5"/>
    <w:rsid w:val="00805DD8"/>
    <w:rsid w:val="00806A1C"/>
    <w:rsid w:val="00826714"/>
    <w:rsid w:val="0084172F"/>
    <w:rsid w:val="008443F2"/>
    <w:rsid w:val="00845AC3"/>
    <w:rsid w:val="008518DF"/>
    <w:rsid w:val="00885009"/>
    <w:rsid w:val="00885EEA"/>
    <w:rsid w:val="00886EED"/>
    <w:rsid w:val="0089212C"/>
    <w:rsid w:val="00897197"/>
    <w:rsid w:val="008A4AD6"/>
    <w:rsid w:val="008D12E0"/>
    <w:rsid w:val="008E13A8"/>
    <w:rsid w:val="008E7FE8"/>
    <w:rsid w:val="008F267D"/>
    <w:rsid w:val="008F6D08"/>
    <w:rsid w:val="00903232"/>
    <w:rsid w:val="00903B67"/>
    <w:rsid w:val="009043AA"/>
    <w:rsid w:val="00906062"/>
    <w:rsid w:val="009135BC"/>
    <w:rsid w:val="00930D71"/>
    <w:rsid w:val="00932E17"/>
    <w:rsid w:val="00943DE3"/>
    <w:rsid w:val="00951BBB"/>
    <w:rsid w:val="0098341A"/>
    <w:rsid w:val="009847F8"/>
    <w:rsid w:val="00985473"/>
    <w:rsid w:val="009861C4"/>
    <w:rsid w:val="0099403F"/>
    <w:rsid w:val="009A1FA0"/>
    <w:rsid w:val="009A6954"/>
    <w:rsid w:val="009A7DAF"/>
    <w:rsid w:val="009B0DCD"/>
    <w:rsid w:val="009B190C"/>
    <w:rsid w:val="009C0FED"/>
    <w:rsid w:val="009E6346"/>
    <w:rsid w:val="00A048BA"/>
    <w:rsid w:val="00A12705"/>
    <w:rsid w:val="00A14D4F"/>
    <w:rsid w:val="00A17FE6"/>
    <w:rsid w:val="00A445DB"/>
    <w:rsid w:val="00A73C55"/>
    <w:rsid w:val="00A813B9"/>
    <w:rsid w:val="00A82B2D"/>
    <w:rsid w:val="00A9623B"/>
    <w:rsid w:val="00AA0BC0"/>
    <w:rsid w:val="00AA14B8"/>
    <w:rsid w:val="00AB5EB0"/>
    <w:rsid w:val="00AC01B6"/>
    <w:rsid w:val="00AC2CD3"/>
    <w:rsid w:val="00AD141A"/>
    <w:rsid w:val="00AE00B5"/>
    <w:rsid w:val="00AE2C76"/>
    <w:rsid w:val="00AF5135"/>
    <w:rsid w:val="00B00326"/>
    <w:rsid w:val="00B01E44"/>
    <w:rsid w:val="00B0205C"/>
    <w:rsid w:val="00B05BB4"/>
    <w:rsid w:val="00B07366"/>
    <w:rsid w:val="00B1781D"/>
    <w:rsid w:val="00B334A5"/>
    <w:rsid w:val="00B343DC"/>
    <w:rsid w:val="00B350AB"/>
    <w:rsid w:val="00B43030"/>
    <w:rsid w:val="00B46C99"/>
    <w:rsid w:val="00B5539F"/>
    <w:rsid w:val="00B73330"/>
    <w:rsid w:val="00B83A43"/>
    <w:rsid w:val="00B8581E"/>
    <w:rsid w:val="00B9189E"/>
    <w:rsid w:val="00B95F10"/>
    <w:rsid w:val="00B974A6"/>
    <w:rsid w:val="00BA0ED7"/>
    <w:rsid w:val="00BA6F3E"/>
    <w:rsid w:val="00BF2013"/>
    <w:rsid w:val="00C2211A"/>
    <w:rsid w:val="00C26C96"/>
    <w:rsid w:val="00C36F90"/>
    <w:rsid w:val="00C4125A"/>
    <w:rsid w:val="00C41F62"/>
    <w:rsid w:val="00C468DF"/>
    <w:rsid w:val="00C50906"/>
    <w:rsid w:val="00C50FF0"/>
    <w:rsid w:val="00C561B2"/>
    <w:rsid w:val="00C62C1E"/>
    <w:rsid w:val="00C62DBE"/>
    <w:rsid w:val="00C6601B"/>
    <w:rsid w:val="00C67F10"/>
    <w:rsid w:val="00C74239"/>
    <w:rsid w:val="00C7548D"/>
    <w:rsid w:val="00C81079"/>
    <w:rsid w:val="00C8172A"/>
    <w:rsid w:val="00C8712B"/>
    <w:rsid w:val="00C905CF"/>
    <w:rsid w:val="00C92B92"/>
    <w:rsid w:val="00CA2F68"/>
    <w:rsid w:val="00CA5940"/>
    <w:rsid w:val="00CB78CB"/>
    <w:rsid w:val="00CC3D79"/>
    <w:rsid w:val="00CC4C9D"/>
    <w:rsid w:val="00CD0675"/>
    <w:rsid w:val="00CD26A3"/>
    <w:rsid w:val="00CE2DD5"/>
    <w:rsid w:val="00CE7C0A"/>
    <w:rsid w:val="00CF6060"/>
    <w:rsid w:val="00D11821"/>
    <w:rsid w:val="00D3702A"/>
    <w:rsid w:val="00D37827"/>
    <w:rsid w:val="00D47A95"/>
    <w:rsid w:val="00D53DE6"/>
    <w:rsid w:val="00D57733"/>
    <w:rsid w:val="00D6794E"/>
    <w:rsid w:val="00D739D6"/>
    <w:rsid w:val="00D742BF"/>
    <w:rsid w:val="00D75764"/>
    <w:rsid w:val="00D95EC9"/>
    <w:rsid w:val="00DA1A4A"/>
    <w:rsid w:val="00DA34FA"/>
    <w:rsid w:val="00DA4462"/>
    <w:rsid w:val="00DC2371"/>
    <w:rsid w:val="00DD475B"/>
    <w:rsid w:val="00DE0FB4"/>
    <w:rsid w:val="00DE1E2E"/>
    <w:rsid w:val="00DF071E"/>
    <w:rsid w:val="00DF0C6E"/>
    <w:rsid w:val="00DF2DC1"/>
    <w:rsid w:val="00DF5BD8"/>
    <w:rsid w:val="00DF77B7"/>
    <w:rsid w:val="00E000E2"/>
    <w:rsid w:val="00E01225"/>
    <w:rsid w:val="00E0208A"/>
    <w:rsid w:val="00E110E1"/>
    <w:rsid w:val="00E1404D"/>
    <w:rsid w:val="00E54839"/>
    <w:rsid w:val="00E56BAC"/>
    <w:rsid w:val="00E6519F"/>
    <w:rsid w:val="00E7531C"/>
    <w:rsid w:val="00E757C0"/>
    <w:rsid w:val="00E76150"/>
    <w:rsid w:val="00E95803"/>
    <w:rsid w:val="00EC1CC5"/>
    <w:rsid w:val="00ED258F"/>
    <w:rsid w:val="00ED272C"/>
    <w:rsid w:val="00ED70AA"/>
    <w:rsid w:val="00EE2A55"/>
    <w:rsid w:val="00F05C15"/>
    <w:rsid w:val="00F0768C"/>
    <w:rsid w:val="00F30459"/>
    <w:rsid w:val="00F36A3A"/>
    <w:rsid w:val="00F44707"/>
    <w:rsid w:val="00F57956"/>
    <w:rsid w:val="00F67B34"/>
    <w:rsid w:val="00FA2EE4"/>
    <w:rsid w:val="00FA4E8D"/>
    <w:rsid w:val="00FA5C97"/>
    <w:rsid w:val="00FB1C95"/>
    <w:rsid w:val="00FB2464"/>
    <w:rsid w:val="00FD0A44"/>
    <w:rsid w:val="00FD35B2"/>
    <w:rsid w:val="01422596"/>
    <w:rsid w:val="0249A4B7"/>
    <w:rsid w:val="025E1A8C"/>
    <w:rsid w:val="034C282B"/>
    <w:rsid w:val="0434CBD2"/>
    <w:rsid w:val="0489A6FF"/>
    <w:rsid w:val="050454A1"/>
    <w:rsid w:val="05754B01"/>
    <w:rsid w:val="060F2403"/>
    <w:rsid w:val="06884ED0"/>
    <w:rsid w:val="06B73171"/>
    <w:rsid w:val="06EAA723"/>
    <w:rsid w:val="06FB0DB2"/>
    <w:rsid w:val="07111B62"/>
    <w:rsid w:val="071D3480"/>
    <w:rsid w:val="085301D2"/>
    <w:rsid w:val="0869E27A"/>
    <w:rsid w:val="0870A015"/>
    <w:rsid w:val="092D9C68"/>
    <w:rsid w:val="093A6DDD"/>
    <w:rsid w:val="0A471CFA"/>
    <w:rsid w:val="0BBD5CC7"/>
    <w:rsid w:val="0BCE6A93"/>
    <w:rsid w:val="0BF038EA"/>
    <w:rsid w:val="0C0BE2E7"/>
    <w:rsid w:val="0C7E6587"/>
    <w:rsid w:val="0D589F93"/>
    <w:rsid w:val="0D83CAE4"/>
    <w:rsid w:val="0D991618"/>
    <w:rsid w:val="0DA3373B"/>
    <w:rsid w:val="0E5F582F"/>
    <w:rsid w:val="0EB32BC6"/>
    <w:rsid w:val="0EB998D4"/>
    <w:rsid w:val="0F3F079C"/>
    <w:rsid w:val="10236DA0"/>
    <w:rsid w:val="104C1B61"/>
    <w:rsid w:val="106A08F5"/>
    <w:rsid w:val="106AA61A"/>
    <w:rsid w:val="1074C8A4"/>
    <w:rsid w:val="1076DBB4"/>
    <w:rsid w:val="1079B9BC"/>
    <w:rsid w:val="10DAD7FD"/>
    <w:rsid w:val="12A336A1"/>
    <w:rsid w:val="131FA604"/>
    <w:rsid w:val="1327138C"/>
    <w:rsid w:val="14108B19"/>
    <w:rsid w:val="147A92FF"/>
    <w:rsid w:val="15193CF1"/>
    <w:rsid w:val="153E1346"/>
    <w:rsid w:val="15C718E0"/>
    <w:rsid w:val="16DF192C"/>
    <w:rsid w:val="17111D3A"/>
    <w:rsid w:val="173E069F"/>
    <w:rsid w:val="184D5457"/>
    <w:rsid w:val="18BF0170"/>
    <w:rsid w:val="18C95DE9"/>
    <w:rsid w:val="19D62100"/>
    <w:rsid w:val="1AF5CDDC"/>
    <w:rsid w:val="1B0F9998"/>
    <w:rsid w:val="1BE246A8"/>
    <w:rsid w:val="1D3A89E0"/>
    <w:rsid w:val="1DB11468"/>
    <w:rsid w:val="1E724075"/>
    <w:rsid w:val="1E7B6889"/>
    <w:rsid w:val="1ED9AC3B"/>
    <w:rsid w:val="1F018674"/>
    <w:rsid w:val="202C3A27"/>
    <w:rsid w:val="202F9426"/>
    <w:rsid w:val="2212ADC0"/>
    <w:rsid w:val="22FBAC6B"/>
    <w:rsid w:val="241937B7"/>
    <w:rsid w:val="254AE277"/>
    <w:rsid w:val="254D4E75"/>
    <w:rsid w:val="25681CD8"/>
    <w:rsid w:val="25EEE9D4"/>
    <w:rsid w:val="269959CB"/>
    <w:rsid w:val="27682AD1"/>
    <w:rsid w:val="27747933"/>
    <w:rsid w:val="28C5AEC4"/>
    <w:rsid w:val="28CAFEEB"/>
    <w:rsid w:val="28E8E52F"/>
    <w:rsid w:val="293CBA10"/>
    <w:rsid w:val="29D5AC3D"/>
    <w:rsid w:val="2A3F9DDE"/>
    <w:rsid w:val="2A4DA6EF"/>
    <w:rsid w:val="2A9DDDED"/>
    <w:rsid w:val="2BDA92E3"/>
    <w:rsid w:val="2C13FE1F"/>
    <w:rsid w:val="2C3EEDCC"/>
    <w:rsid w:val="2DBEB432"/>
    <w:rsid w:val="2DCF6F91"/>
    <w:rsid w:val="2E256219"/>
    <w:rsid w:val="2E5F81BD"/>
    <w:rsid w:val="2ED6A7A8"/>
    <w:rsid w:val="2EFC3ED9"/>
    <w:rsid w:val="2FBDB314"/>
    <w:rsid w:val="30727809"/>
    <w:rsid w:val="30C3CE0E"/>
    <w:rsid w:val="30FC8591"/>
    <w:rsid w:val="3137BF13"/>
    <w:rsid w:val="31526036"/>
    <w:rsid w:val="315BA11A"/>
    <w:rsid w:val="31C27BD6"/>
    <w:rsid w:val="331867FA"/>
    <w:rsid w:val="33454338"/>
    <w:rsid w:val="3360FE8F"/>
    <w:rsid w:val="33FE02DC"/>
    <w:rsid w:val="3439637E"/>
    <w:rsid w:val="357F1EBF"/>
    <w:rsid w:val="35D533DF"/>
    <w:rsid w:val="3612E2B6"/>
    <w:rsid w:val="36155488"/>
    <w:rsid w:val="3622F7CA"/>
    <w:rsid w:val="366C3BC6"/>
    <w:rsid w:val="37776930"/>
    <w:rsid w:val="37E3CD92"/>
    <w:rsid w:val="387DCA78"/>
    <w:rsid w:val="38B6BF81"/>
    <w:rsid w:val="3942D0F8"/>
    <w:rsid w:val="399C0174"/>
    <w:rsid w:val="3A055CF1"/>
    <w:rsid w:val="3A1674C9"/>
    <w:rsid w:val="3BBAD360"/>
    <w:rsid w:val="3BEE6043"/>
    <w:rsid w:val="3C1CF579"/>
    <w:rsid w:val="3C79D79F"/>
    <w:rsid w:val="3D954FF0"/>
    <w:rsid w:val="3D9EB36C"/>
    <w:rsid w:val="3E8F2E6E"/>
    <w:rsid w:val="3F117330"/>
    <w:rsid w:val="3F897118"/>
    <w:rsid w:val="3FAF13DB"/>
    <w:rsid w:val="406606E9"/>
    <w:rsid w:val="40FEB38E"/>
    <w:rsid w:val="4153F031"/>
    <w:rsid w:val="41B533CF"/>
    <w:rsid w:val="41E563CC"/>
    <w:rsid w:val="431582CB"/>
    <w:rsid w:val="434A6CD8"/>
    <w:rsid w:val="4360D19A"/>
    <w:rsid w:val="43629F91"/>
    <w:rsid w:val="437F96A1"/>
    <w:rsid w:val="441AB88D"/>
    <w:rsid w:val="442245D5"/>
    <w:rsid w:val="4542DA22"/>
    <w:rsid w:val="45750D1A"/>
    <w:rsid w:val="457FE6E3"/>
    <w:rsid w:val="45ED8D50"/>
    <w:rsid w:val="467D5950"/>
    <w:rsid w:val="469A4053"/>
    <w:rsid w:val="46E6A280"/>
    <w:rsid w:val="4700F257"/>
    <w:rsid w:val="47AA4B5B"/>
    <w:rsid w:val="47C511E7"/>
    <w:rsid w:val="47F91B87"/>
    <w:rsid w:val="480B4CF6"/>
    <w:rsid w:val="48967BE6"/>
    <w:rsid w:val="4914FE39"/>
    <w:rsid w:val="49461BBC"/>
    <w:rsid w:val="498E5425"/>
    <w:rsid w:val="4AFCB2A9"/>
    <w:rsid w:val="4C98830A"/>
    <w:rsid w:val="4CC18B86"/>
    <w:rsid w:val="4CE25D39"/>
    <w:rsid w:val="4D3A3781"/>
    <w:rsid w:val="4D75546C"/>
    <w:rsid w:val="4DA0219D"/>
    <w:rsid w:val="4EA30A83"/>
    <w:rsid w:val="4EBE7F0D"/>
    <w:rsid w:val="4F0086C4"/>
    <w:rsid w:val="4FA5381A"/>
    <w:rsid w:val="506CD485"/>
    <w:rsid w:val="50CE2B00"/>
    <w:rsid w:val="50D75314"/>
    <w:rsid w:val="50DA907F"/>
    <w:rsid w:val="50F4657E"/>
    <w:rsid w:val="51CFE372"/>
    <w:rsid w:val="52F05801"/>
    <w:rsid w:val="53077170"/>
    <w:rsid w:val="53D64A23"/>
    <w:rsid w:val="53E5F1AA"/>
    <w:rsid w:val="548C2862"/>
    <w:rsid w:val="54DD2F29"/>
    <w:rsid w:val="559178C1"/>
    <w:rsid w:val="566309EE"/>
    <w:rsid w:val="569F2946"/>
    <w:rsid w:val="57B507D8"/>
    <w:rsid w:val="57DD8C98"/>
    <w:rsid w:val="58095246"/>
    <w:rsid w:val="5814EF4B"/>
    <w:rsid w:val="58E9C31B"/>
    <w:rsid w:val="593D1556"/>
    <w:rsid w:val="59BDA1AB"/>
    <w:rsid w:val="59EAF701"/>
    <w:rsid w:val="5AC40230"/>
    <w:rsid w:val="5AD8FE26"/>
    <w:rsid w:val="5B2829FF"/>
    <w:rsid w:val="5B39FB38"/>
    <w:rsid w:val="5B75637C"/>
    <w:rsid w:val="5C5DAE48"/>
    <w:rsid w:val="5C8270A2"/>
    <w:rsid w:val="5CA29601"/>
    <w:rsid w:val="5CD7A847"/>
    <w:rsid w:val="5CFD2FF3"/>
    <w:rsid w:val="5D2E0CDE"/>
    <w:rsid w:val="5DAD2371"/>
    <w:rsid w:val="5DB96A4B"/>
    <w:rsid w:val="5E2D38A1"/>
    <w:rsid w:val="5E656F97"/>
    <w:rsid w:val="5E990054"/>
    <w:rsid w:val="5EE27EF4"/>
    <w:rsid w:val="5F237E34"/>
    <w:rsid w:val="5F8C3518"/>
    <w:rsid w:val="5F981607"/>
    <w:rsid w:val="602BF31D"/>
    <w:rsid w:val="61261E47"/>
    <w:rsid w:val="61BB6E4D"/>
    <w:rsid w:val="625CB28D"/>
    <w:rsid w:val="6386E41E"/>
    <w:rsid w:val="63D7682F"/>
    <w:rsid w:val="64673A06"/>
    <w:rsid w:val="64F32022"/>
    <w:rsid w:val="65798CC3"/>
    <w:rsid w:val="6614A7FE"/>
    <w:rsid w:val="662D744A"/>
    <w:rsid w:val="66B6B05C"/>
    <w:rsid w:val="677AD57F"/>
    <w:rsid w:val="67A46A6E"/>
    <w:rsid w:val="67B5DC3E"/>
    <w:rsid w:val="67EE5C2C"/>
    <w:rsid w:val="682910A7"/>
    <w:rsid w:val="689126CA"/>
    <w:rsid w:val="68B48784"/>
    <w:rsid w:val="68BC2038"/>
    <w:rsid w:val="698E800A"/>
    <w:rsid w:val="6A1F0EDD"/>
    <w:rsid w:val="6A4CFDE6"/>
    <w:rsid w:val="6B6CAAC2"/>
    <w:rsid w:val="6B77835C"/>
    <w:rsid w:val="6BB46584"/>
    <w:rsid w:val="6C4A306C"/>
    <w:rsid w:val="6CC37EA8"/>
    <w:rsid w:val="6CFA2B60"/>
    <w:rsid w:val="6D5035E5"/>
    <w:rsid w:val="6D849EA8"/>
    <w:rsid w:val="6DC309D2"/>
    <w:rsid w:val="6DD241D3"/>
    <w:rsid w:val="6DE2C75E"/>
    <w:rsid w:val="6E34F4BA"/>
    <w:rsid w:val="6EE2FFFE"/>
    <w:rsid w:val="6EE56215"/>
    <w:rsid w:val="6EF1AE16"/>
    <w:rsid w:val="6F241AA4"/>
    <w:rsid w:val="6F508921"/>
    <w:rsid w:val="70254E8A"/>
    <w:rsid w:val="70A6710C"/>
    <w:rsid w:val="7110A030"/>
    <w:rsid w:val="715F2E84"/>
    <w:rsid w:val="71BB21A9"/>
    <w:rsid w:val="7219D772"/>
    <w:rsid w:val="724CA87E"/>
    <w:rsid w:val="72A61E9A"/>
    <w:rsid w:val="72DC44CE"/>
    <w:rsid w:val="73AE872C"/>
    <w:rsid w:val="73E878DF"/>
    <w:rsid w:val="74554251"/>
    <w:rsid w:val="749085DE"/>
    <w:rsid w:val="74A29468"/>
    <w:rsid w:val="74F2C26B"/>
    <w:rsid w:val="75F112B2"/>
    <w:rsid w:val="7635DCA1"/>
    <w:rsid w:val="77256563"/>
    <w:rsid w:val="772E8C9B"/>
    <w:rsid w:val="776F7126"/>
    <w:rsid w:val="781781D2"/>
    <w:rsid w:val="7840E6A5"/>
    <w:rsid w:val="785DAF0B"/>
    <w:rsid w:val="78630BE0"/>
    <w:rsid w:val="78871D58"/>
    <w:rsid w:val="78E5EA7A"/>
    <w:rsid w:val="7928B374"/>
    <w:rsid w:val="79304070"/>
    <w:rsid w:val="7930A0FA"/>
    <w:rsid w:val="7941DBD1"/>
    <w:rsid w:val="79B396F6"/>
    <w:rsid w:val="79D33F85"/>
    <w:rsid w:val="79F97F6C"/>
    <w:rsid w:val="7A5AE389"/>
    <w:rsid w:val="7A6B95D6"/>
    <w:rsid w:val="7A7723B9"/>
    <w:rsid w:val="7AA4C5D3"/>
    <w:rsid w:val="7B52091B"/>
    <w:rsid w:val="7BE30E52"/>
    <w:rsid w:val="7C59075A"/>
    <w:rsid w:val="7CB374F9"/>
    <w:rsid w:val="7CF0B47A"/>
    <w:rsid w:val="7DA2AFF8"/>
    <w:rsid w:val="7DC63E6B"/>
    <w:rsid w:val="7E23109A"/>
    <w:rsid w:val="7E31BD42"/>
    <w:rsid w:val="7EB6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0165B"/>
  <w15:chartTrackingRefBased/>
  <w15:docId w15:val="{E498E5FE-DFDB-4F65-A12B-2E679240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1F62"/>
  </w:style>
  <w:style w:type="paragraph" w:styleId="a4">
    <w:name w:val="footer"/>
    <w:basedOn w:val="a"/>
    <w:link w:val="Char0"/>
    <w:uiPriority w:val="99"/>
    <w:unhideWhenUsed/>
    <w:rsid w:val="00C41F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1F62"/>
  </w:style>
  <w:style w:type="paragraph" w:styleId="a5">
    <w:name w:val="Date"/>
    <w:basedOn w:val="a"/>
    <w:next w:val="a"/>
    <w:link w:val="Char1"/>
    <w:uiPriority w:val="99"/>
    <w:semiHidden/>
    <w:unhideWhenUsed/>
    <w:rsid w:val="00C41F62"/>
  </w:style>
  <w:style w:type="character" w:customStyle="1" w:styleId="Char1">
    <w:name w:val="날짜 Char"/>
    <w:basedOn w:val="a0"/>
    <w:link w:val="a5"/>
    <w:uiPriority w:val="99"/>
    <w:semiHidden/>
    <w:rsid w:val="00C41F62"/>
  </w:style>
  <w:style w:type="character" w:styleId="a6">
    <w:name w:val="Hyperlink"/>
    <w:basedOn w:val="a0"/>
    <w:uiPriority w:val="99"/>
    <w:unhideWhenUsed/>
    <w:rsid w:val="00886EE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pPr>
      <w:ind w:leftChars="400" w:left="800"/>
    </w:pPr>
  </w:style>
  <w:style w:type="table" w:styleId="a8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ohhyun@oregonstate.edu" TargetMode="External"/><Relationship Id="rId12" Type="http://schemas.openxmlformats.org/officeDocument/2006/relationships/image" Target="media/image5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Oh, Hyun Taek</cp:lastModifiedBy>
  <cp:revision>101</cp:revision>
  <cp:lastPrinted>2024-05-07T07:44:00Z</cp:lastPrinted>
  <dcterms:created xsi:type="dcterms:W3CDTF">2024-04-27T17:08:00Z</dcterms:created>
  <dcterms:modified xsi:type="dcterms:W3CDTF">2024-05-08T08:29:00Z</dcterms:modified>
</cp:coreProperties>
</file>