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64EE" w14:textId="686D9A63" w:rsidR="00455875" w:rsidRPr="00CF2112" w:rsidRDefault="00CF2112" w:rsidP="00CF2112">
      <w:pPr>
        <w:jc w:val="center"/>
        <w:rPr>
          <w:b/>
          <w:bCs/>
          <w:sz w:val="30"/>
          <w:szCs w:val="30"/>
        </w:rPr>
      </w:pPr>
      <w:r w:rsidRPr="00CF2112">
        <w:rPr>
          <w:rFonts w:hint="eastAsia"/>
          <w:b/>
          <w:bCs/>
          <w:sz w:val="30"/>
          <w:szCs w:val="30"/>
        </w:rPr>
        <w:t>综合作业要求及</w:t>
      </w:r>
      <w:r w:rsidR="00204C36">
        <w:rPr>
          <w:rFonts w:hint="eastAsia"/>
          <w:b/>
          <w:bCs/>
          <w:sz w:val="30"/>
          <w:szCs w:val="30"/>
        </w:rPr>
        <w:t>评</w:t>
      </w:r>
      <w:r w:rsidRPr="00CF2112">
        <w:rPr>
          <w:rFonts w:hint="eastAsia"/>
          <w:b/>
          <w:bCs/>
          <w:sz w:val="30"/>
          <w:szCs w:val="30"/>
        </w:rPr>
        <w:t>分参考依据</w:t>
      </w:r>
    </w:p>
    <w:p w14:paraId="7F572BFB" w14:textId="4E3F448D" w:rsidR="00CF2112" w:rsidRDefault="00CF2112"/>
    <w:p w14:paraId="367C2C48" w14:textId="5B99ECB0" w:rsidR="00CF2112" w:rsidRPr="00CF2112" w:rsidRDefault="00CF2112" w:rsidP="00CF2112">
      <w:pPr>
        <w:rPr>
          <w:b/>
          <w:bCs/>
          <w:sz w:val="24"/>
          <w:szCs w:val="24"/>
        </w:rPr>
      </w:pPr>
      <w:r w:rsidRPr="00CF2112">
        <w:rPr>
          <w:rFonts w:hint="eastAsia"/>
          <w:b/>
          <w:bCs/>
          <w:sz w:val="24"/>
          <w:szCs w:val="24"/>
        </w:rPr>
        <w:t>一、功能模块</w:t>
      </w:r>
    </w:p>
    <w:p w14:paraId="54BB9607" w14:textId="69C56A51" w:rsidR="00CF2112" w:rsidRPr="004D0632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作者资料</w:t>
      </w:r>
      <w:r w:rsidRPr="004D0632">
        <w:rPr>
          <w:sz w:val="24"/>
          <w:szCs w:val="24"/>
        </w:rPr>
        <w:t xml:space="preserve"> </w:t>
      </w:r>
      <w:r w:rsidRPr="004D0632">
        <w:rPr>
          <w:b/>
          <w:bCs/>
          <w:sz w:val="24"/>
          <w:szCs w:val="24"/>
        </w:rPr>
        <w:t>5</w:t>
      </w:r>
      <w:r w:rsidRPr="004D0632">
        <w:rPr>
          <w:sz w:val="24"/>
          <w:szCs w:val="24"/>
        </w:rPr>
        <w:t>分</w:t>
      </w:r>
      <w:r w:rsidR="00346E46" w:rsidRPr="004D0632">
        <w:rPr>
          <w:rFonts w:hint="eastAsia"/>
          <w:sz w:val="24"/>
          <w:szCs w:val="24"/>
        </w:rPr>
        <w:t>；</w:t>
      </w:r>
    </w:p>
    <w:p w14:paraId="3B777C82" w14:textId="558C9358" w:rsidR="00CF2112" w:rsidRPr="004D0632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作者照片</w:t>
      </w:r>
      <w:r w:rsidRPr="004D0632">
        <w:rPr>
          <w:sz w:val="24"/>
          <w:szCs w:val="24"/>
        </w:rPr>
        <w:t xml:space="preserve"> </w:t>
      </w:r>
      <w:r w:rsidRPr="004D0632">
        <w:rPr>
          <w:b/>
          <w:bCs/>
          <w:sz w:val="24"/>
          <w:szCs w:val="24"/>
        </w:rPr>
        <w:t>5</w:t>
      </w:r>
      <w:r w:rsidRPr="004D0632">
        <w:rPr>
          <w:sz w:val="24"/>
          <w:szCs w:val="24"/>
        </w:rPr>
        <w:t>分</w:t>
      </w:r>
      <w:r w:rsidR="00346E46" w:rsidRPr="004D0632">
        <w:rPr>
          <w:rFonts w:hint="eastAsia"/>
          <w:sz w:val="24"/>
          <w:szCs w:val="24"/>
        </w:rPr>
        <w:t>；</w:t>
      </w:r>
    </w:p>
    <w:p w14:paraId="71F06BA1" w14:textId="0CFD82B8" w:rsidR="00CF2112" w:rsidRPr="004D0632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文字编辑</w:t>
      </w:r>
      <w:r w:rsidRPr="004D0632">
        <w:rPr>
          <w:sz w:val="24"/>
          <w:szCs w:val="24"/>
        </w:rPr>
        <w:t>(至少3功能，其中一个改变颜色)</w:t>
      </w:r>
      <w:r w:rsidRPr="004D0632">
        <w:rPr>
          <w:b/>
          <w:bCs/>
          <w:color w:val="000000" w:themeColor="text1"/>
          <w:sz w:val="24"/>
          <w:szCs w:val="24"/>
        </w:rPr>
        <w:t>10</w:t>
      </w:r>
      <w:r w:rsidRPr="004D0632">
        <w:rPr>
          <w:sz w:val="24"/>
          <w:szCs w:val="24"/>
        </w:rPr>
        <w:t>分</w:t>
      </w:r>
      <w:r w:rsidR="00346E46" w:rsidRPr="004D0632">
        <w:rPr>
          <w:rFonts w:hint="eastAsia"/>
          <w:sz w:val="24"/>
          <w:szCs w:val="24"/>
        </w:rPr>
        <w:t>；</w:t>
      </w:r>
    </w:p>
    <w:p w14:paraId="2F5DE89D" w14:textId="748C87F6" w:rsidR="00CF2112" w:rsidRPr="004D0632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绘制图形</w:t>
      </w:r>
      <w:r w:rsidRPr="004D0632">
        <w:rPr>
          <w:sz w:val="24"/>
          <w:szCs w:val="24"/>
        </w:rPr>
        <w:t xml:space="preserve">(至少3功能，其中一个是涂鸦，可以选择颜色绘制或填充) </w:t>
      </w:r>
      <w:r w:rsidRPr="004D0632">
        <w:rPr>
          <w:b/>
          <w:bCs/>
          <w:sz w:val="24"/>
          <w:szCs w:val="24"/>
        </w:rPr>
        <w:t>10</w:t>
      </w:r>
      <w:r w:rsidRPr="004D0632">
        <w:rPr>
          <w:sz w:val="24"/>
          <w:szCs w:val="24"/>
        </w:rPr>
        <w:t>分</w:t>
      </w:r>
      <w:r w:rsidR="00346E46" w:rsidRPr="004D0632">
        <w:rPr>
          <w:rFonts w:hint="eastAsia"/>
          <w:sz w:val="24"/>
          <w:szCs w:val="24"/>
        </w:rPr>
        <w:t>；</w:t>
      </w:r>
    </w:p>
    <w:p w14:paraId="40B1A2E1" w14:textId="4E48CE45" w:rsidR="00CF2112" w:rsidRPr="004D0632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图像处理</w:t>
      </w:r>
      <w:r w:rsidRPr="004D0632">
        <w:rPr>
          <w:sz w:val="24"/>
          <w:szCs w:val="24"/>
        </w:rPr>
        <w:t xml:space="preserve">(至少3功能，其中一个是灰度，必须可以打开图像文件) </w:t>
      </w:r>
      <w:r w:rsidRPr="004D0632">
        <w:rPr>
          <w:b/>
          <w:bCs/>
          <w:sz w:val="24"/>
          <w:szCs w:val="24"/>
        </w:rPr>
        <w:t>10</w:t>
      </w:r>
      <w:r w:rsidRPr="004D0632">
        <w:rPr>
          <w:sz w:val="24"/>
          <w:szCs w:val="24"/>
        </w:rPr>
        <w:t>分</w:t>
      </w:r>
      <w:r w:rsidR="00346E46" w:rsidRPr="004D0632">
        <w:rPr>
          <w:rFonts w:hint="eastAsia"/>
          <w:sz w:val="24"/>
          <w:szCs w:val="24"/>
        </w:rPr>
        <w:t>；</w:t>
      </w:r>
    </w:p>
    <w:p w14:paraId="79C27564" w14:textId="5A1E081A" w:rsidR="00CF2112" w:rsidRPr="004D0632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动画</w:t>
      </w:r>
      <w:r w:rsidR="001F00B5" w:rsidRPr="004D0632">
        <w:rPr>
          <w:rFonts w:hint="eastAsia"/>
          <w:sz w:val="24"/>
          <w:szCs w:val="24"/>
        </w:rPr>
        <w:t>设计</w:t>
      </w:r>
      <w:r w:rsidRPr="004D0632">
        <w:rPr>
          <w:sz w:val="24"/>
          <w:szCs w:val="24"/>
        </w:rPr>
        <w:t>(位移</w:t>
      </w:r>
      <w:r w:rsidR="001F00B5" w:rsidRPr="004D0632">
        <w:rPr>
          <w:rFonts w:hint="eastAsia"/>
          <w:sz w:val="24"/>
          <w:szCs w:val="24"/>
        </w:rPr>
        <w:t>动画</w:t>
      </w:r>
      <w:r w:rsidRPr="004D0632">
        <w:rPr>
          <w:sz w:val="24"/>
          <w:szCs w:val="24"/>
        </w:rPr>
        <w:t>、卡通</w:t>
      </w:r>
      <w:r w:rsidR="001F00B5" w:rsidRPr="004D0632">
        <w:rPr>
          <w:rFonts w:hint="eastAsia"/>
          <w:sz w:val="24"/>
          <w:szCs w:val="24"/>
        </w:rPr>
        <w:t>动画</w:t>
      </w:r>
      <w:r w:rsidRPr="004D0632">
        <w:rPr>
          <w:sz w:val="24"/>
          <w:szCs w:val="24"/>
        </w:rPr>
        <w:t xml:space="preserve">、时钟等均可，根据难度及效果评分，播放gif文件最多算5分) </w:t>
      </w:r>
      <w:r w:rsidRPr="004D0632">
        <w:rPr>
          <w:b/>
          <w:bCs/>
          <w:sz w:val="24"/>
          <w:szCs w:val="24"/>
        </w:rPr>
        <w:t>10</w:t>
      </w:r>
      <w:r w:rsidRPr="004D0632">
        <w:rPr>
          <w:sz w:val="24"/>
          <w:szCs w:val="24"/>
        </w:rPr>
        <w:t>分</w:t>
      </w:r>
      <w:r w:rsidR="00346E46" w:rsidRPr="004D0632">
        <w:rPr>
          <w:rFonts w:hint="eastAsia"/>
          <w:sz w:val="24"/>
          <w:szCs w:val="24"/>
        </w:rPr>
        <w:t>；</w:t>
      </w:r>
    </w:p>
    <w:p w14:paraId="571414B9" w14:textId="2C47513A" w:rsidR="00CF2112" w:rsidRPr="004D0632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媒体播放或视频捕获</w:t>
      </w:r>
      <w:r w:rsidRPr="004D0632">
        <w:rPr>
          <w:sz w:val="24"/>
          <w:szCs w:val="24"/>
        </w:rPr>
        <w:t>(</w:t>
      </w:r>
      <w:r w:rsidR="00770798" w:rsidRPr="004D0632">
        <w:rPr>
          <w:rFonts w:hint="eastAsia"/>
          <w:sz w:val="24"/>
          <w:szCs w:val="24"/>
        </w:rPr>
        <w:t>媒体播放</w:t>
      </w:r>
      <w:r w:rsidRPr="004D0632">
        <w:rPr>
          <w:sz w:val="24"/>
          <w:szCs w:val="24"/>
        </w:rPr>
        <w:t>至少包含播放、停止、暂停、全屏切换和</w:t>
      </w:r>
      <w:r w:rsidRPr="004D0632">
        <w:rPr>
          <w:rFonts w:hint="eastAsia"/>
          <w:sz w:val="24"/>
          <w:szCs w:val="24"/>
        </w:rPr>
        <w:t>至少</w:t>
      </w:r>
      <w:r w:rsidRPr="004D0632">
        <w:rPr>
          <w:sz w:val="24"/>
          <w:szCs w:val="24"/>
        </w:rPr>
        <w:t>一个</w:t>
      </w:r>
      <w:proofErr w:type="gramStart"/>
      <w:r w:rsidRPr="004D0632">
        <w:rPr>
          <w:sz w:val="24"/>
          <w:szCs w:val="24"/>
        </w:rPr>
        <w:t>滑杆</w:t>
      </w:r>
      <w:proofErr w:type="gramEnd"/>
      <w:r w:rsidR="004D0632">
        <w:rPr>
          <w:rFonts w:hint="eastAsia"/>
          <w:sz w:val="24"/>
          <w:szCs w:val="24"/>
        </w:rPr>
        <w:t>属性</w:t>
      </w:r>
      <w:r w:rsidR="00B35C69">
        <w:rPr>
          <w:rFonts w:hint="eastAsia"/>
          <w:sz w:val="24"/>
          <w:szCs w:val="24"/>
        </w:rPr>
        <w:t>（如进度、音量、亮度、色饱和度等）</w:t>
      </w:r>
      <w:r w:rsidRPr="004D0632">
        <w:rPr>
          <w:sz w:val="24"/>
          <w:szCs w:val="24"/>
        </w:rPr>
        <w:t>调节，</w:t>
      </w:r>
      <w:r w:rsidR="00770798" w:rsidRPr="004D0632">
        <w:rPr>
          <w:rFonts w:hint="eastAsia"/>
          <w:sz w:val="24"/>
          <w:szCs w:val="24"/>
        </w:rPr>
        <w:t>实时视频捕获要带有拍照功能，</w:t>
      </w:r>
      <w:r w:rsidRPr="004D0632">
        <w:rPr>
          <w:sz w:val="24"/>
          <w:szCs w:val="24"/>
        </w:rPr>
        <w:t>根据功能多少、难度及效果评分)</w:t>
      </w:r>
      <w:r w:rsidRPr="004D0632">
        <w:rPr>
          <w:b/>
          <w:bCs/>
          <w:color w:val="000000" w:themeColor="text1"/>
          <w:sz w:val="24"/>
          <w:szCs w:val="24"/>
        </w:rPr>
        <w:t>10</w:t>
      </w:r>
      <w:r w:rsidRPr="004D0632">
        <w:rPr>
          <w:sz w:val="24"/>
          <w:szCs w:val="24"/>
        </w:rPr>
        <w:t>分</w:t>
      </w:r>
      <w:r w:rsidR="00346E46" w:rsidRPr="004D0632">
        <w:rPr>
          <w:rFonts w:hint="eastAsia"/>
          <w:sz w:val="24"/>
          <w:szCs w:val="24"/>
        </w:rPr>
        <w:t>；</w:t>
      </w:r>
    </w:p>
    <w:p w14:paraId="40880954" w14:textId="55FFDF48" w:rsidR="00CF2112" w:rsidRPr="004D0632" w:rsidRDefault="00CF2112" w:rsidP="001F00B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界面整体效果及程序的细节处理（</w:t>
      </w:r>
      <w:r w:rsidRPr="004D0632">
        <w:rPr>
          <w:sz w:val="24"/>
          <w:szCs w:val="24"/>
        </w:rPr>
        <w:t>美观、友好、功能窗口越少得分越高）</w:t>
      </w:r>
      <w:r w:rsidRPr="004D0632">
        <w:rPr>
          <w:b/>
          <w:bCs/>
          <w:sz w:val="24"/>
          <w:szCs w:val="24"/>
        </w:rPr>
        <w:t>10</w:t>
      </w:r>
      <w:r w:rsidRPr="004D0632">
        <w:rPr>
          <w:sz w:val="24"/>
          <w:szCs w:val="24"/>
        </w:rPr>
        <w:t>分</w:t>
      </w:r>
      <w:r w:rsidR="00346E46" w:rsidRPr="004D0632">
        <w:rPr>
          <w:rFonts w:hint="eastAsia"/>
          <w:sz w:val="24"/>
          <w:szCs w:val="24"/>
        </w:rPr>
        <w:t>；</w:t>
      </w:r>
    </w:p>
    <w:p w14:paraId="341E6D7F" w14:textId="3DDAAA1E" w:rsidR="00CF2112" w:rsidRDefault="00CF2112" w:rsidP="00CF2112"/>
    <w:p w14:paraId="61EA4EFD" w14:textId="3B1A0B6E" w:rsidR="00CF2112" w:rsidRDefault="00CF2112" w:rsidP="00CF2112"/>
    <w:p w14:paraId="71355F96" w14:textId="41C5846C" w:rsidR="00CF2112" w:rsidRPr="00CF2112" w:rsidRDefault="00CF2112" w:rsidP="00CF2112">
      <w:pPr>
        <w:rPr>
          <w:rFonts w:hint="eastAsia"/>
          <w:b/>
          <w:bCs/>
          <w:sz w:val="24"/>
          <w:szCs w:val="24"/>
        </w:rPr>
      </w:pPr>
      <w:r w:rsidRPr="00CF2112">
        <w:rPr>
          <w:rFonts w:hint="eastAsia"/>
          <w:b/>
          <w:bCs/>
          <w:sz w:val="24"/>
          <w:szCs w:val="24"/>
        </w:rPr>
        <w:t>二、报告</w:t>
      </w:r>
    </w:p>
    <w:p w14:paraId="5C00A269" w14:textId="199D49F4" w:rsidR="00CF2112" w:rsidRPr="004D0632" w:rsidRDefault="00CF2112" w:rsidP="00346E4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报告格式规范性</w:t>
      </w:r>
      <w:r w:rsidRPr="004D0632">
        <w:rPr>
          <w:sz w:val="24"/>
          <w:szCs w:val="24"/>
        </w:rPr>
        <w:t xml:space="preserve">(是否严格按模板格式，如：目录、页眉、页码、字体、字号、行间距、表格标识，图标、整体排版、模板中的提示性文字不得在报告中出现等)  </w:t>
      </w:r>
      <w:r w:rsidRPr="004D0632">
        <w:rPr>
          <w:rFonts w:hint="eastAsia"/>
          <w:b/>
          <w:bCs/>
          <w:sz w:val="24"/>
          <w:szCs w:val="24"/>
        </w:rPr>
        <w:t>10</w:t>
      </w:r>
      <w:r w:rsidRPr="004D0632">
        <w:rPr>
          <w:sz w:val="24"/>
          <w:szCs w:val="24"/>
        </w:rPr>
        <w:t>分</w:t>
      </w:r>
    </w:p>
    <w:p w14:paraId="1F637049" w14:textId="06D92959" w:rsidR="00CF2112" w:rsidRPr="004D0632" w:rsidRDefault="00CF2112" w:rsidP="00346E4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内容的完整性</w:t>
      </w:r>
      <w:r w:rsidRPr="004D0632">
        <w:rPr>
          <w:sz w:val="24"/>
          <w:szCs w:val="24"/>
        </w:rPr>
        <w:t xml:space="preserve">(对应程序各个功能的说明) </w:t>
      </w:r>
      <w:r w:rsidRPr="004D0632">
        <w:rPr>
          <w:rFonts w:hint="eastAsia"/>
          <w:b/>
          <w:bCs/>
          <w:sz w:val="24"/>
          <w:szCs w:val="24"/>
        </w:rPr>
        <w:t>20</w:t>
      </w:r>
      <w:r w:rsidRPr="004D0632">
        <w:rPr>
          <w:sz w:val="24"/>
          <w:szCs w:val="24"/>
        </w:rPr>
        <w:t>分</w:t>
      </w:r>
    </w:p>
    <w:p w14:paraId="7A947CE8" w14:textId="77777777" w:rsidR="00CF2112" w:rsidRDefault="00CF2112" w:rsidP="00CF2112">
      <w:pPr>
        <w:rPr>
          <w:rFonts w:hint="eastAsia"/>
        </w:rPr>
      </w:pPr>
    </w:p>
    <w:p w14:paraId="6ABC6EC7" w14:textId="1B911AC4" w:rsidR="00CF2112" w:rsidRPr="00CF2112" w:rsidRDefault="00CF2112" w:rsidP="00CF2112">
      <w:pPr>
        <w:rPr>
          <w:rFonts w:hint="eastAsia"/>
          <w:b/>
          <w:bCs/>
          <w:sz w:val="24"/>
          <w:szCs w:val="24"/>
        </w:rPr>
      </w:pPr>
      <w:r w:rsidRPr="00CF2112">
        <w:rPr>
          <w:rFonts w:hint="eastAsia"/>
          <w:b/>
          <w:bCs/>
          <w:sz w:val="24"/>
          <w:szCs w:val="24"/>
        </w:rPr>
        <w:t>三、其他</w:t>
      </w:r>
    </w:p>
    <w:p w14:paraId="2CF389EA" w14:textId="00D82637" w:rsidR="00CF2112" w:rsidRPr="004D0632" w:rsidRDefault="00CF2112" w:rsidP="00346E4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lastRenderedPageBreak/>
        <w:t>程序雷同，报告大面积雷同者，无论抄或被抄都零分处理</w:t>
      </w:r>
      <w:r w:rsidR="00346E46" w:rsidRPr="004D0632">
        <w:rPr>
          <w:rFonts w:hint="eastAsia"/>
          <w:sz w:val="24"/>
          <w:szCs w:val="24"/>
        </w:rPr>
        <w:t>；</w:t>
      </w:r>
    </w:p>
    <w:p w14:paraId="15FE9C85" w14:textId="77777777" w:rsidR="00CF2112" w:rsidRPr="004D0632" w:rsidRDefault="00CF2112" w:rsidP="00346E4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程序不能正常运行不及格；</w:t>
      </w:r>
    </w:p>
    <w:p w14:paraId="63C74ADE" w14:textId="77777777" w:rsidR="00CF2112" w:rsidRPr="004D0632" w:rsidRDefault="00CF2112" w:rsidP="00346E4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不在</w:t>
      </w:r>
      <w:r w:rsidRPr="004D0632">
        <w:rPr>
          <w:rFonts w:hint="eastAsia"/>
          <w:b/>
          <w:bCs/>
          <w:color w:val="000000" w:themeColor="text1"/>
          <w:sz w:val="24"/>
          <w:szCs w:val="24"/>
        </w:rPr>
        <w:t>一个</w:t>
      </w:r>
      <w:r w:rsidRPr="004D0632">
        <w:rPr>
          <w:rFonts w:hint="eastAsia"/>
          <w:sz w:val="24"/>
          <w:szCs w:val="24"/>
        </w:rPr>
        <w:t>程序中完成不及格；</w:t>
      </w:r>
    </w:p>
    <w:p w14:paraId="067A5E87" w14:textId="20914606" w:rsidR="00CF2112" w:rsidRPr="004D0632" w:rsidRDefault="00CF2112" w:rsidP="00346E4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程序运行后找不到应有的资源而报错</w:t>
      </w:r>
      <w:r w:rsidRPr="004D0632">
        <w:rPr>
          <w:sz w:val="24"/>
          <w:szCs w:val="24"/>
        </w:rPr>
        <w:t>(如图片、音频、视频) 总分降15-20分</w:t>
      </w:r>
      <w:r w:rsidR="00346E46" w:rsidRPr="004D0632">
        <w:rPr>
          <w:rFonts w:hint="eastAsia"/>
          <w:sz w:val="24"/>
          <w:szCs w:val="24"/>
        </w:rPr>
        <w:t>；</w:t>
      </w:r>
    </w:p>
    <w:p w14:paraId="74F406A6" w14:textId="7D5966B0" w:rsidR="00346E46" w:rsidRPr="004D0632" w:rsidRDefault="00346E46" w:rsidP="00346E4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D0632">
        <w:rPr>
          <w:rFonts w:hint="eastAsia"/>
          <w:sz w:val="24"/>
          <w:szCs w:val="24"/>
        </w:rPr>
        <w:t>细节：</w:t>
      </w:r>
      <w:r w:rsidRPr="004D0632">
        <w:rPr>
          <w:sz w:val="24"/>
          <w:szCs w:val="24"/>
        </w:rPr>
        <w:t>debug目录</w:t>
      </w:r>
      <w:r w:rsidRPr="004D0632">
        <w:rPr>
          <w:rFonts w:hint="eastAsia"/>
          <w:sz w:val="24"/>
          <w:szCs w:val="24"/>
        </w:rPr>
        <w:t>是否合理</w:t>
      </w:r>
      <w:r w:rsidRPr="004D0632">
        <w:rPr>
          <w:sz w:val="24"/>
          <w:szCs w:val="24"/>
        </w:rPr>
        <w:t xml:space="preserve"> ，可执行程序图标，程序生成的exe文件可直接执行等</w:t>
      </w:r>
      <w:r w:rsidRPr="004D0632">
        <w:rPr>
          <w:rFonts w:hint="eastAsia"/>
          <w:sz w:val="24"/>
          <w:szCs w:val="24"/>
        </w:rPr>
        <w:t>，酌情</w:t>
      </w:r>
      <w:r w:rsidRPr="004D0632">
        <w:rPr>
          <w:rFonts w:hint="eastAsia"/>
          <w:sz w:val="24"/>
          <w:szCs w:val="24"/>
        </w:rPr>
        <w:t>加减分。</w:t>
      </w:r>
    </w:p>
    <w:p w14:paraId="14252BE8" w14:textId="77777777" w:rsidR="00CF2112" w:rsidRPr="00346E46" w:rsidRDefault="00CF2112" w:rsidP="00CF2112">
      <w:pPr>
        <w:rPr>
          <w:rFonts w:hint="eastAsia"/>
        </w:rPr>
      </w:pPr>
    </w:p>
    <w:p w14:paraId="0E5B77D5" w14:textId="77777777" w:rsidR="00CF2112" w:rsidRDefault="00CF2112" w:rsidP="00CF2112">
      <w:r>
        <w:t xml:space="preserve"> </w:t>
      </w:r>
    </w:p>
    <w:p w14:paraId="5D5AF54D" w14:textId="034DDAFC" w:rsidR="00CF2112" w:rsidRDefault="00CF2112" w:rsidP="00CF2112">
      <w:pPr>
        <w:rPr>
          <w:rFonts w:hint="eastAsia"/>
        </w:rPr>
      </w:pPr>
    </w:p>
    <w:p w14:paraId="05816C62" w14:textId="77777777" w:rsidR="00CF2112" w:rsidRDefault="00CF2112" w:rsidP="00CF2112"/>
    <w:p w14:paraId="5127A42C" w14:textId="6D10C093" w:rsidR="00CF2112" w:rsidRPr="004D0632" w:rsidRDefault="00CF2112" w:rsidP="00CF2112">
      <w:pPr>
        <w:rPr>
          <w:b/>
          <w:bCs/>
          <w:sz w:val="24"/>
          <w:szCs w:val="24"/>
        </w:rPr>
      </w:pPr>
      <w:r w:rsidRPr="004D0632">
        <w:rPr>
          <w:rFonts w:hint="eastAsia"/>
          <w:b/>
          <w:bCs/>
          <w:sz w:val="24"/>
          <w:szCs w:val="24"/>
        </w:rPr>
        <w:t>本评分依据的</w:t>
      </w:r>
      <w:r w:rsidRPr="004D0632">
        <w:rPr>
          <w:rFonts w:hint="eastAsia"/>
          <w:b/>
          <w:bCs/>
          <w:sz w:val="24"/>
          <w:szCs w:val="24"/>
        </w:rPr>
        <w:t>解释权属于具体任课教师</w:t>
      </w:r>
    </w:p>
    <w:p w14:paraId="78D20B24" w14:textId="77777777" w:rsidR="00CF2112" w:rsidRPr="00CF2112" w:rsidRDefault="00CF2112" w:rsidP="00CF2112">
      <w:pPr>
        <w:rPr>
          <w:b/>
          <w:bCs/>
        </w:rPr>
      </w:pPr>
    </w:p>
    <w:sectPr w:rsidR="00CF2112" w:rsidRPr="00CF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B45EE"/>
    <w:multiLevelType w:val="hybridMultilevel"/>
    <w:tmpl w:val="FE2C7DF0"/>
    <w:lvl w:ilvl="0" w:tplc="BDDC29F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AF0E5C"/>
    <w:multiLevelType w:val="hybridMultilevel"/>
    <w:tmpl w:val="3E6E7F14"/>
    <w:lvl w:ilvl="0" w:tplc="BDDC29F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2F5BF1"/>
    <w:multiLevelType w:val="hybridMultilevel"/>
    <w:tmpl w:val="02502C1C"/>
    <w:lvl w:ilvl="0" w:tplc="BDDC29FC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9"/>
    <w:rsid w:val="001F00B5"/>
    <w:rsid w:val="00204C36"/>
    <w:rsid w:val="00346E46"/>
    <w:rsid w:val="00455875"/>
    <w:rsid w:val="004D0632"/>
    <w:rsid w:val="005F0DBA"/>
    <w:rsid w:val="00770798"/>
    <w:rsid w:val="009643D9"/>
    <w:rsid w:val="00B35C69"/>
    <w:rsid w:val="00C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3D21"/>
  <w15:chartTrackingRefBased/>
  <w15:docId w15:val="{03D99B13-07D4-4350-AF0C-5C81CB1C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0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zhuang</dc:creator>
  <cp:keywords/>
  <dc:description/>
  <cp:lastModifiedBy>ian zhuang</cp:lastModifiedBy>
  <cp:revision>7</cp:revision>
  <dcterms:created xsi:type="dcterms:W3CDTF">2020-05-31T01:12:00Z</dcterms:created>
  <dcterms:modified xsi:type="dcterms:W3CDTF">2020-05-31T01:25:00Z</dcterms:modified>
</cp:coreProperties>
</file>