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003366"/>
          <w:sz w:val="32"/>
        </w:rPr>
        <w:t>我的暑期英语打卡表  🌟  目标：开学第一次月考90分+！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姓名：__________    开始日期：7月11日    结束日期：8月31日    坚持就是胜利！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  <w:shd w:fill="2F549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1720"/>
            <w:shd w:fill="2F549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星期</w:t>
            </w:r>
          </w:p>
        </w:tc>
        <w:tc>
          <w:tcPr>
            <w:tcW w:type="dxa" w:w="1720"/>
            <w:shd w:fill="006432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朗读10'</w:t>
              <w:br/>
              <w:t>(必做)</w:t>
            </w:r>
          </w:p>
        </w:tc>
        <w:tc>
          <w:tcPr>
            <w:tcW w:type="dxa" w:w="1720"/>
            <w:shd w:fill="006432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单词5个</w:t>
              <w:br/>
              <w:t>(必做)</w:t>
            </w:r>
          </w:p>
        </w:tc>
        <w:tc>
          <w:tcPr>
            <w:tcW w:type="dxa" w:w="1720"/>
            <w:shd w:fill="006432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听力15'</w:t>
              <w:br/>
              <w:t>(必做)</w:t>
            </w:r>
          </w:p>
        </w:tc>
        <w:tc>
          <w:tcPr>
            <w:tcW w:type="dxa" w:w="1720"/>
            <w:shd w:fill="503C8C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课外阅读</w:t>
              <w:br/>
              <w:t>(选做)</w:t>
            </w:r>
          </w:p>
        </w:tc>
        <w:tc>
          <w:tcPr>
            <w:tcW w:type="dxa" w:w="1720"/>
            <w:shd w:fill="503C8C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英文日记</w:t>
              <w:br/>
              <w:t>(选做)</w:t>
            </w:r>
          </w:p>
        </w:tc>
        <w:tc>
          <w:tcPr>
            <w:tcW w:type="dxa" w:w="1720"/>
            <w:shd w:fill="2F549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家长签字</w:t>
            </w:r>
          </w:p>
        </w:tc>
        <w:tc>
          <w:tcPr>
            <w:tcW w:type="dxa" w:w="1720"/>
            <w:shd w:fill="B46400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完成度</w:t>
              <w:br/>
              <w:t>1-5⭐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7/11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周六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7/12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周日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7/13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周一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7/14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周二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7/15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周三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7/16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周四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7/17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周五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7/18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周六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7/19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周日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7/20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周一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7/21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周二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7/22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周三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7/23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周四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7/24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周五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7/25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周六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7/26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周日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7/27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周一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7/28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周二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7/29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周三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7/30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周四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7/31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周五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周六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周日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8/3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周一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8/4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周二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8/5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周三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8/6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周四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8/7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周五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8/8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周六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8/9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周日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8/10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周一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8/11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周二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8/12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周三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8/13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周四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8/14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周五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8/15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周六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8/16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周日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8/17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周一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8/18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周二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8/19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周三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8/20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周四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8/21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周五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8/22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周六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8/23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周日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8/24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周一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8/25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周二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8/26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周三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8/27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周四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8/28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周五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FFFFF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8/29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周六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8/30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C81E1E"/>
                <w:sz w:val="14"/>
              </w:rPr>
              <w:t>周日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  <w:tr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/>
                <w:sz w:val="14"/>
              </w:rPr>
              <w:t>8/31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4"/>
              </w:rPr>
              <w:t>周一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0FBF0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8F5FF" w:val="clea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</w:t>
            </w:r>
          </w:p>
        </w:tc>
        <w:tc>
          <w:tcPr>
            <w:tcW w:type="dxa" w:w="1720"/>
            <w:shd w:fill="F5F5F5" w:val="clear"/>
          </w:tcPr>
          <w:p>
            <w:r>
              <w:rPr>
                <w:rFonts w:ascii="微软雅黑" w:hAnsi="微软雅黑" w:eastAsia="微软雅黑"/>
                <w:b w:val="0"/>
                <w:sz w:val="14"/>
              </w:rPr>
            </w:r>
          </w:p>
        </w:tc>
        <w:tc>
          <w:tcPr>
            <w:tcW w:type="dxa" w:w="1720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B46400"/>
                <w:sz w:val="14"/>
              </w:rPr>
              <w:t>___</w:t>
            </w:r>
          </w:p>
        </w:tc>
      </w:tr>
    </w:tbl>
    <w:p/>
    <w:p>
      <w:r>
        <w:rPr>
          <w:rFonts w:ascii="微软雅黑" w:hAnsi="微软雅黑" w:eastAsia="微软雅黑"/>
          <w:b/>
          <w:color w:val="003366"/>
          <w:sz w:val="20"/>
        </w:rPr>
        <w:t>打卡规则：</w:t>
      </w:r>
    </w:p>
    <w:p>
      <w:r>
        <w:rPr>
          <w:rFonts w:ascii="微软雅黑" w:hAnsi="微软雅黑" w:eastAsia="微软雅黑"/>
          <w:b w:val="0"/>
          <w:color w:val="3C3C3C"/>
          <w:sz w:val="17"/>
        </w:rPr>
        <w:t>• 必做项（朗读+单词+听力）每天必须完成，完成打√，漏做画✗。</w:t>
      </w:r>
    </w:p>
    <w:p>
      <w:r>
        <w:rPr>
          <w:rFonts w:ascii="微软雅黑" w:hAnsi="微软雅黑" w:eastAsia="微软雅黑"/>
          <w:b w:val="0"/>
          <w:color w:val="3C3C3C"/>
          <w:sz w:val="17"/>
        </w:rPr>
        <w:t>• 选做项：课外阅读每周≥2次，英文日记每周日写1篇（50-80词）。</w:t>
      </w:r>
    </w:p>
    <w:p>
      <w:r>
        <w:rPr>
          <w:rFonts w:ascii="微软雅黑" w:hAnsi="微软雅黑" w:eastAsia="微软雅黑"/>
          <w:b w:val="0"/>
          <w:color w:val="3C3C3C"/>
          <w:sz w:val="17"/>
        </w:rPr>
        <w:t>• 完成度自评：全部完成=5⭐，完成必做=3⭐，部分完成=1-2⭐。诚实自评！</w:t>
      </w:r>
    </w:p>
    <w:p>
      <w:r>
        <w:rPr>
          <w:rFonts w:ascii="微软雅黑" w:hAnsi="微软雅黑" w:eastAsia="微软雅黑"/>
          <w:b w:val="0"/>
          <w:color w:val="3C3C3C"/>
          <w:sz w:val="17"/>
        </w:rPr>
        <w:t>• 家长签字：请家长每周检查一次。</w:t>
      </w:r>
    </w:p>
    <w:p>
      <w:r>
        <w:rPr>
          <w:rFonts w:ascii="微软雅黑" w:hAnsi="微软雅黑" w:eastAsia="微软雅黑"/>
          <w:b/>
          <w:color w:val="B43232"/>
          <w:sz w:val="20"/>
        </w:rPr>
        <w:t>奖励机制：</w:t>
      </w:r>
    </w:p>
    <w:p>
      <w:r>
        <w:rPr>
          <w:rFonts w:ascii="微软雅黑" w:hAnsi="微软雅黑" w:eastAsia="微软雅黑"/>
          <w:b w:val="0"/>
          <w:color w:val="502828"/>
          <w:sz w:val="18"/>
        </w:rPr>
        <w:t xml:space="preserve">  连续7天 → 小奖励（多看30分钟动画/选一个喜欢的文具）</w:t>
      </w:r>
    </w:p>
    <w:p>
      <w:r>
        <w:rPr>
          <w:rFonts w:ascii="微软雅黑" w:hAnsi="微软雅黑" w:eastAsia="微软雅黑"/>
          <w:b w:val="0"/>
          <w:color w:val="502828"/>
          <w:sz w:val="18"/>
        </w:rPr>
        <w:t xml:space="preserve">  连续30天 → 大奖励（去游乐园/买一本喜欢的书/吃一顿大餐）</w:t>
      </w:r>
    </w:p>
    <w:p>
      <w:r>
        <w:rPr>
          <w:rFonts w:ascii="微软雅黑" w:hAnsi="微软雅黑" w:eastAsia="微软雅黑"/>
          <w:b w:val="0"/>
          <w:color w:val="502828"/>
          <w:sz w:val="18"/>
        </w:rPr>
        <w:t xml:space="preserve">  52天全部完成 → 超级大奖！（和家长商量最想要的奖励）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</w:tblBorders>
      </w:tblPr>
      <w:tblGrid>
        <w:gridCol w:w="7739"/>
        <w:gridCol w:w="7739"/>
      </w:tblGrid>
      <w:tr>
        <w:tc>
          <w:tcPr>
            <w:tcW w:type="dxa" w:w="7739"/>
            <w:vMerge w:val="restart"/>
            <w:shd w:fill="FFF8F0" w:val="clear"/>
          </w:tcPr>
          <w:p>
            <w:r>
              <w:rPr>
                <w:rFonts w:ascii="微软雅黑" w:hAnsi="微软雅黑" w:eastAsia="微软雅黑"/>
                <w:b w:val="0"/>
                <w:color w:val="785028"/>
                <w:sz w:val="18"/>
              </w:rPr>
              <w:t xml:space="preserve">  家长寄语</w:t>
              <w:br/>
              <w:br/>
              <w:br/>
              <w:br/>
              <w:t xml:space="preserve">  （请家长每周写一句话鼓励孩子）</w:t>
            </w:r>
          </w:p>
        </w:tc>
        <w:tc>
          <w:tcPr>
            <w:tcW w:type="dxa" w:w="7739"/>
            <w:vMerge w:val="restart"/>
            <w:shd w:fill="F0F4FF" w:val="clear"/>
          </w:tcPr>
          <w:p>
            <w:r>
              <w:rPr>
                <w:rFonts w:ascii="微软雅黑" w:hAnsi="微软雅黑" w:eastAsia="微软雅黑"/>
                <w:b w:val="0"/>
                <w:color w:val="283C78"/>
                <w:sz w:val="18"/>
              </w:rPr>
              <w:t xml:space="preserve">  老师每周点评</w:t>
              <w:br/>
              <w:br/>
              <w:br/>
              <w:br/>
              <w:t xml:space="preserve">  （开学后交给英语老师检查）</w:t>
            </w:r>
          </w:p>
        </w:tc>
      </w:tr>
      <w:tr>
        <w:tc>
          <w:tcPr>
            <w:tcW w:type="dxa" w:w="7739"/>
            <w:vMerge/>
          </w:tcPr>
          <w:p/>
        </w:tc>
        <w:tc>
          <w:tcPr>
            <w:tcW w:type="dxa" w:w="7739"/>
            <w:vMerge/>
          </w:tcPr>
          <w:p/>
        </w:tc>
      </w:tr>
    </w:tbl>
    <w:p/>
    <w:p>
      <w:r>
        <w:rPr>
          <w:rFonts w:ascii="微软雅黑" w:hAnsi="微软雅黑" w:eastAsia="微软雅黑"/>
          <w:b w:val="0"/>
          <w:color w:val="B4B4B4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color w:val="003366"/>
          <w:sz w:val="28"/>
        </w:rPr>
        <w:t>Good habits make great students!  好习惯成就好学生！</w:t>
      </w:r>
    </w:p>
    <w:p>
      <w:r>
        <w:rPr>
          <w:rFonts w:ascii="微软雅黑" w:hAnsi="微软雅黑" w:eastAsia="微软雅黑"/>
          <w:b w:val="0"/>
          <w:color w:val="646464"/>
          <w:sz w:val="20"/>
        </w:rPr>
        <w:t>Every checkmark is a step towards your dream!  每一个√都是追梦路上的一步！</w:t>
      </w:r>
    </w:p>
    <w:sectPr w:rsidR="00FC693F" w:rsidRPr="0006063C" w:rsidSect="00034616">
      <w:pgSz w:w="16838" w:h="11906" w:orient="landscape"/>
      <w:pgMar w:top="567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