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0736" w14:textId="1AF5F695" w:rsidR="007E49A6" w:rsidRPr="008B4DBE" w:rsidRDefault="00E7433B" w:rsidP="007C623B">
      <w:pPr>
        <w:pStyle w:val="Projectname"/>
        <w:tabs>
          <w:tab w:val="left" w:pos="7110"/>
        </w:tabs>
        <w:ind w:left="2160"/>
        <w:rPr>
          <w:color w:val="92D050"/>
        </w:rPr>
      </w:pPr>
      <w:r w:rsidRPr="00691227">
        <w:rPr>
          <w:noProof/>
          <w:color w:val="92D050"/>
        </w:rPr>
        <w:t xml:space="preserve">State Of </w:t>
      </w:r>
      <w:r w:rsidR="007E49A6" w:rsidRPr="00691227">
        <w:rPr>
          <w:noProof/>
          <w:color w:val="92D050"/>
        </w:rPr>
        <w:t>Georgia Integrated Eligibility System (IES)</w:t>
      </w:r>
    </w:p>
    <w:p w14:paraId="176164A1" w14:textId="6AD7BB57" w:rsidR="007E49A6" w:rsidRPr="008B4DBE" w:rsidRDefault="007E49A6" w:rsidP="007E49A6">
      <w:pPr>
        <w:pStyle w:val="StyleToolordeliverablenameCustomColorRGB039118Left"/>
        <w:rPr>
          <w:color w:val="002060"/>
        </w:rPr>
      </w:pPr>
      <w:r w:rsidRPr="008B4DBE">
        <w:rPr>
          <w:color w:val="002060"/>
        </w:rPr>
        <w:t xml:space="preserve">7.5 Forms, Templates, and Notices Detailed Design </w:t>
      </w:r>
    </w:p>
    <w:p w14:paraId="0E5E3408" w14:textId="64A7153C" w:rsidR="007E49A6" w:rsidRPr="008B4DBE" w:rsidRDefault="007E49A6" w:rsidP="007E49A6">
      <w:pPr>
        <w:pStyle w:val="StyleToolordeliverablenameCustomColorRGB039118Left"/>
        <w:rPr>
          <w:color w:val="002060"/>
        </w:rPr>
      </w:pPr>
      <w:r w:rsidRPr="008B4DBE">
        <w:rPr>
          <w:color w:val="002060"/>
        </w:rPr>
        <w:t>Eligibility Determination – Approval/Denial</w:t>
      </w:r>
    </w:p>
    <w:p w14:paraId="4EFECB95" w14:textId="60556EB2" w:rsidR="007E49A6" w:rsidRPr="008B4DBE" w:rsidRDefault="007E49A6" w:rsidP="007E49A6">
      <w:pPr>
        <w:pStyle w:val="StyleToolordeliverablenameCustomColorRGB039118Left"/>
        <w:rPr>
          <w:color w:val="002060"/>
          <w:sz w:val="48"/>
        </w:rPr>
      </w:pPr>
      <w:r w:rsidRPr="008B4DBE">
        <w:rPr>
          <w:color w:val="002060"/>
          <w:sz w:val="48"/>
        </w:rPr>
        <w:t>Document I</w:t>
      </w:r>
      <w:r w:rsidR="00C1440E" w:rsidRPr="008B4DBE">
        <w:rPr>
          <w:color w:val="002060"/>
          <w:sz w:val="48"/>
        </w:rPr>
        <w:t>D</w:t>
      </w:r>
      <w:r w:rsidRPr="008B4DBE">
        <w:rPr>
          <w:color w:val="002060"/>
          <w:sz w:val="48"/>
        </w:rPr>
        <w:t>:</w:t>
      </w:r>
      <w:r w:rsidR="002E67E7" w:rsidRPr="008B4DBE">
        <w:rPr>
          <w:color w:val="002060"/>
        </w:rPr>
        <w:t xml:space="preserve"> </w:t>
      </w:r>
      <w:r w:rsidR="002E67E7" w:rsidRPr="008B4DBE">
        <w:rPr>
          <w:color w:val="002060"/>
          <w:sz w:val="48"/>
        </w:rPr>
        <w:t>NGGA0048</w:t>
      </w:r>
    </w:p>
    <w:p w14:paraId="1FD4E135" w14:textId="2A4004F5" w:rsidR="007E49A6" w:rsidRPr="008B4DBE" w:rsidRDefault="00A1173B" w:rsidP="007E49A6">
      <w:pPr>
        <w:pStyle w:val="StyleToolordeliverablenameCustomColorRGB039118Left"/>
        <w:rPr>
          <w:color w:val="002060"/>
          <w:sz w:val="48"/>
        </w:rPr>
      </w:pPr>
      <w:r w:rsidRPr="008B4DBE">
        <w:rPr>
          <w:color w:val="002060"/>
          <w:sz w:val="48"/>
        </w:rPr>
        <w:t xml:space="preserve">Version: </w:t>
      </w:r>
      <w:r w:rsidR="00F0730C" w:rsidRPr="008B4DBE">
        <w:rPr>
          <w:color w:val="002060"/>
          <w:sz w:val="48"/>
        </w:rPr>
        <w:t>see below</w:t>
      </w:r>
    </w:p>
    <w:p w14:paraId="44D06C12" w14:textId="4997FC9A" w:rsidR="007E49A6" w:rsidRPr="008B4DBE" w:rsidRDefault="00A4533E" w:rsidP="007E49A6">
      <w:pPr>
        <w:pStyle w:val="StyleToolordeliverablenameCustomColorRGB039118Left"/>
        <w:rPr>
          <w:color w:val="002060"/>
          <w:sz w:val="48"/>
        </w:rPr>
      </w:pPr>
      <w:r w:rsidRPr="008B4DBE">
        <w:rPr>
          <w:color w:val="002060"/>
          <w:sz w:val="48"/>
        </w:rPr>
        <w:t xml:space="preserve">Date: </w:t>
      </w:r>
      <w:r w:rsidR="00F0730C" w:rsidRPr="008B4DBE">
        <w:rPr>
          <w:color w:val="002060"/>
          <w:sz w:val="48"/>
        </w:rPr>
        <w:t>see below</w:t>
      </w:r>
    </w:p>
    <w:p w14:paraId="0ACEC2C3" w14:textId="77777777" w:rsidR="007E49A6" w:rsidRPr="00B12D48" w:rsidRDefault="007E49A6" w:rsidP="007E49A6">
      <w:pPr>
        <w:pStyle w:val="StyleToolordeliverablenameCustomColorRGB039118Left"/>
        <w:rPr>
          <w:color w:val="000000" w:themeColor="text1"/>
        </w:rPr>
      </w:pPr>
    </w:p>
    <w:p w14:paraId="6737181B" w14:textId="77777777" w:rsidR="003908C1" w:rsidRPr="00B12D48" w:rsidRDefault="003908C1" w:rsidP="007E49A6">
      <w:pPr>
        <w:pStyle w:val="StyleToolordeliverablenameCustomColorRGB039118Left"/>
        <w:rPr>
          <w:color w:val="000000" w:themeColor="text1"/>
        </w:rPr>
      </w:pPr>
    </w:p>
    <w:p w14:paraId="4AE0B1A4" w14:textId="77777777" w:rsidR="001B2828" w:rsidRPr="00B12D48" w:rsidRDefault="001B2828" w:rsidP="007E49A6">
      <w:pPr>
        <w:pStyle w:val="TOC"/>
        <w:rPr>
          <w:color w:val="000000" w:themeColor="text1"/>
        </w:rPr>
      </w:pPr>
      <w:bookmarkStart w:id="0" w:name="_Toc415885907"/>
      <w:bookmarkStart w:id="1" w:name="_Toc445520353"/>
      <w:bookmarkStart w:id="2" w:name="_Toc523032770"/>
      <w:bookmarkStart w:id="3" w:name="_Toc226456967"/>
      <w:bookmarkStart w:id="4" w:name="_Ref226997660"/>
    </w:p>
    <w:p w14:paraId="14241E23" w14:textId="77777777" w:rsidR="007E49A6" w:rsidRPr="00B12D48" w:rsidRDefault="007E49A6" w:rsidP="007E49A6">
      <w:pPr>
        <w:pStyle w:val="TOC"/>
        <w:rPr>
          <w:color w:val="000000" w:themeColor="text1"/>
        </w:rPr>
      </w:pPr>
      <w:r w:rsidRPr="00B12D48">
        <w:rPr>
          <w:color w:val="000000" w:themeColor="text1"/>
        </w:rPr>
        <w:lastRenderedPageBreak/>
        <w:t>Table of Contents</w:t>
      </w:r>
      <w:bookmarkEnd w:id="0"/>
      <w:bookmarkEnd w:id="1"/>
      <w:bookmarkEnd w:id="2"/>
      <w:bookmarkEnd w:id="3"/>
      <w:bookmarkEnd w:id="4"/>
    </w:p>
    <w:bookmarkStart w:id="5" w:name="_Toc399232028"/>
    <w:bookmarkStart w:id="6" w:name="_Toc399232029"/>
    <w:bookmarkStart w:id="7" w:name="_Toc399232030"/>
    <w:bookmarkStart w:id="8" w:name="_Toc399232031"/>
    <w:bookmarkStart w:id="9" w:name="_Toc399232032"/>
    <w:bookmarkStart w:id="10" w:name="_Toc399232033"/>
    <w:bookmarkStart w:id="11" w:name="_Toc399232034"/>
    <w:bookmarkStart w:id="12" w:name="_Toc399232035"/>
    <w:bookmarkStart w:id="13" w:name="_Toc399232036"/>
    <w:bookmarkStart w:id="14" w:name="_Toc399232037"/>
    <w:bookmarkStart w:id="15" w:name="_Toc399232053"/>
    <w:bookmarkStart w:id="16" w:name="_Toc399232054"/>
    <w:bookmarkStart w:id="17" w:name="_Toc399232055"/>
    <w:bookmarkStart w:id="18" w:name="_Toc399232056"/>
    <w:bookmarkStart w:id="19" w:name="_Toc399232057"/>
    <w:bookmarkStart w:id="20" w:name="_Toc399232058"/>
    <w:bookmarkStart w:id="21" w:name="_Toc399232059"/>
    <w:bookmarkStart w:id="22" w:name="_Toc399232060"/>
    <w:bookmarkStart w:id="23" w:name="_Toc399232061"/>
    <w:bookmarkStart w:id="24" w:name="_Toc399232062"/>
    <w:bookmarkStart w:id="25" w:name="_Toc399232063"/>
    <w:bookmarkStart w:id="26" w:name="_Toc399232064"/>
    <w:bookmarkStart w:id="27" w:name="_Toc399232065"/>
    <w:bookmarkStart w:id="28" w:name="_Toc399232066"/>
    <w:bookmarkStart w:id="29" w:name="_Toc399232067"/>
    <w:bookmarkStart w:id="30" w:name="_Toc399232068"/>
    <w:bookmarkStart w:id="31" w:name="_Toc399232069"/>
    <w:bookmarkStart w:id="32" w:name="_Toc399232070"/>
    <w:bookmarkStart w:id="33" w:name="_Toc399232071"/>
    <w:bookmarkStart w:id="34" w:name="_Toc399232072"/>
    <w:bookmarkStart w:id="35" w:name="_Toc399232073"/>
    <w:bookmarkStart w:id="36" w:name="_Toc399232074"/>
    <w:bookmarkStart w:id="37" w:name="_Toc399232075"/>
    <w:bookmarkStart w:id="38" w:name="_Toc399232076"/>
    <w:bookmarkStart w:id="39" w:name="_Toc399232077"/>
    <w:bookmarkStart w:id="40" w:name="_Toc399232078"/>
    <w:bookmarkStart w:id="41" w:name="_Toc399232079"/>
    <w:bookmarkStart w:id="42" w:name="_Toc399232080"/>
    <w:bookmarkStart w:id="43" w:name="_Toc399232081"/>
    <w:bookmarkStart w:id="44" w:name="_Toc399232082"/>
    <w:bookmarkStart w:id="45" w:name="_Toc399232083"/>
    <w:bookmarkStart w:id="46" w:name="_Toc399232084"/>
    <w:bookmarkStart w:id="47" w:name="_Toc399232085"/>
    <w:bookmarkStart w:id="48" w:name="_Toc399232086"/>
    <w:bookmarkStart w:id="49" w:name="_Toc399232087"/>
    <w:bookmarkStart w:id="50" w:name="_Toc399232088"/>
    <w:bookmarkStart w:id="51" w:name="_Toc399232089"/>
    <w:bookmarkStart w:id="52" w:name="_Toc399232090"/>
    <w:bookmarkStart w:id="53" w:name="_Toc399232091"/>
    <w:bookmarkStart w:id="54" w:name="_Toc399232092"/>
    <w:bookmarkStart w:id="55" w:name="_Toc399232093"/>
    <w:bookmarkStart w:id="56" w:name="_Toc399232094"/>
    <w:bookmarkStart w:id="57" w:name="_Toc399232095"/>
    <w:bookmarkStart w:id="58" w:name="_Toc399232096"/>
    <w:bookmarkStart w:id="59" w:name="_Toc399232097"/>
    <w:bookmarkStart w:id="60" w:name="_Toc399232098"/>
    <w:bookmarkStart w:id="61" w:name="_Toc399232099"/>
    <w:bookmarkStart w:id="62" w:name="_Toc399232100"/>
    <w:bookmarkStart w:id="63" w:name="_Toc399232101"/>
    <w:bookmarkStart w:id="64" w:name="_Toc399232102"/>
    <w:bookmarkStart w:id="65" w:name="_Toc39923210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284273BD" w14:textId="3E7558CD" w:rsidR="00111EB3" w:rsidRPr="00B12D48" w:rsidRDefault="00DE1FED">
      <w:pPr>
        <w:pStyle w:val="TOC1"/>
        <w:rPr>
          <w:rFonts w:asciiTheme="minorHAnsi" w:eastAsiaTheme="minorEastAsia" w:hAnsiTheme="minorHAnsi" w:cstheme="minorBidi"/>
          <w:b w:val="0"/>
          <w:noProof/>
          <w:color w:val="000000" w:themeColor="text1"/>
          <w:sz w:val="22"/>
          <w:szCs w:val="22"/>
        </w:rPr>
      </w:pPr>
      <w:r w:rsidRPr="00B12D48">
        <w:rPr>
          <w:noProof/>
          <w:color w:val="000000" w:themeColor="text1"/>
        </w:rPr>
        <w:fldChar w:fldCharType="begin"/>
      </w:r>
      <w:r w:rsidRPr="00B12D48">
        <w:rPr>
          <w:noProof/>
          <w:color w:val="000000" w:themeColor="text1"/>
        </w:rPr>
        <w:instrText xml:space="preserve"> TOC \o "1-3" \h \z \u </w:instrText>
      </w:r>
      <w:r w:rsidRPr="00B12D48">
        <w:rPr>
          <w:noProof/>
          <w:color w:val="000000" w:themeColor="text1"/>
        </w:rPr>
        <w:fldChar w:fldCharType="separate"/>
      </w:r>
      <w:hyperlink w:anchor="_Toc134100164" w:history="1">
        <w:r w:rsidR="00111EB3" w:rsidRPr="00B12D48">
          <w:rPr>
            <w:rStyle w:val="Hyperlink"/>
            <w:rFonts w:cs="Arial"/>
            <w:noProof/>
            <w:color w:val="000000" w:themeColor="text1"/>
          </w:rPr>
          <w:t>1</w:t>
        </w:r>
        <w:r w:rsidR="00111EB3" w:rsidRPr="00B12D48">
          <w:rPr>
            <w:rFonts w:asciiTheme="minorHAnsi" w:eastAsiaTheme="minorEastAsia" w:hAnsiTheme="minorHAnsi" w:cstheme="minorBidi"/>
            <w:b w:val="0"/>
            <w:noProof/>
            <w:color w:val="000000" w:themeColor="text1"/>
            <w:sz w:val="22"/>
            <w:szCs w:val="22"/>
          </w:rPr>
          <w:tab/>
        </w:r>
        <w:r w:rsidR="00111EB3" w:rsidRPr="00B12D48">
          <w:rPr>
            <w:rStyle w:val="Hyperlink"/>
            <w:rFonts w:cs="Arial"/>
            <w:noProof/>
            <w:color w:val="000000" w:themeColor="text1"/>
          </w:rPr>
          <w:t>Document Control Information</w:t>
        </w:r>
        <w:r w:rsidR="00111EB3" w:rsidRPr="00B12D48">
          <w:rPr>
            <w:noProof/>
            <w:webHidden/>
            <w:color w:val="000000" w:themeColor="text1"/>
          </w:rPr>
          <w:tab/>
        </w:r>
        <w:r w:rsidR="00111EB3" w:rsidRPr="00B12D48">
          <w:rPr>
            <w:noProof/>
            <w:webHidden/>
            <w:color w:val="000000" w:themeColor="text1"/>
          </w:rPr>
          <w:fldChar w:fldCharType="begin"/>
        </w:r>
        <w:r w:rsidR="00111EB3" w:rsidRPr="00B12D48">
          <w:rPr>
            <w:noProof/>
            <w:webHidden/>
            <w:color w:val="000000" w:themeColor="text1"/>
          </w:rPr>
          <w:instrText xml:space="preserve"> PAGEREF _Toc134100164 \h </w:instrText>
        </w:r>
        <w:r w:rsidR="00111EB3" w:rsidRPr="00B12D48">
          <w:rPr>
            <w:noProof/>
            <w:webHidden/>
            <w:color w:val="000000" w:themeColor="text1"/>
          </w:rPr>
        </w:r>
        <w:r w:rsidR="00111EB3" w:rsidRPr="00B12D48">
          <w:rPr>
            <w:noProof/>
            <w:webHidden/>
            <w:color w:val="000000" w:themeColor="text1"/>
          </w:rPr>
          <w:fldChar w:fldCharType="separate"/>
        </w:r>
        <w:r w:rsidR="00111EB3" w:rsidRPr="00B12D48">
          <w:rPr>
            <w:noProof/>
            <w:webHidden/>
            <w:color w:val="000000" w:themeColor="text1"/>
          </w:rPr>
          <w:t>4</w:t>
        </w:r>
        <w:r w:rsidR="00111EB3" w:rsidRPr="00B12D48">
          <w:rPr>
            <w:noProof/>
            <w:webHidden/>
            <w:color w:val="000000" w:themeColor="text1"/>
          </w:rPr>
          <w:fldChar w:fldCharType="end"/>
        </w:r>
      </w:hyperlink>
    </w:p>
    <w:p w14:paraId="185EE916" w14:textId="45E3CE89" w:rsidR="00111EB3" w:rsidRPr="00B12D48" w:rsidRDefault="00000000">
      <w:pPr>
        <w:pStyle w:val="TOC2"/>
        <w:rPr>
          <w:rFonts w:asciiTheme="minorHAnsi" w:eastAsiaTheme="minorEastAsia" w:hAnsiTheme="minorHAnsi" w:cstheme="minorBidi"/>
          <w:color w:val="000000" w:themeColor="text1"/>
          <w:sz w:val="22"/>
          <w:szCs w:val="22"/>
        </w:rPr>
      </w:pPr>
      <w:hyperlink w:anchor="_Toc134100165" w:history="1">
        <w:r w:rsidR="00111EB3" w:rsidRPr="00B12D48">
          <w:rPr>
            <w:rStyle w:val="Hyperlink"/>
            <w:color w:val="000000" w:themeColor="text1"/>
          </w:rPr>
          <w:t>1.1</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Document Information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_Toc134100165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w:t>
        </w:r>
        <w:r w:rsidR="00111EB3" w:rsidRPr="00B12D48">
          <w:rPr>
            <w:webHidden/>
            <w:color w:val="000000" w:themeColor="text1"/>
          </w:rPr>
          <w:fldChar w:fldCharType="end"/>
        </w:r>
      </w:hyperlink>
    </w:p>
    <w:p w14:paraId="0C20B927" w14:textId="2C8BC29C" w:rsidR="00111EB3" w:rsidRPr="00B12D48" w:rsidRDefault="00000000">
      <w:pPr>
        <w:pStyle w:val="TOC2"/>
        <w:rPr>
          <w:rFonts w:asciiTheme="minorHAnsi" w:eastAsiaTheme="minorEastAsia" w:hAnsiTheme="minorHAnsi" w:cstheme="minorBidi"/>
          <w:color w:val="000000" w:themeColor="text1"/>
          <w:sz w:val="22"/>
          <w:szCs w:val="22"/>
        </w:rPr>
      </w:pPr>
      <w:hyperlink w:anchor="_Toc134100166" w:history="1">
        <w:r w:rsidR="00111EB3" w:rsidRPr="00B12D48">
          <w:rPr>
            <w:rStyle w:val="Hyperlink"/>
            <w:color w:val="000000" w:themeColor="text1"/>
          </w:rPr>
          <w:t>1.2</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Document Edit History</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_Toc134100166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w:t>
        </w:r>
        <w:r w:rsidR="00111EB3" w:rsidRPr="00B12D48">
          <w:rPr>
            <w:webHidden/>
            <w:color w:val="000000" w:themeColor="text1"/>
          </w:rPr>
          <w:fldChar w:fldCharType="end"/>
        </w:r>
      </w:hyperlink>
    </w:p>
    <w:p w14:paraId="5E6BBD92" w14:textId="3E45327A" w:rsidR="00111EB3" w:rsidRPr="00B12D48" w:rsidRDefault="00000000">
      <w:pPr>
        <w:pStyle w:val="TOC2"/>
        <w:tabs>
          <w:tab w:val="left" w:pos="1100"/>
        </w:tabs>
        <w:rPr>
          <w:rFonts w:asciiTheme="minorHAnsi" w:eastAsiaTheme="minorEastAsia" w:hAnsiTheme="minorHAnsi" w:cstheme="minorBidi"/>
          <w:color w:val="000000" w:themeColor="text1"/>
          <w:sz w:val="22"/>
          <w:szCs w:val="22"/>
        </w:rPr>
      </w:pPr>
      <w:hyperlink w:anchor="_Toc134100167" w:history="1">
        <w:r w:rsidR="00111EB3" w:rsidRPr="00B12D48">
          <w:rPr>
            <w:rStyle w:val="Hyperlink"/>
            <w:color w:val="000000" w:themeColor="text1"/>
          </w:rPr>
          <w:t>1.2.1</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Document Review/Approval History</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_Toc134100167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20</w:t>
        </w:r>
        <w:r w:rsidR="00111EB3" w:rsidRPr="00B12D48">
          <w:rPr>
            <w:webHidden/>
            <w:color w:val="000000" w:themeColor="text1"/>
          </w:rPr>
          <w:fldChar w:fldCharType="end"/>
        </w:r>
      </w:hyperlink>
    </w:p>
    <w:p w14:paraId="665470EA" w14:textId="5CC0B1A9" w:rsidR="00111EB3" w:rsidRPr="00B12D48" w:rsidRDefault="00000000">
      <w:pPr>
        <w:pStyle w:val="TOC1"/>
        <w:rPr>
          <w:rFonts w:asciiTheme="minorHAnsi" w:eastAsiaTheme="minorEastAsia" w:hAnsiTheme="minorHAnsi" w:cstheme="minorBidi"/>
          <w:b w:val="0"/>
          <w:noProof/>
          <w:color w:val="000000" w:themeColor="text1"/>
          <w:sz w:val="22"/>
          <w:szCs w:val="22"/>
        </w:rPr>
      </w:pPr>
      <w:hyperlink w:anchor="_Toc134100168" w:history="1">
        <w:r w:rsidR="00111EB3" w:rsidRPr="00B12D48">
          <w:rPr>
            <w:rStyle w:val="Hyperlink"/>
            <w:rFonts w:cs="Arial"/>
            <w:noProof/>
            <w:color w:val="000000" w:themeColor="text1"/>
          </w:rPr>
          <w:t>2</w:t>
        </w:r>
        <w:r w:rsidR="00111EB3" w:rsidRPr="00B12D48">
          <w:rPr>
            <w:rFonts w:asciiTheme="minorHAnsi" w:eastAsiaTheme="minorEastAsia" w:hAnsiTheme="minorHAnsi" w:cstheme="minorBidi"/>
            <w:b w:val="0"/>
            <w:noProof/>
            <w:color w:val="000000" w:themeColor="text1"/>
            <w:sz w:val="22"/>
            <w:szCs w:val="22"/>
          </w:rPr>
          <w:tab/>
        </w:r>
        <w:r w:rsidR="00111EB3" w:rsidRPr="00B12D48">
          <w:rPr>
            <w:rStyle w:val="Hyperlink"/>
            <w:rFonts w:cs="Arial"/>
            <w:noProof/>
            <w:color w:val="000000" w:themeColor="text1"/>
          </w:rPr>
          <w:t>Notice Information</w:t>
        </w:r>
        <w:r w:rsidR="00111EB3" w:rsidRPr="00B12D48">
          <w:rPr>
            <w:noProof/>
            <w:webHidden/>
            <w:color w:val="000000" w:themeColor="text1"/>
          </w:rPr>
          <w:tab/>
        </w:r>
        <w:r w:rsidR="00111EB3" w:rsidRPr="00B12D48">
          <w:rPr>
            <w:noProof/>
            <w:webHidden/>
            <w:color w:val="000000" w:themeColor="text1"/>
          </w:rPr>
          <w:fldChar w:fldCharType="begin"/>
        </w:r>
        <w:r w:rsidR="00111EB3" w:rsidRPr="00B12D48">
          <w:rPr>
            <w:noProof/>
            <w:webHidden/>
            <w:color w:val="000000" w:themeColor="text1"/>
          </w:rPr>
          <w:instrText xml:space="preserve"> PAGEREF _Toc134100168 \h </w:instrText>
        </w:r>
        <w:r w:rsidR="00111EB3" w:rsidRPr="00B12D48">
          <w:rPr>
            <w:noProof/>
            <w:webHidden/>
            <w:color w:val="000000" w:themeColor="text1"/>
          </w:rPr>
        </w:r>
        <w:r w:rsidR="00111EB3" w:rsidRPr="00B12D48">
          <w:rPr>
            <w:noProof/>
            <w:webHidden/>
            <w:color w:val="000000" w:themeColor="text1"/>
          </w:rPr>
          <w:fldChar w:fldCharType="separate"/>
        </w:r>
        <w:r w:rsidR="00111EB3" w:rsidRPr="00B12D48">
          <w:rPr>
            <w:noProof/>
            <w:webHidden/>
            <w:color w:val="000000" w:themeColor="text1"/>
          </w:rPr>
          <w:t>21</w:t>
        </w:r>
        <w:r w:rsidR="00111EB3" w:rsidRPr="00B12D48">
          <w:rPr>
            <w:noProof/>
            <w:webHidden/>
            <w:color w:val="000000" w:themeColor="text1"/>
          </w:rPr>
          <w:fldChar w:fldCharType="end"/>
        </w:r>
      </w:hyperlink>
    </w:p>
    <w:p w14:paraId="507CA9E8" w14:textId="48F8D1B1" w:rsidR="00111EB3" w:rsidRPr="00B12D48" w:rsidRDefault="00000000">
      <w:pPr>
        <w:pStyle w:val="TOC2"/>
        <w:tabs>
          <w:tab w:val="left" w:pos="1100"/>
        </w:tabs>
        <w:rPr>
          <w:rFonts w:asciiTheme="minorHAnsi" w:eastAsiaTheme="minorEastAsia" w:hAnsiTheme="minorHAnsi" w:cstheme="minorBidi"/>
          <w:color w:val="000000" w:themeColor="text1"/>
          <w:sz w:val="22"/>
          <w:szCs w:val="22"/>
        </w:rPr>
      </w:pPr>
      <w:hyperlink w:anchor="_Toc134100169" w:history="1">
        <w:r w:rsidR="00111EB3" w:rsidRPr="00B12D48">
          <w:rPr>
            <w:rStyle w:val="Hyperlink"/>
            <w:color w:val="000000" w:themeColor="text1"/>
          </w:rPr>
          <w:t>2.1.1</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Notice Summary</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_Toc134100169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21</w:t>
        </w:r>
        <w:r w:rsidR="00111EB3" w:rsidRPr="00B12D48">
          <w:rPr>
            <w:webHidden/>
            <w:color w:val="000000" w:themeColor="text1"/>
          </w:rPr>
          <w:fldChar w:fldCharType="end"/>
        </w:r>
      </w:hyperlink>
    </w:p>
    <w:p w14:paraId="598F0E82" w14:textId="3C9CB783" w:rsidR="00111EB3" w:rsidRPr="00B12D48" w:rsidRDefault="00000000">
      <w:pPr>
        <w:pStyle w:val="TOC2"/>
        <w:tabs>
          <w:tab w:val="left" w:pos="1100"/>
        </w:tabs>
        <w:rPr>
          <w:rFonts w:asciiTheme="minorHAnsi" w:eastAsiaTheme="minorEastAsia" w:hAnsiTheme="minorHAnsi" w:cstheme="minorBidi"/>
          <w:color w:val="000000" w:themeColor="text1"/>
          <w:sz w:val="22"/>
          <w:szCs w:val="22"/>
        </w:rPr>
      </w:pPr>
      <w:hyperlink w:anchor="_Toc134100170" w:history="1">
        <w:r w:rsidR="00111EB3" w:rsidRPr="00B12D48">
          <w:rPr>
            <w:rStyle w:val="Hyperlink"/>
            <w:color w:val="000000" w:themeColor="text1"/>
          </w:rPr>
          <w:t>2.1.2</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Notice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21</w:t>
        </w:r>
        <w:r w:rsidR="00111EB3" w:rsidRPr="00B12D48">
          <w:rPr>
            <w:webHidden/>
            <w:color w:val="000000" w:themeColor="text1"/>
          </w:rPr>
          <w:fldChar w:fldCharType="end"/>
        </w:r>
      </w:hyperlink>
    </w:p>
    <w:p w14:paraId="602C7A46" w14:textId="18111124" w:rsidR="00111EB3" w:rsidRPr="00B12D48" w:rsidRDefault="00000000">
      <w:pPr>
        <w:pStyle w:val="TOC2"/>
        <w:tabs>
          <w:tab w:val="left" w:pos="1100"/>
        </w:tabs>
        <w:rPr>
          <w:rFonts w:asciiTheme="minorHAnsi" w:eastAsiaTheme="minorEastAsia" w:hAnsiTheme="minorHAnsi" w:cstheme="minorBidi"/>
          <w:color w:val="000000" w:themeColor="text1"/>
          <w:sz w:val="22"/>
          <w:szCs w:val="22"/>
        </w:rPr>
      </w:pPr>
      <w:hyperlink w:anchor="_Toc134100171" w:history="1">
        <w:r w:rsidR="00111EB3" w:rsidRPr="00B12D48">
          <w:rPr>
            <w:rStyle w:val="Hyperlink"/>
            <w:color w:val="000000" w:themeColor="text1"/>
          </w:rPr>
          <w:t>2.1.3</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Section Summary</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21</w:t>
        </w:r>
        <w:r w:rsidR="00111EB3" w:rsidRPr="00B12D48">
          <w:rPr>
            <w:webHidden/>
            <w:color w:val="000000" w:themeColor="text1"/>
          </w:rPr>
          <w:fldChar w:fldCharType="end"/>
        </w:r>
      </w:hyperlink>
    </w:p>
    <w:p w14:paraId="255BC299" w14:textId="4F0720F2" w:rsidR="00111EB3" w:rsidRPr="00B12D48" w:rsidRDefault="00000000">
      <w:pPr>
        <w:pStyle w:val="TOC2"/>
        <w:tabs>
          <w:tab w:val="left" w:pos="1100"/>
        </w:tabs>
        <w:rPr>
          <w:rFonts w:asciiTheme="minorHAnsi" w:eastAsiaTheme="minorEastAsia" w:hAnsiTheme="minorHAnsi" w:cstheme="minorBidi"/>
          <w:color w:val="000000" w:themeColor="text1"/>
          <w:sz w:val="22"/>
          <w:szCs w:val="22"/>
        </w:rPr>
      </w:pPr>
      <w:hyperlink w:anchor="_Toc134100172" w:history="1">
        <w:r w:rsidR="00111EB3" w:rsidRPr="00B12D48">
          <w:rPr>
            <w:rStyle w:val="Hyperlink"/>
            <w:color w:val="000000" w:themeColor="text1"/>
          </w:rPr>
          <w:t>2.1.4</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Section Details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22</w:t>
        </w:r>
        <w:r w:rsidR="00111EB3" w:rsidRPr="00B12D48">
          <w:rPr>
            <w:webHidden/>
            <w:color w:val="000000" w:themeColor="text1"/>
          </w:rPr>
          <w:fldChar w:fldCharType="end"/>
        </w:r>
      </w:hyperlink>
    </w:p>
    <w:p w14:paraId="4C452207" w14:textId="76FD15F8"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3" w:history="1">
        <w:r w:rsidR="00111EB3" w:rsidRPr="00B12D48">
          <w:rPr>
            <w:rStyle w:val="Hyperlink"/>
            <w:rFonts w:ascii="Arial Bold" w:hAnsi="Arial Bold"/>
            <w:color w:val="000000" w:themeColor="text1"/>
          </w:rPr>
          <w:t>2.1.5</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Header</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22</w:t>
        </w:r>
        <w:r w:rsidR="00111EB3" w:rsidRPr="00B12D48">
          <w:rPr>
            <w:webHidden/>
            <w:color w:val="000000" w:themeColor="text1"/>
          </w:rPr>
          <w:fldChar w:fldCharType="end"/>
        </w:r>
      </w:hyperlink>
    </w:p>
    <w:p w14:paraId="13373419" w14:textId="5EE672CD"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4" w:history="1">
        <w:r w:rsidR="00111EB3" w:rsidRPr="00B12D48">
          <w:rPr>
            <w:rStyle w:val="Hyperlink"/>
            <w:rFonts w:ascii="Arial Bold" w:hAnsi="Arial Bold"/>
            <w:color w:val="000000" w:themeColor="text1"/>
          </w:rPr>
          <w:t>2.1.5.1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22</w:t>
        </w:r>
        <w:r w:rsidR="00111EB3" w:rsidRPr="00B12D48">
          <w:rPr>
            <w:webHidden/>
            <w:color w:val="000000" w:themeColor="text1"/>
          </w:rPr>
          <w:fldChar w:fldCharType="end"/>
        </w:r>
      </w:hyperlink>
    </w:p>
    <w:p w14:paraId="47D6567C" w14:textId="29C2C06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5" w:history="1">
        <w:r w:rsidR="00111EB3" w:rsidRPr="00B12D48">
          <w:rPr>
            <w:rStyle w:val="Hyperlink"/>
            <w:rFonts w:ascii="Arial Bold" w:hAnsi="Arial Bold"/>
            <w:color w:val="000000" w:themeColor="text1"/>
          </w:rPr>
          <w:t>2.1.5.2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22</w:t>
        </w:r>
        <w:r w:rsidR="00111EB3" w:rsidRPr="00B12D48">
          <w:rPr>
            <w:webHidden/>
            <w:color w:val="000000" w:themeColor="text1"/>
          </w:rPr>
          <w:fldChar w:fldCharType="end"/>
        </w:r>
      </w:hyperlink>
    </w:p>
    <w:p w14:paraId="04C09DC1" w14:textId="01B7F49D"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6" w:history="1">
        <w:r w:rsidR="00111EB3" w:rsidRPr="00B12D48">
          <w:rPr>
            <w:rStyle w:val="Hyperlink"/>
            <w:rFonts w:ascii="Arial Bold" w:hAnsi="Arial Bold"/>
            <w:color w:val="000000" w:themeColor="text1"/>
          </w:rPr>
          <w:t>2.1.5.3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24</w:t>
        </w:r>
        <w:r w:rsidR="00111EB3" w:rsidRPr="00B12D48">
          <w:rPr>
            <w:webHidden/>
            <w:color w:val="000000" w:themeColor="text1"/>
          </w:rPr>
          <w:fldChar w:fldCharType="end"/>
        </w:r>
      </w:hyperlink>
    </w:p>
    <w:p w14:paraId="6C70AC42" w14:textId="0DCE29E1"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7" w:history="1">
        <w:r w:rsidR="00111EB3" w:rsidRPr="00B12D48">
          <w:rPr>
            <w:rStyle w:val="Hyperlink"/>
            <w:rFonts w:ascii="Arial Bold" w:hAnsi="Arial Bold"/>
            <w:bCs/>
            <w:color w:val="000000" w:themeColor="text1"/>
          </w:rPr>
          <w:t>2.1.6</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Benefit Summary Tables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27</w:t>
        </w:r>
        <w:r w:rsidR="00111EB3" w:rsidRPr="00B12D48">
          <w:rPr>
            <w:webHidden/>
            <w:color w:val="000000" w:themeColor="text1"/>
          </w:rPr>
          <w:fldChar w:fldCharType="end"/>
        </w:r>
      </w:hyperlink>
    </w:p>
    <w:p w14:paraId="398D5431" w14:textId="7FD7509B"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8" w:history="1">
        <w:r w:rsidR="00111EB3" w:rsidRPr="00B12D48">
          <w:rPr>
            <w:rStyle w:val="Hyperlink"/>
            <w:rFonts w:ascii="Arial Bold" w:hAnsi="Arial Bold"/>
            <w:bCs/>
            <w:color w:val="000000" w:themeColor="text1"/>
          </w:rPr>
          <w:t>2.1.6.1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27</w:t>
        </w:r>
        <w:r w:rsidR="00111EB3" w:rsidRPr="00B12D48">
          <w:rPr>
            <w:webHidden/>
            <w:color w:val="000000" w:themeColor="text1"/>
          </w:rPr>
          <w:fldChar w:fldCharType="end"/>
        </w:r>
      </w:hyperlink>
    </w:p>
    <w:p w14:paraId="7DE3AB25" w14:textId="5F8D238B"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79" w:history="1">
        <w:r w:rsidR="00111EB3" w:rsidRPr="00B12D48">
          <w:rPr>
            <w:rStyle w:val="Hyperlink"/>
            <w:rFonts w:ascii="Arial Bold" w:hAnsi="Arial Bold"/>
            <w:bCs/>
            <w:color w:val="000000" w:themeColor="text1"/>
          </w:rPr>
          <w:t>2.1.6.2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_Toc134100179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27</w:t>
        </w:r>
        <w:r w:rsidR="00111EB3" w:rsidRPr="00B12D48">
          <w:rPr>
            <w:webHidden/>
            <w:color w:val="000000" w:themeColor="text1"/>
          </w:rPr>
          <w:fldChar w:fldCharType="end"/>
        </w:r>
      </w:hyperlink>
    </w:p>
    <w:p w14:paraId="2229B85C" w14:textId="4D610AF1"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0" w:history="1">
        <w:r w:rsidR="00111EB3" w:rsidRPr="00B12D48">
          <w:rPr>
            <w:rStyle w:val="Hyperlink"/>
            <w:rFonts w:ascii="Arial Bold" w:hAnsi="Arial Bold"/>
            <w:bCs/>
            <w:color w:val="000000" w:themeColor="text1"/>
          </w:rPr>
          <w:t>2.1.6.3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35</w:t>
        </w:r>
        <w:r w:rsidR="00111EB3" w:rsidRPr="00B12D48">
          <w:rPr>
            <w:webHidden/>
            <w:color w:val="000000" w:themeColor="text1"/>
          </w:rPr>
          <w:fldChar w:fldCharType="end"/>
        </w:r>
      </w:hyperlink>
    </w:p>
    <w:p w14:paraId="35925619" w14:textId="1B19EEE7"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1" w:history="1">
        <w:r w:rsidR="00111EB3" w:rsidRPr="00B12D48">
          <w:rPr>
            <w:rStyle w:val="Hyperlink"/>
            <w:rFonts w:ascii="Arial Bold" w:hAnsi="Arial Bold"/>
            <w:bCs/>
            <w:color w:val="000000" w:themeColor="text1"/>
          </w:rPr>
          <w:t>2.1.7</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Supplemental Nutrition Assistance Program (SNAP)Information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37</w:t>
        </w:r>
        <w:r w:rsidR="00111EB3" w:rsidRPr="00B12D48">
          <w:rPr>
            <w:webHidden/>
            <w:color w:val="000000" w:themeColor="text1"/>
          </w:rPr>
          <w:fldChar w:fldCharType="end"/>
        </w:r>
      </w:hyperlink>
    </w:p>
    <w:p w14:paraId="49FDCB28" w14:textId="7EA687E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2" w:history="1">
        <w:r w:rsidR="00111EB3" w:rsidRPr="00B12D48">
          <w:rPr>
            <w:rStyle w:val="Hyperlink"/>
            <w:rFonts w:ascii="Arial Bold" w:hAnsi="Arial Bold"/>
            <w:bCs/>
            <w:color w:val="000000" w:themeColor="text1"/>
          </w:rPr>
          <w:t>2.1.7.1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37</w:t>
        </w:r>
        <w:r w:rsidR="00111EB3" w:rsidRPr="00B12D48">
          <w:rPr>
            <w:webHidden/>
            <w:color w:val="000000" w:themeColor="text1"/>
          </w:rPr>
          <w:fldChar w:fldCharType="end"/>
        </w:r>
      </w:hyperlink>
    </w:p>
    <w:p w14:paraId="2867A1B6" w14:textId="1D305B4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3" w:history="1">
        <w:r w:rsidR="00111EB3" w:rsidRPr="00B12D48">
          <w:rPr>
            <w:rStyle w:val="Hyperlink"/>
            <w:rFonts w:ascii="Arial Bold" w:hAnsi="Arial Bold"/>
            <w:bCs/>
            <w:color w:val="000000" w:themeColor="text1"/>
          </w:rPr>
          <w:t>2.1.8</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Senior SNAP Information Section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40</w:t>
        </w:r>
        <w:r w:rsidR="00111EB3" w:rsidRPr="00B12D48">
          <w:rPr>
            <w:webHidden/>
            <w:color w:val="000000" w:themeColor="text1"/>
          </w:rPr>
          <w:fldChar w:fldCharType="end"/>
        </w:r>
      </w:hyperlink>
    </w:p>
    <w:p w14:paraId="2AB39757" w14:textId="6067E393"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4" w:history="1">
        <w:r w:rsidR="00111EB3" w:rsidRPr="00B12D48">
          <w:rPr>
            <w:rStyle w:val="Hyperlink"/>
            <w:rFonts w:ascii="Arial Bold" w:hAnsi="Arial Bold"/>
            <w:bCs/>
            <w:color w:val="000000" w:themeColor="text1"/>
          </w:rPr>
          <w:t>2.1.8.1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40</w:t>
        </w:r>
        <w:r w:rsidR="00111EB3" w:rsidRPr="00B12D48">
          <w:rPr>
            <w:webHidden/>
            <w:color w:val="000000" w:themeColor="text1"/>
          </w:rPr>
          <w:fldChar w:fldCharType="end"/>
        </w:r>
      </w:hyperlink>
    </w:p>
    <w:p w14:paraId="46C19E60" w14:textId="6524F622"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5" w:history="1">
        <w:r w:rsidR="00111EB3" w:rsidRPr="00B12D48">
          <w:rPr>
            <w:rStyle w:val="Hyperlink"/>
            <w:rFonts w:ascii="Arial Bold" w:hAnsi="Arial Bold"/>
            <w:bCs/>
            <w:color w:val="000000" w:themeColor="text1"/>
          </w:rPr>
          <w:t>2.1.8.2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41</w:t>
        </w:r>
        <w:r w:rsidR="00111EB3" w:rsidRPr="00B12D48">
          <w:rPr>
            <w:webHidden/>
            <w:color w:val="000000" w:themeColor="text1"/>
          </w:rPr>
          <w:fldChar w:fldCharType="end"/>
        </w:r>
      </w:hyperlink>
    </w:p>
    <w:p w14:paraId="0CE5A471" w14:textId="5B9AB1C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6" w:history="1">
        <w:r w:rsidR="00111EB3" w:rsidRPr="00B12D48">
          <w:rPr>
            <w:rStyle w:val="Hyperlink"/>
            <w:rFonts w:ascii="Arial Bold" w:hAnsi="Arial Bold"/>
            <w:bCs/>
            <w:color w:val="000000" w:themeColor="text1"/>
          </w:rPr>
          <w:t>2.1.9</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Disaster SNAP Information Section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44</w:t>
        </w:r>
        <w:r w:rsidR="00111EB3" w:rsidRPr="00B12D48">
          <w:rPr>
            <w:webHidden/>
            <w:color w:val="000000" w:themeColor="text1"/>
          </w:rPr>
          <w:fldChar w:fldCharType="end"/>
        </w:r>
      </w:hyperlink>
    </w:p>
    <w:p w14:paraId="60E2352D" w14:textId="73CB42CE"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7" w:history="1">
        <w:r w:rsidR="00111EB3" w:rsidRPr="00B12D48">
          <w:rPr>
            <w:rStyle w:val="Hyperlink"/>
            <w:rFonts w:ascii="Arial Bold" w:hAnsi="Arial Bold"/>
            <w:bCs/>
            <w:color w:val="000000" w:themeColor="text1"/>
          </w:rPr>
          <w:t>2.1.9.1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44</w:t>
        </w:r>
        <w:r w:rsidR="00111EB3" w:rsidRPr="00B12D48">
          <w:rPr>
            <w:webHidden/>
            <w:color w:val="000000" w:themeColor="text1"/>
          </w:rPr>
          <w:fldChar w:fldCharType="end"/>
        </w:r>
      </w:hyperlink>
    </w:p>
    <w:p w14:paraId="611EED0A" w14:textId="32416ACC"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8" w:history="1">
        <w:r w:rsidR="00111EB3" w:rsidRPr="00B12D48">
          <w:rPr>
            <w:rStyle w:val="Hyperlink"/>
            <w:rFonts w:ascii="Arial Bold" w:hAnsi="Arial Bold"/>
            <w:bCs/>
            <w:color w:val="000000" w:themeColor="text1"/>
          </w:rPr>
          <w:t>2.1.9.2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44</w:t>
        </w:r>
        <w:r w:rsidR="00111EB3" w:rsidRPr="00B12D48">
          <w:rPr>
            <w:webHidden/>
            <w:color w:val="000000" w:themeColor="text1"/>
          </w:rPr>
          <w:fldChar w:fldCharType="end"/>
        </w:r>
      </w:hyperlink>
    </w:p>
    <w:p w14:paraId="7A7895D6" w14:textId="3FCE139A"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89" w:history="1">
        <w:r w:rsidR="00111EB3" w:rsidRPr="00B12D48">
          <w:rPr>
            <w:rStyle w:val="Hyperlink"/>
            <w:rFonts w:ascii="Arial Bold" w:hAnsi="Arial Bold"/>
            <w:bCs/>
            <w:color w:val="000000" w:themeColor="text1"/>
          </w:rPr>
          <w:t>2.1.10</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Refugee Assistance Information Section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_Toc134100189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46</w:t>
        </w:r>
        <w:r w:rsidR="00111EB3" w:rsidRPr="00B12D48">
          <w:rPr>
            <w:webHidden/>
            <w:color w:val="000000" w:themeColor="text1"/>
          </w:rPr>
          <w:fldChar w:fldCharType="end"/>
        </w:r>
      </w:hyperlink>
    </w:p>
    <w:p w14:paraId="7F192095" w14:textId="330C794B"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0" w:history="1">
        <w:r w:rsidR="00111EB3" w:rsidRPr="00B12D48">
          <w:rPr>
            <w:rStyle w:val="Hyperlink"/>
            <w:rFonts w:ascii="Arial Bold" w:hAnsi="Arial Bold"/>
            <w:bCs/>
            <w:color w:val="000000" w:themeColor="text1"/>
          </w:rPr>
          <w:t>2.1.10.1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46</w:t>
        </w:r>
        <w:r w:rsidR="00111EB3" w:rsidRPr="00B12D48">
          <w:rPr>
            <w:webHidden/>
            <w:color w:val="000000" w:themeColor="text1"/>
          </w:rPr>
          <w:fldChar w:fldCharType="end"/>
        </w:r>
      </w:hyperlink>
    </w:p>
    <w:p w14:paraId="0203FF6D" w14:textId="13D6C22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1" w:history="1">
        <w:r w:rsidR="00111EB3" w:rsidRPr="00B12D48">
          <w:rPr>
            <w:rStyle w:val="Hyperlink"/>
            <w:rFonts w:ascii="Arial Bold" w:hAnsi="Arial Bold"/>
            <w:bCs/>
            <w:color w:val="000000" w:themeColor="text1"/>
          </w:rPr>
          <w:t>2.1.10.2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46</w:t>
        </w:r>
        <w:r w:rsidR="00111EB3" w:rsidRPr="00B12D48">
          <w:rPr>
            <w:webHidden/>
            <w:color w:val="000000" w:themeColor="text1"/>
          </w:rPr>
          <w:fldChar w:fldCharType="end"/>
        </w:r>
      </w:hyperlink>
    </w:p>
    <w:p w14:paraId="6E6A9F7C" w14:textId="0860A412"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2" w:history="1">
        <w:r w:rsidR="00111EB3" w:rsidRPr="00B12D48">
          <w:rPr>
            <w:rStyle w:val="Hyperlink"/>
            <w:rFonts w:ascii="Arial Bold" w:hAnsi="Arial Bold"/>
            <w:bCs/>
            <w:color w:val="000000" w:themeColor="text1"/>
          </w:rPr>
          <w:t>2.1.11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Medical Assistance Information Section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47</w:t>
        </w:r>
        <w:r w:rsidR="00111EB3" w:rsidRPr="00B12D48">
          <w:rPr>
            <w:webHidden/>
            <w:color w:val="000000" w:themeColor="text1"/>
          </w:rPr>
          <w:fldChar w:fldCharType="end"/>
        </w:r>
      </w:hyperlink>
    </w:p>
    <w:p w14:paraId="0B753C4F" w14:textId="0049FDE0"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3" w:history="1">
        <w:r w:rsidR="00111EB3" w:rsidRPr="00B12D48">
          <w:rPr>
            <w:rStyle w:val="Hyperlink"/>
            <w:rFonts w:ascii="Arial Bold" w:hAnsi="Arial Bold"/>
            <w:bCs/>
            <w:color w:val="000000" w:themeColor="text1"/>
          </w:rPr>
          <w:t>2.1.11.1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47</w:t>
        </w:r>
        <w:r w:rsidR="00111EB3" w:rsidRPr="00B12D48">
          <w:rPr>
            <w:webHidden/>
            <w:color w:val="000000" w:themeColor="text1"/>
          </w:rPr>
          <w:fldChar w:fldCharType="end"/>
        </w:r>
      </w:hyperlink>
    </w:p>
    <w:p w14:paraId="2B97483D" w14:textId="7844FB3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4" w:history="1">
        <w:r w:rsidR="00111EB3" w:rsidRPr="00B12D48">
          <w:rPr>
            <w:rStyle w:val="Hyperlink"/>
            <w:rFonts w:ascii="Arial Bold" w:hAnsi="Arial Bold"/>
            <w:bCs/>
            <w:color w:val="000000" w:themeColor="text1"/>
          </w:rPr>
          <w:t>2.1.11.2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47</w:t>
        </w:r>
        <w:r w:rsidR="00111EB3" w:rsidRPr="00B12D48">
          <w:rPr>
            <w:webHidden/>
            <w:color w:val="000000" w:themeColor="text1"/>
          </w:rPr>
          <w:fldChar w:fldCharType="end"/>
        </w:r>
      </w:hyperlink>
    </w:p>
    <w:p w14:paraId="65BB2612" w14:textId="464FE1DF"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5" w:history="1">
        <w:r w:rsidR="00111EB3" w:rsidRPr="00B12D48">
          <w:rPr>
            <w:rStyle w:val="Hyperlink"/>
            <w:rFonts w:ascii="Arial Bold" w:hAnsi="Arial Bold"/>
            <w:bCs/>
            <w:color w:val="000000" w:themeColor="text1"/>
          </w:rPr>
          <w:t>2.1.11.3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60</w:t>
        </w:r>
        <w:r w:rsidR="00111EB3" w:rsidRPr="00B12D48">
          <w:rPr>
            <w:webHidden/>
            <w:color w:val="000000" w:themeColor="text1"/>
          </w:rPr>
          <w:fldChar w:fldCharType="end"/>
        </w:r>
      </w:hyperlink>
    </w:p>
    <w:p w14:paraId="57B07F8B" w14:textId="6783E75F"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6" w:history="1">
        <w:r w:rsidR="00111EB3" w:rsidRPr="00B12D48">
          <w:rPr>
            <w:rStyle w:val="Hyperlink"/>
            <w:rFonts w:ascii="Arial Bold" w:hAnsi="Arial Bold"/>
            <w:bCs/>
            <w:color w:val="000000" w:themeColor="text1"/>
          </w:rPr>
          <w:t>2.1.12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Approval</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66</w:t>
        </w:r>
        <w:r w:rsidR="00111EB3" w:rsidRPr="00B12D48">
          <w:rPr>
            <w:webHidden/>
            <w:color w:val="000000" w:themeColor="text1"/>
          </w:rPr>
          <w:fldChar w:fldCharType="end"/>
        </w:r>
      </w:hyperlink>
    </w:p>
    <w:p w14:paraId="2919CCC4" w14:textId="7DEB6D50"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7" w:history="1">
        <w:r w:rsidR="00111EB3" w:rsidRPr="00B12D48">
          <w:rPr>
            <w:rStyle w:val="Hyperlink"/>
            <w:rFonts w:ascii="Arial Bold" w:hAnsi="Arial Bold"/>
            <w:color w:val="000000" w:themeColor="text1"/>
          </w:rPr>
          <w:t>2.1.12.1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66</w:t>
        </w:r>
        <w:r w:rsidR="00111EB3" w:rsidRPr="00B12D48">
          <w:rPr>
            <w:webHidden/>
            <w:color w:val="000000" w:themeColor="text1"/>
          </w:rPr>
          <w:fldChar w:fldCharType="end"/>
        </w:r>
      </w:hyperlink>
    </w:p>
    <w:p w14:paraId="5DD149CD" w14:textId="2ABF6CCB"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8" w:history="1">
        <w:r w:rsidR="00111EB3" w:rsidRPr="00B12D48">
          <w:rPr>
            <w:rStyle w:val="Hyperlink"/>
            <w:rFonts w:ascii="Arial Bold" w:hAnsi="Arial Bold"/>
            <w:color w:val="000000" w:themeColor="text1"/>
          </w:rPr>
          <w:t>2.1.12.2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66</w:t>
        </w:r>
        <w:r w:rsidR="00111EB3" w:rsidRPr="00B12D48">
          <w:rPr>
            <w:webHidden/>
            <w:color w:val="000000" w:themeColor="text1"/>
          </w:rPr>
          <w:fldChar w:fldCharType="end"/>
        </w:r>
      </w:hyperlink>
    </w:p>
    <w:p w14:paraId="41092C11" w14:textId="5C3853A3"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199" w:history="1">
        <w:r w:rsidR="00111EB3" w:rsidRPr="00B12D48">
          <w:rPr>
            <w:rStyle w:val="Hyperlink"/>
            <w:rFonts w:ascii="Arial Bold" w:hAnsi="Arial Bold"/>
            <w:color w:val="000000" w:themeColor="text1"/>
          </w:rPr>
          <w:t>2.1.12.3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_Toc134100199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67</w:t>
        </w:r>
        <w:r w:rsidR="00111EB3" w:rsidRPr="00B12D48">
          <w:rPr>
            <w:webHidden/>
            <w:color w:val="000000" w:themeColor="text1"/>
          </w:rPr>
          <w:fldChar w:fldCharType="end"/>
        </w:r>
      </w:hyperlink>
    </w:p>
    <w:p w14:paraId="17EC65EA" w14:textId="6E9A931A"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0" w:history="1">
        <w:r w:rsidR="00111EB3" w:rsidRPr="00B12D48">
          <w:rPr>
            <w:rStyle w:val="Hyperlink"/>
            <w:rFonts w:ascii="Arial Bold" w:hAnsi="Arial Bold"/>
            <w:bCs/>
            <w:color w:val="000000" w:themeColor="text1"/>
          </w:rPr>
          <w:t>2.1.13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Denial</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68</w:t>
        </w:r>
        <w:r w:rsidR="00111EB3" w:rsidRPr="00B12D48">
          <w:rPr>
            <w:webHidden/>
            <w:color w:val="000000" w:themeColor="text1"/>
          </w:rPr>
          <w:fldChar w:fldCharType="end"/>
        </w:r>
      </w:hyperlink>
    </w:p>
    <w:p w14:paraId="630E7E66" w14:textId="1592C966"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1" w:history="1">
        <w:r w:rsidR="00111EB3" w:rsidRPr="00B12D48">
          <w:rPr>
            <w:rStyle w:val="Hyperlink"/>
            <w:rFonts w:ascii="Arial Bold" w:hAnsi="Arial Bold"/>
            <w:color w:val="000000" w:themeColor="text1"/>
          </w:rPr>
          <w:t>2.1.13.1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68</w:t>
        </w:r>
        <w:r w:rsidR="00111EB3" w:rsidRPr="00B12D48">
          <w:rPr>
            <w:webHidden/>
            <w:color w:val="000000" w:themeColor="text1"/>
          </w:rPr>
          <w:fldChar w:fldCharType="end"/>
        </w:r>
      </w:hyperlink>
    </w:p>
    <w:p w14:paraId="3E13F854" w14:textId="63161C08"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2" w:history="1">
        <w:r w:rsidR="00111EB3" w:rsidRPr="00B12D48">
          <w:rPr>
            <w:rStyle w:val="Hyperlink"/>
            <w:rFonts w:ascii="Arial Bold" w:hAnsi="Arial Bold"/>
            <w:color w:val="000000" w:themeColor="text1"/>
          </w:rPr>
          <w:t>2.1.13.2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68</w:t>
        </w:r>
        <w:r w:rsidR="00111EB3" w:rsidRPr="00B12D48">
          <w:rPr>
            <w:webHidden/>
            <w:color w:val="000000" w:themeColor="text1"/>
          </w:rPr>
          <w:fldChar w:fldCharType="end"/>
        </w:r>
      </w:hyperlink>
    </w:p>
    <w:p w14:paraId="1F2A9039" w14:textId="0A0512B0"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3" w:history="1">
        <w:r w:rsidR="00111EB3" w:rsidRPr="00B12D48">
          <w:rPr>
            <w:rStyle w:val="Hyperlink"/>
            <w:bCs/>
            <w:color w:val="000000" w:themeColor="text1"/>
          </w:rPr>
          <w:t>2.1.14</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Fragment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69</w:t>
        </w:r>
        <w:r w:rsidR="00111EB3" w:rsidRPr="00B12D48">
          <w:rPr>
            <w:webHidden/>
            <w:color w:val="000000" w:themeColor="text1"/>
          </w:rPr>
          <w:fldChar w:fldCharType="end"/>
        </w:r>
      </w:hyperlink>
    </w:p>
    <w:p w14:paraId="3EEBAF27" w14:textId="51B8C26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4" w:history="1">
        <w:r w:rsidR="00111EB3" w:rsidRPr="00B12D48">
          <w:rPr>
            <w:rStyle w:val="Hyperlink"/>
            <w:rFonts w:ascii="Arial Bold" w:hAnsi="Arial Bold"/>
            <w:bCs/>
            <w:color w:val="000000" w:themeColor="text1"/>
          </w:rPr>
          <w:t>2.1.14.1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70</w:t>
        </w:r>
        <w:r w:rsidR="00111EB3" w:rsidRPr="00B12D48">
          <w:rPr>
            <w:webHidden/>
            <w:color w:val="000000" w:themeColor="text1"/>
          </w:rPr>
          <w:fldChar w:fldCharType="end"/>
        </w:r>
      </w:hyperlink>
    </w:p>
    <w:p w14:paraId="72AB39D7" w14:textId="0092D88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5" w:history="1">
        <w:r w:rsidR="00111EB3" w:rsidRPr="00B12D48">
          <w:rPr>
            <w:rStyle w:val="Hyperlink"/>
            <w:rFonts w:ascii="Arial Bold" w:hAnsi="Arial Bold"/>
            <w:bCs/>
            <w:color w:val="000000" w:themeColor="text1"/>
          </w:rPr>
          <w:t>2.1.14.2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71</w:t>
        </w:r>
        <w:r w:rsidR="00111EB3" w:rsidRPr="00B12D48">
          <w:rPr>
            <w:webHidden/>
            <w:color w:val="000000" w:themeColor="text1"/>
          </w:rPr>
          <w:fldChar w:fldCharType="end"/>
        </w:r>
      </w:hyperlink>
    </w:p>
    <w:p w14:paraId="2DD6E2AB" w14:textId="4FF1F1F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6" w:history="1">
        <w:r w:rsidR="00111EB3" w:rsidRPr="00B12D48">
          <w:rPr>
            <w:rStyle w:val="Hyperlink"/>
            <w:rFonts w:ascii="Arial Bold" w:hAnsi="Arial Bold"/>
            <w:bCs/>
            <w:color w:val="000000" w:themeColor="text1"/>
          </w:rPr>
          <w:t>2.1.15</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Subsequent Text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76</w:t>
        </w:r>
        <w:r w:rsidR="00111EB3" w:rsidRPr="00B12D48">
          <w:rPr>
            <w:webHidden/>
            <w:color w:val="000000" w:themeColor="text1"/>
          </w:rPr>
          <w:fldChar w:fldCharType="end"/>
        </w:r>
      </w:hyperlink>
    </w:p>
    <w:p w14:paraId="27C293D0" w14:textId="244F1F47"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7" w:history="1">
        <w:r w:rsidR="00111EB3" w:rsidRPr="00B12D48">
          <w:rPr>
            <w:rStyle w:val="Hyperlink"/>
            <w:rFonts w:ascii="Arial Bold" w:hAnsi="Arial Bold"/>
            <w:color w:val="000000" w:themeColor="text1"/>
          </w:rPr>
          <w:t>2.1.15.1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76</w:t>
        </w:r>
        <w:r w:rsidR="00111EB3" w:rsidRPr="00B12D48">
          <w:rPr>
            <w:webHidden/>
            <w:color w:val="000000" w:themeColor="text1"/>
          </w:rPr>
          <w:fldChar w:fldCharType="end"/>
        </w:r>
      </w:hyperlink>
    </w:p>
    <w:p w14:paraId="6EAD564C" w14:textId="7A2170D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8" w:history="1">
        <w:r w:rsidR="00111EB3" w:rsidRPr="00B12D48">
          <w:rPr>
            <w:rStyle w:val="Hyperlink"/>
            <w:rFonts w:ascii="Arial Bold" w:hAnsi="Arial Bold"/>
            <w:color w:val="000000" w:themeColor="text1"/>
          </w:rPr>
          <w:t>2.1.15.2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76</w:t>
        </w:r>
        <w:r w:rsidR="00111EB3" w:rsidRPr="00B12D48">
          <w:rPr>
            <w:webHidden/>
            <w:color w:val="000000" w:themeColor="text1"/>
          </w:rPr>
          <w:fldChar w:fldCharType="end"/>
        </w:r>
      </w:hyperlink>
    </w:p>
    <w:p w14:paraId="0AD4833F" w14:textId="4A55A8B8"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09" w:history="1">
        <w:r w:rsidR="00111EB3" w:rsidRPr="00B12D48">
          <w:rPr>
            <w:rStyle w:val="Hyperlink"/>
            <w:rFonts w:ascii="Arial Bold" w:hAnsi="Arial Bold"/>
            <w:bCs/>
            <w:color w:val="000000" w:themeColor="text1"/>
          </w:rPr>
          <w:t>2.1.16</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Reporting Changes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_Toc134100209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77</w:t>
        </w:r>
        <w:r w:rsidR="00111EB3" w:rsidRPr="00B12D48">
          <w:rPr>
            <w:webHidden/>
            <w:color w:val="000000" w:themeColor="text1"/>
          </w:rPr>
          <w:fldChar w:fldCharType="end"/>
        </w:r>
      </w:hyperlink>
    </w:p>
    <w:p w14:paraId="15BBAF14" w14:textId="6B946A54"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0" w:history="1">
        <w:r w:rsidR="00111EB3" w:rsidRPr="00B12D48">
          <w:rPr>
            <w:rStyle w:val="Hyperlink"/>
            <w:rFonts w:ascii="Arial Bold" w:hAnsi="Arial Bold"/>
            <w:color w:val="000000" w:themeColor="text1"/>
          </w:rPr>
          <w:t>2.1.16.1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77</w:t>
        </w:r>
        <w:r w:rsidR="00111EB3" w:rsidRPr="00B12D48">
          <w:rPr>
            <w:webHidden/>
            <w:color w:val="000000" w:themeColor="text1"/>
          </w:rPr>
          <w:fldChar w:fldCharType="end"/>
        </w:r>
      </w:hyperlink>
    </w:p>
    <w:p w14:paraId="5C3845AA" w14:textId="5EF722CC"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1" w:history="1">
        <w:r w:rsidR="00111EB3" w:rsidRPr="00B12D48">
          <w:rPr>
            <w:rStyle w:val="Hyperlink"/>
            <w:rFonts w:ascii="Arial Bold" w:hAnsi="Arial Bold"/>
            <w:color w:val="000000" w:themeColor="text1"/>
          </w:rPr>
          <w:t>2.1.16.2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77</w:t>
        </w:r>
        <w:r w:rsidR="00111EB3" w:rsidRPr="00B12D48">
          <w:rPr>
            <w:webHidden/>
            <w:color w:val="000000" w:themeColor="text1"/>
          </w:rPr>
          <w:fldChar w:fldCharType="end"/>
        </w:r>
      </w:hyperlink>
    </w:p>
    <w:p w14:paraId="75D57BD2" w14:textId="4FDCD75A"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2" w:history="1">
        <w:r w:rsidR="00111EB3" w:rsidRPr="00B12D48">
          <w:rPr>
            <w:rStyle w:val="Hyperlink"/>
            <w:rFonts w:ascii="Arial Bold" w:hAnsi="Arial Bold"/>
            <w:color w:val="000000" w:themeColor="text1"/>
          </w:rPr>
          <w:t>2.1.16.3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80</w:t>
        </w:r>
        <w:r w:rsidR="00111EB3" w:rsidRPr="00B12D48">
          <w:rPr>
            <w:webHidden/>
            <w:color w:val="000000" w:themeColor="text1"/>
          </w:rPr>
          <w:fldChar w:fldCharType="end"/>
        </w:r>
      </w:hyperlink>
    </w:p>
    <w:p w14:paraId="19FC2B2A" w14:textId="04DE4336"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3" w:history="1">
        <w:r w:rsidR="00111EB3" w:rsidRPr="00B12D48">
          <w:rPr>
            <w:rStyle w:val="Hyperlink"/>
            <w:rFonts w:ascii="Arial Bold" w:hAnsi="Arial Bold"/>
            <w:bCs/>
            <w:color w:val="000000" w:themeColor="text1"/>
          </w:rPr>
          <w:t>2.1.17</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Continuing Benefits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81</w:t>
        </w:r>
        <w:r w:rsidR="00111EB3" w:rsidRPr="00B12D48">
          <w:rPr>
            <w:webHidden/>
            <w:color w:val="000000" w:themeColor="text1"/>
          </w:rPr>
          <w:fldChar w:fldCharType="end"/>
        </w:r>
      </w:hyperlink>
    </w:p>
    <w:p w14:paraId="7A10B81B" w14:textId="70775058"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4" w:history="1">
        <w:r w:rsidR="00111EB3" w:rsidRPr="00B12D48">
          <w:rPr>
            <w:rStyle w:val="Hyperlink"/>
            <w:rFonts w:ascii="Arial Bold" w:hAnsi="Arial Bold"/>
            <w:color w:val="000000" w:themeColor="text1"/>
          </w:rPr>
          <w:t>2.1.17.1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81</w:t>
        </w:r>
        <w:r w:rsidR="00111EB3" w:rsidRPr="00B12D48">
          <w:rPr>
            <w:webHidden/>
            <w:color w:val="000000" w:themeColor="text1"/>
          </w:rPr>
          <w:fldChar w:fldCharType="end"/>
        </w:r>
      </w:hyperlink>
    </w:p>
    <w:p w14:paraId="6E73D972" w14:textId="66A6357F"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5" w:history="1">
        <w:r w:rsidR="00111EB3" w:rsidRPr="00B12D48">
          <w:rPr>
            <w:rStyle w:val="Hyperlink"/>
            <w:rFonts w:ascii="Arial Bold" w:hAnsi="Arial Bold"/>
            <w:color w:val="000000" w:themeColor="text1"/>
          </w:rPr>
          <w:t>2.1.17.2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83</w:t>
        </w:r>
        <w:r w:rsidR="00111EB3" w:rsidRPr="00B12D48">
          <w:rPr>
            <w:webHidden/>
            <w:color w:val="000000" w:themeColor="text1"/>
          </w:rPr>
          <w:fldChar w:fldCharType="end"/>
        </w:r>
      </w:hyperlink>
    </w:p>
    <w:p w14:paraId="6D69CB25" w14:textId="0C20A7BA"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6" w:history="1">
        <w:r w:rsidR="00111EB3" w:rsidRPr="00B12D48">
          <w:rPr>
            <w:rStyle w:val="Hyperlink"/>
            <w:rFonts w:ascii="Arial Bold" w:hAnsi="Arial Bold"/>
            <w:bCs/>
            <w:color w:val="000000" w:themeColor="text1"/>
          </w:rPr>
          <w:t>2.1.18</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Important Information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84</w:t>
        </w:r>
        <w:r w:rsidR="00111EB3" w:rsidRPr="00B12D48">
          <w:rPr>
            <w:webHidden/>
            <w:color w:val="000000" w:themeColor="text1"/>
          </w:rPr>
          <w:fldChar w:fldCharType="end"/>
        </w:r>
      </w:hyperlink>
    </w:p>
    <w:p w14:paraId="0EA33777" w14:textId="371F1475"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7" w:history="1">
        <w:r w:rsidR="00111EB3" w:rsidRPr="00B12D48">
          <w:rPr>
            <w:rStyle w:val="Hyperlink"/>
            <w:rFonts w:ascii="Arial Bold" w:hAnsi="Arial Bold"/>
            <w:color w:val="000000" w:themeColor="text1"/>
          </w:rPr>
          <w:t>2.1.18.1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84</w:t>
        </w:r>
        <w:r w:rsidR="00111EB3" w:rsidRPr="00B12D48">
          <w:rPr>
            <w:webHidden/>
            <w:color w:val="000000" w:themeColor="text1"/>
          </w:rPr>
          <w:fldChar w:fldCharType="end"/>
        </w:r>
      </w:hyperlink>
    </w:p>
    <w:p w14:paraId="26938ECC" w14:textId="1ABB0816"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8" w:history="1">
        <w:r w:rsidR="00111EB3" w:rsidRPr="00B12D48">
          <w:rPr>
            <w:rStyle w:val="Hyperlink"/>
            <w:rFonts w:ascii="Arial Bold" w:hAnsi="Arial Bold"/>
            <w:color w:val="000000" w:themeColor="text1"/>
          </w:rPr>
          <w:t>2.1.18.2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84</w:t>
        </w:r>
        <w:r w:rsidR="00111EB3" w:rsidRPr="00B12D48">
          <w:rPr>
            <w:webHidden/>
            <w:color w:val="000000" w:themeColor="text1"/>
          </w:rPr>
          <w:fldChar w:fldCharType="end"/>
        </w:r>
      </w:hyperlink>
    </w:p>
    <w:p w14:paraId="05D9F54A" w14:textId="5B3604FF"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19" w:history="1">
        <w:r w:rsidR="00111EB3" w:rsidRPr="00B12D48">
          <w:rPr>
            <w:rStyle w:val="Hyperlink"/>
            <w:rFonts w:ascii="Arial Bold" w:hAnsi="Arial Bold"/>
            <w:color w:val="000000" w:themeColor="text1"/>
          </w:rPr>
          <w:t>2.1.18.3</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_Toc134100219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88</w:t>
        </w:r>
        <w:r w:rsidR="00111EB3" w:rsidRPr="00B12D48">
          <w:rPr>
            <w:webHidden/>
            <w:color w:val="000000" w:themeColor="text1"/>
          </w:rPr>
          <w:fldChar w:fldCharType="end"/>
        </w:r>
      </w:hyperlink>
    </w:p>
    <w:p w14:paraId="15A3CECF" w14:textId="0B4F2F2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0" w:history="1">
        <w:r w:rsidR="00111EB3" w:rsidRPr="00B12D48">
          <w:rPr>
            <w:rStyle w:val="Hyperlink"/>
            <w:rFonts w:ascii="Arial Bold" w:hAnsi="Arial Bold"/>
            <w:bCs/>
            <w:color w:val="000000" w:themeColor="text1"/>
          </w:rPr>
          <w:t>2.1.19</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Legal Information</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89</w:t>
        </w:r>
        <w:r w:rsidR="00111EB3" w:rsidRPr="00B12D48">
          <w:rPr>
            <w:webHidden/>
            <w:color w:val="000000" w:themeColor="text1"/>
          </w:rPr>
          <w:fldChar w:fldCharType="end"/>
        </w:r>
      </w:hyperlink>
    </w:p>
    <w:p w14:paraId="48419425" w14:textId="24A05029"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1" w:history="1">
        <w:r w:rsidR="00111EB3" w:rsidRPr="00B12D48">
          <w:rPr>
            <w:rStyle w:val="Hyperlink"/>
            <w:rFonts w:ascii="Arial Bold" w:hAnsi="Arial Bold"/>
            <w:color w:val="000000" w:themeColor="text1"/>
          </w:rPr>
          <w:t>2.1.19.1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_Toc134100221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89</w:t>
        </w:r>
        <w:r w:rsidR="00111EB3" w:rsidRPr="00B12D48">
          <w:rPr>
            <w:webHidden/>
            <w:color w:val="000000" w:themeColor="text1"/>
          </w:rPr>
          <w:fldChar w:fldCharType="end"/>
        </w:r>
      </w:hyperlink>
    </w:p>
    <w:p w14:paraId="16DD2B15" w14:textId="0C98B7AB"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2" w:history="1">
        <w:r w:rsidR="00111EB3" w:rsidRPr="00B12D48">
          <w:rPr>
            <w:rStyle w:val="Hyperlink"/>
            <w:rFonts w:ascii="Arial Bold" w:hAnsi="Arial Bold"/>
            <w:color w:val="000000" w:themeColor="text1"/>
          </w:rPr>
          <w:t>2.1.19.2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_Toc134100222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89</w:t>
        </w:r>
        <w:r w:rsidR="00111EB3" w:rsidRPr="00B12D48">
          <w:rPr>
            <w:webHidden/>
            <w:color w:val="000000" w:themeColor="text1"/>
          </w:rPr>
          <w:fldChar w:fldCharType="end"/>
        </w:r>
      </w:hyperlink>
    </w:p>
    <w:p w14:paraId="3DCA7DBA" w14:textId="524DED4F"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3" w:history="1">
        <w:r w:rsidR="00111EB3" w:rsidRPr="00B12D48">
          <w:rPr>
            <w:rStyle w:val="Hyperlink"/>
            <w:rFonts w:ascii="Arial Bold" w:hAnsi="Arial Bold"/>
            <w:bCs/>
            <w:color w:val="000000" w:themeColor="text1"/>
          </w:rPr>
          <w:t>2.1.20</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bCs/>
            <w:color w:val="000000" w:themeColor="text1"/>
          </w:rPr>
          <w:t>Fair Hearing</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_Toc134100223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90</w:t>
        </w:r>
        <w:r w:rsidR="00111EB3" w:rsidRPr="00B12D48">
          <w:rPr>
            <w:webHidden/>
            <w:color w:val="000000" w:themeColor="text1"/>
          </w:rPr>
          <w:fldChar w:fldCharType="end"/>
        </w:r>
      </w:hyperlink>
    </w:p>
    <w:p w14:paraId="1C460BC9" w14:textId="173386E0"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4" w:history="1">
        <w:r w:rsidR="00111EB3" w:rsidRPr="00B12D48">
          <w:rPr>
            <w:rStyle w:val="Hyperlink"/>
            <w:rFonts w:ascii="Arial Bold" w:hAnsi="Arial Bold"/>
            <w:color w:val="000000" w:themeColor="text1"/>
          </w:rPr>
          <w:t>2.1.20.1</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_Toc134100224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90</w:t>
        </w:r>
        <w:r w:rsidR="00111EB3" w:rsidRPr="00B12D48">
          <w:rPr>
            <w:webHidden/>
            <w:color w:val="000000" w:themeColor="text1"/>
          </w:rPr>
          <w:fldChar w:fldCharType="end"/>
        </w:r>
      </w:hyperlink>
    </w:p>
    <w:p w14:paraId="463ECEDF" w14:textId="1886F80E" w:rsidR="00111EB3" w:rsidRPr="00B12D48" w:rsidRDefault="00000000">
      <w:pPr>
        <w:pStyle w:val="TOC3"/>
        <w:rPr>
          <w:rFonts w:asciiTheme="minorHAnsi" w:eastAsiaTheme="minorEastAsia" w:hAnsiTheme="minorHAnsi" w:cstheme="minorBidi"/>
          <w:b w:val="0"/>
          <w:color w:val="000000" w:themeColor="text1"/>
          <w:sz w:val="22"/>
          <w:szCs w:val="22"/>
          <w:lang w:val="en-US"/>
        </w:rPr>
      </w:pPr>
      <w:hyperlink w:anchor="_Toc134100225" w:history="1">
        <w:r w:rsidR="00111EB3" w:rsidRPr="00B12D48">
          <w:rPr>
            <w:rStyle w:val="Hyperlink"/>
            <w:rFonts w:ascii="Arial Bold" w:hAnsi="Arial Bold"/>
            <w:color w:val="000000" w:themeColor="text1"/>
          </w:rPr>
          <w:t>2.1.20.2</w:t>
        </w:r>
        <w:r w:rsidR="00111EB3" w:rsidRPr="00B12D48">
          <w:rPr>
            <w:rFonts w:asciiTheme="minorHAnsi" w:eastAsiaTheme="minorEastAsia" w:hAnsiTheme="minorHAnsi" w:cstheme="minorBidi"/>
            <w:b w:val="0"/>
            <w:color w:val="000000" w:themeColor="text1"/>
            <w:sz w:val="22"/>
            <w:szCs w:val="22"/>
            <w:lang w:val="en-US"/>
          </w:rPr>
          <w:tab/>
        </w:r>
        <w:r w:rsidR="00111EB3" w:rsidRPr="00B12D48">
          <w:rPr>
            <w:rStyle w:val="Hyperlink"/>
            <w:rFonts w:ascii="Arial Bold" w:hAnsi="Arial Bold"/>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_Toc134100225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90</w:t>
        </w:r>
        <w:r w:rsidR="00111EB3" w:rsidRPr="00B12D48">
          <w:rPr>
            <w:webHidden/>
            <w:color w:val="000000" w:themeColor="text1"/>
          </w:rPr>
          <w:fldChar w:fldCharType="end"/>
        </w:r>
      </w:hyperlink>
    </w:p>
    <w:p w14:paraId="72932B55" w14:textId="1170B343" w:rsidR="00111EB3" w:rsidRPr="00B12D48" w:rsidRDefault="00000000">
      <w:pPr>
        <w:pStyle w:val="TOC2"/>
        <w:tabs>
          <w:tab w:val="left" w:pos="1320"/>
        </w:tabs>
        <w:rPr>
          <w:rFonts w:asciiTheme="minorHAnsi" w:eastAsiaTheme="minorEastAsia" w:hAnsiTheme="minorHAnsi" w:cstheme="minorBidi"/>
          <w:color w:val="000000" w:themeColor="text1"/>
          <w:sz w:val="22"/>
          <w:szCs w:val="22"/>
        </w:rPr>
      </w:pPr>
      <w:hyperlink w:anchor="_Toc134100226" w:history="1">
        <w:r w:rsidR="00111EB3" w:rsidRPr="00B12D48">
          <w:rPr>
            <w:rStyle w:val="Hyperlink"/>
            <w:color w:val="000000" w:themeColor="text1"/>
          </w:rPr>
          <w:t>2.1.21</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Notice Attachments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_Toc134100226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92</w:t>
        </w:r>
        <w:r w:rsidR="00111EB3" w:rsidRPr="00B12D48">
          <w:rPr>
            <w:webHidden/>
            <w:color w:val="000000" w:themeColor="text1"/>
          </w:rPr>
          <w:fldChar w:fldCharType="end"/>
        </w:r>
      </w:hyperlink>
    </w:p>
    <w:p w14:paraId="12F2526B" w14:textId="47707CF5" w:rsidR="00111EB3" w:rsidRPr="00B12D48" w:rsidRDefault="00000000">
      <w:pPr>
        <w:pStyle w:val="TOC2"/>
        <w:tabs>
          <w:tab w:val="left" w:pos="1320"/>
        </w:tabs>
        <w:rPr>
          <w:rFonts w:asciiTheme="minorHAnsi" w:eastAsiaTheme="minorEastAsia" w:hAnsiTheme="minorHAnsi" w:cstheme="minorBidi"/>
          <w:color w:val="000000" w:themeColor="text1"/>
          <w:sz w:val="22"/>
          <w:szCs w:val="22"/>
        </w:rPr>
      </w:pPr>
      <w:hyperlink w:anchor="_Toc134100227" w:history="1">
        <w:r w:rsidR="00111EB3" w:rsidRPr="00B12D48">
          <w:rPr>
            <w:rStyle w:val="Hyperlink"/>
            <w:bCs/>
            <w:color w:val="000000" w:themeColor="text1"/>
          </w:rPr>
          <w:t>2.1.22</w:t>
        </w:r>
        <w:r w:rsidR="00111EB3" w:rsidRPr="00B12D48">
          <w:rPr>
            <w:rFonts w:asciiTheme="minorHAnsi" w:eastAsiaTheme="minorEastAsia" w:hAnsiTheme="minorHAnsi" w:cstheme="minorBidi"/>
            <w:color w:val="000000" w:themeColor="text1"/>
            <w:sz w:val="22"/>
            <w:szCs w:val="22"/>
          </w:rPr>
          <w:tab/>
        </w:r>
        <w:r w:rsidR="00111EB3" w:rsidRPr="00B12D48">
          <w:rPr>
            <w:rStyle w:val="Hyperlink"/>
            <w:bCs/>
            <w:color w:val="000000" w:themeColor="text1"/>
          </w:rPr>
          <w:t>Medical Assistance - Express Lane Eligibility (ELE) Opt Out Statement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_Toc134100227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93</w:t>
        </w:r>
        <w:r w:rsidR="00111EB3" w:rsidRPr="00B12D48">
          <w:rPr>
            <w:webHidden/>
            <w:color w:val="000000" w:themeColor="text1"/>
          </w:rPr>
          <w:fldChar w:fldCharType="end"/>
        </w:r>
      </w:hyperlink>
    </w:p>
    <w:p w14:paraId="75509421" w14:textId="7D9CE573" w:rsidR="00111EB3" w:rsidRPr="00B12D48" w:rsidRDefault="00000000">
      <w:pPr>
        <w:pStyle w:val="TOC2"/>
        <w:tabs>
          <w:tab w:val="left" w:pos="1320"/>
        </w:tabs>
        <w:rPr>
          <w:rFonts w:asciiTheme="minorHAnsi" w:eastAsiaTheme="minorEastAsia" w:hAnsiTheme="minorHAnsi" w:cstheme="minorBidi"/>
          <w:color w:val="000000" w:themeColor="text1"/>
          <w:sz w:val="22"/>
          <w:szCs w:val="22"/>
        </w:rPr>
      </w:pPr>
      <w:hyperlink w:anchor="_Toc134100228" w:history="1">
        <w:r w:rsidR="00111EB3" w:rsidRPr="00B12D48">
          <w:rPr>
            <w:rStyle w:val="Hyperlink"/>
            <w:bCs/>
            <w:color w:val="000000" w:themeColor="text1"/>
          </w:rPr>
          <w:t>2.1.23</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Section Trigger Logic</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_Toc134100228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93</w:t>
        </w:r>
        <w:r w:rsidR="00111EB3" w:rsidRPr="00B12D48">
          <w:rPr>
            <w:webHidden/>
            <w:color w:val="000000" w:themeColor="text1"/>
          </w:rPr>
          <w:fldChar w:fldCharType="end"/>
        </w:r>
      </w:hyperlink>
    </w:p>
    <w:p w14:paraId="2F4FBE36" w14:textId="40987D4C" w:rsidR="00111EB3" w:rsidRPr="00B12D48" w:rsidRDefault="00000000">
      <w:pPr>
        <w:pStyle w:val="TOC2"/>
        <w:tabs>
          <w:tab w:val="left" w:pos="1320"/>
        </w:tabs>
        <w:rPr>
          <w:rFonts w:asciiTheme="minorHAnsi" w:eastAsiaTheme="minorEastAsia" w:hAnsiTheme="minorHAnsi" w:cstheme="minorBidi"/>
          <w:color w:val="000000" w:themeColor="text1"/>
          <w:sz w:val="22"/>
          <w:szCs w:val="22"/>
        </w:rPr>
      </w:pPr>
      <w:hyperlink w:anchor="_Toc134100229" w:history="1">
        <w:r w:rsidR="00111EB3" w:rsidRPr="00B12D48">
          <w:rPr>
            <w:rStyle w:val="Hyperlink"/>
            <w:iCs/>
            <w:color w:val="000000" w:themeColor="text1"/>
          </w:rPr>
          <w:t>2.1.24</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Section Text/Layout</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_Toc134100229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94</w:t>
        </w:r>
        <w:r w:rsidR="00111EB3" w:rsidRPr="00B12D48">
          <w:rPr>
            <w:webHidden/>
            <w:color w:val="000000" w:themeColor="text1"/>
          </w:rPr>
          <w:fldChar w:fldCharType="end"/>
        </w:r>
      </w:hyperlink>
    </w:p>
    <w:p w14:paraId="2140D9C9" w14:textId="17AD619A" w:rsidR="00111EB3" w:rsidRPr="00B12D48" w:rsidRDefault="00000000">
      <w:pPr>
        <w:pStyle w:val="TOC2"/>
        <w:tabs>
          <w:tab w:val="left" w:pos="1320"/>
        </w:tabs>
        <w:rPr>
          <w:rFonts w:asciiTheme="minorHAnsi" w:eastAsiaTheme="minorEastAsia" w:hAnsiTheme="minorHAnsi" w:cstheme="minorBidi"/>
          <w:color w:val="000000" w:themeColor="text1"/>
          <w:sz w:val="22"/>
          <w:szCs w:val="22"/>
        </w:rPr>
      </w:pPr>
      <w:hyperlink w:anchor="_Toc134100230" w:history="1">
        <w:r w:rsidR="00111EB3" w:rsidRPr="00B12D48">
          <w:rPr>
            <w:rStyle w:val="Hyperlink"/>
            <w:i/>
            <w:iCs/>
            <w:color w:val="000000" w:themeColor="text1"/>
          </w:rPr>
          <w:t>2.</w:t>
        </w:r>
        <w:r w:rsidR="00111EB3" w:rsidRPr="00B12D48">
          <w:rPr>
            <w:rStyle w:val="Hyperlink"/>
            <w:color w:val="000000" w:themeColor="text1"/>
          </w:rPr>
          <w:t>1.25</w:t>
        </w:r>
        <w:r w:rsidR="00111EB3" w:rsidRPr="00B12D48">
          <w:rPr>
            <w:rFonts w:asciiTheme="minorHAnsi" w:eastAsiaTheme="minorEastAsia" w:hAnsiTheme="minorHAnsi" w:cstheme="minorBidi"/>
            <w:color w:val="000000" w:themeColor="text1"/>
            <w:sz w:val="22"/>
            <w:szCs w:val="22"/>
          </w:rPr>
          <w:tab/>
        </w:r>
        <w:r w:rsidR="00111EB3" w:rsidRPr="00B12D48">
          <w:rPr>
            <w:rStyle w:val="Hyperlink"/>
            <w:color w:val="000000" w:themeColor="text1"/>
          </w:rPr>
          <w:t>Section Variables</w:t>
        </w:r>
        <w:r w:rsidR="00111EB3" w:rsidRPr="00B12D48">
          <w:rPr>
            <w:webHidden/>
            <w:color w:val="000000" w:themeColor="text1"/>
          </w:rPr>
          <w:tab/>
        </w:r>
        <w:r w:rsidR="00111EB3" w:rsidRPr="00B12D48">
          <w:rPr>
            <w:webHidden/>
            <w:color w:val="000000" w:themeColor="text1"/>
          </w:rPr>
          <w:fldChar w:fldCharType="begin"/>
        </w:r>
        <w:r w:rsidR="00111EB3" w:rsidRPr="00B12D48">
          <w:rPr>
            <w:webHidden/>
            <w:color w:val="000000" w:themeColor="text1"/>
          </w:rPr>
          <w:instrText xml:space="preserve"> PAGEREF _Toc134100230 \h </w:instrText>
        </w:r>
        <w:r w:rsidR="00111EB3" w:rsidRPr="00B12D48">
          <w:rPr>
            <w:webHidden/>
            <w:color w:val="000000" w:themeColor="text1"/>
          </w:rPr>
        </w:r>
        <w:r w:rsidR="00111EB3" w:rsidRPr="00B12D48">
          <w:rPr>
            <w:webHidden/>
            <w:color w:val="000000" w:themeColor="text1"/>
          </w:rPr>
          <w:fldChar w:fldCharType="separate"/>
        </w:r>
        <w:r w:rsidR="00111EB3" w:rsidRPr="00B12D48">
          <w:rPr>
            <w:webHidden/>
            <w:color w:val="000000" w:themeColor="text1"/>
          </w:rPr>
          <w:t>94</w:t>
        </w:r>
        <w:r w:rsidR="00111EB3" w:rsidRPr="00B12D48">
          <w:rPr>
            <w:webHidden/>
            <w:color w:val="000000" w:themeColor="text1"/>
          </w:rPr>
          <w:fldChar w:fldCharType="end"/>
        </w:r>
      </w:hyperlink>
    </w:p>
    <w:p w14:paraId="29D3D12C" w14:textId="4FEFC863" w:rsidR="007E49A6" w:rsidRPr="00B12D48" w:rsidRDefault="00DE1FED" w:rsidP="007E49A6">
      <w:pPr>
        <w:pStyle w:val="Bodycopy"/>
        <w:rPr>
          <w:rFonts w:eastAsia="Times New Roman" w:cs="Arial"/>
          <w:noProof/>
          <w:color w:val="000000" w:themeColor="text1"/>
          <w:lang w:val="en-GB"/>
        </w:rPr>
      </w:pPr>
      <w:r w:rsidRPr="00B12D48">
        <w:rPr>
          <w:rFonts w:eastAsia="Times New Roman"/>
          <w:noProof/>
          <w:color w:val="000000" w:themeColor="text1"/>
        </w:rPr>
        <w:fldChar w:fldCharType="end"/>
      </w:r>
      <w:r w:rsidR="00E154A3" w:rsidRPr="00B12D48">
        <w:rPr>
          <w:rFonts w:eastAsia="Times New Roman" w:cs="Arial"/>
          <w:noProof/>
          <w:webHidden/>
          <w:color w:val="000000" w:themeColor="text1"/>
          <w:lang w:val="en-GB"/>
        </w:rPr>
        <w:tab/>
      </w:r>
      <w:r w:rsidR="00E154A3" w:rsidRPr="00B12D48">
        <w:rPr>
          <w:rFonts w:eastAsia="Times New Roman" w:cs="Arial"/>
          <w:noProof/>
          <w:webHidden/>
          <w:color w:val="000000" w:themeColor="text1"/>
          <w:lang w:val="en-GB"/>
        </w:rPr>
        <w:tab/>
      </w:r>
    </w:p>
    <w:p w14:paraId="3E0C4A12" w14:textId="77777777" w:rsidR="007E49A6" w:rsidRPr="00B12D48" w:rsidRDefault="007E49A6" w:rsidP="007E49A6">
      <w:pPr>
        <w:pStyle w:val="Bodycopy"/>
        <w:rPr>
          <w:color w:val="000000" w:themeColor="text1"/>
        </w:rPr>
      </w:pPr>
    </w:p>
    <w:p w14:paraId="78825A25" w14:textId="77777777" w:rsidR="007E49A6" w:rsidRPr="00B12D48" w:rsidRDefault="007E49A6" w:rsidP="007E49A6">
      <w:pPr>
        <w:pStyle w:val="Bodycopy"/>
        <w:rPr>
          <w:color w:val="000000" w:themeColor="text1"/>
        </w:rPr>
      </w:pPr>
    </w:p>
    <w:p w14:paraId="0451D404" w14:textId="77777777" w:rsidR="007E49A6" w:rsidRPr="00B12D48" w:rsidRDefault="007E49A6" w:rsidP="007E49A6">
      <w:pPr>
        <w:pStyle w:val="Bodycopy"/>
        <w:rPr>
          <w:color w:val="000000" w:themeColor="text1"/>
        </w:rPr>
      </w:pPr>
    </w:p>
    <w:p w14:paraId="523F4C5C" w14:textId="29A64F19" w:rsidR="00C13706" w:rsidRPr="00B12D48" w:rsidRDefault="00C13706">
      <w:pPr>
        <w:rPr>
          <w:rFonts w:ascii="Arial" w:eastAsia="Times" w:hAnsi="Arial"/>
          <w:color w:val="000000" w:themeColor="text1"/>
          <w:sz w:val="20"/>
          <w:szCs w:val="20"/>
        </w:rPr>
      </w:pPr>
      <w:r w:rsidRPr="00B12D48">
        <w:rPr>
          <w:color w:val="000000" w:themeColor="text1"/>
        </w:rPr>
        <w:br w:type="page"/>
      </w:r>
    </w:p>
    <w:p w14:paraId="1BB21EA1" w14:textId="77777777" w:rsidR="007E49A6" w:rsidRPr="00B12D48" w:rsidRDefault="007E49A6" w:rsidP="00897D2A">
      <w:pPr>
        <w:pStyle w:val="Heading1"/>
        <w:keepLines w:val="0"/>
        <w:numPr>
          <w:ilvl w:val="0"/>
          <w:numId w:val="5"/>
        </w:numPr>
        <w:pBdr>
          <w:bottom w:val="single" w:sz="4" w:space="1" w:color="002776"/>
        </w:pBdr>
        <w:spacing w:before="120" w:after="180"/>
        <w:ind w:left="432"/>
        <w:rPr>
          <w:rFonts w:ascii="Arial" w:eastAsia="Times New Roman" w:hAnsi="Arial" w:cs="Arial"/>
          <w:b/>
          <w:color w:val="000000" w:themeColor="text1"/>
          <w:sz w:val="28"/>
          <w:szCs w:val="28"/>
        </w:rPr>
      </w:pPr>
      <w:bookmarkStart w:id="66" w:name="_Toc303112564"/>
      <w:bookmarkStart w:id="67" w:name="_Toc134100164"/>
      <w:r w:rsidRPr="00B12D48">
        <w:rPr>
          <w:rFonts w:ascii="Arial" w:eastAsia="Times New Roman" w:hAnsi="Arial" w:cs="Arial"/>
          <w:b/>
          <w:color w:val="000000" w:themeColor="text1"/>
          <w:sz w:val="28"/>
          <w:szCs w:val="28"/>
        </w:rPr>
        <w:lastRenderedPageBreak/>
        <w:t>Document Control Information</w:t>
      </w:r>
      <w:bookmarkEnd w:id="66"/>
      <w:bookmarkEnd w:id="67"/>
    </w:p>
    <w:p w14:paraId="1B4DB6E5" w14:textId="77777777" w:rsidR="007E49A6" w:rsidRPr="00B12D48" w:rsidRDefault="007E49A6" w:rsidP="00897D2A">
      <w:pPr>
        <w:pStyle w:val="Heading2"/>
        <w:rPr>
          <w:color w:val="000000" w:themeColor="text1"/>
        </w:rPr>
      </w:pPr>
      <w:bookmarkStart w:id="68" w:name="_Toc303112565"/>
      <w:bookmarkStart w:id="69" w:name="_Toc134100165"/>
      <w:r w:rsidRPr="00B12D48">
        <w:rPr>
          <w:color w:val="000000" w:themeColor="text1"/>
        </w:rPr>
        <w:t>Document Information</w:t>
      </w:r>
      <w:bookmarkEnd w:id="68"/>
      <w:bookmarkEnd w:id="69"/>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12D48" w:rsidRPr="00B12D48" w14:paraId="6B56FD1C" w14:textId="77777777" w:rsidTr="00AB58D7">
        <w:trPr>
          <w:trHeight w:val="288"/>
        </w:trPr>
        <w:tc>
          <w:tcPr>
            <w:tcW w:w="3114" w:type="dxa"/>
            <w:shd w:val="clear" w:color="auto" w:fill="auto"/>
            <w:vAlign w:val="center"/>
          </w:tcPr>
          <w:p w14:paraId="0F6E2FB5" w14:textId="77777777" w:rsidR="007E49A6" w:rsidRPr="00B12D48" w:rsidRDefault="007E49A6" w:rsidP="00AB58D7">
            <w:pPr>
              <w:pStyle w:val="Bodycopybold"/>
              <w:rPr>
                <w:color w:val="000000" w:themeColor="text1"/>
              </w:rPr>
            </w:pPr>
            <w:r w:rsidRPr="00B12D48">
              <w:rPr>
                <w:color w:val="000000" w:themeColor="text1"/>
              </w:rPr>
              <w:t>Document Identification</w:t>
            </w:r>
          </w:p>
        </w:tc>
        <w:tc>
          <w:tcPr>
            <w:tcW w:w="6125" w:type="dxa"/>
            <w:vAlign w:val="center"/>
          </w:tcPr>
          <w:p w14:paraId="1128F54B" w14:textId="33CA8CD5" w:rsidR="007E49A6" w:rsidRPr="00B12D48" w:rsidRDefault="002E67E7" w:rsidP="00AB58D7">
            <w:pPr>
              <w:pStyle w:val="DocumentIdentification"/>
              <w:rPr>
                <w:bCs/>
                <w:color w:val="000000" w:themeColor="text1"/>
              </w:rPr>
            </w:pPr>
            <w:r w:rsidRPr="00B12D48">
              <w:rPr>
                <w:bCs/>
                <w:color w:val="000000" w:themeColor="text1"/>
              </w:rPr>
              <w:t>NGGA0048</w:t>
            </w:r>
          </w:p>
        </w:tc>
      </w:tr>
      <w:tr w:rsidR="00B12D48" w:rsidRPr="00B12D48" w14:paraId="3888DAC7" w14:textId="77777777" w:rsidTr="00AB58D7">
        <w:trPr>
          <w:trHeight w:val="288"/>
        </w:trPr>
        <w:tc>
          <w:tcPr>
            <w:tcW w:w="3114" w:type="dxa"/>
            <w:shd w:val="clear" w:color="auto" w:fill="auto"/>
            <w:vAlign w:val="center"/>
          </w:tcPr>
          <w:p w14:paraId="0339043A" w14:textId="77777777" w:rsidR="007E49A6" w:rsidRPr="00B12D48" w:rsidRDefault="007E49A6" w:rsidP="00AB58D7">
            <w:pPr>
              <w:pStyle w:val="Bodycopybold"/>
              <w:rPr>
                <w:color w:val="000000" w:themeColor="text1"/>
              </w:rPr>
            </w:pPr>
            <w:r w:rsidRPr="00B12D48">
              <w:rPr>
                <w:color w:val="000000" w:themeColor="text1"/>
              </w:rPr>
              <w:t>Document Name</w:t>
            </w:r>
          </w:p>
        </w:tc>
        <w:tc>
          <w:tcPr>
            <w:tcW w:w="6125" w:type="dxa"/>
            <w:vAlign w:val="center"/>
          </w:tcPr>
          <w:p w14:paraId="3D63CBA9" w14:textId="19F41FEE" w:rsidR="007E49A6" w:rsidRPr="00B12D48" w:rsidRDefault="00AB58D7" w:rsidP="00AB58D7">
            <w:pPr>
              <w:pStyle w:val="Documentname"/>
              <w:rPr>
                <w:color w:val="000000" w:themeColor="text1"/>
              </w:rPr>
            </w:pPr>
            <w:r w:rsidRPr="00B12D48">
              <w:rPr>
                <w:color w:val="000000" w:themeColor="text1"/>
              </w:rPr>
              <w:t>Eligibility Determination – Approval/Denial</w:t>
            </w:r>
          </w:p>
        </w:tc>
      </w:tr>
      <w:tr w:rsidR="00B12D48" w:rsidRPr="00B12D48" w14:paraId="2CD8B60A" w14:textId="77777777" w:rsidTr="00AB58D7">
        <w:trPr>
          <w:trHeight w:val="288"/>
        </w:trPr>
        <w:tc>
          <w:tcPr>
            <w:tcW w:w="3114" w:type="dxa"/>
            <w:shd w:val="clear" w:color="auto" w:fill="auto"/>
            <w:vAlign w:val="center"/>
          </w:tcPr>
          <w:p w14:paraId="753DE09A" w14:textId="77777777" w:rsidR="007E49A6" w:rsidRPr="00B12D48" w:rsidRDefault="007E49A6" w:rsidP="00AB58D7">
            <w:pPr>
              <w:pStyle w:val="Bodycopybold"/>
              <w:rPr>
                <w:color w:val="000000" w:themeColor="text1"/>
              </w:rPr>
            </w:pPr>
            <w:r w:rsidRPr="00B12D48">
              <w:rPr>
                <w:color w:val="000000" w:themeColor="text1"/>
              </w:rPr>
              <w:t>Project Name</w:t>
            </w:r>
          </w:p>
        </w:tc>
        <w:tc>
          <w:tcPr>
            <w:tcW w:w="6125" w:type="dxa"/>
            <w:vAlign w:val="center"/>
          </w:tcPr>
          <w:p w14:paraId="61DE6BC1" w14:textId="77777777" w:rsidR="007E49A6" w:rsidRPr="00B12D48" w:rsidRDefault="007E49A6" w:rsidP="00AB58D7">
            <w:pPr>
              <w:pStyle w:val="Insertnameoftheproject"/>
              <w:rPr>
                <w:color w:val="000000" w:themeColor="text1"/>
              </w:rPr>
            </w:pPr>
            <w:r w:rsidRPr="00B12D48">
              <w:rPr>
                <w:color w:val="000000" w:themeColor="text1"/>
              </w:rPr>
              <w:t>GA IES</w:t>
            </w:r>
          </w:p>
        </w:tc>
      </w:tr>
      <w:tr w:rsidR="00B12D48" w:rsidRPr="00B12D48" w14:paraId="4C5A8299" w14:textId="77777777" w:rsidTr="00AB58D7">
        <w:trPr>
          <w:trHeight w:val="288"/>
        </w:trPr>
        <w:tc>
          <w:tcPr>
            <w:tcW w:w="3114" w:type="dxa"/>
            <w:shd w:val="clear" w:color="auto" w:fill="auto"/>
            <w:vAlign w:val="center"/>
          </w:tcPr>
          <w:p w14:paraId="10CC58D4" w14:textId="77777777" w:rsidR="007E49A6" w:rsidRPr="00B12D48" w:rsidRDefault="007E49A6" w:rsidP="00AB58D7">
            <w:pPr>
              <w:pStyle w:val="Bodycopybold"/>
              <w:rPr>
                <w:color w:val="000000" w:themeColor="text1"/>
              </w:rPr>
            </w:pPr>
            <w:r w:rsidRPr="00B12D48">
              <w:rPr>
                <w:color w:val="000000" w:themeColor="text1"/>
              </w:rPr>
              <w:t>Client</w:t>
            </w:r>
          </w:p>
        </w:tc>
        <w:tc>
          <w:tcPr>
            <w:tcW w:w="6125" w:type="dxa"/>
            <w:vAlign w:val="center"/>
          </w:tcPr>
          <w:p w14:paraId="0A788387" w14:textId="77777777" w:rsidR="007E49A6" w:rsidRPr="00B12D48" w:rsidRDefault="007E49A6" w:rsidP="00AB58D7">
            <w:pPr>
              <w:pStyle w:val="Bodycopy"/>
              <w:rPr>
                <w:color w:val="000000" w:themeColor="text1"/>
              </w:rPr>
            </w:pPr>
            <w:r w:rsidRPr="00B12D48">
              <w:rPr>
                <w:color w:val="000000" w:themeColor="text1"/>
              </w:rPr>
              <w:t>THE GEORGIA DEPARTMENT OF COMMUNITY HEALTH</w:t>
            </w:r>
          </w:p>
        </w:tc>
      </w:tr>
      <w:tr w:rsidR="00B12D48" w:rsidRPr="00B12D48" w14:paraId="5440874A" w14:textId="77777777" w:rsidTr="00AB58D7">
        <w:trPr>
          <w:trHeight w:val="288"/>
        </w:trPr>
        <w:tc>
          <w:tcPr>
            <w:tcW w:w="3114" w:type="dxa"/>
            <w:shd w:val="clear" w:color="auto" w:fill="auto"/>
            <w:vAlign w:val="center"/>
          </w:tcPr>
          <w:p w14:paraId="4750F608" w14:textId="77777777" w:rsidR="007E49A6" w:rsidRPr="00B12D48" w:rsidRDefault="007E49A6" w:rsidP="00AB58D7">
            <w:pPr>
              <w:pStyle w:val="Bodycopybold"/>
              <w:rPr>
                <w:color w:val="000000" w:themeColor="text1"/>
              </w:rPr>
            </w:pPr>
            <w:r w:rsidRPr="00B12D48">
              <w:rPr>
                <w:color w:val="000000" w:themeColor="text1"/>
              </w:rPr>
              <w:t>Document Author</w:t>
            </w:r>
          </w:p>
        </w:tc>
        <w:tc>
          <w:tcPr>
            <w:tcW w:w="6125" w:type="dxa"/>
            <w:vAlign w:val="center"/>
          </w:tcPr>
          <w:p w14:paraId="07FB7191" w14:textId="3D27E1AA" w:rsidR="007E49A6" w:rsidRPr="00B12D48" w:rsidRDefault="00D74C47" w:rsidP="00AB58D7">
            <w:pPr>
              <w:pStyle w:val="Bodycopy"/>
              <w:rPr>
                <w:color w:val="000000" w:themeColor="text1"/>
              </w:rPr>
            </w:pPr>
            <w:r w:rsidRPr="00B12D48">
              <w:rPr>
                <w:color w:val="000000" w:themeColor="text1"/>
              </w:rPr>
              <w:t>See below</w:t>
            </w:r>
          </w:p>
        </w:tc>
      </w:tr>
      <w:tr w:rsidR="00B12D48" w:rsidRPr="00B12D48" w14:paraId="4715DC36" w14:textId="77777777" w:rsidTr="00AB58D7">
        <w:trPr>
          <w:trHeight w:val="288"/>
        </w:trPr>
        <w:tc>
          <w:tcPr>
            <w:tcW w:w="3114" w:type="dxa"/>
            <w:shd w:val="clear" w:color="auto" w:fill="auto"/>
            <w:vAlign w:val="center"/>
          </w:tcPr>
          <w:p w14:paraId="4A9303E4" w14:textId="77777777" w:rsidR="007E49A6" w:rsidRPr="00B12D48" w:rsidRDefault="007E49A6" w:rsidP="00AB58D7">
            <w:pPr>
              <w:pStyle w:val="Bodycopybold"/>
              <w:rPr>
                <w:color w:val="000000" w:themeColor="text1"/>
              </w:rPr>
            </w:pPr>
            <w:r w:rsidRPr="00B12D48">
              <w:rPr>
                <w:color w:val="000000" w:themeColor="text1"/>
              </w:rPr>
              <w:t>Document Version</w:t>
            </w:r>
          </w:p>
        </w:tc>
        <w:tc>
          <w:tcPr>
            <w:tcW w:w="6125" w:type="dxa"/>
            <w:vAlign w:val="center"/>
          </w:tcPr>
          <w:p w14:paraId="05090BC9" w14:textId="0047DD0D" w:rsidR="00371573" w:rsidRPr="00B12D48" w:rsidRDefault="00D74C47" w:rsidP="00AB58D7">
            <w:pPr>
              <w:pStyle w:val="Bodycopy"/>
              <w:rPr>
                <w:color w:val="000000" w:themeColor="text1"/>
              </w:rPr>
            </w:pPr>
            <w:r w:rsidRPr="00B12D48">
              <w:rPr>
                <w:color w:val="000000" w:themeColor="text1"/>
              </w:rPr>
              <w:t>See below</w:t>
            </w:r>
          </w:p>
        </w:tc>
      </w:tr>
      <w:tr w:rsidR="00B12D48" w:rsidRPr="00B12D48" w14:paraId="3C935814" w14:textId="77777777" w:rsidTr="00AB58D7">
        <w:trPr>
          <w:trHeight w:val="288"/>
        </w:trPr>
        <w:tc>
          <w:tcPr>
            <w:tcW w:w="3114" w:type="dxa"/>
            <w:shd w:val="clear" w:color="auto" w:fill="auto"/>
            <w:vAlign w:val="center"/>
          </w:tcPr>
          <w:p w14:paraId="2CADD451" w14:textId="3917FCCA" w:rsidR="007E49A6" w:rsidRPr="00B12D48" w:rsidRDefault="007E49A6" w:rsidP="00AB58D7">
            <w:pPr>
              <w:pStyle w:val="Bodycopybold"/>
              <w:rPr>
                <w:color w:val="000000" w:themeColor="text1"/>
              </w:rPr>
            </w:pPr>
            <w:r w:rsidRPr="00B12D48">
              <w:rPr>
                <w:color w:val="000000" w:themeColor="text1"/>
              </w:rPr>
              <w:t>Document Status</w:t>
            </w:r>
          </w:p>
        </w:tc>
        <w:tc>
          <w:tcPr>
            <w:tcW w:w="6125" w:type="dxa"/>
            <w:vAlign w:val="center"/>
          </w:tcPr>
          <w:p w14:paraId="23B6F2F5" w14:textId="44D15283" w:rsidR="007E49A6" w:rsidRPr="00B12D48" w:rsidRDefault="00D74C47" w:rsidP="00AB58D7">
            <w:pPr>
              <w:pStyle w:val="Bodycopy"/>
              <w:rPr>
                <w:color w:val="000000" w:themeColor="text1"/>
              </w:rPr>
            </w:pPr>
            <w:r w:rsidRPr="00B12D48">
              <w:rPr>
                <w:color w:val="000000" w:themeColor="text1"/>
              </w:rPr>
              <w:t>See below</w:t>
            </w:r>
          </w:p>
        </w:tc>
      </w:tr>
      <w:tr w:rsidR="00B12D48" w:rsidRPr="00B12D48" w14:paraId="22BE03D0" w14:textId="77777777" w:rsidTr="00AB58D7">
        <w:trPr>
          <w:trHeight w:val="288"/>
        </w:trPr>
        <w:tc>
          <w:tcPr>
            <w:tcW w:w="3114" w:type="dxa"/>
            <w:shd w:val="clear" w:color="auto" w:fill="auto"/>
            <w:vAlign w:val="center"/>
          </w:tcPr>
          <w:p w14:paraId="7BA6BE25" w14:textId="77777777" w:rsidR="007E49A6" w:rsidRPr="00B12D48" w:rsidRDefault="007E49A6" w:rsidP="00AB58D7">
            <w:pPr>
              <w:pStyle w:val="Bodycopybold"/>
              <w:rPr>
                <w:color w:val="000000" w:themeColor="text1"/>
              </w:rPr>
            </w:pPr>
            <w:r w:rsidRPr="00B12D48">
              <w:rPr>
                <w:color w:val="000000" w:themeColor="text1"/>
              </w:rPr>
              <w:t>Date Released</w:t>
            </w:r>
          </w:p>
        </w:tc>
        <w:tc>
          <w:tcPr>
            <w:tcW w:w="6125" w:type="dxa"/>
            <w:vAlign w:val="center"/>
          </w:tcPr>
          <w:p w14:paraId="46D98B33" w14:textId="089F182C" w:rsidR="007E49A6" w:rsidRPr="00B12D48" w:rsidRDefault="00D74C47" w:rsidP="00697EF1">
            <w:pPr>
              <w:pStyle w:val="Bodycopy"/>
              <w:rPr>
                <w:color w:val="000000" w:themeColor="text1"/>
                <w:highlight w:val="yellow"/>
              </w:rPr>
            </w:pPr>
            <w:r w:rsidRPr="00B12D48">
              <w:rPr>
                <w:color w:val="000000" w:themeColor="text1"/>
              </w:rPr>
              <w:t>See below</w:t>
            </w:r>
          </w:p>
        </w:tc>
      </w:tr>
      <w:tr w:rsidR="00B12D48" w:rsidRPr="00B12D48" w14:paraId="49F18FF3" w14:textId="77777777" w:rsidTr="00AB58D7">
        <w:trPr>
          <w:trHeight w:val="288"/>
        </w:trPr>
        <w:tc>
          <w:tcPr>
            <w:tcW w:w="3114" w:type="dxa"/>
            <w:shd w:val="clear" w:color="auto" w:fill="auto"/>
            <w:vAlign w:val="center"/>
          </w:tcPr>
          <w:p w14:paraId="6EA505B2" w14:textId="77777777" w:rsidR="007E49A6" w:rsidRPr="00B12D48" w:rsidRDefault="007E49A6" w:rsidP="00AB58D7">
            <w:pPr>
              <w:pStyle w:val="Bodycopybold"/>
              <w:rPr>
                <w:color w:val="000000" w:themeColor="text1"/>
              </w:rPr>
            </w:pPr>
            <w:r w:rsidRPr="00B12D48">
              <w:rPr>
                <w:color w:val="000000" w:themeColor="text1"/>
              </w:rPr>
              <w:t>File Name</w:t>
            </w:r>
          </w:p>
        </w:tc>
        <w:tc>
          <w:tcPr>
            <w:tcW w:w="6125" w:type="dxa"/>
            <w:vAlign w:val="center"/>
          </w:tcPr>
          <w:p w14:paraId="4BD87446" w14:textId="4089E0DB" w:rsidR="007E49A6" w:rsidRPr="00B12D48" w:rsidRDefault="00AB58D7" w:rsidP="00AB58D7">
            <w:pPr>
              <w:pStyle w:val="FileName"/>
              <w:rPr>
                <w:color w:val="000000" w:themeColor="text1"/>
              </w:rPr>
            </w:pPr>
            <w:r w:rsidRPr="00B12D48">
              <w:rPr>
                <w:color w:val="000000" w:themeColor="text1"/>
              </w:rPr>
              <w:t>Eligibility Determination – Approval/Denial</w:t>
            </w:r>
          </w:p>
        </w:tc>
      </w:tr>
    </w:tbl>
    <w:p w14:paraId="10ADBC50" w14:textId="71258160" w:rsidR="00F46551" w:rsidRPr="00B12D48" w:rsidRDefault="007E49A6" w:rsidP="00897D2A">
      <w:pPr>
        <w:pStyle w:val="Heading2"/>
        <w:rPr>
          <w:color w:val="000000" w:themeColor="text1"/>
        </w:rPr>
      </w:pPr>
      <w:bookmarkStart w:id="70" w:name="_Toc303112566"/>
      <w:bookmarkStart w:id="71" w:name="_Toc134100166"/>
      <w:r w:rsidRPr="00B12D48">
        <w:rPr>
          <w:color w:val="000000" w:themeColor="text1"/>
        </w:rPr>
        <w:t>Document Edit History</w:t>
      </w:r>
      <w:bookmarkEnd w:id="70"/>
      <w:bookmarkEnd w:id="71"/>
    </w:p>
    <w:tbl>
      <w:tblPr>
        <w:tblW w:w="928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01"/>
        <w:gridCol w:w="1440"/>
        <w:gridCol w:w="3690"/>
        <w:gridCol w:w="2055"/>
      </w:tblGrid>
      <w:tr w:rsidR="00B12D48" w:rsidRPr="00B12D48" w14:paraId="44F25A8E" w14:textId="77777777" w:rsidTr="120F96E5">
        <w:trPr>
          <w:trHeight w:val="317"/>
          <w:tblHeader/>
        </w:trPr>
        <w:tc>
          <w:tcPr>
            <w:tcW w:w="2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741DF412" w14:textId="77777777" w:rsidR="00F46551" w:rsidRPr="00423E3D" w:rsidRDefault="00F46551" w:rsidP="00FD2CE2">
            <w:pPr>
              <w:pStyle w:val="Tablehead1"/>
              <w:rPr>
                <w:color w:val="FFFFFF" w:themeColor="background1"/>
              </w:rPr>
            </w:pPr>
            <w:r w:rsidRPr="00423E3D">
              <w:rPr>
                <w:color w:val="FFFFFF" w:themeColor="background1"/>
              </w:rPr>
              <w:t>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3C293A6B" w14:textId="77777777" w:rsidR="00F46551" w:rsidRPr="00423E3D" w:rsidRDefault="00F46551" w:rsidP="00FD2CE2">
            <w:pPr>
              <w:pStyle w:val="Tablehead1"/>
              <w:rPr>
                <w:color w:val="FFFFFF" w:themeColor="background1"/>
              </w:rPr>
            </w:pPr>
            <w:r w:rsidRPr="00423E3D">
              <w:rPr>
                <w:color w:val="FFFFFF" w:themeColor="background1"/>
              </w:rPr>
              <w:t>Date</w:t>
            </w:r>
          </w:p>
        </w:tc>
        <w:tc>
          <w:tcPr>
            <w:tcW w:w="3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14B2F9A9" w14:textId="77777777" w:rsidR="00F46551" w:rsidRPr="00423E3D" w:rsidRDefault="00F46551" w:rsidP="00FD2CE2">
            <w:pPr>
              <w:pStyle w:val="Tablehead1"/>
              <w:rPr>
                <w:color w:val="FFFFFF" w:themeColor="background1"/>
              </w:rPr>
            </w:pPr>
            <w:r w:rsidRPr="00423E3D">
              <w:rPr>
                <w:color w:val="FFFFFF" w:themeColor="background1"/>
              </w:rPr>
              <w:t>Additions/Modifications</w:t>
            </w:r>
          </w:p>
        </w:tc>
        <w:tc>
          <w:tcPr>
            <w:tcW w:w="2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31207341" w14:textId="77777777" w:rsidR="00F46551" w:rsidRPr="00423E3D" w:rsidRDefault="00F46551" w:rsidP="00FD2CE2">
            <w:pPr>
              <w:pStyle w:val="Tablehead1"/>
              <w:rPr>
                <w:color w:val="FFFFFF" w:themeColor="background1"/>
              </w:rPr>
            </w:pPr>
            <w:r w:rsidRPr="00423E3D">
              <w:rPr>
                <w:color w:val="FFFFFF" w:themeColor="background1"/>
              </w:rPr>
              <w:t>Prepared/Revised by</w:t>
            </w:r>
          </w:p>
        </w:tc>
      </w:tr>
      <w:tr w:rsidR="00B12D48" w:rsidRPr="00B12D48" w14:paraId="212CFF43" w14:textId="77777777" w:rsidTr="120F96E5">
        <w:tc>
          <w:tcPr>
            <w:tcW w:w="2101" w:type="dxa"/>
          </w:tcPr>
          <w:p w14:paraId="2088E08A" w14:textId="77777777" w:rsidR="00F46551" w:rsidRPr="00B12D48" w:rsidRDefault="00F46551" w:rsidP="00596B8C">
            <w:pPr>
              <w:pStyle w:val="Tabletext"/>
              <w:rPr>
                <w:color w:val="000000" w:themeColor="text1"/>
              </w:rPr>
            </w:pPr>
            <w:r w:rsidRPr="00B12D48">
              <w:rPr>
                <w:color w:val="000000" w:themeColor="text1"/>
              </w:rPr>
              <w:t>1.1</w:t>
            </w:r>
          </w:p>
        </w:tc>
        <w:tc>
          <w:tcPr>
            <w:tcW w:w="1440" w:type="dxa"/>
          </w:tcPr>
          <w:p w14:paraId="3E1AD7A3" w14:textId="77777777" w:rsidR="00F46551" w:rsidRPr="00B12D48" w:rsidRDefault="00F46551" w:rsidP="00596B8C">
            <w:pPr>
              <w:pStyle w:val="Tabletext"/>
              <w:rPr>
                <w:color w:val="000000" w:themeColor="text1"/>
              </w:rPr>
            </w:pPr>
            <w:r w:rsidRPr="00B12D48">
              <w:rPr>
                <w:color w:val="000000" w:themeColor="text1"/>
              </w:rPr>
              <w:t>01/05/2015</w:t>
            </w:r>
          </w:p>
        </w:tc>
        <w:tc>
          <w:tcPr>
            <w:tcW w:w="3690" w:type="dxa"/>
          </w:tcPr>
          <w:p w14:paraId="26CF6953" w14:textId="77777777" w:rsidR="00F46551" w:rsidRPr="00B12D48" w:rsidRDefault="00F46551" w:rsidP="00596B8C">
            <w:pPr>
              <w:pStyle w:val="Tabletext"/>
              <w:rPr>
                <w:color w:val="000000" w:themeColor="text1"/>
              </w:rPr>
            </w:pPr>
            <w:r w:rsidRPr="00B12D48">
              <w:rPr>
                <w:color w:val="000000" w:themeColor="text1"/>
              </w:rPr>
              <w:t>Made Spend Down in to one word – ‘Spenddown’</w:t>
            </w:r>
          </w:p>
        </w:tc>
        <w:tc>
          <w:tcPr>
            <w:tcW w:w="2055" w:type="dxa"/>
          </w:tcPr>
          <w:p w14:paraId="7E085836"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4B67BED5" w14:textId="77777777" w:rsidTr="120F96E5">
        <w:tc>
          <w:tcPr>
            <w:tcW w:w="2101" w:type="dxa"/>
          </w:tcPr>
          <w:p w14:paraId="564979B1" w14:textId="77777777" w:rsidR="00F46551" w:rsidRPr="00B12D48" w:rsidRDefault="00F46551" w:rsidP="00596B8C">
            <w:pPr>
              <w:pStyle w:val="Tabletext"/>
              <w:rPr>
                <w:color w:val="000000" w:themeColor="text1"/>
              </w:rPr>
            </w:pPr>
            <w:r w:rsidRPr="00B12D48">
              <w:rPr>
                <w:color w:val="000000" w:themeColor="text1"/>
              </w:rPr>
              <w:t>1.1</w:t>
            </w:r>
          </w:p>
        </w:tc>
        <w:tc>
          <w:tcPr>
            <w:tcW w:w="1440" w:type="dxa"/>
          </w:tcPr>
          <w:p w14:paraId="5BCE58A9" w14:textId="77777777" w:rsidR="00F46551" w:rsidRPr="00B12D48" w:rsidRDefault="00F46551" w:rsidP="00596B8C">
            <w:pPr>
              <w:pStyle w:val="Tabletext"/>
              <w:rPr>
                <w:color w:val="000000" w:themeColor="text1"/>
              </w:rPr>
            </w:pPr>
            <w:r w:rsidRPr="00B12D48">
              <w:rPr>
                <w:color w:val="000000" w:themeColor="text1"/>
              </w:rPr>
              <w:t>0/06/2015</w:t>
            </w:r>
          </w:p>
        </w:tc>
        <w:tc>
          <w:tcPr>
            <w:tcW w:w="3690" w:type="dxa"/>
          </w:tcPr>
          <w:p w14:paraId="162C31AD" w14:textId="77777777" w:rsidR="00F46551" w:rsidRPr="00B12D48" w:rsidRDefault="00F46551" w:rsidP="00596B8C">
            <w:pPr>
              <w:pStyle w:val="Tabletext"/>
              <w:rPr>
                <w:color w:val="000000" w:themeColor="text1"/>
              </w:rPr>
            </w:pPr>
            <w:r w:rsidRPr="00B12D48">
              <w:rPr>
                <w:color w:val="000000" w:themeColor="text1"/>
              </w:rPr>
              <w:t>Multiple months, Issuance cycle and initial benefit amount language added to Expedited Food Stamps section</w:t>
            </w:r>
          </w:p>
        </w:tc>
        <w:tc>
          <w:tcPr>
            <w:tcW w:w="2055" w:type="dxa"/>
          </w:tcPr>
          <w:p w14:paraId="387A6B00"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3136E090" w14:textId="77777777" w:rsidTr="120F96E5">
        <w:tc>
          <w:tcPr>
            <w:tcW w:w="2101" w:type="dxa"/>
          </w:tcPr>
          <w:p w14:paraId="6610D76E" w14:textId="77777777" w:rsidR="00F46551" w:rsidRPr="00B12D48" w:rsidRDefault="00F46551" w:rsidP="00596B8C">
            <w:pPr>
              <w:pStyle w:val="Tabletext"/>
              <w:rPr>
                <w:color w:val="000000" w:themeColor="text1"/>
              </w:rPr>
            </w:pPr>
            <w:r w:rsidRPr="00B12D48">
              <w:rPr>
                <w:color w:val="000000" w:themeColor="text1"/>
              </w:rPr>
              <w:t>2.3</w:t>
            </w:r>
          </w:p>
        </w:tc>
        <w:tc>
          <w:tcPr>
            <w:tcW w:w="1440" w:type="dxa"/>
          </w:tcPr>
          <w:p w14:paraId="2F257FF0" w14:textId="77777777" w:rsidR="00F46551" w:rsidRPr="00B12D48" w:rsidRDefault="00F46551" w:rsidP="00596B8C">
            <w:pPr>
              <w:pStyle w:val="Tabletext"/>
              <w:rPr>
                <w:color w:val="000000" w:themeColor="text1"/>
              </w:rPr>
            </w:pPr>
            <w:r w:rsidRPr="00B12D48">
              <w:rPr>
                <w:color w:val="000000" w:themeColor="text1"/>
              </w:rPr>
              <w:t>04/22/2015</w:t>
            </w:r>
          </w:p>
        </w:tc>
        <w:tc>
          <w:tcPr>
            <w:tcW w:w="3690" w:type="dxa"/>
          </w:tcPr>
          <w:p w14:paraId="4CA9E005" w14:textId="77777777" w:rsidR="00F46551" w:rsidRPr="00B12D48" w:rsidRDefault="00F46551" w:rsidP="00596B8C">
            <w:pPr>
              <w:pStyle w:val="Tabletext"/>
              <w:rPr>
                <w:color w:val="000000" w:themeColor="text1"/>
              </w:rPr>
            </w:pPr>
            <w:r w:rsidRPr="00B12D48">
              <w:rPr>
                <w:color w:val="000000" w:themeColor="text1"/>
              </w:rPr>
              <w:t>Modified the selection logics from plain English to function specific</w:t>
            </w:r>
          </w:p>
        </w:tc>
        <w:tc>
          <w:tcPr>
            <w:tcW w:w="2055" w:type="dxa"/>
          </w:tcPr>
          <w:p w14:paraId="2C0404BF"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6F560082" w14:textId="77777777" w:rsidTr="120F96E5">
        <w:tc>
          <w:tcPr>
            <w:tcW w:w="2101" w:type="dxa"/>
          </w:tcPr>
          <w:p w14:paraId="2151D19A" w14:textId="77777777" w:rsidR="00F46551" w:rsidRPr="00B12D48" w:rsidRDefault="00F46551" w:rsidP="00596B8C">
            <w:pPr>
              <w:pStyle w:val="Tabletext"/>
              <w:rPr>
                <w:color w:val="000000" w:themeColor="text1"/>
              </w:rPr>
            </w:pPr>
            <w:r w:rsidRPr="00B12D48">
              <w:rPr>
                <w:color w:val="000000" w:themeColor="text1"/>
              </w:rPr>
              <w:t>2.4</w:t>
            </w:r>
          </w:p>
        </w:tc>
        <w:tc>
          <w:tcPr>
            <w:tcW w:w="1440" w:type="dxa"/>
          </w:tcPr>
          <w:p w14:paraId="5AE2B9E4" w14:textId="77777777" w:rsidR="00F46551" w:rsidRPr="00B12D48" w:rsidRDefault="00F46551" w:rsidP="00596B8C">
            <w:pPr>
              <w:pStyle w:val="Tabletext"/>
              <w:rPr>
                <w:color w:val="000000" w:themeColor="text1"/>
              </w:rPr>
            </w:pPr>
            <w:r w:rsidRPr="00B12D48">
              <w:rPr>
                <w:color w:val="000000" w:themeColor="text1"/>
              </w:rPr>
              <w:t>04/29/2015</w:t>
            </w:r>
          </w:p>
        </w:tc>
        <w:tc>
          <w:tcPr>
            <w:tcW w:w="3690" w:type="dxa"/>
          </w:tcPr>
          <w:p w14:paraId="47023B77" w14:textId="77777777" w:rsidR="00F46551" w:rsidRPr="00B12D48" w:rsidRDefault="00F46551" w:rsidP="00596B8C">
            <w:pPr>
              <w:pStyle w:val="Tabletext"/>
              <w:rPr>
                <w:color w:val="000000" w:themeColor="text1"/>
              </w:rPr>
            </w:pPr>
            <w:r w:rsidRPr="00B12D48">
              <w:rPr>
                <w:color w:val="000000" w:themeColor="text1"/>
              </w:rPr>
              <w:t>Updated Applied for GRG – DB details</w:t>
            </w:r>
          </w:p>
        </w:tc>
        <w:tc>
          <w:tcPr>
            <w:tcW w:w="2055" w:type="dxa"/>
          </w:tcPr>
          <w:p w14:paraId="3BB023B1"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1EE2E397" w14:textId="77777777" w:rsidTr="120F96E5">
        <w:tc>
          <w:tcPr>
            <w:tcW w:w="2101" w:type="dxa"/>
          </w:tcPr>
          <w:p w14:paraId="515E78CE" w14:textId="77777777" w:rsidR="00F46551" w:rsidRPr="00B12D48" w:rsidRDefault="00F46551" w:rsidP="00596B8C">
            <w:pPr>
              <w:pStyle w:val="Tabletext"/>
              <w:rPr>
                <w:color w:val="000000" w:themeColor="text1"/>
              </w:rPr>
            </w:pPr>
            <w:r w:rsidRPr="00B12D48">
              <w:rPr>
                <w:color w:val="000000" w:themeColor="text1"/>
              </w:rPr>
              <w:t>2.4</w:t>
            </w:r>
          </w:p>
        </w:tc>
        <w:tc>
          <w:tcPr>
            <w:tcW w:w="1440" w:type="dxa"/>
          </w:tcPr>
          <w:p w14:paraId="304D6129" w14:textId="77777777" w:rsidR="00F46551" w:rsidRPr="00B12D48" w:rsidRDefault="00F46551" w:rsidP="00596B8C">
            <w:pPr>
              <w:pStyle w:val="Tabletext"/>
              <w:rPr>
                <w:color w:val="000000" w:themeColor="text1"/>
              </w:rPr>
            </w:pPr>
            <w:r w:rsidRPr="00B12D48">
              <w:rPr>
                <w:color w:val="000000" w:themeColor="text1"/>
              </w:rPr>
              <w:t>05/06/2015</w:t>
            </w:r>
          </w:p>
        </w:tc>
        <w:tc>
          <w:tcPr>
            <w:tcW w:w="3690" w:type="dxa"/>
          </w:tcPr>
          <w:p w14:paraId="23953212" w14:textId="77777777" w:rsidR="00F46551" w:rsidRPr="00B12D48" w:rsidRDefault="00F46551" w:rsidP="00596B8C">
            <w:pPr>
              <w:pStyle w:val="Tabletext"/>
              <w:rPr>
                <w:color w:val="000000" w:themeColor="text1"/>
              </w:rPr>
            </w:pPr>
            <w:r w:rsidRPr="00B12D48">
              <w:rPr>
                <w:color w:val="000000" w:themeColor="text1"/>
              </w:rPr>
              <w:t>GRG – CRISP section removed based on decision #: 300535</w:t>
            </w:r>
          </w:p>
        </w:tc>
        <w:tc>
          <w:tcPr>
            <w:tcW w:w="2055" w:type="dxa"/>
          </w:tcPr>
          <w:p w14:paraId="2DAE9DA7"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7B6EC0F5" w14:textId="77777777" w:rsidTr="120F96E5">
        <w:tc>
          <w:tcPr>
            <w:tcW w:w="2101" w:type="dxa"/>
          </w:tcPr>
          <w:p w14:paraId="0141DC1F" w14:textId="77777777" w:rsidR="00F46551" w:rsidRPr="00B12D48" w:rsidRDefault="00F46551" w:rsidP="00596B8C">
            <w:pPr>
              <w:pStyle w:val="Tabletext"/>
              <w:rPr>
                <w:color w:val="000000" w:themeColor="text1"/>
              </w:rPr>
            </w:pPr>
            <w:r w:rsidRPr="00B12D48">
              <w:rPr>
                <w:color w:val="000000" w:themeColor="text1"/>
              </w:rPr>
              <w:t>2.5</w:t>
            </w:r>
          </w:p>
        </w:tc>
        <w:tc>
          <w:tcPr>
            <w:tcW w:w="1440" w:type="dxa"/>
          </w:tcPr>
          <w:p w14:paraId="56A63095" w14:textId="77777777" w:rsidR="00F46551" w:rsidRPr="00B12D48" w:rsidRDefault="00F46551" w:rsidP="00596B8C">
            <w:pPr>
              <w:pStyle w:val="Tabletext"/>
              <w:rPr>
                <w:color w:val="000000" w:themeColor="text1"/>
              </w:rPr>
            </w:pPr>
            <w:r w:rsidRPr="00B12D48">
              <w:rPr>
                <w:color w:val="000000" w:themeColor="text1"/>
              </w:rPr>
              <w:t>07/06/2015</w:t>
            </w:r>
          </w:p>
        </w:tc>
        <w:tc>
          <w:tcPr>
            <w:tcW w:w="3690" w:type="dxa"/>
          </w:tcPr>
          <w:p w14:paraId="40A29B1F" w14:textId="77777777" w:rsidR="00F46551" w:rsidRPr="00B12D48" w:rsidRDefault="00F46551" w:rsidP="00596B8C">
            <w:pPr>
              <w:pStyle w:val="Tabletext"/>
              <w:rPr>
                <w:color w:val="000000" w:themeColor="text1"/>
              </w:rPr>
            </w:pPr>
            <w:r w:rsidRPr="00B12D48">
              <w:rPr>
                <w:color w:val="000000" w:themeColor="text1"/>
              </w:rPr>
              <w:t>The word ‘None’ was changed to ‘Denied’ in ‘Decision for individual people in the case’ table for better understanding</w:t>
            </w:r>
          </w:p>
        </w:tc>
        <w:tc>
          <w:tcPr>
            <w:tcW w:w="2055" w:type="dxa"/>
          </w:tcPr>
          <w:p w14:paraId="3925D525"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78662781" w14:textId="77777777" w:rsidTr="120F96E5">
        <w:tc>
          <w:tcPr>
            <w:tcW w:w="2101" w:type="dxa"/>
          </w:tcPr>
          <w:p w14:paraId="62ED7302" w14:textId="77777777" w:rsidR="00F46551" w:rsidRPr="00B12D48" w:rsidRDefault="00F46551" w:rsidP="00596B8C">
            <w:pPr>
              <w:pStyle w:val="Tabletext"/>
              <w:rPr>
                <w:color w:val="000000" w:themeColor="text1"/>
              </w:rPr>
            </w:pPr>
            <w:r w:rsidRPr="00B12D48">
              <w:rPr>
                <w:color w:val="000000" w:themeColor="text1"/>
              </w:rPr>
              <w:t>2.5</w:t>
            </w:r>
          </w:p>
        </w:tc>
        <w:tc>
          <w:tcPr>
            <w:tcW w:w="1440" w:type="dxa"/>
          </w:tcPr>
          <w:p w14:paraId="4A62053E" w14:textId="77777777" w:rsidR="00F46551" w:rsidRPr="00B12D48" w:rsidRDefault="00F46551" w:rsidP="00596B8C">
            <w:pPr>
              <w:pStyle w:val="Tabletext"/>
              <w:rPr>
                <w:color w:val="000000" w:themeColor="text1"/>
              </w:rPr>
            </w:pPr>
            <w:r w:rsidRPr="00B12D48">
              <w:rPr>
                <w:color w:val="000000" w:themeColor="text1"/>
              </w:rPr>
              <w:t>07/06/2015</w:t>
            </w:r>
          </w:p>
        </w:tc>
        <w:tc>
          <w:tcPr>
            <w:tcW w:w="3690" w:type="dxa"/>
          </w:tcPr>
          <w:p w14:paraId="2D6FFC7B" w14:textId="77777777" w:rsidR="00F46551" w:rsidRPr="00B12D48" w:rsidRDefault="00F46551" w:rsidP="00596B8C">
            <w:pPr>
              <w:pStyle w:val="Tabletext"/>
              <w:rPr>
                <w:color w:val="000000" w:themeColor="text1"/>
              </w:rPr>
            </w:pPr>
            <w:r w:rsidRPr="00B12D48">
              <w:rPr>
                <w:color w:val="000000" w:themeColor="text1"/>
              </w:rPr>
              <w:t xml:space="preserve">EXFS is added to TP09 section in page 22.  Both are Food </w:t>
            </w:r>
            <w:proofErr w:type="gramStart"/>
            <w:r w:rsidRPr="00B12D48">
              <w:rPr>
                <w:color w:val="000000" w:themeColor="text1"/>
              </w:rPr>
              <w:t>Stamps</w:t>
            </w:r>
            <w:proofErr w:type="gramEnd"/>
            <w:r w:rsidRPr="00B12D48">
              <w:rPr>
                <w:color w:val="000000" w:themeColor="text1"/>
              </w:rPr>
              <w:t xml:space="preserve"> and the same language applies when denying for Food Stamps or Expedited Food Stamps.</w:t>
            </w:r>
          </w:p>
        </w:tc>
        <w:tc>
          <w:tcPr>
            <w:tcW w:w="2055" w:type="dxa"/>
          </w:tcPr>
          <w:p w14:paraId="3C35D62C"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15E6F53B" w14:textId="77777777" w:rsidTr="120F96E5">
        <w:tc>
          <w:tcPr>
            <w:tcW w:w="2101" w:type="dxa"/>
          </w:tcPr>
          <w:p w14:paraId="020671AF" w14:textId="77777777" w:rsidR="00F46551" w:rsidRPr="00B12D48" w:rsidRDefault="00F46551" w:rsidP="00596B8C">
            <w:pPr>
              <w:pStyle w:val="Tabletext"/>
              <w:rPr>
                <w:color w:val="000000" w:themeColor="text1"/>
              </w:rPr>
            </w:pPr>
            <w:r w:rsidRPr="00B12D48">
              <w:rPr>
                <w:color w:val="000000" w:themeColor="text1"/>
              </w:rPr>
              <w:t>2.5</w:t>
            </w:r>
          </w:p>
        </w:tc>
        <w:tc>
          <w:tcPr>
            <w:tcW w:w="1440" w:type="dxa"/>
          </w:tcPr>
          <w:p w14:paraId="4C43F6C1" w14:textId="77777777" w:rsidR="00F46551" w:rsidRPr="00B12D48" w:rsidRDefault="00F46551" w:rsidP="00596B8C">
            <w:pPr>
              <w:pStyle w:val="Tabletext"/>
              <w:rPr>
                <w:color w:val="000000" w:themeColor="text1"/>
              </w:rPr>
            </w:pPr>
            <w:r w:rsidRPr="00B12D48">
              <w:rPr>
                <w:color w:val="000000" w:themeColor="text1"/>
              </w:rPr>
              <w:t>08/03/2015</w:t>
            </w:r>
          </w:p>
        </w:tc>
        <w:tc>
          <w:tcPr>
            <w:tcW w:w="3690" w:type="dxa"/>
          </w:tcPr>
          <w:p w14:paraId="665E1C16" w14:textId="77777777" w:rsidR="00F46551" w:rsidRPr="00B12D48" w:rsidRDefault="00F46551" w:rsidP="00596B8C">
            <w:pPr>
              <w:pStyle w:val="Tabletext"/>
              <w:rPr>
                <w:color w:val="000000" w:themeColor="text1"/>
              </w:rPr>
            </w:pPr>
            <w:r w:rsidRPr="00B12D48">
              <w:rPr>
                <w:color w:val="000000" w:themeColor="text1"/>
              </w:rPr>
              <w:t xml:space="preserve">Removed EXFS from the Food Stamps section on page 22.  Expedited Food </w:t>
            </w:r>
            <w:r w:rsidRPr="00B12D48">
              <w:rPr>
                <w:color w:val="000000" w:themeColor="text1"/>
              </w:rPr>
              <w:lastRenderedPageBreak/>
              <w:t>Stamps will be coded as TP09 and will be identified with Expedited SW.</w:t>
            </w:r>
          </w:p>
        </w:tc>
        <w:tc>
          <w:tcPr>
            <w:tcW w:w="2055" w:type="dxa"/>
          </w:tcPr>
          <w:p w14:paraId="43685DE5" w14:textId="77777777" w:rsidR="00F46551" w:rsidRPr="00B12D48" w:rsidRDefault="00F46551" w:rsidP="00596B8C">
            <w:pPr>
              <w:pStyle w:val="Tabletext"/>
              <w:rPr>
                <w:color w:val="000000" w:themeColor="text1"/>
              </w:rPr>
            </w:pPr>
            <w:r w:rsidRPr="00B12D48">
              <w:rPr>
                <w:color w:val="000000" w:themeColor="text1"/>
              </w:rPr>
              <w:lastRenderedPageBreak/>
              <w:t xml:space="preserve">Vignesh </w:t>
            </w:r>
            <w:proofErr w:type="spellStart"/>
            <w:r w:rsidRPr="00B12D48">
              <w:rPr>
                <w:color w:val="000000" w:themeColor="text1"/>
              </w:rPr>
              <w:t>Manokaran</w:t>
            </w:r>
            <w:proofErr w:type="spellEnd"/>
          </w:p>
        </w:tc>
      </w:tr>
      <w:tr w:rsidR="00B12D48" w:rsidRPr="00B12D48" w14:paraId="2B35EEEA" w14:textId="77777777" w:rsidTr="120F96E5">
        <w:tc>
          <w:tcPr>
            <w:tcW w:w="2101" w:type="dxa"/>
          </w:tcPr>
          <w:p w14:paraId="585AA682" w14:textId="77777777" w:rsidR="00F46551" w:rsidRPr="00B12D48" w:rsidRDefault="00F46551" w:rsidP="00596B8C">
            <w:pPr>
              <w:pStyle w:val="Tabletext"/>
              <w:rPr>
                <w:color w:val="000000" w:themeColor="text1"/>
              </w:rPr>
            </w:pPr>
            <w:r w:rsidRPr="00B12D48">
              <w:rPr>
                <w:color w:val="000000" w:themeColor="text1"/>
              </w:rPr>
              <w:t>2.5</w:t>
            </w:r>
          </w:p>
        </w:tc>
        <w:tc>
          <w:tcPr>
            <w:tcW w:w="1440" w:type="dxa"/>
          </w:tcPr>
          <w:p w14:paraId="28B2AD68" w14:textId="77777777" w:rsidR="00F46551" w:rsidRPr="00B12D48" w:rsidRDefault="00F46551" w:rsidP="00596B8C">
            <w:pPr>
              <w:pStyle w:val="Tabletext"/>
              <w:rPr>
                <w:color w:val="000000" w:themeColor="text1"/>
              </w:rPr>
            </w:pPr>
            <w:r w:rsidRPr="00B12D48">
              <w:rPr>
                <w:color w:val="000000" w:themeColor="text1"/>
              </w:rPr>
              <w:t>08/03/2015</w:t>
            </w:r>
          </w:p>
        </w:tc>
        <w:tc>
          <w:tcPr>
            <w:tcW w:w="3690" w:type="dxa"/>
          </w:tcPr>
          <w:p w14:paraId="69B34300" w14:textId="77777777" w:rsidR="00F46551" w:rsidRPr="00B12D48" w:rsidRDefault="00F46551" w:rsidP="00596B8C">
            <w:pPr>
              <w:pStyle w:val="Tabletext"/>
              <w:rPr>
                <w:color w:val="000000" w:themeColor="text1"/>
              </w:rPr>
            </w:pPr>
            <w:r w:rsidRPr="00B12D48">
              <w:rPr>
                <w:color w:val="000000" w:themeColor="text1"/>
              </w:rPr>
              <w:t>EXFS approval in page 12 is changed to Type of Assistance = TP09 and EXPEDITED_SW =’Y’</w:t>
            </w:r>
          </w:p>
        </w:tc>
        <w:tc>
          <w:tcPr>
            <w:tcW w:w="2055" w:type="dxa"/>
          </w:tcPr>
          <w:p w14:paraId="1D1E3723"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21F68A38" w14:textId="77777777" w:rsidTr="120F96E5">
        <w:tc>
          <w:tcPr>
            <w:tcW w:w="2101" w:type="dxa"/>
          </w:tcPr>
          <w:p w14:paraId="4F1B5F7F" w14:textId="77777777" w:rsidR="00F46551" w:rsidRPr="00B12D48" w:rsidRDefault="00F46551" w:rsidP="00596B8C">
            <w:pPr>
              <w:pStyle w:val="Tabletext"/>
              <w:rPr>
                <w:color w:val="000000" w:themeColor="text1"/>
              </w:rPr>
            </w:pPr>
            <w:r w:rsidRPr="00B12D48">
              <w:rPr>
                <w:color w:val="000000" w:themeColor="text1"/>
              </w:rPr>
              <w:t>2.5</w:t>
            </w:r>
          </w:p>
        </w:tc>
        <w:tc>
          <w:tcPr>
            <w:tcW w:w="1440" w:type="dxa"/>
          </w:tcPr>
          <w:p w14:paraId="682B78D4" w14:textId="77777777" w:rsidR="00F46551" w:rsidRPr="00B12D48" w:rsidRDefault="00F46551" w:rsidP="00596B8C">
            <w:pPr>
              <w:pStyle w:val="Tabletext"/>
              <w:rPr>
                <w:color w:val="000000" w:themeColor="text1"/>
              </w:rPr>
            </w:pPr>
            <w:r w:rsidRPr="00B12D48">
              <w:rPr>
                <w:color w:val="000000" w:themeColor="text1"/>
              </w:rPr>
              <w:t>08/18/2015</w:t>
            </w:r>
          </w:p>
        </w:tc>
        <w:tc>
          <w:tcPr>
            <w:tcW w:w="3690" w:type="dxa"/>
          </w:tcPr>
          <w:p w14:paraId="66C75A38" w14:textId="77777777" w:rsidR="00F46551" w:rsidRPr="00B12D48" w:rsidRDefault="00F46551" w:rsidP="00596B8C">
            <w:pPr>
              <w:pStyle w:val="Tabletext"/>
              <w:rPr>
                <w:color w:val="000000" w:themeColor="text1"/>
              </w:rPr>
            </w:pPr>
            <w:r w:rsidRPr="00B12D48">
              <w:rPr>
                <w:color w:val="000000" w:themeColor="text1"/>
              </w:rPr>
              <w:t>Child support payment removed from the Information we had to determine your eligibility table. The Child support payments are listed as a type of unearned income type under list of unearned incomes, so this will be a repetition</w:t>
            </w:r>
          </w:p>
        </w:tc>
        <w:tc>
          <w:tcPr>
            <w:tcW w:w="2055" w:type="dxa"/>
          </w:tcPr>
          <w:p w14:paraId="08DD0431"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279C1614" w14:textId="77777777" w:rsidTr="120F96E5">
        <w:tc>
          <w:tcPr>
            <w:tcW w:w="2101" w:type="dxa"/>
          </w:tcPr>
          <w:p w14:paraId="0A214596" w14:textId="77777777" w:rsidR="00F46551" w:rsidRPr="00B12D48" w:rsidRDefault="00F46551" w:rsidP="00596B8C">
            <w:pPr>
              <w:pStyle w:val="Tabletext"/>
              <w:rPr>
                <w:color w:val="000000" w:themeColor="text1"/>
              </w:rPr>
            </w:pPr>
            <w:r w:rsidRPr="00B12D48">
              <w:rPr>
                <w:color w:val="000000" w:themeColor="text1"/>
              </w:rPr>
              <w:t>2.6</w:t>
            </w:r>
          </w:p>
        </w:tc>
        <w:tc>
          <w:tcPr>
            <w:tcW w:w="1440" w:type="dxa"/>
          </w:tcPr>
          <w:p w14:paraId="39774AA8" w14:textId="77777777" w:rsidR="00F46551" w:rsidRPr="00B12D48" w:rsidRDefault="00F46551" w:rsidP="00596B8C">
            <w:pPr>
              <w:pStyle w:val="Tabletext"/>
              <w:rPr>
                <w:color w:val="000000" w:themeColor="text1"/>
              </w:rPr>
            </w:pPr>
            <w:r w:rsidRPr="00B12D48">
              <w:rPr>
                <w:color w:val="000000" w:themeColor="text1"/>
              </w:rPr>
              <w:t>09/10/2015</w:t>
            </w:r>
          </w:p>
        </w:tc>
        <w:tc>
          <w:tcPr>
            <w:tcW w:w="3690" w:type="dxa"/>
          </w:tcPr>
          <w:p w14:paraId="3077ED98" w14:textId="77777777" w:rsidR="00F46551" w:rsidRPr="00B12D48" w:rsidRDefault="00F46551" w:rsidP="00596B8C">
            <w:pPr>
              <w:pStyle w:val="Tabletext"/>
              <w:rPr>
                <w:color w:val="000000" w:themeColor="text1"/>
              </w:rPr>
            </w:pPr>
            <w:r w:rsidRPr="00B12D48">
              <w:rPr>
                <w:color w:val="000000" w:themeColor="text1"/>
              </w:rPr>
              <w:t>On page 30, added ‘or’ before – ‘</w:t>
            </w:r>
            <w:r w:rsidRPr="00B12D48">
              <w:rPr>
                <w:color w:val="000000" w:themeColor="text1"/>
                <w:sz w:val="20"/>
                <w:szCs w:val="20"/>
              </w:rPr>
              <w:t>you lose your card’</w:t>
            </w:r>
          </w:p>
        </w:tc>
        <w:tc>
          <w:tcPr>
            <w:tcW w:w="2055" w:type="dxa"/>
          </w:tcPr>
          <w:p w14:paraId="03E29C8A"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73FEA6DB" w14:textId="77777777" w:rsidTr="120F96E5">
        <w:tc>
          <w:tcPr>
            <w:tcW w:w="2101" w:type="dxa"/>
            <w:shd w:val="clear" w:color="auto" w:fill="auto"/>
          </w:tcPr>
          <w:p w14:paraId="2A07BCBB"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shd w:val="clear" w:color="auto" w:fill="auto"/>
          </w:tcPr>
          <w:p w14:paraId="05E02602" w14:textId="77777777" w:rsidR="00F46551" w:rsidRPr="00B12D48" w:rsidRDefault="00F46551" w:rsidP="00596B8C">
            <w:pPr>
              <w:pStyle w:val="Tabletext"/>
              <w:rPr>
                <w:color w:val="000000" w:themeColor="text1"/>
              </w:rPr>
            </w:pPr>
            <w:r w:rsidRPr="00B12D48">
              <w:rPr>
                <w:color w:val="000000" w:themeColor="text1"/>
              </w:rPr>
              <w:t>11/30/2015</w:t>
            </w:r>
          </w:p>
        </w:tc>
        <w:tc>
          <w:tcPr>
            <w:tcW w:w="3690" w:type="dxa"/>
            <w:shd w:val="clear" w:color="auto" w:fill="auto"/>
          </w:tcPr>
          <w:p w14:paraId="031EC690" w14:textId="77777777" w:rsidR="00F46551" w:rsidRPr="00B12D48" w:rsidRDefault="00F46551" w:rsidP="00596B8C">
            <w:pPr>
              <w:pStyle w:val="Tabletext"/>
              <w:rPr>
                <w:color w:val="000000" w:themeColor="text1"/>
              </w:rPr>
            </w:pPr>
            <w:r w:rsidRPr="00B12D48">
              <w:rPr>
                <w:color w:val="000000" w:themeColor="text1"/>
              </w:rPr>
              <w:t>Added Senior SNAP language to Approval and Denial. CR - 316633</w:t>
            </w:r>
          </w:p>
        </w:tc>
        <w:tc>
          <w:tcPr>
            <w:tcW w:w="2055" w:type="dxa"/>
            <w:shd w:val="clear" w:color="auto" w:fill="auto"/>
          </w:tcPr>
          <w:p w14:paraId="4EB43FC1"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1908D401" w14:textId="77777777" w:rsidTr="120F96E5">
        <w:tc>
          <w:tcPr>
            <w:tcW w:w="2101" w:type="dxa"/>
            <w:shd w:val="clear" w:color="auto" w:fill="auto"/>
          </w:tcPr>
          <w:p w14:paraId="0B5404F1"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shd w:val="clear" w:color="auto" w:fill="auto"/>
          </w:tcPr>
          <w:p w14:paraId="314E3BE3" w14:textId="77777777" w:rsidR="00F46551" w:rsidRPr="00B12D48" w:rsidRDefault="00F46551" w:rsidP="00596B8C">
            <w:pPr>
              <w:pStyle w:val="Tabletext"/>
              <w:rPr>
                <w:color w:val="000000" w:themeColor="text1"/>
              </w:rPr>
            </w:pPr>
            <w:r w:rsidRPr="00B12D48">
              <w:rPr>
                <w:color w:val="000000" w:themeColor="text1"/>
              </w:rPr>
              <w:t>12/03/2015</w:t>
            </w:r>
          </w:p>
        </w:tc>
        <w:tc>
          <w:tcPr>
            <w:tcW w:w="3690" w:type="dxa"/>
            <w:shd w:val="clear" w:color="auto" w:fill="auto"/>
          </w:tcPr>
          <w:p w14:paraId="215C3EFF" w14:textId="77777777" w:rsidR="00F46551" w:rsidRPr="00B12D48" w:rsidRDefault="00F46551" w:rsidP="00596B8C">
            <w:pPr>
              <w:pStyle w:val="Tabletext"/>
              <w:rPr>
                <w:color w:val="000000" w:themeColor="text1"/>
              </w:rPr>
            </w:pPr>
            <w:r w:rsidRPr="00B12D48">
              <w:rPr>
                <w:color w:val="000000" w:themeColor="text1"/>
              </w:rPr>
              <w:t>2.6.2, 2.6.3 is BPR submission of this document which will be implemented on a later date</w:t>
            </w:r>
          </w:p>
        </w:tc>
        <w:tc>
          <w:tcPr>
            <w:tcW w:w="2055" w:type="dxa"/>
            <w:shd w:val="clear" w:color="auto" w:fill="auto"/>
          </w:tcPr>
          <w:p w14:paraId="6AE973B5"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3E5D417E" w14:textId="77777777" w:rsidTr="120F96E5">
        <w:tc>
          <w:tcPr>
            <w:tcW w:w="2101" w:type="dxa"/>
          </w:tcPr>
          <w:p w14:paraId="02B9D78D"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2E8EDDA4" w14:textId="77777777" w:rsidR="00F46551" w:rsidRPr="00B12D48" w:rsidRDefault="00F46551" w:rsidP="00596B8C">
            <w:pPr>
              <w:pStyle w:val="Tabletext"/>
              <w:rPr>
                <w:color w:val="000000" w:themeColor="text1"/>
              </w:rPr>
            </w:pPr>
            <w:r w:rsidRPr="00B12D48">
              <w:rPr>
                <w:color w:val="000000" w:themeColor="text1"/>
              </w:rPr>
              <w:t>12/15/2015</w:t>
            </w:r>
          </w:p>
        </w:tc>
        <w:tc>
          <w:tcPr>
            <w:tcW w:w="3690" w:type="dxa"/>
          </w:tcPr>
          <w:p w14:paraId="39D9B6DF" w14:textId="77777777" w:rsidR="00F46551" w:rsidRPr="00B12D48" w:rsidRDefault="00F46551" w:rsidP="00596B8C">
            <w:pPr>
              <w:pStyle w:val="Tabletext"/>
              <w:rPr>
                <w:color w:val="000000" w:themeColor="text1"/>
              </w:rPr>
            </w:pPr>
            <w:r w:rsidRPr="00B12D48">
              <w:rPr>
                <w:color w:val="000000" w:themeColor="text1"/>
              </w:rPr>
              <w:t xml:space="preserve">As part of TTE defect – 39085 we are setting Payment Amt to 0 when the following waiver code is present – </w:t>
            </w:r>
          </w:p>
          <w:p w14:paraId="70494EC4" w14:textId="77777777" w:rsidR="00F46551" w:rsidRPr="00B12D48" w:rsidRDefault="00F46551" w:rsidP="00596B8C">
            <w:pPr>
              <w:pStyle w:val="Tabletext"/>
              <w:rPr>
                <w:color w:val="000000" w:themeColor="text1"/>
                <w:lang w:val="es-ES"/>
              </w:rPr>
            </w:pPr>
            <w:r w:rsidRPr="00B12D48">
              <w:rPr>
                <w:color w:val="000000" w:themeColor="text1"/>
                <w:lang w:val="es-ES"/>
              </w:rPr>
              <w:t xml:space="preserve">AA, CU, FC, </w:t>
            </w:r>
            <w:proofErr w:type="gramStart"/>
            <w:r w:rsidRPr="00B12D48">
              <w:rPr>
                <w:color w:val="000000" w:themeColor="text1"/>
                <w:lang w:val="es-ES"/>
              </w:rPr>
              <w:t>CP,HA</w:t>
            </w:r>
            <w:proofErr w:type="gramEnd"/>
            <w:r w:rsidRPr="00B12D48">
              <w:rPr>
                <w:color w:val="000000" w:themeColor="text1"/>
                <w:lang w:val="es-ES"/>
              </w:rPr>
              <w:t>,FM,TN</w:t>
            </w:r>
          </w:p>
        </w:tc>
        <w:tc>
          <w:tcPr>
            <w:tcW w:w="2055" w:type="dxa"/>
          </w:tcPr>
          <w:p w14:paraId="475FB987"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08DA0DCA" w14:textId="77777777" w:rsidTr="120F96E5">
        <w:tc>
          <w:tcPr>
            <w:tcW w:w="2101" w:type="dxa"/>
          </w:tcPr>
          <w:p w14:paraId="1AA64343"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776F1590" w14:textId="77777777" w:rsidR="00F46551" w:rsidRPr="00B12D48" w:rsidRDefault="00F46551" w:rsidP="00596B8C">
            <w:pPr>
              <w:pStyle w:val="Tabletext"/>
              <w:rPr>
                <w:color w:val="000000" w:themeColor="text1"/>
              </w:rPr>
            </w:pPr>
            <w:r w:rsidRPr="00B12D48">
              <w:rPr>
                <w:color w:val="000000" w:themeColor="text1"/>
              </w:rPr>
              <w:t>02/29/2016</w:t>
            </w:r>
          </w:p>
        </w:tc>
        <w:tc>
          <w:tcPr>
            <w:tcW w:w="3690" w:type="dxa"/>
          </w:tcPr>
          <w:p w14:paraId="7B9B264D" w14:textId="77777777" w:rsidR="00F46551" w:rsidRPr="00B12D48" w:rsidRDefault="00F46551" w:rsidP="00596B8C">
            <w:pPr>
              <w:pStyle w:val="Tabletext"/>
              <w:rPr>
                <w:color w:val="000000" w:themeColor="text1"/>
              </w:rPr>
            </w:pPr>
            <w:r w:rsidRPr="00B12D48">
              <w:rPr>
                <w:color w:val="000000" w:themeColor="text1"/>
              </w:rPr>
              <w:t>CR - CR_357574, adding language to specify date on which the family should begin to have premium for PCK cases</w:t>
            </w:r>
          </w:p>
        </w:tc>
        <w:tc>
          <w:tcPr>
            <w:tcW w:w="2055" w:type="dxa"/>
          </w:tcPr>
          <w:p w14:paraId="0A1954E2"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0C2770C1" w14:textId="77777777" w:rsidTr="120F96E5">
        <w:tc>
          <w:tcPr>
            <w:tcW w:w="2101" w:type="dxa"/>
          </w:tcPr>
          <w:p w14:paraId="304FADE3"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7BCEBD72" w14:textId="77777777" w:rsidR="00F46551" w:rsidRPr="00B12D48" w:rsidRDefault="00F46551" w:rsidP="00596B8C">
            <w:pPr>
              <w:pStyle w:val="Tabletext"/>
              <w:rPr>
                <w:color w:val="000000" w:themeColor="text1"/>
              </w:rPr>
            </w:pPr>
            <w:r w:rsidRPr="00B12D48">
              <w:rPr>
                <w:color w:val="000000" w:themeColor="text1"/>
              </w:rPr>
              <w:t>03/17/2016</w:t>
            </w:r>
          </w:p>
        </w:tc>
        <w:tc>
          <w:tcPr>
            <w:tcW w:w="3690" w:type="dxa"/>
          </w:tcPr>
          <w:p w14:paraId="4546B267" w14:textId="4DDE6CD2" w:rsidR="00F46551" w:rsidRPr="00B12D48" w:rsidRDefault="00F46551" w:rsidP="00596B8C">
            <w:pPr>
              <w:pStyle w:val="Tabletext"/>
              <w:rPr>
                <w:color w:val="000000" w:themeColor="text1"/>
              </w:rPr>
            </w:pPr>
            <w:r w:rsidRPr="00B12D48">
              <w:rPr>
                <w:color w:val="000000" w:themeColor="text1"/>
              </w:rPr>
              <w:t xml:space="preserve">P02 added to </w:t>
            </w:r>
            <w:r w:rsidR="00CD2AD4" w:rsidRPr="00B12D48">
              <w:rPr>
                <w:color w:val="000000" w:themeColor="text1"/>
              </w:rPr>
              <w:t>section</w:t>
            </w:r>
            <w:r w:rsidRPr="00B12D48">
              <w:rPr>
                <w:color w:val="000000" w:themeColor="text1"/>
              </w:rPr>
              <w:t xml:space="preserve"> 2.4.8.2 – You have a right to fair hearing</w:t>
            </w:r>
          </w:p>
        </w:tc>
        <w:tc>
          <w:tcPr>
            <w:tcW w:w="2055" w:type="dxa"/>
          </w:tcPr>
          <w:p w14:paraId="4436FA27"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2F9577E7" w14:textId="77777777" w:rsidTr="120F96E5">
        <w:tc>
          <w:tcPr>
            <w:tcW w:w="2101" w:type="dxa"/>
          </w:tcPr>
          <w:p w14:paraId="601D53A2"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601E5E8B" w14:textId="77777777" w:rsidR="00F46551" w:rsidRPr="00B12D48" w:rsidRDefault="00F46551" w:rsidP="00596B8C">
            <w:pPr>
              <w:pStyle w:val="Tabletext"/>
              <w:rPr>
                <w:color w:val="000000" w:themeColor="text1"/>
              </w:rPr>
            </w:pPr>
            <w:r w:rsidRPr="00B12D48">
              <w:rPr>
                <w:color w:val="000000" w:themeColor="text1"/>
              </w:rPr>
              <w:t>03/17/2016</w:t>
            </w:r>
          </w:p>
        </w:tc>
        <w:tc>
          <w:tcPr>
            <w:tcW w:w="3690" w:type="dxa"/>
          </w:tcPr>
          <w:p w14:paraId="081DDB88" w14:textId="77777777" w:rsidR="00F46551" w:rsidRPr="00B12D48" w:rsidRDefault="00F46551" w:rsidP="00596B8C">
            <w:pPr>
              <w:pStyle w:val="Tabletext"/>
              <w:rPr>
                <w:color w:val="000000" w:themeColor="text1"/>
              </w:rPr>
            </w:pPr>
            <w:r w:rsidRPr="00B12D48">
              <w:rPr>
                <w:color w:val="000000" w:themeColor="text1"/>
              </w:rPr>
              <w:t>Changed Right</w:t>
            </w:r>
            <w:r w:rsidRPr="00B12D48">
              <w:rPr>
                <w:color w:val="000000" w:themeColor="text1"/>
                <w:spacing w:val="31"/>
              </w:rPr>
              <w:t xml:space="preserve"> </w:t>
            </w:r>
            <w:r w:rsidRPr="00B12D48">
              <w:rPr>
                <w:color w:val="000000" w:themeColor="text1"/>
              </w:rPr>
              <w:t>from</w:t>
            </w:r>
            <w:r w:rsidRPr="00B12D48">
              <w:rPr>
                <w:color w:val="000000" w:themeColor="text1"/>
                <w:spacing w:val="29"/>
              </w:rPr>
              <w:t xml:space="preserve"> </w:t>
            </w:r>
            <w:r w:rsidRPr="00B12D48">
              <w:rPr>
                <w:color w:val="000000" w:themeColor="text1"/>
              </w:rPr>
              <w:t>the</w:t>
            </w:r>
            <w:r w:rsidRPr="00B12D48">
              <w:rPr>
                <w:color w:val="000000" w:themeColor="text1"/>
                <w:spacing w:val="27"/>
              </w:rPr>
              <w:t xml:space="preserve"> </w:t>
            </w:r>
            <w:r w:rsidRPr="00B12D48">
              <w:rPr>
                <w:color w:val="000000" w:themeColor="text1"/>
              </w:rPr>
              <w:t>Start</w:t>
            </w:r>
            <w:r w:rsidRPr="00B12D48">
              <w:rPr>
                <w:color w:val="000000" w:themeColor="text1"/>
                <w:spacing w:val="29"/>
              </w:rPr>
              <w:t xml:space="preserve"> </w:t>
            </w:r>
            <w:r w:rsidRPr="00B12D48">
              <w:rPr>
                <w:color w:val="000000" w:themeColor="text1"/>
              </w:rPr>
              <w:t>Medicaid (RSM) Project to Right</w:t>
            </w:r>
            <w:r w:rsidRPr="00B12D48">
              <w:rPr>
                <w:color w:val="000000" w:themeColor="text1"/>
                <w:spacing w:val="31"/>
              </w:rPr>
              <w:t xml:space="preserve"> </w:t>
            </w:r>
            <w:r w:rsidRPr="00B12D48">
              <w:rPr>
                <w:color w:val="000000" w:themeColor="text1"/>
              </w:rPr>
              <w:t>from</w:t>
            </w:r>
            <w:r w:rsidRPr="00B12D48">
              <w:rPr>
                <w:color w:val="000000" w:themeColor="text1"/>
                <w:spacing w:val="29"/>
              </w:rPr>
              <w:t xml:space="preserve"> </w:t>
            </w:r>
            <w:r w:rsidRPr="00B12D48">
              <w:rPr>
                <w:color w:val="000000" w:themeColor="text1"/>
              </w:rPr>
              <w:t>the</w:t>
            </w:r>
            <w:r w:rsidRPr="00B12D48">
              <w:rPr>
                <w:color w:val="000000" w:themeColor="text1"/>
                <w:spacing w:val="27"/>
              </w:rPr>
              <w:t xml:space="preserve"> </w:t>
            </w:r>
            <w:r w:rsidRPr="00B12D48">
              <w:rPr>
                <w:color w:val="000000" w:themeColor="text1"/>
              </w:rPr>
              <w:t>Start</w:t>
            </w:r>
            <w:r w:rsidRPr="00B12D48">
              <w:rPr>
                <w:color w:val="000000" w:themeColor="text1"/>
                <w:spacing w:val="29"/>
              </w:rPr>
              <w:t xml:space="preserve"> </w:t>
            </w:r>
            <w:r w:rsidRPr="00B12D48">
              <w:rPr>
                <w:color w:val="000000" w:themeColor="text1"/>
              </w:rPr>
              <w:t>Medical (RSM) Assistance Group as per comment# 9859</w:t>
            </w:r>
          </w:p>
        </w:tc>
        <w:tc>
          <w:tcPr>
            <w:tcW w:w="2055" w:type="dxa"/>
          </w:tcPr>
          <w:p w14:paraId="7C7BAC7F"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566AE971" w14:textId="77777777" w:rsidTr="120F96E5">
        <w:tc>
          <w:tcPr>
            <w:tcW w:w="2101" w:type="dxa"/>
          </w:tcPr>
          <w:p w14:paraId="1425A4D3"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0330E635" w14:textId="77777777" w:rsidR="00F46551" w:rsidRPr="00B12D48" w:rsidRDefault="00F46551" w:rsidP="00596B8C">
            <w:pPr>
              <w:pStyle w:val="Tabletext"/>
              <w:rPr>
                <w:color w:val="000000" w:themeColor="text1"/>
              </w:rPr>
            </w:pPr>
            <w:r w:rsidRPr="00B12D48">
              <w:rPr>
                <w:color w:val="000000" w:themeColor="text1"/>
              </w:rPr>
              <w:t>03/17/2016</w:t>
            </w:r>
          </w:p>
        </w:tc>
        <w:tc>
          <w:tcPr>
            <w:tcW w:w="3690" w:type="dxa"/>
          </w:tcPr>
          <w:p w14:paraId="05FC3189" w14:textId="77777777" w:rsidR="00F46551" w:rsidRPr="00B12D48" w:rsidRDefault="00F46551" w:rsidP="00596B8C">
            <w:pPr>
              <w:pStyle w:val="Tabletext"/>
              <w:rPr>
                <w:color w:val="000000" w:themeColor="text1"/>
              </w:rPr>
            </w:pPr>
            <w:r w:rsidRPr="00B12D48">
              <w:rPr>
                <w:color w:val="000000" w:themeColor="text1"/>
              </w:rPr>
              <w:t>LIHEAP program fair hearing days changed to 30 days as per comment# 9865</w:t>
            </w:r>
          </w:p>
        </w:tc>
        <w:tc>
          <w:tcPr>
            <w:tcW w:w="2055" w:type="dxa"/>
          </w:tcPr>
          <w:p w14:paraId="370503AE"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51E93FFF" w14:textId="77777777" w:rsidTr="120F96E5">
        <w:tc>
          <w:tcPr>
            <w:tcW w:w="2101" w:type="dxa"/>
          </w:tcPr>
          <w:p w14:paraId="5E8A6A4B"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7F1C9BB4" w14:textId="77777777" w:rsidR="00F46551" w:rsidRPr="00B12D48" w:rsidRDefault="00F46551" w:rsidP="00596B8C">
            <w:pPr>
              <w:pStyle w:val="Tabletext"/>
              <w:rPr>
                <w:color w:val="000000" w:themeColor="text1"/>
              </w:rPr>
            </w:pPr>
            <w:r w:rsidRPr="00B12D48">
              <w:rPr>
                <w:color w:val="000000" w:themeColor="text1"/>
              </w:rPr>
              <w:t>03/28/2016</w:t>
            </w:r>
          </w:p>
        </w:tc>
        <w:tc>
          <w:tcPr>
            <w:tcW w:w="3690" w:type="dxa"/>
          </w:tcPr>
          <w:p w14:paraId="078E4E24" w14:textId="77777777" w:rsidR="00F46551" w:rsidRPr="00B12D48" w:rsidRDefault="00F46551" w:rsidP="00596B8C">
            <w:pPr>
              <w:pStyle w:val="Tabletext"/>
              <w:rPr>
                <w:color w:val="000000" w:themeColor="text1"/>
              </w:rPr>
            </w:pPr>
            <w:r w:rsidRPr="00B12D48">
              <w:rPr>
                <w:color w:val="000000" w:themeColor="text1"/>
              </w:rPr>
              <w:t xml:space="preserve">As per design review comment# </w:t>
            </w:r>
            <w:proofErr w:type="gramStart"/>
            <w:r w:rsidRPr="00B12D48">
              <w:rPr>
                <w:color w:val="000000" w:themeColor="text1"/>
              </w:rPr>
              <w:t>9861,  The</w:t>
            </w:r>
            <w:proofErr w:type="gramEnd"/>
            <w:r w:rsidRPr="00B12D48">
              <w:rPr>
                <w:color w:val="000000" w:themeColor="text1"/>
              </w:rPr>
              <w:t xml:space="preserve"> address and phone number under How do I send the papers for </w:t>
            </w:r>
            <w:proofErr w:type="spellStart"/>
            <w:r w:rsidRPr="00B12D48">
              <w:rPr>
                <w:color w:val="000000" w:themeColor="text1"/>
              </w:rPr>
              <w:t>PeachCare</w:t>
            </w:r>
            <w:proofErr w:type="spellEnd"/>
            <w:r w:rsidRPr="00B12D48">
              <w:rPr>
                <w:color w:val="000000" w:themeColor="text1"/>
              </w:rPr>
              <w:t xml:space="preserve"> for Kids®?</w:t>
            </w:r>
          </w:p>
        </w:tc>
        <w:tc>
          <w:tcPr>
            <w:tcW w:w="2055" w:type="dxa"/>
          </w:tcPr>
          <w:p w14:paraId="79587764"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0F2C9A20" w14:textId="77777777" w:rsidTr="120F96E5">
        <w:tc>
          <w:tcPr>
            <w:tcW w:w="2101" w:type="dxa"/>
          </w:tcPr>
          <w:p w14:paraId="7C48FF76" w14:textId="77777777" w:rsidR="00F46551" w:rsidRPr="00B12D48" w:rsidRDefault="00F46551" w:rsidP="00596B8C">
            <w:pPr>
              <w:pStyle w:val="Tabletext"/>
              <w:rPr>
                <w:color w:val="000000" w:themeColor="text1"/>
              </w:rPr>
            </w:pPr>
            <w:r w:rsidRPr="00B12D48">
              <w:rPr>
                <w:color w:val="000000" w:themeColor="text1"/>
              </w:rPr>
              <w:lastRenderedPageBreak/>
              <w:t>2.7.0</w:t>
            </w:r>
          </w:p>
        </w:tc>
        <w:tc>
          <w:tcPr>
            <w:tcW w:w="1440" w:type="dxa"/>
          </w:tcPr>
          <w:p w14:paraId="177D4C4E" w14:textId="77777777" w:rsidR="00F46551" w:rsidRPr="00B12D48" w:rsidRDefault="00F46551" w:rsidP="00596B8C">
            <w:pPr>
              <w:pStyle w:val="Tabletext"/>
              <w:rPr>
                <w:color w:val="000000" w:themeColor="text1"/>
              </w:rPr>
            </w:pPr>
            <w:r w:rsidRPr="00B12D48">
              <w:rPr>
                <w:color w:val="000000" w:themeColor="text1"/>
              </w:rPr>
              <w:t>03/28/2016</w:t>
            </w:r>
          </w:p>
        </w:tc>
        <w:tc>
          <w:tcPr>
            <w:tcW w:w="3690" w:type="dxa"/>
          </w:tcPr>
          <w:p w14:paraId="3CE4F852" w14:textId="77777777" w:rsidR="00F46551" w:rsidRPr="00B12D48" w:rsidRDefault="00F46551" w:rsidP="00596B8C">
            <w:pPr>
              <w:pStyle w:val="Tabletext"/>
              <w:rPr>
                <w:color w:val="000000" w:themeColor="text1"/>
              </w:rPr>
            </w:pPr>
            <w:r w:rsidRPr="00B12D48">
              <w:rPr>
                <w:color w:val="000000" w:themeColor="text1"/>
              </w:rPr>
              <w:t xml:space="preserve">As per design review comment# </w:t>
            </w:r>
            <w:proofErr w:type="gramStart"/>
            <w:r w:rsidRPr="00B12D48">
              <w:rPr>
                <w:color w:val="000000" w:themeColor="text1"/>
              </w:rPr>
              <w:t>9862,  The</w:t>
            </w:r>
            <w:proofErr w:type="gramEnd"/>
            <w:r w:rsidRPr="00B12D48">
              <w:rPr>
                <w:color w:val="000000" w:themeColor="text1"/>
              </w:rPr>
              <w:t xml:space="preserve"> mailing and Fax number under How do I send in my new changes for P4HB? Are removed and the </w:t>
            </w:r>
            <w:proofErr w:type="spellStart"/>
            <w:r w:rsidRPr="00B12D48">
              <w:rPr>
                <w:color w:val="000000" w:themeColor="text1"/>
              </w:rPr>
              <w:t>url</w:t>
            </w:r>
            <w:proofErr w:type="spellEnd"/>
            <w:r w:rsidRPr="00B12D48">
              <w:rPr>
                <w:color w:val="000000" w:themeColor="text1"/>
              </w:rPr>
              <w:t xml:space="preserve"> for Georgia Gateway was added.  </w:t>
            </w:r>
          </w:p>
        </w:tc>
        <w:tc>
          <w:tcPr>
            <w:tcW w:w="2055" w:type="dxa"/>
          </w:tcPr>
          <w:p w14:paraId="37172D2B"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698ACD28" w14:textId="77777777" w:rsidTr="120F96E5">
        <w:trPr>
          <w:trHeight w:val="1223"/>
        </w:trPr>
        <w:tc>
          <w:tcPr>
            <w:tcW w:w="2101" w:type="dxa"/>
          </w:tcPr>
          <w:p w14:paraId="3D216663"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4561B69C" w14:textId="77777777" w:rsidR="00F46551" w:rsidRPr="00B12D48" w:rsidRDefault="00F46551" w:rsidP="00596B8C">
            <w:pPr>
              <w:pStyle w:val="Tabletext"/>
              <w:rPr>
                <w:color w:val="000000" w:themeColor="text1"/>
              </w:rPr>
            </w:pPr>
            <w:r w:rsidRPr="00B12D48">
              <w:rPr>
                <w:color w:val="000000" w:themeColor="text1"/>
              </w:rPr>
              <w:t>04/13/2016</w:t>
            </w:r>
          </w:p>
        </w:tc>
        <w:tc>
          <w:tcPr>
            <w:tcW w:w="3690" w:type="dxa"/>
          </w:tcPr>
          <w:p w14:paraId="50A765EC" w14:textId="77777777" w:rsidR="00F46551" w:rsidRPr="00B12D48" w:rsidRDefault="00F46551" w:rsidP="00596B8C">
            <w:pPr>
              <w:pStyle w:val="Tabletext"/>
              <w:rPr>
                <w:color w:val="000000" w:themeColor="text1"/>
              </w:rPr>
            </w:pPr>
            <w:r w:rsidRPr="00B12D48">
              <w:rPr>
                <w:color w:val="000000" w:themeColor="text1"/>
              </w:rPr>
              <w:t xml:space="preserve">As per UAT defect # </w:t>
            </w:r>
            <w:r w:rsidRPr="00B12D48">
              <w:rPr>
                <w:rStyle w:val="titletext"/>
                <w:color w:val="000000" w:themeColor="text1"/>
              </w:rPr>
              <w:t xml:space="preserve">45839, the following design modification is performed- The budget table will read </w:t>
            </w:r>
            <w:r w:rsidRPr="00B12D48">
              <w:rPr>
                <w:color w:val="000000" w:themeColor="text1"/>
              </w:rPr>
              <w:t xml:space="preserve">'Yearly gross income (before taxes) used $’ </w:t>
            </w:r>
            <w:proofErr w:type="gramStart"/>
            <w:r w:rsidRPr="00B12D48">
              <w:rPr>
                <w:color w:val="000000" w:themeColor="text1"/>
              </w:rPr>
              <w:t>for  Your</w:t>
            </w:r>
            <w:proofErr w:type="gramEnd"/>
            <w:r w:rsidRPr="00B12D48">
              <w:rPr>
                <w:color w:val="000000" w:themeColor="text1"/>
              </w:rPr>
              <w:t xml:space="preserve"> application for Child Care Income</w:t>
            </w:r>
          </w:p>
        </w:tc>
        <w:tc>
          <w:tcPr>
            <w:tcW w:w="2055" w:type="dxa"/>
          </w:tcPr>
          <w:p w14:paraId="40FDF41D"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5470C663" w14:textId="77777777" w:rsidTr="120F96E5">
        <w:tc>
          <w:tcPr>
            <w:tcW w:w="2101" w:type="dxa"/>
          </w:tcPr>
          <w:p w14:paraId="0CED6275"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09E6DDB3" w14:textId="77777777" w:rsidR="00F46551" w:rsidRPr="00B12D48" w:rsidRDefault="00F46551" w:rsidP="00596B8C">
            <w:pPr>
              <w:pStyle w:val="Tabletext"/>
              <w:rPr>
                <w:color w:val="000000" w:themeColor="text1"/>
              </w:rPr>
            </w:pPr>
            <w:r w:rsidRPr="00B12D48">
              <w:rPr>
                <w:color w:val="000000" w:themeColor="text1"/>
              </w:rPr>
              <w:t>05/09/2016</w:t>
            </w:r>
          </w:p>
        </w:tc>
        <w:tc>
          <w:tcPr>
            <w:tcW w:w="3690" w:type="dxa"/>
          </w:tcPr>
          <w:p w14:paraId="78D3E288" w14:textId="77777777" w:rsidR="00F46551" w:rsidRPr="00B12D48" w:rsidRDefault="00F46551" w:rsidP="00596B8C">
            <w:pPr>
              <w:pStyle w:val="Tabletext"/>
              <w:rPr>
                <w:color w:val="000000" w:themeColor="text1"/>
              </w:rPr>
            </w:pPr>
            <w:r w:rsidRPr="00B12D48">
              <w:rPr>
                <w:color w:val="000000" w:themeColor="text1"/>
              </w:rPr>
              <w:t xml:space="preserve">CR – 366478, Logic for Return address changed.  See the logic in </w:t>
            </w:r>
            <w:proofErr w:type="spellStart"/>
            <w:r w:rsidRPr="00B12D48">
              <w:rPr>
                <w:rFonts w:ascii="Helvetica-Bold" w:hAnsi="Helvetica-Bold" w:cs="Helvetica-Bold"/>
                <w:color w:val="000000" w:themeColor="text1"/>
              </w:rPr>
              <w:t>Cnty_DFCS_Name</w:t>
            </w:r>
            <w:proofErr w:type="spellEnd"/>
            <w:r w:rsidRPr="00B12D48">
              <w:rPr>
                <w:rFonts w:ascii="Helvetica-Bold" w:hAnsi="Helvetica-Bold" w:cs="Helvetica-Bold"/>
                <w:color w:val="000000" w:themeColor="text1"/>
              </w:rPr>
              <w:t xml:space="preserve"> and </w:t>
            </w:r>
            <w:proofErr w:type="spellStart"/>
            <w:r w:rsidRPr="00B12D48">
              <w:rPr>
                <w:rFonts w:ascii="Helvetica-Bold" w:hAnsi="Helvetica-Bold" w:cs="Helvetica-Bold"/>
                <w:color w:val="000000" w:themeColor="text1"/>
              </w:rPr>
              <w:t>Cnty_DFCS_Addr</w:t>
            </w:r>
            <w:proofErr w:type="spellEnd"/>
            <w:r w:rsidRPr="00B12D48">
              <w:rPr>
                <w:rFonts w:ascii="Helvetica-Bold" w:hAnsi="Helvetica-Bold" w:cs="Helvetica-Bold"/>
                <w:color w:val="000000" w:themeColor="text1"/>
              </w:rPr>
              <w:t xml:space="preserve"> for more detail</w:t>
            </w:r>
          </w:p>
        </w:tc>
        <w:tc>
          <w:tcPr>
            <w:tcW w:w="2055" w:type="dxa"/>
          </w:tcPr>
          <w:p w14:paraId="73A678AF"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0A076BD4" w14:textId="77777777" w:rsidTr="120F96E5">
        <w:tc>
          <w:tcPr>
            <w:tcW w:w="2101" w:type="dxa"/>
          </w:tcPr>
          <w:p w14:paraId="0577A4B3"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59F62D9C" w14:textId="77777777" w:rsidR="00F46551" w:rsidRPr="00B12D48" w:rsidRDefault="00F46551" w:rsidP="00596B8C">
            <w:pPr>
              <w:pStyle w:val="Tabletext"/>
              <w:rPr>
                <w:color w:val="000000" w:themeColor="text1"/>
              </w:rPr>
            </w:pPr>
            <w:r w:rsidRPr="00B12D48">
              <w:rPr>
                <w:color w:val="000000" w:themeColor="text1"/>
              </w:rPr>
              <w:t>05/31/2016</w:t>
            </w:r>
          </w:p>
        </w:tc>
        <w:tc>
          <w:tcPr>
            <w:tcW w:w="3690" w:type="dxa"/>
          </w:tcPr>
          <w:p w14:paraId="5440978E" w14:textId="55B22973" w:rsidR="00F46551" w:rsidRPr="00B12D48" w:rsidRDefault="00F46551" w:rsidP="00596B8C">
            <w:pPr>
              <w:pStyle w:val="Tabletext"/>
              <w:rPr>
                <w:color w:val="000000" w:themeColor="text1"/>
              </w:rPr>
            </w:pPr>
            <w:r w:rsidRPr="00B12D48">
              <w:rPr>
                <w:color w:val="000000" w:themeColor="text1"/>
              </w:rPr>
              <w:t xml:space="preserve">As part of AI # 386231, 386232, 386233, Child Care language was added to Reporting Changes, Continuing benefits.  Fair Hearing attachment was modified to include Child Care WIC and LIHEAP check boxes.  A </w:t>
            </w:r>
            <w:r w:rsidR="008F31F7" w:rsidRPr="00B12D48">
              <w:rPr>
                <w:color w:val="000000" w:themeColor="text1"/>
              </w:rPr>
              <w:t>separate</w:t>
            </w:r>
            <w:r w:rsidRPr="00B12D48">
              <w:rPr>
                <w:color w:val="000000" w:themeColor="text1"/>
              </w:rPr>
              <w:t xml:space="preserve"> bullet point was added for LIHEAP.  2 </w:t>
            </w:r>
            <w:r w:rsidR="00A53482" w:rsidRPr="00B12D48">
              <w:rPr>
                <w:color w:val="000000" w:themeColor="text1"/>
              </w:rPr>
              <w:t>bullet</w:t>
            </w:r>
            <w:r w:rsidRPr="00B12D48">
              <w:rPr>
                <w:color w:val="000000" w:themeColor="text1"/>
              </w:rPr>
              <w:t xml:space="preserve"> points that will be shown only for CC was added to the Fair Hearing attachment.</w:t>
            </w:r>
          </w:p>
        </w:tc>
        <w:tc>
          <w:tcPr>
            <w:tcW w:w="2055" w:type="dxa"/>
          </w:tcPr>
          <w:p w14:paraId="4D031347"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42902E00" w14:textId="77777777" w:rsidTr="120F96E5">
        <w:tc>
          <w:tcPr>
            <w:tcW w:w="2101" w:type="dxa"/>
          </w:tcPr>
          <w:p w14:paraId="59C0601B"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4433DF93" w14:textId="77777777" w:rsidR="00F46551" w:rsidRPr="00B12D48" w:rsidRDefault="00F46551" w:rsidP="00596B8C">
            <w:pPr>
              <w:pStyle w:val="Tabletext"/>
              <w:rPr>
                <w:color w:val="000000" w:themeColor="text1"/>
              </w:rPr>
            </w:pPr>
            <w:r w:rsidRPr="00B12D48">
              <w:rPr>
                <w:color w:val="000000" w:themeColor="text1"/>
              </w:rPr>
              <w:t>06/13/2016</w:t>
            </w:r>
          </w:p>
        </w:tc>
        <w:tc>
          <w:tcPr>
            <w:tcW w:w="3690" w:type="dxa"/>
          </w:tcPr>
          <w:p w14:paraId="1514D63C" w14:textId="77777777" w:rsidR="00F46551" w:rsidRPr="00B12D48" w:rsidRDefault="00F46551" w:rsidP="00596B8C">
            <w:pPr>
              <w:pStyle w:val="Tabletext"/>
              <w:rPr>
                <w:color w:val="000000" w:themeColor="text1"/>
              </w:rPr>
            </w:pPr>
            <w:r w:rsidRPr="00B12D48">
              <w:rPr>
                <w:color w:val="000000" w:themeColor="text1"/>
              </w:rPr>
              <w:t xml:space="preserve">As part of CR 340765, </w:t>
            </w:r>
            <w:proofErr w:type="spellStart"/>
            <w:proofErr w:type="gramStart"/>
            <w:r w:rsidRPr="00B12D48">
              <w:rPr>
                <w:color w:val="000000" w:themeColor="text1"/>
              </w:rPr>
              <w:t>Non discriminatory</w:t>
            </w:r>
            <w:proofErr w:type="spellEnd"/>
            <w:proofErr w:type="gramEnd"/>
            <w:r w:rsidRPr="00B12D48">
              <w:rPr>
                <w:color w:val="000000" w:themeColor="text1"/>
              </w:rPr>
              <w:t xml:space="preserve"> statement was added to the ‘Important Information’ section.  </w:t>
            </w:r>
          </w:p>
        </w:tc>
        <w:tc>
          <w:tcPr>
            <w:tcW w:w="2055" w:type="dxa"/>
          </w:tcPr>
          <w:p w14:paraId="5B6B6861"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3FA2B7DF" w14:textId="77777777" w:rsidTr="120F96E5">
        <w:tc>
          <w:tcPr>
            <w:tcW w:w="2101" w:type="dxa"/>
          </w:tcPr>
          <w:p w14:paraId="30418AE5"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5D7A4550" w14:textId="77777777" w:rsidR="00F46551" w:rsidRPr="00B12D48" w:rsidRDefault="00F46551" w:rsidP="00596B8C">
            <w:pPr>
              <w:pStyle w:val="Tabletext"/>
              <w:rPr>
                <w:color w:val="000000" w:themeColor="text1"/>
              </w:rPr>
            </w:pPr>
            <w:r w:rsidRPr="00B12D48">
              <w:rPr>
                <w:color w:val="000000" w:themeColor="text1"/>
              </w:rPr>
              <w:t>06/13/2016</w:t>
            </w:r>
          </w:p>
        </w:tc>
        <w:tc>
          <w:tcPr>
            <w:tcW w:w="3690" w:type="dxa"/>
          </w:tcPr>
          <w:p w14:paraId="36C1EAE6" w14:textId="77777777" w:rsidR="00F46551" w:rsidRPr="00B12D48" w:rsidRDefault="00F46551" w:rsidP="00596B8C">
            <w:pPr>
              <w:pStyle w:val="Tabletext"/>
              <w:rPr>
                <w:color w:val="000000" w:themeColor="text1"/>
              </w:rPr>
            </w:pPr>
            <w:r w:rsidRPr="00B12D48">
              <w:rPr>
                <w:color w:val="000000" w:themeColor="text1"/>
              </w:rPr>
              <w:t>As part of CR 384187, the benefit amount for the month of application and ongoing month and all intervening months will be displayed for FS and TANF</w:t>
            </w:r>
          </w:p>
        </w:tc>
        <w:tc>
          <w:tcPr>
            <w:tcW w:w="2055" w:type="dxa"/>
          </w:tcPr>
          <w:p w14:paraId="485D556B"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5B614105" w14:textId="77777777" w:rsidTr="120F96E5">
        <w:tc>
          <w:tcPr>
            <w:tcW w:w="2101" w:type="dxa"/>
          </w:tcPr>
          <w:p w14:paraId="6074C339"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7A723A0B" w14:textId="77777777" w:rsidR="00F46551" w:rsidRPr="00B12D48" w:rsidRDefault="00F46551" w:rsidP="00596B8C">
            <w:pPr>
              <w:pStyle w:val="Tabletext"/>
              <w:rPr>
                <w:color w:val="000000" w:themeColor="text1"/>
              </w:rPr>
            </w:pPr>
            <w:r w:rsidRPr="00B12D48">
              <w:rPr>
                <w:color w:val="000000" w:themeColor="text1"/>
              </w:rPr>
              <w:t>06/30/2016</w:t>
            </w:r>
          </w:p>
        </w:tc>
        <w:tc>
          <w:tcPr>
            <w:tcW w:w="3690" w:type="dxa"/>
          </w:tcPr>
          <w:p w14:paraId="0B29BE1F" w14:textId="77777777" w:rsidR="00F46551" w:rsidRPr="00B12D48" w:rsidRDefault="00F46551" w:rsidP="00596B8C">
            <w:pPr>
              <w:pStyle w:val="Tabletext"/>
              <w:rPr>
                <w:color w:val="000000" w:themeColor="text1"/>
              </w:rPr>
            </w:pPr>
            <w:r w:rsidRPr="00B12D48">
              <w:rPr>
                <w:color w:val="000000" w:themeColor="text1"/>
              </w:rPr>
              <w:t>As part of defects 52971 the payment address has been changed to the correct one on page 14.</w:t>
            </w:r>
          </w:p>
        </w:tc>
        <w:tc>
          <w:tcPr>
            <w:tcW w:w="2055" w:type="dxa"/>
          </w:tcPr>
          <w:p w14:paraId="5B6F6422"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08B3EF4B" w14:textId="77777777" w:rsidTr="120F96E5">
        <w:tc>
          <w:tcPr>
            <w:tcW w:w="2101" w:type="dxa"/>
          </w:tcPr>
          <w:p w14:paraId="3D084066"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009B4BE5" w14:textId="77777777" w:rsidR="00F46551" w:rsidRPr="00B12D48" w:rsidRDefault="00F46551" w:rsidP="00596B8C">
            <w:pPr>
              <w:pStyle w:val="Tabletext"/>
              <w:rPr>
                <w:color w:val="000000" w:themeColor="text1"/>
              </w:rPr>
            </w:pPr>
            <w:r w:rsidRPr="00B12D48">
              <w:rPr>
                <w:color w:val="000000" w:themeColor="text1"/>
              </w:rPr>
              <w:t>08/11/2016</w:t>
            </w:r>
          </w:p>
        </w:tc>
        <w:tc>
          <w:tcPr>
            <w:tcW w:w="3690" w:type="dxa"/>
          </w:tcPr>
          <w:p w14:paraId="60BB4491" w14:textId="06BE5E66" w:rsidR="00F46551" w:rsidRPr="00B12D48" w:rsidRDefault="00F46551" w:rsidP="00596B8C">
            <w:pPr>
              <w:pStyle w:val="Tabletext"/>
              <w:rPr>
                <w:color w:val="000000" w:themeColor="text1"/>
              </w:rPr>
            </w:pPr>
            <w:r w:rsidRPr="00B12D48">
              <w:rPr>
                <w:color w:val="000000" w:themeColor="text1"/>
              </w:rPr>
              <w:t xml:space="preserve">As part of UAT design mod </w:t>
            </w:r>
            <w:r w:rsidRPr="00B12D48">
              <w:rPr>
                <w:rStyle w:val="titletext"/>
                <w:color w:val="000000" w:themeColor="text1"/>
              </w:rPr>
              <w:t xml:space="preserve">55038, the following Class of </w:t>
            </w:r>
            <w:r w:rsidR="00AB7FFC" w:rsidRPr="00B12D48">
              <w:rPr>
                <w:rStyle w:val="titletext"/>
                <w:color w:val="000000" w:themeColor="text1"/>
              </w:rPr>
              <w:t>Assistance</w:t>
            </w:r>
            <w:r w:rsidRPr="00B12D48">
              <w:rPr>
                <w:rStyle w:val="titletext"/>
                <w:color w:val="000000" w:themeColor="text1"/>
              </w:rPr>
              <w:t xml:space="preserve"> will use the 1</w:t>
            </w:r>
            <w:r w:rsidRPr="00B12D48">
              <w:rPr>
                <w:rStyle w:val="titletext"/>
                <w:color w:val="000000" w:themeColor="text1"/>
                <w:vertAlign w:val="superscript"/>
              </w:rPr>
              <w:t>st</w:t>
            </w:r>
            <w:r w:rsidRPr="00B12D48">
              <w:rPr>
                <w:rStyle w:val="titletext"/>
                <w:color w:val="000000" w:themeColor="text1"/>
              </w:rPr>
              <w:t xml:space="preserve"> and 2</w:t>
            </w:r>
            <w:r w:rsidRPr="00B12D48">
              <w:rPr>
                <w:rStyle w:val="titletext"/>
                <w:color w:val="000000" w:themeColor="text1"/>
                <w:vertAlign w:val="superscript"/>
              </w:rPr>
              <w:t>nd</w:t>
            </w:r>
            <w:r w:rsidRPr="00B12D48">
              <w:rPr>
                <w:rStyle w:val="titletext"/>
                <w:color w:val="000000" w:themeColor="text1"/>
              </w:rPr>
              <w:t xml:space="preserve"> fragment under Approval section 2.4.2.2-</w:t>
            </w:r>
            <w:r w:rsidRPr="00B12D48">
              <w:rPr>
                <w:color w:val="000000" w:themeColor="text1"/>
              </w:rPr>
              <w:t xml:space="preserve"> </w:t>
            </w:r>
            <w:r w:rsidRPr="00B12D48">
              <w:rPr>
                <w:rStyle w:val="titletext"/>
                <w:color w:val="000000" w:themeColor="text1"/>
              </w:rPr>
              <w:t xml:space="preserve">L01, L02, W01, W02, W03, W04, W07, W05, W06. The language “Your application </w:t>
            </w:r>
            <w:r w:rsidRPr="00B12D48">
              <w:rPr>
                <w:rStyle w:val="titletext"/>
                <w:color w:val="000000" w:themeColor="text1"/>
              </w:rPr>
              <w:lastRenderedPageBreak/>
              <w:t>for Medicaid benefits dated [</w:t>
            </w:r>
            <w:proofErr w:type="spellStart"/>
            <w:r w:rsidRPr="00B12D48">
              <w:rPr>
                <w:rStyle w:val="titletext"/>
                <w:color w:val="000000" w:themeColor="text1"/>
              </w:rPr>
              <w:t>Application_Date</w:t>
            </w:r>
            <w:proofErr w:type="spellEnd"/>
            <w:r w:rsidRPr="00B12D48">
              <w:rPr>
                <w:rStyle w:val="titletext"/>
                <w:color w:val="000000" w:themeColor="text1"/>
              </w:rPr>
              <w:t xml:space="preserve">] has been determined eligible effective [CERTIFICATION_BEGIN_DT]” will not be used for </w:t>
            </w:r>
            <w:proofErr w:type="gramStart"/>
            <w:r w:rsidRPr="00B12D48">
              <w:rPr>
                <w:rStyle w:val="titletext"/>
                <w:color w:val="000000" w:themeColor="text1"/>
              </w:rPr>
              <w:t>these class of assistance</w:t>
            </w:r>
            <w:proofErr w:type="gramEnd"/>
            <w:r w:rsidRPr="00B12D48">
              <w:rPr>
                <w:rStyle w:val="titletext"/>
                <w:color w:val="000000" w:themeColor="text1"/>
              </w:rPr>
              <w:t>.</w:t>
            </w:r>
          </w:p>
        </w:tc>
        <w:tc>
          <w:tcPr>
            <w:tcW w:w="2055" w:type="dxa"/>
          </w:tcPr>
          <w:p w14:paraId="0B42473F" w14:textId="77777777" w:rsidR="00F46551" w:rsidRPr="00B12D48" w:rsidRDefault="00F46551" w:rsidP="00596B8C">
            <w:pPr>
              <w:pStyle w:val="Tabletext"/>
              <w:rPr>
                <w:color w:val="000000" w:themeColor="text1"/>
              </w:rPr>
            </w:pPr>
            <w:r w:rsidRPr="00B12D48">
              <w:rPr>
                <w:color w:val="000000" w:themeColor="text1"/>
              </w:rPr>
              <w:lastRenderedPageBreak/>
              <w:t xml:space="preserve">Vignesh </w:t>
            </w:r>
            <w:proofErr w:type="spellStart"/>
            <w:r w:rsidRPr="00B12D48">
              <w:rPr>
                <w:color w:val="000000" w:themeColor="text1"/>
              </w:rPr>
              <w:t>Manokaran</w:t>
            </w:r>
            <w:proofErr w:type="spellEnd"/>
          </w:p>
        </w:tc>
      </w:tr>
      <w:tr w:rsidR="00B12D48" w:rsidRPr="00B12D48" w14:paraId="158B7712" w14:textId="77777777" w:rsidTr="120F96E5">
        <w:tc>
          <w:tcPr>
            <w:tcW w:w="2101" w:type="dxa"/>
          </w:tcPr>
          <w:p w14:paraId="79EFB495"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7BEFBC00" w14:textId="77777777" w:rsidR="00F46551" w:rsidRPr="00B12D48" w:rsidRDefault="00F46551" w:rsidP="00596B8C">
            <w:pPr>
              <w:pStyle w:val="Tabletext"/>
              <w:rPr>
                <w:color w:val="000000" w:themeColor="text1"/>
              </w:rPr>
            </w:pPr>
            <w:r w:rsidRPr="00B12D48">
              <w:rPr>
                <w:color w:val="000000" w:themeColor="text1"/>
              </w:rPr>
              <w:t>08/23/2016</w:t>
            </w:r>
          </w:p>
        </w:tc>
        <w:tc>
          <w:tcPr>
            <w:tcW w:w="3690" w:type="dxa"/>
          </w:tcPr>
          <w:p w14:paraId="370C4037" w14:textId="20BD1884" w:rsidR="00F46551" w:rsidRPr="00B12D48" w:rsidRDefault="00F46551" w:rsidP="00596B8C">
            <w:pPr>
              <w:pStyle w:val="Tabletext"/>
              <w:rPr>
                <w:color w:val="000000" w:themeColor="text1"/>
              </w:rPr>
            </w:pPr>
            <w:r w:rsidRPr="00B12D48">
              <w:rPr>
                <w:color w:val="000000" w:themeColor="text1"/>
              </w:rPr>
              <w:t xml:space="preserve">As part of 55668, The Reason code EL0001 will be suppressed in the GRG section.  There is no GRG specific reason code.  The Reason – not requesting benefit is for TANF denial. The GRG denial section is displayed only when GRG benefit is requested.  </w:t>
            </w:r>
            <w:proofErr w:type="gramStart"/>
            <w:r w:rsidRPr="00B12D48">
              <w:rPr>
                <w:color w:val="000000" w:themeColor="text1"/>
              </w:rPr>
              <w:t>So</w:t>
            </w:r>
            <w:proofErr w:type="gramEnd"/>
            <w:r w:rsidRPr="00B12D48">
              <w:rPr>
                <w:color w:val="000000" w:themeColor="text1"/>
              </w:rPr>
              <w:t xml:space="preserve"> the reason ‘not requesting benefit’ is not </w:t>
            </w:r>
            <w:r w:rsidR="00C04E77" w:rsidRPr="00B12D48">
              <w:rPr>
                <w:color w:val="000000" w:themeColor="text1"/>
              </w:rPr>
              <w:t>relevant</w:t>
            </w:r>
            <w:r w:rsidRPr="00B12D48">
              <w:rPr>
                <w:color w:val="000000" w:themeColor="text1"/>
              </w:rPr>
              <w:t xml:space="preserve"> for GRG denial.</w:t>
            </w:r>
          </w:p>
        </w:tc>
        <w:tc>
          <w:tcPr>
            <w:tcW w:w="2055" w:type="dxa"/>
          </w:tcPr>
          <w:p w14:paraId="6C084D54"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1E0D14EA" w14:textId="77777777" w:rsidTr="120F96E5">
        <w:tc>
          <w:tcPr>
            <w:tcW w:w="2101" w:type="dxa"/>
          </w:tcPr>
          <w:p w14:paraId="2263A237"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6352E60E" w14:textId="77777777" w:rsidR="00F46551" w:rsidRPr="00B12D48" w:rsidRDefault="00F46551" w:rsidP="00596B8C">
            <w:pPr>
              <w:pStyle w:val="Tabletext"/>
              <w:rPr>
                <w:color w:val="000000" w:themeColor="text1"/>
              </w:rPr>
            </w:pPr>
            <w:r w:rsidRPr="00B12D48">
              <w:rPr>
                <w:color w:val="000000" w:themeColor="text1"/>
              </w:rPr>
              <w:t>08/24/2016</w:t>
            </w:r>
          </w:p>
          <w:p w14:paraId="7E508B43" w14:textId="77777777" w:rsidR="00F46551" w:rsidRPr="00B12D48" w:rsidRDefault="00F46551" w:rsidP="00FD2CE2">
            <w:pPr>
              <w:rPr>
                <w:color w:val="000000" w:themeColor="text1"/>
              </w:rPr>
            </w:pPr>
          </w:p>
          <w:p w14:paraId="72FB83EB" w14:textId="77777777" w:rsidR="00F46551" w:rsidRPr="00B12D48" w:rsidRDefault="00F46551" w:rsidP="00FD2CE2">
            <w:pPr>
              <w:tabs>
                <w:tab w:val="left" w:pos="1635"/>
              </w:tabs>
              <w:rPr>
                <w:color w:val="000000" w:themeColor="text1"/>
              </w:rPr>
            </w:pPr>
            <w:r w:rsidRPr="00B12D48">
              <w:rPr>
                <w:color w:val="000000" w:themeColor="text1"/>
              </w:rPr>
              <w:tab/>
            </w:r>
          </w:p>
        </w:tc>
        <w:tc>
          <w:tcPr>
            <w:tcW w:w="3690" w:type="dxa"/>
          </w:tcPr>
          <w:p w14:paraId="3600D4DE" w14:textId="77777777" w:rsidR="00F46551" w:rsidRPr="00B12D48" w:rsidRDefault="00F46551" w:rsidP="00596B8C">
            <w:pPr>
              <w:pStyle w:val="Tabletext"/>
              <w:rPr>
                <w:color w:val="000000" w:themeColor="text1"/>
              </w:rPr>
            </w:pPr>
            <w:r w:rsidRPr="00B12D48">
              <w:rPr>
                <w:color w:val="000000" w:themeColor="text1"/>
              </w:rPr>
              <w:t>CR – 312990, Logo and agency names updated on the first page.</w:t>
            </w:r>
          </w:p>
          <w:p w14:paraId="58F32449" w14:textId="77777777" w:rsidR="00F46551" w:rsidRPr="00B12D48" w:rsidRDefault="00F46551" w:rsidP="00596B8C">
            <w:pPr>
              <w:pStyle w:val="Tabletext"/>
              <w:rPr>
                <w:color w:val="000000" w:themeColor="text1"/>
              </w:rPr>
            </w:pPr>
            <w:r w:rsidRPr="00B12D48">
              <w:rPr>
                <w:color w:val="000000" w:themeColor="text1"/>
              </w:rPr>
              <w:t>CR-</w:t>
            </w:r>
            <w:r w:rsidRPr="00B12D48">
              <w:rPr>
                <w:rFonts w:eastAsiaTheme="minorEastAsia" w:cstheme="minorBidi"/>
                <w:color w:val="000000" w:themeColor="text1"/>
                <w:kern w:val="24"/>
              </w:rPr>
              <w:t xml:space="preserve"> </w:t>
            </w:r>
            <w:r w:rsidRPr="00B12D48">
              <w:rPr>
                <w:color w:val="000000" w:themeColor="text1"/>
              </w:rPr>
              <w:t>398892, update to FS verbiage in Reporting Changes and Important information section</w:t>
            </w:r>
          </w:p>
          <w:p w14:paraId="02C3E3FB" w14:textId="77777777" w:rsidR="00F46551" w:rsidRPr="00B12D48" w:rsidRDefault="00F46551" w:rsidP="00596B8C">
            <w:pPr>
              <w:pStyle w:val="Tabletext"/>
              <w:rPr>
                <w:color w:val="000000" w:themeColor="text1"/>
              </w:rPr>
            </w:pPr>
            <w:r w:rsidRPr="00B12D48">
              <w:rPr>
                <w:color w:val="000000" w:themeColor="text1"/>
              </w:rPr>
              <w:t>CR- 403164, PCK language in Medicaid Patient Liability section and Review Result section updated</w:t>
            </w:r>
          </w:p>
        </w:tc>
        <w:tc>
          <w:tcPr>
            <w:tcW w:w="2055" w:type="dxa"/>
          </w:tcPr>
          <w:p w14:paraId="300DD765" w14:textId="77777777" w:rsidR="00F46551" w:rsidRPr="00B12D48" w:rsidRDefault="00F46551" w:rsidP="00596B8C">
            <w:pPr>
              <w:pStyle w:val="Tabletext"/>
              <w:rPr>
                <w:color w:val="000000" w:themeColor="text1"/>
              </w:rPr>
            </w:pPr>
            <w:r w:rsidRPr="00B12D48">
              <w:rPr>
                <w:color w:val="000000" w:themeColor="text1"/>
              </w:rPr>
              <w:t xml:space="preserve">Vignesh </w:t>
            </w:r>
            <w:proofErr w:type="spellStart"/>
            <w:r w:rsidRPr="00B12D48">
              <w:rPr>
                <w:color w:val="000000" w:themeColor="text1"/>
              </w:rPr>
              <w:t>Manokaran</w:t>
            </w:r>
            <w:proofErr w:type="spellEnd"/>
          </w:p>
        </w:tc>
      </w:tr>
      <w:tr w:rsidR="00B12D48" w:rsidRPr="00B12D48" w14:paraId="4E60285B" w14:textId="77777777" w:rsidTr="120F96E5">
        <w:tc>
          <w:tcPr>
            <w:tcW w:w="2101" w:type="dxa"/>
          </w:tcPr>
          <w:p w14:paraId="76E8099B"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3EC56CC7" w14:textId="77777777" w:rsidR="00F46551" w:rsidRPr="00B12D48" w:rsidRDefault="00F46551" w:rsidP="00596B8C">
            <w:pPr>
              <w:pStyle w:val="Tabletext"/>
              <w:rPr>
                <w:color w:val="000000" w:themeColor="text1"/>
              </w:rPr>
            </w:pPr>
            <w:r w:rsidRPr="00B12D48">
              <w:rPr>
                <w:color w:val="000000" w:themeColor="text1"/>
              </w:rPr>
              <w:t>09/22/2016</w:t>
            </w:r>
          </w:p>
        </w:tc>
        <w:tc>
          <w:tcPr>
            <w:tcW w:w="3690" w:type="dxa"/>
          </w:tcPr>
          <w:p w14:paraId="36EAF6AB" w14:textId="77777777" w:rsidR="00F46551" w:rsidRPr="00B12D48" w:rsidRDefault="00F46551" w:rsidP="00596B8C">
            <w:pPr>
              <w:pStyle w:val="Tabletext"/>
              <w:rPr>
                <w:color w:val="000000" w:themeColor="text1"/>
              </w:rPr>
            </w:pPr>
            <w:r w:rsidRPr="00B12D48">
              <w:rPr>
                <w:color w:val="000000" w:themeColor="text1"/>
              </w:rPr>
              <w:t>As per defect 57170, Adding verbiage and logic for TANF cases that become ineligible due to lump sum income.</w:t>
            </w:r>
          </w:p>
        </w:tc>
        <w:tc>
          <w:tcPr>
            <w:tcW w:w="2055" w:type="dxa"/>
          </w:tcPr>
          <w:p w14:paraId="6F05D8EE"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445998A5" w14:textId="77777777" w:rsidTr="120F96E5">
        <w:tc>
          <w:tcPr>
            <w:tcW w:w="2101" w:type="dxa"/>
          </w:tcPr>
          <w:p w14:paraId="59F91BAD"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Pr>
          <w:p w14:paraId="44A795E9" w14:textId="77777777" w:rsidR="00F46551" w:rsidRPr="00B12D48" w:rsidRDefault="00F46551" w:rsidP="00596B8C">
            <w:pPr>
              <w:pStyle w:val="Tabletext"/>
              <w:rPr>
                <w:color w:val="000000" w:themeColor="text1"/>
              </w:rPr>
            </w:pPr>
            <w:r w:rsidRPr="00B12D48">
              <w:rPr>
                <w:color w:val="000000" w:themeColor="text1"/>
              </w:rPr>
              <w:t>09/21/2016</w:t>
            </w:r>
          </w:p>
        </w:tc>
        <w:tc>
          <w:tcPr>
            <w:tcW w:w="3690" w:type="dxa"/>
          </w:tcPr>
          <w:p w14:paraId="6C2EF238" w14:textId="77777777" w:rsidR="00F46551" w:rsidRPr="00B12D48" w:rsidRDefault="00F46551" w:rsidP="00596B8C">
            <w:pPr>
              <w:pStyle w:val="Tabletext"/>
              <w:rPr>
                <w:color w:val="000000" w:themeColor="text1"/>
              </w:rPr>
            </w:pPr>
            <w:r w:rsidRPr="00B12D48">
              <w:rPr>
                <w:color w:val="000000" w:themeColor="text1"/>
              </w:rPr>
              <w:t xml:space="preserve">CR – 398892, adding Food Stamp and TANF to the trigger logic under the heading “Important Information” </w:t>
            </w:r>
            <w:proofErr w:type="gramStart"/>
            <w:r w:rsidRPr="00B12D48">
              <w:rPr>
                <w:color w:val="000000" w:themeColor="text1"/>
              </w:rPr>
              <w:t>and also</w:t>
            </w:r>
            <w:proofErr w:type="gramEnd"/>
            <w:r w:rsidRPr="00B12D48">
              <w:rPr>
                <w:color w:val="000000" w:themeColor="text1"/>
              </w:rPr>
              <w:t xml:space="preserve"> add an additional bullet under the same heading adding the OIG verbiage.</w:t>
            </w:r>
          </w:p>
        </w:tc>
        <w:tc>
          <w:tcPr>
            <w:tcW w:w="2055" w:type="dxa"/>
          </w:tcPr>
          <w:p w14:paraId="600F41BB"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25031995" w14:textId="77777777" w:rsidTr="120F96E5">
        <w:tc>
          <w:tcPr>
            <w:tcW w:w="2101" w:type="dxa"/>
          </w:tcPr>
          <w:p w14:paraId="3C41D97E" w14:textId="77777777" w:rsidR="00F46551" w:rsidRPr="00B12D48" w:rsidRDefault="00F46551" w:rsidP="00596B8C">
            <w:pPr>
              <w:pStyle w:val="Tabletext"/>
              <w:rPr>
                <w:color w:val="000000" w:themeColor="text1"/>
              </w:rPr>
            </w:pPr>
            <w:r w:rsidRPr="00B12D48">
              <w:rPr>
                <w:color w:val="000000" w:themeColor="text1"/>
              </w:rPr>
              <w:t>2.7.1</w:t>
            </w:r>
          </w:p>
        </w:tc>
        <w:tc>
          <w:tcPr>
            <w:tcW w:w="1440" w:type="dxa"/>
          </w:tcPr>
          <w:p w14:paraId="454191A9" w14:textId="77777777" w:rsidR="00F46551" w:rsidRPr="00B12D48" w:rsidRDefault="00F46551" w:rsidP="00596B8C">
            <w:pPr>
              <w:pStyle w:val="Tabletext"/>
              <w:rPr>
                <w:color w:val="000000" w:themeColor="text1"/>
              </w:rPr>
            </w:pPr>
            <w:r w:rsidRPr="00B12D48">
              <w:rPr>
                <w:color w:val="000000" w:themeColor="text1"/>
              </w:rPr>
              <w:t>10/13/2016</w:t>
            </w:r>
          </w:p>
        </w:tc>
        <w:tc>
          <w:tcPr>
            <w:tcW w:w="3690" w:type="dxa"/>
          </w:tcPr>
          <w:p w14:paraId="7F7DE6E5" w14:textId="77777777" w:rsidR="00F46551" w:rsidRPr="00B12D48" w:rsidRDefault="00F46551" w:rsidP="00596B8C">
            <w:pPr>
              <w:pStyle w:val="Tabletext"/>
              <w:rPr>
                <w:color w:val="000000" w:themeColor="text1"/>
              </w:rPr>
            </w:pPr>
            <w:r w:rsidRPr="00B12D48">
              <w:rPr>
                <w:color w:val="000000" w:themeColor="text1"/>
              </w:rPr>
              <w:t xml:space="preserve">As part of design mod 60000 updating approval section for TOA = EMA. </w:t>
            </w:r>
          </w:p>
        </w:tc>
        <w:tc>
          <w:tcPr>
            <w:tcW w:w="2055" w:type="dxa"/>
          </w:tcPr>
          <w:p w14:paraId="1C0FCB9D"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38CD7B89" w14:textId="77777777" w:rsidTr="120F96E5">
        <w:tc>
          <w:tcPr>
            <w:tcW w:w="2101" w:type="dxa"/>
          </w:tcPr>
          <w:p w14:paraId="02F930EA" w14:textId="77777777" w:rsidR="00F46551" w:rsidRPr="00B12D48" w:rsidRDefault="00F46551" w:rsidP="00596B8C">
            <w:pPr>
              <w:pStyle w:val="Tabletext"/>
              <w:rPr>
                <w:color w:val="000000" w:themeColor="text1"/>
              </w:rPr>
            </w:pPr>
            <w:r w:rsidRPr="00B12D48">
              <w:rPr>
                <w:color w:val="000000" w:themeColor="text1"/>
              </w:rPr>
              <w:t>2.7.1</w:t>
            </w:r>
          </w:p>
        </w:tc>
        <w:tc>
          <w:tcPr>
            <w:tcW w:w="1440" w:type="dxa"/>
          </w:tcPr>
          <w:p w14:paraId="2CD634EF" w14:textId="77777777" w:rsidR="00F46551" w:rsidRPr="00B12D48" w:rsidRDefault="00F46551" w:rsidP="00596B8C">
            <w:pPr>
              <w:pStyle w:val="Tabletext"/>
              <w:rPr>
                <w:color w:val="000000" w:themeColor="text1"/>
              </w:rPr>
            </w:pPr>
            <w:r w:rsidRPr="00B12D48">
              <w:rPr>
                <w:color w:val="000000" w:themeColor="text1"/>
              </w:rPr>
              <w:t>10/24/2016</w:t>
            </w:r>
          </w:p>
        </w:tc>
        <w:tc>
          <w:tcPr>
            <w:tcW w:w="3690" w:type="dxa"/>
          </w:tcPr>
          <w:p w14:paraId="30B989F2" w14:textId="77777777" w:rsidR="00F46551" w:rsidRPr="00B12D48" w:rsidRDefault="00F46551" w:rsidP="00596B8C">
            <w:pPr>
              <w:pStyle w:val="Tabletext"/>
              <w:rPr>
                <w:color w:val="000000" w:themeColor="text1"/>
              </w:rPr>
            </w:pPr>
            <w:r w:rsidRPr="00B12D48">
              <w:rPr>
                <w:color w:val="000000" w:themeColor="text1"/>
              </w:rPr>
              <w:t>As part of defect 61067, adding header, “Women, Infants, and Children” to WIC section</w:t>
            </w:r>
          </w:p>
        </w:tc>
        <w:tc>
          <w:tcPr>
            <w:tcW w:w="2055" w:type="dxa"/>
          </w:tcPr>
          <w:p w14:paraId="58EDE094"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4C3BF85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E091495" w14:textId="77777777" w:rsidR="00F46551" w:rsidRPr="00B12D48" w:rsidRDefault="00F46551" w:rsidP="00596B8C">
            <w:pPr>
              <w:pStyle w:val="Tabletext"/>
              <w:rPr>
                <w:color w:val="000000" w:themeColor="text1"/>
              </w:rPr>
            </w:pPr>
            <w:r w:rsidRPr="00B12D48">
              <w:rPr>
                <w:color w:val="000000" w:themeColor="text1"/>
              </w:rPr>
              <w:t>2.7.1</w:t>
            </w:r>
          </w:p>
        </w:tc>
        <w:tc>
          <w:tcPr>
            <w:tcW w:w="1440" w:type="dxa"/>
            <w:tcBorders>
              <w:top w:val="single" w:sz="4" w:space="0" w:color="002776"/>
              <w:left w:val="single" w:sz="4" w:space="0" w:color="002776"/>
              <w:bottom w:val="single" w:sz="4" w:space="0" w:color="002776"/>
              <w:right w:val="single" w:sz="4" w:space="0" w:color="002776"/>
            </w:tcBorders>
          </w:tcPr>
          <w:p w14:paraId="7D675B7C" w14:textId="77777777" w:rsidR="00F46551" w:rsidRPr="00B12D48" w:rsidRDefault="00F46551" w:rsidP="00596B8C">
            <w:pPr>
              <w:pStyle w:val="Tabletext"/>
              <w:rPr>
                <w:color w:val="000000" w:themeColor="text1"/>
              </w:rPr>
            </w:pPr>
            <w:r w:rsidRPr="00B12D48">
              <w:rPr>
                <w:color w:val="000000" w:themeColor="text1"/>
              </w:rPr>
              <w:t>11/10/2016</w:t>
            </w:r>
          </w:p>
        </w:tc>
        <w:tc>
          <w:tcPr>
            <w:tcW w:w="3690" w:type="dxa"/>
            <w:tcBorders>
              <w:top w:val="single" w:sz="4" w:space="0" w:color="002776"/>
              <w:left w:val="single" w:sz="4" w:space="0" w:color="002776"/>
              <w:bottom w:val="single" w:sz="4" w:space="0" w:color="002776"/>
              <w:right w:val="single" w:sz="4" w:space="0" w:color="002776"/>
            </w:tcBorders>
          </w:tcPr>
          <w:p w14:paraId="012DAF91" w14:textId="77777777" w:rsidR="00F46551" w:rsidRPr="00B12D48" w:rsidRDefault="00F46551" w:rsidP="00596B8C">
            <w:pPr>
              <w:pStyle w:val="Tabletext"/>
              <w:rPr>
                <w:color w:val="000000" w:themeColor="text1"/>
              </w:rPr>
            </w:pPr>
            <w:r w:rsidRPr="00B12D48">
              <w:rPr>
                <w:color w:val="000000" w:themeColor="text1"/>
              </w:rPr>
              <w:t>As part of CR 414708 updating PCK language in Medicaid Patient Liability section and Review Result section updated</w:t>
            </w:r>
          </w:p>
        </w:tc>
        <w:tc>
          <w:tcPr>
            <w:tcW w:w="2055" w:type="dxa"/>
            <w:tcBorders>
              <w:top w:val="single" w:sz="4" w:space="0" w:color="002776"/>
              <w:left w:val="single" w:sz="4" w:space="0" w:color="002776"/>
              <w:bottom w:val="single" w:sz="4" w:space="0" w:color="002776"/>
              <w:right w:val="single" w:sz="4" w:space="0" w:color="002776"/>
            </w:tcBorders>
          </w:tcPr>
          <w:p w14:paraId="50B5098B"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1AE79DD0" w14:textId="77777777" w:rsidTr="120F96E5">
        <w:tc>
          <w:tcPr>
            <w:tcW w:w="2101" w:type="dxa"/>
          </w:tcPr>
          <w:p w14:paraId="33B39EB7" w14:textId="77777777" w:rsidR="00F46551" w:rsidRPr="00B12D48" w:rsidRDefault="00F46551" w:rsidP="00596B8C">
            <w:pPr>
              <w:pStyle w:val="Tabletext"/>
              <w:rPr>
                <w:color w:val="000000" w:themeColor="text1"/>
              </w:rPr>
            </w:pPr>
            <w:r w:rsidRPr="00B12D48">
              <w:rPr>
                <w:color w:val="000000" w:themeColor="text1"/>
              </w:rPr>
              <w:t>2.7.2</w:t>
            </w:r>
          </w:p>
        </w:tc>
        <w:tc>
          <w:tcPr>
            <w:tcW w:w="1440" w:type="dxa"/>
          </w:tcPr>
          <w:p w14:paraId="0CDC9C4A" w14:textId="77777777" w:rsidR="00F46551" w:rsidRPr="00B12D48" w:rsidRDefault="00F46551" w:rsidP="00596B8C">
            <w:pPr>
              <w:pStyle w:val="Tabletext"/>
              <w:rPr>
                <w:color w:val="000000" w:themeColor="text1"/>
              </w:rPr>
            </w:pPr>
            <w:r w:rsidRPr="00B12D48">
              <w:rPr>
                <w:color w:val="000000" w:themeColor="text1"/>
              </w:rPr>
              <w:t>11/30/2016</w:t>
            </w:r>
          </w:p>
        </w:tc>
        <w:tc>
          <w:tcPr>
            <w:tcW w:w="3690" w:type="dxa"/>
          </w:tcPr>
          <w:p w14:paraId="06647324" w14:textId="77777777" w:rsidR="00F46551" w:rsidRPr="00B12D48" w:rsidRDefault="00F46551" w:rsidP="00596B8C">
            <w:pPr>
              <w:pStyle w:val="Tabletext"/>
              <w:rPr>
                <w:color w:val="000000" w:themeColor="text1"/>
              </w:rPr>
            </w:pPr>
            <w:r w:rsidRPr="00B12D48">
              <w:rPr>
                <w:color w:val="000000" w:themeColor="text1"/>
              </w:rPr>
              <w:t xml:space="preserve">As part of defect 62470 adding logic to in include approval condition when </w:t>
            </w:r>
            <w:r w:rsidRPr="00B12D48">
              <w:rPr>
                <w:color w:val="000000" w:themeColor="text1"/>
              </w:rPr>
              <w:lastRenderedPageBreak/>
              <w:t xml:space="preserve">population </w:t>
            </w:r>
            <w:proofErr w:type="spellStart"/>
            <w:r w:rsidRPr="00B12D48">
              <w:rPr>
                <w:color w:val="000000" w:themeColor="text1"/>
              </w:rPr>
              <w:t>Benefit_Month</w:t>
            </w:r>
            <w:proofErr w:type="spellEnd"/>
            <w:r w:rsidRPr="00B12D48">
              <w:rPr>
                <w:color w:val="000000" w:themeColor="text1"/>
              </w:rPr>
              <w:t>, Year in the approval section.</w:t>
            </w:r>
          </w:p>
        </w:tc>
        <w:tc>
          <w:tcPr>
            <w:tcW w:w="2055" w:type="dxa"/>
          </w:tcPr>
          <w:p w14:paraId="56A1DEA7" w14:textId="77777777" w:rsidR="00F46551" w:rsidRPr="00B12D48" w:rsidRDefault="00F46551" w:rsidP="00596B8C">
            <w:pPr>
              <w:pStyle w:val="Tabletext"/>
              <w:rPr>
                <w:color w:val="000000" w:themeColor="text1"/>
              </w:rPr>
            </w:pPr>
            <w:r w:rsidRPr="00B12D48">
              <w:rPr>
                <w:color w:val="000000" w:themeColor="text1"/>
              </w:rPr>
              <w:lastRenderedPageBreak/>
              <w:t xml:space="preserve">Fabiana </w:t>
            </w:r>
            <w:proofErr w:type="spellStart"/>
            <w:r w:rsidRPr="00B12D48">
              <w:rPr>
                <w:color w:val="000000" w:themeColor="text1"/>
              </w:rPr>
              <w:t>Latorre</w:t>
            </w:r>
            <w:proofErr w:type="spellEnd"/>
          </w:p>
        </w:tc>
      </w:tr>
      <w:tr w:rsidR="00B12D48" w:rsidRPr="00B12D48" w14:paraId="2F123B43" w14:textId="77777777" w:rsidTr="120F96E5">
        <w:tc>
          <w:tcPr>
            <w:tcW w:w="2101" w:type="dxa"/>
          </w:tcPr>
          <w:p w14:paraId="429DF2AE" w14:textId="77777777" w:rsidR="00F46551" w:rsidRPr="00B12D48" w:rsidRDefault="00F46551" w:rsidP="00596B8C">
            <w:pPr>
              <w:pStyle w:val="Tabletext"/>
              <w:rPr>
                <w:color w:val="000000" w:themeColor="text1"/>
              </w:rPr>
            </w:pPr>
            <w:r w:rsidRPr="00B12D48">
              <w:rPr>
                <w:color w:val="000000" w:themeColor="text1"/>
              </w:rPr>
              <w:t>2.7.2</w:t>
            </w:r>
          </w:p>
        </w:tc>
        <w:tc>
          <w:tcPr>
            <w:tcW w:w="1440" w:type="dxa"/>
          </w:tcPr>
          <w:p w14:paraId="4073C6F1" w14:textId="77777777" w:rsidR="00F46551" w:rsidRPr="00B12D48" w:rsidRDefault="00F46551" w:rsidP="00596B8C">
            <w:pPr>
              <w:pStyle w:val="Tabletext"/>
              <w:rPr>
                <w:color w:val="000000" w:themeColor="text1"/>
              </w:rPr>
            </w:pPr>
            <w:r w:rsidRPr="00B12D48">
              <w:rPr>
                <w:color w:val="000000" w:themeColor="text1"/>
              </w:rPr>
              <w:t>01/20/2017</w:t>
            </w:r>
          </w:p>
        </w:tc>
        <w:tc>
          <w:tcPr>
            <w:tcW w:w="3690" w:type="dxa"/>
          </w:tcPr>
          <w:p w14:paraId="34A3DB33" w14:textId="77777777" w:rsidR="00F46551" w:rsidRPr="00B12D48" w:rsidRDefault="00F46551" w:rsidP="00596B8C">
            <w:pPr>
              <w:pStyle w:val="Tabletext"/>
              <w:rPr>
                <w:color w:val="000000" w:themeColor="text1"/>
              </w:rPr>
            </w:pPr>
            <w:r w:rsidRPr="00B12D48">
              <w:rPr>
                <w:color w:val="000000" w:themeColor="text1"/>
              </w:rPr>
              <w:t>As part of CR 339384 updating verbiage to include the verifications not received.</w:t>
            </w:r>
          </w:p>
        </w:tc>
        <w:tc>
          <w:tcPr>
            <w:tcW w:w="2055" w:type="dxa"/>
          </w:tcPr>
          <w:p w14:paraId="0D1D1097"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14D7FD12" w14:textId="77777777" w:rsidTr="120F96E5">
        <w:tc>
          <w:tcPr>
            <w:tcW w:w="2101" w:type="dxa"/>
          </w:tcPr>
          <w:p w14:paraId="69783AFA" w14:textId="77777777" w:rsidR="00F46551" w:rsidRPr="00B12D48" w:rsidRDefault="00F46551" w:rsidP="00596B8C">
            <w:pPr>
              <w:pStyle w:val="Tabletext"/>
              <w:rPr>
                <w:color w:val="000000" w:themeColor="text1"/>
              </w:rPr>
            </w:pPr>
            <w:r w:rsidRPr="00B12D48">
              <w:rPr>
                <w:color w:val="000000" w:themeColor="text1"/>
              </w:rPr>
              <w:t>2.7.3</w:t>
            </w:r>
          </w:p>
        </w:tc>
        <w:tc>
          <w:tcPr>
            <w:tcW w:w="1440" w:type="dxa"/>
          </w:tcPr>
          <w:p w14:paraId="447B6728" w14:textId="77777777" w:rsidR="00F46551" w:rsidRPr="00B12D48" w:rsidRDefault="00F46551" w:rsidP="00596B8C">
            <w:pPr>
              <w:pStyle w:val="Tabletext"/>
              <w:rPr>
                <w:color w:val="000000" w:themeColor="text1"/>
              </w:rPr>
            </w:pPr>
            <w:r w:rsidRPr="00B12D48">
              <w:rPr>
                <w:color w:val="000000" w:themeColor="text1"/>
              </w:rPr>
              <w:t>01/29/2017</w:t>
            </w:r>
          </w:p>
        </w:tc>
        <w:tc>
          <w:tcPr>
            <w:tcW w:w="3690" w:type="dxa"/>
          </w:tcPr>
          <w:p w14:paraId="4D31374E" w14:textId="121728D2" w:rsidR="00F46551" w:rsidRPr="00B12D48" w:rsidRDefault="00F46551" w:rsidP="00596B8C">
            <w:pPr>
              <w:pStyle w:val="Tabletext"/>
              <w:rPr>
                <w:color w:val="000000" w:themeColor="text1"/>
              </w:rPr>
            </w:pPr>
            <w:r w:rsidRPr="00B12D48">
              <w:rPr>
                <w:color w:val="000000" w:themeColor="text1"/>
              </w:rPr>
              <w:t xml:space="preserve">As part of CR 406037 updating TANF and Food Stamps Approval section to include benefit amounts </w:t>
            </w:r>
            <w:proofErr w:type="gramStart"/>
            <w:r w:rsidRPr="00B12D48">
              <w:rPr>
                <w:color w:val="000000" w:themeColor="text1"/>
              </w:rPr>
              <w:t xml:space="preserve">on a </w:t>
            </w:r>
            <w:r w:rsidR="00C04E77" w:rsidRPr="00B12D48">
              <w:rPr>
                <w:color w:val="000000" w:themeColor="text1"/>
              </w:rPr>
              <w:t>monthly</w:t>
            </w:r>
            <w:r w:rsidRPr="00B12D48">
              <w:rPr>
                <w:color w:val="000000" w:themeColor="text1"/>
              </w:rPr>
              <w:t xml:space="preserve"> basis</w:t>
            </w:r>
            <w:proofErr w:type="gramEnd"/>
            <w:r w:rsidRPr="00B12D48">
              <w:rPr>
                <w:color w:val="000000" w:themeColor="text1"/>
              </w:rPr>
              <w:t>.</w:t>
            </w:r>
          </w:p>
        </w:tc>
        <w:tc>
          <w:tcPr>
            <w:tcW w:w="2055" w:type="dxa"/>
          </w:tcPr>
          <w:p w14:paraId="74239A01"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14694495" w14:textId="77777777" w:rsidTr="120F96E5">
        <w:tc>
          <w:tcPr>
            <w:tcW w:w="2101" w:type="dxa"/>
          </w:tcPr>
          <w:p w14:paraId="3D1453D0" w14:textId="77777777" w:rsidR="00F46551" w:rsidRPr="00B12D48" w:rsidRDefault="00F46551" w:rsidP="00596B8C">
            <w:pPr>
              <w:pStyle w:val="Tabletext"/>
              <w:rPr>
                <w:color w:val="000000" w:themeColor="text1"/>
              </w:rPr>
            </w:pPr>
            <w:r w:rsidRPr="00B12D48">
              <w:rPr>
                <w:color w:val="000000" w:themeColor="text1"/>
              </w:rPr>
              <w:t>2.7.3</w:t>
            </w:r>
          </w:p>
        </w:tc>
        <w:tc>
          <w:tcPr>
            <w:tcW w:w="1440" w:type="dxa"/>
          </w:tcPr>
          <w:p w14:paraId="4FE015D9" w14:textId="77777777" w:rsidR="00F46551" w:rsidRPr="00B12D48" w:rsidRDefault="00F46551" w:rsidP="00596B8C">
            <w:pPr>
              <w:pStyle w:val="Tabletext"/>
              <w:rPr>
                <w:color w:val="000000" w:themeColor="text1"/>
              </w:rPr>
            </w:pPr>
            <w:r w:rsidRPr="00B12D48">
              <w:rPr>
                <w:color w:val="000000" w:themeColor="text1"/>
              </w:rPr>
              <w:t xml:space="preserve">02/3/2017 </w:t>
            </w:r>
          </w:p>
        </w:tc>
        <w:tc>
          <w:tcPr>
            <w:tcW w:w="3690" w:type="dxa"/>
          </w:tcPr>
          <w:p w14:paraId="62B30404" w14:textId="77777777" w:rsidR="00F46551" w:rsidRPr="00B12D48" w:rsidRDefault="00F46551" w:rsidP="00596B8C">
            <w:pPr>
              <w:pStyle w:val="Tabletext"/>
              <w:rPr>
                <w:color w:val="000000" w:themeColor="text1"/>
              </w:rPr>
            </w:pPr>
            <w:r w:rsidRPr="00B12D48">
              <w:rPr>
                <w:color w:val="000000" w:themeColor="text1"/>
              </w:rPr>
              <w:t>As part of CR 393157 added section to display medical bills for all Medically Needy (MN) COAs and auto generate Form 400</w:t>
            </w:r>
          </w:p>
        </w:tc>
        <w:tc>
          <w:tcPr>
            <w:tcW w:w="2055" w:type="dxa"/>
          </w:tcPr>
          <w:p w14:paraId="08ADF3A9"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r w:rsidRPr="00B12D48">
              <w:rPr>
                <w:color w:val="000000" w:themeColor="text1"/>
              </w:rPr>
              <w:t xml:space="preserve"> </w:t>
            </w:r>
          </w:p>
        </w:tc>
      </w:tr>
      <w:tr w:rsidR="00B12D48" w:rsidRPr="00B12D48" w14:paraId="1312680F" w14:textId="77777777" w:rsidTr="120F96E5">
        <w:tc>
          <w:tcPr>
            <w:tcW w:w="2101" w:type="dxa"/>
          </w:tcPr>
          <w:p w14:paraId="2578C5B9" w14:textId="77777777" w:rsidR="00F46551" w:rsidRPr="00B12D48" w:rsidRDefault="00F46551" w:rsidP="00596B8C">
            <w:pPr>
              <w:pStyle w:val="Tabletext"/>
              <w:rPr>
                <w:color w:val="000000" w:themeColor="text1"/>
              </w:rPr>
            </w:pPr>
            <w:r w:rsidRPr="00B12D48">
              <w:rPr>
                <w:color w:val="000000" w:themeColor="text1"/>
              </w:rPr>
              <w:t>2.7.3</w:t>
            </w:r>
          </w:p>
        </w:tc>
        <w:tc>
          <w:tcPr>
            <w:tcW w:w="1440" w:type="dxa"/>
          </w:tcPr>
          <w:p w14:paraId="25460986" w14:textId="77777777" w:rsidR="00F46551" w:rsidRPr="00B12D48" w:rsidRDefault="00F46551" w:rsidP="00596B8C">
            <w:pPr>
              <w:pStyle w:val="Tabletext"/>
              <w:rPr>
                <w:color w:val="000000" w:themeColor="text1"/>
              </w:rPr>
            </w:pPr>
            <w:r w:rsidRPr="00B12D48">
              <w:rPr>
                <w:color w:val="000000" w:themeColor="text1"/>
              </w:rPr>
              <w:t>03/27/2017</w:t>
            </w:r>
          </w:p>
        </w:tc>
        <w:tc>
          <w:tcPr>
            <w:tcW w:w="3690" w:type="dxa"/>
          </w:tcPr>
          <w:p w14:paraId="0AE81FD1" w14:textId="77777777" w:rsidR="00F46551" w:rsidRPr="00B12D48" w:rsidRDefault="00F46551" w:rsidP="00596B8C">
            <w:pPr>
              <w:pStyle w:val="Tabletext"/>
              <w:rPr>
                <w:color w:val="000000" w:themeColor="text1"/>
              </w:rPr>
            </w:pPr>
            <w:r w:rsidRPr="00B12D48">
              <w:rPr>
                <w:color w:val="000000" w:themeColor="text1"/>
              </w:rPr>
              <w:t xml:space="preserve">Added CR 393157 new verbiage as to </w:t>
            </w:r>
            <w:proofErr w:type="gramStart"/>
            <w:r w:rsidRPr="00B12D48">
              <w:rPr>
                <w:color w:val="000000" w:themeColor="text1"/>
              </w:rPr>
              <w:t>display  medical</w:t>
            </w:r>
            <w:proofErr w:type="gramEnd"/>
            <w:r w:rsidRPr="00B12D48">
              <w:rPr>
                <w:color w:val="000000" w:themeColor="text1"/>
              </w:rPr>
              <w:t xml:space="preserve"> bills for all medically needy COAs and do not auto generate form 400</w:t>
            </w:r>
          </w:p>
        </w:tc>
        <w:tc>
          <w:tcPr>
            <w:tcW w:w="2055" w:type="dxa"/>
          </w:tcPr>
          <w:p w14:paraId="06194901" w14:textId="77777777" w:rsidR="00F46551" w:rsidRPr="00B12D48" w:rsidRDefault="00F46551" w:rsidP="00596B8C">
            <w:pPr>
              <w:pStyle w:val="Tabletext"/>
              <w:rPr>
                <w:color w:val="000000" w:themeColor="text1"/>
              </w:rPr>
            </w:pPr>
            <w:r w:rsidRPr="00B12D48">
              <w:rPr>
                <w:color w:val="000000" w:themeColor="text1"/>
              </w:rPr>
              <w:t>Angie Mumba</w:t>
            </w:r>
          </w:p>
        </w:tc>
      </w:tr>
      <w:tr w:rsidR="00B12D48" w:rsidRPr="00B12D48" w14:paraId="5947CB8A" w14:textId="77777777" w:rsidTr="120F96E5">
        <w:tc>
          <w:tcPr>
            <w:tcW w:w="2101" w:type="dxa"/>
          </w:tcPr>
          <w:p w14:paraId="442EBFDF" w14:textId="77777777" w:rsidR="00F46551" w:rsidRPr="00B12D48" w:rsidRDefault="00F46551" w:rsidP="00596B8C">
            <w:pPr>
              <w:pStyle w:val="Tabletext"/>
              <w:rPr>
                <w:color w:val="000000" w:themeColor="text1"/>
              </w:rPr>
            </w:pPr>
            <w:r w:rsidRPr="00B12D48">
              <w:rPr>
                <w:color w:val="000000" w:themeColor="text1"/>
              </w:rPr>
              <w:t>2.7.4</w:t>
            </w:r>
          </w:p>
        </w:tc>
        <w:tc>
          <w:tcPr>
            <w:tcW w:w="1440" w:type="dxa"/>
          </w:tcPr>
          <w:p w14:paraId="50839F3C" w14:textId="77777777" w:rsidR="00F46551" w:rsidRPr="00B12D48" w:rsidRDefault="00F46551" w:rsidP="00596B8C">
            <w:pPr>
              <w:pStyle w:val="Tabletext"/>
              <w:rPr>
                <w:color w:val="000000" w:themeColor="text1"/>
              </w:rPr>
            </w:pPr>
            <w:r w:rsidRPr="00B12D48">
              <w:rPr>
                <w:color w:val="000000" w:themeColor="text1"/>
              </w:rPr>
              <w:t>04/17/2017</w:t>
            </w:r>
          </w:p>
        </w:tc>
        <w:tc>
          <w:tcPr>
            <w:tcW w:w="3690" w:type="dxa"/>
          </w:tcPr>
          <w:p w14:paraId="648096BD" w14:textId="77777777" w:rsidR="00F46551" w:rsidRPr="00B12D48" w:rsidRDefault="00F46551" w:rsidP="00596B8C">
            <w:pPr>
              <w:pStyle w:val="Tabletext"/>
              <w:rPr>
                <w:color w:val="000000" w:themeColor="text1"/>
              </w:rPr>
            </w:pPr>
            <w:r w:rsidRPr="00B12D48">
              <w:rPr>
                <w:color w:val="000000" w:themeColor="text1"/>
              </w:rPr>
              <w:t>Updated worker information as per CR-355829: The case worker's name and direct phone number should be provided on all notices sent to customers when the case has an owner.</w:t>
            </w:r>
          </w:p>
        </w:tc>
        <w:tc>
          <w:tcPr>
            <w:tcW w:w="2055" w:type="dxa"/>
          </w:tcPr>
          <w:p w14:paraId="3423B79D" w14:textId="77777777" w:rsidR="00F46551" w:rsidRPr="00B12D48" w:rsidRDefault="00F46551" w:rsidP="00596B8C">
            <w:pPr>
              <w:pStyle w:val="Tabletext"/>
              <w:rPr>
                <w:color w:val="000000" w:themeColor="text1"/>
              </w:rPr>
            </w:pPr>
            <w:r w:rsidRPr="00B12D48">
              <w:rPr>
                <w:color w:val="000000" w:themeColor="text1"/>
              </w:rPr>
              <w:t>Angie Mumba</w:t>
            </w:r>
          </w:p>
        </w:tc>
      </w:tr>
      <w:tr w:rsidR="00B12D48" w:rsidRPr="00B12D48" w14:paraId="75861546" w14:textId="77777777" w:rsidTr="120F96E5">
        <w:tc>
          <w:tcPr>
            <w:tcW w:w="2101" w:type="dxa"/>
          </w:tcPr>
          <w:p w14:paraId="32584E3E" w14:textId="77777777" w:rsidR="00F46551" w:rsidRPr="00B12D48" w:rsidRDefault="00F46551" w:rsidP="00596B8C">
            <w:pPr>
              <w:pStyle w:val="Tabletext"/>
              <w:rPr>
                <w:color w:val="000000" w:themeColor="text1"/>
              </w:rPr>
            </w:pPr>
            <w:r w:rsidRPr="00B12D48">
              <w:rPr>
                <w:color w:val="000000" w:themeColor="text1"/>
              </w:rPr>
              <w:t>2.7.4</w:t>
            </w:r>
          </w:p>
        </w:tc>
        <w:tc>
          <w:tcPr>
            <w:tcW w:w="1440" w:type="dxa"/>
          </w:tcPr>
          <w:p w14:paraId="00BE6397" w14:textId="77777777" w:rsidR="00F46551" w:rsidRPr="00B12D48" w:rsidRDefault="00F46551" w:rsidP="00596B8C">
            <w:pPr>
              <w:pStyle w:val="Tabletext"/>
              <w:rPr>
                <w:color w:val="000000" w:themeColor="text1"/>
              </w:rPr>
            </w:pPr>
            <w:r w:rsidRPr="00B12D48">
              <w:rPr>
                <w:color w:val="000000" w:themeColor="text1"/>
              </w:rPr>
              <w:t>04/25/2017</w:t>
            </w:r>
          </w:p>
        </w:tc>
        <w:tc>
          <w:tcPr>
            <w:tcW w:w="3690" w:type="dxa"/>
          </w:tcPr>
          <w:p w14:paraId="22FF3AC6" w14:textId="77777777" w:rsidR="00F46551" w:rsidRPr="00B12D48" w:rsidRDefault="00F46551" w:rsidP="00596B8C">
            <w:pPr>
              <w:pStyle w:val="Tabletext"/>
              <w:rPr>
                <w:color w:val="000000" w:themeColor="text1"/>
              </w:rPr>
            </w:pPr>
            <w:r w:rsidRPr="00B12D48">
              <w:rPr>
                <w:color w:val="000000" w:themeColor="text1"/>
              </w:rPr>
              <w:t>Updated State of GA Logo in header as per CR-355829</w:t>
            </w:r>
          </w:p>
        </w:tc>
        <w:tc>
          <w:tcPr>
            <w:tcW w:w="2055" w:type="dxa"/>
          </w:tcPr>
          <w:p w14:paraId="347E8A22" w14:textId="77777777" w:rsidR="00F46551" w:rsidRPr="00B12D48" w:rsidRDefault="00F46551" w:rsidP="00596B8C">
            <w:pPr>
              <w:pStyle w:val="Tabletext"/>
              <w:rPr>
                <w:color w:val="000000" w:themeColor="text1"/>
              </w:rPr>
            </w:pPr>
            <w:r w:rsidRPr="00B12D48">
              <w:rPr>
                <w:color w:val="000000" w:themeColor="text1"/>
              </w:rPr>
              <w:t xml:space="preserve">Ann Zhao </w:t>
            </w:r>
          </w:p>
        </w:tc>
      </w:tr>
      <w:tr w:rsidR="00B12D48" w:rsidRPr="00B12D48" w14:paraId="2A5BE4D1" w14:textId="77777777" w:rsidTr="120F96E5">
        <w:tc>
          <w:tcPr>
            <w:tcW w:w="2101" w:type="dxa"/>
          </w:tcPr>
          <w:p w14:paraId="33EB1B99" w14:textId="77777777" w:rsidR="00F46551" w:rsidRPr="00B12D48" w:rsidRDefault="00F46551" w:rsidP="00596B8C">
            <w:pPr>
              <w:pStyle w:val="Tabletext"/>
              <w:rPr>
                <w:color w:val="000000" w:themeColor="text1"/>
              </w:rPr>
            </w:pPr>
            <w:r w:rsidRPr="00B12D48">
              <w:rPr>
                <w:color w:val="000000" w:themeColor="text1"/>
              </w:rPr>
              <w:t>2.7.4</w:t>
            </w:r>
          </w:p>
        </w:tc>
        <w:tc>
          <w:tcPr>
            <w:tcW w:w="1440" w:type="dxa"/>
          </w:tcPr>
          <w:p w14:paraId="5D8E93DF" w14:textId="77777777" w:rsidR="00F46551" w:rsidRPr="00B12D48" w:rsidRDefault="00F46551" w:rsidP="00596B8C">
            <w:pPr>
              <w:pStyle w:val="Tabletext"/>
              <w:rPr>
                <w:color w:val="000000" w:themeColor="text1"/>
              </w:rPr>
            </w:pPr>
            <w:r w:rsidRPr="00B12D48">
              <w:rPr>
                <w:color w:val="000000" w:themeColor="text1"/>
              </w:rPr>
              <w:t>5/18/2017</w:t>
            </w:r>
          </w:p>
        </w:tc>
        <w:tc>
          <w:tcPr>
            <w:tcW w:w="3690" w:type="dxa"/>
          </w:tcPr>
          <w:p w14:paraId="41CBC34E" w14:textId="77777777" w:rsidR="00F46551" w:rsidRPr="00B12D48" w:rsidRDefault="00F46551" w:rsidP="00596B8C">
            <w:pPr>
              <w:pStyle w:val="Tabletext"/>
              <w:rPr>
                <w:color w:val="000000" w:themeColor="text1"/>
              </w:rPr>
            </w:pPr>
            <w:r w:rsidRPr="00B12D48">
              <w:rPr>
                <w:color w:val="000000" w:themeColor="text1"/>
              </w:rPr>
              <w:t xml:space="preserve">Updated template cosmetic changes as per CR433139 </w:t>
            </w:r>
          </w:p>
        </w:tc>
        <w:tc>
          <w:tcPr>
            <w:tcW w:w="2055" w:type="dxa"/>
          </w:tcPr>
          <w:p w14:paraId="41105363" w14:textId="77777777" w:rsidR="00F46551" w:rsidRPr="00B12D48" w:rsidRDefault="00F46551" w:rsidP="00596B8C">
            <w:pPr>
              <w:pStyle w:val="Tabletext"/>
              <w:rPr>
                <w:color w:val="000000" w:themeColor="text1"/>
              </w:rPr>
            </w:pPr>
            <w:r w:rsidRPr="00B12D48">
              <w:rPr>
                <w:color w:val="000000" w:themeColor="text1"/>
              </w:rPr>
              <w:t>Angie Mumba</w:t>
            </w:r>
          </w:p>
        </w:tc>
      </w:tr>
      <w:tr w:rsidR="00B12D48" w:rsidRPr="00B12D48" w14:paraId="36D7F939" w14:textId="77777777" w:rsidTr="120F96E5">
        <w:tc>
          <w:tcPr>
            <w:tcW w:w="2101" w:type="dxa"/>
          </w:tcPr>
          <w:p w14:paraId="2265F653" w14:textId="77777777" w:rsidR="00F46551" w:rsidRPr="00B12D48" w:rsidRDefault="00F46551" w:rsidP="00596B8C">
            <w:pPr>
              <w:pStyle w:val="Tabletext"/>
              <w:rPr>
                <w:color w:val="000000" w:themeColor="text1"/>
              </w:rPr>
            </w:pPr>
            <w:r w:rsidRPr="00B12D48">
              <w:rPr>
                <w:color w:val="000000" w:themeColor="text1"/>
              </w:rPr>
              <w:t>2.7.5</w:t>
            </w:r>
          </w:p>
        </w:tc>
        <w:tc>
          <w:tcPr>
            <w:tcW w:w="1440" w:type="dxa"/>
          </w:tcPr>
          <w:p w14:paraId="3CA7A42C" w14:textId="77777777" w:rsidR="00F46551" w:rsidRPr="00B12D48" w:rsidRDefault="00F46551" w:rsidP="00596B8C">
            <w:pPr>
              <w:pStyle w:val="Tabletext"/>
              <w:rPr>
                <w:color w:val="000000" w:themeColor="text1"/>
              </w:rPr>
            </w:pPr>
            <w:r w:rsidRPr="00B12D48">
              <w:rPr>
                <w:color w:val="000000" w:themeColor="text1"/>
              </w:rPr>
              <w:t>6/18/2017</w:t>
            </w:r>
          </w:p>
        </w:tc>
        <w:tc>
          <w:tcPr>
            <w:tcW w:w="3690" w:type="dxa"/>
          </w:tcPr>
          <w:p w14:paraId="0651F38B" w14:textId="77777777" w:rsidR="00F46551" w:rsidRPr="00B12D48" w:rsidRDefault="00F46551" w:rsidP="00596B8C">
            <w:pPr>
              <w:pStyle w:val="Tabletext"/>
              <w:rPr>
                <w:color w:val="000000" w:themeColor="text1"/>
              </w:rPr>
            </w:pPr>
            <w:r w:rsidRPr="00B12D48">
              <w:rPr>
                <w:color w:val="000000" w:themeColor="text1"/>
              </w:rPr>
              <w:t xml:space="preserve">Updated </w:t>
            </w:r>
            <w:proofErr w:type="spellStart"/>
            <w:r w:rsidRPr="00B12D48">
              <w:rPr>
                <w:color w:val="000000" w:themeColor="text1"/>
              </w:rPr>
              <w:t>Peachcare</w:t>
            </w:r>
            <w:proofErr w:type="spellEnd"/>
            <w:r w:rsidRPr="00B12D48">
              <w:rPr>
                <w:color w:val="000000" w:themeColor="text1"/>
              </w:rPr>
              <w:t xml:space="preserve"> </w:t>
            </w:r>
            <w:proofErr w:type="gramStart"/>
            <w:r w:rsidRPr="00B12D48">
              <w:rPr>
                <w:color w:val="000000" w:themeColor="text1"/>
              </w:rPr>
              <w:t>For</w:t>
            </w:r>
            <w:proofErr w:type="gramEnd"/>
            <w:r w:rsidRPr="00B12D48">
              <w:rPr>
                <w:color w:val="000000" w:themeColor="text1"/>
              </w:rPr>
              <w:t xml:space="preserve"> Kids Logo and Fair hearing section as per CR433139 (UAT Defect 70946)</w:t>
            </w:r>
          </w:p>
        </w:tc>
        <w:tc>
          <w:tcPr>
            <w:tcW w:w="2055" w:type="dxa"/>
          </w:tcPr>
          <w:p w14:paraId="10F8E0E2"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775D4F52" w14:textId="77777777" w:rsidTr="120F96E5">
        <w:tc>
          <w:tcPr>
            <w:tcW w:w="2101" w:type="dxa"/>
          </w:tcPr>
          <w:p w14:paraId="1680BF40" w14:textId="77777777" w:rsidR="00F46551" w:rsidRPr="00B12D48" w:rsidRDefault="00F46551" w:rsidP="00596B8C">
            <w:pPr>
              <w:pStyle w:val="Tabletext"/>
              <w:rPr>
                <w:color w:val="000000" w:themeColor="text1"/>
              </w:rPr>
            </w:pPr>
            <w:r w:rsidRPr="00B12D48">
              <w:rPr>
                <w:color w:val="000000" w:themeColor="text1"/>
              </w:rPr>
              <w:t>2.7.6</w:t>
            </w:r>
          </w:p>
        </w:tc>
        <w:tc>
          <w:tcPr>
            <w:tcW w:w="1440" w:type="dxa"/>
          </w:tcPr>
          <w:p w14:paraId="6435AEEC" w14:textId="77777777" w:rsidR="00F46551" w:rsidRPr="00B12D48" w:rsidRDefault="00F46551" w:rsidP="00596B8C">
            <w:pPr>
              <w:pStyle w:val="Tabletext"/>
              <w:rPr>
                <w:color w:val="000000" w:themeColor="text1"/>
              </w:rPr>
            </w:pPr>
            <w:r w:rsidRPr="00B12D48">
              <w:rPr>
                <w:color w:val="000000" w:themeColor="text1"/>
              </w:rPr>
              <w:t>6/23/2017</w:t>
            </w:r>
          </w:p>
        </w:tc>
        <w:tc>
          <w:tcPr>
            <w:tcW w:w="3690" w:type="dxa"/>
          </w:tcPr>
          <w:p w14:paraId="7A84882B" w14:textId="77777777" w:rsidR="00F46551" w:rsidRPr="00B12D48" w:rsidRDefault="00F46551" w:rsidP="00596B8C">
            <w:pPr>
              <w:pStyle w:val="Tabletext"/>
              <w:rPr>
                <w:color w:val="000000" w:themeColor="text1"/>
              </w:rPr>
            </w:pPr>
            <w:r w:rsidRPr="00B12D48">
              <w:rPr>
                <w:color w:val="000000" w:themeColor="text1"/>
              </w:rPr>
              <w:t xml:space="preserve">- Changed ODIS link in Medicaid, FS and TANF </w:t>
            </w:r>
            <w:proofErr w:type="gramStart"/>
            <w:r w:rsidRPr="00B12D48">
              <w:rPr>
                <w:color w:val="000000" w:themeColor="text1"/>
              </w:rPr>
              <w:t>( UAT</w:t>
            </w:r>
            <w:proofErr w:type="gramEnd"/>
            <w:r w:rsidRPr="00B12D48">
              <w:rPr>
                <w:color w:val="000000" w:themeColor="text1"/>
              </w:rPr>
              <w:t xml:space="preserve"> Defect 71422)</w:t>
            </w:r>
          </w:p>
          <w:p w14:paraId="4968E42A" w14:textId="77777777" w:rsidR="00F46551" w:rsidRPr="00B12D48" w:rsidRDefault="00F46551" w:rsidP="00596B8C">
            <w:pPr>
              <w:pStyle w:val="Tabletext"/>
              <w:rPr>
                <w:color w:val="000000" w:themeColor="text1"/>
              </w:rPr>
            </w:pPr>
            <w:r w:rsidRPr="00B12D48">
              <w:rPr>
                <w:color w:val="000000" w:themeColor="text1"/>
              </w:rPr>
              <w:t>- Added Dear [</w:t>
            </w:r>
            <w:proofErr w:type="spellStart"/>
            <w:r w:rsidRPr="00B12D48">
              <w:rPr>
                <w:color w:val="000000" w:themeColor="text1"/>
              </w:rPr>
              <w:t>HOH_Name</w:t>
            </w:r>
            <w:proofErr w:type="spellEnd"/>
            <w:r w:rsidRPr="00B12D48">
              <w:rPr>
                <w:color w:val="000000" w:themeColor="text1"/>
              </w:rPr>
              <w:t>], (UAT Defect 71460)</w:t>
            </w:r>
          </w:p>
        </w:tc>
        <w:tc>
          <w:tcPr>
            <w:tcW w:w="2055" w:type="dxa"/>
          </w:tcPr>
          <w:p w14:paraId="5805F38D"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64167076"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1B8FA98" w14:textId="77777777" w:rsidR="00F46551" w:rsidRPr="00B12D48" w:rsidRDefault="00F46551" w:rsidP="00596B8C">
            <w:pPr>
              <w:pStyle w:val="Tabletext"/>
              <w:rPr>
                <w:color w:val="000000" w:themeColor="text1"/>
              </w:rPr>
            </w:pPr>
            <w:r w:rsidRPr="00B12D48">
              <w:rPr>
                <w:color w:val="000000" w:themeColor="text1"/>
              </w:rPr>
              <w:t>2.7.6</w:t>
            </w:r>
          </w:p>
        </w:tc>
        <w:tc>
          <w:tcPr>
            <w:tcW w:w="1440" w:type="dxa"/>
            <w:tcBorders>
              <w:top w:val="single" w:sz="4" w:space="0" w:color="002776"/>
              <w:left w:val="single" w:sz="4" w:space="0" w:color="002776"/>
              <w:bottom w:val="single" w:sz="4" w:space="0" w:color="002776"/>
              <w:right w:val="single" w:sz="4" w:space="0" w:color="002776"/>
            </w:tcBorders>
          </w:tcPr>
          <w:p w14:paraId="40727229" w14:textId="77777777" w:rsidR="00F46551" w:rsidRPr="00B12D48" w:rsidRDefault="00F46551" w:rsidP="00596B8C">
            <w:pPr>
              <w:pStyle w:val="Tabletext"/>
              <w:rPr>
                <w:color w:val="000000" w:themeColor="text1"/>
              </w:rPr>
            </w:pPr>
            <w:r w:rsidRPr="00B12D48">
              <w:rPr>
                <w:color w:val="000000" w:themeColor="text1"/>
              </w:rPr>
              <w:t>06/28/2017</w:t>
            </w:r>
          </w:p>
        </w:tc>
        <w:tc>
          <w:tcPr>
            <w:tcW w:w="3690" w:type="dxa"/>
            <w:tcBorders>
              <w:top w:val="single" w:sz="4" w:space="0" w:color="002776"/>
              <w:left w:val="single" w:sz="4" w:space="0" w:color="002776"/>
              <w:bottom w:val="single" w:sz="4" w:space="0" w:color="002776"/>
              <w:right w:val="single" w:sz="4" w:space="0" w:color="002776"/>
            </w:tcBorders>
          </w:tcPr>
          <w:p w14:paraId="019259AD" w14:textId="77777777" w:rsidR="00F46551" w:rsidRPr="00B12D48" w:rsidRDefault="00F46551" w:rsidP="00596B8C">
            <w:pPr>
              <w:pStyle w:val="Tabletext"/>
              <w:rPr>
                <w:color w:val="000000" w:themeColor="text1"/>
              </w:rPr>
            </w:pPr>
            <w:r w:rsidRPr="00B12D48">
              <w:rPr>
                <w:color w:val="000000" w:themeColor="text1"/>
              </w:rPr>
              <w:t>Remove BR Form 551 trigger information (UAT Defect 71607)</w:t>
            </w:r>
          </w:p>
        </w:tc>
        <w:tc>
          <w:tcPr>
            <w:tcW w:w="2055" w:type="dxa"/>
            <w:tcBorders>
              <w:top w:val="single" w:sz="4" w:space="0" w:color="002776"/>
              <w:left w:val="single" w:sz="4" w:space="0" w:color="002776"/>
              <w:bottom w:val="single" w:sz="4" w:space="0" w:color="002776"/>
              <w:right w:val="single" w:sz="4" w:space="0" w:color="002776"/>
            </w:tcBorders>
          </w:tcPr>
          <w:p w14:paraId="6686FFF6"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2A16BABE"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BE539FB" w14:textId="77777777" w:rsidR="00F46551" w:rsidRPr="00B12D48" w:rsidRDefault="00F46551" w:rsidP="00596B8C">
            <w:pPr>
              <w:pStyle w:val="Tabletext"/>
              <w:rPr>
                <w:color w:val="000000" w:themeColor="text1"/>
              </w:rPr>
            </w:pPr>
            <w:r w:rsidRPr="00B12D48">
              <w:rPr>
                <w:color w:val="000000" w:themeColor="text1"/>
              </w:rPr>
              <w:t>2.7.6</w:t>
            </w:r>
          </w:p>
        </w:tc>
        <w:tc>
          <w:tcPr>
            <w:tcW w:w="1440" w:type="dxa"/>
            <w:tcBorders>
              <w:top w:val="single" w:sz="4" w:space="0" w:color="002776"/>
              <w:left w:val="single" w:sz="4" w:space="0" w:color="002776"/>
              <w:bottom w:val="single" w:sz="4" w:space="0" w:color="002776"/>
              <w:right w:val="single" w:sz="4" w:space="0" w:color="002776"/>
            </w:tcBorders>
          </w:tcPr>
          <w:p w14:paraId="33EE273A" w14:textId="77777777" w:rsidR="00F46551" w:rsidRPr="00B12D48" w:rsidRDefault="00F46551" w:rsidP="00596B8C">
            <w:pPr>
              <w:pStyle w:val="Tabletext"/>
              <w:rPr>
                <w:color w:val="000000" w:themeColor="text1"/>
              </w:rPr>
            </w:pPr>
            <w:r w:rsidRPr="00B12D48">
              <w:rPr>
                <w:color w:val="000000" w:themeColor="text1"/>
              </w:rPr>
              <w:t>07/05/2017</w:t>
            </w:r>
          </w:p>
        </w:tc>
        <w:tc>
          <w:tcPr>
            <w:tcW w:w="3690" w:type="dxa"/>
            <w:tcBorders>
              <w:top w:val="single" w:sz="4" w:space="0" w:color="002776"/>
              <w:left w:val="single" w:sz="4" w:space="0" w:color="002776"/>
              <w:bottom w:val="single" w:sz="4" w:space="0" w:color="002776"/>
              <w:right w:val="single" w:sz="4" w:space="0" w:color="002776"/>
            </w:tcBorders>
          </w:tcPr>
          <w:p w14:paraId="5263BC21" w14:textId="77777777" w:rsidR="00F46551" w:rsidRPr="00B12D48" w:rsidRDefault="00F46551" w:rsidP="00596B8C">
            <w:pPr>
              <w:pStyle w:val="Tabletext"/>
              <w:rPr>
                <w:color w:val="000000" w:themeColor="text1"/>
              </w:rPr>
            </w:pPr>
            <w:proofErr w:type="spellStart"/>
            <w:r w:rsidRPr="00B12D48">
              <w:rPr>
                <w:color w:val="000000" w:themeColor="text1"/>
              </w:rPr>
              <w:t>Unbold</w:t>
            </w:r>
            <w:proofErr w:type="spellEnd"/>
            <w:r w:rsidRPr="00B12D48">
              <w:rPr>
                <w:color w:val="000000" w:themeColor="text1"/>
              </w:rPr>
              <w:t xml:space="preserve"> County DFCS name and Client ID from the header (UAT Defect 71769)</w:t>
            </w:r>
          </w:p>
        </w:tc>
        <w:tc>
          <w:tcPr>
            <w:tcW w:w="2055" w:type="dxa"/>
            <w:tcBorders>
              <w:top w:val="single" w:sz="4" w:space="0" w:color="002776"/>
              <w:left w:val="single" w:sz="4" w:space="0" w:color="002776"/>
              <w:bottom w:val="single" w:sz="4" w:space="0" w:color="002776"/>
              <w:right w:val="single" w:sz="4" w:space="0" w:color="002776"/>
            </w:tcBorders>
          </w:tcPr>
          <w:p w14:paraId="57351295"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7CD61122"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506D1FB" w14:textId="77777777" w:rsidR="00F46551" w:rsidRPr="00B12D48" w:rsidRDefault="00F46551" w:rsidP="00596B8C">
            <w:pPr>
              <w:pStyle w:val="Tabletext"/>
              <w:rPr>
                <w:color w:val="000000" w:themeColor="text1"/>
              </w:rPr>
            </w:pPr>
            <w:r w:rsidRPr="00B12D48">
              <w:rPr>
                <w:color w:val="000000" w:themeColor="text1"/>
              </w:rPr>
              <w:lastRenderedPageBreak/>
              <w:t>2.7.6</w:t>
            </w:r>
          </w:p>
        </w:tc>
        <w:tc>
          <w:tcPr>
            <w:tcW w:w="1440" w:type="dxa"/>
            <w:tcBorders>
              <w:top w:val="single" w:sz="4" w:space="0" w:color="002776"/>
              <w:left w:val="single" w:sz="4" w:space="0" w:color="002776"/>
              <w:bottom w:val="single" w:sz="4" w:space="0" w:color="002776"/>
              <w:right w:val="single" w:sz="4" w:space="0" w:color="002776"/>
            </w:tcBorders>
          </w:tcPr>
          <w:p w14:paraId="31B2648C" w14:textId="77777777" w:rsidR="00F46551" w:rsidRPr="00B12D48" w:rsidRDefault="00F46551" w:rsidP="00596B8C">
            <w:pPr>
              <w:pStyle w:val="Tabletext"/>
              <w:rPr>
                <w:color w:val="000000" w:themeColor="text1"/>
              </w:rPr>
            </w:pPr>
            <w:r w:rsidRPr="00B12D48">
              <w:rPr>
                <w:color w:val="000000" w:themeColor="text1"/>
              </w:rPr>
              <w:t>07/17/17</w:t>
            </w:r>
          </w:p>
        </w:tc>
        <w:tc>
          <w:tcPr>
            <w:tcW w:w="3690" w:type="dxa"/>
            <w:tcBorders>
              <w:top w:val="single" w:sz="4" w:space="0" w:color="002776"/>
              <w:left w:val="single" w:sz="4" w:space="0" w:color="002776"/>
              <w:bottom w:val="single" w:sz="4" w:space="0" w:color="002776"/>
              <w:right w:val="single" w:sz="4" w:space="0" w:color="002776"/>
            </w:tcBorders>
          </w:tcPr>
          <w:p w14:paraId="23C82AF3" w14:textId="77777777" w:rsidR="00F46551" w:rsidRPr="00B12D48" w:rsidRDefault="00F46551" w:rsidP="00596B8C">
            <w:pPr>
              <w:pStyle w:val="Tabletext"/>
              <w:rPr>
                <w:color w:val="000000" w:themeColor="text1"/>
              </w:rPr>
            </w:pPr>
            <w:r w:rsidRPr="00B12D48">
              <w:rPr>
                <w:color w:val="000000" w:themeColor="text1"/>
              </w:rPr>
              <w:t>Changed verbiage for GRG approval as per UAT defect 62465</w:t>
            </w:r>
          </w:p>
        </w:tc>
        <w:tc>
          <w:tcPr>
            <w:tcW w:w="2055" w:type="dxa"/>
            <w:tcBorders>
              <w:top w:val="single" w:sz="4" w:space="0" w:color="002776"/>
              <w:left w:val="single" w:sz="4" w:space="0" w:color="002776"/>
              <w:bottom w:val="single" w:sz="4" w:space="0" w:color="002776"/>
              <w:right w:val="single" w:sz="4" w:space="0" w:color="002776"/>
            </w:tcBorders>
          </w:tcPr>
          <w:p w14:paraId="512468D2"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64D9A530"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B5C452E" w14:textId="77777777" w:rsidR="00F46551" w:rsidRPr="00B12D48" w:rsidRDefault="00F46551" w:rsidP="00596B8C">
            <w:pPr>
              <w:pStyle w:val="Tabletext"/>
              <w:rPr>
                <w:color w:val="000000" w:themeColor="text1"/>
              </w:rPr>
            </w:pPr>
            <w:r w:rsidRPr="00B12D48">
              <w:rPr>
                <w:color w:val="000000" w:themeColor="text1"/>
              </w:rPr>
              <w:t>2.7.6</w:t>
            </w:r>
          </w:p>
        </w:tc>
        <w:tc>
          <w:tcPr>
            <w:tcW w:w="1440" w:type="dxa"/>
            <w:tcBorders>
              <w:top w:val="single" w:sz="4" w:space="0" w:color="002776"/>
              <w:left w:val="single" w:sz="4" w:space="0" w:color="002776"/>
              <w:bottom w:val="single" w:sz="4" w:space="0" w:color="002776"/>
              <w:right w:val="single" w:sz="4" w:space="0" w:color="002776"/>
            </w:tcBorders>
          </w:tcPr>
          <w:p w14:paraId="5DD6CB0E" w14:textId="77777777" w:rsidR="00F46551" w:rsidRPr="00B12D48" w:rsidRDefault="00F46551" w:rsidP="00596B8C">
            <w:pPr>
              <w:pStyle w:val="Tabletext"/>
              <w:rPr>
                <w:color w:val="000000" w:themeColor="text1"/>
              </w:rPr>
            </w:pPr>
            <w:r w:rsidRPr="00B12D48">
              <w:rPr>
                <w:color w:val="000000" w:themeColor="text1"/>
              </w:rPr>
              <w:t>7/13/2017</w:t>
            </w:r>
          </w:p>
        </w:tc>
        <w:tc>
          <w:tcPr>
            <w:tcW w:w="3690" w:type="dxa"/>
            <w:tcBorders>
              <w:top w:val="single" w:sz="4" w:space="0" w:color="002776"/>
              <w:left w:val="single" w:sz="4" w:space="0" w:color="002776"/>
              <w:bottom w:val="single" w:sz="4" w:space="0" w:color="002776"/>
              <w:right w:val="single" w:sz="4" w:space="0" w:color="002776"/>
            </w:tcBorders>
          </w:tcPr>
          <w:p w14:paraId="1438ADA8" w14:textId="77777777" w:rsidR="00F46551" w:rsidRPr="00B12D48" w:rsidRDefault="00F46551" w:rsidP="00596B8C">
            <w:pPr>
              <w:pStyle w:val="Tabletext"/>
              <w:rPr>
                <w:color w:val="000000" w:themeColor="text1"/>
              </w:rPr>
            </w:pPr>
            <w:r w:rsidRPr="00B12D48">
              <w:rPr>
                <w:color w:val="000000" w:themeColor="text1"/>
              </w:rPr>
              <w:t>As part of CR 464234, updating the phone numbers on the Important Information Section in the Section 504 bullet point.</w:t>
            </w:r>
          </w:p>
        </w:tc>
        <w:tc>
          <w:tcPr>
            <w:tcW w:w="2055" w:type="dxa"/>
            <w:tcBorders>
              <w:top w:val="single" w:sz="4" w:space="0" w:color="002776"/>
              <w:left w:val="single" w:sz="4" w:space="0" w:color="002776"/>
              <w:bottom w:val="single" w:sz="4" w:space="0" w:color="002776"/>
              <w:right w:val="single" w:sz="4" w:space="0" w:color="002776"/>
            </w:tcBorders>
          </w:tcPr>
          <w:p w14:paraId="5D6ACA24"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3681683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CA301AD" w14:textId="77777777" w:rsidR="00F46551" w:rsidRPr="00B12D48" w:rsidRDefault="00F46551" w:rsidP="00596B8C">
            <w:pPr>
              <w:pStyle w:val="Tabletext"/>
              <w:rPr>
                <w:color w:val="000000" w:themeColor="text1"/>
              </w:rPr>
            </w:pPr>
            <w:r w:rsidRPr="00B12D48">
              <w:rPr>
                <w:color w:val="000000" w:themeColor="text1"/>
              </w:rPr>
              <w:t>2.7.7</w:t>
            </w:r>
          </w:p>
        </w:tc>
        <w:tc>
          <w:tcPr>
            <w:tcW w:w="1440" w:type="dxa"/>
            <w:tcBorders>
              <w:top w:val="single" w:sz="4" w:space="0" w:color="002776"/>
              <w:left w:val="single" w:sz="4" w:space="0" w:color="002776"/>
              <w:bottom w:val="single" w:sz="4" w:space="0" w:color="002776"/>
              <w:right w:val="single" w:sz="4" w:space="0" w:color="002776"/>
            </w:tcBorders>
          </w:tcPr>
          <w:p w14:paraId="6483F827" w14:textId="77777777" w:rsidR="00F46551" w:rsidRPr="00B12D48" w:rsidRDefault="00F46551" w:rsidP="00596B8C">
            <w:pPr>
              <w:pStyle w:val="Tabletext"/>
              <w:rPr>
                <w:color w:val="000000" w:themeColor="text1"/>
              </w:rPr>
            </w:pPr>
            <w:r w:rsidRPr="00B12D48">
              <w:rPr>
                <w:color w:val="000000" w:themeColor="text1"/>
              </w:rPr>
              <w:t>08/10/17</w:t>
            </w:r>
          </w:p>
        </w:tc>
        <w:tc>
          <w:tcPr>
            <w:tcW w:w="3690" w:type="dxa"/>
            <w:tcBorders>
              <w:top w:val="single" w:sz="4" w:space="0" w:color="002776"/>
              <w:left w:val="single" w:sz="4" w:space="0" w:color="002776"/>
              <w:bottom w:val="single" w:sz="4" w:space="0" w:color="002776"/>
              <w:right w:val="single" w:sz="4" w:space="0" w:color="002776"/>
            </w:tcBorders>
          </w:tcPr>
          <w:p w14:paraId="35D3D3C0" w14:textId="77777777" w:rsidR="00F46551" w:rsidRPr="00B12D48" w:rsidRDefault="00F46551" w:rsidP="00596B8C">
            <w:pPr>
              <w:pStyle w:val="Tabletext"/>
              <w:rPr>
                <w:color w:val="000000" w:themeColor="text1"/>
              </w:rPr>
            </w:pPr>
            <w:r w:rsidRPr="00B12D48">
              <w:rPr>
                <w:color w:val="000000" w:themeColor="text1"/>
              </w:rPr>
              <w:t>Updated verification item paragraphs (Denial reason 5054) as per CR 450095 and Gate 3 feedback.</w:t>
            </w:r>
          </w:p>
        </w:tc>
        <w:tc>
          <w:tcPr>
            <w:tcW w:w="2055" w:type="dxa"/>
            <w:tcBorders>
              <w:top w:val="single" w:sz="4" w:space="0" w:color="002776"/>
              <w:left w:val="single" w:sz="4" w:space="0" w:color="002776"/>
              <w:bottom w:val="single" w:sz="4" w:space="0" w:color="002776"/>
              <w:right w:val="single" w:sz="4" w:space="0" w:color="002776"/>
            </w:tcBorders>
          </w:tcPr>
          <w:p w14:paraId="1A6F2F97" w14:textId="77777777" w:rsidR="00F46551" w:rsidRPr="00B12D48" w:rsidRDefault="00F46551" w:rsidP="00596B8C">
            <w:pPr>
              <w:pStyle w:val="Tabletext"/>
              <w:rPr>
                <w:color w:val="000000" w:themeColor="text1"/>
              </w:rPr>
            </w:pPr>
            <w:proofErr w:type="spellStart"/>
            <w:r w:rsidRPr="00B12D48">
              <w:rPr>
                <w:color w:val="000000" w:themeColor="text1"/>
              </w:rPr>
              <w:t>Murugesh</w:t>
            </w:r>
            <w:proofErr w:type="spellEnd"/>
            <w:r w:rsidRPr="00B12D48">
              <w:rPr>
                <w:color w:val="000000" w:themeColor="text1"/>
              </w:rPr>
              <w:t xml:space="preserve"> Mohan</w:t>
            </w:r>
          </w:p>
        </w:tc>
      </w:tr>
      <w:tr w:rsidR="00B12D48" w:rsidRPr="00B12D48" w14:paraId="109C2D94"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D887800" w14:textId="77777777" w:rsidR="00F46551" w:rsidRPr="00B12D48" w:rsidRDefault="00F46551" w:rsidP="00596B8C">
            <w:pPr>
              <w:pStyle w:val="Tabletext"/>
              <w:rPr>
                <w:color w:val="000000" w:themeColor="text1"/>
              </w:rPr>
            </w:pPr>
            <w:r w:rsidRPr="00B12D48">
              <w:rPr>
                <w:color w:val="000000" w:themeColor="text1"/>
              </w:rPr>
              <w:t>2.7.7</w:t>
            </w:r>
          </w:p>
        </w:tc>
        <w:tc>
          <w:tcPr>
            <w:tcW w:w="1440" w:type="dxa"/>
            <w:tcBorders>
              <w:top w:val="single" w:sz="4" w:space="0" w:color="002776"/>
              <w:left w:val="single" w:sz="4" w:space="0" w:color="002776"/>
              <w:bottom w:val="single" w:sz="4" w:space="0" w:color="002776"/>
              <w:right w:val="single" w:sz="4" w:space="0" w:color="002776"/>
            </w:tcBorders>
          </w:tcPr>
          <w:p w14:paraId="1770664E" w14:textId="77777777" w:rsidR="00F46551" w:rsidRPr="00B12D48" w:rsidRDefault="00F46551" w:rsidP="00596B8C">
            <w:pPr>
              <w:pStyle w:val="Tabletext"/>
              <w:rPr>
                <w:color w:val="000000" w:themeColor="text1"/>
              </w:rPr>
            </w:pPr>
            <w:r w:rsidRPr="00B12D48">
              <w:rPr>
                <w:color w:val="000000" w:themeColor="text1"/>
              </w:rPr>
              <w:t>08/15/2017</w:t>
            </w:r>
          </w:p>
        </w:tc>
        <w:tc>
          <w:tcPr>
            <w:tcW w:w="3690" w:type="dxa"/>
            <w:tcBorders>
              <w:top w:val="single" w:sz="4" w:space="0" w:color="002776"/>
              <w:left w:val="single" w:sz="4" w:space="0" w:color="002776"/>
              <w:bottom w:val="single" w:sz="4" w:space="0" w:color="002776"/>
              <w:right w:val="single" w:sz="4" w:space="0" w:color="002776"/>
            </w:tcBorders>
          </w:tcPr>
          <w:p w14:paraId="4E116AB1" w14:textId="77777777" w:rsidR="00F46551" w:rsidRPr="00B12D48" w:rsidRDefault="00F46551" w:rsidP="00596B8C">
            <w:pPr>
              <w:pStyle w:val="Tabletext"/>
              <w:rPr>
                <w:color w:val="000000" w:themeColor="text1"/>
              </w:rPr>
            </w:pPr>
            <w:r w:rsidRPr="00B12D48">
              <w:rPr>
                <w:color w:val="000000" w:themeColor="text1"/>
              </w:rPr>
              <w:t>Changed verbiage for Medical Assistance as per CR 422140.</w:t>
            </w:r>
          </w:p>
        </w:tc>
        <w:tc>
          <w:tcPr>
            <w:tcW w:w="2055" w:type="dxa"/>
            <w:tcBorders>
              <w:top w:val="single" w:sz="4" w:space="0" w:color="002776"/>
              <w:left w:val="single" w:sz="4" w:space="0" w:color="002776"/>
              <w:bottom w:val="single" w:sz="4" w:space="0" w:color="002776"/>
              <w:right w:val="single" w:sz="4" w:space="0" w:color="002776"/>
            </w:tcBorders>
          </w:tcPr>
          <w:p w14:paraId="0D36F686" w14:textId="77777777" w:rsidR="00F46551" w:rsidRPr="00B12D48" w:rsidRDefault="00F46551" w:rsidP="00596B8C">
            <w:pPr>
              <w:pStyle w:val="Tabletext"/>
              <w:rPr>
                <w:color w:val="000000" w:themeColor="text1"/>
              </w:rPr>
            </w:pPr>
            <w:r w:rsidRPr="00B12D48">
              <w:rPr>
                <w:color w:val="000000" w:themeColor="text1"/>
              </w:rPr>
              <w:t xml:space="preserve">Sai </w:t>
            </w:r>
            <w:proofErr w:type="spellStart"/>
            <w:r w:rsidRPr="00B12D48">
              <w:rPr>
                <w:color w:val="000000" w:themeColor="text1"/>
              </w:rPr>
              <w:t>Sahithya</w:t>
            </w:r>
            <w:proofErr w:type="spellEnd"/>
          </w:p>
        </w:tc>
      </w:tr>
      <w:tr w:rsidR="00B12D48" w:rsidRPr="00B12D48" w14:paraId="00AC87C7"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28D3166" w14:textId="77777777" w:rsidR="00F46551" w:rsidRPr="00B12D48" w:rsidRDefault="00F46551" w:rsidP="00596B8C">
            <w:pPr>
              <w:pStyle w:val="Tabletext"/>
              <w:rPr>
                <w:color w:val="000000" w:themeColor="text1"/>
              </w:rPr>
            </w:pPr>
            <w:r w:rsidRPr="00B12D48">
              <w:rPr>
                <w:color w:val="000000" w:themeColor="text1"/>
              </w:rPr>
              <w:t>2.7.8</w:t>
            </w:r>
          </w:p>
        </w:tc>
        <w:tc>
          <w:tcPr>
            <w:tcW w:w="1440" w:type="dxa"/>
            <w:tcBorders>
              <w:top w:val="single" w:sz="4" w:space="0" w:color="002776"/>
              <w:left w:val="single" w:sz="4" w:space="0" w:color="002776"/>
              <w:bottom w:val="single" w:sz="4" w:space="0" w:color="002776"/>
              <w:right w:val="single" w:sz="4" w:space="0" w:color="002776"/>
            </w:tcBorders>
          </w:tcPr>
          <w:p w14:paraId="0DACFD76" w14:textId="77777777" w:rsidR="00F46551" w:rsidRPr="00B12D48" w:rsidRDefault="00F46551" w:rsidP="00596B8C">
            <w:pPr>
              <w:pStyle w:val="Tabletext"/>
              <w:rPr>
                <w:color w:val="000000" w:themeColor="text1"/>
              </w:rPr>
            </w:pPr>
            <w:r w:rsidRPr="00B12D48">
              <w:rPr>
                <w:color w:val="000000" w:themeColor="text1"/>
              </w:rPr>
              <w:t>8/31/2017</w:t>
            </w:r>
          </w:p>
        </w:tc>
        <w:tc>
          <w:tcPr>
            <w:tcW w:w="3690" w:type="dxa"/>
            <w:tcBorders>
              <w:top w:val="single" w:sz="4" w:space="0" w:color="002776"/>
              <w:left w:val="single" w:sz="4" w:space="0" w:color="002776"/>
              <w:bottom w:val="single" w:sz="4" w:space="0" w:color="002776"/>
              <w:right w:val="single" w:sz="4" w:space="0" w:color="002776"/>
            </w:tcBorders>
          </w:tcPr>
          <w:p w14:paraId="40843E75" w14:textId="77777777" w:rsidR="00F46551" w:rsidRPr="00B12D48" w:rsidRDefault="00F46551" w:rsidP="00596B8C">
            <w:pPr>
              <w:pStyle w:val="Tabletext"/>
              <w:rPr>
                <w:color w:val="000000" w:themeColor="text1"/>
              </w:rPr>
            </w:pPr>
            <w:r w:rsidRPr="00B12D48">
              <w:rPr>
                <w:color w:val="000000" w:themeColor="text1"/>
              </w:rPr>
              <w:t xml:space="preserve">Per defect 72636 updating the Spenddown section to be repeating if the case is approved for Spenddown for more than one month </w:t>
            </w:r>
            <w:proofErr w:type="gramStart"/>
            <w:r w:rsidRPr="00B12D48">
              <w:rPr>
                <w:color w:val="000000" w:themeColor="text1"/>
              </w:rPr>
              <w:t>in a given</w:t>
            </w:r>
            <w:proofErr w:type="gramEnd"/>
            <w:r w:rsidRPr="00B12D48">
              <w:rPr>
                <w:color w:val="000000" w:themeColor="text1"/>
              </w:rPr>
              <w:t xml:space="preserve"> EDBC transaction</w:t>
            </w:r>
          </w:p>
        </w:tc>
        <w:tc>
          <w:tcPr>
            <w:tcW w:w="2055" w:type="dxa"/>
            <w:tcBorders>
              <w:top w:val="single" w:sz="4" w:space="0" w:color="002776"/>
              <w:left w:val="single" w:sz="4" w:space="0" w:color="002776"/>
              <w:bottom w:val="single" w:sz="4" w:space="0" w:color="002776"/>
              <w:right w:val="single" w:sz="4" w:space="0" w:color="002776"/>
            </w:tcBorders>
          </w:tcPr>
          <w:p w14:paraId="2C5CD6E3"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122471E8"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5E19171"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69958613" w14:textId="77777777" w:rsidR="00F46551" w:rsidRPr="00B12D48" w:rsidRDefault="00F46551" w:rsidP="00596B8C">
            <w:pPr>
              <w:pStyle w:val="Tabletext"/>
              <w:rPr>
                <w:color w:val="000000" w:themeColor="text1"/>
              </w:rPr>
            </w:pPr>
            <w:r w:rsidRPr="00B12D48">
              <w:rPr>
                <w:color w:val="000000" w:themeColor="text1"/>
              </w:rPr>
              <w:t>10/31/2017</w:t>
            </w:r>
          </w:p>
        </w:tc>
        <w:tc>
          <w:tcPr>
            <w:tcW w:w="3690" w:type="dxa"/>
            <w:tcBorders>
              <w:top w:val="single" w:sz="4" w:space="0" w:color="002776"/>
              <w:left w:val="single" w:sz="4" w:space="0" w:color="002776"/>
              <w:bottom w:val="single" w:sz="4" w:space="0" w:color="002776"/>
              <w:right w:val="single" w:sz="4" w:space="0" w:color="002776"/>
            </w:tcBorders>
          </w:tcPr>
          <w:p w14:paraId="28456D2E" w14:textId="77777777" w:rsidR="00F46551" w:rsidRPr="00B12D48" w:rsidRDefault="00F46551" w:rsidP="00596B8C">
            <w:pPr>
              <w:pStyle w:val="Tabletext"/>
              <w:rPr>
                <w:color w:val="000000" w:themeColor="text1"/>
              </w:rPr>
            </w:pPr>
            <w:r w:rsidRPr="00B12D48">
              <w:rPr>
                <w:color w:val="000000" w:themeColor="text1"/>
              </w:rPr>
              <w:t>Updated verbiage for EMA approval language as per CR 479201</w:t>
            </w:r>
          </w:p>
        </w:tc>
        <w:tc>
          <w:tcPr>
            <w:tcW w:w="2055" w:type="dxa"/>
            <w:tcBorders>
              <w:top w:val="single" w:sz="4" w:space="0" w:color="002776"/>
              <w:left w:val="single" w:sz="4" w:space="0" w:color="002776"/>
              <w:bottom w:val="single" w:sz="4" w:space="0" w:color="002776"/>
              <w:right w:val="single" w:sz="4" w:space="0" w:color="002776"/>
            </w:tcBorders>
          </w:tcPr>
          <w:p w14:paraId="0A7A553B" w14:textId="77777777" w:rsidR="00F46551" w:rsidRPr="00B12D48" w:rsidRDefault="00F46551" w:rsidP="00596B8C">
            <w:pPr>
              <w:pStyle w:val="Tabletext"/>
              <w:rPr>
                <w:color w:val="000000" w:themeColor="text1"/>
              </w:rPr>
            </w:pPr>
            <w:proofErr w:type="spellStart"/>
            <w:r w:rsidRPr="00B12D48">
              <w:rPr>
                <w:color w:val="000000" w:themeColor="text1"/>
              </w:rPr>
              <w:t>Murugesh</w:t>
            </w:r>
            <w:proofErr w:type="spellEnd"/>
            <w:r w:rsidRPr="00B12D48">
              <w:rPr>
                <w:color w:val="000000" w:themeColor="text1"/>
              </w:rPr>
              <w:t xml:space="preserve"> Mohan</w:t>
            </w:r>
          </w:p>
        </w:tc>
      </w:tr>
      <w:tr w:rsidR="00B12D48" w:rsidRPr="00B12D48" w14:paraId="09A5E03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B3290F9"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7DF06311" w14:textId="77777777" w:rsidR="00F46551" w:rsidRPr="00B12D48" w:rsidRDefault="00F46551" w:rsidP="00596B8C">
            <w:pPr>
              <w:pStyle w:val="Tabletext"/>
              <w:rPr>
                <w:color w:val="000000" w:themeColor="text1"/>
              </w:rPr>
            </w:pPr>
            <w:r w:rsidRPr="00B12D48">
              <w:rPr>
                <w:color w:val="000000" w:themeColor="text1"/>
              </w:rPr>
              <w:t>11/20/2017</w:t>
            </w:r>
          </w:p>
        </w:tc>
        <w:tc>
          <w:tcPr>
            <w:tcW w:w="3690" w:type="dxa"/>
            <w:tcBorders>
              <w:top w:val="single" w:sz="4" w:space="0" w:color="002776"/>
              <w:left w:val="single" w:sz="4" w:space="0" w:color="002776"/>
              <w:bottom w:val="single" w:sz="4" w:space="0" w:color="002776"/>
              <w:right w:val="single" w:sz="4" w:space="0" w:color="002776"/>
            </w:tcBorders>
          </w:tcPr>
          <w:p w14:paraId="0A156F60" w14:textId="77777777" w:rsidR="00F46551" w:rsidRPr="00B12D48" w:rsidRDefault="00F46551" w:rsidP="00596B8C">
            <w:pPr>
              <w:pStyle w:val="Tabletext"/>
              <w:rPr>
                <w:color w:val="000000" w:themeColor="text1"/>
              </w:rPr>
            </w:pPr>
            <w:r w:rsidRPr="00B12D48">
              <w:rPr>
                <w:color w:val="000000" w:themeColor="text1"/>
              </w:rPr>
              <w:t>Added verbiage for Disaster Food Stamps</w:t>
            </w:r>
          </w:p>
        </w:tc>
        <w:tc>
          <w:tcPr>
            <w:tcW w:w="2055" w:type="dxa"/>
            <w:tcBorders>
              <w:top w:val="single" w:sz="4" w:space="0" w:color="002776"/>
              <w:left w:val="single" w:sz="4" w:space="0" w:color="002776"/>
              <w:bottom w:val="single" w:sz="4" w:space="0" w:color="002776"/>
              <w:right w:val="single" w:sz="4" w:space="0" w:color="002776"/>
            </w:tcBorders>
          </w:tcPr>
          <w:p w14:paraId="735E7470"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4EA737A2" w14:textId="77777777" w:rsidTr="120F96E5">
        <w:tc>
          <w:tcPr>
            <w:tcW w:w="2101" w:type="dxa"/>
          </w:tcPr>
          <w:p w14:paraId="3B97EE82"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Pr>
          <w:p w14:paraId="4EA5B81C" w14:textId="77777777" w:rsidR="00F46551" w:rsidRPr="00B12D48" w:rsidRDefault="00F46551" w:rsidP="00596B8C">
            <w:pPr>
              <w:pStyle w:val="Tabletext"/>
              <w:rPr>
                <w:color w:val="000000" w:themeColor="text1"/>
              </w:rPr>
            </w:pPr>
            <w:r w:rsidRPr="00B12D48">
              <w:rPr>
                <w:color w:val="000000" w:themeColor="text1"/>
              </w:rPr>
              <w:t>11/20/2017</w:t>
            </w:r>
          </w:p>
        </w:tc>
        <w:tc>
          <w:tcPr>
            <w:tcW w:w="3690" w:type="dxa"/>
          </w:tcPr>
          <w:p w14:paraId="4694DD91" w14:textId="77777777" w:rsidR="00F46551" w:rsidRPr="00B12D48" w:rsidRDefault="00F46551" w:rsidP="00596B8C">
            <w:pPr>
              <w:pStyle w:val="Tabletext"/>
              <w:rPr>
                <w:color w:val="000000" w:themeColor="text1"/>
              </w:rPr>
            </w:pPr>
            <w:r w:rsidRPr="00B12D48">
              <w:rPr>
                <w:color w:val="000000" w:themeColor="text1"/>
              </w:rPr>
              <w:t>Attached Form 329 for TANF Program</w:t>
            </w:r>
          </w:p>
        </w:tc>
        <w:tc>
          <w:tcPr>
            <w:tcW w:w="2055" w:type="dxa"/>
          </w:tcPr>
          <w:p w14:paraId="5804E3E2"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5DCADFCD"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00E163A"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3777506A" w14:textId="77777777" w:rsidR="00F46551" w:rsidRPr="00B12D48" w:rsidRDefault="00F46551" w:rsidP="00596B8C">
            <w:pPr>
              <w:pStyle w:val="Tabletext"/>
              <w:rPr>
                <w:color w:val="000000" w:themeColor="text1"/>
              </w:rPr>
            </w:pPr>
            <w:r w:rsidRPr="00B12D48">
              <w:rPr>
                <w:color w:val="000000" w:themeColor="text1"/>
              </w:rPr>
              <w:t>1/23/2018</w:t>
            </w:r>
          </w:p>
        </w:tc>
        <w:tc>
          <w:tcPr>
            <w:tcW w:w="3690" w:type="dxa"/>
            <w:tcBorders>
              <w:top w:val="single" w:sz="4" w:space="0" w:color="002776"/>
              <w:left w:val="single" w:sz="4" w:space="0" w:color="002776"/>
              <w:bottom w:val="single" w:sz="4" w:space="0" w:color="002776"/>
              <w:right w:val="single" w:sz="4" w:space="0" w:color="002776"/>
            </w:tcBorders>
          </w:tcPr>
          <w:p w14:paraId="7754C5D4" w14:textId="77777777" w:rsidR="00F46551" w:rsidRPr="00B12D48" w:rsidRDefault="00F46551" w:rsidP="00596B8C">
            <w:pPr>
              <w:pStyle w:val="Tabletext"/>
              <w:rPr>
                <w:color w:val="000000" w:themeColor="text1"/>
              </w:rPr>
            </w:pPr>
            <w:r w:rsidRPr="00B12D48">
              <w:rPr>
                <w:color w:val="000000" w:themeColor="text1"/>
              </w:rPr>
              <w:t>Update header for notice to be sent to Nursing home providers for CR 419663</w:t>
            </w:r>
          </w:p>
        </w:tc>
        <w:tc>
          <w:tcPr>
            <w:tcW w:w="2055" w:type="dxa"/>
            <w:tcBorders>
              <w:top w:val="single" w:sz="4" w:space="0" w:color="002776"/>
              <w:left w:val="single" w:sz="4" w:space="0" w:color="002776"/>
              <w:bottom w:val="single" w:sz="4" w:space="0" w:color="002776"/>
              <w:right w:val="single" w:sz="4" w:space="0" w:color="002776"/>
            </w:tcBorders>
          </w:tcPr>
          <w:p w14:paraId="0A363CE5"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6FB000EF"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AF8A7AB"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4045300D" w14:textId="77777777" w:rsidR="00F46551" w:rsidRPr="00B12D48" w:rsidRDefault="00F46551" w:rsidP="00596B8C">
            <w:pPr>
              <w:pStyle w:val="Tabletext"/>
              <w:rPr>
                <w:color w:val="000000" w:themeColor="text1"/>
              </w:rPr>
            </w:pPr>
            <w:r w:rsidRPr="00B12D48">
              <w:rPr>
                <w:color w:val="000000" w:themeColor="text1"/>
              </w:rPr>
              <w:t>1/28/2018</w:t>
            </w:r>
          </w:p>
        </w:tc>
        <w:tc>
          <w:tcPr>
            <w:tcW w:w="3690" w:type="dxa"/>
            <w:tcBorders>
              <w:top w:val="single" w:sz="4" w:space="0" w:color="002776"/>
              <w:left w:val="single" w:sz="4" w:space="0" w:color="002776"/>
              <w:bottom w:val="single" w:sz="4" w:space="0" w:color="002776"/>
              <w:right w:val="single" w:sz="4" w:space="0" w:color="002776"/>
            </w:tcBorders>
          </w:tcPr>
          <w:p w14:paraId="39512FE6" w14:textId="77777777" w:rsidR="00F46551" w:rsidRPr="00B12D48" w:rsidRDefault="00F46551" w:rsidP="00596B8C">
            <w:pPr>
              <w:pStyle w:val="Tabletext"/>
              <w:rPr>
                <w:color w:val="000000" w:themeColor="text1"/>
              </w:rPr>
            </w:pPr>
            <w:r w:rsidRPr="00B12D48">
              <w:rPr>
                <w:color w:val="000000" w:themeColor="text1"/>
              </w:rPr>
              <w:t>Updated the following as a part of CR 490933:</w:t>
            </w:r>
          </w:p>
          <w:p w14:paraId="7AA767D6" w14:textId="77777777" w:rsidR="00F46551" w:rsidRPr="00B12D48" w:rsidRDefault="00F46551" w:rsidP="00596B8C">
            <w:pPr>
              <w:pStyle w:val="Tabletext"/>
              <w:rPr>
                <w:color w:val="000000" w:themeColor="text1"/>
              </w:rPr>
            </w:pPr>
          </w:p>
          <w:p w14:paraId="0347826B" w14:textId="77777777" w:rsidR="00F46551" w:rsidRPr="00B12D48" w:rsidRDefault="00F46551" w:rsidP="00FD2CE2">
            <w:pPr>
              <w:rPr>
                <w:color w:val="000000" w:themeColor="text1"/>
              </w:rPr>
            </w:pPr>
            <w:r w:rsidRPr="00B12D48">
              <w:rPr>
                <w:color w:val="000000" w:themeColor="text1"/>
              </w:rPr>
              <w:t xml:space="preserve">Added Worker ID, Work First Name, Worker Last Name and Work Phone Number to Notice of Decision </w:t>
            </w:r>
            <w:proofErr w:type="gramStart"/>
            <w:r w:rsidRPr="00B12D48">
              <w:rPr>
                <w:color w:val="000000" w:themeColor="text1"/>
              </w:rPr>
              <w:t>header</w:t>
            </w:r>
            <w:proofErr w:type="gramEnd"/>
          </w:p>
          <w:p w14:paraId="6962F825" w14:textId="77777777" w:rsidR="00F46551" w:rsidRPr="00B12D48" w:rsidRDefault="00F46551" w:rsidP="00FD2CE2">
            <w:pPr>
              <w:rPr>
                <w:rFonts w:ascii="Arial" w:hAnsi="Arial" w:cs="Arial"/>
                <w:bCs/>
                <w:color w:val="000000" w:themeColor="text1"/>
                <w:sz w:val="20"/>
                <w:szCs w:val="20"/>
              </w:rPr>
            </w:pPr>
            <w:r w:rsidRPr="00B12D48">
              <w:rPr>
                <w:color w:val="000000" w:themeColor="text1"/>
              </w:rPr>
              <w:t>Added “</w:t>
            </w:r>
            <w:r w:rsidRPr="00B12D48">
              <w:rPr>
                <w:rFonts w:ascii="Arial" w:hAnsi="Arial" w:cs="Arial"/>
                <w:bCs/>
                <w:color w:val="000000" w:themeColor="text1"/>
                <w:sz w:val="20"/>
                <w:szCs w:val="20"/>
              </w:rPr>
              <w:t xml:space="preserve">If you have been approved for TANF or SSI, please let us know. You may be potentially eligible to receive Food Stamp benefits.:” to TP09 denial </w:t>
            </w:r>
            <w:proofErr w:type="gramStart"/>
            <w:r w:rsidRPr="00B12D48">
              <w:rPr>
                <w:rFonts w:ascii="Arial" w:hAnsi="Arial" w:cs="Arial"/>
                <w:bCs/>
                <w:color w:val="000000" w:themeColor="text1"/>
                <w:sz w:val="20"/>
                <w:szCs w:val="20"/>
              </w:rPr>
              <w:t>section</w:t>
            </w:r>
            <w:proofErr w:type="gramEnd"/>
          </w:p>
          <w:p w14:paraId="14D682E8" w14:textId="77777777" w:rsidR="00F46551" w:rsidRPr="00B12D48" w:rsidRDefault="00F46551" w:rsidP="00FD2CE2">
            <w:pPr>
              <w:spacing w:before="120" w:after="120"/>
              <w:rPr>
                <w:rFonts w:ascii="Arial" w:hAnsi="Arial" w:cs="Arial"/>
                <w:color w:val="000000" w:themeColor="text1"/>
                <w:sz w:val="20"/>
                <w:szCs w:val="20"/>
              </w:rPr>
            </w:pPr>
            <w:r w:rsidRPr="00B12D48">
              <w:rPr>
                <w:color w:val="000000" w:themeColor="text1"/>
              </w:rPr>
              <w:t>Added “</w:t>
            </w:r>
            <w:r w:rsidRPr="00B12D48">
              <w:rPr>
                <w:rFonts w:ascii="Arial" w:hAnsi="Arial" w:cs="Arial"/>
                <w:color w:val="000000" w:themeColor="text1"/>
                <w:sz w:val="20"/>
                <w:szCs w:val="20"/>
              </w:rPr>
              <w:t xml:space="preserve">Here are the eligibility decisions for each person included on the case:” to benefit decision </w:t>
            </w:r>
            <w:proofErr w:type="gramStart"/>
            <w:r w:rsidRPr="00B12D48">
              <w:rPr>
                <w:rFonts w:ascii="Arial" w:hAnsi="Arial" w:cs="Arial"/>
                <w:color w:val="000000" w:themeColor="text1"/>
                <w:sz w:val="20"/>
                <w:szCs w:val="20"/>
              </w:rPr>
              <w:t>section</w:t>
            </w:r>
            <w:proofErr w:type="gramEnd"/>
          </w:p>
          <w:p w14:paraId="0468B223"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Added check for FS/MA Program code for displaying Income section in </w:t>
            </w:r>
            <w:r w:rsidRPr="00B12D48">
              <w:rPr>
                <w:rFonts w:ascii="Arial" w:hAnsi="Arial" w:cs="Arial"/>
                <w:color w:val="000000" w:themeColor="text1"/>
                <w:sz w:val="20"/>
                <w:szCs w:val="20"/>
              </w:rPr>
              <w:lastRenderedPageBreak/>
              <w:t xml:space="preserve">“Information that Helped Us” section of </w:t>
            </w:r>
            <w:proofErr w:type="gramStart"/>
            <w:r w:rsidRPr="00B12D48">
              <w:rPr>
                <w:rFonts w:ascii="Arial" w:hAnsi="Arial" w:cs="Arial"/>
                <w:color w:val="000000" w:themeColor="text1"/>
                <w:sz w:val="20"/>
                <w:szCs w:val="20"/>
              </w:rPr>
              <w:t>Notice</w:t>
            </w:r>
            <w:proofErr w:type="gramEnd"/>
          </w:p>
          <w:p w14:paraId="3F869081" w14:textId="77777777" w:rsidR="00F46551" w:rsidRPr="00B12D48" w:rsidRDefault="00F46551" w:rsidP="00FD2CE2">
            <w:pPr>
              <w:spacing w:before="120" w:after="120"/>
              <w:rPr>
                <w:rFonts w:ascii="Arial" w:hAnsi="Arial" w:cs="Arial"/>
                <w:b/>
                <w:color w:val="000000" w:themeColor="text1"/>
                <w:sz w:val="20"/>
                <w:szCs w:val="20"/>
              </w:rPr>
            </w:pPr>
            <w:r w:rsidRPr="00B12D48">
              <w:rPr>
                <w:rFonts w:ascii="Arial" w:hAnsi="Arial" w:cs="Arial"/>
                <w:color w:val="000000" w:themeColor="text1"/>
                <w:sz w:val="20"/>
                <w:szCs w:val="20"/>
              </w:rPr>
              <w:t xml:space="preserve">Added verbiage to “How Do I file a fair hearing?”  </w:t>
            </w:r>
            <w:r w:rsidRPr="00B12D48">
              <w:rPr>
                <w:rFonts w:ascii="Wingdings" w:eastAsia="Wingdings" w:hAnsi="Wingdings" w:cs="Wingdings"/>
                <w:color w:val="000000" w:themeColor="text1"/>
                <w:sz w:val="20"/>
                <w:szCs w:val="20"/>
              </w:rPr>
              <w:t>à</w:t>
            </w:r>
            <w:r w:rsidRPr="00B12D48">
              <w:rPr>
                <w:rFonts w:ascii="Arial" w:hAnsi="Arial" w:cs="Arial"/>
                <w:b/>
                <w:color w:val="000000" w:themeColor="text1"/>
                <w:sz w:val="20"/>
                <w:szCs w:val="20"/>
              </w:rPr>
              <w:t xml:space="preserve"> right</w:t>
            </w:r>
            <w:r w:rsidRPr="00B12D48">
              <w:rPr>
                <w:rFonts w:ascii="Arial" w:hAnsi="Arial" w:cs="Arial"/>
                <w:color w:val="000000" w:themeColor="text1"/>
                <w:sz w:val="20"/>
                <w:szCs w:val="20"/>
              </w:rPr>
              <w:t xml:space="preserve"> </w:t>
            </w:r>
            <w:r w:rsidRPr="00B12D48">
              <w:rPr>
                <w:rFonts w:ascii="Arial" w:hAnsi="Arial" w:cs="Arial"/>
                <w:b/>
                <w:color w:val="000000" w:themeColor="text1"/>
                <w:sz w:val="20"/>
                <w:szCs w:val="20"/>
              </w:rPr>
              <w:t>to request a fair hearing.</w:t>
            </w:r>
          </w:p>
          <w:p w14:paraId="286269A6"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Removed Xerox as option to remove EBT card </w:t>
            </w:r>
            <w:proofErr w:type="gramStart"/>
            <w:r w:rsidRPr="00B12D48">
              <w:rPr>
                <w:rFonts w:ascii="Arial" w:hAnsi="Arial" w:cs="Arial"/>
                <w:color w:val="000000" w:themeColor="text1"/>
                <w:sz w:val="20"/>
                <w:szCs w:val="20"/>
              </w:rPr>
              <w:t>loss</w:t>
            </w:r>
            <w:proofErr w:type="gramEnd"/>
          </w:p>
          <w:p w14:paraId="627BD567"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Removed Type of Assistance ‘F42’ for reporting changes logic</w:t>
            </w:r>
          </w:p>
          <w:p w14:paraId="43B6B0ED"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Added logic to check that Program Code is not Child Care when displaying section about repaying </w:t>
            </w:r>
            <w:proofErr w:type="gramStart"/>
            <w:r w:rsidRPr="00B12D48">
              <w:rPr>
                <w:rFonts w:ascii="Arial" w:hAnsi="Arial" w:cs="Arial"/>
                <w:color w:val="000000" w:themeColor="text1"/>
                <w:sz w:val="20"/>
                <w:szCs w:val="20"/>
              </w:rPr>
              <w:t>benefits</w:t>
            </w:r>
            <w:proofErr w:type="gramEnd"/>
          </w:p>
          <w:p w14:paraId="52AE4C23"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03ABC4F8" w14:textId="77777777" w:rsidR="00F46551" w:rsidRPr="00B12D48" w:rsidRDefault="00F46551" w:rsidP="00596B8C">
            <w:pPr>
              <w:pStyle w:val="Tabletext"/>
              <w:rPr>
                <w:color w:val="000000" w:themeColor="text1"/>
              </w:rPr>
            </w:pPr>
            <w:r w:rsidRPr="00B12D48">
              <w:rPr>
                <w:color w:val="000000" w:themeColor="text1"/>
              </w:rPr>
              <w:lastRenderedPageBreak/>
              <w:t xml:space="preserve">Abhishek </w:t>
            </w:r>
            <w:proofErr w:type="spellStart"/>
            <w:r w:rsidRPr="00B12D48">
              <w:rPr>
                <w:color w:val="000000" w:themeColor="text1"/>
              </w:rPr>
              <w:t>Bandela</w:t>
            </w:r>
            <w:proofErr w:type="spellEnd"/>
          </w:p>
        </w:tc>
      </w:tr>
      <w:tr w:rsidR="00B12D48" w:rsidRPr="00B12D48" w14:paraId="4AD16BF0"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E20BC6C" w14:textId="77777777" w:rsidR="00F46551" w:rsidRPr="00B12D48" w:rsidRDefault="00F46551" w:rsidP="00596B8C">
            <w:pPr>
              <w:pStyle w:val="Tabletext"/>
              <w:rPr>
                <w:b/>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58E94EC7" w14:textId="77777777" w:rsidR="00F46551" w:rsidRPr="00B12D48" w:rsidRDefault="00F46551" w:rsidP="00596B8C">
            <w:pPr>
              <w:pStyle w:val="Tabletext"/>
              <w:rPr>
                <w:b/>
                <w:color w:val="000000" w:themeColor="text1"/>
              </w:rPr>
            </w:pPr>
            <w:r w:rsidRPr="00B12D48">
              <w:rPr>
                <w:color w:val="000000" w:themeColor="text1"/>
              </w:rPr>
              <w:t>1/30/2018</w:t>
            </w:r>
          </w:p>
        </w:tc>
        <w:tc>
          <w:tcPr>
            <w:tcW w:w="3690" w:type="dxa"/>
            <w:tcBorders>
              <w:top w:val="single" w:sz="4" w:space="0" w:color="002776"/>
              <w:left w:val="single" w:sz="4" w:space="0" w:color="002776"/>
              <w:bottom w:val="single" w:sz="4" w:space="0" w:color="002776"/>
              <w:right w:val="single" w:sz="4" w:space="0" w:color="002776"/>
            </w:tcBorders>
          </w:tcPr>
          <w:p w14:paraId="09801671" w14:textId="77777777" w:rsidR="00F46551" w:rsidRPr="00B12D48" w:rsidRDefault="00F46551" w:rsidP="00596B8C">
            <w:pPr>
              <w:pStyle w:val="Tabletext"/>
              <w:rPr>
                <w:b/>
                <w:color w:val="000000" w:themeColor="text1"/>
              </w:rPr>
            </w:pPr>
            <w:r w:rsidRPr="00B12D48">
              <w:rPr>
                <w:color w:val="000000" w:themeColor="text1"/>
              </w:rPr>
              <w:t>Updated verbiage Disaster TANF for CR#332516</w:t>
            </w:r>
          </w:p>
        </w:tc>
        <w:tc>
          <w:tcPr>
            <w:tcW w:w="2055" w:type="dxa"/>
            <w:tcBorders>
              <w:top w:val="single" w:sz="4" w:space="0" w:color="002776"/>
              <w:left w:val="single" w:sz="4" w:space="0" w:color="002776"/>
              <w:bottom w:val="single" w:sz="4" w:space="0" w:color="002776"/>
              <w:right w:val="single" w:sz="4" w:space="0" w:color="002776"/>
            </w:tcBorders>
          </w:tcPr>
          <w:p w14:paraId="11E9A0FB" w14:textId="77777777" w:rsidR="00F46551" w:rsidRPr="00B12D48" w:rsidRDefault="00F46551" w:rsidP="00596B8C">
            <w:pPr>
              <w:pStyle w:val="Tabletext"/>
              <w:rPr>
                <w:b/>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1AB3C63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F26BD36"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6C35B773" w14:textId="77777777" w:rsidR="00F46551" w:rsidRPr="00B12D48" w:rsidRDefault="00F46551" w:rsidP="00596B8C">
            <w:pPr>
              <w:pStyle w:val="Tabletext"/>
              <w:rPr>
                <w:color w:val="000000" w:themeColor="text1"/>
              </w:rPr>
            </w:pPr>
            <w:r w:rsidRPr="00B12D48">
              <w:rPr>
                <w:color w:val="000000" w:themeColor="text1"/>
              </w:rPr>
              <w:t>01/31/2018</w:t>
            </w:r>
          </w:p>
        </w:tc>
        <w:tc>
          <w:tcPr>
            <w:tcW w:w="3690" w:type="dxa"/>
            <w:tcBorders>
              <w:top w:val="single" w:sz="4" w:space="0" w:color="002776"/>
              <w:left w:val="single" w:sz="4" w:space="0" w:color="002776"/>
              <w:bottom w:val="single" w:sz="4" w:space="0" w:color="002776"/>
              <w:right w:val="single" w:sz="4" w:space="0" w:color="002776"/>
            </w:tcBorders>
          </w:tcPr>
          <w:p w14:paraId="63CBBA20" w14:textId="77777777" w:rsidR="00F46551" w:rsidRPr="00B12D48" w:rsidRDefault="00F46551" w:rsidP="00596B8C">
            <w:pPr>
              <w:pStyle w:val="Tabletext"/>
              <w:rPr>
                <w:color w:val="000000" w:themeColor="text1"/>
              </w:rPr>
            </w:pPr>
            <w:r w:rsidRPr="00B12D48">
              <w:rPr>
                <w:color w:val="000000" w:themeColor="text1"/>
              </w:rPr>
              <w:t xml:space="preserve">As part of defect 79064 updating URL of the USDA Program Discrimination from </w:t>
            </w:r>
            <w:hyperlink r:id="rId11" w:history="1">
              <w:r w:rsidRPr="00B12D48">
                <w:rPr>
                  <w:rStyle w:val="Hyperlink"/>
                  <w:color w:val="000000" w:themeColor="text1"/>
                  <w:sz w:val="20"/>
                  <w:szCs w:val="20"/>
                </w:rPr>
                <w:t>http://www.ascr.usda.gov/complaint_filing_cust.html</w:t>
              </w:r>
            </w:hyperlink>
            <w:r w:rsidRPr="00B12D48">
              <w:rPr>
                <w:b/>
                <w:color w:val="000000" w:themeColor="text1"/>
                <w:sz w:val="20"/>
                <w:szCs w:val="20"/>
              </w:rPr>
              <w:t xml:space="preserve"> </w:t>
            </w:r>
            <w:r w:rsidRPr="00B12D48">
              <w:rPr>
                <w:color w:val="000000" w:themeColor="text1"/>
                <w:sz w:val="20"/>
                <w:szCs w:val="20"/>
              </w:rPr>
              <w:t>to</w:t>
            </w:r>
            <w:r w:rsidRPr="00B12D48">
              <w:rPr>
                <w:b/>
                <w:color w:val="000000" w:themeColor="text1"/>
                <w:sz w:val="20"/>
                <w:szCs w:val="20"/>
                <w:u w:val="single"/>
              </w:rPr>
              <w:t xml:space="preserve"> </w:t>
            </w:r>
            <w:hyperlink r:id="rId12" w:history="1">
              <w:r w:rsidRPr="00B12D48">
                <w:rPr>
                  <w:rStyle w:val="Hyperlink"/>
                  <w:color w:val="000000" w:themeColor="text1"/>
                  <w:sz w:val="20"/>
                  <w:szCs w:val="20"/>
                </w:rPr>
                <w:t>http://www.ascr.usda.gov</w:t>
              </w:r>
            </w:hyperlink>
            <w:r w:rsidRPr="00B12D48">
              <w:rPr>
                <w:b/>
                <w:color w:val="000000" w:themeColor="text1"/>
                <w:sz w:val="20"/>
                <w:szCs w:val="20"/>
                <w:u w:val="single"/>
              </w:rPr>
              <w:t xml:space="preserve"> </w:t>
            </w:r>
          </w:p>
        </w:tc>
        <w:tc>
          <w:tcPr>
            <w:tcW w:w="2055" w:type="dxa"/>
            <w:tcBorders>
              <w:top w:val="single" w:sz="4" w:space="0" w:color="002776"/>
              <w:left w:val="single" w:sz="4" w:space="0" w:color="002776"/>
              <w:bottom w:val="single" w:sz="4" w:space="0" w:color="002776"/>
              <w:right w:val="single" w:sz="4" w:space="0" w:color="002776"/>
            </w:tcBorders>
          </w:tcPr>
          <w:p w14:paraId="19B04780"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3FD197B4"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DC878E8"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0ED35452" w14:textId="77777777" w:rsidR="00F46551" w:rsidRPr="00B12D48" w:rsidRDefault="00F46551" w:rsidP="00596B8C">
            <w:pPr>
              <w:pStyle w:val="Tabletext"/>
              <w:rPr>
                <w:color w:val="000000" w:themeColor="text1"/>
              </w:rPr>
            </w:pPr>
            <w:r w:rsidRPr="00B12D48">
              <w:rPr>
                <w:color w:val="000000" w:themeColor="text1"/>
              </w:rPr>
              <w:t>01/31/2018</w:t>
            </w:r>
          </w:p>
        </w:tc>
        <w:tc>
          <w:tcPr>
            <w:tcW w:w="3690" w:type="dxa"/>
            <w:tcBorders>
              <w:top w:val="single" w:sz="4" w:space="0" w:color="002776"/>
              <w:left w:val="single" w:sz="4" w:space="0" w:color="002776"/>
              <w:bottom w:val="single" w:sz="4" w:space="0" w:color="002776"/>
              <w:right w:val="single" w:sz="4" w:space="0" w:color="002776"/>
            </w:tcBorders>
          </w:tcPr>
          <w:p w14:paraId="5C5680F7" w14:textId="77777777" w:rsidR="00F46551" w:rsidRPr="00B12D48" w:rsidRDefault="00F46551" w:rsidP="00596B8C">
            <w:pPr>
              <w:pStyle w:val="Tabletext"/>
              <w:rPr>
                <w:color w:val="000000" w:themeColor="text1"/>
              </w:rPr>
            </w:pPr>
            <w:r w:rsidRPr="00B12D48">
              <w:rPr>
                <w:color w:val="000000" w:themeColor="text1"/>
              </w:rPr>
              <w:t xml:space="preserve">As part of defect 79064 updating the </w:t>
            </w:r>
            <w:proofErr w:type="spellStart"/>
            <w:r w:rsidRPr="00B12D48">
              <w:rPr>
                <w:color w:val="000000" w:themeColor="text1"/>
              </w:rPr>
              <w:t>PeachCare</w:t>
            </w:r>
            <w:proofErr w:type="spellEnd"/>
            <w:r w:rsidRPr="00B12D48">
              <w:rPr>
                <w:color w:val="000000" w:themeColor="text1"/>
              </w:rPr>
              <w:t xml:space="preserve"> payment URL from </w:t>
            </w:r>
            <w:proofErr w:type="gramStart"/>
            <w:r w:rsidRPr="00B12D48">
              <w:rPr>
                <w:rFonts w:eastAsia="Arial"/>
                <w:color w:val="000000" w:themeColor="text1"/>
                <w:sz w:val="20"/>
                <w:szCs w:val="20"/>
              </w:rPr>
              <w:t xml:space="preserve">www.gateway.ga.gov </w:t>
            </w:r>
            <w:r w:rsidRPr="00B12D48">
              <w:rPr>
                <w:rStyle w:val="Hyperlink"/>
                <w:rFonts w:eastAsia="Arial"/>
                <w:b/>
                <w:color w:val="000000" w:themeColor="text1"/>
                <w:sz w:val="20"/>
                <w:szCs w:val="20"/>
                <w:u w:val="none"/>
              </w:rPr>
              <w:t xml:space="preserve"> </w:t>
            </w:r>
            <w:r w:rsidRPr="00B12D48">
              <w:rPr>
                <w:rStyle w:val="Hyperlink"/>
                <w:rFonts w:eastAsia="Arial"/>
                <w:color w:val="000000" w:themeColor="text1"/>
                <w:sz w:val="20"/>
                <w:szCs w:val="20"/>
                <w:u w:val="none"/>
              </w:rPr>
              <w:t>to</w:t>
            </w:r>
            <w:proofErr w:type="gramEnd"/>
            <w:r w:rsidRPr="00B12D48">
              <w:rPr>
                <w:rStyle w:val="Hyperlink"/>
                <w:rFonts w:eastAsia="Arial"/>
                <w:b/>
                <w:color w:val="000000" w:themeColor="text1"/>
                <w:sz w:val="20"/>
                <w:szCs w:val="20"/>
                <w:u w:val="none"/>
              </w:rPr>
              <w:t xml:space="preserve"> </w:t>
            </w:r>
            <w:hyperlink r:id="rId13" w:history="1">
              <w:r w:rsidRPr="00B12D48">
                <w:rPr>
                  <w:rStyle w:val="Hyperlink"/>
                  <w:rFonts w:eastAsia="Arial"/>
                  <w:color w:val="000000" w:themeColor="text1"/>
                  <w:sz w:val="20"/>
                  <w:szCs w:val="20"/>
                </w:rPr>
                <w:t>https://myprofile.bill2pay.com/login.aspx?client=peachcare</w:t>
              </w:r>
            </w:hyperlink>
            <w:r w:rsidRPr="00B12D48">
              <w:rPr>
                <w:rStyle w:val="Hyperlink"/>
                <w:rFonts w:eastAsia="Arial"/>
                <w:b/>
                <w:color w:val="000000" w:themeColor="text1"/>
                <w:sz w:val="20"/>
                <w:szCs w:val="20"/>
                <w:u w:val="none"/>
              </w:rPr>
              <w:t xml:space="preserve"> </w:t>
            </w:r>
          </w:p>
        </w:tc>
        <w:tc>
          <w:tcPr>
            <w:tcW w:w="2055" w:type="dxa"/>
            <w:tcBorders>
              <w:top w:val="single" w:sz="4" w:space="0" w:color="002776"/>
              <w:left w:val="single" w:sz="4" w:space="0" w:color="002776"/>
              <w:bottom w:val="single" w:sz="4" w:space="0" w:color="002776"/>
              <w:right w:val="single" w:sz="4" w:space="0" w:color="002776"/>
            </w:tcBorders>
          </w:tcPr>
          <w:p w14:paraId="7D9E5FE4"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111A1BE9"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6B5A131" w14:textId="77777777" w:rsidR="00F46551" w:rsidRPr="00B12D48" w:rsidRDefault="00F46551" w:rsidP="00596B8C">
            <w:pPr>
              <w:pStyle w:val="Tabletext"/>
              <w:rPr>
                <w:color w:val="000000" w:themeColor="text1"/>
              </w:rPr>
            </w:pPr>
            <w:r w:rsidRPr="00B12D48">
              <w:rPr>
                <w:color w:val="000000" w:themeColor="text1"/>
              </w:rPr>
              <w:t xml:space="preserve">2.7.9 </w:t>
            </w:r>
          </w:p>
        </w:tc>
        <w:tc>
          <w:tcPr>
            <w:tcW w:w="1440" w:type="dxa"/>
            <w:tcBorders>
              <w:top w:val="single" w:sz="4" w:space="0" w:color="002776"/>
              <w:left w:val="single" w:sz="4" w:space="0" w:color="002776"/>
              <w:bottom w:val="single" w:sz="4" w:space="0" w:color="002776"/>
              <w:right w:val="single" w:sz="4" w:space="0" w:color="002776"/>
            </w:tcBorders>
          </w:tcPr>
          <w:p w14:paraId="60F5B59B" w14:textId="77777777" w:rsidR="00F46551" w:rsidRPr="00B12D48" w:rsidRDefault="00F46551" w:rsidP="00596B8C">
            <w:pPr>
              <w:pStyle w:val="Tabletext"/>
              <w:rPr>
                <w:color w:val="000000" w:themeColor="text1"/>
              </w:rPr>
            </w:pPr>
            <w:r w:rsidRPr="00B12D48">
              <w:rPr>
                <w:color w:val="000000" w:themeColor="text1"/>
              </w:rPr>
              <w:t>01/31/2018</w:t>
            </w:r>
          </w:p>
        </w:tc>
        <w:tc>
          <w:tcPr>
            <w:tcW w:w="3690" w:type="dxa"/>
            <w:tcBorders>
              <w:top w:val="single" w:sz="4" w:space="0" w:color="002776"/>
              <w:left w:val="single" w:sz="4" w:space="0" w:color="002776"/>
              <w:bottom w:val="single" w:sz="4" w:space="0" w:color="002776"/>
              <w:right w:val="single" w:sz="4" w:space="0" w:color="002776"/>
            </w:tcBorders>
          </w:tcPr>
          <w:p w14:paraId="4D44EF39" w14:textId="77777777" w:rsidR="00F46551" w:rsidRPr="00B12D48" w:rsidRDefault="00F46551" w:rsidP="00596B8C">
            <w:pPr>
              <w:pStyle w:val="Tabletext"/>
              <w:rPr>
                <w:color w:val="000000" w:themeColor="text1"/>
                <w:spacing w:val="-1"/>
                <w:sz w:val="16"/>
              </w:rPr>
            </w:pPr>
            <w:r w:rsidRPr="00B12D48">
              <w:rPr>
                <w:color w:val="000000" w:themeColor="text1"/>
              </w:rPr>
              <w:t xml:space="preserve">As part of defect 79064 updating the address of the Office of the State, Long-Term Care Ombudsman Division of Aging Services from 2 Peachtree Street, NW Suite 9-231 Atlanta, GA 30303-3142 </w:t>
            </w:r>
            <w:r w:rsidRPr="00B12D48">
              <w:rPr>
                <w:color w:val="000000" w:themeColor="text1"/>
                <w:spacing w:val="-1"/>
                <w:sz w:val="16"/>
              </w:rPr>
              <w:t>888-454-LTCO</w:t>
            </w:r>
            <w:r w:rsidRPr="00B12D48">
              <w:rPr>
                <w:color w:val="000000" w:themeColor="text1"/>
                <w:sz w:val="16"/>
              </w:rPr>
              <w:t xml:space="preserve"> </w:t>
            </w:r>
            <w:r w:rsidRPr="00B12D48">
              <w:rPr>
                <w:color w:val="000000" w:themeColor="text1"/>
                <w:spacing w:val="-1"/>
                <w:sz w:val="16"/>
              </w:rPr>
              <w:t>(5826) to 2 Peachtree St, NW; 32nd Floor Atlanta, GA 30303-3142</w:t>
            </w:r>
          </w:p>
          <w:p w14:paraId="689A3778" w14:textId="77777777" w:rsidR="00F46551" w:rsidRPr="00B12D48" w:rsidRDefault="00F46551" w:rsidP="00596B8C">
            <w:pPr>
              <w:pStyle w:val="Tabletext"/>
              <w:rPr>
                <w:color w:val="000000" w:themeColor="text1"/>
              </w:rPr>
            </w:pPr>
            <w:r w:rsidRPr="00B12D48">
              <w:rPr>
                <w:color w:val="000000" w:themeColor="text1"/>
              </w:rPr>
              <w:t>866-552-4464</w:t>
            </w:r>
          </w:p>
        </w:tc>
        <w:tc>
          <w:tcPr>
            <w:tcW w:w="2055" w:type="dxa"/>
            <w:tcBorders>
              <w:top w:val="single" w:sz="4" w:space="0" w:color="002776"/>
              <w:left w:val="single" w:sz="4" w:space="0" w:color="002776"/>
              <w:bottom w:val="single" w:sz="4" w:space="0" w:color="002776"/>
              <w:right w:val="single" w:sz="4" w:space="0" w:color="002776"/>
            </w:tcBorders>
          </w:tcPr>
          <w:p w14:paraId="7F4EE7A8"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5372CC83"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1AD6122"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637424A0" w14:textId="77777777" w:rsidR="00F46551" w:rsidRPr="00B12D48" w:rsidRDefault="00F46551" w:rsidP="00596B8C">
            <w:pPr>
              <w:pStyle w:val="Tabletext"/>
              <w:rPr>
                <w:color w:val="000000" w:themeColor="text1"/>
              </w:rPr>
            </w:pPr>
            <w:r w:rsidRPr="00B12D48">
              <w:rPr>
                <w:color w:val="000000" w:themeColor="text1"/>
              </w:rPr>
              <w:t>01/31/2018</w:t>
            </w:r>
          </w:p>
        </w:tc>
        <w:tc>
          <w:tcPr>
            <w:tcW w:w="3690" w:type="dxa"/>
            <w:tcBorders>
              <w:top w:val="single" w:sz="4" w:space="0" w:color="002776"/>
              <w:left w:val="single" w:sz="4" w:space="0" w:color="002776"/>
              <w:bottom w:val="single" w:sz="4" w:space="0" w:color="002776"/>
              <w:right w:val="single" w:sz="4" w:space="0" w:color="002776"/>
            </w:tcBorders>
          </w:tcPr>
          <w:p w14:paraId="79ADEEB4" w14:textId="77777777" w:rsidR="00F46551" w:rsidRPr="00B12D48" w:rsidRDefault="00F46551" w:rsidP="00596B8C">
            <w:pPr>
              <w:pStyle w:val="Tabletext"/>
              <w:rPr>
                <w:color w:val="000000" w:themeColor="text1"/>
              </w:rPr>
            </w:pPr>
            <w:r w:rsidRPr="00B12D48">
              <w:rPr>
                <w:color w:val="000000" w:themeColor="text1"/>
              </w:rPr>
              <w:t>As part of defect 79064 updating the address of the Georgia Advocacy Office, Inc.</w:t>
            </w:r>
          </w:p>
          <w:p w14:paraId="20AB74C4" w14:textId="77777777" w:rsidR="00F46551" w:rsidRPr="00B12D48" w:rsidRDefault="00F46551" w:rsidP="00596B8C">
            <w:pPr>
              <w:pStyle w:val="Tabletext"/>
              <w:rPr>
                <w:color w:val="000000" w:themeColor="text1"/>
              </w:rPr>
            </w:pPr>
            <w:r w:rsidRPr="00B12D48">
              <w:rPr>
                <w:color w:val="000000" w:themeColor="text1"/>
              </w:rPr>
              <w:t xml:space="preserve">One Decatur Town Center from </w:t>
            </w:r>
          </w:p>
          <w:p w14:paraId="6CAB42F7" w14:textId="77777777" w:rsidR="00F46551" w:rsidRPr="00B12D48" w:rsidRDefault="00F46551" w:rsidP="00596B8C">
            <w:pPr>
              <w:pStyle w:val="Tabletext"/>
              <w:rPr>
                <w:color w:val="000000" w:themeColor="text1"/>
              </w:rPr>
            </w:pPr>
            <w:r w:rsidRPr="00B12D48">
              <w:rPr>
                <w:color w:val="000000" w:themeColor="text1"/>
              </w:rPr>
              <w:t>150 E Ponce de Leon Avenue</w:t>
            </w:r>
          </w:p>
          <w:p w14:paraId="0134EDAD" w14:textId="77777777" w:rsidR="00F46551" w:rsidRPr="00B12D48" w:rsidRDefault="00F46551" w:rsidP="00596B8C">
            <w:pPr>
              <w:pStyle w:val="Tabletext"/>
              <w:rPr>
                <w:color w:val="000000" w:themeColor="text1"/>
              </w:rPr>
            </w:pPr>
            <w:r w:rsidRPr="00B12D48">
              <w:rPr>
                <w:color w:val="000000" w:themeColor="text1"/>
              </w:rPr>
              <w:t>Suite 430 Decatur, GA 30030 to #1 West Court Square Suite 625</w:t>
            </w:r>
          </w:p>
          <w:p w14:paraId="668EC7B5" w14:textId="77777777" w:rsidR="00F46551" w:rsidRPr="00B12D48" w:rsidRDefault="00F46551" w:rsidP="00596B8C">
            <w:pPr>
              <w:pStyle w:val="Tabletext"/>
              <w:rPr>
                <w:color w:val="000000" w:themeColor="text1"/>
              </w:rPr>
            </w:pPr>
            <w:r w:rsidRPr="00B12D48">
              <w:rPr>
                <w:color w:val="000000" w:themeColor="text1"/>
              </w:rPr>
              <w:t>Decatur, GA 30030</w:t>
            </w:r>
          </w:p>
        </w:tc>
        <w:tc>
          <w:tcPr>
            <w:tcW w:w="2055" w:type="dxa"/>
            <w:tcBorders>
              <w:top w:val="single" w:sz="4" w:space="0" w:color="002776"/>
              <w:left w:val="single" w:sz="4" w:space="0" w:color="002776"/>
              <w:bottom w:val="single" w:sz="4" w:space="0" w:color="002776"/>
              <w:right w:val="single" w:sz="4" w:space="0" w:color="002776"/>
            </w:tcBorders>
          </w:tcPr>
          <w:p w14:paraId="0E905E00"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5435AC49"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61CA55D" w14:textId="77777777" w:rsidR="00F46551" w:rsidRPr="00B12D48" w:rsidRDefault="00F46551" w:rsidP="00596B8C">
            <w:pPr>
              <w:pStyle w:val="Tabletext"/>
              <w:rPr>
                <w:color w:val="000000" w:themeColor="text1"/>
              </w:rPr>
            </w:pPr>
            <w:r w:rsidRPr="00B12D48">
              <w:rPr>
                <w:color w:val="000000" w:themeColor="text1"/>
              </w:rPr>
              <w:lastRenderedPageBreak/>
              <w:t>2.7.10</w:t>
            </w:r>
          </w:p>
        </w:tc>
        <w:tc>
          <w:tcPr>
            <w:tcW w:w="1440" w:type="dxa"/>
            <w:tcBorders>
              <w:top w:val="single" w:sz="4" w:space="0" w:color="002776"/>
              <w:left w:val="single" w:sz="4" w:space="0" w:color="002776"/>
              <w:bottom w:val="single" w:sz="4" w:space="0" w:color="002776"/>
              <w:right w:val="single" w:sz="4" w:space="0" w:color="002776"/>
            </w:tcBorders>
          </w:tcPr>
          <w:p w14:paraId="4400D094" w14:textId="77777777" w:rsidR="00F46551" w:rsidRPr="00B12D48" w:rsidRDefault="00F46551" w:rsidP="00596B8C">
            <w:pPr>
              <w:pStyle w:val="Tabletext"/>
              <w:rPr>
                <w:color w:val="000000" w:themeColor="text1"/>
              </w:rPr>
            </w:pPr>
            <w:r w:rsidRPr="00B12D48">
              <w:rPr>
                <w:color w:val="000000" w:themeColor="text1"/>
              </w:rPr>
              <w:t>2/15/2018</w:t>
            </w:r>
          </w:p>
        </w:tc>
        <w:tc>
          <w:tcPr>
            <w:tcW w:w="3690" w:type="dxa"/>
            <w:tcBorders>
              <w:top w:val="single" w:sz="4" w:space="0" w:color="002776"/>
              <w:left w:val="single" w:sz="4" w:space="0" w:color="002776"/>
              <w:bottom w:val="single" w:sz="4" w:space="0" w:color="002776"/>
              <w:right w:val="single" w:sz="4" w:space="0" w:color="002776"/>
            </w:tcBorders>
          </w:tcPr>
          <w:p w14:paraId="6E4E97E7" w14:textId="77777777" w:rsidR="00F46551" w:rsidRPr="00B12D48" w:rsidRDefault="00F46551" w:rsidP="00596B8C">
            <w:pPr>
              <w:pStyle w:val="Tabletext"/>
              <w:rPr>
                <w:color w:val="000000" w:themeColor="text1"/>
              </w:rPr>
            </w:pPr>
            <w:r w:rsidRPr="00B12D48">
              <w:rPr>
                <w:color w:val="000000" w:themeColor="text1"/>
              </w:rPr>
              <w:t xml:space="preserve">Updated the Denial section 2.4.4 to </w:t>
            </w:r>
            <w:proofErr w:type="gramStart"/>
            <w:r w:rsidRPr="00B12D48">
              <w:rPr>
                <w:color w:val="000000" w:themeColor="text1"/>
              </w:rPr>
              <w:t>updated</w:t>
            </w:r>
            <w:proofErr w:type="gramEnd"/>
            <w:r w:rsidRPr="00B12D48">
              <w:rPr>
                <w:color w:val="000000" w:themeColor="text1"/>
              </w:rPr>
              <w:t xml:space="preserve"> the Information Helped Us section for Medicaid type of assistance for defect 78241</w:t>
            </w:r>
          </w:p>
        </w:tc>
        <w:tc>
          <w:tcPr>
            <w:tcW w:w="2055" w:type="dxa"/>
            <w:tcBorders>
              <w:top w:val="single" w:sz="4" w:space="0" w:color="002776"/>
              <w:left w:val="single" w:sz="4" w:space="0" w:color="002776"/>
              <w:bottom w:val="single" w:sz="4" w:space="0" w:color="002776"/>
              <w:right w:val="single" w:sz="4" w:space="0" w:color="002776"/>
            </w:tcBorders>
          </w:tcPr>
          <w:p w14:paraId="58266676"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04B6ABA1"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2A1F4A2E" w14:textId="77777777" w:rsidR="00F46551" w:rsidRPr="00B12D48" w:rsidRDefault="00F46551" w:rsidP="00596B8C">
            <w:pPr>
              <w:pStyle w:val="Tabletext"/>
              <w:rPr>
                <w:color w:val="000000" w:themeColor="text1"/>
              </w:rPr>
            </w:pPr>
            <w:r w:rsidRPr="00B12D48">
              <w:rPr>
                <w:color w:val="000000" w:themeColor="text1"/>
              </w:rPr>
              <w:t>2.7.10</w:t>
            </w:r>
          </w:p>
        </w:tc>
        <w:tc>
          <w:tcPr>
            <w:tcW w:w="1440" w:type="dxa"/>
            <w:tcBorders>
              <w:top w:val="single" w:sz="4" w:space="0" w:color="002776"/>
              <w:left w:val="single" w:sz="4" w:space="0" w:color="002776"/>
              <w:bottom w:val="single" w:sz="4" w:space="0" w:color="002776"/>
              <w:right w:val="single" w:sz="4" w:space="0" w:color="002776"/>
            </w:tcBorders>
          </w:tcPr>
          <w:p w14:paraId="0D6DA280" w14:textId="77777777" w:rsidR="00F46551" w:rsidRPr="00B12D48" w:rsidRDefault="00F46551" w:rsidP="00596B8C">
            <w:pPr>
              <w:pStyle w:val="Tabletext"/>
              <w:rPr>
                <w:color w:val="000000" w:themeColor="text1"/>
              </w:rPr>
            </w:pPr>
            <w:r w:rsidRPr="00B12D48">
              <w:rPr>
                <w:color w:val="000000" w:themeColor="text1"/>
              </w:rPr>
              <w:t>02/19/2018</w:t>
            </w:r>
          </w:p>
        </w:tc>
        <w:tc>
          <w:tcPr>
            <w:tcW w:w="3690" w:type="dxa"/>
            <w:tcBorders>
              <w:top w:val="single" w:sz="4" w:space="0" w:color="002776"/>
              <w:left w:val="single" w:sz="4" w:space="0" w:color="002776"/>
              <w:bottom w:val="single" w:sz="4" w:space="0" w:color="002776"/>
              <w:right w:val="single" w:sz="4" w:space="0" w:color="002776"/>
            </w:tcBorders>
          </w:tcPr>
          <w:p w14:paraId="41FFCF88" w14:textId="77777777" w:rsidR="00F46551" w:rsidRPr="00B12D48" w:rsidRDefault="00F46551" w:rsidP="00596B8C">
            <w:pPr>
              <w:pStyle w:val="Tabletext"/>
              <w:rPr>
                <w:color w:val="000000" w:themeColor="text1"/>
              </w:rPr>
            </w:pPr>
            <w:r w:rsidRPr="00B12D48">
              <w:rPr>
                <w:color w:val="000000" w:themeColor="text1"/>
              </w:rPr>
              <w:t>Replaced link to DECAL website on Child Care Denial portion for CR 469453</w:t>
            </w:r>
          </w:p>
        </w:tc>
        <w:tc>
          <w:tcPr>
            <w:tcW w:w="2055" w:type="dxa"/>
            <w:tcBorders>
              <w:top w:val="single" w:sz="4" w:space="0" w:color="002776"/>
              <w:left w:val="single" w:sz="4" w:space="0" w:color="002776"/>
              <w:bottom w:val="single" w:sz="4" w:space="0" w:color="002776"/>
              <w:right w:val="single" w:sz="4" w:space="0" w:color="002776"/>
            </w:tcBorders>
          </w:tcPr>
          <w:p w14:paraId="0DC975BE"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07EF05D5"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EE2FC67" w14:textId="77777777" w:rsidR="00F46551" w:rsidRPr="00B12D48" w:rsidRDefault="00F46551" w:rsidP="00596B8C">
            <w:pPr>
              <w:pStyle w:val="Tabletext"/>
              <w:rPr>
                <w:color w:val="000000" w:themeColor="text1"/>
              </w:rPr>
            </w:pPr>
            <w:r w:rsidRPr="00B12D48">
              <w:rPr>
                <w:color w:val="000000" w:themeColor="text1"/>
              </w:rPr>
              <w:t>2.7.9</w:t>
            </w:r>
          </w:p>
        </w:tc>
        <w:tc>
          <w:tcPr>
            <w:tcW w:w="1440" w:type="dxa"/>
            <w:tcBorders>
              <w:top w:val="single" w:sz="4" w:space="0" w:color="002776"/>
              <w:left w:val="single" w:sz="4" w:space="0" w:color="002776"/>
              <w:bottom w:val="single" w:sz="4" w:space="0" w:color="002776"/>
              <w:right w:val="single" w:sz="4" w:space="0" w:color="002776"/>
            </w:tcBorders>
          </w:tcPr>
          <w:p w14:paraId="14F9EF1C" w14:textId="77777777" w:rsidR="00F46551" w:rsidRPr="00B12D48" w:rsidRDefault="00F46551" w:rsidP="00596B8C">
            <w:pPr>
              <w:pStyle w:val="Tabletext"/>
              <w:rPr>
                <w:color w:val="000000" w:themeColor="text1"/>
              </w:rPr>
            </w:pPr>
            <w:r w:rsidRPr="00B12D48">
              <w:rPr>
                <w:color w:val="000000" w:themeColor="text1"/>
              </w:rPr>
              <w:t>03/15/2018</w:t>
            </w:r>
          </w:p>
        </w:tc>
        <w:tc>
          <w:tcPr>
            <w:tcW w:w="3690" w:type="dxa"/>
            <w:tcBorders>
              <w:top w:val="single" w:sz="4" w:space="0" w:color="002776"/>
              <w:left w:val="single" w:sz="4" w:space="0" w:color="002776"/>
              <w:bottom w:val="single" w:sz="4" w:space="0" w:color="002776"/>
              <w:right w:val="single" w:sz="4" w:space="0" w:color="002776"/>
            </w:tcBorders>
          </w:tcPr>
          <w:p w14:paraId="5356CA08" w14:textId="77777777" w:rsidR="00F46551" w:rsidRPr="00B12D48" w:rsidRDefault="00F46551" w:rsidP="00596B8C">
            <w:pPr>
              <w:pStyle w:val="Tabletext"/>
              <w:rPr>
                <w:color w:val="000000" w:themeColor="text1"/>
              </w:rPr>
            </w:pPr>
            <w:r w:rsidRPr="00B12D48">
              <w:rPr>
                <w:color w:val="000000" w:themeColor="text1"/>
              </w:rPr>
              <w:t xml:space="preserve">As part of M&amp;O Request 80909 update the following: </w:t>
            </w:r>
          </w:p>
          <w:p w14:paraId="43916BF9" w14:textId="77777777" w:rsidR="00F46551" w:rsidRPr="00B12D48" w:rsidRDefault="00F46551" w:rsidP="00897D2A">
            <w:pPr>
              <w:pStyle w:val="Tabletext"/>
              <w:numPr>
                <w:ilvl w:val="0"/>
                <w:numId w:val="19"/>
              </w:numPr>
              <w:rPr>
                <w:color w:val="000000" w:themeColor="text1"/>
              </w:rPr>
            </w:pPr>
            <w:r w:rsidRPr="00B12D48">
              <w:rPr>
                <w:color w:val="000000" w:themeColor="text1"/>
                <w:shd w:val="clear" w:color="auto" w:fill="FFFFFF"/>
              </w:rPr>
              <w:t>Change a URL from </w:t>
            </w:r>
            <w:hyperlink r:id="rId14" w:history="1">
              <w:r w:rsidRPr="00B12D48">
                <w:rPr>
                  <w:color w:val="000000" w:themeColor="text1"/>
                  <w:shd w:val="clear" w:color="auto" w:fill="FFFFFF"/>
                </w:rPr>
                <w:t>www.ConnectEBT.com</w:t>
              </w:r>
            </w:hyperlink>
            <w:r w:rsidRPr="00B12D48">
              <w:rPr>
                <w:color w:val="000000" w:themeColor="text1"/>
                <w:shd w:val="clear" w:color="auto" w:fill="FFFFFF"/>
              </w:rPr>
              <w:t> to </w:t>
            </w:r>
            <w:hyperlink r:id="rId15" w:history="1">
              <w:r w:rsidRPr="00B12D48">
                <w:rPr>
                  <w:color w:val="000000" w:themeColor="text1"/>
                  <w:shd w:val="clear" w:color="auto" w:fill="FFFFFF"/>
                </w:rPr>
                <w:t>https://www.connectebt.com/gaebtclient/</w:t>
              </w:r>
            </w:hyperlink>
          </w:p>
          <w:p w14:paraId="3CE80BD8"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2D1B35E3" w14:textId="77777777" w:rsidR="00F46551" w:rsidRPr="00B12D48" w:rsidRDefault="00F46551" w:rsidP="00596B8C">
            <w:pPr>
              <w:pStyle w:val="Tabletext"/>
              <w:rPr>
                <w:color w:val="000000" w:themeColor="text1"/>
              </w:rPr>
            </w:pPr>
            <w:r w:rsidRPr="00B12D48">
              <w:rPr>
                <w:color w:val="000000" w:themeColor="text1"/>
              </w:rPr>
              <w:t xml:space="preserve">Fabiana </w:t>
            </w:r>
            <w:proofErr w:type="spellStart"/>
            <w:r w:rsidRPr="00B12D48">
              <w:rPr>
                <w:color w:val="000000" w:themeColor="text1"/>
              </w:rPr>
              <w:t>Latorre</w:t>
            </w:r>
            <w:proofErr w:type="spellEnd"/>
          </w:p>
        </w:tc>
      </w:tr>
      <w:tr w:rsidR="00B12D48" w:rsidRPr="00B12D48" w14:paraId="4605FE51"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7BF70FA" w14:textId="77777777" w:rsidR="00F46551" w:rsidRPr="00B12D48" w:rsidRDefault="00F46551" w:rsidP="00596B8C">
            <w:pPr>
              <w:pStyle w:val="Tabletext"/>
              <w:rPr>
                <w:color w:val="000000" w:themeColor="text1"/>
              </w:rPr>
            </w:pPr>
            <w:r w:rsidRPr="00B12D48">
              <w:rPr>
                <w:color w:val="000000" w:themeColor="text1"/>
              </w:rPr>
              <w:t>2.7.10</w:t>
            </w:r>
          </w:p>
        </w:tc>
        <w:tc>
          <w:tcPr>
            <w:tcW w:w="1440" w:type="dxa"/>
            <w:tcBorders>
              <w:top w:val="single" w:sz="4" w:space="0" w:color="002776"/>
              <w:left w:val="single" w:sz="4" w:space="0" w:color="002776"/>
              <w:bottom w:val="single" w:sz="4" w:space="0" w:color="002776"/>
              <w:right w:val="single" w:sz="4" w:space="0" w:color="002776"/>
            </w:tcBorders>
          </w:tcPr>
          <w:p w14:paraId="065E144B" w14:textId="77777777" w:rsidR="00F46551" w:rsidRPr="00B12D48" w:rsidRDefault="00F46551" w:rsidP="00596B8C">
            <w:pPr>
              <w:pStyle w:val="Tabletext"/>
              <w:rPr>
                <w:color w:val="000000" w:themeColor="text1"/>
              </w:rPr>
            </w:pPr>
            <w:r w:rsidRPr="00B12D48">
              <w:rPr>
                <w:color w:val="000000" w:themeColor="text1"/>
              </w:rPr>
              <w:t>08/19/2018</w:t>
            </w:r>
          </w:p>
        </w:tc>
        <w:tc>
          <w:tcPr>
            <w:tcW w:w="3690" w:type="dxa"/>
            <w:tcBorders>
              <w:top w:val="single" w:sz="4" w:space="0" w:color="002776"/>
              <w:left w:val="single" w:sz="4" w:space="0" w:color="002776"/>
              <w:bottom w:val="single" w:sz="4" w:space="0" w:color="002776"/>
              <w:right w:val="single" w:sz="4" w:space="0" w:color="002776"/>
            </w:tcBorders>
          </w:tcPr>
          <w:p w14:paraId="623D4342" w14:textId="77777777" w:rsidR="00F46551" w:rsidRPr="00B12D48" w:rsidRDefault="00F46551" w:rsidP="00596B8C">
            <w:pPr>
              <w:pStyle w:val="Tabletext"/>
              <w:rPr>
                <w:color w:val="000000" w:themeColor="text1"/>
              </w:rPr>
            </w:pPr>
            <w:r w:rsidRPr="00B12D48">
              <w:rPr>
                <w:color w:val="000000" w:themeColor="text1"/>
              </w:rPr>
              <w:t xml:space="preserve">Updated the </w:t>
            </w:r>
            <w:proofErr w:type="spellStart"/>
            <w:r w:rsidRPr="00B12D48">
              <w:rPr>
                <w:rFonts w:eastAsia="Arial"/>
                <w:color w:val="000000" w:themeColor="text1"/>
                <w:sz w:val="20"/>
                <w:szCs w:val="20"/>
              </w:rPr>
              <w:t>PeachCare</w:t>
            </w:r>
            <w:proofErr w:type="spellEnd"/>
            <w:r w:rsidRPr="00B12D48">
              <w:rPr>
                <w:rFonts w:eastAsia="Arial"/>
                <w:color w:val="000000" w:themeColor="text1"/>
                <w:spacing w:val="-10"/>
                <w:sz w:val="20"/>
                <w:szCs w:val="20"/>
              </w:rPr>
              <w:t xml:space="preserve"> </w:t>
            </w:r>
            <w:r w:rsidRPr="00B12D48">
              <w:rPr>
                <w:rFonts w:eastAsia="Arial"/>
                <w:color w:val="000000" w:themeColor="text1"/>
                <w:sz w:val="20"/>
                <w:szCs w:val="20"/>
              </w:rPr>
              <w:t>for</w:t>
            </w:r>
            <w:r w:rsidRPr="00B12D48">
              <w:rPr>
                <w:rFonts w:eastAsia="Arial"/>
                <w:color w:val="000000" w:themeColor="text1"/>
                <w:spacing w:val="-9"/>
                <w:sz w:val="20"/>
                <w:szCs w:val="20"/>
              </w:rPr>
              <w:t xml:space="preserve"> </w:t>
            </w:r>
            <w:r w:rsidRPr="00B12D48">
              <w:rPr>
                <w:rFonts w:eastAsia="Arial"/>
                <w:color w:val="000000" w:themeColor="text1"/>
                <w:sz w:val="20"/>
                <w:szCs w:val="20"/>
              </w:rPr>
              <w:t>Kids</w:t>
            </w:r>
            <w:r w:rsidRPr="00B12D48">
              <w:rPr>
                <w:rFonts w:eastAsia="Arial"/>
                <w:color w:val="000000" w:themeColor="text1"/>
                <w:sz w:val="20"/>
                <w:szCs w:val="20"/>
                <w:vertAlign w:val="superscript"/>
              </w:rPr>
              <w:t xml:space="preserve">® </w:t>
            </w:r>
            <w:r w:rsidRPr="00B12D48">
              <w:rPr>
                <w:color w:val="000000" w:themeColor="text1"/>
              </w:rPr>
              <w:t xml:space="preserve">information and added trademark for P4HB for CR 481884 </w:t>
            </w:r>
          </w:p>
          <w:p w14:paraId="634A15CA" w14:textId="77777777" w:rsidR="00F46551" w:rsidRPr="00B12D48" w:rsidRDefault="00F46551" w:rsidP="00596B8C">
            <w:pPr>
              <w:pStyle w:val="Tabletext"/>
              <w:rPr>
                <w:color w:val="000000" w:themeColor="text1"/>
              </w:rPr>
            </w:pPr>
          </w:p>
          <w:p w14:paraId="2C32C5EB" w14:textId="77777777" w:rsidR="00F46551" w:rsidRPr="00B12D48" w:rsidRDefault="00F46551" w:rsidP="00596B8C">
            <w:pPr>
              <w:pStyle w:val="Tabletext"/>
              <w:rPr>
                <w:color w:val="000000" w:themeColor="text1"/>
              </w:rPr>
            </w:pPr>
            <w:r w:rsidRPr="00B12D48">
              <w:rPr>
                <w:color w:val="000000" w:themeColor="text1"/>
              </w:rPr>
              <w:t xml:space="preserve">Requirement: </w:t>
            </w:r>
            <w:proofErr w:type="gramStart"/>
            <w:r w:rsidRPr="00B12D48">
              <w:rPr>
                <w:color w:val="000000" w:themeColor="text1"/>
              </w:rPr>
              <w:t>29481:ENH</w:t>
            </w:r>
            <w:proofErr w:type="gramEnd"/>
            <w:r w:rsidRPr="00B12D48">
              <w:rPr>
                <w:color w:val="000000" w:themeColor="text1"/>
              </w:rPr>
              <w:t>.481884.2</w:t>
            </w:r>
          </w:p>
        </w:tc>
        <w:tc>
          <w:tcPr>
            <w:tcW w:w="2055" w:type="dxa"/>
            <w:tcBorders>
              <w:top w:val="single" w:sz="4" w:space="0" w:color="002776"/>
              <w:left w:val="single" w:sz="4" w:space="0" w:color="002776"/>
              <w:bottom w:val="single" w:sz="4" w:space="0" w:color="002776"/>
              <w:right w:val="single" w:sz="4" w:space="0" w:color="002776"/>
            </w:tcBorders>
          </w:tcPr>
          <w:p w14:paraId="32DF928D" w14:textId="77777777" w:rsidR="00F46551" w:rsidRPr="00B12D48" w:rsidRDefault="00F46551" w:rsidP="00596B8C">
            <w:pPr>
              <w:pStyle w:val="Tabletext"/>
              <w:rPr>
                <w:color w:val="000000" w:themeColor="text1"/>
              </w:rPr>
            </w:pPr>
            <w:r w:rsidRPr="00B12D48">
              <w:rPr>
                <w:color w:val="000000" w:themeColor="text1"/>
              </w:rPr>
              <w:t>Ayushi Bhatnagar</w:t>
            </w:r>
          </w:p>
        </w:tc>
      </w:tr>
      <w:tr w:rsidR="00B12D48" w:rsidRPr="00B12D48" w14:paraId="17D94922"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EFA541F" w14:textId="77777777" w:rsidR="00F46551" w:rsidRPr="00B12D48" w:rsidRDefault="00F46551" w:rsidP="00596B8C">
            <w:pPr>
              <w:pStyle w:val="Tabletext"/>
              <w:rPr>
                <w:color w:val="000000" w:themeColor="text1"/>
              </w:rPr>
            </w:pPr>
            <w:r w:rsidRPr="00B12D48">
              <w:rPr>
                <w:color w:val="000000" w:themeColor="text1"/>
              </w:rPr>
              <w:t>2.7.10</w:t>
            </w:r>
          </w:p>
        </w:tc>
        <w:tc>
          <w:tcPr>
            <w:tcW w:w="1440" w:type="dxa"/>
            <w:tcBorders>
              <w:top w:val="single" w:sz="4" w:space="0" w:color="002776"/>
              <w:left w:val="single" w:sz="4" w:space="0" w:color="002776"/>
              <w:bottom w:val="single" w:sz="4" w:space="0" w:color="002776"/>
              <w:right w:val="single" w:sz="4" w:space="0" w:color="002776"/>
            </w:tcBorders>
          </w:tcPr>
          <w:p w14:paraId="147A1C48" w14:textId="77777777" w:rsidR="00F46551" w:rsidRPr="00B12D48" w:rsidRDefault="00F46551" w:rsidP="00596B8C">
            <w:pPr>
              <w:pStyle w:val="Tabletext"/>
              <w:rPr>
                <w:color w:val="000000" w:themeColor="text1"/>
              </w:rPr>
            </w:pPr>
            <w:r w:rsidRPr="00B12D48">
              <w:rPr>
                <w:color w:val="000000" w:themeColor="text1"/>
              </w:rPr>
              <w:t>09/06/2018</w:t>
            </w:r>
          </w:p>
        </w:tc>
        <w:tc>
          <w:tcPr>
            <w:tcW w:w="3690" w:type="dxa"/>
            <w:tcBorders>
              <w:top w:val="single" w:sz="4" w:space="0" w:color="002776"/>
              <w:left w:val="single" w:sz="4" w:space="0" w:color="002776"/>
              <w:bottom w:val="single" w:sz="4" w:space="0" w:color="002776"/>
              <w:right w:val="single" w:sz="4" w:space="0" w:color="002776"/>
            </w:tcBorders>
          </w:tcPr>
          <w:p w14:paraId="2B9BA2BD" w14:textId="77777777" w:rsidR="00F46551" w:rsidRPr="00B12D48" w:rsidRDefault="00F46551" w:rsidP="00596B8C">
            <w:pPr>
              <w:pStyle w:val="Tabletext"/>
              <w:rPr>
                <w:color w:val="000000" w:themeColor="text1"/>
              </w:rPr>
            </w:pPr>
            <w:r w:rsidRPr="00B12D48">
              <w:rPr>
                <w:color w:val="000000" w:themeColor="text1"/>
              </w:rPr>
              <w:t>Added verbiage to Denial Section for Regular Food Stamps when ‘Postponed Verification’ is not returned for CR 480002</w:t>
            </w:r>
          </w:p>
        </w:tc>
        <w:tc>
          <w:tcPr>
            <w:tcW w:w="2055" w:type="dxa"/>
            <w:tcBorders>
              <w:top w:val="single" w:sz="4" w:space="0" w:color="002776"/>
              <w:left w:val="single" w:sz="4" w:space="0" w:color="002776"/>
              <w:bottom w:val="single" w:sz="4" w:space="0" w:color="002776"/>
              <w:right w:val="single" w:sz="4" w:space="0" w:color="002776"/>
            </w:tcBorders>
          </w:tcPr>
          <w:p w14:paraId="0CBF096D"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62FB7E2E"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5D7491D" w14:textId="77777777" w:rsidR="00F46551" w:rsidRPr="00B12D48" w:rsidRDefault="00F46551" w:rsidP="00596B8C">
            <w:pPr>
              <w:pStyle w:val="Tabletext"/>
              <w:rPr>
                <w:color w:val="000000" w:themeColor="text1"/>
              </w:rPr>
            </w:pPr>
            <w:r w:rsidRPr="00B12D48">
              <w:rPr>
                <w:color w:val="000000" w:themeColor="text1"/>
              </w:rPr>
              <w:t>2.7.11</w:t>
            </w:r>
          </w:p>
        </w:tc>
        <w:tc>
          <w:tcPr>
            <w:tcW w:w="1440" w:type="dxa"/>
            <w:tcBorders>
              <w:top w:val="single" w:sz="4" w:space="0" w:color="002776"/>
              <w:left w:val="single" w:sz="4" w:space="0" w:color="002776"/>
              <w:bottom w:val="single" w:sz="4" w:space="0" w:color="002776"/>
              <w:right w:val="single" w:sz="4" w:space="0" w:color="002776"/>
            </w:tcBorders>
          </w:tcPr>
          <w:p w14:paraId="2F1C9402" w14:textId="77777777" w:rsidR="00F46551" w:rsidRPr="00B12D48" w:rsidRDefault="00F46551" w:rsidP="00596B8C">
            <w:pPr>
              <w:pStyle w:val="Tabletext"/>
              <w:rPr>
                <w:color w:val="000000" w:themeColor="text1"/>
              </w:rPr>
            </w:pPr>
            <w:r w:rsidRPr="00B12D48">
              <w:rPr>
                <w:color w:val="000000" w:themeColor="text1"/>
              </w:rPr>
              <w:t>11/12/2018</w:t>
            </w:r>
          </w:p>
        </w:tc>
        <w:tc>
          <w:tcPr>
            <w:tcW w:w="3690" w:type="dxa"/>
            <w:tcBorders>
              <w:top w:val="single" w:sz="4" w:space="0" w:color="002776"/>
              <w:left w:val="single" w:sz="4" w:space="0" w:color="002776"/>
              <w:bottom w:val="single" w:sz="4" w:space="0" w:color="002776"/>
              <w:right w:val="single" w:sz="4" w:space="0" w:color="002776"/>
            </w:tcBorders>
          </w:tcPr>
          <w:p w14:paraId="7666EC96" w14:textId="77777777" w:rsidR="00F46551" w:rsidRPr="00B12D48" w:rsidRDefault="00F46551" w:rsidP="00596B8C">
            <w:pPr>
              <w:pStyle w:val="Tabletext"/>
              <w:rPr>
                <w:color w:val="000000" w:themeColor="text1"/>
              </w:rPr>
            </w:pPr>
            <w:r w:rsidRPr="00B12D48">
              <w:rPr>
                <w:color w:val="000000" w:themeColor="text1"/>
              </w:rPr>
              <w:t>Added Fragment Trigger Logic for Help Number to be displayed in Header of Notice</w:t>
            </w:r>
          </w:p>
          <w:p w14:paraId="658F2ADB" w14:textId="77777777" w:rsidR="00F46551" w:rsidRPr="00B12D48" w:rsidRDefault="00F46551" w:rsidP="00596B8C">
            <w:pPr>
              <w:pStyle w:val="Tabletext"/>
              <w:rPr>
                <w:color w:val="000000" w:themeColor="text1"/>
              </w:rPr>
            </w:pPr>
          </w:p>
          <w:p w14:paraId="406BF0D8" w14:textId="77777777" w:rsidR="00F46551" w:rsidRPr="00B12D48" w:rsidRDefault="00F46551" w:rsidP="00596B8C">
            <w:pPr>
              <w:pStyle w:val="Tabletext"/>
              <w:rPr>
                <w:color w:val="000000" w:themeColor="text1"/>
              </w:rPr>
            </w:pPr>
            <w:r w:rsidRPr="00B12D48">
              <w:rPr>
                <w:color w:val="000000" w:themeColor="text1"/>
              </w:rPr>
              <w:t xml:space="preserve">Added Fragment Trigger logic for “If you need help reading this document…” </w:t>
            </w:r>
            <w:proofErr w:type="gramStart"/>
            <w:r w:rsidRPr="00B12D48">
              <w:rPr>
                <w:color w:val="000000" w:themeColor="text1"/>
              </w:rPr>
              <w:t>section</w:t>
            </w:r>
            <w:proofErr w:type="gramEnd"/>
          </w:p>
          <w:p w14:paraId="08036DC8" w14:textId="77777777" w:rsidR="00F46551" w:rsidRPr="00B12D48" w:rsidRDefault="00F46551" w:rsidP="00596B8C">
            <w:pPr>
              <w:pStyle w:val="Tabletext"/>
              <w:rPr>
                <w:color w:val="000000" w:themeColor="text1"/>
              </w:rPr>
            </w:pPr>
          </w:p>
          <w:p w14:paraId="069746EF" w14:textId="77777777" w:rsidR="00F46551" w:rsidRPr="00B12D48" w:rsidRDefault="00F46551" w:rsidP="00596B8C">
            <w:pPr>
              <w:pStyle w:val="Tabletext"/>
              <w:rPr>
                <w:color w:val="000000" w:themeColor="text1"/>
              </w:rPr>
            </w:pPr>
            <w:r w:rsidRPr="00B12D48">
              <w:rPr>
                <w:color w:val="000000" w:themeColor="text1"/>
              </w:rPr>
              <w:t>Added Worker Phone Number Extension to Header of Notice</w:t>
            </w:r>
          </w:p>
          <w:p w14:paraId="7488F7EB" w14:textId="77777777" w:rsidR="00F46551" w:rsidRPr="00B12D48" w:rsidRDefault="00F46551" w:rsidP="00596B8C">
            <w:pPr>
              <w:pStyle w:val="Tabletext"/>
              <w:rPr>
                <w:color w:val="000000" w:themeColor="text1"/>
              </w:rPr>
            </w:pPr>
          </w:p>
          <w:p w14:paraId="459BDBF2" w14:textId="77777777" w:rsidR="00F46551" w:rsidRPr="00B12D48" w:rsidRDefault="00F46551" w:rsidP="00596B8C">
            <w:pPr>
              <w:pStyle w:val="Tabletext"/>
              <w:rPr>
                <w:color w:val="000000" w:themeColor="text1"/>
              </w:rPr>
            </w:pPr>
            <w:r w:rsidRPr="00B12D48">
              <w:rPr>
                <w:color w:val="000000" w:themeColor="text1"/>
              </w:rPr>
              <w:t>For CR 570766</w:t>
            </w:r>
          </w:p>
        </w:tc>
        <w:tc>
          <w:tcPr>
            <w:tcW w:w="2055" w:type="dxa"/>
            <w:tcBorders>
              <w:top w:val="single" w:sz="4" w:space="0" w:color="002776"/>
              <w:left w:val="single" w:sz="4" w:space="0" w:color="002776"/>
              <w:bottom w:val="single" w:sz="4" w:space="0" w:color="002776"/>
              <w:right w:val="single" w:sz="4" w:space="0" w:color="002776"/>
            </w:tcBorders>
          </w:tcPr>
          <w:p w14:paraId="0751AA36"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72AD31D7"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5249D20" w14:textId="77777777" w:rsidR="00F46551" w:rsidRPr="00B12D48" w:rsidRDefault="00F46551" w:rsidP="00596B8C">
            <w:pPr>
              <w:pStyle w:val="Tabletext"/>
              <w:rPr>
                <w:color w:val="000000" w:themeColor="text1"/>
              </w:rPr>
            </w:pPr>
            <w:r w:rsidRPr="00B12D48">
              <w:rPr>
                <w:color w:val="000000" w:themeColor="text1"/>
              </w:rPr>
              <w:t>2.7.12</w:t>
            </w:r>
          </w:p>
        </w:tc>
        <w:tc>
          <w:tcPr>
            <w:tcW w:w="1440" w:type="dxa"/>
            <w:tcBorders>
              <w:top w:val="single" w:sz="4" w:space="0" w:color="002776"/>
              <w:left w:val="single" w:sz="4" w:space="0" w:color="002776"/>
              <w:bottom w:val="single" w:sz="4" w:space="0" w:color="002776"/>
              <w:right w:val="single" w:sz="4" w:space="0" w:color="002776"/>
            </w:tcBorders>
          </w:tcPr>
          <w:p w14:paraId="48ACBC7A" w14:textId="77777777" w:rsidR="00F46551" w:rsidRPr="00B12D48" w:rsidRDefault="00F46551" w:rsidP="00596B8C">
            <w:pPr>
              <w:pStyle w:val="Tabletext"/>
              <w:rPr>
                <w:color w:val="000000" w:themeColor="text1"/>
              </w:rPr>
            </w:pPr>
            <w:r w:rsidRPr="00B12D48">
              <w:rPr>
                <w:color w:val="000000" w:themeColor="text1"/>
              </w:rPr>
              <w:t>11/16/2018</w:t>
            </w:r>
          </w:p>
        </w:tc>
        <w:tc>
          <w:tcPr>
            <w:tcW w:w="3690" w:type="dxa"/>
            <w:tcBorders>
              <w:top w:val="single" w:sz="4" w:space="0" w:color="002776"/>
              <w:left w:val="single" w:sz="4" w:space="0" w:color="002776"/>
              <w:bottom w:val="single" w:sz="4" w:space="0" w:color="002776"/>
              <w:right w:val="single" w:sz="4" w:space="0" w:color="002776"/>
            </w:tcBorders>
          </w:tcPr>
          <w:p w14:paraId="25C764B8" w14:textId="77777777" w:rsidR="00F46551" w:rsidRPr="00B12D48" w:rsidRDefault="00F46551" w:rsidP="00596B8C">
            <w:pPr>
              <w:pStyle w:val="Tabletext"/>
              <w:rPr>
                <w:color w:val="000000" w:themeColor="text1"/>
              </w:rPr>
            </w:pPr>
            <w:r w:rsidRPr="00B12D48">
              <w:rPr>
                <w:color w:val="000000" w:themeColor="text1"/>
              </w:rPr>
              <w:t>As part of defect 89339 Atlanta Legal Aid has included a separate number for Gwinnett County that says 678-407-6469 (Gwinnett County).</w:t>
            </w:r>
          </w:p>
        </w:tc>
        <w:tc>
          <w:tcPr>
            <w:tcW w:w="2055" w:type="dxa"/>
            <w:tcBorders>
              <w:top w:val="single" w:sz="4" w:space="0" w:color="002776"/>
              <w:left w:val="single" w:sz="4" w:space="0" w:color="002776"/>
              <w:bottom w:val="single" w:sz="4" w:space="0" w:color="002776"/>
              <w:right w:val="single" w:sz="4" w:space="0" w:color="002776"/>
            </w:tcBorders>
          </w:tcPr>
          <w:p w14:paraId="6D6FBCDC" w14:textId="77777777" w:rsidR="00F46551" w:rsidRPr="00B12D48" w:rsidRDefault="00F46551" w:rsidP="00596B8C">
            <w:pPr>
              <w:pStyle w:val="Tabletext"/>
              <w:rPr>
                <w:color w:val="000000" w:themeColor="text1"/>
              </w:rPr>
            </w:pPr>
            <w:r w:rsidRPr="00B12D48">
              <w:rPr>
                <w:color w:val="000000" w:themeColor="text1"/>
              </w:rPr>
              <w:t xml:space="preserve">Hemanth </w:t>
            </w:r>
            <w:proofErr w:type="spellStart"/>
            <w:r w:rsidRPr="00B12D48">
              <w:rPr>
                <w:color w:val="000000" w:themeColor="text1"/>
              </w:rPr>
              <w:t>Savaram</w:t>
            </w:r>
            <w:proofErr w:type="spellEnd"/>
          </w:p>
        </w:tc>
      </w:tr>
      <w:tr w:rsidR="00B12D48" w:rsidRPr="00B12D48" w14:paraId="2A4752EC"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95DF0ED" w14:textId="77777777" w:rsidR="00F46551" w:rsidRPr="00B12D48" w:rsidRDefault="00F46551" w:rsidP="00596B8C">
            <w:pPr>
              <w:pStyle w:val="Tabletext"/>
              <w:rPr>
                <w:color w:val="000000" w:themeColor="text1"/>
              </w:rPr>
            </w:pPr>
            <w:r w:rsidRPr="00B12D48">
              <w:rPr>
                <w:color w:val="000000" w:themeColor="text1"/>
              </w:rPr>
              <w:t>2.7.13</w:t>
            </w:r>
          </w:p>
        </w:tc>
        <w:tc>
          <w:tcPr>
            <w:tcW w:w="1440" w:type="dxa"/>
            <w:tcBorders>
              <w:top w:val="single" w:sz="4" w:space="0" w:color="002776"/>
              <w:left w:val="single" w:sz="4" w:space="0" w:color="002776"/>
              <w:bottom w:val="single" w:sz="4" w:space="0" w:color="002776"/>
              <w:right w:val="single" w:sz="4" w:space="0" w:color="002776"/>
            </w:tcBorders>
          </w:tcPr>
          <w:p w14:paraId="23F09CA0" w14:textId="77777777" w:rsidR="00F46551" w:rsidRPr="00B12D48" w:rsidRDefault="00F46551" w:rsidP="00596B8C">
            <w:pPr>
              <w:pStyle w:val="Tabletext"/>
              <w:rPr>
                <w:color w:val="000000" w:themeColor="text1"/>
              </w:rPr>
            </w:pPr>
            <w:r w:rsidRPr="00B12D48">
              <w:rPr>
                <w:color w:val="000000" w:themeColor="text1"/>
              </w:rPr>
              <w:t>01/15/2019</w:t>
            </w:r>
          </w:p>
        </w:tc>
        <w:tc>
          <w:tcPr>
            <w:tcW w:w="3690" w:type="dxa"/>
            <w:tcBorders>
              <w:top w:val="single" w:sz="4" w:space="0" w:color="002776"/>
              <w:left w:val="single" w:sz="4" w:space="0" w:color="002776"/>
              <w:bottom w:val="single" w:sz="4" w:space="0" w:color="002776"/>
              <w:right w:val="single" w:sz="4" w:space="0" w:color="002776"/>
            </w:tcBorders>
          </w:tcPr>
          <w:p w14:paraId="60B56896" w14:textId="77777777" w:rsidR="00F46551" w:rsidRPr="00B12D48" w:rsidRDefault="00F46551" w:rsidP="00596B8C">
            <w:pPr>
              <w:pStyle w:val="Tabletext"/>
              <w:rPr>
                <w:color w:val="000000" w:themeColor="text1"/>
              </w:rPr>
            </w:pPr>
            <w:r w:rsidRPr="00B12D48">
              <w:rPr>
                <w:color w:val="000000" w:themeColor="text1"/>
              </w:rPr>
              <w:t xml:space="preserve">As part of MO Request 500985 – (Defect 91176) Remove the Georgia </w:t>
            </w:r>
            <w:r w:rsidRPr="00B12D48">
              <w:rPr>
                <w:color w:val="000000" w:themeColor="text1"/>
              </w:rPr>
              <w:lastRenderedPageBreak/>
              <w:t>Advocacy Office Agency Contact Information from DFCS Notices.</w:t>
            </w:r>
          </w:p>
        </w:tc>
        <w:tc>
          <w:tcPr>
            <w:tcW w:w="2055" w:type="dxa"/>
            <w:tcBorders>
              <w:top w:val="single" w:sz="4" w:space="0" w:color="002776"/>
              <w:left w:val="single" w:sz="4" w:space="0" w:color="002776"/>
              <w:bottom w:val="single" w:sz="4" w:space="0" w:color="002776"/>
              <w:right w:val="single" w:sz="4" w:space="0" w:color="002776"/>
            </w:tcBorders>
          </w:tcPr>
          <w:p w14:paraId="2A7A20C1" w14:textId="77777777" w:rsidR="00F46551" w:rsidRPr="00B12D48" w:rsidRDefault="00F46551" w:rsidP="00596B8C">
            <w:pPr>
              <w:pStyle w:val="Tabletext"/>
              <w:rPr>
                <w:color w:val="000000" w:themeColor="text1"/>
              </w:rPr>
            </w:pPr>
            <w:r w:rsidRPr="00B12D48">
              <w:rPr>
                <w:color w:val="000000" w:themeColor="text1"/>
              </w:rPr>
              <w:lastRenderedPageBreak/>
              <w:t xml:space="preserve">Hemanth </w:t>
            </w:r>
            <w:proofErr w:type="spellStart"/>
            <w:r w:rsidRPr="00B12D48">
              <w:rPr>
                <w:color w:val="000000" w:themeColor="text1"/>
              </w:rPr>
              <w:t>Savaram</w:t>
            </w:r>
            <w:proofErr w:type="spellEnd"/>
          </w:p>
        </w:tc>
      </w:tr>
      <w:tr w:rsidR="00B12D48" w:rsidRPr="00B12D48" w14:paraId="5AB625A8"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D44F42A" w14:textId="77777777" w:rsidR="00F46551" w:rsidRPr="00B12D48" w:rsidRDefault="00F46551" w:rsidP="00596B8C">
            <w:pPr>
              <w:pStyle w:val="Tabletext"/>
              <w:rPr>
                <w:color w:val="000000" w:themeColor="text1"/>
              </w:rPr>
            </w:pPr>
            <w:r w:rsidRPr="00B12D48">
              <w:rPr>
                <w:color w:val="000000" w:themeColor="text1"/>
              </w:rPr>
              <w:t>2.7.14</w:t>
            </w:r>
          </w:p>
        </w:tc>
        <w:tc>
          <w:tcPr>
            <w:tcW w:w="1440" w:type="dxa"/>
            <w:tcBorders>
              <w:top w:val="single" w:sz="4" w:space="0" w:color="002776"/>
              <w:left w:val="single" w:sz="4" w:space="0" w:color="002776"/>
              <w:bottom w:val="single" w:sz="4" w:space="0" w:color="002776"/>
              <w:right w:val="single" w:sz="4" w:space="0" w:color="002776"/>
            </w:tcBorders>
          </w:tcPr>
          <w:p w14:paraId="2957AD3A" w14:textId="77777777" w:rsidR="00F46551" w:rsidRPr="00B12D48" w:rsidRDefault="00F46551" w:rsidP="00596B8C">
            <w:pPr>
              <w:pStyle w:val="Tabletext"/>
              <w:rPr>
                <w:color w:val="000000" w:themeColor="text1"/>
              </w:rPr>
            </w:pPr>
            <w:r w:rsidRPr="00B12D48">
              <w:rPr>
                <w:color w:val="000000" w:themeColor="text1"/>
              </w:rPr>
              <w:t>02/25/2019</w:t>
            </w:r>
          </w:p>
        </w:tc>
        <w:tc>
          <w:tcPr>
            <w:tcW w:w="3690" w:type="dxa"/>
            <w:tcBorders>
              <w:top w:val="single" w:sz="4" w:space="0" w:color="002776"/>
              <w:left w:val="single" w:sz="4" w:space="0" w:color="002776"/>
              <w:bottom w:val="single" w:sz="4" w:space="0" w:color="002776"/>
              <w:right w:val="single" w:sz="4" w:space="0" w:color="002776"/>
            </w:tcBorders>
          </w:tcPr>
          <w:p w14:paraId="239D45DD" w14:textId="77777777" w:rsidR="00F46551" w:rsidRPr="00B12D48" w:rsidRDefault="00F46551" w:rsidP="00596B8C">
            <w:pPr>
              <w:pStyle w:val="Tabletext"/>
              <w:rPr>
                <w:color w:val="000000" w:themeColor="text1"/>
              </w:rPr>
            </w:pPr>
            <w:r w:rsidRPr="00B12D48">
              <w:rPr>
                <w:color w:val="000000" w:themeColor="text1"/>
              </w:rPr>
              <w:t>Added Missing Verifications Section for Disaster TANF denial section for UAT Defect 91342</w:t>
            </w:r>
          </w:p>
        </w:tc>
        <w:tc>
          <w:tcPr>
            <w:tcW w:w="2055" w:type="dxa"/>
            <w:tcBorders>
              <w:top w:val="single" w:sz="4" w:space="0" w:color="002776"/>
              <w:left w:val="single" w:sz="4" w:space="0" w:color="002776"/>
              <w:bottom w:val="single" w:sz="4" w:space="0" w:color="002776"/>
              <w:right w:val="single" w:sz="4" w:space="0" w:color="002776"/>
            </w:tcBorders>
          </w:tcPr>
          <w:p w14:paraId="638E072D"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09A3483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8CF95D8" w14:textId="77777777" w:rsidR="00F46551" w:rsidRPr="00B12D48" w:rsidRDefault="00F46551" w:rsidP="00596B8C">
            <w:pPr>
              <w:pStyle w:val="Tabletext"/>
              <w:rPr>
                <w:color w:val="000000" w:themeColor="text1"/>
              </w:rPr>
            </w:pPr>
            <w:r w:rsidRPr="00B12D48">
              <w:rPr>
                <w:color w:val="000000" w:themeColor="text1"/>
              </w:rPr>
              <w:t>2.7.15</w:t>
            </w:r>
          </w:p>
        </w:tc>
        <w:tc>
          <w:tcPr>
            <w:tcW w:w="1440" w:type="dxa"/>
            <w:tcBorders>
              <w:top w:val="single" w:sz="4" w:space="0" w:color="002776"/>
              <w:left w:val="single" w:sz="4" w:space="0" w:color="002776"/>
              <w:bottom w:val="single" w:sz="4" w:space="0" w:color="002776"/>
              <w:right w:val="single" w:sz="4" w:space="0" w:color="002776"/>
            </w:tcBorders>
          </w:tcPr>
          <w:p w14:paraId="6EB443F3" w14:textId="77777777" w:rsidR="00F46551" w:rsidRPr="00B12D48" w:rsidRDefault="00F46551" w:rsidP="00596B8C">
            <w:pPr>
              <w:pStyle w:val="Tabletext"/>
              <w:rPr>
                <w:color w:val="000000" w:themeColor="text1"/>
              </w:rPr>
            </w:pPr>
            <w:r w:rsidRPr="00B12D48">
              <w:rPr>
                <w:color w:val="000000" w:themeColor="text1"/>
              </w:rPr>
              <w:t>03/15/2019</w:t>
            </w:r>
          </w:p>
        </w:tc>
        <w:tc>
          <w:tcPr>
            <w:tcW w:w="3690" w:type="dxa"/>
            <w:tcBorders>
              <w:top w:val="single" w:sz="4" w:space="0" w:color="002776"/>
              <w:left w:val="single" w:sz="4" w:space="0" w:color="002776"/>
              <w:bottom w:val="single" w:sz="4" w:space="0" w:color="002776"/>
              <w:right w:val="single" w:sz="4" w:space="0" w:color="002776"/>
            </w:tcBorders>
          </w:tcPr>
          <w:p w14:paraId="149FC23B" w14:textId="77777777" w:rsidR="00F46551" w:rsidRPr="00B12D48" w:rsidRDefault="00F46551" w:rsidP="00596B8C">
            <w:pPr>
              <w:pStyle w:val="Tabletext"/>
              <w:rPr>
                <w:color w:val="000000" w:themeColor="text1"/>
              </w:rPr>
            </w:pPr>
            <w:r w:rsidRPr="00B12D48">
              <w:rPr>
                <w:color w:val="000000" w:themeColor="text1"/>
              </w:rPr>
              <w:t>As part of defect 92810 set the date of action on the notice header based on the date when the notice was triggered (Generated Date) for all the programs other than Child Care. For Childcare display the System Date instead of Generate Date.</w:t>
            </w:r>
          </w:p>
        </w:tc>
        <w:tc>
          <w:tcPr>
            <w:tcW w:w="2055" w:type="dxa"/>
            <w:tcBorders>
              <w:top w:val="single" w:sz="4" w:space="0" w:color="002776"/>
              <w:left w:val="single" w:sz="4" w:space="0" w:color="002776"/>
              <w:bottom w:val="single" w:sz="4" w:space="0" w:color="002776"/>
              <w:right w:val="single" w:sz="4" w:space="0" w:color="002776"/>
            </w:tcBorders>
          </w:tcPr>
          <w:p w14:paraId="4FEB1C23" w14:textId="77777777" w:rsidR="00F46551" w:rsidRPr="00B12D48" w:rsidRDefault="00F46551" w:rsidP="00596B8C">
            <w:pPr>
              <w:pStyle w:val="Tabletext"/>
              <w:rPr>
                <w:color w:val="000000" w:themeColor="text1"/>
              </w:rPr>
            </w:pPr>
            <w:r w:rsidRPr="00B12D48">
              <w:rPr>
                <w:color w:val="000000" w:themeColor="text1"/>
              </w:rPr>
              <w:t xml:space="preserve">Hemanth </w:t>
            </w:r>
            <w:proofErr w:type="spellStart"/>
            <w:r w:rsidRPr="00B12D48">
              <w:rPr>
                <w:color w:val="000000" w:themeColor="text1"/>
              </w:rPr>
              <w:t>Savaram</w:t>
            </w:r>
            <w:proofErr w:type="spellEnd"/>
          </w:p>
        </w:tc>
      </w:tr>
      <w:tr w:rsidR="00B12D48" w:rsidRPr="00B12D48" w14:paraId="31F462C1"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816A6EB" w14:textId="77777777" w:rsidR="00F46551" w:rsidRPr="00B12D48" w:rsidRDefault="00F46551" w:rsidP="00596B8C">
            <w:pPr>
              <w:pStyle w:val="Tabletext"/>
              <w:rPr>
                <w:color w:val="000000" w:themeColor="text1"/>
              </w:rPr>
            </w:pPr>
            <w:r w:rsidRPr="00B12D48">
              <w:rPr>
                <w:color w:val="000000" w:themeColor="text1"/>
              </w:rPr>
              <w:t>2.7.16</w:t>
            </w:r>
          </w:p>
        </w:tc>
        <w:tc>
          <w:tcPr>
            <w:tcW w:w="1440" w:type="dxa"/>
            <w:tcBorders>
              <w:top w:val="single" w:sz="4" w:space="0" w:color="002776"/>
              <w:left w:val="single" w:sz="4" w:space="0" w:color="002776"/>
              <w:bottom w:val="single" w:sz="4" w:space="0" w:color="002776"/>
              <w:right w:val="single" w:sz="4" w:space="0" w:color="002776"/>
            </w:tcBorders>
          </w:tcPr>
          <w:p w14:paraId="780E7B01" w14:textId="77777777" w:rsidR="00F46551" w:rsidRPr="00B12D48" w:rsidRDefault="00F46551" w:rsidP="00596B8C">
            <w:pPr>
              <w:pStyle w:val="Tabletext"/>
              <w:rPr>
                <w:color w:val="000000" w:themeColor="text1"/>
              </w:rPr>
            </w:pPr>
            <w:r w:rsidRPr="00B12D48">
              <w:rPr>
                <w:color w:val="000000" w:themeColor="text1"/>
              </w:rPr>
              <w:t>03/19/2019</w:t>
            </w:r>
          </w:p>
        </w:tc>
        <w:tc>
          <w:tcPr>
            <w:tcW w:w="3690" w:type="dxa"/>
            <w:tcBorders>
              <w:top w:val="single" w:sz="4" w:space="0" w:color="002776"/>
              <w:left w:val="single" w:sz="4" w:space="0" w:color="002776"/>
              <w:bottom w:val="single" w:sz="4" w:space="0" w:color="002776"/>
              <w:right w:val="single" w:sz="4" w:space="0" w:color="002776"/>
            </w:tcBorders>
          </w:tcPr>
          <w:p w14:paraId="5E91DC4F" w14:textId="77777777" w:rsidR="00F46551" w:rsidRPr="00B12D48" w:rsidRDefault="00F46551" w:rsidP="00596B8C">
            <w:pPr>
              <w:pStyle w:val="Tabletext"/>
              <w:rPr>
                <w:color w:val="000000" w:themeColor="text1"/>
              </w:rPr>
            </w:pPr>
            <w:r w:rsidRPr="00B12D48">
              <w:rPr>
                <w:color w:val="000000" w:themeColor="text1"/>
              </w:rPr>
              <w:t xml:space="preserve">As part of defect 92162 Removing the sentence </w:t>
            </w:r>
            <w:r w:rsidRPr="00B12D48">
              <w:rPr>
                <w:b/>
                <w:color w:val="000000" w:themeColor="text1"/>
                <w:sz w:val="20"/>
                <w:szCs w:val="20"/>
              </w:rPr>
              <w:t>You will receive benefits for the month(s) of [</w:t>
            </w:r>
            <w:proofErr w:type="spellStart"/>
            <w:r w:rsidRPr="00B12D48">
              <w:rPr>
                <w:b/>
                <w:color w:val="000000" w:themeColor="text1"/>
                <w:sz w:val="20"/>
                <w:szCs w:val="20"/>
              </w:rPr>
              <w:t>Certification_Begin_Month</w:t>
            </w:r>
            <w:proofErr w:type="spellEnd"/>
            <w:r w:rsidRPr="00B12D48">
              <w:rPr>
                <w:b/>
                <w:color w:val="000000" w:themeColor="text1"/>
                <w:sz w:val="20"/>
                <w:szCs w:val="20"/>
              </w:rPr>
              <w:t>, Year] through [</w:t>
            </w:r>
            <w:proofErr w:type="spellStart"/>
            <w:r w:rsidRPr="00B12D48">
              <w:rPr>
                <w:b/>
                <w:color w:val="000000" w:themeColor="text1"/>
                <w:sz w:val="20"/>
                <w:szCs w:val="20"/>
              </w:rPr>
              <w:t>Certification_End_Month</w:t>
            </w:r>
            <w:proofErr w:type="spellEnd"/>
            <w:r w:rsidRPr="00B12D48">
              <w:rPr>
                <w:b/>
                <w:color w:val="000000" w:themeColor="text1"/>
                <w:sz w:val="20"/>
                <w:szCs w:val="20"/>
              </w:rPr>
              <w:t xml:space="preserve">, Year]. </w:t>
            </w:r>
            <w:r w:rsidRPr="00B12D48">
              <w:rPr>
                <w:b/>
                <w:color w:val="000000" w:themeColor="text1"/>
              </w:rPr>
              <w:t xml:space="preserve"> </w:t>
            </w:r>
            <w:r w:rsidRPr="00B12D48">
              <w:rPr>
                <w:color w:val="000000" w:themeColor="text1"/>
              </w:rPr>
              <w:t xml:space="preserve">from Approval </w:t>
            </w:r>
            <w:proofErr w:type="spellStart"/>
            <w:r w:rsidRPr="00B12D48">
              <w:rPr>
                <w:color w:val="000000" w:themeColor="text1"/>
              </w:rPr>
              <w:t>FoodStamps</w:t>
            </w:r>
            <w:proofErr w:type="spellEnd"/>
            <w:r w:rsidRPr="00B12D48">
              <w:rPr>
                <w:color w:val="000000" w:themeColor="text1"/>
              </w:rPr>
              <w:t xml:space="preserve"> Expedited with pending verification and Approval SSNP expedited with pending verifications.</w:t>
            </w:r>
          </w:p>
        </w:tc>
        <w:tc>
          <w:tcPr>
            <w:tcW w:w="2055" w:type="dxa"/>
            <w:tcBorders>
              <w:top w:val="single" w:sz="4" w:space="0" w:color="002776"/>
              <w:left w:val="single" w:sz="4" w:space="0" w:color="002776"/>
              <w:bottom w:val="single" w:sz="4" w:space="0" w:color="002776"/>
              <w:right w:val="single" w:sz="4" w:space="0" w:color="002776"/>
            </w:tcBorders>
          </w:tcPr>
          <w:p w14:paraId="1CBDA1C9" w14:textId="77777777" w:rsidR="00F46551" w:rsidRPr="00B12D48" w:rsidRDefault="00F46551" w:rsidP="00596B8C">
            <w:pPr>
              <w:pStyle w:val="Tabletext"/>
              <w:rPr>
                <w:color w:val="000000" w:themeColor="text1"/>
              </w:rPr>
            </w:pPr>
            <w:r w:rsidRPr="00B12D48">
              <w:rPr>
                <w:color w:val="000000" w:themeColor="text1"/>
              </w:rPr>
              <w:t xml:space="preserve">Hemanth </w:t>
            </w:r>
            <w:proofErr w:type="spellStart"/>
            <w:r w:rsidRPr="00B12D48">
              <w:rPr>
                <w:color w:val="000000" w:themeColor="text1"/>
              </w:rPr>
              <w:t>Savaram</w:t>
            </w:r>
            <w:proofErr w:type="spellEnd"/>
          </w:p>
        </w:tc>
      </w:tr>
      <w:tr w:rsidR="00B12D48" w:rsidRPr="00B12D48" w14:paraId="7CE8DC7A"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77D4B93" w14:textId="77777777" w:rsidR="00F46551" w:rsidRPr="00B12D48" w:rsidRDefault="00F46551" w:rsidP="00596B8C">
            <w:pPr>
              <w:pStyle w:val="Tabletext"/>
              <w:rPr>
                <w:color w:val="000000" w:themeColor="text1"/>
              </w:rPr>
            </w:pPr>
            <w:r w:rsidRPr="00B12D48">
              <w:rPr>
                <w:color w:val="000000" w:themeColor="text1"/>
              </w:rPr>
              <w:t>12.0</w:t>
            </w:r>
          </w:p>
        </w:tc>
        <w:tc>
          <w:tcPr>
            <w:tcW w:w="1440" w:type="dxa"/>
            <w:tcBorders>
              <w:top w:val="single" w:sz="4" w:space="0" w:color="002776"/>
              <w:left w:val="single" w:sz="4" w:space="0" w:color="002776"/>
              <w:bottom w:val="single" w:sz="4" w:space="0" w:color="002776"/>
              <w:right w:val="single" w:sz="4" w:space="0" w:color="002776"/>
            </w:tcBorders>
          </w:tcPr>
          <w:p w14:paraId="6CC9087D" w14:textId="77777777" w:rsidR="00F46551" w:rsidRPr="00B12D48" w:rsidRDefault="00F46551" w:rsidP="00596B8C">
            <w:pPr>
              <w:pStyle w:val="Tabletext"/>
              <w:rPr>
                <w:color w:val="000000" w:themeColor="text1"/>
              </w:rPr>
            </w:pPr>
            <w:r w:rsidRPr="00B12D48">
              <w:rPr>
                <w:color w:val="000000" w:themeColor="text1"/>
              </w:rPr>
              <w:t>2/6/2019</w:t>
            </w:r>
          </w:p>
        </w:tc>
        <w:tc>
          <w:tcPr>
            <w:tcW w:w="3690" w:type="dxa"/>
            <w:tcBorders>
              <w:top w:val="single" w:sz="4" w:space="0" w:color="002776"/>
              <w:left w:val="single" w:sz="4" w:space="0" w:color="002776"/>
              <w:bottom w:val="single" w:sz="4" w:space="0" w:color="002776"/>
              <w:right w:val="single" w:sz="4" w:space="0" w:color="002776"/>
            </w:tcBorders>
          </w:tcPr>
          <w:p w14:paraId="77578530" w14:textId="77777777" w:rsidR="00F46551" w:rsidRPr="00B12D48" w:rsidRDefault="00F46551" w:rsidP="00596B8C">
            <w:pPr>
              <w:pStyle w:val="Tabletext"/>
              <w:rPr>
                <w:color w:val="000000" w:themeColor="text1"/>
              </w:rPr>
            </w:pPr>
            <w:r w:rsidRPr="00B12D48">
              <w:rPr>
                <w:color w:val="000000" w:themeColor="text1"/>
              </w:rPr>
              <w:t>Added Section for TANF Approvals when Application for GRG is denied for CR 493750</w:t>
            </w:r>
          </w:p>
        </w:tc>
        <w:tc>
          <w:tcPr>
            <w:tcW w:w="2055" w:type="dxa"/>
            <w:tcBorders>
              <w:top w:val="single" w:sz="4" w:space="0" w:color="002776"/>
              <w:left w:val="single" w:sz="4" w:space="0" w:color="002776"/>
              <w:bottom w:val="single" w:sz="4" w:space="0" w:color="002776"/>
              <w:right w:val="single" w:sz="4" w:space="0" w:color="002776"/>
            </w:tcBorders>
          </w:tcPr>
          <w:p w14:paraId="739D8449" w14:textId="77777777" w:rsidR="00F46551" w:rsidRPr="00B12D48" w:rsidRDefault="00F46551" w:rsidP="00596B8C">
            <w:pPr>
              <w:pStyle w:val="Tabletext"/>
              <w:rPr>
                <w:color w:val="000000" w:themeColor="text1"/>
              </w:rPr>
            </w:pPr>
            <w:r w:rsidRPr="00B12D48">
              <w:rPr>
                <w:color w:val="000000" w:themeColor="text1"/>
              </w:rPr>
              <w:t>Meredith Manley</w:t>
            </w:r>
          </w:p>
        </w:tc>
      </w:tr>
      <w:tr w:rsidR="00B12D48" w:rsidRPr="00B12D48" w14:paraId="65A9F836"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C5F2D2F" w14:textId="77777777" w:rsidR="00F46551" w:rsidRPr="00B12D48" w:rsidRDefault="00F46551" w:rsidP="00596B8C">
            <w:pPr>
              <w:pStyle w:val="Tabletext"/>
              <w:rPr>
                <w:color w:val="000000" w:themeColor="text1"/>
              </w:rPr>
            </w:pPr>
            <w:r w:rsidRPr="00B12D48">
              <w:rPr>
                <w:color w:val="000000" w:themeColor="text1"/>
              </w:rPr>
              <w:t>12.0</w:t>
            </w:r>
          </w:p>
        </w:tc>
        <w:tc>
          <w:tcPr>
            <w:tcW w:w="1440" w:type="dxa"/>
            <w:tcBorders>
              <w:top w:val="single" w:sz="4" w:space="0" w:color="002776"/>
              <w:left w:val="single" w:sz="4" w:space="0" w:color="002776"/>
              <w:bottom w:val="single" w:sz="4" w:space="0" w:color="002776"/>
              <w:right w:val="single" w:sz="4" w:space="0" w:color="002776"/>
            </w:tcBorders>
          </w:tcPr>
          <w:p w14:paraId="3A55171A" w14:textId="77777777" w:rsidR="00F46551" w:rsidRPr="00B12D48" w:rsidRDefault="00F46551" w:rsidP="00596B8C">
            <w:pPr>
              <w:pStyle w:val="Tabletext"/>
              <w:rPr>
                <w:color w:val="000000" w:themeColor="text1"/>
              </w:rPr>
            </w:pPr>
            <w:r w:rsidRPr="00B12D48">
              <w:rPr>
                <w:color w:val="000000" w:themeColor="text1"/>
              </w:rPr>
              <w:t>02/12/2019</w:t>
            </w:r>
          </w:p>
        </w:tc>
        <w:tc>
          <w:tcPr>
            <w:tcW w:w="3690" w:type="dxa"/>
            <w:tcBorders>
              <w:top w:val="single" w:sz="4" w:space="0" w:color="002776"/>
              <w:left w:val="single" w:sz="4" w:space="0" w:color="002776"/>
              <w:bottom w:val="single" w:sz="4" w:space="0" w:color="002776"/>
              <w:right w:val="single" w:sz="4" w:space="0" w:color="002776"/>
            </w:tcBorders>
          </w:tcPr>
          <w:p w14:paraId="6D640EAB" w14:textId="77777777" w:rsidR="00F46551" w:rsidRPr="00B12D48" w:rsidRDefault="00F46551" w:rsidP="00596B8C">
            <w:pPr>
              <w:pStyle w:val="Tabletext"/>
              <w:rPr>
                <w:color w:val="000000" w:themeColor="text1"/>
              </w:rPr>
            </w:pPr>
            <w:r w:rsidRPr="00B12D48">
              <w:rPr>
                <w:color w:val="000000" w:themeColor="text1"/>
              </w:rPr>
              <w:t>Added Fragment Trigger logic for Approval section for Child Care section for CR 585981</w:t>
            </w:r>
          </w:p>
        </w:tc>
        <w:tc>
          <w:tcPr>
            <w:tcW w:w="2055" w:type="dxa"/>
            <w:tcBorders>
              <w:top w:val="single" w:sz="4" w:space="0" w:color="002776"/>
              <w:left w:val="single" w:sz="4" w:space="0" w:color="002776"/>
              <w:bottom w:val="single" w:sz="4" w:space="0" w:color="002776"/>
              <w:right w:val="single" w:sz="4" w:space="0" w:color="002776"/>
            </w:tcBorders>
          </w:tcPr>
          <w:p w14:paraId="3293A83D"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1BDF3EFA"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4A41778" w14:textId="77777777" w:rsidR="00F46551" w:rsidRPr="00B12D48" w:rsidRDefault="00F46551" w:rsidP="00596B8C">
            <w:pPr>
              <w:pStyle w:val="Tabletext"/>
              <w:rPr>
                <w:color w:val="000000" w:themeColor="text1"/>
              </w:rPr>
            </w:pPr>
            <w:r w:rsidRPr="00B12D48">
              <w:rPr>
                <w:color w:val="000000" w:themeColor="text1"/>
              </w:rPr>
              <w:t xml:space="preserve">14.0 </w:t>
            </w:r>
          </w:p>
        </w:tc>
        <w:tc>
          <w:tcPr>
            <w:tcW w:w="1440" w:type="dxa"/>
            <w:tcBorders>
              <w:top w:val="single" w:sz="4" w:space="0" w:color="002776"/>
              <w:left w:val="single" w:sz="4" w:space="0" w:color="002776"/>
              <w:bottom w:val="single" w:sz="4" w:space="0" w:color="002776"/>
              <w:right w:val="single" w:sz="4" w:space="0" w:color="002776"/>
            </w:tcBorders>
          </w:tcPr>
          <w:p w14:paraId="662526FD" w14:textId="77777777" w:rsidR="00F46551" w:rsidRPr="00B12D48" w:rsidRDefault="00F46551" w:rsidP="00596B8C">
            <w:pPr>
              <w:pStyle w:val="Tabletext"/>
              <w:rPr>
                <w:color w:val="000000" w:themeColor="text1"/>
              </w:rPr>
            </w:pPr>
            <w:r w:rsidRPr="00B12D48">
              <w:rPr>
                <w:color w:val="000000" w:themeColor="text1"/>
              </w:rPr>
              <w:t>06/27/2019</w:t>
            </w:r>
          </w:p>
        </w:tc>
        <w:tc>
          <w:tcPr>
            <w:tcW w:w="3690" w:type="dxa"/>
            <w:tcBorders>
              <w:top w:val="single" w:sz="4" w:space="0" w:color="002776"/>
              <w:left w:val="single" w:sz="4" w:space="0" w:color="002776"/>
              <w:bottom w:val="single" w:sz="4" w:space="0" w:color="002776"/>
              <w:right w:val="single" w:sz="4" w:space="0" w:color="002776"/>
            </w:tcBorders>
          </w:tcPr>
          <w:p w14:paraId="3A55B44B" w14:textId="77777777" w:rsidR="00F46551" w:rsidRPr="00B12D48" w:rsidRDefault="00F46551" w:rsidP="00596B8C">
            <w:pPr>
              <w:pStyle w:val="Tabletext"/>
              <w:rPr>
                <w:color w:val="000000" w:themeColor="text1"/>
              </w:rPr>
            </w:pPr>
            <w:r w:rsidRPr="00B12D48">
              <w:rPr>
                <w:color w:val="000000" w:themeColor="text1"/>
              </w:rPr>
              <w:t>Made the following changes for Child Care as per CR 524507 –</w:t>
            </w:r>
          </w:p>
          <w:p w14:paraId="04F268CE" w14:textId="77777777" w:rsidR="00F46551" w:rsidRPr="00B12D48" w:rsidRDefault="00F46551" w:rsidP="00596B8C">
            <w:pPr>
              <w:pStyle w:val="Tabletext"/>
              <w:rPr>
                <w:color w:val="000000" w:themeColor="text1"/>
              </w:rPr>
            </w:pPr>
          </w:p>
          <w:p w14:paraId="62AB6C38" w14:textId="77777777" w:rsidR="00F46551" w:rsidRPr="00B12D48" w:rsidRDefault="00F46551" w:rsidP="00897D2A">
            <w:pPr>
              <w:pStyle w:val="Tabletext"/>
              <w:numPr>
                <w:ilvl w:val="0"/>
                <w:numId w:val="23"/>
              </w:numPr>
              <w:rPr>
                <w:color w:val="000000" w:themeColor="text1"/>
              </w:rPr>
            </w:pPr>
            <w:r w:rsidRPr="00B12D48">
              <w:rPr>
                <w:color w:val="000000" w:themeColor="text1"/>
              </w:rPr>
              <w:t>Removed Medicaid Fraud Number</w:t>
            </w:r>
          </w:p>
          <w:p w14:paraId="656381D3" w14:textId="77777777" w:rsidR="00F46551" w:rsidRPr="00B12D48" w:rsidRDefault="00F46551" w:rsidP="00897D2A">
            <w:pPr>
              <w:pStyle w:val="Tabletext"/>
              <w:numPr>
                <w:ilvl w:val="0"/>
                <w:numId w:val="23"/>
              </w:numPr>
              <w:rPr>
                <w:color w:val="000000" w:themeColor="text1"/>
              </w:rPr>
            </w:pPr>
            <w:r w:rsidRPr="00B12D48">
              <w:rPr>
                <w:color w:val="000000" w:themeColor="text1"/>
              </w:rPr>
              <w:t>Updated Approval Verbiage</w:t>
            </w:r>
          </w:p>
          <w:p w14:paraId="3578618E" w14:textId="77777777" w:rsidR="00F46551" w:rsidRPr="00B12D48" w:rsidRDefault="00F46551" w:rsidP="00897D2A">
            <w:pPr>
              <w:pStyle w:val="Tabletext"/>
              <w:numPr>
                <w:ilvl w:val="0"/>
                <w:numId w:val="23"/>
              </w:numPr>
              <w:rPr>
                <w:color w:val="000000" w:themeColor="text1"/>
              </w:rPr>
            </w:pPr>
            <w:r w:rsidRPr="00B12D48">
              <w:rPr>
                <w:color w:val="000000" w:themeColor="text1"/>
              </w:rPr>
              <w:t>Updated Denial Verbiage</w:t>
            </w:r>
          </w:p>
          <w:p w14:paraId="66435F9F" w14:textId="77777777" w:rsidR="00F46551" w:rsidRPr="00B12D48" w:rsidRDefault="00F46551" w:rsidP="00897D2A">
            <w:pPr>
              <w:pStyle w:val="Tabletext"/>
              <w:numPr>
                <w:ilvl w:val="0"/>
                <w:numId w:val="23"/>
              </w:numPr>
              <w:rPr>
                <w:color w:val="000000" w:themeColor="text1"/>
              </w:rPr>
            </w:pPr>
            <w:r w:rsidRPr="00B12D48">
              <w:rPr>
                <w:color w:val="000000" w:themeColor="text1"/>
              </w:rPr>
              <w:t>Added Child Care Specific Important Information, Continuing Benefits, Reporting Changes and Fair Hearing Section</w:t>
            </w:r>
          </w:p>
          <w:p w14:paraId="41B84B33" w14:textId="77777777" w:rsidR="00F46551" w:rsidRPr="00B12D48" w:rsidRDefault="00F46551" w:rsidP="00596B8C">
            <w:pPr>
              <w:pStyle w:val="Tabletext"/>
              <w:rPr>
                <w:color w:val="000000" w:themeColor="text1"/>
              </w:rPr>
            </w:pPr>
            <w:r w:rsidRPr="00B12D48">
              <w:rPr>
                <w:color w:val="000000" w:themeColor="text1"/>
              </w:rPr>
              <w:t>Removed Legal Help Section for Child Care</w:t>
            </w:r>
          </w:p>
        </w:tc>
        <w:tc>
          <w:tcPr>
            <w:tcW w:w="2055" w:type="dxa"/>
            <w:tcBorders>
              <w:top w:val="single" w:sz="4" w:space="0" w:color="002776"/>
              <w:left w:val="single" w:sz="4" w:space="0" w:color="002776"/>
              <w:bottom w:val="single" w:sz="4" w:space="0" w:color="002776"/>
              <w:right w:val="single" w:sz="4" w:space="0" w:color="002776"/>
            </w:tcBorders>
          </w:tcPr>
          <w:p w14:paraId="5629C7B5"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17D04059"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E7FB697" w14:textId="77777777" w:rsidR="00F46551" w:rsidRPr="00B12D48" w:rsidRDefault="00F46551" w:rsidP="00596B8C">
            <w:pPr>
              <w:pStyle w:val="Tabletext"/>
              <w:rPr>
                <w:color w:val="000000" w:themeColor="text1"/>
              </w:rPr>
            </w:pPr>
            <w:r w:rsidRPr="00B12D48">
              <w:rPr>
                <w:color w:val="000000" w:themeColor="text1"/>
              </w:rPr>
              <w:lastRenderedPageBreak/>
              <w:t>14.0</w:t>
            </w:r>
          </w:p>
        </w:tc>
        <w:tc>
          <w:tcPr>
            <w:tcW w:w="1440" w:type="dxa"/>
            <w:tcBorders>
              <w:top w:val="single" w:sz="4" w:space="0" w:color="002776"/>
              <w:left w:val="single" w:sz="4" w:space="0" w:color="002776"/>
              <w:bottom w:val="single" w:sz="4" w:space="0" w:color="002776"/>
              <w:right w:val="single" w:sz="4" w:space="0" w:color="002776"/>
            </w:tcBorders>
          </w:tcPr>
          <w:p w14:paraId="648C9A6A" w14:textId="77777777" w:rsidR="00F46551" w:rsidRPr="00B12D48" w:rsidRDefault="00F46551" w:rsidP="00596B8C">
            <w:pPr>
              <w:pStyle w:val="Tabletext"/>
              <w:rPr>
                <w:color w:val="000000" w:themeColor="text1"/>
              </w:rPr>
            </w:pPr>
            <w:r w:rsidRPr="00B12D48">
              <w:rPr>
                <w:color w:val="000000" w:themeColor="text1"/>
              </w:rPr>
              <w:t>07/05/2019</w:t>
            </w:r>
          </w:p>
        </w:tc>
        <w:tc>
          <w:tcPr>
            <w:tcW w:w="3690" w:type="dxa"/>
            <w:tcBorders>
              <w:top w:val="single" w:sz="4" w:space="0" w:color="002776"/>
              <w:left w:val="single" w:sz="4" w:space="0" w:color="002776"/>
              <w:bottom w:val="single" w:sz="4" w:space="0" w:color="002776"/>
              <w:right w:val="single" w:sz="4" w:space="0" w:color="002776"/>
            </w:tcBorders>
          </w:tcPr>
          <w:p w14:paraId="010CD35E" w14:textId="77777777" w:rsidR="00F46551" w:rsidRPr="00B12D48" w:rsidRDefault="00F46551" w:rsidP="00596B8C">
            <w:pPr>
              <w:pStyle w:val="Tabletext"/>
              <w:rPr>
                <w:color w:val="000000" w:themeColor="text1"/>
              </w:rPr>
            </w:pPr>
            <w:r w:rsidRPr="00B12D48">
              <w:rPr>
                <w:color w:val="000000" w:themeColor="text1"/>
              </w:rPr>
              <w:t>CR523912 design updates</w:t>
            </w:r>
          </w:p>
          <w:p w14:paraId="64155E1D" w14:textId="63EE8E40" w:rsidR="00F46551" w:rsidRPr="00B12D48" w:rsidRDefault="00F46551" w:rsidP="00897D2A">
            <w:pPr>
              <w:pStyle w:val="Tabletext"/>
              <w:numPr>
                <w:ilvl w:val="0"/>
                <w:numId w:val="20"/>
              </w:numPr>
              <w:rPr>
                <w:color w:val="000000" w:themeColor="text1"/>
              </w:rPr>
            </w:pPr>
            <w:r w:rsidRPr="00B12D48">
              <w:rPr>
                <w:color w:val="000000" w:themeColor="text1"/>
              </w:rPr>
              <w:t xml:space="preserve">Updated Denial section verbiage and Fragment Trigger logic for WIC and also </w:t>
            </w:r>
            <w:r w:rsidR="005C2DF2" w:rsidRPr="00B12D48">
              <w:rPr>
                <w:color w:val="000000" w:themeColor="text1"/>
              </w:rPr>
              <w:t>displaying</w:t>
            </w:r>
            <w:r w:rsidRPr="00B12D48">
              <w:rPr>
                <w:color w:val="000000" w:themeColor="text1"/>
              </w:rPr>
              <w:t xml:space="preserve"> the new table with client </w:t>
            </w:r>
            <w:proofErr w:type="gramStart"/>
            <w:r w:rsidRPr="00B12D48">
              <w:rPr>
                <w:color w:val="000000" w:themeColor="text1"/>
              </w:rPr>
              <w:t>id ,</w:t>
            </w:r>
            <w:proofErr w:type="gramEnd"/>
            <w:r w:rsidRPr="00B12D48">
              <w:rPr>
                <w:color w:val="000000" w:themeColor="text1"/>
              </w:rPr>
              <w:t xml:space="preserve"> client name, reason, policy reference.</w:t>
            </w:r>
          </w:p>
          <w:p w14:paraId="22C87BBE" w14:textId="5061082F" w:rsidR="00F46551" w:rsidRPr="00B12D48" w:rsidRDefault="00F46551" w:rsidP="00897D2A">
            <w:pPr>
              <w:pStyle w:val="Tabletext"/>
              <w:numPr>
                <w:ilvl w:val="0"/>
                <w:numId w:val="20"/>
              </w:numPr>
              <w:rPr>
                <w:color w:val="000000" w:themeColor="text1"/>
              </w:rPr>
            </w:pPr>
            <w:r w:rsidRPr="00B12D48">
              <w:rPr>
                <w:color w:val="000000" w:themeColor="text1"/>
              </w:rPr>
              <w:t xml:space="preserve">Added new Important </w:t>
            </w:r>
            <w:r w:rsidR="00780298" w:rsidRPr="00B12D48">
              <w:rPr>
                <w:color w:val="000000" w:themeColor="text1"/>
              </w:rPr>
              <w:t>Information</w:t>
            </w:r>
            <w:r w:rsidRPr="00B12D48">
              <w:rPr>
                <w:color w:val="000000" w:themeColor="text1"/>
              </w:rPr>
              <w:t xml:space="preserve"> section for </w:t>
            </w:r>
            <w:proofErr w:type="gramStart"/>
            <w:r w:rsidRPr="00B12D48">
              <w:rPr>
                <w:color w:val="000000" w:themeColor="text1"/>
              </w:rPr>
              <w:t>WIC</w:t>
            </w:r>
            <w:proofErr w:type="gramEnd"/>
            <w:r w:rsidRPr="00B12D48">
              <w:rPr>
                <w:color w:val="000000" w:themeColor="text1"/>
              </w:rPr>
              <w:t xml:space="preserve"> </w:t>
            </w:r>
          </w:p>
          <w:p w14:paraId="003FFAF9" w14:textId="011A6663" w:rsidR="00F46551" w:rsidRPr="00B12D48" w:rsidRDefault="00F46551" w:rsidP="00897D2A">
            <w:pPr>
              <w:pStyle w:val="Tabletext"/>
              <w:numPr>
                <w:ilvl w:val="0"/>
                <w:numId w:val="20"/>
              </w:numPr>
              <w:rPr>
                <w:color w:val="000000" w:themeColor="text1"/>
              </w:rPr>
            </w:pPr>
            <w:r w:rsidRPr="00B12D48">
              <w:rPr>
                <w:color w:val="000000" w:themeColor="text1"/>
              </w:rPr>
              <w:t xml:space="preserve">Added new Legal Information section </w:t>
            </w:r>
            <w:r w:rsidR="00953C73" w:rsidRPr="00B12D48">
              <w:rPr>
                <w:color w:val="000000" w:themeColor="text1"/>
              </w:rPr>
              <w:t>for</w:t>
            </w:r>
            <w:r w:rsidRPr="00B12D48">
              <w:rPr>
                <w:color w:val="000000" w:themeColor="text1"/>
              </w:rPr>
              <w:t xml:space="preserve"> </w:t>
            </w:r>
            <w:proofErr w:type="gramStart"/>
            <w:r w:rsidRPr="00B12D48">
              <w:rPr>
                <w:color w:val="000000" w:themeColor="text1"/>
              </w:rPr>
              <w:t>WIC</w:t>
            </w:r>
            <w:proofErr w:type="gramEnd"/>
          </w:p>
          <w:p w14:paraId="318BD8DB" w14:textId="77777777" w:rsidR="00F46551" w:rsidRPr="00B12D48" w:rsidRDefault="00F46551" w:rsidP="00897D2A">
            <w:pPr>
              <w:pStyle w:val="Tabletext"/>
              <w:numPr>
                <w:ilvl w:val="0"/>
                <w:numId w:val="20"/>
              </w:numPr>
              <w:rPr>
                <w:color w:val="000000" w:themeColor="text1"/>
              </w:rPr>
            </w:pPr>
            <w:r w:rsidRPr="00B12D48">
              <w:rPr>
                <w:color w:val="000000" w:themeColor="text1"/>
              </w:rPr>
              <w:t>Excluded section 2.4.4 from notice for WIC Program</w:t>
            </w:r>
          </w:p>
          <w:p w14:paraId="5D0B1E74" w14:textId="77777777" w:rsidR="00F46551" w:rsidRPr="00B12D48" w:rsidRDefault="00F46551" w:rsidP="00596B8C">
            <w:pPr>
              <w:pStyle w:val="Tabletext"/>
              <w:rPr>
                <w:color w:val="000000" w:themeColor="text1"/>
              </w:rPr>
            </w:pPr>
            <w:r w:rsidRPr="00B12D48">
              <w:rPr>
                <w:color w:val="000000" w:themeColor="text1"/>
              </w:rPr>
              <w:t>Excluded section 2.4.3.1 from notice for WIC Program</w:t>
            </w:r>
          </w:p>
        </w:tc>
        <w:tc>
          <w:tcPr>
            <w:tcW w:w="2055" w:type="dxa"/>
            <w:tcBorders>
              <w:top w:val="single" w:sz="4" w:space="0" w:color="002776"/>
              <w:left w:val="single" w:sz="4" w:space="0" w:color="002776"/>
              <w:bottom w:val="single" w:sz="4" w:space="0" w:color="002776"/>
              <w:right w:val="single" w:sz="4" w:space="0" w:color="002776"/>
            </w:tcBorders>
          </w:tcPr>
          <w:p w14:paraId="0E9C28A7" w14:textId="77777777" w:rsidR="00F46551" w:rsidRPr="00B12D48" w:rsidRDefault="00F46551" w:rsidP="00596B8C">
            <w:pPr>
              <w:pStyle w:val="Tabletext"/>
              <w:rPr>
                <w:color w:val="000000" w:themeColor="text1"/>
              </w:rPr>
            </w:pPr>
            <w:proofErr w:type="spellStart"/>
            <w:r w:rsidRPr="00B12D48">
              <w:rPr>
                <w:color w:val="000000" w:themeColor="text1"/>
              </w:rPr>
              <w:t>Bandela</w:t>
            </w:r>
            <w:proofErr w:type="spellEnd"/>
            <w:r w:rsidRPr="00B12D48">
              <w:rPr>
                <w:color w:val="000000" w:themeColor="text1"/>
              </w:rPr>
              <w:t xml:space="preserve"> Abhishek</w:t>
            </w:r>
          </w:p>
        </w:tc>
      </w:tr>
      <w:tr w:rsidR="00B12D48" w:rsidRPr="00B12D48" w14:paraId="54475ABF"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2B415A38" w14:textId="77777777" w:rsidR="00F46551" w:rsidRPr="00B12D48" w:rsidRDefault="00F46551" w:rsidP="00596B8C">
            <w:pPr>
              <w:pStyle w:val="Tabletext"/>
              <w:rPr>
                <w:color w:val="000000" w:themeColor="text1"/>
              </w:rPr>
            </w:pPr>
            <w:r w:rsidRPr="00B12D48">
              <w:rPr>
                <w:color w:val="000000" w:themeColor="text1"/>
              </w:rPr>
              <w:t>14.0</w:t>
            </w:r>
          </w:p>
        </w:tc>
        <w:tc>
          <w:tcPr>
            <w:tcW w:w="1440" w:type="dxa"/>
            <w:tcBorders>
              <w:top w:val="single" w:sz="4" w:space="0" w:color="002776"/>
              <w:left w:val="single" w:sz="4" w:space="0" w:color="002776"/>
              <w:bottom w:val="single" w:sz="4" w:space="0" w:color="002776"/>
              <w:right w:val="single" w:sz="4" w:space="0" w:color="002776"/>
            </w:tcBorders>
          </w:tcPr>
          <w:p w14:paraId="052EDF8D" w14:textId="77777777" w:rsidR="00F46551" w:rsidRPr="00B12D48" w:rsidRDefault="00F46551" w:rsidP="00596B8C">
            <w:pPr>
              <w:pStyle w:val="Tabletext"/>
              <w:rPr>
                <w:color w:val="000000" w:themeColor="text1"/>
              </w:rPr>
            </w:pPr>
            <w:r w:rsidRPr="00B12D48">
              <w:rPr>
                <w:color w:val="000000" w:themeColor="text1"/>
              </w:rPr>
              <w:t>09/05/2019</w:t>
            </w:r>
          </w:p>
        </w:tc>
        <w:tc>
          <w:tcPr>
            <w:tcW w:w="3690" w:type="dxa"/>
            <w:tcBorders>
              <w:top w:val="single" w:sz="4" w:space="0" w:color="002776"/>
              <w:left w:val="single" w:sz="4" w:space="0" w:color="002776"/>
              <w:bottom w:val="single" w:sz="4" w:space="0" w:color="002776"/>
              <w:right w:val="single" w:sz="4" w:space="0" w:color="002776"/>
            </w:tcBorders>
          </w:tcPr>
          <w:p w14:paraId="7242E974" w14:textId="77777777" w:rsidR="00F46551" w:rsidRPr="00B12D48" w:rsidRDefault="00F46551" w:rsidP="00596B8C">
            <w:pPr>
              <w:pStyle w:val="Tabletext"/>
              <w:rPr>
                <w:color w:val="000000" w:themeColor="text1"/>
              </w:rPr>
            </w:pPr>
            <w:r w:rsidRPr="00B12D48">
              <w:rPr>
                <w:color w:val="000000" w:themeColor="text1"/>
              </w:rPr>
              <w:t>As per BRD update on CR 523912 on 04/09/2019, made the following notice verbiage updates:</w:t>
            </w:r>
          </w:p>
          <w:p w14:paraId="0C03010D" w14:textId="77777777" w:rsidR="00F46551" w:rsidRPr="00B12D48" w:rsidRDefault="00F46551" w:rsidP="00897D2A">
            <w:pPr>
              <w:pStyle w:val="Tabletext"/>
              <w:numPr>
                <w:ilvl w:val="0"/>
                <w:numId w:val="21"/>
              </w:numPr>
              <w:rPr>
                <w:color w:val="000000" w:themeColor="text1"/>
              </w:rPr>
            </w:pPr>
            <w:r w:rsidRPr="00B12D48">
              <w:rPr>
                <w:color w:val="000000" w:themeColor="text1"/>
              </w:rPr>
              <w:t xml:space="preserve">Updated policy reference online link for WIC under the denial section of the 48 </w:t>
            </w:r>
            <w:proofErr w:type="gramStart"/>
            <w:r w:rsidRPr="00B12D48">
              <w:rPr>
                <w:color w:val="000000" w:themeColor="text1"/>
              </w:rPr>
              <w:t>notice</w:t>
            </w:r>
            <w:proofErr w:type="gramEnd"/>
          </w:p>
          <w:p w14:paraId="6A4C1794" w14:textId="77777777" w:rsidR="00F46551" w:rsidRPr="00B12D48" w:rsidRDefault="00F46551" w:rsidP="00897D2A">
            <w:pPr>
              <w:pStyle w:val="Tabletext"/>
              <w:numPr>
                <w:ilvl w:val="0"/>
                <w:numId w:val="21"/>
              </w:numPr>
              <w:rPr>
                <w:color w:val="000000" w:themeColor="text1"/>
              </w:rPr>
            </w:pPr>
            <w:r w:rsidRPr="00B12D48">
              <w:rPr>
                <w:color w:val="000000" w:themeColor="text1"/>
              </w:rPr>
              <w:t>Under “Important information” section, updated eligibility determination policy link and replaced the word “appeal” with “a fair hearing’.</w:t>
            </w:r>
          </w:p>
          <w:p w14:paraId="04316A07"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76BD392D" w14:textId="77777777" w:rsidR="00F46551" w:rsidRPr="00B12D48" w:rsidRDefault="00F46551" w:rsidP="00596B8C">
            <w:pPr>
              <w:pStyle w:val="Tabletext"/>
              <w:rPr>
                <w:color w:val="000000" w:themeColor="text1"/>
              </w:rPr>
            </w:pPr>
            <w:proofErr w:type="spellStart"/>
            <w:r w:rsidRPr="00B12D48">
              <w:rPr>
                <w:color w:val="000000" w:themeColor="text1"/>
              </w:rPr>
              <w:t>Keertana</w:t>
            </w:r>
            <w:proofErr w:type="spellEnd"/>
            <w:r w:rsidRPr="00B12D48">
              <w:rPr>
                <w:color w:val="000000" w:themeColor="text1"/>
              </w:rPr>
              <w:t xml:space="preserve"> Subramani</w:t>
            </w:r>
          </w:p>
        </w:tc>
      </w:tr>
      <w:tr w:rsidR="00B12D48" w:rsidRPr="00B12D48" w14:paraId="16FAF883" w14:textId="77777777" w:rsidTr="120F96E5">
        <w:trPr>
          <w:trHeight w:val="1655"/>
        </w:trPr>
        <w:tc>
          <w:tcPr>
            <w:tcW w:w="2101" w:type="dxa"/>
            <w:tcBorders>
              <w:top w:val="single" w:sz="4" w:space="0" w:color="002776"/>
              <w:left w:val="single" w:sz="4" w:space="0" w:color="002776"/>
              <w:bottom w:val="single" w:sz="4" w:space="0" w:color="002776"/>
              <w:right w:val="single" w:sz="4" w:space="0" w:color="002776"/>
            </w:tcBorders>
          </w:tcPr>
          <w:p w14:paraId="507144B3" w14:textId="77777777" w:rsidR="00F46551" w:rsidRPr="00B12D48" w:rsidRDefault="00F46551" w:rsidP="00596B8C">
            <w:pPr>
              <w:pStyle w:val="Tabletext"/>
              <w:rPr>
                <w:color w:val="000000" w:themeColor="text1"/>
              </w:rPr>
            </w:pPr>
            <w:r w:rsidRPr="00B12D48">
              <w:rPr>
                <w:color w:val="000000" w:themeColor="text1"/>
              </w:rPr>
              <w:t>14.0</w:t>
            </w:r>
          </w:p>
        </w:tc>
        <w:tc>
          <w:tcPr>
            <w:tcW w:w="1440" w:type="dxa"/>
            <w:tcBorders>
              <w:top w:val="single" w:sz="4" w:space="0" w:color="002776"/>
              <w:left w:val="single" w:sz="4" w:space="0" w:color="002776"/>
              <w:bottom w:val="single" w:sz="4" w:space="0" w:color="002776"/>
              <w:right w:val="single" w:sz="4" w:space="0" w:color="002776"/>
            </w:tcBorders>
          </w:tcPr>
          <w:p w14:paraId="246575C6" w14:textId="77777777" w:rsidR="00F46551" w:rsidRPr="00B12D48" w:rsidRDefault="00F46551" w:rsidP="00596B8C">
            <w:pPr>
              <w:pStyle w:val="Tabletext"/>
              <w:rPr>
                <w:color w:val="000000" w:themeColor="text1"/>
              </w:rPr>
            </w:pPr>
            <w:r w:rsidRPr="00B12D48">
              <w:rPr>
                <w:color w:val="000000" w:themeColor="text1"/>
              </w:rPr>
              <w:t>09/19/2019</w:t>
            </w:r>
          </w:p>
        </w:tc>
        <w:tc>
          <w:tcPr>
            <w:tcW w:w="3690" w:type="dxa"/>
            <w:tcBorders>
              <w:top w:val="single" w:sz="4" w:space="0" w:color="002776"/>
              <w:left w:val="single" w:sz="4" w:space="0" w:color="002776"/>
              <w:bottom w:val="single" w:sz="4" w:space="0" w:color="002776"/>
              <w:right w:val="single" w:sz="4" w:space="0" w:color="002776"/>
            </w:tcBorders>
          </w:tcPr>
          <w:p w14:paraId="6363F23D" w14:textId="77777777" w:rsidR="00F46551" w:rsidRPr="00B12D48" w:rsidRDefault="00F46551" w:rsidP="00596B8C">
            <w:pPr>
              <w:pStyle w:val="Tabletext"/>
              <w:rPr>
                <w:color w:val="000000" w:themeColor="text1"/>
              </w:rPr>
            </w:pPr>
            <w:r w:rsidRPr="00B12D48">
              <w:rPr>
                <w:color w:val="000000" w:themeColor="text1"/>
              </w:rPr>
              <w:t>As part of WIC request dated 09/11/2019 regarding CR 523912, changed number of days to request fair hearing from 14 to 60 under important information section of the VCL when program is WIC.</w:t>
            </w:r>
          </w:p>
        </w:tc>
        <w:tc>
          <w:tcPr>
            <w:tcW w:w="2055" w:type="dxa"/>
            <w:tcBorders>
              <w:top w:val="single" w:sz="4" w:space="0" w:color="002776"/>
              <w:left w:val="single" w:sz="4" w:space="0" w:color="002776"/>
              <w:bottom w:val="single" w:sz="4" w:space="0" w:color="002776"/>
              <w:right w:val="single" w:sz="4" w:space="0" w:color="002776"/>
            </w:tcBorders>
          </w:tcPr>
          <w:p w14:paraId="0C50E8AD" w14:textId="77777777" w:rsidR="00F46551" w:rsidRPr="00B12D48" w:rsidRDefault="00F46551" w:rsidP="00596B8C">
            <w:pPr>
              <w:pStyle w:val="Tabletext"/>
              <w:rPr>
                <w:color w:val="000000" w:themeColor="text1"/>
              </w:rPr>
            </w:pPr>
            <w:proofErr w:type="spellStart"/>
            <w:r w:rsidRPr="00B12D48">
              <w:rPr>
                <w:color w:val="000000" w:themeColor="text1"/>
              </w:rPr>
              <w:t>Keertana</w:t>
            </w:r>
            <w:proofErr w:type="spellEnd"/>
            <w:r w:rsidRPr="00B12D48">
              <w:rPr>
                <w:color w:val="000000" w:themeColor="text1"/>
              </w:rPr>
              <w:t xml:space="preserve"> Subramani</w:t>
            </w:r>
          </w:p>
        </w:tc>
      </w:tr>
      <w:tr w:rsidR="00B12D48" w:rsidRPr="00B12D48" w14:paraId="77F471B5"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51C6DE4" w14:textId="77777777" w:rsidR="00F46551" w:rsidRPr="00B12D48" w:rsidRDefault="00F46551" w:rsidP="00596B8C">
            <w:pPr>
              <w:pStyle w:val="Tabletext"/>
              <w:rPr>
                <w:color w:val="000000" w:themeColor="text1"/>
              </w:rPr>
            </w:pPr>
            <w:r w:rsidRPr="00B12D48">
              <w:rPr>
                <w:color w:val="000000" w:themeColor="text1"/>
              </w:rPr>
              <w:t>15.0</w:t>
            </w:r>
          </w:p>
        </w:tc>
        <w:tc>
          <w:tcPr>
            <w:tcW w:w="1440" w:type="dxa"/>
            <w:tcBorders>
              <w:top w:val="single" w:sz="4" w:space="0" w:color="002776"/>
              <w:left w:val="single" w:sz="4" w:space="0" w:color="002776"/>
              <w:bottom w:val="single" w:sz="4" w:space="0" w:color="002776"/>
              <w:right w:val="single" w:sz="4" w:space="0" w:color="002776"/>
            </w:tcBorders>
          </w:tcPr>
          <w:p w14:paraId="1EB0956D" w14:textId="77777777" w:rsidR="00F46551" w:rsidRPr="00B12D48" w:rsidRDefault="00F46551" w:rsidP="00596B8C">
            <w:pPr>
              <w:pStyle w:val="Tabletext"/>
              <w:rPr>
                <w:color w:val="000000" w:themeColor="text1"/>
              </w:rPr>
            </w:pPr>
            <w:r w:rsidRPr="00B12D48">
              <w:rPr>
                <w:color w:val="000000" w:themeColor="text1"/>
              </w:rPr>
              <w:t>12/11/2019</w:t>
            </w:r>
          </w:p>
        </w:tc>
        <w:tc>
          <w:tcPr>
            <w:tcW w:w="3690" w:type="dxa"/>
            <w:tcBorders>
              <w:top w:val="single" w:sz="4" w:space="0" w:color="002776"/>
              <w:left w:val="single" w:sz="4" w:space="0" w:color="002776"/>
              <w:bottom w:val="single" w:sz="4" w:space="0" w:color="002776"/>
              <w:right w:val="single" w:sz="4" w:space="0" w:color="002776"/>
            </w:tcBorders>
          </w:tcPr>
          <w:p w14:paraId="77614904" w14:textId="77777777" w:rsidR="00F46551" w:rsidRPr="00B12D48" w:rsidRDefault="00F46551" w:rsidP="00596B8C">
            <w:pPr>
              <w:pStyle w:val="Tabletext"/>
              <w:rPr>
                <w:color w:val="000000" w:themeColor="text1"/>
              </w:rPr>
            </w:pPr>
            <w:r w:rsidRPr="00B12D48">
              <w:rPr>
                <w:color w:val="000000" w:themeColor="text1"/>
              </w:rPr>
              <w:t>Made Changes to Header logic for Child Care, Important Information Section for Child Care, Appeals and Grievances Section and Denial Section as per CR 636373</w:t>
            </w:r>
          </w:p>
        </w:tc>
        <w:tc>
          <w:tcPr>
            <w:tcW w:w="2055" w:type="dxa"/>
            <w:tcBorders>
              <w:top w:val="single" w:sz="4" w:space="0" w:color="002776"/>
              <w:left w:val="single" w:sz="4" w:space="0" w:color="002776"/>
              <w:bottom w:val="single" w:sz="4" w:space="0" w:color="002776"/>
              <w:right w:val="single" w:sz="4" w:space="0" w:color="002776"/>
            </w:tcBorders>
          </w:tcPr>
          <w:p w14:paraId="6A3B1729" w14:textId="77777777" w:rsidR="00F46551" w:rsidRPr="00B12D48" w:rsidRDefault="00F46551" w:rsidP="00596B8C">
            <w:pPr>
              <w:pStyle w:val="Tabletext"/>
              <w:rPr>
                <w:color w:val="000000" w:themeColor="text1"/>
              </w:rPr>
            </w:pPr>
            <w:r w:rsidRPr="00B12D48">
              <w:rPr>
                <w:color w:val="000000" w:themeColor="text1"/>
              </w:rPr>
              <w:t xml:space="preserve">Rohan </w:t>
            </w:r>
            <w:proofErr w:type="spellStart"/>
            <w:r w:rsidRPr="00B12D48">
              <w:rPr>
                <w:color w:val="000000" w:themeColor="text1"/>
              </w:rPr>
              <w:t>Medhekar</w:t>
            </w:r>
            <w:proofErr w:type="spellEnd"/>
          </w:p>
        </w:tc>
      </w:tr>
      <w:tr w:rsidR="00B12D48" w:rsidRPr="00B12D48" w14:paraId="0AF3C490"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7BB2995" w14:textId="77777777" w:rsidR="00F46551" w:rsidRPr="00B12D48" w:rsidRDefault="00F46551" w:rsidP="00596B8C">
            <w:pPr>
              <w:pStyle w:val="Tabletext"/>
              <w:rPr>
                <w:color w:val="000000" w:themeColor="text1"/>
              </w:rPr>
            </w:pPr>
            <w:r w:rsidRPr="00B12D48">
              <w:rPr>
                <w:color w:val="000000" w:themeColor="text1"/>
              </w:rPr>
              <w:t>15.0.1</w:t>
            </w:r>
          </w:p>
        </w:tc>
        <w:tc>
          <w:tcPr>
            <w:tcW w:w="1440" w:type="dxa"/>
            <w:tcBorders>
              <w:top w:val="single" w:sz="4" w:space="0" w:color="002776"/>
              <w:left w:val="single" w:sz="4" w:space="0" w:color="002776"/>
              <w:bottom w:val="single" w:sz="4" w:space="0" w:color="002776"/>
              <w:right w:val="single" w:sz="4" w:space="0" w:color="002776"/>
            </w:tcBorders>
          </w:tcPr>
          <w:p w14:paraId="62372AA5" w14:textId="77777777" w:rsidR="00F46551" w:rsidRPr="00B12D48" w:rsidRDefault="00F46551" w:rsidP="00596B8C">
            <w:pPr>
              <w:pStyle w:val="Tabletext"/>
              <w:rPr>
                <w:color w:val="000000" w:themeColor="text1"/>
              </w:rPr>
            </w:pPr>
            <w:r w:rsidRPr="00B12D48">
              <w:rPr>
                <w:color w:val="000000" w:themeColor="text1"/>
              </w:rPr>
              <w:t>3/25/2020</w:t>
            </w:r>
          </w:p>
        </w:tc>
        <w:tc>
          <w:tcPr>
            <w:tcW w:w="3690" w:type="dxa"/>
            <w:tcBorders>
              <w:top w:val="single" w:sz="4" w:space="0" w:color="002776"/>
              <w:left w:val="single" w:sz="4" w:space="0" w:color="002776"/>
              <w:bottom w:val="single" w:sz="4" w:space="0" w:color="002776"/>
              <w:right w:val="single" w:sz="4" w:space="0" w:color="002776"/>
            </w:tcBorders>
          </w:tcPr>
          <w:p w14:paraId="796BDCF8" w14:textId="77777777" w:rsidR="00F46551" w:rsidRPr="00B12D48" w:rsidRDefault="00F46551" w:rsidP="00596B8C">
            <w:pPr>
              <w:pStyle w:val="Tabletext"/>
              <w:rPr>
                <w:color w:val="000000" w:themeColor="text1"/>
              </w:rPr>
            </w:pPr>
            <w:r w:rsidRPr="00B12D48">
              <w:rPr>
                <w:color w:val="000000" w:themeColor="text1"/>
              </w:rPr>
              <w:t>Added fragment trigger logic for essential services workforce priority group</w:t>
            </w:r>
          </w:p>
        </w:tc>
        <w:tc>
          <w:tcPr>
            <w:tcW w:w="2055" w:type="dxa"/>
            <w:tcBorders>
              <w:top w:val="single" w:sz="4" w:space="0" w:color="002776"/>
              <w:left w:val="single" w:sz="4" w:space="0" w:color="002776"/>
              <w:bottom w:val="single" w:sz="4" w:space="0" w:color="002776"/>
              <w:right w:val="single" w:sz="4" w:space="0" w:color="002776"/>
            </w:tcBorders>
          </w:tcPr>
          <w:p w14:paraId="3A091EEA"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396ECD3E"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4C87BB7" w14:textId="77777777" w:rsidR="00F46551" w:rsidRPr="00B12D48" w:rsidRDefault="00F46551" w:rsidP="00596B8C">
            <w:pPr>
              <w:pStyle w:val="Tabletext"/>
              <w:rPr>
                <w:color w:val="000000" w:themeColor="text1"/>
              </w:rPr>
            </w:pPr>
            <w:r w:rsidRPr="00B12D48">
              <w:rPr>
                <w:color w:val="000000" w:themeColor="text1"/>
              </w:rPr>
              <w:lastRenderedPageBreak/>
              <w:t>15.0</w:t>
            </w:r>
          </w:p>
        </w:tc>
        <w:tc>
          <w:tcPr>
            <w:tcW w:w="1440" w:type="dxa"/>
            <w:tcBorders>
              <w:top w:val="single" w:sz="4" w:space="0" w:color="002776"/>
              <w:left w:val="single" w:sz="4" w:space="0" w:color="002776"/>
              <w:bottom w:val="single" w:sz="4" w:space="0" w:color="002776"/>
              <w:right w:val="single" w:sz="4" w:space="0" w:color="002776"/>
            </w:tcBorders>
          </w:tcPr>
          <w:p w14:paraId="5A3EE62F" w14:textId="77777777" w:rsidR="00F46551" w:rsidRPr="00B12D48" w:rsidRDefault="00F46551" w:rsidP="00596B8C">
            <w:pPr>
              <w:pStyle w:val="Tabletext"/>
              <w:rPr>
                <w:color w:val="000000" w:themeColor="text1"/>
              </w:rPr>
            </w:pPr>
            <w:r w:rsidRPr="00B12D48">
              <w:rPr>
                <w:color w:val="000000" w:themeColor="text1"/>
              </w:rPr>
              <w:t>12/17/2019</w:t>
            </w:r>
          </w:p>
        </w:tc>
        <w:tc>
          <w:tcPr>
            <w:tcW w:w="3690" w:type="dxa"/>
            <w:tcBorders>
              <w:top w:val="single" w:sz="4" w:space="0" w:color="002776"/>
              <w:left w:val="single" w:sz="4" w:space="0" w:color="002776"/>
              <w:bottom w:val="single" w:sz="4" w:space="0" w:color="002776"/>
              <w:right w:val="single" w:sz="4" w:space="0" w:color="002776"/>
            </w:tcBorders>
          </w:tcPr>
          <w:p w14:paraId="3A117696" w14:textId="77777777" w:rsidR="00F46551" w:rsidRPr="00B12D48" w:rsidRDefault="00F46551" w:rsidP="00596B8C">
            <w:pPr>
              <w:pStyle w:val="Tabletext"/>
              <w:rPr>
                <w:color w:val="000000" w:themeColor="text1"/>
              </w:rPr>
            </w:pPr>
            <w:r w:rsidRPr="00B12D48">
              <w:rPr>
                <w:color w:val="000000" w:themeColor="text1"/>
              </w:rPr>
              <w:t>Update the Return Address Logic for WIC Program CR 602143</w:t>
            </w:r>
          </w:p>
        </w:tc>
        <w:tc>
          <w:tcPr>
            <w:tcW w:w="2055" w:type="dxa"/>
            <w:tcBorders>
              <w:top w:val="single" w:sz="4" w:space="0" w:color="002776"/>
              <w:left w:val="single" w:sz="4" w:space="0" w:color="002776"/>
              <w:bottom w:val="single" w:sz="4" w:space="0" w:color="002776"/>
              <w:right w:val="single" w:sz="4" w:space="0" w:color="002776"/>
            </w:tcBorders>
          </w:tcPr>
          <w:p w14:paraId="4AFF2658"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4CD4E9D5"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AC4A41B" w14:textId="77777777" w:rsidR="00F46551" w:rsidRPr="00B12D48" w:rsidRDefault="00F46551" w:rsidP="00596B8C">
            <w:pPr>
              <w:pStyle w:val="Tabletext"/>
              <w:rPr>
                <w:color w:val="000000" w:themeColor="text1"/>
              </w:rPr>
            </w:pPr>
            <w:r w:rsidRPr="00B12D48">
              <w:rPr>
                <w:color w:val="000000" w:themeColor="text1"/>
              </w:rPr>
              <w:t>15.0</w:t>
            </w:r>
          </w:p>
        </w:tc>
        <w:tc>
          <w:tcPr>
            <w:tcW w:w="1440" w:type="dxa"/>
            <w:tcBorders>
              <w:top w:val="single" w:sz="4" w:space="0" w:color="002776"/>
              <w:left w:val="single" w:sz="4" w:space="0" w:color="002776"/>
              <w:bottom w:val="single" w:sz="4" w:space="0" w:color="002776"/>
              <w:right w:val="single" w:sz="4" w:space="0" w:color="002776"/>
            </w:tcBorders>
          </w:tcPr>
          <w:p w14:paraId="14D87ED2" w14:textId="77777777" w:rsidR="00F46551" w:rsidRPr="00B12D48" w:rsidRDefault="00F46551" w:rsidP="00596B8C">
            <w:pPr>
              <w:pStyle w:val="Tabletext"/>
              <w:rPr>
                <w:color w:val="000000" w:themeColor="text1"/>
              </w:rPr>
            </w:pPr>
            <w:r w:rsidRPr="00B12D48">
              <w:rPr>
                <w:color w:val="000000" w:themeColor="text1"/>
              </w:rPr>
              <w:t>10/10/2019</w:t>
            </w:r>
          </w:p>
        </w:tc>
        <w:tc>
          <w:tcPr>
            <w:tcW w:w="3690" w:type="dxa"/>
            <w:tcBorders>
              <w:top w:val="single" w:sz="4" w:space="0" w:color="002776"/>
              <w:left w:val="single" w:sz="4" w:space="0" w:color="002776"/>
              <w:bottom w:val="single" w:sz="4" w:space="0" w:color="002776"/>
              <w:right w:val="single" w:sz="4" w:space="0" w:color="002776"/>
            </w:tcBorders>
          </w:tcPr>
          <w:p w14:paraId="5085FE0D" w14:textId="77777777" w:rsidR="00F46551" w:rsidRPr="00B12D48" w:rsidRDefault="00F46551" w:rsidP="00596B8C">
            <w:pPr>
              <w:pStyle w:val="Tabletext"/>
              <w:rPr>
                <w:color w:val="000000" w:themeColor="text1"/>
              </w:rPr>
            </w:pPr>
            <w:r w:rsidRPr="00B12D48">
              <w:rPr>
                <w:color w:val="000000" w:themeColor="text1"/>
              </w:rPr>
              <w:t>Added EL5054 FS related verbiage for CR#629591</w:t>
            </w:r>
          </w:p>
        </w:tc>
        <w:tc>
          <w:tcPr>
            <w:tcW w:w="2055" w:type="dxa"/>
            <w:tcBorders>
              <w:top w:val="single" w:sz="4" w:space="0" w:color="002776"/>
              <w:left w:val="single" w:sz="4" w:space="0" w:color="002776"/>
              <w:bottom w:val="single" w:sz="4" w:space="0" w:color="002776"/>
              <w:right w:val="single" w:sz="4" w:space="0" w:color="002776"/>
            </w:tcBorders>
          </w:tcPr>
          <w:p w14:paraId="3F7028AA"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2699059E"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F1B75AF" w14:textId="77777777" w:rsidR="00F46551" w:rsidRPr="00B12D48" w:rsidRDefault="00F46551" w:rsidP="00596B8C">
            <w:pPr>
              <w:pStyle w:val="Tabletext"/>
              <w:rPr>
                <w:color w:val="000000" w:themeColor="text1"/>
              </w:rPr>
            </w:pPr>
            <w:r w:rsidRPr="00B12D48">
              <w:rPr>
                <w:color w:val="000000" w:themeColor="text1"/>
              </w:rPr>
              <w:t>15.1</w:t>
            </w:r>
          </w:p>
        </w:tc>
        <w:tc>
          <w:tcPr>
            <w:tcW w:w="1440" w:type="dxa"/>
            <w:tcBorders>
              <w:top w:val="single" w:sz="4" w:space="0" w:color="002776"/>
              <w:left w:val="single" w:sz="4" w:space="0" w:color="002776"/>
              <w:bottom w:val="single" w:sz="4" w:space="0" w:color="002776"/>
              <w:right w:val="single" w:sz="4" w:space="0" w:color="002776"/>
            </w:tcBorders>
          </w:tcPr>
          <w:p w14:paraId="7B7E843A" w14:textId="77777777" w:rsidR="00F46551" w:rsidRPr="00B12D48" w:rsidRDefault="00F46551" w:rsidP="00596B8C">
            <w:pPr>
              <w:pStyle w:val="Tabletext"/>
              <w:rPr>
                <w:color w:val="000000" w:themeColor="text1"/>
              </w:rPr>
            </w:pPr>
            <w:r w:rsidRPr="00B12D48">
              <w:rPr>
                <w:color w:val="000000" w:themeColor="text1"/>
              </w:rPr>
              <w:t>4/2/2020</w:t>
            </w:r>
          </w:p>
        </w:tc>
        <w:tc>
          <w:tcPr>
            <w:tcW w:w="3690" w:type="dxa"/>
            <w:tcBorders>
              <w:top w:val="single" w:sz="4" w:space="0" w:color="002776"/>
              <w:left w:val="single" w:sz="4" w:space="0" w:color="002776"/>
              <w:bottom w:val="single" w:sz="4" w:space="0" w:color="002776"/>
              <w:right w:val="single" w:sz="4" w:space="0" w:color="002776"/>
            </w:tcBorders>
          </w:tcPr>
          <w:p w14:paraId="3FA3941D" w14:textId="77777777" w:rsidR="00F46551" w:rsidRPr="00B12D48" w:rsidRDefault="00F46551" w:rsidP="00596B8C">
            <w:pPr>
              <w:pStyle w:val="Tabletext"/>
              <w:rPr>
                <w:color w:val="000000" w:themeColor="text1"/>
              </w:rPr>
            </w:pPr>
            <w:r w:rsidRPr="00B12D48">
              <w:rPr>
                <w:color w:val="000000" w:themeColor="text1"/>
              </w:rPr>
              <w:t xml:space="preserve">Added CC specific G Green message to notice header. </w:t>
            </w:r>
          </w:p>
        </w:tc>
        <w:tc>
          <w:tcPr>
            <w:tcW w:w="2055" w:type="dxa"/>
            <w:tcBorders>
              <w:top w:val="single" w:sz="4" w:space="0" w:color="002776"/>
              <w:left w:val="single" w:sz="4" w:space="0" w:color="002776"/>
              <w:bottom w:val="single" w:sz="4" w:space="0" w:color="002776"/>
              <w:right w:val="single" w:sz="4" w:space="0" w:color="002776"/>
            </w:tcBorders>
          </w:tcPr>
          <w:p w14:paraId="0175FDDF"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3FA0093F"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7793B51" w14:textId="77777777" w:rsidR="00F46551" w:rsidRPr="00B12D48" w:rsidRDefault="00F46551" w:rsidP="00596B8C">
            <w:pPr>
              <w:pStyle w:val="Tabletext"/>
              <w:rPr>
                <w:color w:val="000000" w:themeColor="text1"/>
              </w:rPr>
            </w:pPr>
            <w:r w:rsidRPr="00B12D48">
              <w:rPr>
                <w:color w:val="000000" w:themeColor="text1"/>
              </w:rPr>
              <w:t>16.0</w:t>
            </w:r>
          </w:p>
        </w:tc>
        <w:tc>
          <w:tcPr>
            <w:tcW w:w="1440" w:type="dxa"/>
            <w:tcBorders>
              <w:top w:val="single" w:sz="4" w:space="0" w:color="002776"/>
              <w:left w:val="single" w:sz="4" w:space="0" w:color="002776"/>
              <w:bottom w:val="single" w:sz="4" w:space="0" w:color="002776"/>
              <w:right w:val="single" w:sz="4" w:space="0" w:color="002776"/>
            </w:tcBorders>
          </w:tcPr>
          <w:p w14:paraId="60E56B40" w14:textId="77777777" w:rsidR="00F46551" w:rsidRPr="00B12D48" w:rsidRDefault="00F46551" w:rsidP="00596B8C">
            <w:pPr>
              <w:pStyle w:val="Tabletext"/>
              <w:rPr>
                <w:color w:val="000000" w:themeColor="text1"/>
              </w:rPr>
            </w:pPr>
            <w:r w:rsidRPr="00B12D48">
              <w:rPr>
                <w:color w:val="000000" w:themeColor="text1"/>
              </w:rPr>
              <w:t>8/25/2020</w:t>
            </w:r>
          </w:p>
        </w:tc>
        <w:tc>
          <w:tcPr>
            <w:tcW w:w="3690" w:type="dxa"/>
            <w:tcBorders>
              <w:top w:val="single" w:sz="4" w:space="0" w:color="002776"/>
              <w:left w:val="single" w:sz="4" w:space="0" w:color="002776"/>
              <w:bottom w:val="single" w:sz="4" w:space="0" w:color="002776"/>
              <w:right w:val="single" w:sz="4" w:space="0" w:color="002776"/>
            </w:tcBorders>
          </w:tcPr>
          <w:p w14:paraId="5C507015" w14:textId="77777777" w:rsidR="00F46551" w:rsidRPr="00B12D48" w:rsidRDefault="00F46551" w:rsidP="00596B8C">
            <w:pPr>
              <w:pStyle w:val="Tabletext"/>
              <w:rPr>
                <w:color w:val="000000" w:themeColor="text1"/>
              </w:rPr>
            </w:pPr>
            <w:r w:rsidRPr="00B12D48">
              <w:rPr>
                <w:color w:val="000000" w:themeColor="text1"/>
              </w:rPr>
              <w:t>Updated the notice attachment section to add the ADA 504 form attachment.</w:t>
            </w:r>
          </w:p>
        </w:tc>
        <w:tc>
          <w:tcPr>
            <w:tcW w:w="2055" w:type="dxa"/>
            <w:tcBorders>
              <w:top w:val="single" w:sz="4" w:space="0" w:color="002776"/>
              <w:left w:val="single" w:sz="4" w:space="0" w:color="002776"/>
              <w:bottom w:val="single" w:sz="4" w:space="0" w:color="002776"/>
              <w:right w:val="single" w:sz="4" w:space="0" w:color="002776"/>
            </w:tcBorders>
          </w:tcPr>
          <w:p w14:paraId="14E8BCCF"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7F701A3C"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98F8AA1" w14:textId="77777777" w:rsidR="00F46551" w:rsidRPr="00B12D48" w:rsidRDefault="00F46551" w:rsidP="00596B8C">
            <w:pPr>
              <w:pStyle w:val="Tabletext"/>
              <w:rPr>
                <w:color w:val="000000" w:themeColor="text1"/>
              </w:rPr>
            </w:pPr>
            <w:r w:rsidRPr="00B12D48">
              <w:rPr>
                <w:color w:val="000000" w:themeColor="text1"/>
              </w:rPr>
              <w:t>17.0</w:t>
            </w:r>
          </w:p>
        </w:tc>
        <w:tc>
          <w:tcPr>
            <w:tcW w:w="1440" w:type="dxa"/>
            <w:tcBorders>
              <w:top w:val="single" w:sz="4" w:space="0" w:color="002776"/>
              <w:left w:val="single" w:sz="4" w:space="0" w:color="002776"/>
              <w:bottom w:val="single" w:sz="4" w:space="0" w:color="002776"/>
              <w:right w:val="single" w:sz="4" w:space="0" w:color="002776"/>
            </w:tcBorders>
          </w:tcPr>
          <w:p w14:paraId="12C62D0A" w14:textId="77777777" w:rsidR="00F46551" w:rsidRPr="00B12D48" w:rsidRDefault="00F46551" w:rsidP="00596B8C">
            <w:pPr>
              <w:pStyle w:val="Tabletext"/>
              <w:rPr>
                <w:color w:val="000000" w:themeColor="text1"/>
              </w:rPr>
            </w:pPr>
            <w:r w:rsidRPr="00B12D48">
              <w:rPr>
                <w:color w:val="000000" w:themeColor="text1"/>
              </w:rPr>
              <w:t>10/01/2020</w:t>
            </w:r>
          </w:p>
        </w:tc>
        <w:tc>
          <w:tcPr>
            <w:tcW w:w="3690" w:type="dxa"/>
            <w:tcBorders>
              <w:top w:val="single" w:sz="4" w:space="0" w:color="002776"/>
              <w:left w:val="single" w:sz="4" w:space="0" w:color="002776"/>
              <w:bottom w:val="single" w:sz="4" w:space="0" w:color="002776"/>
              <w:right w:val="single" w:sz="4" w:space="0" w:color="002776"/>
            </w:tcBorders>
          </w:tcPr>
          <w:p w14:paraId="57BA977F" w14:textId="77777777" w:rsidR="00F46551" w:rsidRPr="00B12D48" w:rsidRDefault="00F46551" w:rsidP="00596B8C">
            <w:pPr>
              <w:pStyle w:val="Tabletext"/>
              <w:rPr>
                <w:color w:val="000000" w:themeColor="text1"/>
              </w:rPr>
            </w:pPr>
            <w:r w:rsidRPr="00B12D48">
              <w:rPr>
                <w:color w:val="000000" w:themeColor="text1"/>
              </w:rPr>
              <w:t>Update Made: Added the verbiage for Work Number CR#699147 in important information section.</w:t>
            </w:r>
          </w:p>
        </w:tc>
        <w:tc>
          <w:tcPr>
            <w:tcW w:w="2055" w:type="dxa"/>
            <w:tcBorders>
              <w:top w:val="single" w:sz="4" w:space="0" w:color="002776"/>
              <w:left w:val="single" w:sz="4" w:space="0" w:color="002776"/>
              <w:bottom w:val="single" w:sz="4" w:space="0" w:color="002776"/>
              <w:right w:val="single" w:sz="4" w:space="0" w:color="002776"/>
            </w:tcBorders>
          </w:tcPr>
          <w:p w14:paraId="2C52CC30"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38CEBBC2"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AAB76F9" w14:textId="77777777" w:rsidR="00F46551" w:rsidRPr="00B12D48" w:rsidRDefault="00F46551" w:rsidP="00596B8C">
            <w:pPr>
              <w:pStyle w:val="Tabletext"/>
              <w:rPr>
                <w:color w:val="000000" w:themeColor="text1"/>
              </w:rPr>
            </w:pPr>
            <w:r w:rsidRPr="00B12D48">
              <w:rPr>
                <w:color w:val="000000" w:themeColor="text1"/>
              </w:rPr>
              <w:t>16.0</w:t>
            </w:r>
          </w:p>
        </w:tc>
        <w:tc>
          <w:tcPr>
            <w:tcW w:w="1440" w:type="dxa"/>
            <w:tcBorders>
              <w:top w:val="single" w:sz="4" w:space="0" w:color="002776"/>
              <w:left w:val="single" w:sz="4" w:space="0" w:color="002776"/>
              <w:bottom w:val="single" w:sz="4" w:space="0" w:color="002776"/>
              <w:right w:val="single" w:sz="4" w:space="0" w:color="002776"/>
            </w:tcBorders>
          </w:tcPr>
          <w:p w14:paraId="6EFFD5A4" w14:textId="77777777" w:rsidR="00F46551" w:rsidRPr="00B12D48" w:rsidRDefault="00F46551" w:rsidP="00596B8C">
            <w:pPr>
              <w:pStyle w:val="Tabletext"/>
              <w:rPr>
                <w:color w:val="000000" w:themeColor="text1"/>
              </w:rPr>
            </w:pPr>
            <w:r w:rsidRPr="00B12D48">
              <w:rPr>
                <w:color w:val="000000" w:themeColor="text1"/>
              </w:rPr>
              <w:t>10/14/2020</w:t>
            </w:r>
          </w:p>
        </w:tc>
        <w:tc>
          <w:tcPr>
            <w:tcW w:w="3690" w:type="dxa"/>
            <w:tcBorders>
              <w:top w:val="single" w:sz="4" w:space="0" w:color="002776"/>
              <w:left w:val="single" w:sz="4" w:space="0" w:color="002776"/>
              <w:bottom w:val="single" w:sz="4" w:space="0" w:color="002776"/>
              <w:right w:val="single" w:sz="4" w:space="0" w:color="002776"/>
            </w:tcBorders>
          </w:tcPr>
          <w:p w14:paraId="67B3F4B4" w14:textId="77777777" w:rsidR="00F46551" w:rsidRPr="00B12D48" w:rsidRDefault="00F46551" w:rsidP="00596B8C">
            <w:pPr>
              <w:pStyle w:val="Tabletext"/>
              <w:rPr>
                <w:color w:val="000000" w:themeColor="text1"/>
              </w:rPr>
            </w:pPr>
            <w:r w:rsidRPr="00B12D48">
              <w:rPr>
                <w:color w:val="000000" w:themeColor="text1"/>
              </w:rPr>
              <w:t xml:space="preserve">Update the URL in Nondiscrimination Statement as per request from the business to replace the URL with the new URL provided by state team </w:t>
            </w:r>
            <w:hyperlink r:id="rId16" w:history="1">
              <w:r w:rsidRPr="00B12D48">
                <w:rPr>
                  <w:color w:val="000000" w:themeColor="text1"/>
                </w:rPr>
                <w:t>https://www.usda.gov/oascr/how-to-file-a-program-discrimination-complaint</w:t>
              </w:r>
            </w:hyperlink>
          </w:p>
        </w:tc>
        <w:tc>
          <w:tcPr>
            <w:tcW w:w="2055" w:type="dxa"/>
            <w:tcBorders>
              <w:top w:val="single" w:sz="4" w:space="0" w:color="002776"/>
              <w:left w:val="single" w:sz="4" w:space="0" w:color="002776"/>
              <w:bottom w:val="single" w:sz="4" w:space="0" w:color="002776"/>
              <w:right w:val="single" w:sz="4" w:space="0" w:color="002776"/>
            </w:tcBorders>
          </w:tcPr>
          <w:p w14:paraId="7DBF8E9B"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539D7FD7"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E05C73B" w14:textId="77777777" w:rsidR="00F46551" w:rsidRPr="00B12D48" w:rsidRDefault="00F46551" w:rsidP="00596B8C">
            <w:pPr>
              <w:pStyle w:val="Tabletext"/>
              <w:rPr>
                <w:color w:val="000000" w:themeColor="text1"/>
              </w:rPr>
            </w:pPr>
            <w:r w:rsidRPr="00B12D48">
              <w:rPr>
                <w:color w:val="000000" w:themeColor="text1"/>
              </w:rPr>
              <w:t>vPATHWAYSv0.1</w:t>
            </w:r>
          </w:p>
        </w:tc>
        <w:tc>
          <w:tcPr>
            <w:tcW w:w="1440" w:type="dxa"/>
            <w:tcBorders>
              <w:top w:val="single" w:sz="4" w:space="0" w:color="002776"/>
              <w:left w:val="single" w:sz="4" w:space="0" w:color="002776"/>
              <w:bottom w:val="single" w:sz="4" w:space="0" w:color="002776"/>
              <w:right w:val="single" w:sz="4" w:space="0" w:color="002776"/>
            </w:tcBorders>
          </w:tcPr>
          <w:p w14:paraId="6EB926C1" w14:textId="77777777" w:rsidR="00F46551" w:rsidRPr="00B12D48" w:rsidRDefault="00F46551" w:rsidP="00596B8C">
            <w:pPr>
              <w:pStyle w:val="Tabletext"/>
              <w:rPr>
                <w:color w:val="000000" w:themeColor="text1"/>
              </w:rPr>
            </w:pPr>
            <w:r w:rsidRPr="00B12D48">
              <w:rPr>
                <w:color w:val="000000" w:themeColor="text1"/>
              </w:rPr>
              <w:t>12/03/2020</w:t>
            </w:r>
          </w:p>
        </w:tc>
        <w:tc>
          <w:tcPr>
            <w:tcW w:w="3690" w:type="dxa"/>
            <w:tcBorders>
              <w:top w:val="single" w:sz="4" w:space="0" w:color="002776"/>
              <w:left w:val="single" w:sz="4" w:space="0" w:color="002776"/>
              <w:bottom w:val="single" w:sz="4" w:space="0" w:color="002776"/>
              <w:right w:val="single" w:sz="4" w:space="0" w:color="002776"/>
            </w:tcBorders>
          </w:tcPr>
          <w:p w14:paraId="5010B1EC" w14:textId="77777777" w:rsidR="00F46551" w:rsidRPr="00B12D48" w:rsidRDefault="00F46551" w:rsidP="00596B8C">
            <w:pPr>
              <w:pStyle w:val="Tabletext"/>
              <w:rPr>
                <w:color w:val="000000" w:themeColor="text1"/>
              </w:rPr>
            </w:pPr>
            <w:r w:rsidRPr="00B12D48">
              <w:rPr>
                <w:color w:val="000000" w:themeColor="text1"/>
              </w:rPr>
              <w:t>Pathways related updates including:</w:t>
            </w:r>
          </w:p>
          <w:p w14:paraId="2B8695A9" w14:textId="77777777" w:rsidR="00F46551" w:rsidRPr="00B12D48" w:rsidRDefault="00F46551" w:rsidP="00596B8C">
            <w:pPr>
              <w:pStyle w:val="Tabletext"/>
              <w:rPr>
                <w:color w:val="000000" w:themeColor="text1"/>
              </w:rPr>
            </w:pPr>
            <w:r w:rsidRPr="00B12D48">
              <w:rPr>
                <w:color w:val="000000" w:themeColor="text1"/>
              </w:rPr>
              <w:t>Pathways in the Benefit Summary Table</w:t>
            </w:r>
          </w:p>
          <w:p w14:paraId="65282F96" w14:textId="77777777" w:rsidR="00F46551" w:rsidRPr="00B12D48" w:rsidRDefault="00F46551" w:rsidP="00596B8C">
            <w:pPr>
              <w:pStyle w:val="Tabletext"/>
              <w:rPr>
                <w:color w:val="000000" w:themeColor="text1"/>
              </w:rPr>
            </w:pPr>
            <w:r w:rsidRPr="00B12D48">
              <w:rPr>
                <w:color w:val="000000" w:themeColor="text1"/>
              </w:rPr>
              <w:t>Pathways details in the Medical Assistance Information</w:t>
            </w:r>
          </w:p>
          <w:p w14:paraId="51B67A5D"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 xml:space="preserve">Pathways text in the Reporting Changes section </w:t>
            </w:r>
          </w:p>
        </w:tc>
        <w:tc>
          <w:tcPr>
            <w:tcW w:w="2055" w:type="dxa"/>
            <w:tcBorders>
              <w:top w:val="single" w:sz="4" w:space="0" w:color="002776"/>
              <w:left w:val="single" w:sz="4" w:space="0" w:color="002776"/>
              <w:bottom w:val="single" w:sz="4" w:space="0" w:color="002776"/>
              <w:right w:val="single" w:sz="4" w:space="0" w:color="002776"/>
            </w:tcBorders>
          </w:tcPr>
          <w:p w14:paraId="608118B3" w14:textId="77777777" w:rsidR="00F46551" w:rsidRPr="00B12D48" w:rsidRDefault="00F46551" w:rsidP="00596B8C">
            <w:pPr>
              <w:pStyle w:val="Tabletext"/>
              <w:rPr>
                <w:color w:val="000000" w:themeColor="text1"/>
              </w:rPr>
            </w:pPr>
            <w:r w:rsidRPr="00B12D48">
              <w:rPr>
                <w:color w:val="000000" w:themeColor="text1"/>
              </w:rPr>
              <w:t>Lata Grover</w:t>
            </w:r>
          </w:p>
        </w:tc>
      </w:tr>
      <w:tr w:rsidR="00B12D48" w:rsidRPr="00B12D48" w14:paraId="18D774D9"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C3E3BC3" w14:textId="77777777" w:rsidR="00F46551" w:rsidRPr="00B12D48" w:rsidRDefault="00F46551" w:rsidP="00596B8C">
            <w:pPr>
              <w:pStyle w:val="Tabletext"/>
              <w:rPr>
                <w:color w:val="000000" w:themeColor="text1"/>
              </w:rPr>
            </w:pPr>
            <w:r w:rsidRPr="00B12D48">
              <w:rPr>
                <w:color w:val="000000" w:themeColor="text1"/>
              </w:rPr>
              <w:t>vPATHWAYSv0.2</w:t>
            </w:r>
          </w:p>
        </w:tc>
        <w:tc>
          <w:tcPr>
            <w:tcW w:w="1440" w:type="dxa"/>
            <w:tcBorders>
              <w:top w:val="single" w:sz="4" w:space="0" w:color="002776"/>
              <w:left w:val="single" w:sz="4" w:space="0" w:color="002776"/>
              <w:bottom w:val="single" w:sz="4" w:space="0" w:color="002776"/>
              <w:right w:val="single" w:sz="4" w:space="0" w:color="002776"/>
            </w:tcBorders>
          </w:tcPr>
          <w:p w14:paraId="5A878DD1" w14:textId="77777777" w:rsidR="00F46551" w:rsidRPr="00B12D48" w:rsidRDefault="00F46551" w:rsidP="00596B8C">
            <w:pPr>
              <w:pStyle w:val="Tabletext"/>
              <w:rPr>
                <w:color w:val="000000" w:themeColor="text1"/>
              </w:rPr>
            </w:pPr>
            <w:r w:rsidRPr="00B12D48">
              <w:rPr>
                <w:color w:val="000000" w:themeColor="text1"/>
              </w:rPr>
              <w:t>12/08/2020</w:t>
            </w:r>
          </w:p>
        </w:tc>
        <w:tc>
          <w:tcPr>
            <w:tcW w:w="3690" w:type="dxa"/>
            <w:tcBorders>
              <w:top w:val="single" w:sz="4" w:space="0" w:color="002776"/>
              <w:left w:val="single" w:sz="4" w:space="0" w:color="002776"/>
              <w:bottom w:val="single" w:sz="4" w:space="0" w:color="002776"/>
              <w:right w:val="single" w:sz="4" w:space="0" w:color="002776"/>
            </w:tcBorders>
          </w:tcPr>
          <w:p w14:paraId="1D586CEF"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Updates to the Approval / Denial notice structure with CR 650846</w:t>
            </w:r>
          </w:p>
        </w:tc>
        <w:tc>
          <w:tcPr>
            <w:tcW w:w="2055" w:type="dxa"/>
            <w:tcBorders>
              <w:top w:val="single" w:sz="4" w:space="0" w:color="002776"/>
              <w:left w:val="single" w:sz="4" w:space="0" w:color="002776"/>
              <w:bottom w:val="single" w:sz="4" w:space="0" w:color="002776"/>
              <w:right w:val="single" w:sz="4" w:space="0" w:color="002776"/>
            </w:tcBorders>
          </w:tcPr>
          <w:p w14:paraId="6457D6C7"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4E1DF833"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CAA7988" w14:textId="77777777" w:rsidR="00F46551" w:rsidRPr="00B12D48" w:rsidRDefault="00F46551" w:rsidP="00596B8C">
            <w:pPr>
              <w:pStyle w:val="Tabletext"/>
              <w:rPr>
                <w:color w:val="000000" w:themeColor="text1"/>
              </w:rPr>
            </w:pPr>
            <w:r w:rsidRPr="00B12D48">
              <w:rPr>
                <w:color w:val="000000" w:themeColor="text1"/>
              </w:rPr>
              <w:t>20_0</w:t>
            </w:r>
          </w:p>
        </w:tc>
        <w:tc>
          <w:tcPr>
            <w:tcW w:w="1440" w:type="dxa"/>
            <w:tcBorders>
              <w:top w:val="single" w:sz="4" w:space="0" w:color="002776"/>
              <w:left w:val="single" w:sz="4" w:space="0" w:color="002776"/>
              <w:bottom w:val="single" w:sz="4" w:space="0" w:color="002776"/>
              <w:right w:val="single" w:sz="4" w:space="0" w:color="002776"/>
            </w:tcBorders>
          </w:tcPr>
          <w:p w14:paraId="530521EF" w14:textId="77777777" w:rsidR="00F46551" w:rsidRPr="00B12D48" w:rsidRDefault="00F46551" w:rsidP="00596B8C">
            <w:pPr>
              <w:pStyle w:val="Tabletext"/>
              <w:rPr>
                <w:color w:val="000000" w:themeColor="text1"/>
              </w:rPr>
            </w:pPr>
            <w:r w:rsidRPr="00B12D48">
              <w:rPr>
                <w:color w:val="000000" w:themeColor="text1"/>
              </w:rPr>
              <w:t>01/07/2021</w:t>
            </w:r>
          </w:p>
        </w:tc>
        <w:tc>
          <w:tcPr>
            <w:tcW w:w="3690" w:type="dxa"/>
            <w:tcBorders>
              <w:top w:val="single" w:sz="4" w:space="0" w:color="002776"/>
              <w:left w:val="single" w:sz="4" w:space="0" w:color="002776"/>
              <w:bottom w:val="single" w:sz="4" w:space="0" w:color="002776"/>
              <w:right w:val="single" w:sz="4" w:space="0" w:color="002776"/>
            </w:tcBorders>
          </w:tcPr>
          <w:p w14:paraId="06F3AB43" w14:textId="77777777" w:rsidR="00F46551" w:rsidRPr="00B12D48" w:rsidRDefault="00F46551" w:rsidP="00596B8C">
            <w:pPr>
              <w:pStyle w:val="Tabletext"/>
              <w:rPr>
                <w:color w:val="000000" w:themeColor="text1"/>
              </w:rPr>
            </w:pPr>
            <w:r w:rsidRPr="00B12D48">
              <w:rPr>
                <w:color w:val="000000" w:themeColor="text1"/>
              </w:rPr>
              <w:t>Updated to remove the fragment trigger logic from Page 56 in the important information section.</w:t>
            </w:r>
          </w:p>
          <w:p w14:paraId="4CFDF039" w14:textId="77777777" w:rsidR="00F46551" w:rsidRPr="00B12D48" w:rsidRDefault="00F46551" w:rsidP="00596B8C">
            <w:pPr>
              <w:pStyle w:val="Tabletext"/>
              <w:rPr>
                <w:color w:val="000000" w:themeColor="text1"/>
              </w:rPr>
            </w:pPr>
          </w:p>
          <w:p w14:paraId="44F58E1A" w14:textId="77777777" w:rsidR="00F46551" w:rsidRPr="00B12D48" w:rsidRDefault="00F46551" w:rsidP="00596B8C">
            <w:pPr>
              <w:pStyle w:val="Tabletext"/>
              <w:rPr>
                <w:color w:val="000000" w:themeColor="text1"/>
              </w:rPr>
            </w:pPr>
            <w:r w:rsidRPr="00B12D48">
              <w:rPr>
                <w:color w:val="000000" w:themeColor="text1"/>
              </w:rPr>
              <w:t>Update the ADA Verbiage for WIC and DECAL.</w:t>
            </w:r>
          </w:p>
        </w:tc>
        <w:tc>
          <w:tcPr>
            <w:tcW w:w="2055" w:type="dxa"/>
            <w:tcBorders>
              <w:top w:val="single" w:sz="4" w:space="0" w:color="002776"/>
              <w:left w:val="single" w:sz="4" w:space="0" w:color="002776"/>
              <w:bottom w:val="single" w:sz="4" w:space="0" w:color="002776"/>
              <w:right w:val="single" w:sz="4" w:space="0" w:color="002776"/>
            </w:tcBorders>
          </w:tcPr>
          <w:p w14:paraId="1B595BA8" w14:textId="77777777" w:rsidR="00F46551" w:rsidRPr="00B12D48" w:rsidRDefault="00F46551" w:rsidP="00596B8C">
            <w:pPr>
              <w:pStyle w:val="Tabletext"/>
              <w:rPr>
                <w:color w:val="000000" w:themeColor="text1"/>
              </w:rPr>
            </w:pPr>
            <w:r w:rsidRPr="00B12D48">
              <w:rPr>
                <w:color w:val="000000" w:themeColor="text1"/>
              </w:rPr>
              <w:t xml:space="preserve">Abhishek </w:t>
            </w:r>
            <w:proofErr w:type="spellStart"/>
            <w:r w:rsidRPr="00B12D48">
              <w:rPr>
                <w:color w:val="000000" w:themeColor="text1"/>
              </w:rPr>
              <w:t>Bandela</w:t>
            </w:r>
            <w:proofErr w:type="spellEnd"/>
          </w:p>
        </w:tc>
      </w:tr>
      <w:tr w:rsidR="00B12D48" w:rsidRPr="00B12D48" w14:paraId="74EA372E"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EC790E5" w14:textId="77777777" w:rsidR="00F46551" w:rsidRPr="00B12D48" w:rsidRDefault="00F46551" w:rsidP="00596B8C">
            <w:pPr>
              <w:pStyle w:val="Tabletext"/>
              <w:rPr>
                <w:color w:val="000000" w:themeColor="text1"/>
              </w:rPr>
            </w:pPr>
            <w:r w:rsidRPr="00B12D48">
              <w:rPr>
                <w:color w:val="000000" w:themeColor="text1"/>
              </w:rPr>
              <w:t>vPATHWAYSv2.0</w:t>
            </w:r>
          </w:p>
          <w:p w14:paraId="790E8F42" w14:textId="77777777" w:rsidR="00F46551" w:rsidRPr="00B12D48" w:rsidRDefault="00F46551" w:rsidP="00596B8C">
            <w:pPr>
              <w:pStyle w:val="Tabletext"/>
              <w:rPr>
                <w:color w:val="000000" w:themeColor="text1"/>
              </w:rPr>
            </w:pPr>
          </w:p>
        </w:tc>
        <w:tc>
          <w:tcPr>
            <w:tcW w:w="1440" w:type="dxa"/>
            <w:tcBorders>
              <w:top w:val="single" w:sz="4" w:space="0" w:color="002776"/>
              <w:left w:val="single" w:sz="4" w:space="0" w:color="002776"/>
              <w:bottom w:val="single" w:sz="4" w:space="0" w:color="002776"/>
              <w:right w:val="single" w:sz="4" w:space="0" w:color="002776"/>
            </w:tcBorders>
          </w:tcPr>
          <w:p w14:paraId="3E9AD0BC" w14:textId="77777777" w:rsidR="00F46551" w:rsidRPr="00B12D48" w:rsidRDefault="00F46551" w:rsidP="00596B8C">
            <w:pPr>
              <w:pStyle w:val="Tabletext"/>
              <w:rPr>
                <w:color w:val="000000" w:themeColor="text1"/>
              </w:rPr>
            </w:pPr>
            <w:r w:rsidRPr="00B12D48">
              <w:rPr>
                <w:color w:val="000000" w:themeColor="text1"/>
              </w:rPr>
              <w:t>1/8/2021</w:t>
            </w:r>
          </w:p>
        </w:tc>
        <w:tc>
          <w:tcPr>
            <w:tcW w:w="3690" w:type="dxa"/>
            <w:tcBorders>
              <w:top w:val="single" w:sz="4" w:space="0" w:color="002776"/>
              <w:left w:val="single" w:sz="4" w:space="0" w:color="002776"/>
              <w:bottom w:val="single" w:sz="4" w:space="0" w:color="002776"/>
              <w:right w:val="single" w:sz="4" w:space="0" w:color="002776"/>
            </w:tcBorders>
          </w:tcPr>
          <w:p w14:paraId="54469C94" w14:textId="77777777" w:rsidR="00F46551" w:rsidRPr="00B12D48" w:rsidRDefault="00F46551" w:rsidP="00596B8C">
            <w:pPr>
              <w:pStyle w:val="Tabletext"/>
              <w:rPr>
                <w:color w:val="000000" w:themeColor="text1"/>
              </w:rPr>
            </w:pPr>
            <w:r w:rsidRPr="00B12D48">
              <w:rPr>
                <w:color w:val="000000" w:themeColor="text1"/>
              </w:rPr>
              <w:t>The follows changes are incorporated for Release 1 Client Response:</w:t>
            </w:r>
          </w:p>
          <w:p w14:paraId="33F1C344" w14:textId="77777777" w:rsidR="00F46551" w:rsidRPr="00B12D48" w:rsidRDefault="00F46551" w:rsidP="00596B8C">
            <w:pPr>
              <w:pStyle w:val="Tabletext"/>
              <w:rPr>
                <w:rFonts w:eastAsia="Arial"/>
                <w:color w:val="000000" w:themeColor="text1"/>
              </w:rPr>
            </w:pPr>
            <w:r w:rsidRPr="00B12D48">
              <w:rPr>
                <w:rFonts w:eastAsia="Arial"/>
                <w:color w:val="000000" w:themeColor="text1"/>
              </w:rPr>
              <w:t>658</w:t>
            </w:r>
          </w:p>
          <w:p w14:paraId="5CDCD7F3" w14:textId="77777777" w:rsidR="00F46551" w:rsidRPr="00B12D48" w:rsidRDefault="00F46551" w:rsidP="00596B8C">
            <w:pPr>
              <w:pStyle w:val="Tabletext"/>
              <w:rPr>
                <w:rFonts w:eastAsia="Arial"/>
                <w:color w:val="000000" w:themeColor="text1"/>
              </w:rPr>
            </w:pPr>
            <w:r w:rsidRPr="00B12D48">
              <w:rPr>
                <w:rFonts w:eastAsia="Arial"/>
                <w:color w:val="000000" w:themeColor="text1"/>
              </w:rPr>
              <w:t>659</w:t>
            </w:r>
          </w:p>
          <w:p w14:paraId="1F5573B9"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660</w:t>
            </w:r>
          </w:p>
          <w:p w14:paraId="2C455002"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661</w:t>
            </w:r>
          </w:p>
          <w:p w14:paraId="7A1B215C" w14:textId="77777777" w:rsidR="00F46551" w:rsidRPr="00B12D48" w:rsidRDefault="00F46551" w:rsidP="00596B8C">
            <w:pPr>
              <w:pStyle w:val="Tabletext"/>
              <w:rPr>
                <w:rFonts w:eastAsia="Arial"/>
                <w:color w:val="000000" w:themeColor="text1"/>
              </w:rPr>
            </w:pPr>
            <w:r w:rsidRPr="00B12D48">
              <w:rPr>
                <w:rFonts w:eastAsia="Arial"/>
                <w:color w:val="000000" w:themeColor="text1"/>
              </w:rPr>
              <w:lastRenderedPageBreak/>
              <w:t>662</w:t>
            </w:r>
          </w:p>
          <w:p w14:paraId="7DDBAEF2"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663</w:t>
            </w:r>
          </w:p>
          <w:p w14:paraId="6FD362BC"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664</w:t>
            </w:r>
          </w:p>
          <w:p w14:paraId="1B7FCAFF"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665</w:t>
            </w:r>
          </w:p>
          <w:p w14:paraId="109B667E"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666</w:t>
            </w:r>
          </w:p>
          <w:p w14:paraId="34B798AF"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667</w:t>
            </w:r>
          </w:p>
          <w:p w14:paraId="02695229"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668</w:t>
            </w:r>
          </w:p>
          <w:p w14:paraId="1D81A78B" w14:textId="77777777" w:rsidR="00F46551" w:rsidRPr="00B12D48" w:rsidRDefault="00F46551" w:rsidP="00596B8C">
            <w:pPr>
              <w:pStyle w:val="Tabletext"/>
              <w:rPr>
                <w:rFonts w:eastAsia="Arial"/>
                <w:color w:val="000000" w:themeColor="text1"/>
              </w:rPr>
            </w:pPr>
            <w:r w:rsidRPr="00B12D48">
              <w:rPr>
                <w:rFonts w:eastAsia="Arial"/>
                <w:color w:val="000000" w:themeColor="text1"/>
              </w:rPr>
              <w:t>669</w:t>
            </w:r>
          </w:p>
          <w:p w14:paraId="12053F44"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670</w:t>
            </w:r>
          </w:p>
          <w:p w14:paraId="6E58CDEB"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671</w:t>
            </w:r>
          </w:p>
          <w:p w14:paraId="5FE0B5BE"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672</w:t>
            </w:r>
          </w:p>
          <w:p w14:paraId="4AA92026"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673</w:t>
            </w:r>
          </w:p>
          <w:p w14:paraId="554341BF"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674</w:t>
            </w:r>
          </w:p>
          <w:p w14:paraId="103E2477" w14:textId="77777777" w:rsidR="00F46551" w:rsidRPr="00B12D48" w:rsidRDefault="00F46551" w:rsidP="00596B8C">
            <w:pPr>
              <w:pStyle w:val="Tabletext"/>
              <w:rPr>
                <w:rFonts w:eastAsia="Arial"/>
                <w:color w:val="000000" w:themeColor="text1"/>
              </w:rPr>
            </w:pPr>
            <w:r w:rsidRPr="00B12D48">
              <w:rPr>
                <w:rFonts w:eastAsia="Arial"/>
                <w:color w:val="000000" w:themeColor="text1"/>
              </w:rPr>
              <w:t>676</w:t>
            </w:r>
          </w:p>
          <w:p w14:paraId="3B09A82C" w14:textId="77777777" w:rsidR="00F46551" w:rsidRPr="00B12D48" w:rsidRDefault="00F46551" w:rsidP="00596B8C">
            <w:pPr>
              <w:pStyle w:val="Tabletext"/>
              <w:rPr>
                <w:rFonts w:eastAsia="Arial"/>
                <w:color w:val="000000" w:themeColor="text1"/>
              </w:rPr>
            </w:pPr>
            <w:r w:rsidRPr="00B12D48">
              <w:rPr>
                <w:rFonts w:eastAsia="Arial"/>
                <w:color w:val="000000" w:themeColor="text1"/>
              </w:rPr>
              <w:t>694</w:t>
            </w:r>
          </w:p>
          <w:p w14:paraId="7C8569A3" w14:textId="77777777" w:rsidR="00F46551" w:rsidRPr="00B12D48" w:rsidRDefault="00F46551" w:rsidP="00596B8C">
            <w:pPr>
              <w:pStyle w:val="Tabletext"/>
              <w:rPr>
                <w:rFonts w:eastAsia="Arial"/>
                <w:color w:val="000000" w:themeColor="text1"/>
              </w:rPr>
            </w:pPr>
            <w:r w:rsidRPr="00B12D48">
              <w:rPr>
                <w:rFonts w:eastAsia="Arial"/>
                <w:color w:val="000000" w:themeColor="text1"/>
              </w:rPr>
              <w:t>698</w:t>
            </w:r>
          </w:p>
          <w:p w14:paraId="25328143" w14:textId="77777777" w:rsidR="00F46551" w:rsidRPr="00B12D48" w:rsidRDefault="00F46551" w:rsidP="00596B8C">
            <w:pPr>
              <w:pStyle w:val="Tabletext"/>
              <w:rPr>
                <w:rFonts w:eastAsia="Arial"/>
                <w:color w:val="000000" w:themeColor="text1"/>
              </w:rPr>
            </w:pPr>
            <w:r w:rsidRPr="00B12D48">
              <w:rPr>
                <w:rFonts w:eastAsia="Arial"/>
                <w:color w:val="000000" w:themeColor="text1"/>
              </w:rPr>
              <w:t>699</w:t>
            </w:r>
          </w:p>
          <w:p w14:paraId="1D95A250" w14:textId="77777777" w:rsidR="00F46551" w:rsidRPr="00B12D48" w:rsidRDefault="00F46551" w:rsidP="00596B8C">
            <w:pPr>
              <w:pStyle w:val="Tabletext"/>
              <w:rPr>
                <w:rFonts w:eastAsia="Arial"/>
                <w:color w:val="000000" w:themeColor="text1"/>
              </w:rPr>
            </w:pPr>
            <w:r w:rsidRPr="00B12D48">
              <w:rPr>
                <w:rFonts w:eastAsia="Arial"/>
                <w:color w:val="000000" w:themeColor="text1"/>
              </w:rPr>
              <w:t>701</w:t>
            </w:r>
          </w:p>
          <w:p w14:paraId="108088AB" w14:textId="77777777" w:rsidR="00F46551" w:rsidRPr="00B12D48" w:rsidRDefault="00F46551" w:rsidP="00596B8C">
            <w:pPr>
              <w:pStyle w:val="Tabletext"/>
              <w:rPr>
                <w:rFonts w:eastAsia="Arial"/>
                <w:color w:val="000000" w:themeColor="text1"/>
              </w:rPr>
            </w:pPr>
            <w:r w:rsidRPr="00B12D48">
              <w:rPr>
                <w:rFonts w:eastAsia="Arial"/>
                <w:color w:val="000000" w:themeColor="text1"/>
              </w:rPr>
              <w:t>707</w:t>
            </w:r>
          </w:p>
          <w:p w14:paraId="2E07C50A" w14:textId="77777777" w:rsidR="00F46551" w:rsidRPr="00B12D48" w:rsidRDefault="00F46551" w:rsidP="00596B8C">
            <w:pPr>
              <w:pStyle w:val="Tabletext"/>
              <w:rPr>
                <w:rFonts w:eastAsia="Arial"/>
                <w:color w:val="000000" w:themeColor="text1"/>
              </w:rPr>
            </w:pPr>
            <w:r w:rsidRPr="00B12D48">
              <w:rPr>
                <w:rFonts w:eastAsia="Arial"/>
                <w:color w:val="000000" w:themeColor="text1"/>
              </w:rPr>
              <w:t>708</w:t>
            </w:r>
          </w:p>
          <w:p w14:paraId="7B1EDDF5" w14:textId="77777777" w:rsidR="00F46551" w:rsidRPr="00B12D48" w:rsidRDefault="00F46551" w:rsidP="00596B8C">
            <w:pPr>
              <w:pStyle w:val="Tabletext"/>
              <w:rPr>
                <w:rFonts w:eastAsia="Arial"/>
                <w:color w:val="000000" w:themeColor="text1"/>
              </w:rPr>
            </w:pPr>
            <w:r w:rsidRPr="00B12D48">
              <w:rPr>
                <w:rFonts w:eastAsia="Arial"/>
                <w:color w:val="000000" w:themeColor="text1"/>
              </w:rPr>
              <w:t>715</w:t>
            </w:r>
          </w:p>
          <w:p w14:paraId="6A35EB39" w14:textId="77777777" w:rsidR="00F46551" w:rsidRPr="00B12D48" w:rsidRDefault="00F46551" w:rsidP="00596B8C">
            <w:pPr>
              <w:pStyle w:val="Tabletext"/>
              <w:rPr>
                <w:rFonts w:eastAsia="Arial"/>
                <w:color w:val="000000" w:themeColor="text1"/>
              </w:rPr>
            </w:pPr>
            <w:r w:rsidRPr="00B12D48">
              <w:rPr>
                <w:rFonts w:eastAsia="Arial"/>
                <w:color w:val="000000" w:themeColor="text1"/>
              </w:rPr>
              <w:t>757</w:t>
            </w:r>
          </w:p>
          <w:p w14:paraId="318DE737" w14:textId="77777777" w:rsidR="00F46551" w:rsidRPr="00B12D48" w:rsidRDefault="00F46551" w:rsidP="00596B8C">
            <w:pPr>
              <w:pStyle w:val="Tabletext"/>
              <w:rPr>
                <w:rFonts w:eastAsia="Arial"/>
                <w:color w:val="000000" w:themeColor="text1"/>
              </w:rPr>
            </w:pPr>
            <w:r w:rsidRPr="00B12D48">
              <w:rPr>
                <w:rFonts w:eastAsia="Arial"/>
                <w:color w:val="000000" w:themeColor="text1"/>
              </w:rPr>
              <w:t>758</w:t>
            </w:r>
          </w:p>
          <w:p w14:paraId="2BEBE5F9" w14:textId="77777777" w:rsidR="00F46551" w:rsidRPr="00B12D48" w:rsidRDefault="00F46551" w:rsidP="00596B8C">
            <w:pPr>
              <w:pStyle w:val="Tabletext"/>
              <w:rPr>
                <w:rFonts w:eastAsia="Arial"/>
                <w:color w:val="000000" w:themeColor="text1"/>
              </w:rPr>
            </w:pPr>
            <w:r w:rsidRPr="00B12D48">
              <w:rPr>
                <w:rFonts w:eastAsia="Arial"/>
                <w:color w:val="000000" w:themeColor="text1"/>
              </w:rPr>
              <w:t>759</w:t>
            </w:r>
          </w:p>
          <w:p w14:paraId="13E255C1" w14:textId="77777777" w:rsidR="00F46551" w:rsidRPr="00B12D48" w:rsidRDefault="00F46551" w:rsidP="00596B8C">
            <w:pPr>
              <w:pStyle w:val="Tabletext"/>
              <w:rPr>
                <w:rFonts w:eastAsia="Arial"/>
                <w:color w:val="000000" w:themeColor="text1"/>
              </w:rPr>
            </w:pPr>
            <w:r w:rsidRPr="00B12D48">
              <w:rPr>
                <w:rFonts w:eastAsia="Arial"/>
                <w:color w:val="000000" w:themeColor="text1"/>
              </w:rPr>
              <w:t>765</w:t>
            </w:r>
          </w:p>
          <w:p w14:paraId="6D008DD9" w14:textId="77777777" w:rsidR="00F46551" w:rsidRPr="00B12D48" w:rsidRDefault="00F46551" w:rsidP="00596B8C">
            <w:pPr>
              <w:pStyle w:val="Tabletext"/>
              <w:rPr>
                <w:rFonts w:eastAsia="Arial"/>
                <w:color w:val="000000" w:themeColor="text1"/>
              </w:rPr>
            </w:pPr>
            <w:r w:rsidRPr="00B12D48">
              <w:rPr>
                <w:rFonts w:eastAsia="Arial"/>
                <w:color w:val="000000" w:themeColor="text1"/>
              </w:rPr>
              <w:t>881</w:t>
            </w:r>
          </w:p>
          <w:p w14:paraId="494EBBA3" w14:textId="77777777" w:rsidR="00F46551" w:rsidRPr="00B12D48" w:rsidRDefault="00F46551" w:rsidP="00596B8C">
            <w:pPr>
              <w:pStyle w:val="Tabletext"/>
              <w:rPr>
                <w:rFonts w:eastAsia="Arial"/>
                <w:color w:val="000000" w:themeColor="text1"/>
              </w:rPr>
            </w:pPr>
            <w:r w:rsidRPr="00B12D48">
              <w:rPr>
                <w:rFonts w:eastAsia="Arial"/>
                <w:color w:val="000000" w:themeColor="text1"/>
              </w:rPr>
              <w:t>883</w:t>
            </w:r>
          </w:p>
          <w:p w14:paraId="6C813527" w14:textId="77777777" w:rsidR="00F46551" w:rsidRPr="00B12D48" w:rsidRDefault="00F46551" w:rsidP="00596B8C">
            <w:pPr>
              <w:pStyle w:val="Tabletext"/>
              <w:rPr>
                <w:rFonts w:eastAsia="Arial"/>
                <w:color w:val="000000" w:themeColor="text1"/>
              </w:rPr>
            </w:pPr>
            <w:r w:rsidRPr="00B12D48">
              <w:rPr>
                <w:rFonts w:eastAsia="Arial"/>
                <w:color w:val="000000" w:themeColor="text1"/>
              </w:rPr>
              <w:t>985</w:t>
            </w:r>
          </w:p>
          <w:p w14:paraId="33E10A50"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5B555D54" w14:textId="77777777" w:rsidR="00F46551" w:rsidRPr="00B12D48" w:rsidRDefault="00F46551" w:rsidP="00596B8C">
            <w:pPr>
              <w:pStyle w:val="Tabletext"/>
              <w:rPr>
                <w:color w:val="000000" w:themeColor="text1"/>
              </w:rPr>
            </w:pPr>
            <w:proofErr w:type="spellStart"/>
            <w:r w:rsidRPr="00B12D48">
              <w:rPr>
                <w:color w:val="000000" w:themeColor="text1"/>
              </w:rPr>
              <w:lastRenderedPageBreak/>
              <w:t>Jakeise</w:t>
            </w:r>
            <w:proofErr w:type="spellEnd"/>
            <w:r w:rsidRPr="00B12D48">
              <w:rPr>
                <w:color w:val="000000" w:themeColor="text1"/>
              </w:rPr>
              <w:t xml:space="preserve"> Moody</w:t>
            </w:r>
          </w:p>
        </w:tc>
      </w:tr>
      <w:tr w:rsidR="00B12D48" w:rsidRPr="00B12D48" w14:paraId="02E29E2C"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853CD7B" w14:textId="77777777" w:rsidR="00F46551" w:rsidRPr="00B12D48" w:rsidRDefault="00F46551" w:rsidP="00596B8C">
            <w:pPr>
              <w:pStyle w:val="Tabletext"/>
              <w:rPr>
                <w:color w:val="000000" w:themeColor="text1"/>
              </w:rPr>
            </w:pPr>
            <w:r w:rsidRPr="00B12D48">
              <w:rPr>
                <w:color w:val="000000" w:themeColor="text1"/>
              </w:rPr>
              <w:t>vPATHWAYSv2.1</w:t>
            </w:r>
          </w:p>
        </w:tc>
        <w:tc>
          <w:tcPr>
            <w:tcW w:w="1440" w:type="dxa"/>
            <w:tcBorders>
              <w:top w:val="single" w:sz="4" w:space="0" w:color="002776"/>
              <w:left w:val="single" w:sz="4" w:space="0" w:color="002776"/>
              <w:bottom w:val="single" w:sz="4" w:space="0" w:color="002776"/>
              <w:right w:val="single" w:sz="4" w:space="0" w:color="002776"/>
            </w:tcBorders>
          </w:tcPr>
          <w:p w14:paraId="21FEC592" w14:textId="77777777" w:rsidR="00F46551" w:rsidRPr="00B12D48" w:rsidRDefault="00F46551" w:rsidP="00596B8C">
            <w:pPr>
              <w:pStyle w:val="Tabletext"/>
              <w:rPr>
                <w:color w:val="000000" w:themeColor="text1"/>
              </w:rPr>
            </w:pPr>
            <w:r w:rsidRPr="00B12D48">
              <w:rPr>
                <w:color w:val="000000" w:themeColor="text1"/>
              </w:rPr>
              <w:t>1/13/2021</w:t>
            </w:r>
          </w:p>
        </w:tc>
        <w:tc>
          <w:tcPr>
            <w:tcW w:w="3690" w:type="dxa"/>
            <w:tcBorders>
              <w:top w:val="single" w:sz="4" w:space="0" w:color="002776"/>
              <w:left w:val="single" w:sz="4" w:space="0" w:color="002776"/>
              <w:bottom w:val="single" w:sz="4" w:space="0" w:color="002776"/>
              <w:right w:val="single" w:sz="4" w:space="0" w:color="002776"/>
            </w:tcBorders>
          </w:tcPr>
          <w:p w14:paraId="45EE3C5E"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Updated to address client comment 705, 668, 670 and 883</w:t>
            </w:r>
          </w:p>
        </w:tc>
        <w:tc>
          <w:tcPr>
            <w:tcW w:w="2055" w:type="dxa"/>
            <w:tcBorders>
              <w:top w:val="single" w:sz="4" w:space="0" w:color="002776"/>
              <w:left w:val="single" w:sz="4" w:space="0" w:color="002776"/>
              <w:bottom w:val="single" w:sz="4" w:space="0" w:color="002776"/>
              <w:right w:val="single" w:sz="4" w:space="0" w:color="002776"/>
            </w:tcBorders>
          </w:tcPr>
          <w:p w14:paraId="5F8EC32E"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262AFF37"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4ADAA506" w14:textId="77777777" w:rsidR="00F46551" w:rsidRPr="00B12D48" w:rsidRDefault="00F46551" w:rsidP="00596B8C">
            <w:pPr>
              <w:pStyle w:val="Tabletext"/>
              <w:rPr>
                <w:color w:val="000000" w:themeColor="text1"/>
              </w:rPr>
            </w:pPr>
            <w:r w:rsidRPr="00B12D48">
              <w:rPr>
                <w:color w:val="000000" w:themeColor="text1"/>
              </w:rPr>
              <w:t>vPATHWAYSv2.2</w:t>
            </w:r>
          </w:p>
        </w:tc>
        <w:tc>
          <w:tcPr>
            <w:tcW w:w="1440" w:type="dxa"/>
            <w:tcBorders>
              <w:top w:val="single" w:sz="4" w:space="0" w:color="002776"/>
              <w:left w:val="single" w:sz="4" w:space="0" w:color="002776"/>
              <w:bottom w:val="single" w:sz="4" w:space="0" w:color="002776"/>
              <w:right w:val="single" w:sz="4" w:space="0" w:color="002776"/>
            </w:tcBorders>
          </w:tcPr>
          <w:p w14:paraId="40F9A302" w14:textId="77777777" w:rsidR="00F46551" w:rsidRPr="00B12D48" w:rsidRDefault="00F46551" w:rsidP="00596B8C">
            <w:pPr>
              <w:pStyle w:val="Tabletext"/>
              <w:rPr>
                <w:color w:val="000000" w:themeColor="text1"/>
              </w:rPr>
            </w:pPr>
            <w:r w:rsidRPr="00B12D48">
              <w:rPr>
                <w:color w:val="000000" w:themeColor="text1"/>
              </w:rPr>
              <w:t>1/14/2021</w:t>
            </w:r>
          </w:p>
        </w:tc>
        <w:tc>
          <w:tcPr>
            <w:tcW w:w="3690" w:type="dxa"/>
            <w:tcBorders>
              <w:top w:val="single" w:sz="4" w:space="0" w:color="002776"/>
              <w:left w:val="single" w:sz="4" w:space="0" w:color="002776"/>
              <w:bottom w:val="single" w:sz="4" w:space="0" w:color="002776"/>
              <w:right w:val="single" w:sz="4" w:space="0" w:color="002776"/>
            </w:tcBorders>
          </w:tcPr>
          <w:p w14:paraId="43EF6DAD"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 xml:space="preserve">Updated to address client comment 883 and 985. </w:t>
            </w:r>
          </w:p>
        </w:tc>
        <w:tc>
          <w:tcPr>
            <w:tcW w:w="2055" w:type="dxa"/>
            <w:tcBorders>
              <w:top w:val="single" w:sz="4" w:space="0" w:color="002776"/>
              <w:left w:val="single" w:sz="4" w:space="0" w:color="002776"/>
              <w:bottom w:val="single" w:sz="4" w:space="0" w:color="002776"/>
              <w:right w:val="single" w:sz="4" w:space="0" w:color="002776"/>
            </w:tcBorders>
          </w:tcPr>
          <w:p w14:paraId="534F598B"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561CD3C4"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A8DB307" w14:textId="77777777" w:rsidR="00F46551" w:rsidRPr="00B12D48" w:rsidRDefault="00F46551" w:rsidP="00596B8C">
            <w:pPr>
              <w:pStyle w:val="Tabletext"/>
              <w:rPr>
                <w:color w:val="000000" w:themeColor="text1"/>
              </w:rPr>
            </w:pPr>
            <w:r w:rsidRPr="00B12D48">
              <w:rPr>
                <w:color w:val="000000" w:themeColor="text1"/>
              </w:rPr>
              <w:t>vPATHWAYSv2.3</w:t>
            </w:r>
          </w:p>
        </w:tc>
        <w:tc>
          <w:tcPr>
            <w:tcW w:w="1440" w:type="dxa"/>
            <w:tcBorders>
              <w:top w:val="single" w:sz="4" w:space="0" w:color="002776"/>
              <w:left w:val="single" w:sz="4" w:space="0" w:color="002776"/>
              <w:bottom w:val="single" w:sz="4" w:space="0" w:color="002776"/>
              <w:right w:val="single" w:sz="4" w:space="0" w:color="002776"/>
            </w:tcBorders>
          </w:tcPr>
          <w:p w14:paraId="0919E96A" w14:textId="77777777" w:rsidR="00F46551" w:rsidRPr="00B12D48" w:rsidRDefault="00F46551" w:rsidP="00596B8C">
            <w:pPr>
              <w:pStyle w:val="Tabletext"/>
              <w:rPr>
                <w:color w:val="000000" w:themeColor="text1"/>
              </w:rPr>
            </w:pPr>
            <w:r w:rsidRPr="00B12D48">
              <w:rPr>
                <w:color w:val="000000" w:themeColor="text1"/>
              </w:rPr>
              <w:t>1/14/2021</w:t>
            </w:r>
          </w:p>
        </w:tc>
        <w:tc>
          <w:tcPr>
            <w:tcW w:w="3690" w:type="dxa"/>
            <w:tcBorders>
              <w:top w:val="single" w:sz="4" w:space="0" w:color="002776"/>
              <w:left w:val="single" w:sz="4" w:space="0" w:color="002776"/>
              <w:bottom w:val="single" w:sz="4" w:space="0" w:color="002776"/>
              <w:right w:val="single" w:sz="4" w:space="0" w:color="002776"/>
            </w:tcBorders>
          </w:tcPr>
          <w:p w14:paraId="421C4121"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Updated to address client comment 670.</w:t>
            </w:r>
          </w:p>
        </w:tc>
        <w:tc>
          <w:tcPr>
            <w:tcW w:w="2055" w:type="dxa"/>
            <w:tcBorders>
              <w:top w:val="single" w:sz="4" w:space="0" w:color="002776"/>
              <w:left w:val="single" w:sz="4" w:space="0" w:color="002776"/>
              <w:bottom w:val="single" w:sz="4" w:space="0" w:color="002776"/>
              <w:right w:val="single" w:sz="4" w:space="0" w:color="002776"/>
            </w:tcBorders>
          </w:tcPr>
          <w:p w14:paraId="50FB5C9D"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617A2BC5"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2AF4F327" w14:textId="77777777" w:rsidR="00F46551" w:rsidRPr="00B12D48" w:rsidRDefault="00F46551" w:rsidP="00596B8C">
            <w:pPr>
              <w:pStyle w:val="Tabletext"/>
              <w:rPr>
                <w:color w:val="000000" w:themeColor="text1"/>
              </w:rPr>
            </w:pPr>
            <w:r w:rsidRPr="00B12D48">
              <w:rPr>
                <w:color w:val="000000" w:themeColor="text1"/>
              </w:rPr>
              <w:t>vPATHWAYSv2.4</w:t>
            </w:r>
          </w:p>
        </w:tc>
        <w:tc>
          <w:tcPr>
            <w:tcW w:w="1440" w:type="dxa"/>
            <w:tcBorders>
              <w:top w:val="single" w:sz="4" w:space="0" w:color="002776"/>
              <w:left w:val="single" w:sz="4" w:space="0" w:color="002776"/>
              <w:bottom w:val="single" w:sz="4" w:space="0" w:color="002776"/>
              <w:right w:val="single" w:sz="4" w:space="0" w:color="002776"/>
            </w:tcBorders>
          </w:tcPr>
          <w:p w14:paraId="1220D6B1" w14:textId="77777777" w:rsidR="00F46551" w:rsidRPr="00B12D48" w:rsidRDefault="00F46551" w:rsidP="00596B8C">
            <w:pPr>
              <w:pStyle w:val="Tabletext"/>
              <w:rPr>
                <w:color w:val="000000" w:themeColor="text1"/>
              </w:rPr>
            </w:pPr>
            <w:r w:rsidRPr="00B12D48">
              <w:rPr>
                <w:color w:val="000000" w:themeColor="text1"/>
              </w:rPr>
              <w:t>1/14/2021</w:t>
            </w:r>
          </w:p>
        </w:tc>
        <w:tc>
          <w:tcPr>
            <w:tcW w:w="3690" w:type="dxa"/>
            <w:tcBorders>
              <w:top w:val="single" w:sz="4" w:space="0" w:color="002776"/>
              <w:left w:val="single" w:sz="4" w:space="0" w:color="002776"/>
              <w:bottom w:val="single" w:sz="4" w:space="0" w:color="002776"/>
              <w:right w:val="single" w:sz="4" w:space="0" w:color="002776"/>
            </w:tcBorders>
          </w:tcPr>
          <w:p w14:paraId="10D90EA2"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Updated to address client comment 670.</w:t>
            </w:r>
          </w:p>
        </w:tc>
        <w:tc>
          <w:tcPr>
            <w:tcW w:w="2055" w:type="dxa"/>
            <w:tcBorders>
              <w:top w:val="single" w:sz="4" w:space="0" w:color="002776"/>
              <w:left w:val="single" w:sz="4" w:space="0" w:color="002776"/>
              <w:bottom w:val="single" w:sz="4" w:space="0" w:color="002776"/>
              <w:right w:val="single" w:sz="4" w:space="0" w:color="002776"/>
            </w:tcBorders>
          </w:tcPr>
          <w:p w14:paraId="72131785"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6DA19E03"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26EE187B" w14:textId="77777777" w:rsidR="00F46551" w:rsidRPr="00B12D48" w:rsidRDefault="00F46551" w:rsidP="00596B8C">
            <w:pPr>
              <w:pStyle w:val="Tabletext"/>
              <w:rPr>
                <w:color w:val="000000" w:themeColor="text1"/>
              </w:rPr>
            </w:pPr>
            <w:r w:rsidRPr="00B12D48">
              <w:rPr>
                <w:color w:val="000000" w:themeColor="text1"/>
              </w:rPr>
              <w:lastRenderedPageBreak/>
              <w:t>vPATHWAYSv2.5</w:t>
            </w:r>
          </w:p>
        </w:tc>
        <w:tc>
          <w:tcPr>
            <w:tcW w:w="1440" w:type="dxa"/>
            <w:tcBorders>
              <w:top w:val="single" w:sz="4" w:space="0" w:color="002776"/>
              <w:left w:val="single" w:sz="4" w:space="0" w:color="002776"/>
              <w:bottom w:val="single" w:sz="4" w:space="0" w:color="002776"/>
              <w:right w:val="single" w:sz="4" w:space="0" w:color="002776"/>
            </w:tcBorders>
          </w:tcPr>
          <w:p w14:paraId="172E0073" w14:textId="77777777" w:rsidR="00F46551" w:rsidRPr="00B12D48" w:rsidRDefault="00F46551" w:rsidP="00596B8C">
            <w:pPr>
              <w:pStyle w:val="Tabletext"/>
              <w:rPr>
                <w:color w:val="000000" w:themeColor="text1"/>
              </w:rPr>
            </w:pPr>
            <w:r w:rsidRPr="00B12D48">
              <w:rPr>
                <w:color w:val="000000" w:themeColor="text1"/>
              </w:rPr>
              <w:t>1/15/2021</w:t>
            </w:r>
          </w:p>
        </w:tc>
        <w:tc>
          <w:tcPr>
            <w:tcW w:w="3690" w:type="dxa"/>
            <w:tcBorders>
              <w:top w:val="single" w:sz="4" w:space="0" w:color="002776"/>
              <w:left w:val="single" w:sz="4" w:space="0" w:color="002776"/>
              <w:bottom w:val="single" w:sz="4" w:space="0" w:color="002776"/>
              <w:right w:val="single" w:sz="4" w:space="0" w:color="002776"/>
            </w:tcBorders>
          </w:tcPr>
          <w:p w14:paraId="5AD4067B"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Updated to address client comment 670 with updated narrative text.</w:t>
            </w:r>
          </w:p>
        </w:tc>
        <w:tc>
          <w:tcPr>
            <w:tcW w:w="2055" w:type="dxa"/>
            <w:tcBorders>
              <w:top w:val="single" w:sz="4" w:space="0" w:color="002776"/>
              <w:left w:val="single" w:sz="4" w:space="0" w:color="002776"/>
              <w:bottom w:val="single" w:sz="4" w:space="0" w:color="002776"/>
              <w:right w:val="single" w:sz="4" w:space="0" w:color="002776"/>
            </w:tcBorders>
          </w:tcPr>
          <w:p w14:paraId="13097A32"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7CD85891"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C37CEBA" w14:textId="77777777" w:rsidR="00F46551" w:rsidRPr="00B12D48" w:rsidRDefault="00F46551" w:rsidP="00596B8C">
            <w:pPr>
              <w:pStyle w:val="Tabletext"/>
              <w:rPr>
                <w:color w:val="000000" w:themeColor="text1"/>
              </w:rPr>
            </w:pPr>
            <w:r w:rsidRPr="00B12D48">
              <w:rPr>
                <w:color w:val="000000" w:themeColor="text1"/>
              </w:rPr>
              <w:t>vPATHWAYSv2.6</w:t>
            </w:r>
          </w:p>
        </w:tc>
        <w:tc>
          <w:tcPr>
            <w:tcW w:w="1440" w:type="dxa"/>
            <w:tcBorders>
              <w:top w:val="single" w:sz="4" w:space="0" w:color="002776"/>
              <w:left w:val="single" w:sz="4" w:space="0" w:color="002776"/>
              <w:bottom w:val="single" w:sz="4" w:space="0" w:color="002776"/>
              <w:right w:val="single" w:sz="4" w:space="0" w:color="002776"/>
            </w:tcBorders>
          </w:tcPr>
          <w:p w14:paraId="3402964E" w14:textId="77777777" w:rsidR="00F46551" w:rsidRPr="00B12D48" w:rsidRDefault="00F46551" w:rsidP="00596B8C">
            <w:pPr>
              <w:pStyle w:val="Tabletext"/>
              <w:rPr>
                <w:color w:val="000000" w:themeColor="text1"/>
              </w:rPr>
            </w:pPr>
            <w:r w:rsidRPr="00B12D48">
              <w:rPr>
                <w:color w:val="000000" w:themeColor="text1"/>
              </w:rPr>
              <w:t>3/8/2021</w:t>
            </w:r>
          </w:p>
        </w:tc>
        <w:tc>
          <w:tcPr>
            <w:tcW w:w="3690" w:type="dxa"/>
            <w:tcBorders>
              <w:top w:val="single" w:sz="4" w:space="0" w:color="002776"/>
              <w:left w:val="single" w:sz="4" w:space="0" w:color="002776"/>
              <w:bottom w:val="single" w:sz="4" w:space="0" w:color="002776"/>
              <w:right w:val="single" w:sz="4" w:space="0" w:color="002776"/>
            </w:tcBorders>
          </w:tcPr>
          <w:p w14:paraId="624CF4FE" w14:textId="77777777" w:rsidR="00F46551" w:rsidRPr="00B12D48" w:rsidRDefault="00F46551" w:rsidP="00596B8C">
            <w:pPr>
              <w:pStyle w:val="Tabletext"/>
              <w:rPr>
                <w:color w:val="000000" w:themeColor="text1"/>
              </w:rPr>
            </w:pPr>
            <w:r w:rsidRPr="00B12D48">
              <w:rPr>
                <w:color w:val="000000" w:themeColor="text1"/>
              </w:rPr>
              <w:t xml:space="preserve">Hyperlink updated from http://odis.dhs.ga.gov/Main/Default.aspx to </w:t>
            </w:r>
            <w:hyperlink r:id="rId17" w:history="1">
              <w:r w:rsidRPr="00B12D48">
                <w:rPr>
                  <w:rStyle w:val="Hyperlink"/>
                  <w:color w:val="000000" w:themeColor="text1"/>
                </w:rPr>
                <w:t>https://odis.dhs.ga.gov/General</w:t>
              </w:r>
            </w:hyperlink>
            <w:r w:rsidRPr="00B12D48">
              <w:rPr>
                <w:color w:val="000000" w:themeColor="text1"/>
              </w:rPr>
              <w:t>.</w:t>
            </w:r>
          </w:p>
          <w:p w14:paraId="3D5F9921"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17824D33"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16196851"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2CAB7FA" w14:textId="77777777" w:rsidR="00F46551" w:rsidRPr="00B12D48" w:rsidRDefault="00F46551" w:rsidP="00596B8C">
            <w:pPr>
              <w:pStyle w:val="Tabletext"/>
              <w:rPr>
                <w:color w:val="000000" w:themeColor="text1"/>
              </w:rPr>
            </w:pPr>
            <w:r w:rsidRPr="00B12D48">
              <w:rPr>
                <w:color w:val="000000" w:themeColor="text1"/>
              </w:rPr>
              <w:t>vPATHWAYSv2.7</w:t>
            </w:r>
          </w:p>
        </w:tc>
        <w:tc>
          <w:tcPr>
            <w:tcW w:w="1440" w:type="dxa"/>
            <w:tcBorders>
              <w:top w:val="single" w:sz="4" w:space="0" w:color="002776"/>
              <w:left w:val="single" w:sz="4" w:space="0" w:color="002776"/>
              <w:bottom w:val="single" w:sz="4" w:space="0" w:color="002776"/>
              <w:right w:val="single" w:sz="4" w:space="0" w:color="002776"/>
            </w:tcBorders>
          </w:tcPr>
          <w:p w14:paraId="0600AAB2" w14:textId="77777777" w:rsidR="00F46551" w:rsidRPr="00B12D48" w:rsidRDefault="00F46551" w:rsidP="00596B8C">
            <w:pPr>
              <w:pStyle w:val="Tabletext"/>
              <w:rPr>
                <w:color w:val="000000" w:themeColor="text1"/>
              </w:rPr>
            </w:pPr>
            <w:r w:rsidRPr="00B12D48">
              <w:rPr>
                <w:color w:val="000000" w:themeColor="text1"/>
              </w:rPr>
              <w:t>03/26/2021</w:t>
            </w:r>
          </w:p>
        </w:tc>
        <w:tc>
          <w:tcPr>
            <w:tcW w:w="3690" w:type="dxa"/>
            <w:tcBorders>
              <w:top w:val="single" w:sz="4" w:space="0" w:color="002776"/>
              <w:left w:val="single" w:sz="4" w:space="0" w:color="002776"/>
              <w:bottom w:val="single" w:sz="4" w:space="0" w:color="002776"/>
              <w:right w:val="single" w:sz="4" w:space="0" w:color="002776"/>
            </w:tcBorders>
          </w:tcPr>
          <w:p w14:paraId="62A11CF8" w14:textId="77777777" w:rsidR="00F46551" w:rsidRPr="00B12D48" w:rsidRDefault="00F46551" w:rsidP="00596B8C">
            <w:pPr>
              <w:pStyle w:val="Tabletext"/>
              <w:rPr>
                <w:color w:val="000000" w:themeColor="text1"/>
              </w:rPr>
            </w:pPr>
            <w:r w:rsidRPr="00B12D48">
              <w:rPr>
                <w:color w:val="000000" w:themeColor="text1"/>
              </w:rPr>
              <w:t>Modifying to reconcile with M&amp;O Design Document 20.0 updates deployed to Production with M&amp;O Release 20.0</w:t>
            </w:r>
          </w:p>
          <w:p w14:paraId="59E139AC"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 xml:space="preserve">Revised SNAP fragment in the Reporting Changes Section to reflect desired approach of the business reflected in the 20.0 design. </w:t>
            </w:r>
          </w:p>
        </w:tc>
        <w:tc>
          <w:tcPr>
            <w:tcW w:w="2055" w:type="dxa"/>
            <w:tcBorders>
              <w:top w:val="single" w:sz="4" w:space="0" w:color="002776"/>
              <w:left w:val="single" w:sz="4" w:space="0" w:color="002776"/>
              <w:bottom w:val="single" w:sz="4" w:space="0" w:color="002776"/>
              <w:right w:val="single" w:sz="4" w:space="0" w:color="002776"/>
            </w:tcBorders>
          </w:tcPr>
          <w:p w14:paraId="306E64AF"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13A0CAC7"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7C39DA0" w14:textId="77777777" w:rsidR="00F46551" w:rsidRPr="00B12D48" w:rsidRDefault="00F46551" w:rsidP="00596B8C">
            <w:pPr>
              <w:pStyle w:val="Tabletext"/>
              <w:rPr>
                <w:color w:val="000000" w:themeColor="text1"/>
              </w:rPr>
            </w:pPr>
            <w:r w:rsidRPr="00B12D48">
              <w:rPr>
                <w:color w:val="000000" w:themeColor="text1"/>
              </w:rPr>
              <w:t>vPATHWAYSv2.8</w:t>
            </w:r>
          </w:p>
        </w:tc>
        <w:tc>
          <w:tcPr>
            <w:tcW w:w="1440" w:type="dxa"/>
            <w:tcBorders>
              <w:top w:val="single" w:sz="4" w:space="0" w:color="002776"/>
              <w:left w:val="single" w:sz="4" w:space="0" w:color="002776"/>
              <w:bottom w:val="single" w:sz="4" w:space="0" w:color="002776"/>
              <w:right w:val="single" w:sz="4" w:space="0" w:color="002776"/>
            </w:tcBorders>
          </w:tcPr>
          <w:p w14:paraId="5682F7CA" w14:textId="77777777" w:rsidR="00F46551" w:rsidRPr="00B12D48" w:rsidRDefault="00F46551" w:rsidP="00596B8C">
            <w:pPr>
              <w:pStyle w:val="Tabletext"/>
              <w:rPr>
                <w:color w:val="000000" w:themeColor="text1"/>
              </w:rPr>
            </w:pPr>
            <w:r w:rsidRPr="00B12D48">
              <w:rPr>
                <w:color w:val="000000" w:themeColor="text1"/>
              </w:rPr>
              <w:t>4/14/2021</w:t>
            </w:r>
          </w:p>
        </w:tc>
        <w:tc>
          <w:tcPr>
            <w:tcW w:w="3690" w:type="dxa"/>
            <w:tcBorders>
              <w:top w:val="single" w:sz="4" w:space="0" w:color="002776"/>
              <w:left w:val="single" w:sz="4" w:space="0" w:color="002776"/>
              <w:bottom w:val="single" w:sz="4" w:space="0" w:color="002776"/>
              <w:right w:val="single" w:sz="4" w:space="0" w:color="002776"/>
            </w:tcBorders>
          </w:tcPr>
          <w:p w14:paraId="7968D31A" w14:textId="77777777" w:rsidR="00F46551" w:rsidRPr="00B12D48" w:rsidRDefault="00F46551" w:rsidP="00596B8C">
            <w:pPr>
              <w:pStyle w:val="Tabletext"/>
              <w:rPr>
                <w:color w:val="000000" w:themeColor="text1"/>
              </w:rPr>
            </w:pPr>
            <w:r w:rsidRPr="00B12D48">
              <w:rPr>
                <w:color w:val="000000" w:themeColor="text1"/>
              </w:rPr>
              <w:t xml:space="preserve">Updated for Defect number </w:t>
            </w:r>
            <w:proofErr w:type="gramStart"/>
            <w:r w:rsidRPr="00B12D48">
              <w:rPr>
                <w:color w:val="000000" w:themeColor="text1"/>
              </w:rPr>
              <w:t>110272</w:t>
            </w:r>
            <w:proofErr w:type="gramEnd"/>
          </w:p>
          <w:p w14:paraId="45777AAA" w14:textId="77777777" w:rsidR="00F46551" w:rsidRPr="00B12D48" w:rsidRDefault="00F46551" w:rsidP="00596B8C">
            <w:pPr>
              <w:pStyle w:val="Tabletext"/>
              <w:rPr>
                <w:rFonts w:eastAsia="Arial"/>
                <w:color w:val="000000" w:themeColor="text1"/>
              </w:rPr>
            </w:pPr>
            <w:r w:rsidRPr="00B12D48">
              <w:rPr>
                <w:color w:val="000000" w:themeColor="text1"/>
              </w:rPr>
              <w:t xml:space="preserve">Updated for Defect number </w:t>
            </w:r>
            <w:proofErr w:type="gramStart"/>
            <w:r w:rsidRPr="00B12D48">
              <w:rPr>
                <w:color w:val="000000" w:themeColor="text1"/>
              </w:rPr>
              <w:t>110761</w:t>
            </w:r>
            <w:proofErr w:type="gramEnd"/>
          </w:p>
          <w:p w14:paraId="13A9AD18" w14:textId="77777777" w:rsidR="00F46551" w:rsidRPr="00B12D48" w:rsidRDefault="00F46551" w:rsidP="00596B8C">
            <w:pPr>
              <w:pStyle w:val="Tabletext"/>
              <w:rPr>
                <w:rFonts w:eastAsia="Arial"/>
                <w:color w:val="000000" w:themeColor="text1"/>
              </w:rPr>
            </w:pPr>
            <w:r w:rsidRPr="00B12D48">
              <w:rPr>
                <w:rFonts w:eastAsia="Arial"/>
                <w:color w:val="000000" w:themeColor="text1"/>
              </w:rPr>
              <w:t>•</w:t>
            </w:r>
            <w:r w:rsidRPr="00B12D48">
              <w:rPr>
                <w:rFonts w:eastAsia="Arial"/>
                <w:color w:val="000000" w:themeColor="text1"/>
              </w:rPr>
              <w:tab/>
              <w:t>Update to "Information Helped Us" section header in 0048</w:t>
            </w:r>
          </w:p>
          <w:p w14:paraId="6F622352" w14:textId="77777777" w:rsidR="00F46551" w:rsidRPr="00B12D48" w:rsidRDefault="00F46551" w:rsidP="00596B8C">
            <w:pPr>
              <w:pStyle w:val="Tabletext"/>
              <w:rPr>
                <w:rFonts w:eastAsia="Arial"/>
                <w:color w:val="000000" w:themeColor="text1"/>
              </w:rPr>
            </w:pPr>
            <w:r w:rsidRPr="00B12D48">
              <w:rPr>
                <w:rFonts w:eastAsia="Arial"/>
                <w:color w:val="000000" w:themeColor="text1"/>
              </w:rPr>
              <w:t>•</w:t>
            </w:r>
            <w:r w:rsidRPr="00B12D48">
              <w:rPr>
                <w:rFonts w:eastAsia="Arial"/>
                <w:color w:val="000000" w:themeColor="text1"/>
              </w:rPr>
              <w:tab/>
              <w:t>N/A logic for Denial Reason and Policy reference in Benefit Summary table</w:t>
            </w:r>
          </w:p>
          <w:p w14:paraId="22F1E412" w14:textId="77777777" w:rsidR="00F46551" w:rsidRPr="00B12D48" w:rsidRDefault="00F46551" w:rsidP="00596B8C">
            <w:pPr>
              <w:pStyle w:val="Tabletext"/>
              <w:rPr>
                <w:rFonts w:eastAsia="Arial"/>
                <w:color w:val="000000" w:themeColor="text1"/>
              </w:rPr>
            </w:pPr>
            <w:r w:rsidRPr="00B12D48">
              <w:rPr>
                <w:rFonts w:eastAsia="Arial"/>
                <w:color w:val="000000" w:themeColor="text1"/>
              </w:rPr>
              <w:t>•</w:t>
            </w:r>
            <w:r w:rsidRPr="00B12D48">
              <w:rPr>
                <w:rFonts w:eastAsia="Arial"/>
                <w:color w:val="000000" w:themeColor="text1"/>
              </w:rPr>
              <w:tab/>
              <w:t>Q03 fragment update</w:t>
            </w:r>
          </w:p>
          <w:p w14:paraId="34C753F1" w14:textId="77777777" w:rsidR="00F46551" w:rsidRPr="00B12D48" w:rsidRDefault="00F46551" w:rsidP="00596B8C">
            <w:pPr>
              <w:pStyle w:val="Tabletext"/>
              <w:rPr>
                <w:rFonts w:eastAsia="Arial"/>
                <w:color w:val="000000" w:themeColor="text1"/>
              </w:rPr>
            </w:pPr>
            <w:r w:rsidRPr="00B12D48">
              <w:rPr>
                <w:color w:val="000000" w:themeColor="text1"/>
              </w:rPr>
              <w:t xml:space="preserve">Updated reporting changes section to remove </w:t>
            </w:r>
            <w:proofErr w:type="gramStart"/>
            <w:r w:rsidRPr="00B12D48">
              <w:rPr>
                <w:color w:val="000000" w:themeColor="text1"/>
              </w:rPr>
              <w:t>child care</w:t>
            </w:r>
            <w:proofErr w:type="gramEnd"/>
            <w:r w:rsidRPr="00B12D48">
              <w:rPr>
                <w:color w:val="000000" w:themeColor="text1"/>
              </w:rPr>
              <w:t xml:space="preserve"> fragment as part of defect 110800</w:t>
            </w:r>
          </w:p>
          <w:p w14:paraId="5DEC1060" w14:textId="77777777" w:rsidR="00F46551" w:rsidRPr="00B12D48" w:rsidRDefault="00F46551" w:rsidP="00596B8C">
            <w:pPr>
              <w:pStyle w:val="Tabletext"/>
              <w:rPr>
                <w:rFonts w:eastAsia="Arial"/>
                <w:color w:val="000000" w:themeColor="text1"/>
              </w:rPr>
            </w:pPr>
            <w:r w:rsidRPr="00B12D48">
              <w:rPr>
                <w:color w:val="000000" w:themeColor="text1"/>
              </w:rPr>
              <w:t xml:space="preserve">Updated reporting changes section to add the </w:t>
            </w:r>
            <w:proofErr w:type="gramStart"/>
            <w:r w:rsidRPr="00B12D48">
              <w:rPr>
                <w:color w:val="000000" w:themeColor="text1"/>
              </w:rPr>
              <w:t>child care</w:t>
            </w:r>
            <w:proofErr w:type="gramEnd"/>
            <w:r w:rsidRPr="00B12D48">
              <w:rPr>
                <w:color w:val="000000" w:themeColor="text1"/>
              </w:rPr>
              <w:t xml:space="preserve"> fragment to a new location as part of defect 110800</w:t>
            </w:r>
          </w:p>
          <w:p w14:paraId="443D2C2F" w14:textId="77777777" w:rsidR="00F46551" w:rsidRPr="00B12D48" w:rsidRDefault="00F46551" w:rsidP="00596B8C">
            <w:pPr>
              <w:pStyle w:val="Tabletext"/>
              <w:rPr>
                <w:color w:val="000000" w:themeColor="text1"/>
              </w:rPr>
            </w:pPr>
            <w:r w:rsidRPr="00B12D48">
              <w:rPr>
                <w:rFonts w:eastAsia="Arial"/>
                <w:color w:val="000000" w:themeColor="text1"/>
              </w:rPr>
              <w:t xml:space="preserve">Updated the important information section to remove the </w:t>
            </w:r>
            <w:proofErr w:type="gramStart"/>
            <w:r w:rsidRPr="00B12D48">
              <w:rPr>
                <w:rFonts w:eastAsia="Arial"/>
                <w:color w:val="000000" w:themeColor="text1"/>
              </w:rPr>
              <w:t>child care</w:t>
            </w:r>
            <w:proofErr w:type="gramEnd"/>
            <w:r w:rsidRPr="00B12D48">
              <w:rPr>
                <w:rFonts w:eastAsia="Arial"/>
                <w:color w:val="000000" w:themeColor="text1"/>
              </w:rPr>
              <w:t xml:space="preserve"> fragment regarding need for prompt hearing request </w:t>
            </w:r>
            <w:r w:rsidRPr="00B12D48">
              <w:rPr>
                <w:color w:val="000000" w:themeColor="text1"/>
              </w:rPr>
              <w:t>as part of defect 110800</w:t>
            </w:r>
          </w:p>
          <w:p w14:paraId="79D4E3D5" w14:textId="77777777" w:rsidR="00F46551" w:rsidRPr="00B12D48" w:rsidRDefault="00F46551" w:rsidP="00596B8C">
            <w:pPr>
              <w:pStyle w:val="Tabletext"/>
              <w:rPr>
                <w:rFonts w:eastAsia="Arial"/>
                <w:color w:val="000000" w:themeColor="text1"/>
              </w:rPr>
            </w:pPr>
            <w:r w:rsidRPr="00B12D48">
              <w:rPr>
                <w:rFonts w:eastAsia="Arial"/>
                <w:color w:val="000000" w:themeColor="text1"/>
              </w:rPr>
              <w:t xml:space="preserve">Updated fair hearing request section trigger logic as part of defect </w:t>
            </w:r>
            <w:proofErr w:type="gramStart"/>
            <w:r w:rsidRPr="00B12D48">
              <w:rPr>
                <w:rFonts w:eastAsia="Arial"/>
                <w:color w:val="000000" w:themeColor="text1"/>
              </w:rPr>
              <w:t>110800</w:t>
            </w:r>
            <w:proofErr w:type="gramEnd"/>
          </w:p>
          <w:p w14:paraId="77355DA2" w14:textId="77777777" w:rsidR="00F46551" w:rsidRPr="00B12D48" w:rsidRDefault="00F46551" w:rsidP="00596B8C">
            <w:pPr>
              <w:pStyle w:val="Tabletext"/>
              <w:rPr>
                <w:rFonts w:eastAsia="Arial"/>
                <w:color w:val="000000" w:themeColor="text1"/>
              </w:rPr>
            </w:pPr>
            <w:r w:rsidRPr="00B12D48">
              <w:rPr>
                <w:rFonts w:eastAsia="Arial"/>
                <w:color w:val="000000" w:themeColor="text1"/>
              </w:rPr>
              <w:t xml:space="preserve">Updated the fair hearing request section to remove the fragment with the OSAH link and any </w:t>
            </w:r>
            <w:proofErr w:type="gramStart"/>
            <w:r w:rsidRPr="00B12D48">
              <w:rPr>
                <w:rFonts w:eastAsia="Arial"/>
                <w:color w:val="000000" w:themeColor="text1"/>
              </w:rPr>
              <w:t>Child care</w:t>
            </w:r>
            <w:proofErr w:type="gramEnd"/>
            <w:r w:rsidRPr="00B12D48">
              <w:rPr>
                <w:rFonts w:eastAsia="Arial"/>
                <w:color w:val="000000" w:themeColor="text1"/>
              </w:rPr>
              <w:t xml:space="preserve"> specific fragments </w:t>
            </w:r>
            <w:r w:rsidRPr="00B12D48">
              <w:rPr>
                <w:color w:val="000000" w:themeColor="text1"/>
              </w:rPr>
              <w:t>as part of defect 110800</w:t>
            </w:r>
          </w:p>
          <w:p w14:paraId="55560869" w14:textId="77777777" w:rsidR="00F46551" w:rsidRPr="00B12D48" w:rsidRDefault="00F46551" w:rsidP="00596B8C">
            <w:pPr>
              <w:pStyle w:val="Tabletext"/>
              <w:rPr>
                <w:rFonts w:eastAsia="Arial"/>
                <w:color w:val="000000" w:themeColor="text1"/>
              </w:rPr>
            </w:pPr>
            <w:r w:rsidRPr="00B12D48">
              <w:rPr>
                <w:rFonts w:eastAsia="Arial"/>
                <w:color w:val="000000" w:themeColor="text1"/>
              </w:rPr>
              <w:lastRenderedPageBreak/>
              <w:t>Updated Appeal and Grievance section verbiage as part of defect 110800</w:t>
            </w:r>
          </w:p>
          <w:p w14:paraId="608D8806" w14:textId="2608DD44" w:rsidR="00F46551" w:rsidRPr="00B12D48" w:rsidRDefault="00F46551" w:rsidP="00596B8C">
            <w:pPr>
              <w:pStyle w:val="Tabletext"/>
              <w:rPr>
                <w:rFonts w:eastAsia="Arial"/>
                <w:color w:val="000000" w:themeColor="text1"/>
              </w:rPr>
            </w:pPr>
            <w:r w:rsidRPr="00B12D48">
              <w:rPr>
                <w:rFonts w:eastAsia="Arial"/>
                <w:color w:val="000000" w:themeColor="text1"/>
              </w:rPr>
              <w:t xml:space="preserve">Updated fragment “If your </w:t>
            </w:r>
            <w:r w:rsidR="00870FE1" w:rsidRPr="00B12D48">
              <w:rPr>
                <w:rFonts w:eastAsia="Arial"/>
                <w:color w:val="000000" w:themeColor="text1"/>
              </w:rPr>
              <w:t>circumstances</w:t>
            </w:r>
            <w:r w:rsidRPr="00B12D48">
              <w:rPr>
                <w:rFonts w:eastAsia="Arial"/>
                <w:color w:val="000000" w:themeColor="text1"/>
              </w:rPr>
              <w:t>…” in the Denial section to not display for MA, FS, or TF as part of defect 110835.</w:t>
            </w:r>
          </w:p>
          <w:p w14:paraId="30A82CE4"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3ECEF115" w14:textId="77777777" w:rsidR="00F46551" w:rsidRPr="00B12D48" w:rsidRDefault="00F46551" w:rsidP="00596B8C">
            <w:pPr>
              <w:pStyle w:val="Tabletext"/>
              <w:rPr>
                <w:color w:val="000000" w:themeColor="text1"/>
              </w:rPr>
            </w:pPr>
            <w:proofErr w:type="spellStart"/>
            <w:r w:rsidRPr="00B12D48">
              <w:rPr>
                <w:color w:val="000000" w:themeColor="text1"/>
              </w:rPr>
              <w:lastRenderedPageBreak/>
              <w:t>Jakeise</w:t>
            </w:r>
            <w:proofErr w:type="spellEnd"/>
            <w:r w:rsidRPr="00B12D48">
              <w:rPr>
                <w:color w:val="000000" w:themeColor="text1"/>
              </w:rPr>
              <w:t xml:space="preserve"> Moody</w:t>
            </w:r>
          </w:p>
          <w:p w14:paraId="24038CB2" w14:textId="77777777" w:rsidR="00F46551" w:rsidRPr="00B12D48" w:rsidRDefault="00F46551" w:rsidP="00596B8C">
            <w:pPr>
              <w:pStyle w:val="Tabletext"/>
              <w:rPr>
                <w:color w:val="000000" w:themeColor="text1"/>
              </w:rPr>
            </w:pPr>
          </w:p>
          <w:p w14:paraId="373948E1" w14:textId="77777777" w:rsidR="00F46551" w:rsidRPr="00B12D48" w:rsidRDefault="00F46551" w:rsidP="00596B8C">
            <w:pPr>
              <w:pStyle w:val="Tabletext"/>
              <w:rPr>
                <w:color w:val="000000" w:themeColor="text1"/>
              </w:rPr>
            </w:pPr>
          </w:p>
          <w:p w14:paraId="2BADACC4" w14:textId="77777777" w:rsidR="00F46551" w:rsidRPr="00B12D48" w:rsidRDefault="00F46551" w:rsidP="00596B8C">
            <w:pPr>
              <w:pStyle w:val="Tabletext"/>
              <w:rPr>
                <w:color w:val="000000" w:themeColor="text1"/>
              </w:rPr>
            </w:pPr>
          </w:p>
          <w:p w14:paraId="40C9AA8D" w14:textId="77777777" w:rsidR="00F46551" w:rsidRPr="00B12D48" w:rsidRDefault="00F46551" w:rsidP="00596B8C">
            <w:pPr>
              <w:pStyle w:val="Tabletext"/>
              <w:rPr>
                <w:color w:val="000000" w:themeColor="text1"/>
              </w:rPr>
            </w:pPr>
            <w:r w:rsidRPr="00B12D48">
              <w:rPr>
                <w:color w:val="000000" w:themeColor="text1"/>
              </w:rPr>
              <w:t xml:space="preserve">Mark </w:t>
            </w:r>
            <w:proofErr w:type="spellStart"/>
            <w:r w:rsidRPr="00B12D48">
              <w:rPr>
                <w:color w:val="000000" w:themeColor="text1"/>
              </w:rPr>
              <w:t>Gonyea</w:t>
            </w:r>
            <w:proofErr w:type="spellEnd"/>
          </w:p>
        </w:tc>
      </w:tr>
      <w:tr w:rsidR="00B12D48" w:rsidRPr="00B12D48" w14:paraId="50AC3CA5"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1A8FE8D2" w14:textId="77777777" w:rsidR="00F46551" w:rsidRPr="00B12D48" w:rsidRDefault="00F46551" w:rsidP="00596B8C">
            <w:pPr>
              <w:pStyle w:val="Tabletext"/>
              <w:rPr>
                <w:color w:val="000000" w:themeColor="text1"/>
              </w:rPr>
            </w:pPr>
            <w:r w:rsidRPr="00B12D48">
              <w:rPr>
                <w:color w:val="000000" w:themeColor="text1"/>
              </w:rPr>
              <w:t>vPATHWAYSv2.9</w:t>
            </w:r>
          </w:p>
        </w:tc>
        <w:tc>
          <w:tcPr>
            <w:tcW w:w="1440" w:type="dxa"/>
            <w:tcBorders>
              <w:top w:val="single" w:sz="4" w:space="0" w:color="002776"/>
              <w:left w:val="single" w:sz="4" w:space="0" w:color="002776"/>
              <w:bottom w:val="single" w:sz="4" w:space="0" w:color="002776"/>
              <w:right w:val="single" w:sz="4" w:space="0" w:color="002776"/>
            </w:tcBorders>
          </w:tcPr>
          <w:p w14:paraId="1DE3806E" w14:textId="77777777" w:rsidR="00F46551" w:rsidRPr="00B12D48" w:rsidRDefault="00F46551" w:rsidP="00596B8C">
            <w:pPr>
              <w:pStyle w:val="Tabletext"/>
              <w:rPr>
                <w:color w:val="000000" w:themeColor="text1"/>
              </w:rPr>
            </w:pPr>
            <w:r w:rsidRPr="00B12D48">
              <w:rPr>
                <w:color w:val="000000" w:themeColor="text1"/>
              </w:rPr>
              <w:t>4/23/2021</w:t>
            </w:r>
          </w:p>
        </w:tc>
        <w:tc>
          <w:tcPr>
            <w:tcW w:w="3690" w:type="dxa"/>
            <w:tcBorders>
              <w:top w:val="single" w:sz="4" w:space="0" w:color="002776"/>
              <w:left w:val="single" w:sz="4" w:space="0" w:color="002776"/>
              <w:bottom w:val="single" w:sz="4" w:space="0" w:color="002776"/>
              <w:right w:val="single" w:sz="4" w:space="0" w:color="002776"/>
            </w:tcBorders>
          </w:tcPr>
          <w:p w14:paraId="3BC2C205" w14:textId="77777777" w:rsidR="00F46551" w:rsidRPr="00B12D48" w:rsidRDefault="00F46551" w:rsidP="00596B8C">
            <w:pPr>
              <w:pStyle w:val="Tabletext"/>
              <w:rPr>
                <w:color w:val="000000" w:themeColor="text1"/>
              </w:rPr>
            </w:pPr>
            <w:r w:rsidRPr="00B12D48">
              <w:rPr>
                <w:color w:val="000000" w:themeColor="text1"/>
              </w:rPr>
              <w:t>Modified “right to a fair hearing” verbiage to remove an extra “to” per State Review Comment ID 1524</w:t>
            </w:r>
          </w:p>
          <w:p w14:paraId="399A0D4A" w14:textId="77777777" w:rsidR="00F46551" w:rsidRPr="00B12D48" w:rsidRDefault="00F46551" w:rsidP="00596B8C">
            <w:pPr>
              <w:pStyle w:val="Tabletext"/>
              <w:rPr>
                <w:color w:val="000000" w:themeColor="text1"/>
              </w:rPr>
            </w:pPr>
          </w:p>
          <w:p w14:paraId="65FC90B2"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Modified “Grievance or Fair Hearing” section to align font and size with the rest of the document per State Review Comment ID 1534</w:t>
            </w:r>
          </w:p>
        </w:tc>
        <w:tc>
          <w:tcPr>
            <w:tcW w:w="2055" w:type="dxa"/>
            <w:tcBorders>
              <w:top w:val="single" w:sz="4" w:space="0" w:color="002776"/>
              <w:left w:val="single" w:sz="4" w:space="0" w:color="002776"/>
              <w:bottom w:val="single" w:sz="4" w:space="0" w:color="002776"/>
              <w:right w:val="single" w:sz="4" w:space="0" w:color="002776"/>
            </w:tcBorders>
          </w:tcPr>
          <w:p w14:paraId="2547DB13" w14:textId="77777777" w:rsidR="00F46551" w:rsidRPr="00B12D48" w:rsidRDefault="00F46551" w:rsidP="00596B8C">
            <w:pPr>
              <w:pStyle w:val="Tabletext"/>
              <w:rPr>
                <w:color w:val="000000" w:themeColor="text1"/>
              </w:rPr>
            </w:pPr>
            <w:r w:rsidRPr="00B12D48">
              <w:rPr>
                <w:color w:val="000000" w:themeColor="text1"/>
              </w:rPr>
              <w:t>John Wood</w:t>
            </w:r>
          </w:p>
        </w:tc>
      </w:tr>
      <w:tr w:rsidR="00B12D48" w:rsidRPr="00B12D48" w14:paraId="457A931C"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7A9F707C" w14:textId="77777777" w:rsidR="00F46551" w:rsidRPr="00B12D48" w:rsidRDefault="00F46551" w:rsidP="00596B8C">
            <w:pPr>
              <w:pStyle w:val="Tabletext"/>
              <w:rPr>
                <w:color w:val="000000" w:themeColor="text1"/>
              </w:rPr>
            </w:pPr>
            <w:r w:rsidRPr="00B12D48">
              <w:rPr>
                <w:color w:val="000000" w:themeColor="text1"/>
              </w:rPr>
              <w:t>vPATHWAYSv4.0</w:t>
            </w:r>
          </w:p>
          <w:p w14:paraId="51AB507D" w14:textId="77777777" w:rsidR="00F46551" w:rsidRPr="00B12D48" w:rsidRDefault="00F46551" w:rsidP="00596B8C">
            <w:pPr>
              <w:pStyle w:val="Tabletext"/>
              <w:rPr>
                <w:color w:val="000000" w:themeColor="text1"/>
              </w:rPr>
            </w:pPr>
          </w:p>
        </w:tc>
        <w:tc>
          <w:tcPr>
            <w:tcW w:w="1440" w:type="dxa"/>
            <w:tcBorders>
              <w:top w:val="single" w:sz="4" w:space="0" w:color="002776"/>
              <w:left w:val="single" w:sz="4" w:space="0" w:color="002776"/>
              <w:bottom w:val="single" w:sz="4" w:space="0" w:color="002776"/>
              <w:right w:val="single" w:sz="4" w:space="0" w:color="002776"/>
            </w:tcBorders>
          </w:tcPr>
          <w:p w14:paraId="343BA699" w14:textId="77777777" w:rsidR="00F46551" w:rsidRPr="00B12D48" w:rsidRDefault="00F46551" w:rsidP="00596B8C">
            <w:pPr>
              <w:pStyle w:val="Tabletext"/>
              <w:rPr>
                <w:color w:val="000000" w:themeColor="text1"/>
              </w:rPr>
            </w:pPr>
            <w:r w:rsidRPr="00B12D48">
              <w:rPr>
                <w:color w:val="000000" w:themeColor="text1"/>
              </w:rPr>
              <w:t>4/28/2021</w:t>
            </w:r>
          </w:p>
        </w:tc>
        <w:tc>
          <w:tcPr>
            <w:tcW w:w="3690" w:type="dxa"/>
            <w:tcBorders>
              <w:top w:val="single" w:sz="4" w:space="0" w:color="002776"/>
              <w:left w:val="single" w:sz="4" w:space="0" w:color="002776"/>
              <w:bottom w:val="single" w:sz="4" w:space="0" w:color="002776"/>
              <w:right w:val="single" w:sz="4" w:space="0" w:color="002776"/>
            </w:tcBorders>
          </w:tcPr>
          <w:p w14:paraId="6F731797" w14:textId="77777777" w:rsidR="00F46551" w:rsidRPr="00B12D48" w:rsidRDefault="00F46551" w:rsidP="00596B8C">
            <w:pPr>
              <w:pStyle w:val="Tabletext"/>
              <w:rPr>
                <w:color w:val="000000" w:themeColor="text1"/>
              </w:rPr>
            </w:pPr>
            <w:r w:rsidRPr="00B12D48">
              <w:rPr>
                <w:color w:val="000000" w:themeColor="text1"/>
              </w:rPr>
              <w:t xml:space="preserve">Removed two instances of duplication of a fragment as part of defect </w:t>
            </w:r>
            <w:proofErr w:type="gramStart"/>
            <w:r w:rsidRPr="00B12D48">
              <w:rPr>
                <w:color w:val="000000" w:themeColor="text1"/>
              </w:rPr>
              <w:t>111122</w:t>
            </w:r>
            <w:proofErr w:type="gramEnd"/>
          </w:p>
          <w:p w14:paraId="2D5CFE28" w14:textId="77777777" w:rsidR="00F46551" w:rsidRPr="00B12D48" w:rsidRDefault="00F46551" w:rsidP="00596B8C">
            <w:pPr>
              <w:pStyle w:val="Tabletext"/>
              <w:rPr>
                <w:color w:val="000000" w:themeColor="text1"/>
              </w:rPr>
            </w:pPr>
          </w:p>
          <w:p w14:paraId="638F1993" w14:textId="77777777" w:rsidR="00F46551" w:rsidRPr="00B12D48" w:rsidRDefault="00F46551" w:rsidP="00596B8C">
            <w:pPr>
              <w:pStyle w:val="Tabletext"/>
              <w:rPr>
                <w:color w:val="000000" w:themeColor="text1"/>
              </w:rPr>
            </w:pPr>
            <w:r w:rsidRPr="00B12D48">
              <w:rPr>
                <w:color w:val="000000" w:themeColor="text1"/>
              </w:rPr>
              <w:t>Corrected capitalization of “food stamp” to “Food Stamp” as part of defect 111121.</w:t>
            </w:r>
          </w:p>
          <w:p w14:paraId="03D4FC77" w14:textId="77777777" w:rsidR="00F46551" w:rsidRPr="00B12D48" w:rsidRDefault="00F46551" w:rsidP="00596B8C">
            <w:pPr>
              <w:pStyle w:val="Tabletext"/>
              <w:rPr>
                <w:color w:val="000000" w:themeColor="text1"/>
              </w:rPr>
            </w:pPr>
          </w:p>
          <w:p w14:paraId="1CE60F77" w14:textId="77777777" w:rsidR="00F46551" w:rsidRPr="00B12D48" w:rsidRDefault="00F46551" w:rsidP="00596B8C">
            <w:pPr>
              <w:pStyle w:val="Tabletext"/>
              <w:rPr>
                <w:color w:val="000000" w:themeColor="text1"/>
              </w:rPr>
            </w:pPr>
            <w:r w:rsidRPr="00B12D48">
              <w:rPr>
                <w:color w:val="000000" w:themeColor="text1"/>
              </w:rPr>
              <w:t>Updated SNAP fragment on gambling winnings as part of defect 111250</w:t>
            </w:r>
          </w:p>
          <w:p w14:paraId="40EBFE7B" w14:textId="77777777" w:rsidR="00F46551" w:rsidRPr="00B12D48" w:rsidRDefault="00F46551" w:rsidP="00596B8C">
            <w:pPr>
              <w:pStyle w:val="Tabletext"/>
              <w:rPr>
                <w:color w:val="000000" w:themeColor="text1"/>
              </w:rPr>
            </w:pPr>
          </w:p>
          <w:p w14:paraId="388E7BA4" w14:textId="77777777" w:rsidR="00F46551" w:rsidRPr="00B12D48" w:rsidRDefault="00F46551" w:rsidP="00596B8C">
            <w:pPr>
              <w:pStyle w:val="Tabletext"/>
              <w:rPr>
                <w:color w:val="000000" w:themeColor="text1"/>
              </w:rPr>
            </w:pPr>
            <w:r w:rsidRPr="00B12D48">
              <w:rPr>
                <w:color w:val="000000" w:themeColor="text1"/>
              </w:rPr>
              <w:t>Removed references to LIHEAP program from Fair Hearing section as part of defect 110754.</w:t>
            </w:r>
          </w:p>
          <w:p w14:paraId="4D2A1CF1" w14:textId="77777777" w:rsidR="00F46551" w:rsidRPr="00B12D48" w:rsidRDefault="00F46551" w:rsidP="00596B8C">
            <w:pPr>
              <w:pStyle w:val="Tabletext"/>
              <w:rPr>
                <w:color w:val="000000" w:themeColor="text1"/>
              </w:rPr>
            </w:pPr>
          </w:p>
          <w:p w14:paraId="63A525A3"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 xml:space="preserve">Refined notice header agency name alignment as part of defect 110754. </w:t>
            </w:r>
          </w:p>
        </w:tc>
        <w:tc>
          <w:tcPr>
            <w:tcW w:w="2055" w:type="dxa"/>
            <w:tcBorders>
              <w:top w:val="single" w:sz="4" w:space="0" w:color="002776"/>
              <w:left w:val="single" w:sz="4" w:space="0" w:color="002776"/>
              <w:bottom w:val="single" w:sz="4" w:space="0" w:color="002776"/>
              <w:right w:val="single" w:sz="4" w:space="0" w:color="002776"/>
            </w:tcBorders>
          </w:tcPr>
          <w:p w14:paraId="51A1C11F" w14:textId="77777777" w:rsidR="00F46551" w:rsidRPr="00B12D48" w:rsidRDefault="00F46551" w:rsidP="00596B8C">
            <w:pPr>
              <w:pStyle w:val="Tabletext"/>
              <w:rPr>
                <w:color w:val="000000" w:themeColor="text1"/>
              </w:rPr>
            </w:pPr>
            <w:r w:rsidRPr="00B12D48">
              <w:rPr>
                <w:color w:val="000000" w:themeColor="text1"/>
              </w:rPr>
              <w:t>John Wood</w:t>
            </w:r>
          </w:p>
        </w:tc>
      </w:tr>
      <w:tr w:rsidR="00B12D48" w:rsidRPr="00B12D48" w14:paraId="7E3E344C"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0A6A72A4" w14:textId="77777777" w:rsidR="00F46551" w:rsidRPr="00B12D48" w:rsidRDefault="00F46551" w:rsidP="00596B8C">
            <w:pPr>
              <w:pStyle w:val="Tabletext"/>
              <w:rPr>
                <w:color w:val="000000" w:themeColor="text1"/>
              </w:rPr>
            </w:pPr>
            <w:r w:rsidRPr="00B12D48">
              <w:rPr>
                <w:color w:val="000000" w:themeColor="text1"/>
              </w:rPr>
              <w:t>vPATHWAYSv4.1</w:t>
            </w:r>
          </w:p>
        </w:tc>
        <w:tc>
          <w:tcPr>
            <w:tcW w:w="1440" w:type="dxa"/>
            <w:tcBorders>
              <w:top w:val="single" w:sz="4" w:space="0" w:color="002776"/>
              <w:left w:val="single" w:sz="4" w:space="0" w:color="002776"/>
              <w:bottom w:val="single" w:sz="4" w:space="0" w:color="002776"/>
              <w:right w:val="single" w:sz="4" w:space="0" w:color="002776"/>
            </w:tcBorders>
          </w:tcPr>
          <w:p w14:paraId="30BCAC69" w14:textId="77777777" w:rsidR="00F46551" w:rsidRPr="00B12D48" w:rsidRDefault="00F46551" w:rsidP="00596B8C">
            <w:pPr>
              <w:pStyle w:val="Tabletext"/>
              <w:rPr>
                <w:color w:val="000000" w:themeColor="text1"/>
              </w:rPr>
            </w:pPr>
            <w:r w:rsidRPr="00B12D48">
              <w:rPr>
                <w:color w:val="000000" w:themeColor="text1"/>
              </w:rPr>
              <w:t>5/6/2021</w:t>
            </w:r>
          </w:p>
        </w:tc>
        <w:tc>
          <w:tcPr>
            <w:tcW w:w="3690" w:type="dxa"/>
            <w:tcBorders>
              <w:top w:val="single" w:sz="4" w:space="0" w:color="002776"/>
              <w:left w:val="single" w:sz="4" w:space="0" w:color="002776"/>
              <w:bottom w:val="single" w:sz="4" w:space="0" w:color="002776"/>
              <w:right w:val="single" w:sz="4" w:space="0" w:color="002776"/>
            </w:tcBorders>
          </w:tcPr>
          <w:p w14:paraId="512EFFC6"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Removed LIHEAP Checkbox per State Review Comment 1678. Reconciled with R2 version.</w:t>
            </w:r>
          </w:p>
        </w:tc>
        <w:tc>
          <w:tcPr>
            <w:tcW w:w="2055" w:type="dxa"/>
            <w:tcBorders>
              <w:top w:val="single" w:sz="4" w:space="0" w:color="002776"/>
              <w:left w:val="single" w:sz="4" w:space="0" w:color="002776"/>
              <w:bottom w:val="single" w:sz="4" w:space="0" w:color="002776"/>
              <w:right w:val="single" w:sz="4" w:space="0" w:color="002776"/>
            </w:tcBorders>
          </w:tcPr>
          <w:p w14:paraId="131741A6" w14:textId="77777777" w:rsidR="00F46551" w:rsidRPr="00B12D48" w:rsidRDefault="00F46551" w:rsidP="00596B8C">
            <w:pPr>
              <w:pStyle w:val="Tabletext"/>
              <w:rPr>
                <w:color w:val="000000" w:themeColor="text1"/>
              </w:rPr>
            </w:pPr>
            <w:r w:rsidRPr="00B12D48">
              <w:rPr>
                <w:color w:val="000000" w:themeColor="text1"/>
              </w:rPr>
              <w:t>John Wood</w:t>
            </w:r>
          </w:p>
        </w:tc>
      </w:tr>
      <w:tr w:rsidR="00B12D48" w:rsidRPr="00B12D48" w14:paraId="56751D99"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3695440" w14:textId="77777777" w:rsidR="00F46551" w:rsidRPr="00B12D48" w:rsidRDefault="00F46551" w:rsidP="00596B8C">
            <w:pPr>
              <w:pStyle w:val="Tabletext"/>
              <w:rPr>
                <w:color w:val="000000" w:themeColor="text1"/>
              </w:rPr>
            </w:pPr>
            <w:r w:rsidRPr="00B12D48">
              <w:rPr>
                <w:color w:val="000000" w:themeColor="text1"/>
              </w:rPr>
              <w:t>vPATHWAYSv4.2</w:t>
            </w:r>
          </w:p>
        </w:tc>
        <w:tc>
          <w:tcPr>
            <w:tcW w:w="1440" w:type="dxa"/>
            <w:tcBorders>
              <w:top w:val="single" w:sz="4" w:space="0" w:color="002776"/>
              <w:left w:val="single" w:sz="4" w:space="0" w:color="002776"/>
              <w:bottom w:val="single" w:sz="4" w:space="0" w:color="002776"/>
              <w:right w:val="single" w:sz="4" w:space="0" w:color="002776"/>
            </w:tcBorders>
          </w:tcPr>
          <w:p w14:paraId="6AD1F2D7" w14:textId="77777777" w:rsidR="00F46551" w:rsidRPr="00B12D48" w:rsidRDefault="00F46551" w:rsidP="00596B8C">
            <w:pPr>
              <w:pStyle w:val="Tabletext"/>
              <w:rPr>
                <w:color w:val="000000" w:themeColor="text1"/>
              </w:rPr>
            </w:pPr>
            <w:r w:rsidRPr="00B12D48">
              <w:rPr>
                <w:color w:val="000000" w:themeColor="text1"/>
              </w:rPr>
              <w:t>5/12/2021</w:t>
            </w:r>
          </w:p>
        </w:tc>
        <w:tc>
          <w:tcPr>
            <w:tcW w:w="3690" w:type="dxa"/>
            <w:tcBorders>
              <w:top w:val="single" w:sz="4" w:space="0" w:color="002776"/>
              <w:left w:val="single" w:sz="4" w:space="0" w:color="002776"/>
              <w:bottom w:val="single" w:sz="4" w:space="0" w:color="002776"/>
              <w:right w:val="single" w:sz="4" w:space="0" w:color="002776"/>
            </w:tcBorders>
          </w:tcPr>
          <w:p w14:paraId="135E08E9" w14:textId="77777777" w:rsidR="00F46551" w:rsidRPr="00B12D48" w:rsidRDefault="00F46551" w:rsidP="00596B8C">
            <w:pPr>
              <w:pStyle w:val="Tabletext"/>
              <w:rPr>
                <w:color w:val="000000" w:themeColor="text1"/>
              </w:rPr>
            </w:pPr>
            <w:r w:rsidRPr="00B12D48">
              <w:rPr>
                <w:color w:val="000000" w:themeColor="text1"/>
              </w:rPr>
              <w:t>Re-ordered fragments in Reporting Changes and Continuing Benefits sections as part of defect 111392.</w:t>
            </w:r>
          </w:p>
          <w:p w14:paraId="19888E37" w14:textId="77777777" w:rsidR="00F46551" w:rsidRPr="00B12D48" w:rsidRDefault="00F46551" w:rsidP="00596B8C">
            <w:pPr>
              <w:pStyle w:val="Tabletext"/>
              <w:rPr>
                <w:color w:val="000000" w:themeColor="text1"/>
              </w:rPr>
            </w:pPr>
          </w:p>
          <w:p w14:paraId="26C496F8" w14:textId="77777777" w:rsidR="00F46551" w:rsidRPr="00B12D48" w:rsidRDefault="00F46551" w:rsidP="00596B8C">
            <w:pPr>
              <w:pStyle w:val="Tabletext"/>
              <w:rPr>
                <w:color w:val="000000" w:themeColor="text1"/>
              </w:rPr>
            </w:pPr>
            <w:r w:rsidRPr="00B12D48">
              <w:rPr>
                <w:color w:val="000000" w:themeColor="text1"/>
              </w:rPr>
              <w:t xml:space="preserve">Added headers for Food Stamps, TANF, and Medical Assistance </w:t>
            </w:r>
            <w:r w:rsidRPr="00B12D48">
              <w:rPr>
                <w:color w:val="000000" w:themeColor="text1"/>
              </w:rPr>
              <w:lastRenderedPageBreak/>
              <w:t>fragments in the Subsequent Text, Continuing Benefits and Reporting Changes sections as part of defect 111392.</w:t>
            </w:r>
          </w:p>
          <w:p w14:paraId="5EE06A67" w14:textId="77777777" w:rsidR="00F46551" w:rsidRPr="00B12D48" w:rsidRDefault="00F46551" w:rsidP="00596B8C">
            <w:pPr>
              <w:pStyle w:val="Tabletext"/>
              <w:rPr>
                <w:color w:val="000000" w:themeColor="text1"/>
              </w:rPr>
            </w:pPr>
          </w:p>
          <w:p w14:paraId="625EE81A"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Revised Benefit Summary table row ordering as part of defect 112574.</w:t>
            </w:r>
          </w:p>
        </w:tc>
        <w:tc>
          <w:tcPr>
            <w:tcW w:w="2055" w:type="dxa"/>
            <w:tcBorders>
              <w:top w:val="single" w:sz="4" w:space="0" w:color="002776"/>
              <w:left w:val="single" w:sz="4" w:space="0" w:color="002776"/>
              <w:bottom w:val="single" w:sz="4" w:space="0" w:color="002776"/>
              <w:right w:val="single" w:sz="4" w:space="0" w:color="002776"/>
            </w:tcBorders>
          </w:tcPr>
          <w:p w14:paraId="6DFB22DB" w14:textId="77777777" w:rsidR="00F46551" w:rsidRPr="00B12D48" w:rsidRDefault="00F46551" w:rsidP="00596B8C">
            <w:pPr>
              <w:pStyle w:val="Tabletext"/>
              <w:rPr>
                <w:color w:val="000000" w:themeColor="text1"/>
              </w:rPr>
            </w:pPr>
            <w:proofErr w:type="spellStart"/>
            <w:r w:rsidRPr="00B12D48">
              <w:rPr>
                <w:color w:val="000000" w:themeColor="text1"/>
              </w:rPr>
              <w:lastRenderedPageBreak/>
              <w:t>Jakeise</w:t>
            </w:r>
            <w:proofErr w:type="spellEnd"/>
            <w:r w:rsidRPr="00B12D48">
              <w:rPr>
                <w:color w:val="000000" w:themeColor="text1"/>
              </w:rPr>
              <w:t xml:space="preserve"> Moody</w:t>
            </w:r>
          </w:p>
        </w:tc>
      </w:tr>
      <w:tr w:rsidR="00B12D48" w:rsidRPr="00B12D48" w14:paraId="42D3399B"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65FD621A" w14:textId="77777777" w:rsidR="00F46551" w:rsidRPr="00B12D48" w:rsidRDefault="00F46551" w:rsidP="00596B8C">
            <w:pPr>
              <w:pStyle w:val="Tabletext"/>
              <w:rPr>
                <w:color w:val="000000" w:themeColor="text1"/>
              </w:rPr>
            </w:pPr>
            <w:r w:rsidRPr="00B12D48">
              <w:rPr>
                <w:color w:val="000000" w:themeColor="text1"/>
              </w:rPr>
              <w:t>vPATHWAYSv4.3</w:t>
            </w:r>
          </w:p>
        </w:tc>
        <w:tc>
          <w:tcPr>
            <w:tcW w:w="1440" w:type="dxa"/>
            <w:tcBorders>
              <w:top w:val="single" w:sz="4" w:space="0" w:color="002776"/>
              <w:left w:val="single" w:sz="4" w:space="0" w:color="002776"/>
              <w:bottom w:val="single" w:sz="4" w:space="0" w:color="002776"/>
              <w:right w:val="single" w:sz="4" w:space="0" w:color="002776"/>
            </w:tcBorders>
          </w:tcPr>
          <w:p w14:paraId="44A97263" w14:textId="77777777" w:rsidR="00F46551" w:rsidRPr="00B12D48" w:rsidRDefault="00F46551" w:rsidP="00596B8C">
            <w:pPr>
              <w:pStyle w:val="Tabletext"/>
              <w:rPr>
                <w:color w:val="000000" w:themeColor="text1"/>
              </w:rPr>
            </w:pPr>
            <w:r w:rsidRPr="00B12D48">
              <w:rPr>
                <w:color w:val="000000" w:themeColor="text1"/>
              </w:rPr>
              <w:t>5/18/2021</w:t>
            </w:r>
          </w:p>
        </w:tc>
        <w:tc>
          <w:tcPr>
            <w:tcW w:w="3690" w:type="dxa"/>
            <w:tcBorders>
              <w:top w:val="single" w:sz="4" w:space="0" w:color="002776"/>
              <w:left w:val="single" w:sz="4" w:space="0" w:color="002776"/>
              <w:bottom w:val="single" w:sz="4" w:space="0" w:color="002776"/>
              <w:right w:val="single" w:sz="4" w:space="0" w:color="002776"/>
            </w:tcBorders>
          </w:tcPr>
          <w:p w14:paraId="33960BDE" w14:textId="77777777" w:rsidR="00F46551" w:rsidRPr="00B12D48" w:rsidRDefault="00F46551" w:rsidP="00596B8C">
            <w:pPr>
              <w:pStyle w:val="Tabletext"/>
              <w:rPr>
                <w:color w:val="000000" w:themeColor="text1"/>
              </w:rPr>
            </w:pPr>
            <w:r w:rsidRPr="00B12D48">
              <w:rPr>
                <w:color w:val="000000" w:themeColor="text1"/>
              </w:rPr>
              <w:t>Updated Food Stamps/Senior SNAP reporting changes fragment logic for the resource limit to reflect the Disabled/Elderly limit in all scenarios in response to comment # 1781.</w:t>
            </w:r>
          </w:p>
          <w:p w14:paraId="1E521D91" w14:textId="77777777" w:rsidR="00F46551" w:rsidRPr="00B12D48" w:rsidRDefault="00F46551" w:rsidP="00596B8C">
            <w:pPr>
              <w:pStyle w:val="Tabletext"/>
              <w:rPr>
                <w:color w:val="000000" w:themeColor="text1"/>
              </w:rPr>
            </w:pPr>
          </w:p>
          <w:p w14:paraId="4F44F5F4" w14:textId="77777777" w:rsidR="00F46551" w:rsidRPr="00B12D48" w:rsidRDefault="00F46551" w:rsidP="00596B8C">
            <w:pPr>
              <w:pStyle w:val="Tabletext"/>
              <w:rPr>
                <w:color w:val="000000" w:themeColor="text1"/>
              </w:rPr>
            </w:pPr>
            <w:r w:rsidRPr="00B12D48">
              <w:rPr>
                <w:color w:val="000000" w:themeColor="text1"/>
              </w:rPr>
              <w:t>Revised font size for the Reporting Changes and Continuing Benefits section headers to be consistent with the implementation in response to comment # 1777</w:t>
            </w:r>
          </w:p>
          <w:p w14:paraId="239C66E9" w14:textId="77777777" w:rsidR="00F46551" w:rsidRPr="00B12D48" w:rsidRDefault="00F46551" w:rsidP="00596B8C">
            <w:pPr>
              <w:pStyle w:val="Tabletext"/>
              <w:rPr>
                <w:color w:val="000000" w:themeColor="text1"/>
              </w:rPr>
            </w:pPr>
          </w:p>
          <w:p w14:paraId="4224C73F" w14:textId="77777777" w:rsidR="00F46551" w:rsidRPr="00B12D48" w:rsidRDefault="00F46551" w:rsidP="00596B8C">
            <w:pPr>
              <w:pStyle w:val="Tabletext"/>
              <w:rPr>
                <w:color w:val="000000" w:themeColor="text1"/>
              </w:rPr>
            </w:pPr>
            <w:r w:rsidRPr="00B12D48">
              <w:rPr>
                <w:color w:val="000000" w:themeColor="text1"/>
              </w:rPr>
              <w:t xml:space="preserve">Revised P4HB fragment trigger logic to </w:t>
            </w:r>
            <w:proofErr w:type="gramStart"/>
            <w:r w:rsidRPr="00B12D48">
              <w:rPr>
                <w:color w:val="000000" w:themeColor="text1"/>
              </w:rPr>
              <w:t>replace  ‘</w:t>
            </w:r>
            <w:proofErr w:type="gramEnd"/>
            <w:r w:rsidRPr="00B12D48">
              <w:rPr>
                <w:color w:val="000000" w:themeColor="text1"/>
              </w:rPr>
              <w:t>P24’ with the appropriate types of assistance (180 or 181 or 182 or 183) in response to comment #1776.</w:t>
            </w:r>
          </w:p>
          <w:p w14:paraId="17FC841F" w14:textId="77777777" w:rsidR="00F46551" w:rsidRPr="00B12D48" w:rsidRDefault="00F46551" w:rsidP="00596B8C">
            <w:pPr>
              <w:pStyle w:val="Tabletext"/>
              <w:rPr>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4D6550A2"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03791EBD"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3C55D895" w14:textId="77777777" w:rsidR="00F46551" w:rsidRPr="00B12D48" w:rsidRDefault="00F46551" w:rsidP="00596B8C">
            <w:pPr>
              <w:pStyle w:val="Tabletext"/>
              <w:rPr>
                <w:color w:val="000000" w:themeColor="text1"/>
              </w:rPr>
            </w:pPr>
            <w:r w:rsidRPr="00B12D48">
              <w:rPr>
                <w:color w:val="000000" w:themeColor="text1"/>
              </w:rPr>
              <w:t>vPATHWAYSv4.4</w:t>
            </w:r>
          </w:p>
        </w:tc>
        <w:tc>
          <w:tcPr>
            <w:tcW w:w="1440" w:type="dxa"/>
            <w:tcBorders>
              <w:top w:val="single" w:sz="4" w:space="0" w:color="002776"/>
              <w:left w:val="single" w:sz="4" w:space="0" w:color="002776"/>
              <w:bottom w:val="single" w:sz="4" w:space="0" w:color="002776"/>
              <w:right w:val="single" w:sz="4" w:space="0" w:color="002776"/>
            </w:tcBorders>
          </w:tcPr>
          <w:p w14:paraId="4462ADD6" w14:textId="77777777" w:rsidR="00F46551" w:rsidRPr="00B12D48" w:rsidRDefault="00F46551" w:rsidP="00596B8C">
            <w:pPr>
              <w:pStyle w:val="Tabletext"/>
              <w:rPr>
                <w:color w:val="000000" w:themeColor="text1"/>
              </w:rPr>
            </w:pPr>
            <w:r w:rsidRPr="00B12D48">
              <w:rPr>
                <w:color w:val="000000" w:themeColor="text1"/>
              </w:rPr>
              <w:t>5/19/2021</w:t>
            </w:r>
          </w:p>
        </w:tc>
        <w:tc>
          <w:tcPr>
            <w:tcW w:w="3690" w:type="dxa"/>
            <w:tcBorders>
              <w:top w:val="single" w:sz="4" w:space="0" w:color="002776"/>
              <w:left w:val="single" w:sz="4" w:space="0" w:color="002776"/>
              <w:bottom w:val="single" w:sz="4" w:space="0" w:color="002776"/>
              <w:right w:val="single" w:sz="4" w:space="0" w:color="002776"/>
            </w:tcBorders>
          </w:tcPr>
          <w:p w14:paraId="18B3BF30"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Added “s” to “Food Stamp/Senior SNAP” header within the Reporting Changes and Continuing Benefits sections as part of defect 111392.</w:t>
            </w:r>
          </w:p>
        </w:tc>
        <w:tc>
          <w:tcPr>
            <w:tcW w:w="2055" w:type="dxa"/>
            <w:tcBorders>
              <w:top w:val="single" w:sz="4" w:space="0" w:color="002776"/>
              <w:left w:val="single" w:sz="4" w:space="0" w:color="002776"/>
              <w:bottom w:val="single" w:sz="4" w:space="0" w:color="002776"/>
              <w:right w:val="single" w:sz="4" w:space="0" w:color="002776"/>
            </w:tcBorders>
          </w:tcPr>
          <w:p w14:paraId="42BA631D"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6570A62A"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589CEBE9" w14:textId="77777777" w:rsidR="00F46551" w:rsidRPr="00B12D48" w:rsidRDefault="00F46551" w:rsidP="00596B8C">
            <w:pPr>
              <w:pStyle w:val="Tabletext"/>
              <w:rPr>
                <w:color w:val="000000" w:themeColor="text1"/>
              </w:rPr>
            </w:pPr>
            <w:r w:rsidRPr="00B12D48">
              <w:rPr>
                <w:color w:val="000000" w:themeColor="text1"/>
              </w:rPr>
              <w:t>vPATHWAYSv4.5</w:t>
            </w:r>
          </w:p>
        </w:tc>
        <w:tc>
          <w:tcPr>
            <w:tcW w:w="1440" w:type="dxa"/>
            <w:tcBorders>
              <w:top w:val="single" w:sz="4" w:space="0" w:color="002776"/>
              <w:left w:val="single" w:sz="4" w:space="0" w:color="002776"/>
              <w:bottom w:val="single" w:sz="4" w:space="0" w:color="002776"/>
              <w:right w:val="single" w:sz="4" w:space="0" w:color="002776"/>
            </w:tcBorders>
          </w:tcPr>
          <w:p w14:paraId="17132CC7" w14:textId="77777777" w:rsidR="00F46551" w:rsidRPr="00B12D48" w:rsidRDefault="00F46551" w:rsidP="00596B8C">
            <w:pPr>
              <w:pStyle w:val="Tabletext"/>
              <w:rPr>
                <w:color w:val="000000" w:themeColor="text1"/>
              </w:rPr>
            </w:pPr>
            <w:r w:rsidRPr="00B12D48">
              <w:rPr>
                <w:color w:val="000000" w:themeColor="text1"/>
              </w:rPr>
              <w:t>5/25/2021</w:t>
            </w:r>
          </w:p>
        </w:tc>
        <w:tc>
          <w:tcPr>
            <w:tcW w:w="3690" w:type="dxa"/>
            <w:tcBorders>
              <w:top w:val="single" w:sz="4" w:space="0" w:color="002776"/>
              <w:left w:val="single" w:sz="4" w:space="0" w:color="002776"/>
              <w:bottom w:val="single" w:sz="4" w:space="0" w:color="002776"/>
              <w:right w:val="single" w:sz="4" w:space="0" w:color="002776"/>
            </w:tcBorders>
          </w:tcPr>
          <w:p w14:paraId="55A98DAE"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 xml:space="preserve">Update made to not be all </w:t>
            </w:r>
            <w:proofErr w:type="gramStart"/>
            <w:r w:rsidRPr="00B12D48">
              <w:rPr>
                <w:color w:val="000000" w:themeColor="text1"/>
              </w:rPr>
              <w:t>caps  and</w:t>
            </w:r>
            <w:proofErr w:type="gramEnd"/>
            <w:r w:rsidRPr="00B12D48">
              <w:rPr>
                <w:color w:val="000000" w:themeColor="text1"/>
              </w:rPr>
              <w:t xml:space="preserve"> for font size to be 14 for  “Georgia Medicaid for Workers with Disabilities (GMWD)” in response to comment # 1792. </w:t>
            </w:r>
          </w:p>
        </w:tc>
        <w:tc>
          <w:tcPr>
            <w:tcW w:w="2055" w:type="dxa"/>
            <w:tcBorders>
              <w:top w:val="single" w:sz="4" w:space="0" w:color="002776"/>
              <w:left w:val="single" w:sz="4" w:space="0" w:color="002776"/>
              <w:bottom w:val="single" w:sz="4" w:space="0" w:color="002776"/>
              <w:right w:val="single" w:sz="4" w:space="0" w:color="002776"/>
            </w:tcBorders>
          </w:tcPr>
          <w:p w14:paraId="64AD3FAC"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3E22E436" w14:textId="77777777" w:rsidTr="120F96E5">
        <w:tc>
          <w:tcPr>
            <w:tcW w:w="2101" w:type="dxa"/>
            <w:tcBorders>
              <w:top w:val="single" w:sz="4" w:space="0" w:color="002776"/>
              <w:left w:val="single" w:sz="4" w:space="0" w:color="002776"/>
              <w:bottom w:val="single" w:sz="4" w:space="0" w:color="002776"/>
              <w:right w:val="single" w:sz="4" w:space="0" w:color="002776"/>
            </w:tcBorders>
          </w:tcPr>
          <w:p w14:paraId="2DA37CB0" w14:textId="77777777" w:rsidR="00F46551" w:rsidRPr="00B12D48" w:rsidRDefault="00F46551" w:rsidP="00596B8C">
            <w:pPr>
              <w:pStyle w:val="Tabletext"/>
              <w:rPr>
                <w:color w:val="000000" w:themeColor="text1"/>
              </w:rPr>
            </w:pPr>
            <w:r w:rsidRPr="00B12D48">
              <w:rPr>
                <w:color w:val="000000" w:themeColor="text1"/>
              </w:rPr>
              <w:t>22.0</w:t>
            </w:r>
          </w:p>
        </w:tc>
        <w:tc>
          <w:tcPr>
            <w:tcW w:w="1440" w:type="dxa"/>
            <w:tcBorders>
              <w:top w:val="single" w:sz="4" w:space="0" w:color="002776"/>
              <w:left w:val="single" w:sz="4" w:space="0" w:color="002776"/>
              <w:bottom w:val="single" w:sz="4" w:space="0" w:color="002776"/>
              <w:right w:val="single" w:sz="4" w:space="0" w:color="002776"/>
            </w:tcBorders>
          </w:tcPr>
          <w:p w14:paraId="73F34733" w14:textId="77777777" w:rsidR="00F46551" w:rsidRPr="00B12D48" w:rsidRDefault="00F46551" w:rsidP="00596B8C">
            <w:pPr>
              <w:pStyle w:val="Tabletext"/>
              <w:rPr>
                <w:color w:val="000000" w:themeColor="text1"/>
              </w:rPr>
            </w:pPr>
            <w:r w:rsidRPr="00B12D48">
              <w:rPr>
                <w:color w:val="000000" w:themeColor="text1"/>
              </w:rPr>
              <w:t>7/30/2021</w:t>
            </w:r>
          </w:p>
        </w:tc>
        <w:tc>
          <w:tcPr>
            <w:tcW w:w="3690" w:type="dxa"/>
            <w:tcBorders>
              <w:top w:val="single" w:sz="4" w:space="0" w:color="002776"/>
              <w:left w:val="single" w:sz="4" w:space="0" w:color="002776"/>
              <w:bottom w:val="single" w:sz="4" w:space="0" w:color="002776"/>
              <w:right w:val="single" w:sz="4" w:space="0" w:color="002776"/>
            </w:tcBorders>
          </w:tcPr>
          <w:p w14:paraId="56FF5282" w14:textId="77777777" w:rsidR="00F46551" w:rsidRPr="00B12D48" w:rsidRDefault="00F46551" w:rsidP="00596B8C">
            <w:pPr>
              <w:pStyle w:val="Tabletext"/>
              <w:rPr>
                <w:color w:val="000000" w:themeColor="text1"/>
              </w:rPr>
            </w:pPr>
            <w:r w:rsidRPr="00B12D48">
              <w:rPr>
                <w:color w:val="000000" w:themeColor="text1"/>
              </w:rPr>
              <w:t>Added logic to attach Consumer Education Statements for Childcare.</w:t>
            </w:r>
          </w:p>
        </w:tc>
        <w:tc>
          <w:tcPr>
            <w:tcW w:w="2055" w:type="dxa"/>
            <w:tcBorders>
              <w:top w:val="single" w:sz="4" w:space="0" w:color="002776"/>
              <w:left w:val="single" w:sz="4" w:space="0" w:color="002776"/>
              <w:bottom w:val="single" w:sz="4" w:space="0" w:color="002776"/>
              <w:right w:val="single" w:sz="4" w:space="0" w:color="002776"/>
            </w:tcBorders>
          </w:tcPr>
          <w:p w14:paraId="1C0D1D1F"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706321A6"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B99BD10"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33F6F9A9" w14:textId="77777777" w:rsidR="00F46551" w:rsidRPr="00B12D48" w:rsidRDefault="00F46551" w:rsidP="00596B8C">
            <w:pPr>
              <w:pStyle w:val="Tabletext"/>
              <w:rPr>
                <w:color w:val="000000" w:themeColor="text1"/>
              </w:rPr>
            </w:pPr>
            <w:r w:rsidRPr="00B12D48">
              <w:rPr>
                <w:color w:val="000000" w:themeColor="text1"/>
              </w:rPr>
              <w:t>8/30/2021</w:t>
            </w:r>
          </w:p>
        </w:tc>
        <w:tc>
          <w:tcPr>
            <w:tcW w:w="3690" w:type="dxa"/>
            <w:tcBorders>
              <w:top w:val="single" w:sz="4" w:space="0" w:color="002776"/>
              <w:left w:val="single" w:sz="4" w:space="0" w:color="002776"/>
              <w:bottom w:val="single" w:sz="4" w:space="0" w:color="002776"/>
              <w:right w:val="single" w:sz="4" w:space="0" w:color="002776"/>
            </w:tcBorders>
          </w:tcPr>
          <w:p w14:paraId="24D4A2FC" w14:textId="77777777" w:rsidR="00F46551" w:rsidRPr="00B12D48" w:rsidRDefault="00F46551" w:rsidP="00596B8C">
            <w:pPr>
              <w:pStyle w:val="Tabletext"/>
              <w:rPr>
                <w:color w:val="000000" w:themeColor="text1"/>
              </w:rPr>
            </w:pPr>
            <w:r w:rsidRPr="00B12D48">
              <w:rPr>
                <w:color w:val="000000" w:themeColor="text1"/>
              </w:rPr>
              <w:t xml:space="preserve">Refined logic for “Maintaining Scholarships” section for no enrollment scenario. </w:t>
            </w:r>
          </w:p>
          <w:p w14:paraId="0C7D682E" w14:textId="77777777" w:rsidR="00F46551" w:rsidRPr="00B12D48" w:rsidRDefault="00F46551" w:rsidP="00596B8C">
            <w:pPr>
              <w:pStyle w:val="Tabletext"/>
              <w:rPr>
                <w:color w:val="000000" w:themeColor="text1"/>
              </w:rPr>
            </w:pPr>
          </w:p>
          <w:p w14:paraId="42125CE4" w14:textId="77777777" w:rsidR="00F46551" w:rsidRPr="00B12D48" w:rsidRDefault="00F46551" w:rsidP="00596B8C">
            <w:pPr>
              <w:pStyle w:val="Tabletext"/>
              <w:rPr>
                <w:color w:val="000000" w:themeColor="text1"/>
              </w:rPr>
            </w:pPr>
            <w:r w:rsidRPr="00B12D48">
              <w:rPr>
                <w:color w:val="000000" w:themeColor="text1"/>
              </w:rPr>
              <w:lastRenderedPageBreak/>
              <w:t xml:space="preserve">Added narrative for no enrollment scenario. </w:t>
            </w:r>
          </w:p>
          <w:p w14:paraId="558268CC" w14:textId="77777777" w:rsidR="00F46551" w:rsidRPr="00B12D48" w:rsidRDefault="00F46551" w:rsidP="00596B8C">
            <w:pPr>
              <w:pStyle w:val="Tabletext"/>
              <w:rPr>
                <w:color w:val="000000" w:themeColor="text1"/>
              </w:rPr>
            </w:pPr>
          </w:p>
          <w:p w14:paraId="06FB4F60" w14:textId="77777777" w:rsidR="00F46551" w:rsidRPr="00B12D48" w:rsidRDefault="00F46551" w:rsidP="00596B8C">
            <w:pPr>
              <w:pStyle w:val="Tabletext"/>
              <w:rPr>
                <w:color w:val="000000" w:themeColor="text1"/>
              </w:rPr>
            </w:pPr>
            <w:proofErr w:type="gramStart"/>
            <w:r w:rsidRPr="00B12D48">
              <w:rPr>
                <w:color w:val="000000" w:themeColor="text1"/>
              </w:rPr>
              <w:t>29587:ENH</w:t>
            </w:r>
            <w:proofErr w:type="gramEnd"/>
            <w:r w:rsidRPr="00B12D48">
              <w:rPr>
                <w:color w:val="000000" w:themeColor="text1"/>
              </w:rPr>
              <w:t>.713615.15</w:t>
            </w:r>
          </w:p>
        </w:tc>
        <w:tc>
          <w:tcPr>
            <w:tcW w:w="2055" w:type="dxa"/>
            <w:tcBorders>
              <w:top w:val="single" w:sz="4" w:space="0" w:color="002776"/>
              <w:left w:val="single" w:sz="4" w:space="0" w:color="002776"/>
              <w:bottom w:val="single" w:sz="4" w:space="0" w:color="002776"/>
              <w:right w:val="single" w:sz="4" w:space="0" w:color="002776"/>
            </w:tcBorders>
          </w:tcPr>
          <w:p w14:paraId="7220D39D" w14:textId="77777777" w:rsidR="00F46551" w:rsidRPr="00B12D48" w:rsidRDefault="00F46551" w:rsidP="00596B8C">
            <w:pPr>
              <w:pStyle w:val="Tabletext"/>
              <w:rPr>
                <w:color w:val="000000" w:themeColor="text1"/>
              </w:rPr>
            </w:pPr>
            <w:proofErr w:type="spellStart"/>
            <w:r w:rsidRPr="00B12D48">
              <w:rPr>
                <w:color w:val="000000" w:themeColor="text1"/>
              </w:rPr>
              <w:lastRenderedPageBreak/>
              <w:t>Jakeise</w:t>
            </w:r>
            <w:proofErr w:type="spellEnd"/>
            <w:r w:rsidRPr="00B12D48">
              <w:rPr>
                <w:color w:val="000000" w:themeColor="text1"/>
              </w:rPr>
              <w:t xml:space="preserve"> Moody</w:t>
            </w:r>
          </w:p>
        </w:tc>
      </w:tr>
      <w:tr w:rsidR="00B12D48" w:rsidRPr="00B12D48" w14:paraId="3069CEC5"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260EC1A3"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1F274616" w14:textId="77777777" w:rsidR="00F46551" w:rsidRPr="00B12D48" w:rsidRDefault="00F46551" w:rsidP="00596B8C">
            <w:pPr>
              <w:pStyle w:val="Tabletext"/>
              <w:rPr>
                <w:color w:val="000000" w:themeColor="text1"/>
              </w:rPr>
            </w:pPr>
            <w:r w:rsidRPr="00B12D48">
              <w:rPr>
                <w:color w:val="000000" w:themeColor="text1"/>
              </w:rPr>
              <w:t>10/4/2021</w:t>
            </w:r>
          </w:p>
        </w:tc>
        <w:tc>
          <w:tcPr>
            <w:tcW w:w="3690" w:type="dxa"/>
            <w:tcBorders>
              <w:top w:val="single" w:sz="4" w:space="0" w:color="002776"/>
              <w:left w:val="single" w:sz="4" w:space="0" w:color="002776"/>
              <w:bottom w:val="single" w:sz="4" w:space="0" w:color="002776"/>
              <w:right w:val="single" w:sz="4" w:space="0" w:color="002776"/>
            </w:tcBorders>
          </w:tcPr>
          <w:p w14:paraId="40B8727D" w14:textId="77777777" w:rsidR="00F46551" w:rsidRPr="00B12D48" w:rsidRDefault="00F46551" w:rsidP="00596B8C">
            <w:pPr>
              <w:pStyle w:val="Tabletext"/>
              <w:rPr>
                <w:color w:val="000000" w:themeColor="text1"/>
              </w:rPr>
            </w:pPr>
            <w:r w:rsidRPr="00B12D48">
              <w:rPr>
                <w:color w:val="000000" w:themeColor="text1"/>
              </w:rPr>
              <w:t xml:space="preserve">Updated verbiage for provider selection narrative. </w:t>
            </w:r>
          </w:p>
        </w:tc>
        <w:tc>
          <w:tcPr>
            <w:tcW w:w="2055" w:type="dxa"/>
            <w:tcBorders>
              <w:top w:val="single" w:sz="4" w:space="0" w:color="002776"/>
              <w:left w:val="single" w:sz="4" w:space="0" w:color="002776"/>
              <w:bottom w:val="single" w:sz="4" w:space="0" w:color="002776"/>
              <w:right w:val="single" w:sz="4" w:space="0" w:color="002776"/>
            </w:tcBorders>
          </w:tcPr>
          <w:p w14:paraId="7F0CFD99"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2BF37219"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662E1C87" w14:textId="77777777" w:rsidR="00F46551" w:rsidRPr="00B12D48" w:rsidRDefault="00F46551" w:rsidP="00596B8C">
            <w:pPr>
              <w:pStyle w:val="Tabletext"/>
              <w:rPr>
                <w:color w:val="000000" w:themeColor="text1"/>
              </w:rPr>
            </w:pPr>
            <w:r w:rsidRPr="00B12D48">
              <w:rPr>
                <w:color w:val="000000" w:themeColor="text1"/>
              </w:rPr>
              <w:t>24_0</w:t>
            </w:r>
          </w:p>
        </w:tc>
        <w:tc>
          <w:tcPr>
            <w:tcW w:w="1440" w:type="dxa"/>
            <w:tcBorders>
              <w:top w:val="single" w:sz="4" w:space="0" w:color="002776"/>
              <w:left w:val="single" w:sz="4" w:space="0" w:color="002776"/>
              <w:bottom w:val="single" w:sz="4" w:space="0" w:color="002776"/>
              <w:right w:val="single" w:sz="4" w:space="0" w:color="002776"/>
            </w:tcBorders>
          </w:tcPr>
          <w:p w14:paraId="12095364" w14:textId="77777777" w:rsidR="00F46551" w:rsidRPr="00B12D48" w:rsidRDefault="00F46551" w:rsidP="00596B8C">
            <w:pPr>
              <w:pStyle w:val="Tabletext"/>
              <w:rPr>
                <w:color w:val="000000" w:themeColor="text1"/>
              </w:rPr>
            </w:pPr>
            <w:r w:rsidRPr="00B12D48">
              <w:rPr>
                <w:color w:val="000000" w:themeColor="text1"/>
              </w:rPr>
              <w:t>09/09/2021</w:t>
            </w:r>
          </w:p>
        </w:tc>
        <w:tc>
          <w:tcPr>
            <w:tcW w:w="3690" w:type="dxa"/>
            <w:tcBorders>
              <w:top w:val="single" w:sz="4" w:space="0" w:color="002776"/>
              <w:left w:val="single" w:sz="4" w:space="0" w:color="002776"/>
              <w:bottom w:val="single" w:sz="4" w:space="0" w:color="002776"/>
              <w:right w:val="single" w:sz="4" w:space="0" w:color="002776"/>
            </w:tcBorders>
          </w:tcPr>
          <w:p w14:paraId="0AD0EFD5"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color w:val="000000" w:themeColor="text1"/>
              </w:rPr>
              <w:t>Update Made: Added the ADA verbiage to the notice in the “IMPORTANT INFORMATION” section</w:t>
            </w:r>
          </w:p>
        </w:tc>
        <w:tc>
          <w:tcPr>
            <w:tcW w:w="2055" w:type="dxa"/>
            <w:tcBorders>
              <w:top w:val="single" w:sz="4" w:space="0" w:color="002776"/>
              <w:left w:val="single" w:sz="4" w:space="0" w:color="002776"/>
              <w:bottom w:val="single" w:sz="4" w:space="0" w:color="002776"/>
              <w:right w:val="single" w:sz="4" w:space="0" w:color="002776"/>
            </w:tcBorders>
          </w:tcPr>
          <w:p w14:paraId="0C8D8351" w14:textId="77777777" w:rsidR="00F46551" w:rsidRPr="00B12D48" w:rsidRDefault="00F46551" w:rsidP="00596B8C">
            <w:pPr>
              <w:pStyle w:val="Tabletext"/>
              <w:rPr>
                <w:color w:val="000000" w:themeColor="text1"/>
              </w:rPr>
            </w:pPr>
            <w:r w:rsidRPr="00B12D48">
              <w:rPr>
                <w:color w:val="000000" w:themeColor="text1"/>
              </w:rPr>
              <w:t>Sagar Gupta</w:t>
            </w:r>
          </w:p>
        </w:tc>
      </w:tr>
      <w:tr w:rsidR="00B12D48" w:rsidRPr="00B12D48" w14:paraId="02CEFAA1"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56D0159"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31D98C20" w14:textId="77777777" w:rsidR="00F46551" w:rsidRPr="00B12D48" w:rsidRDefault="00F46551" w:rsidP="00596B8C">
            <w:pPr>
              <w:pStyle w:val="Tabletext"/>
              <w:rPr>
                <w:color w:val="000000" w:themeColor="text1"/>
              </w:rPr>
            </w:pPr>
            <w:r w:rsidRPr="00B12D48">
              <w:rPr>
                <w:color w:val="000000" w:themeColor="text1"/>
              </w:rPr>
              <w:t>10/7/2021</w:t>
            </w:r>
          </w:p>
        </w:tc>
        <w:tc>
          <w:tcPr>
            <w:tcW w:w="3690" w:type="dxa"/>
            <w:tcBorders>
              <w:top w:val="single" w:sz="4" w:space="0" w:color="002776"/>
              <w:left w:val="single" w:sz="4" w:space="0" w:color="002776"/>
              <w:bottom w:val="single" w:sz="4" w:space="0" w:color="002776"/>
              <w:right w:val="single" w:sz="4" w:space="0" w:color="002776"/>
            </w:tcBorders>
          </w:tcPr>
          <w:p w14:paraId="01E16479" w14:textId="77777777" w:rsidR="00F46551" w:rsidRPr="00B12D48" w:rsidRDefault="00F46551" w:rsidP="00596B8C">
            <w:pPr>
              <w:pStyle w:val="Tabletext"/>
              <w:rPr>
                <w:color w:val="000000" w:themeColor="text1"/>
              </w:rPr>
            </w:pPr>
            <w:r w:rsidRPr="00B12D48">
              <w:rPr>
                <w:color w:val="000000" w:themeColor="text1"/>
              </w:rPr>
              <w:t>Updated Rev date</w:t>
            </w:r>
          </w:p>
        </w:tc>
        <w:tc>
          <w:tcPr>
            <w:tcW w:w="2055" w:type="dxa"/>
            <w:tcBorders>
              <w:top w:val="single" w:sz="4" w:space="0" w:color="002776"/>
              <w:left w:val="single" w:sz="4" w:space="0" w:color="002776"/>
              <w:bottom w:val="single" w:sz="4" w:space="0" w:color="002776"/>
              <w:right w:val="single" w:sz="4" w:space="0" w:color="002776"/>
            </w:tcBorders>
          </w:tcPr>
          <w:p w14:paraId="3ED815F4"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1B873E84"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9719375"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7532C658" w14:textId="77777777" w:rsidR="00F46551" w:rsidRPr="00B12D48" w:rsidRDefault="00F46551" w:rsidP="00596B8C">
            <w:pPr>
              <w:pStyle w:val="Tabletext"/>
              <w:rPr>
                <w:color w:val="000000" w:themeColor="text1"/>
              </w:rPr>
            </w:pPr>
            <w:r w:rsidRPr="00B12D48">
              <w:rPr>
                <w:color w:val="000000" w:themeColor="text1"/>
              </w:rPr>
              <w:t>10/15/2021</w:t>
            </w:r>
          </w:p>
        </w:tc>
        <w:tc>
          <w:tcPr>
            <w:tcW w:w="3690" w:type="dxa"/>
            <w:tcBorders>
              <w:top w:val="single" w:sz="4" w:space="0" w:color="002776"/>
              <w:left w:val="single" w:sz="4" w:space="0" w:color="002776"/>
              <w:bottom w:val="single" w:sz="4" w:space="0" w:color="002776"/>
              <w:right w:val="single" w:sz="4" w:space="0" w:color="002776"/>
            </w:tcBorders>
          </w:tcPr>
          <w:p w14:paraId="37F022D1" w14:textId="77777777" w:rsidR="00F46551" w:rsidRPr="00B12D48" w:rsidRDefault="00F46551" w:rsidP="00596B8C">
            <w:pPr>
              <w:pStyle w:val="Tabletext"/>
              <w:rPr>
                <w:rFonts w:asciiTheme="minorHAnsi" w:hAnsiTheme="minorHAnsi" w:cstheme="minorHAnsi"/>
                <w:color w:val="000000" w:themeColor="text1"/>
                <w:sz w:val="20"/>
                <w:szCs w:val="20"/>
              </w:rPr>
            </w:pPr>
            <w:r w:rsidRPr="00B12D48">
              <w:rPr>
                <w:rStyle w:val="normaltextrun"/>
                <w:color w:val="000000" w:themeColor="text1"/>
              </w:rPr>
              <w:t xml:space="preserve">Updated to reflect replacement of ADA text. </w:t>
            </w:r>
          </w:p>
        </w:tc>
        <w:tc>
          <w:tcPr>
            <w:tcW w:w="2055" w:type="dxa"/>
            <w:tcBorders>
              <w:top w:val="single" w:sz="4" w:space="0" w:color="002776"/>
              <w:left w:val="single" w:sz="4" w:space="0" w:color="002776"/>
              <w:bottom w:val="single" w:sz="4" w:space="0" w:color="002776"/>
              <w:right w:val="single" w:sz="4" w:space="0" w:color="002776"/>
            </w:tcBorders>
          </w:tcPr>
          <w:p w14:paraId="127487B7"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54D2E7DD"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2E7608EC"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01411DB4" w14:textId="77777777" w:rsidR="00F46551" w:rsidRPr="00B12D48" w:rsidRDefault="00F46551" w:rsidP="00596B8C">
            <w:pPr>
              <w:pStyle w:val="Tabletext"/>
              <w:rPr>
                <w:color w:val="000000" w:themeColor="text1"/>
              </w:rPr>
            </w:pPr>
            <w:r w:rsidRPr="00B12D48">
              <w:rPr>
                <w:color w:val="000000" w:themeColor="text1"/>
              </w:rPr>
              <w:t>10/19/2021</w:t>
            </w:r>
          </w:p>
        </w:tc>
        <w:tc>
          <w:tcPr>
            <w:tcW w:w="3690" w:type="dxa"/>
            <w:tcBorders>
              <w:top w:val="single" w:sz="4" w:space="0" w:color="002776"/>
              <w:left w:val="single" w:sz="4" w:space="0" w:color="002776"/>
              <w:bottom w:val="single" w:sz="4" w:space="0" w:color="002776"/>
              <w:right w:val="single" w:sz="4" w:space="0" w:color="002776"/>
            </w:tcBorders>
          </w:tcPr>
          <w:p w14:paraId="3A1D3F4F"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Corrected hyperlink formatting of ADA fragment.</w:t>
            </w:r>
          </w:p>
        </w:tc>
        <w:tc>
          <w:tcPr>
            <w:tcW w:w="2055" w:type="dxa"/>
            <w:tcBorders>
              <w:top w:val="single" w:sz="4" w:space="0" w:color="002776"/>
              <w:left w:val="single" w:sz="4" w:space="0" w:color="002776"/>
              <w:bottom w:val="single" w:sz="4" w:space="0" w:color="002776"/>
              <w:right w:val="single" w:sz="4" w:space="0" w:color="002776"/>
            </w:tcBorders>
          </w:tcPr>
          <w:p w14:paraId="0F128708"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55CD137C"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A15FEB3" w14:textId="77777777" w:rsidR="00F46551" w:rsidRPr="00B12D48" w:rsidRDefault="00F46551" w:rsidP="00596B8C">
            <w:pPr>
              <w:pStyle w:val="Tabletext"/>
              <w:rPr>
                <w:color w:val="000000" w:themeColor="text1"/>
              </w:rPr>
            </w:pPr>
            <w:r w:rsidRPr="00B12D48">
              <w:rPr>
                <w:color w:val="000000" w:themeColor="text1"/>
              </w:rPr>
              <w:t>24.0</w:t>
            </w:r>
          </w:p>
        </w:tc>
        <w:tc>
          <w:tcPr>
            <w:tcW w:w="1440" w:type="dxa"/>
            <w:tcBorders>
              <w:top w:val="single" w:sz="4" w:space="0" w:color="002776"/>
              <w:left w:val="single" w:sz="4" w:space="0" w:color="002776"/>
              <w:bottom w:val="single" w:sz="4" w:space="0" w:color="002776"/>
              <w:right w:val="single" w:sz="4" w:space="0" w:color="002776"/>
            </w:tcBorders>
          </w:tcPr>
          <w:p w14:paraId="78D8E4B4" w14:textId="77777777" w:rsidR="00F46551" w:rsidRPr="00B12D48" w:rsidRDefault="00F46551" w:rsidP="00596B8C">
            <w:pPr>
              <w:pStyle w:val="Tabletext"/>
              <w:rPr>
                <w:color w:val="000000" w:themeColor="text1"/>
              </w:rPr>
            </w:pPr>
            <w:r w:rsidRPr="00B12D48">
              <w:rPr>
                <w:color w:val="000000" w:themeColor="text1"/>
              </w:rPr>
              <w:t>10/19/2021</w:t>
            </w:r>
          </w:p>
        </w:tc>
        <w:tc>
          <w:tcPr>
            <w:tcW w:w="3690" w:type="dxa"/>
            <w:tcBorders>
              <w:top w:val="single" w:sz="4" w:space="0" w:color="002776"/>
              <w:left w:val="single" w:sz="4" w:space="0" w:color="002776"/>
              <w:bottom w:val="single" w:sz="4" w:space="0" w:color="002776"/>
              <w:right w:val="single" w:sz="4" w:space="0" w:color="002776"/>
            </w:tcBorders>
          </w:tcPr>
          <w:p w14:paraId="33CAB8C4"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Adjusted spacing of ADA fragment.</w:t>
            </w:r>
          </w:p>
        </w:tc>
        <w:tc>
          <w:tcPr>
            <w:tcW w:w="2055" w:type="dxa"/>
            <w:tcBorders>
              <w:top w:val="single" w:sz="4" w:space="0" w:color="002776"/>
              <w:left w:val="single" w:sz="4" w:space="0" w:color="002776"/>
              <w:bottom w:val="single" w:sz="4" w:space="0" w:color="002776"/>
              <w:right w:val="single" w:sz="4" w:space="0" w:color="002776"/>
            </w:tcBorders>
          </w:tcPr>
          <w:p w14:paraId="031EF5EC" w14:textId="77777777" w:rsidR="00F46551" w:rsidRPr="00B12D48" w:rsidRDefault="00F46551" w:rsidP="00596B8C">
            <w:pPr>
              <w:pStyle w:val="Tabletext"/>
              <w:rPr>
                <w:color w:val="000000" w:themeColor="text1"/>
              </w:rPr>
            </w:pPr>
            <w:proofErr w:type="spellStart"/>
            <w:r w:rsidRPr="00B12D48">
              <w:rPr>
                <w:color w:val="000000" w:themeColor="text1"/>
              </w:rPr>
              <w:t>Jakeise</w:t>
            </w:r>
            <w:proofErr w:type="spellEnd"/>
            <w:r w:rsidRPr="00B12D48">
              <w:rPr>
                <w:color w:val="000000" w:themeColor="text1"/>
              </w:rPr>
              <w:t xml:space="preserve"> Moody</w:t>
            </w:r>
          </w:p>
        </w:tc>
      </w:tr>
      <w:tr w:rsidR="00B12D48" w:rsidRPr="00B12D48" w14:paraId="3F9818BB"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7715118" w14:textId="77777777" w:rsidR="00F46551" w:rsidRPr="00B12D48" w:rsidRDefault="00F46551" w:rsidP="00596B8C">
            <w:pPr>
              <w:pStyle w:val="Tabletext"/>
              <w:rPr>
                <w:color w:val="000000" w:themeColor="text1"/>
              </w:rPr>
            </w:pPr>
            <w:r w:rsidRPr="00B12D48">
              <w:rPr>
                <w:color w:val="000000" w:themeColor="text1"/>
              </w:rPr>
              <w:t>27.0</w:t>
            </w:r>
          </w:p>
        </w:tc>
        <w:tc>
          <w:tcPr>
            <w:tcW w:w="1440" w:type="dxa"/>
            <w:tcBorders>
              <w:top w:val="single" w:sz="4" w:space="0" w:color="002776"/>
              <w:left w:val="single" w:sz="4" w:space="0" w:color="002776"/>
              <w:bottom w:val="single" w:sz="4" w:space="0" w:color="002776"/>
              <w:right w:val="single" w:sz="4" w:space="0" w:color="002776"/>
            </w:tcBorders>
          </w:tcPr>
          <w:p w14:paraId="1140D66B" w14:textId="77777777" w:rsidR="00F46551" w:rsidRPr="00B12D48" w:rsidRDefault="00F46551" w:rsidP="00596B8C">
            <w:pPr>
              <w:pStyle w:val="Tabletext"/>
              <w:rPr>
                <w:color w:val="000000" w:themeColor="text1"/>
              </w:rPr>
            </w:pPr>
            <w:r w:rsidRPr="00B12D48">
              <w:rPr>
                <w:color w:val="000000" w:themeColor="text1"/>
              </w:rPr>
              <w:t>1/7/2022</w:t>
            </w:r>
          </w:p>
        </w:tc>
        <w:tc>
          <w:tcPr>
            <w:tcW w:w="3690" w:type="dxa"/>
            <w:tcBorders>
              <w:top w:val="single" w:sz="4" w:space="0" w:color="002776"/>
              <w:left w:val="single" w:sz="4" w:space="0" w:color="002776"/>
              <w:bottom w:val="single" w:sz="4" w:space="0" w:color="002776"/>
              <w:right w:val="single" w:sz="4" w:space="0" w:color="002776"/>
            </w:tcBorders>
          </w:tcPr>
          <w:p w14:paraId="7F6E9265" w14:textId="77777777" w:rsidR="00F46551" w:rsidRPr="00B12D48" w:rsidRDefault="00F46551" w:rsidP="00596B8C">
            <w:pPr>
              <w:pStyle w:val="Tabletext"/>
              <w:rPr>
                <w:rStyle w:val="normaltextrun"/>
                <w:color w:val="000000" w:themeColor="text1"/>
              </w:rPr>
            </w:pPr>
            <w:r w:rsidRPr="00B12D48">
              <w:rPr>
                <w:color w:val="000000" w:themeColor="text1"/>
              </w:rPr>
              <w:t>Added fragment trigger logic for student parent priority group</w:t>
            </w:r>
          </w:p>
        </w:tc>
        <w:tc>
          <w:tcPr>
            <w:tcW w:w="2055" w:type="dxa"/>
            <w:tcBorders>
              <w:top w:val="single" w:sz="4" w:space="0" w:color="002776"/>
              <w:left w:val="single" w:sz="4" w:space="0" w:color="002776"/>
              <w:bottom w:val="single" w:sz="4" w:space="0" w:color="002776"/>
              <w:right w:val="single" w:sz="4" w:space="0" w:color="002776"/>
            </w:tcBorders>
          </w:tcPr>
          <w:p w14:paraId="4FF3307D"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2142B3A8"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48F9984C" w14:textId="77777777" w:rsidR="00F46551" w:rsidRPr="00B12D48" w:rsidRDefault="00F46551" w:rsidP="00596B8C">
            <w:pPr>
              <w:pStyle w:val="Tabletext"/>
              <w:rPr>
                <w:color w:val="000000" w:themeColor="text1"/>
              </w:rPr>
            </w:pPr>
            <w:r w:rsidRPr="00B12D48">
              <w:rPr>
                <w:color w:val="000000" w:themeColor="text1"/>
              </w:rPr>
              <w:t>28.0</w:t>
            </w:r>
          </w:p>
        </w:tc>
        <w:tc>
          <w:tcPr>
            <w:tcW w:w="1440" w:type="dxa"/>
            <w:tcBorders>
              <w:top w:val="single" w:sz="4" w:space="0" w:color="002776"/>
              <w:left w:val="single" w:sz="4" w:space="0" w:color="002776"/>
              <w:bottom w:val="single" w:sz="4" w:space="0" w:color="002776"/>
              <w:right w:val="single" w:sz="4" w:space="0" w:color="002776"/>
            </w:tcBorders>
          </w:tcPr>
          <w:p w14:paraId="2A5477B3" w14:textId="77777777" w:rsidR="00F46551" w:rsidRPr="00B12D48" w:rsidRDefault="00F46551" w:rsidP="00596B8C">
            <w:pPr>
              <w:pStyle w:val="Tabletext"/>
              <w:rPr>
                <w:color w:val="000000" w:themeColor="text1"/>
              </w:rPr>
            </w:pPr>
            <w:r w:rsidRPr="00B12D48">
              <w:rPr>
                <w:color w:val="000000" w:themeColor="text1"/>
              </w:rPr>
              <w:t>5/6/2022</w:t>
            </w:r>
          </w:p>
        </w:tc>
        <w:tc>
          <w:tcPr>
            <w:tcW w:w="3690" w:type="dxa"/>
            <w:tcBorders>
              <w:top w:val="single" w:sz="4" w:space="0" w:color="002776"/>
              <w:left w:val="single" w:sz="4" w:space="0" w:color="002776"/>
              <w:bottom w:val="single" w:sz="4" w:space="0" w:color="002776"/>
              <w:right w:val="single" w:sz="4" w:space="0" w:color="002776"/>
            </w:tcBorders>
          </w:tcPr>
          <w:p w14:paraId="0580CA93" w14:textId="77777777" w:rsidR="00F46551" w:rsidRPr="00B12D48" w:rsidRDefault="00F46551" w:rsidP="00596B8C">
            <w:pPr>
              <w:pStyle w:val="Tabletext"/>
              <w:rPr>
                <w:color w:val="000000" w:themeColor="text1"/>
              </w:rPr>
            </w:pPr>
            <w:r w:rsidRPr="00B12D48">
              <w:rPr>
                <w:rFonts w:eastAsia="Arial"/>
                <w:color w:val="000000" w:themeColor="text1"/>
              </w:rPr>
              <w:t>Added logic to attach forms 138, 354, and 786.</w:t>
            </w:r>
          </w:p>
          <w:p w14:paraId="38E813E3" w14:textId="77777777" w:rsidR="00F46551" w:rsidRPr="00B12D48" w:rsidRDefault="00F46551" w:rsidP="00596B8C">
            <w:pPr>
              <w:pStyle w:val="Tabletext"/>
              <w:rPr>
                <w:rStyle w:val="normaltextrun"/>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3A4FC4EE" w14:textId="77777777" w:rsidR="00F46551" w:rsidRPr="00B12D48" w:rsidRDefault="00F46551" w:rsidP="00596B8C">
            <w:pPr>
              <w:pStyle w:val="Tabletext"/>
              <w:rPr>
                <w:color w:val="000000" w:themeColor="text1"/>
              </w:rPr>
            </w:pPr>
            <w:r w:rsidRPr="00B12D48">
              <w:rPr>
                <w:color w:val="000000" w:themeColor="text1"/>
              </w:rPr>
              <w:t>Sagar Gupta</w:t>
            </w:r>
          </w:p>
        </w:tc>
      </w:tr>
      <w:tr w:rsidR="00B12D48" w:rsidRPr="00B12D48" w14:paraId="7182868F"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16F2FBAA" w14:textId="77777777" w:rsidR="00F46551" w:rsidRPr="00B12D48" w:rsidRDefault="00F46551" w:rsidP="00596B8C">
            <w:pPr>
              <w:pStyle w:val="Tabletext"/>
              <w:rPr>
                <w:color w:val="000000" w:themeColor="text1"/>
              </w:rPr>
            </w:pPr>
            <w:r w:rsidRPr="00B12D48">
              <w:rPr>
                <w:color w:val="000000" w:themeColor="text1"/>
              </w:rPr>
              <w:t>28.0</w:t>
            </w:r>
          </w:p>
        </w:tc>
        <w:tc>
          <w:tcPr>
            <w:tcW w:w="1440" w:type="dxa"/>
            <w:tcBorders>
              <w:top w:val="single" w:sz="4" w:space="0" w:color="002776"/>
              <w:left w:val="single" w:sz="4" w:space="0" w:color="002776"/>
              <w:bottom w:val="single" w:sz="4" w:space="0" w:color="002776"/>
              <w:right w:val="single" w:sz="4" w:space="0" w:color="002776"/>
            </w:tcBorders>
          </w:tcPr>
          <w:p w14:paraId="02AD751D" w14:textId="77777777" w:rsidR="00F46551" w:rsidRPr="00B12D48" w:rsidRDefault="00F46551" w:rsidP="00596B8C">
            <w:pPr>
              <w:pStyle w:val="Tabletext"/>
              <w:rPr>
                <w:color w:val="000000" w:themeColor="text1"/>
              </w:rPr>
            </w:pPr>
            <w:r w:rsidRPr="00B12D48">
              <w:rPr>
                <w:color w:val="000000" w:themeColor="text1"/>
              </w:rPr>
              <w:t>5/13/2022</w:t>
            </w:r>
          </w:p>
        </w:tc>
        <w:tc>
          <w:tcPr>
            <w:tcW w:w="3690" w:type="dxa"/>
            <w:tcBorders>
              <w:top w:val="single" w:sz="4" w:space="0" w:color="002776"/>
              <w:left w:val="single" w:sz="4" w:space="0" w:color="002776"/>
              <w:bottom w:val="single" w:sz="4" w:space="0" w:color="002776"/>
              <w:right w:val="single" w:sz="4" w:space="0" w:color="002776"/>
            </w:tcBorders>
          </w:tcPr>
          <w:p w14:paraId="53729088" w14:textId="77777777" w:rsidR="00F46551" w:rsidRPr="00B12D48" w:rsidRDefault="00F46551" w:rsidP="00596B8C">
            <w:pPr>
              <w:pStyle w:val="Tabletext"/>
              <w:rPr>
                <w:color w:val="000000" w:themeColor="text1"/>
              </w:rPr>
            </w:pPr>
            <w:r w:rsidRPr="00B12D48">
              <w:rPr>
                <w:rFonts w:eastAsia="Arial"/>
                <w:color w:val="000000" w:themeColor="text1"/>
              </w:rPr>
              <w:t>Added logic to attach forms 138, 354, and 786.</w:t>
            </w:r>
          </w:p>
          <w:p w14:paraId="6D1F97AF" w14:textId="77777777" w:rsidR="00F46551" w:rsidRPr="00B12D48" w:rsidRDefault="00F46551" w:rsidP="00596B8C">
            <w:pPr>
              <w:pStyle w:val="Tabletext"/>
              <w:rPr>
                <w:rStyle w:val="normaltextrun"/>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700B0317" w14:textId="77777777" w:rsidR="00F46551" w:rsidRPr="00B12D48" w:rsidRDefault="00F46551" w:rsidP="00596B8C">
            <w:pPr>
              <w:pStyle w:val="Tabletext"/>
              <w:rPr>
                <w:color w:val="000000" w:themeColor="text1"/>
              </w:rPr>
            </w:pPr>
            <w:r w:rsidRPr="00B12D48">
              <w:rPr>
                <w:color w:val="000000" w:themeColor="text1"/>
              </w:rPr>
              <w:t>Sagar Gupta</w:t>
            </w:r>
          </w:p>
        </w:tc>
      </w:tr>
      <w:tr w:rsidR="00B12D48" w:rsidRPr="00B12D48" w14:paraId="585F05B4"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77109DF" w14:textId="77777777" w:rsidR="00F46551" w:rsidRPr="00B12D48" w:rsidRDefault="00F46551" w:rsidP="00596B8C">
            <w:pPr>
              <w:pStyle w:val="Tabletext"/>
              <w:rPr>
                <w:color w:val="000000" w:themeColor="text1"/>
              </w:rPr>
            </w:pPr>
            <w:r w:rsidRPr="00B12D48">
              <w:rPr>
                <w:color w:val="000000" w:themeColor="text1"/>
              </w:rPr>
              <w:t>29.0</w:t>
            </w:r>
          </w:p>
        </w:tc>
        <w:tc>
          <w:tcPr>
            <w:tcW w:w="1440" w:type="dxa"/>
            <w:tcBorders>
              <w:top w:val="single" w:sz="4" w:space="0" w:color="002776"/>
              <w:left w:val="single" w:sz="4" w:space="0" w:color="002776"/>
              <w:bottom w:val="single" w:sz="4" w:space="0" w:color="002776"/>
              <w:right w:val="single" w:sz="4" w:space="0" w:color="002776"/>
            </w:tcBorders>
          </w:tcPr>
          <w:p w14:paraId="06947579" w14:textId="77777777" w:rsidR="00F46551" w:rsidRPr="00B12D48" w:rsidRDefault="00F46551" w:rsidP="00596B8C">
            <w:pPr>
              <w:pStyle w:val="Tabletext"/>
              <w:rPr>
                <w:color w:val="000000" w:themeColor="text1"/>
              </w:rPr>
            </w:pPr>
            <w:r w:rsidRPr="00B12D48">
              <w:rPr>
                <w:color w:val="000000" w:themeColor="text1"/>
              </w:rPr>
              <w:t>6/17/2022</w:t>
            </w:r>
          </w:p>
        </w:tc>
        <w:tc>
          <w:tcPr>
            <w:tcW w:w="3690" w:type="dxa"/>
            <w:tcBorders>
              <w:top w:val="single" w:sz="4" w:space="0" w:color="002776"/>
              <w:left w:val="single" w:sz="4" w:space="0" w:color="002776"/>
              <w:bottom w:val="single" w:sz="4" w:space="0" w:color="002776"/>
              <w:right w:val="single" w:sz="4" w:space="0" w:color="002776"/>
            </w:tcBorders>
          </w:tcPr>
          <w:p w14:paraId="086B650C" w14:textId="77777777" w:rsidR="00F46551" w:rsidRPr="00B12D48" w:rsidRDefault="00F46551" w:rsidP="00FD2CE2">
            <w:pPr>
              <w:rPr>
                <w:color w:val="000000" w:themeColor="text1"/>
              </w:rPr>
            </w:pPr>
            <w:r w:rsidRPr="00B12D48">
              <w:rPr>
                <w:rFonts w:ascii="Arial" w:eastAsia="Arial" w:hAnsi="Arial" w:cs="Arial"/>
                <w:color w:val="000000" w:themeColor="text1"/>
                <w:sz w:val="18"/>
                <w:szCs w:val="18"/>
              </w:rPr>
              <w:t>Updated Payment table to include child name (</w:t>
            </w:r>
            <w:proofErr w:type="spellStart"/>
            <w:r w:rsidRPr="00B12D48">
              <w:rPr>
                <w:rFonts w:ascii="Arial" w:eastAsia="Arial" w:hAnsi="Arial" w:cs="Arial"/>
                <w:color w:val="000000" w:themeColor="text1"/>
                <w:sz w:val="18"/>
                <w:szCs w:val="18"/>
              </w:rPr>
              <w:t>pg</w:t>
            </w:r>
            <w:proofErr w:type="spellEnd"/>
            <w:r w:rsidRPr="00B12D48">
              <w:rPr>
                <w:rFonts w:ascii="Arial" w:eastAsia="Arial" w:hAnsi="Arial" w:cs="Arial"/>
                <w:color w:val="000000" w:themeColor="text1"/>
                <w:sz w:val="18"/>
                <w:szCs w:val="18"/>
              </w:rPr>
              <w:t xml:space="preserve"> 55). Updated Parental to Parent (</w:t>
            </w:r>
            <w:proofErr w:type="spellStart"/>
            <w:r w:rsidRPr="00B12D48">
              <w:rPr>
                <w:rFonts w:ascii="Arial" w:eastAsia="Arial" w:hAnsi="Arial" w:cs="Arial"/>
                <w:color w:val="000000" w:themeColor="text1"/>
                <w:sz w:val="18"/>
                <w:szCs w:val="18"/>
              </w:rPr>
              <w:t>pg</w:t>
            </w:r>
            <w:proofErr w:type="spellEnd"/>
            <w:r w:rsidRPr="00B12D48">
              <w:rPr>
                <w:rFonts w:ascii="Arial" w:eastAsia="Arial" w:hAnsi="Arial" w:cs="Arial"/>
                <w:color w:val="000000" w:themeColor="text1"/>
                <w:sz w:val="18"/>
                <w:szCs w:val="18"/>
              </w:rPr>
              <w:t xml:space="preserve"> 53). Remove Child Care from DHS Fair Hearing Request Form as part of CR 711616</w:t>
            </w:r>
          </w:p>
        </w:tc>
        <w:tc>
          <w:tcPr>
            <w:tcW w:w="2055" w:type="dxa"/>
            <w:tcBorders>
              <w:top w:val="single" w:sz="4" w:space="0" w:color="002776"/>
              <w:left w:val="single" w:sz="4" w:space="0" w:color="002776"/>
              <w:bottom w:val="single" w:sz="4" w:space="0" w:color="002776"/>
              <w:right w:val="single" w:sz="4" w:space="0" w:color="002776"/>
            </w:tcBorders>
          </w:tcPr>
          <w:p w14:paraId="1B1038C8"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55DB3D84"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06ABB4F" w14:textId="77777777" w:rsidR="00F46551" w:rsidRPr="00B12D48" w:rsidRDefault="00F46551" w:rsidP="00596B8C">
            <w:pPr>
              <w:pStyle w:val="Tabletext"/>
              <w:rPr>
                <w:color w:val="000000" w:themeColor="text1"/>
              </w:rPr>
            </w:pPr>
            <w:r w:rsidRPr="00B12D48">
              <w:rPr>
                <w:color w:val="000000" w:themeColor="text1"/>
              </w:rPr>
              <w:lastRenderedPageBreak/>
              <w:t>30.0</w:t>
            </w:r>
          </w:p>
        </w:tc>
        <w:tc>
          <w:tcPr>
            <w:tcW w:w="1440" w:type="dxa"/>
            <w:tcBorders>
              <w:top w:val="single" w:sz="4" w:space="0" w:color="002776"/>
              <w:left w:val="single" w:sz="4" w:space="0" w:color="002776"/>
              <w:bottom w:val="single" w:sz="4" w:space="0" w:color="002776"/>
              <w:right w:val="single" w:sz="4" w:space="0" w:color="002776"/>
            </w:tcBorders>
          </w:tcPr>
          <w:p w14:paraId="29A09546" w14:textId="77777777" w:rsidR="00F46551" w:rsidRPr="00B12D48" w:rsidRDefault="00F46551" w:rsidP="00596B8C">
            <w:pPr>
              <w:pStyle w:val="Tabletext"/>
              <w:rPr>
                <w:color w:val="000000" w:themeColor="text1"/>
              </w:rPr>
            </w:pPr>
            <w:r w:rsidRPr="00B12D48">
              <w:rPr>
                <w:color w:val="000000" w:themeColor="text1"/>
              </w:rPr>
              <w:t>3/28/2022</w:t>
            </w:r>
          </w:p>
        </w:tc>
        <w:tc>
          <w:tcPr>
            <w:tcW w:w="3690" w:type="dxa"/>
            <w:tcBorders>
              <w:top w:val="single" w:sz="4" w:space="0" w:color="002776"/>
              <w:left w:val="single" w:sz="4" w:space="0" w:color="002776"/>
              <w:bottom w:val="single" w:sz="4" w:space="0" w:color="002776"/>
              <w:right w:val="single" w:sz="4" w:space="0" w:color="002776"/>
            </w:tcBorders>
          </w:tcPr>
          <w:p w14:paraId="108B7487"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 xml:space="preserve">Modified and incorporated ELE-CU19 and ELE-PCK per CR 727932. Added Express Lane Eligibility </w:t>
            </w:r>
            <w:proofErr w:type="spellStart"/>
            <w:r w:rsidRPr="00B12D48">
              <w:rPr>
                <w:rStyle w:val="normaltextrun"/>
                <w:color w:val="000000" w:themeColor="text1"/>
              </w:rPr>
              <w:t>Opt</w:t>
            </w:r>
            <w:proofErr w:type="spellEnd"/>
            <w:r w:rsidRPr="00B12D48">
              <w:rPr>
                <w:rStyle w:val="normaltextrun"/>
                <w:color w:val="000000" w:themeColor="text1"/>
              </w:rPr>
              <w:t xml:space="preserve"> Out Statement</w:t>
            </w:r>
          </w:p>
        </w:tc>
        <w:tc>
          <w:tcPr>
            <w:tcW w:w="2055" w:type="dxa"/>
            <w:tcBorders>
              <w:top w:val="single" w:sz="4" w:space="0" w:color="002776"/>
              <w:left w:val="single" w:sz="4" w:space="0" w:color="002776"/>
              <w:bottom w:val="single" w:sz="4" w:space="0" w:color="002776"/>
              <w:right w:val="single" w:sz="4" w:space="0" w:color="002776"/>
            </w:tcBorders>
          </w:tcPr>
          <w:p w14:paraId="51020734"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45EE8FE9"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6D3D2CF" w14:textId="77777777" w:rsidR="00F46551" w:rsidRPr="00B12D48" w:rsidRDefault="00F46551" w:rsidP="00596B8C">
            <w:pPr>
              <w:pStyle w:val="Tabletext"/>
              <w:rPr>
                <w:color w:val="000000" w:themeColor="text1"/>
              </w:rPr>
            </w:pPr>
            <w:r w:rsidRPr="00B12D48">
              <w:rPr>
                <w:color w:val="000000" w:themeColor="text1"/>
              </w:rPr>
              <w:t>30.0</w:t>
            </w:r>
          </w:p>
        </w:tc>
        <w:tc>
          <w:tcPr>
            <w:tcW w:w="1440" w:type="dxa"/>
            <w:tcBorders>
              <w:top w:val="single" w:sz="4" w:space="0" w:color="002776"/>
              <w:left w:val="single" w:sz="4" w:space="0" w:color="002776"/>
              <w:bottom w:val="single" w:sz="4" w:space="0" w:color="002776"/>
              <w:right w:val="single" w:sz="4" w:space="0" w:color="002776"/>
            </w:tcBorders>
          </w:tcPr>
          <w:p w14:paraId="174B3195" w14:textId="77777777" w:rsidR="00F46551" w:rsidRPr="00B12D48" w:rsidRDefault="00F46551" w:rsidP="00596B8C">
            <w:pPr>
              <w:pStyle w:val="Tabletext"/>
              <w:rPr>
                <w:color w:val="000000" w:themeColor="text1"/>
              </w:rPr>
            </w:pPr>
            <w:r w:rsidRPr="00B12D48">
              <w:rPr>
                <w:color w:val="000000" w:themeColor="text1"/>
              </w:rPr>
              <w:t>4/7/2022</w:t>
            </w:r>
          </w:p>
        </w:tc>
        <w:tc>
          <w:tcPr>
            <w:tcW w:w="3690" w:type="dxa"/>
            <w:tcBorders>
              <w:top w:val="single" w:sz="4" w:space="0" w:color="002776"/>
              <w:left w:val="single" w:sz="4" w:space="0" w:color="002776"/>
              <w:bottom w:val="single" w:sz="4" w:space="0" w:color="002776"/>
              <w:right w:val="single" w:sz="4" w:space="0" w:color="002776"/>
            </w:tcBorders>
          </w:tcPr>
          <w:p w14:paraId="3AB9E790"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 xml:space="preserve">Added a section for ELE </w:t>
            </w:r>
            <w:proofErr w:type="spellStart"/>
            <w:r w:rsidRPr="00B12D48">
              <w:rPr>
                <w:rStyle w:val="normaltextrun"/>
                <w:color w:val="000000" w:themeColor="text1"/>
              </w:rPr>
              <w:t>Opt</w:t>
            </w:r>
            <w:proofErr w:type="spellEnd"/>
            <w:r w:rsidRPr="00B12D48">
              <w:rPr>
                <w:rStyle w:val="normaltextrun"/>
                <w:color w:val="000000" w:themeColor="text1"/>
              </w:rPr>
              <w:t xml:space="preserve"> Out Statement with customer identifier and header (Section 2.6)</w:t>
            </w:r>
          </w:p>
        </w:tc>
        <w:tc>
          <w:tcPr>
            <w:tcW w:w="2055" w:type="dxa"/>
            <w:tcBorders>
              <w:top w:val="single" w:sz="4" w:space="0" w:color="002776"/>
              <w:left w:val="single" w:sz="4" w:space="0" w:color="002776"/>
              <w:bottom w:val="single" w:sz="4" w:space="0" w:color="002776"/>
              <w:right w:val="single" w:sz="4" w:space="0" w:color="002776"/>
            </w:tcBorders>
          </w:tcPr>
          <w:p w14:paraId="08F54F44"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52C858AA"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6C13BDED" w14:textId="77777777" w:rsidR="00F46551" w:rsidRPr="00B12D48" w:rsidRDefault="00F46551" w:rsidP="00596B8C">
            <w:pPr>
              <w:pStyle w:val="Tabletext"/>
              <w:rPr>
                <w:color w:val="000000" w:themeColor="text1"/>
              </w:rPr>
            </w:pPr>
            <w:r w:rsidRPr="00B12D48">
              <w:rPr>
                <w:color w:val="000000" w:themeColor="text1"/>
              </w:rPr>
              <w:t>30.0</w:t>
            </w:r>
          </w:p>
        </w:tc>
        <w:tc>
          <w:tcPr>
            <w:tcW w:w="1440" w:type="dxa"/>
            <w:tcBorders>
              <w:top w:val="single" w:sz="4" w:space="0" w:color="002776"/>
              <w:left w:val="single" w:sz="4" w:space="0" w:color="002776"/>
              <w:bottom w:val="single" w:sz="4" w:space="0" w:color="002776"/>
              <w:right w:val="single" w:sz="4" w:space="0" w:color="002776"/>
            </w:tcBorders>
          </w:tcPr>
          <w:p w14:paraId="4C6A1699" w14:textId="77777777" w:rsidR="00F46551" w:rsidRPr="00B12D48" w:rsidRDefault="00F46551" w:rsidP="00596B8C">
            <w:pPr>
              <w:pStyle w:val="Tabletext"/>
              <w:rPr>
                <w:color w:val="000000" w:themeColor="text1"/>
              </w:rPr>
            </w:pPr>
            <w:r w:rsidRPr="00B12D48">
              <w:rPr>
                <w:color w:val="000000" w:themeColor="text1"/>
              </w:rPr>
              <w:t>4/14/2022</w:t>
            </w:r>
          </w:p>
        </w:tc>
        <w:tc>
          <w:tcPr>
            <w:tcW w:w="3690" w:type="dxa"/>
            <w:tcBorders>
              <w:top w:val="single" w:sz="4" w:space="0" w:color="002776"/>
              <w:left w:val="single" w:sz="4" w:space="0" w:color="002776"/>
              <w:bottom w:val="single" w:sz="4" w:space="0" w:color="002776"/>
              <w:right w:val="single" w:sz="4" w:space="0" w:color="002776"/>
            </w:tcBorders>
          </w:tcPr>
          <w:p w14:paraId="1CF1BBD5"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 xml:space="preserve">Updated ELE </w:t>
            </w:r>
            <w:proofErr w:type="spellStart"/>
            <w:r w:rsidRPr="00B12D48">
              <w:rPr>
                <w:rStyle w:val="normaltextrun"/>
                <w:color w:val="000000" w:themeColor="text1"/>
              </w:rPr>
              <w:t>Opt</w:t>
            </w:r>
            <w:proofErr w:type="spellEnd"/>
            <w:r w:rsidRPr="00B12D48">
              <w:rPr>
                <w:rStyle w:val="normaltextrun"/>
                <w:color w:val="000000" w:themeColor="text1"/>
              </w:rPr>
              <w:t xml:space="preserve"> Out statement, removed the word MORROW from Page 37</w:t>
            </w:r>
          </w:p>
        </w:tc>
        <w:tc>
          <w:tcPr>
            <w:tcW w:w="2055" w:type="dxa"/>
            <w:tcBorders>
              <w:top w:val="single" w:sz="4" w:space="0" w:color="002776"/>
              <w:left w:val="single" w:sz="4" w:space="0" w:color="002776"/>
              <w:bottom w:val="single" w:sz="4" w:space="0" w:color="002776"/>
              <w:right w:val="single" w:sz="4" w:space="0" w:color="002776"/>
            </w:tcBorders>
          </w:tcPr>
          <w:p w14:paraId="00BFA277"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48772C22"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6AFE5CC1" w14:textId="77777777" w:rsidR="00F46551" w:rsidRPr="00B12D48" w:rsidRDefault="00F46551" w:rsidP="00596B8C">
            <w:pPr>
              <w:pStyle w:val="Tabletext"/>
              <w:rPr>
                <w:color w:val="000000" w:themeColor="text1"/>
              </w:rPr>
            </w:pPr>
            <w:r w:rsidRPr="00B12D48">
              <w:rPr>
                <w:color w:val="000000" w:themeColor="text1"/>
              </w:rPr>
              <w:t>30.0</w:t>
            </w:r>
          </w:p>
        </w:tc>
        <w:tc>
          <w:tcPr>
            <w:tcW w:w="1440" w:type="dxa"/>
            <w:tcBorders>
              <w:top w:val="single" w:sz="4" w:space="0" w:color="002776"/>
              <w:left w:val="single" w:sz="4" w:space="0" w:color="002776"/>
              <w:bottom w:val="single" w:sz="4" w:space="0" w:color="002776"/>
              <w:right w:val="single" w:sz="4" w:space="0" w:color="002776"/>
            </w:tcBorders>
          </w:tcPr>
          <w:p w14:paraId="3B394C1A" w14:textId="77777777" w:rsidR="00F46551" w:rsidRPr="00B12D48" w:rsidRDefault="00F46551" w:rsidP="00596B8C">
            <w:pPr>
              <w:pStyle w:val="Tabletext"/>
              <w:rPr>
                <w:color w:val="000000" w:themeColor="text1"/>
              </w:rPr>
            </w:pPr>
            <w:r w:rsidRPr="00B12D48">
              <w:rPr>
                <w:color w:val="000000" w:themeColor="text1"/>
              </w:rPr>
              <w:t>6/28/2022</w:t>
            </w:r>
          </w:p>
        </w:tc>
        <w:tc>
          <w:tcPr>
            <w:tcW w:w="3690" w:type="dxa"/>
            <w:tcBorders>
              <w:top w:val="single" w:sz="4" w:space="0" w:color="002776"/>
              <w:left w:val="single" w:sz="4" w:space="0" w:color="002776"/>
              <w:bottom w:val="single" w:sz="4" w:space="0" w:color="002776"/>
              <w:right w:val="single" w:sz="4" w:space="0" w:color="002776"/>
            </w:tcBorders>
          </w:tcPr>
          <w:p w14:paraId="2029622E"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Updated ELE verbiage per ADA observations</w:t>
            </w:r>
          </w:p>
        </w:tc>
        <w:tc>
          <w:tcPr>
            <w:tcW w:w="2055" w:type="dxa"/>
            <w:tcBorders>
              <w:top w:val="single" w:sz="4" w:space="0" w:color="002776"/>
              <w:left w:val="single" w:sz="4" w:space="0" w:color="002776"/>
              <w:bottom w:val="single" w:sz="4" w:space="0" w:color="002776"/>
              <w:right w:val="single" w:sz="4" w:space="0" w:color="002776"/>
            </w:tcBorders>
          </w:tcPr>
          <w:p w14:paraId="6EA8454A" w14:textId="77777777" w:rsidR="00F46551" w:rsidRPr="00B12D48" w:rsidRDefault="00F46551" w:rsidP="00596B8C">
            <w:pPr>
              <w:pStyle w:val="Tabletext"/>
              <w:rPr>
                <w:color w:val="000000" w:themeColor="text1"/>
              </w:rPr>
            </w:pPr>
            <w:r w:rsidRPr="00B12D48">
              <w:rPr>
                <w:color w:val="000000" w:themeColor="text1"/>
              </w:rPr>
              <w:t>Samantha Doctor</w:t>
            </w:r>
          </w:p>
        </w:tc>
      </w:tr>
      <w:tr w:rsidR="00B12D48" w:rsidRPr="00B12D48" w14:paraId="16432DB1"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1EE4DEC2" w14:textId="77777777" w:rsidR="00F46551" w:rsidRPr="00B12D48" w:rsidRDefault="00F46551" w:rsidP="00596B8C">
            <w:pPr>
              <w:pStyle w:val="Tabletext"/>
              <w:rPr>
                <w:color w:val="000000" w:themeColor="text1"/>
              </w:rPr>
            </w:pPr>
            <w:r w:rsidRPr="00B12D48">
              <w:rPr>
                <w:color w:val="000000" w:themeColor="text1"/>
              </w:rPr>
              <w:t>31.0</w:t>
            </w:r>
          </w:p>
        </w:tc>
        <w:tc>
          <w:tcPr>
            <w:tcW w:w="1440" w:type="dxa"/>
            <w:tcBorders>
              <w:top w:val="single" w:sz="4" w:space="0" w:color="002776"/>
              <w:left w:val="single" w:sz="4" w:space="0" w:color="002776"/>
              <w:bottom w:val="single" w:sz="4" w:space="0" w:color="002776"/>
              <w:right w:val="single" w:sz="4" w:space="0" w:color="002776"/>
            </w:tcBorders>
          </w:tcPr>
          <w:p w14:paraId="4D427A1D" w14:textId="77777777" w:rsidR="00F46551" w:rsidRPr="00B12D48" w:rsidRDefault="00F46551" w:rsidP="00596B8C">
            <w:pPr>
              <w:pStyle w:val="Tabletext"/>
              <w:rPr>
                <w:color w:val="000000" w:themeColor="text1"/>
              </w:rPr>
            </w:pPr>
            <w:r w:rsidRPr="00B12D48">
              <w:rPr>
                <w:color w:val="000000" w:themeColor="text1"/>
              </w:rPr>
              <w:t>8/3/2022</w:t>
            </w:r>
          </w:p>
        </w:tc>
        <w:tc>
          <w:tcPr>
            <w:tcW w:w="3690" w:type="dxa"/>
            <w:tcBorders>
              <w:top w:val="single" w:sz="4" w:space="0" w:color="002776"/>
              <w:left w:val="single" w:sz="4" w:space="0" w:color="002776"/>
              <w:bottom w:val="single" w:sz="4" w:space="0" w:color="002776"/>
              <w:right w:val="single" w:sz="4" w:space="0" w:color="002776"/>
            </w:tcBorders>
          </w:tcPr>
          <w:p w14:paraId="0A5388E0"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Added new WIC NDS per CR 777248</w:t>
            </w:r>
          </w:p>
        </w:tc>
        <w:tc>
          <w:tcPr>
            <w:tcW w:w="2055" w:type="dxa"/>
            <w:tcBorders>
              <w:top w:val="single" w:sz="4" w:space="0" w:color="002776"/>
              <w:left w:val="single" w:sz="4" w:space="0" w:color="002776"/>
              <w:bottom w:val="single" w:sz="4" w:space="0" w:color="002776"/>
              <w:right w:val="single" w:sz="4" w:space="0" w:color="002776"/>
            </w:tcBorders>
          </w:tcPr>
          <w:p w14:paraId="41B6A0CA" w14:textId="77777777" w:rsidR="00F46551" w:rsidRPr="00B12D48" w:rsidRDefault="00F46551" w:rsidP="00FD2CE2">
            <w:pPr>
              <w:rPr>
                <w:rFonts w:ascii="Arial" w:hAnsi="Arial" w:cs="Arial"/>
                <w:color w:val="000000" w:themeColor="text1"/>
                <w:sz w:val="18"/>
                <w:szCs w:val="18"/>
              </w:rPr>
            </w:pPr>
            <w:r w:rsidRPr="00B12D48">
              <w:rPr>
                <w:rFonts w:ascii="Arial" w:hAnsi="Arial" w:cs="Arial"/>
                <w:color w:val="000000" w:themeColor="text1"/>
                <w:sz w:val="18"/>
                <w:szCs w:val="18"/>
              </w:rPr>
              <w:t>Jessica Wright</w:t>
            </w:r>
          </w:p>
        </w:tc>
      </w:tr>
      <w:tr w:rsidR="00B12D48" w:rsidRPr="00B12D48" w14:paraId="5484DAD1"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2A3C9DA5" w14:textId="77777777" w:rsidR="00F46551" w:rsidRPr="00B12D48" w:rsidRDefault="00F46551" w:rsidP="00596B8C">
            <w:pPr>
              <w:pStyle w:val="Tabletext"/>
              <w:rPr>
                <w:color w:val="000000" w:themeColor="text1"/>
              </w:rPr>
            </w:pPr>
            <w:r w:rsidRPr="00B12D48">
              <w:rPr>
                <w:color w:val="000000" w:themeColor="text1"/>
              </w:rPr>
              <w:t>31.0</w:t>
            </w:r>
          </w:p>
        </w:tc>
        <w:tc>
          <w:tcPr>
            <w:tcW w:w="1440" w:type="dxa"/>
            <w:tcBorders>
              <w:top w:val="single" w:sz="4" w:space="0" w:color="002776"/>
              <w:left w:val="single" w:sz="4" w:space="0" w:color="002776"/>
              <w:bottom w:val="single" w:sz="4" w:space="0" w:color="002776"/>
              <w:right w:val="single" w:sz="4" w:space="0" w:color="002776"/>
            </w:tcBorders>
          </w:tcPr>
          <w:p w14:paraId="72787B36" w14:textId="77777777" w:rsidR="00F46551" w:rsidRPr="00B12D48" w:rsidRDefault="00F46551" w:rsidP="00596B8C">
            <w:pPr>
              <w:pStyle w:val="Tabletext"/>
              <w:rPr>
                <w:color w:val="000000" w:themeColor="text1"/>
              </w:rPr>
            </w:pPr>
            <w:r w:rsidRPr="00B12D48">
              <w:rPr>
                <w:color w:val="000000" w:themeColor="text1"/>
              </w:rPr>
              <w:t>8/11/2022</w:t>
            </w:r>
          </w:p>
        </w:tc>
        <w:tc>
          <w:tcPr>
            <w:tcW w:w="3690" w:type="dxa"/>
            <w:tcBorders>
              <w:top w:val="single" w:sz="4" w:space="0" w:color="002776"/>
              <w:left w:val="single" w:sz="4" w:space="0" w:color="002776"/>
              <w:bottom w:val="single" w:sz="4" w:space="0" w:color="002776"/>
              <w:right w:val="single" w:sz="4" w:space="0" w:color="002776"/>
            </w:tcBorders>
          </w:tcPr>
          <w:p w14:paraId="131BB045"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CR 772535</w:t>
            </w:r>
          </w:p>
          <w:p w14:paraId="2845FF0A"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 xml:space="preserve">Add Benefit Summary section, and moved approval and denial fragment for FS, TANF, MA to its own section. </w:t>
            </w:r>
          </w:p>
          <w:p w14:paraId="2055F069" w14:textId="77777777" w:rsidR="00F46551" w:rsidRPr="00B12D48" w:rsidRDefault="00F46551" w:rsidP="00596B8C">
            <w:pPr>
              <w:pStyle w:val="Tabletext"/>
              <w:rPr>
                <w:rStyle w:val="normaltextrun"/>
                <w:color w:val="000000" w:themeColor="text1"/>
                <w:sz w:val="20"/>
                <w:szCs w:val="20"/>
              </w:rPr>
            </w:pPr>
          </w:p>
          <w:p w14:paraId="1BF4B474"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Updated RSM Address</w:t>
            </w:r>
          </w:p>
          <w:p w14:paraId="15BB847C" w14:textId="77777777" w:rsidR="00F46551" w:rsidRPr="00B12D48" w:rsidRDefault="00F46551" w:rsidP="00596B8C">
            <w:pPr>
              <w:pStyle w:val="Tabletext"/>
              <w:rPr>
                <w:rStyle w:val="normaltextrun"/>
                <w:color w:val="000000" w:themeColor="text1"/>
                <w:sz w:val="20"/>
                <w:szCs w:val="20"/>
              </w:rPr>
            </w:pPr>
          </w:p>
          <w:p w14:paraId="55D64151"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Added Trademark logo for PCK and Planning for Babies</w:t>
            </w:r>
          </w:p>
          <w:p w14:paraId="1794AA14" w14:textId="77777777" w:rsidR="00F46551" w:rsidRPr="00B12D48" w:rsidRDefault="00F46551" w:rsidP="00596B8C">
            <w:pPr>
              <w:pStyle w:val="Tabletext"/>
              <w:rPr>
                <w:rStyle w:val="normaltextrun"/>
                <w:color w:val="000000" w:themeColor="text1"/>
                <w:sz w:val="20"/>
                <w:szCs w:val="20"/>
              </w:rPr>
            </w:pPr>
          </w:p>
          <w:p w14:paraId="3D4D7916"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Removed WellCare as CMO</w:t>
            </w:r>
          </w:p>
          <w:p w14:paraId="602B2731" w14:textId="77777777" w:rsidR="00F46551" w:rsidRPr="00B12D48" w:rsidRDefault="00F46551" w:rsidP="00596B8C">
            <w:pPr>
              <w:pStyle w:val="Tabletext"/>
              <w:rPr>
                <w:rStyle w:val="normaltextrun"/>
                <w:color w:val="000000" w:themeColor="text1"/>
                <w:sz w:val="20"/>
                <w:szCs w:val="20"/>
              </w:rPr>
            </w:pPr>
          </w:p>
          <w:p w14:paraId="728B79B6"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Removed IVR Steps</w:t>
            </w:r>
          </w:p>
          <w:p w14:paraId="6BC91F12" w14:textId="77777777" w:rsidR="00F46551" w:rsidRPr="00B12D48" w:rsidRDefault="00F46551" w:rsidP="00596B8C">
            <w:pPr>
              <w:pStyle w:val="Tabletext"/>
              <w:rPr>
                <w:rStyle w:val="normaltextrun"/>
                <w:color w:val="000000" w:themeColor="text1"/>
                <w:sz w:val="20"/>
                <w:szCs w:val="20"/>
              </w:rPr>
            </w:pPr>
          </w:p>
          <w:p w14:paraId="1DB9DB5E"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Updated DCH language under “Important Information” to remove reference to color/national origin.</w:t>
            </w:r>
          </w:p>
          <w:p w14:paraId="7E21794A" w14:textId="77777777" w:rsidR="00F46551" w:rsidRPr="00B12D48" w:rsidRDefault="00F46551" w:rsidP="00596B8C">
            <w:pPr>
              <w:pStyle w:val="Tabletext"/>
              <w:rPr>
                <w:rStyle w:val="normaltextrun"/>
                <w:color w:val="000000" w:themeColor="text1"/>
                <w:sz w:val="20"/>
                <w:szCs w:val="20"/>
              </w:rPr>
            </w:pPr>
          </w:p>
          <w:p w14:paraId="65370B69"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Removed and/or reference, replaced with or</w:t>
            </w:r>
          </w:p>
          <w:p w14:paraId="0BBD9AFB" w14:textId="77777777" w:rsidR="00F46551" w:rsidRPr="00B12D48" w:rsidRDefault="00F46551" w:rsidP="00596B8C">
            <w:pPr>
              <w:pStyle w:val="Tabletext"/>
              <w:rPr>
                <w:rStyle w:val="normaltextrun"/>
                <w:color w:val="000000" w:themeColor="text1"/>
                <w:sz w:val="20"/>
                <w:szCs w:val="20"/>
              </w:rPr>
            </w:pPr>
          </w:p>
          <w:p w14:paraId="03EF4EE0"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t xml:space="preserve">Added a fragment for </w:t>
            </w:r>
            <w:proofErr w:type="gramStart"/>
            <w:r w:rsidRPr="00B12D48">
              <w:rPr>
                <w:rStyle w:val="normaltextrun"/>
                <w:color w:val="000000" w:themeColor="text1"/>
                <w:sz w:val="20"/>
                <w:szCs w:val="20"/>
              </w:rPr>
              <w:t>EL8015</w:t>
            </w:r>
            <w:proofErr w:type="gramEnd"/>
          </w:p>
          <w:p w14:paraId="0EB1A9FD" w14:textId="77777777" w:rsidR="00F46551" w:rsidRPr="00B12D48" w:rsidRDefault="00F46551" w:rsidP="00596B8C">
            <w:pPr>
              <w:pStyle w:val="Tabletext"/>
              <w:rPr>
                <w:rStyle w:val="normaltextrun"/>
                <w:color w:val="000000" w:themeColor="text1"/>
                <w:sz w:val="20"/>
                <w:szCs w:val="20"/>
              </w:rPr>
            </w:pPr>
          </w:p>
          <w:p w14:paraId="50D314BE" w14:textId="77777777" w:rsidR="00F46551" w:rsidRPr="00B12D48" w:rsidRDefault="00F46551" w:rsidP="00596B8C">
            <w:pPr>
              <w:pStyle w:val="Tabletext"/>
              <w:rPr>
                <w:rStyle w:val="normaltextrun"/>
                <w:color w:val="000000" w:themeColor="text1"/>
                <w:sz w:val="20"/>
                <w:szCs w:val="20"/>
              </w:rPr>
            </w:pPr>
            <w:r w:rsidRPr="00B12D48">
              <w:rPr>
                <w:rStyle w:val="normaltextrun"/>
                <w:color w:val="000000" w:themeColor="text1"/>
                <w:sz w:val="20"/>
                <w:szCs w:val="20"/>
              </w:rPr>
              <w:lastRenderedPageBreak/>
              <w:t>Added GMWD Premium changes (104040 and CR 772535)</w:t>
            </w:r>
          </w:p>
        </w:tc>
        <w:tc>
          <w:tcPr>
            <w:tcW w:w="2055" w:type="dxa"/>
            <w:tcBorders>
              <w:top w:val="single" w:sz="4" w:space="0" w:color="002776"/>
              <w:left w:val="single" w:sz="4" w:space="0" w:color="002776"/>
              <w:bottom w:val="single" w:sz="4" w:space="0" w:color="002776"/>
              <w:right w:val="single" w:sz="4" w:space="0" w:color="002776"/>
            </w:tcBorders>
          </w:tcPr>
          <w:p w14:paraId="4CCFA1F4"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lastRenderedPageBreak/>
              <w:t>Samantha Doctor</w:t>
            </w:r>
          </w:p>
        </w:tc>
      </w:tr>
      <w:tr w:rsidR="00B12D48" w:rsidRPr="00B12D48" w14:paraId="2F6FD770"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07CB6137" w14:textId="77777777" w:rsidR="00F46551" w:rsidRPr="00B12D48" w:rsidRDefault="00F46551" w:rsidP="00596B8C">
            <w:pPr>
              <w:pStyle w:val="Tabletext"/>
              <w:rPr>
                <w:color w:val="000000" w:themeColor="text1"/>
              </w:rPr>
            </w:pPr>
            <w:r w:rsidRPr="00B12D48">
              <w:rPr>
                <w:color w:val="000000" w:themeColor="text1"/>
              </w:rPr>
              <w:t>31.0</w:t>
            </w:r>
          </w:p>
        </w:tc>
        <w:tc>
          <w:tcPr>
            <w:tcW w:w="1440" w:type="dxa"/>
            <w:tcBorders>
              <w:top w:val="single" w:sz="4" w:space="0" w:color="002776"/>
              <w:left w:val="single" w:sz="4" w:space="0" w:color="002776"/>
              <w:bottom w:val="single" w:sz="4" w:space="0" w:color="002776"/>
              <w:right w:val="single" w:sz="4" w:space="0" w:color="002776"/>
            </w:tcBorders>
          </w:tcPr>
          <w:p w14:paraId="205D33EE" w14:textId="77777777" w:rsidR="00F46551" w:rsidRPr="00B12D48" w:rsidRDefault="00F46551" w:rsidP="00596B8C">
            <w:pPr>
              <w:pStyle w:val="Tabletext"/>
              <w:rPr>
                <w:color w:val="000000" w:themeColor="text1"/>
              </w:rPr>
            </w:pPr>
            <w:r w:rsidRPr="00B12D48">
              <w:rPr>
                <w:color w:val="000000" w:themeColor="text1"/>
              </w:rPr>
              <w:t>8/15/2022</w:t>
            </w:r>
          </w:p>
        </w:tc>
        <w:tc>
          <w:tcPr>
            <w:tcW w:w="3690" w:type="dxa"/>
            <w:tcBorders>
              <w:top w:val="single" w:sz="4" w:space="0" w:color="002776"/>
              <w:left w:val="single" w:sz="4" w:space="0" w:color="002776"/>
              <w:bottom w:val="single" w:sz="4" w:space="0" w:color="002776"/>
              <w:right w:val="single" w:sz="4" w:space="0" w:color="002776"/>
            </w:tcBorders>
          </w:tcPr>
          <w:p w14:paraId="329DE6BC"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Updated the PCK Rights to Review verbiage as part of CR 773626.</w:t>
            </w:r>
          </w:p>
          <w:p w14:paraId="6EA999C1"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 xml:space="preserve">Made updates to replace Food Stamps with Supplemental Nutrition Assistance Program (SNAP). </w:t>
            </w:r>
          </w:p>
          <w:p w14:paraId="7B7C6AAF"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Updated Header Worker Logic to include SPR Approver and or Customer Contact Center Number.</w:t>
            </w:r>
          </w:p>
        </w:tc>
        <w:tc>
          <w:tcPr>
            <w:tcW w:w="2055" w:type="dxa"/>
            <w:tcBorders>
              <w:top w:val="single" w:sz="4" w:space="0" w:color="002776"/>
              <w:left w:val="single" w:sz="4" w:space="0" w:color="002776"/>
              <w:bottom w:val="single" w:sz="4" w:space="0" w:color="002776"/>
              <w:right w:val="single" w:sz="4" w:space="0" w:color="002776"/>
            </w:tcBorders>
          </w:tcPr>
          <w:p w14:paraId="6F15B93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Tyler Bacote</w:t>
            </w:r>
          </w:p>
        </w:tc>
      </w:tr>
      <w:tr w:rsidR="00B12D48" w:rsidRPr="00B12D48" w14:paraId="462CA3B4"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70A8B6C8" w14:textId="77777777" w:rsidR="00F46551" w:rsidRPr="00B12D48" w:rsidRDefault="00F46551" w:rsidP="00596B8C">
            <w:pPr>
              <w:pStyle w:val="Tabletext"/>
              <w:rPr>
                <w:color w:val="000000" w:themeColor="text1"/>
              </w:rPr>
            </w:pPr>
            <w:r w:rsidRPr="00B12D48">
              <w:rPr>
                <w:color w:val="000000" w:themeColor="text1"/>
              </w:rPr>
              <w:t>31.0</w:t>
            </w:r>
          </w:p>
        </w:tc>
        <w:tc>
          <w:tcPr>
            <w:tcW w:w="1440" w:type="dxa"/>
            <w:tcBorders>
              <w:top w:val="single" w:sz="4" w:space="0" w:color="002776"/>
              <w:left w:val="single" w:sz="4" w:space="0" w:color="002776"/>
              <w:bottom w:val="single" w:sz="4" w:space="0" w:color="002776"/>
              <w:right w:val="single" w:sz="4" w:space="0" w:color="002776"/>
            </w:tcBorders>
          </w:tcPr>
          <w:p w14:paraId="1379015B" w14:textId="77777777" w:rsidR="00F46551" w:rsidRPr="00B12D48" w:rsidRDefault="00F46551" w:rsidP="00596B8C">
            <w:pPr>
              <w:pStyle w:val="Tabletext"/>
              <w:rPr>
                <w:color w:val="000000" w:themeColor="text1"/>
              </w:rPr>
            </w:pPr>
            <w:r w:rsidRPr="00B12D48">
              <w:rPr>
                <w:color w:val="000000" w:themeColor="text1"/>
              </w:rPr>
              <w:t>8/30/2022</w:t>
            </w:r>
          </w:p>
        </w:tc>
        <w:tc>
          <w:tcPr>
            <w:tcW w:w="3690" w:type="dxa"/>
            <w:tcBorders>
              <w:top w:val="single" w:sz="4" w:space="0" w:color="002776"/>
              <w:left w:val="single" w:sz="4" w:space="0" w:color="002776"/>
              <w:bottom w:val="single" w:sz="4" w:space="0" w:color="002776"/>
              <w:right w:val="single" w:sz="4" w:space="0" w:color="002776"/>
            </w:tcBorders>
          </w:tcPr>
          <w:p w14:paraId="2435CCB6"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Updated the Food Stamps references from review comments</w:t>
            </w:r>
          </w:p>
        </w:tc>
        <w:tc>
          <w:tcPr>
            <w:tcW w:w="2055" w:type="dxa"/>
            <w:tcBorders>
              <w:top w:val="single" w:sz="4" w:space="0" w:color="002776"/>
              <w:left w:val="single" w:sz="4" w:space="0" w:color="002776"/>
              <w:bottom w:val="single" w:sz="4" w:space="0" w:color="002776"/>
              <w:right w:val="single" w:sz="4" w:space="0" w:color="002776"/>
            </w:tcBorders>
          </w:tcPr>
          <w:p w14:paraId="3EFB34FD"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Jessica Wright</w:t>
            </w:r>
          </w:p>
        </w:tc>
      </w:tr>
      <w:tr w:rsidR="00B12D48" w:rsidRPr="00B12D48" w14:paraId="1ED224CF" w14:textId="77777777" w:rsidTr="120F96E5">
        <w:trPr>
          <w:trHeight w:val="602"/>
        </w:trPr>
        <w:tc>
          <w:tcPr>
            <w:tcW w:w="2101" w:type="dxa"/>
            <w:tcBorders>
              <w:top w:val="single" w:sz="4" w:space="0" w:color="002776"/>
              <w:left w:val="single" w:sz="4" w:space="0" w:color="002776"/>
              <w:bottom w:val="single" w:sz="4" w:space="0" w:color="002776"/>
              <w:right w:val="single" w:sz="4" w:space="0" w:color="002776"/>
            </w:tcBorders>
          </w:tcPr>
          <w:p w14:paraId="39910968" w14:textId="77777777" w:rsidR="00F46551" w:rsidRPr="00B12D48" w:rsidRDefault="00F46551" w:rsidP="00596B8C">
            <w:pPr>
              <w:pStyle w:val="Tabletext"/>
              <w:rPr>
                <w:color w:val="000000" w:themeColor="text1"/>
              </w:rPr>
            </w:pPr>
            <w:r w:rsidRPr="00B12D48">
              <w:rPr>
                <w:color w:val="000000" w:themeColor="text1"/>
              </w:rPr>
              <w:t>31.0</w:t>
            </w:r>
          </w:p>
        </w:tc>
        <w:tc>
          <w:tcPr>
            <w:tcW w:w="1440" w:type="dxa"/>
            <w:tcBorders>
              <w:top w:val="single" w:sz="4" w:space="0" w:color="002776"/>
              <w:left w:val="single" w:sz="4" w:space="0" w:color="002776"/>
              <w:bottom w:val="single" w:sz="4" w:space="0" w:color="002776"/>
              <w:right w:val="single" w:sz="4" w:space="0" w:color="002776"/>
            </w:tcBorders>
          </w:tcPr>
          <w:p w14:paraId="0C22AC88" w14:textId="77777777" w:rsidR="00F46551" w:rsidRPr="00B12D48" w:rsidRDefault="00F46551" w:rsidP="00596B8C">
            <w:pPr>
              <w:pStyle w:val="Tabletext"/>
              <w:rPr>
                <w:color w:val="000000" w:themeColor="text1"/>
              </w:rPr>
            </w:pPr>
            <w:r w:rsidRPr="00B12D48">
              <w:rPr>
                <w:color w:val="000000" w:themeColor="text1"/>
              </w:rPr>
              <w:t>9/2/2022</w:t>
            </w:r>
          </w:p>
        </w:tc>
        <w:tc>
          <w:tcPr>
            <w:tcW w:w="3690" w:type="dxa"/>
            <w:tcBorders>
              <w:top w:val="single" w:sz="4" w:space="0" w:color="002776"/>
              <w:left w:val="single" w:sz="4" w:space="0" w:color="002776"/>
              <w:bottom w:val="single" w:sz="4" w:space="0" w:color="002776"/>
              <w:right w:val="single" w:sz="4" w:space="0" w:color="002776"/>
            </w:tcBorders>
          </w:tcPr>
          <w:p w14:paraId="29419767" w14:textId="77777777" w:rsidR="00F46551" w:rsidRPr="00B12D48" w:rsidRDefault="00F46551" w:rsidP="00596B8C">
            <w:pPr>
              <w:pStyle w:val="Tabletext"/>
              <w:rPr>
                <w:rStyle w:val="normaltextrun"/>
                <w:color w:val="000000" w:themeColor="text1"/>
              </w:rPr>
            </w:pPr>
            <w:r w:rsidRPr="00B12D48">
              <w:rPr>
                <w:rStyle w:val="normaltextrun"/>
                <w:color w:val="000000" w:themeColor="text1"/>
              </w:rPr>
              <w:t>Made ON OR BEFORE changes to EL5054 verification requirements.</w:t>
            </w:r>
          </w:p>
        </w:tc>
        <w:tc>
          <w:tcPr>
            <w:tcW w:w="2055" w:type="dxa"/>
            <w:tcBorders>
              <w:top w:val="single" w:sz="4" w:space="0" w:color="002776"/>
              <w:left w:val="single" w:sz="4" w:space="0" w:color="002776"/>
              <w:bottom w:val="single" w:sz="4" w:space="0" w:color="002776"/>
              <w:right w:val="single" w:sz="4" w:space="0" w:color="002776"/>
            </w:tcBorders>
          </w:tcPr>
          <w:p w14:paraId="545A1485" w14:textId="77777777" w:rsidR="00F46551" w:rsidRPr="00B12D48" w:rsidRDefault="00F46551" w:rsidP="00FD2CE2">
            <w:pPr>
              <w:rPr>
                <w:rFonts w:ascii="Arial" w:hAnsi="Arial" w:cs="Arial"/>
                <w:color w:val="000000" w:themeColor="text1"/>
              </w:rPr>
            </w:pPr>
            <w:r w:rsidRPr="00B12D48">
              <w:rPr>
                <w:rFonts w:ascii="Arial" w:hAnsi="Arial" w:cs="Arial"/>
                <w:color w:val="000000" w:themeColor="text1"/>
                <w:sz w:val="20"/>
                <w:szCs w:val="20"/>
              </w:rPr>
              <w:t>Jessica Wright</w:t>
            </w:r>
            <w:r w:rsidRPr="00B12D48">
              <w:rPr>
                <w:rFonts w:ascii="Arial" w:hAnsi="Arial" w:cs="Arial"/>
                <w:color w:val="000000" w:themeColor="text1"/>
              </w:rPr>
              <w:t xml:space="preserve"> </w:t>
            </w:r>
          </w:p>
        </w:tc>
      </w:tr>
      <w:tr w:rsidR="00B12D48" w:rsidRPr="00B12D48" w14:paraId="79E76608" w14:textId="77777777" w:rsidTr="120F96E5">
        <w:trPr>
          <w:trHeight w:val="548"/>
        </w:trPr>
        <w:tc>
          <w:tcPr>
            <w:tcW w:w="2101" w:type="dxa"/>
            <w:tcBorders>
              <w:top w:val="single" w:sz="4" w:space="0" w:color="002776"/>
              <w:left w:val="single" w:sz="4" w:space="0" w:color="002776"/>
              <w:bottom w:val="single" w:sz="4" w:space="0" w:color="002776"/>
              <w:right w:val="single" w:sz="4" w:space="0" w:color="002776"/>
            </w:tcBorders>
          </w:tcPr>
          <w:p w14:paraId="7EDAE1A7" w14:textId="77777777" w:rsidR="00F46551" w:rsidRPr="00B12D48" w:rsidRDefault="00F46551" w:rsidP="00596B8C">
            <w:pPr>
              <w:pStyle w:val="Tabletext"/>
              <w:rPr>
                <w:color w:val="000000" w:themeColor="text1"/>
              </w:rPr>
            </w:pPr>
            <w:r w:rsidRPr="00B12D48">
              <w:rPr>
                <w:color w:val="000000" w:themeColor="text1"/>
              </w:rPr>
              <w:t>vPATHWAYS2.0v0.1</w:t>
            </w:r>
          </w:p>
        </w:tc>
        <w:tc>
          <w:tcPr>
            <w:tcW w:w="1440" w:type="dxa"/>
            <w:tcBorders>
              <w:top w:val="single" w:sz="4" w:space="0" w:color="002776"/>
              <w:left w:val="single" w:sz="4" w:space="0" w:color="002776"/>
              <w:bottom w:val="single" w:sz="4" w:space="0" w:color="002776"/>
              <w:right w:val="single" w:sz="4" w:space="0" w:color="002776"/>
            </w:tcBorders>
          </w:tcPr>
          <w:p w14:paraId="2E0FB64F" w14:textId="77777777" w:rsidR="00F46551" w:rsidRPr="00B12D48" w:rsidRDefault="00F46551" w:rsidP="00596B8C">
            <w:pPr>
              <w:pStyle w:val="Tabletext"/>
              <w:rPr>
                <w:color w:val="000000" w:themeColor="text1"/>
              </w:rPr>
            </w:pPr>
            <w:r w:rsidRPr="00B12D48">
              <w:rPr>
                <w:color w:val="000000" w:themeColor="text1"/>
              </w:rPr>
              <w:t>2/16/2023</w:t>
            </w:r>
          </w:p>
        </w:tc>
        <w:tc>
          <w:tcPr>
            <w:tcW w:w="3690" w:type="dxa"/>
            <w:tcBorders>
              <w:top w:val="single" w:sz="4" w:space="0" w:color="002776"/>
              <w:left w:val="single" w:sz="4" w:space="0" w:color="002776"/>
              <w:bottom w:val="single" w:sz="4" w:space="0" w:color="002776"/>
              <w:right w:val="single" w:sz="4" w:space="0" w:color="002776"/>
            </w:tcBorders>
          </w:tcPr>
          <w:p w14:paraId="2BD1CB3E"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Interim 2.0 Pathways submission</w:t>
            </w:r>
          </w:p>
        </w:tc>
        <w:tc>
          <w:tcPr>
            <w:tcW w:w="2055" w:type="dxa"/>
            <w:tcBorders>
              <w:top w:val="single" w:sz="4" w:space="0" w:color="002776"/>
              <w:left w:val="single" w:sz="4" w:space="0" w:color="002776"/>
              <w:bottom w:val="single" w:sz="4" w:space="0" w:color="002776"/>
              <w:right w:val="single" w:sz="4" w:space="0" w:color="002776"/>
            </w:tcBorders>
          </w:tcPr>
          <w:p w14:paraId="2A6EDB7F" w14:textId="77777777" w:rsidR="00F46551" w:rsidRPr="00B12D48" w:rsidRDefault="00F46551" w:rsidP="00FD2CE2">
            <w:pPr>
              <w:rPr>
                <w:rFonts w:asciiTheme="minorHAnsi" w:hAnsiTheme="minorHAnsi" w:cstheme="minorHAnsi"/>
                <w:color w:val="000000" w:themeColor="text1"/>
                <w:sz w:val="20"/>
                <w:szCs w:val="20"/>
              </w:rPr>
            </w:pPr>
            <w:proofErr w:type="spellStart"/>
            <w:r w:rsidRPr="00B12D48">
              <w:rPr>
                <w:rFonts w:asciiTheme="minorHAnsi" w:hAnsiTheme="minorHAnsi" w:cstheme="minorHAnsi"/>
                <w:color w:val="000000" w:themeColor="text1"/>
                <w:sz w:val="20"/>
                <w:szCs w:val="20"/>
              </w:rPr>
              <w:t>Ramanesh</w:t>
            </w:r>
            <w:proofErr w:type="spellEnd"/>
            <w:r w:rsidRPr="00B12D48">
              <w:rPr>
                <w:rFonts w:asciiTheme="minorHAnsi" w:hAnsiTheme="minorHAnsi" w:cstheme="minorHAnsi"/>
                <w:color w:val="000000" w:themeColor="text1"/>
                <w:sz w:val="20"/>
                <w:szCs w:val="20"/>
              </w:rPr>
              <w:t xml:space="preserve"> Nurani</w:t>
            </w:r>
          </w:p>
        </w:tc>
      </w:tr>
      <w:tr w:rsidR="00B12D48" w:rsidRPr="00B12D48" w14:paraId="2930FC30"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D424B60" w14:textId="77777777" w:rsidR="00F46551" w:rsidRPr="00B12D48" w:rsidRDefault="00F46551" w:rsidP="00596B8C">
            <w:pPr>
              <w:pStyle w:val="Tabletext"/>
              <w:rPr>
                <w:color w:val="000000" w:themeColor="text1"/>
              </w:rPr>
            </w:pPr>
            <w:r w:rsidRPr="00B12D48">
              <w:rPr>
                <w:color w:val="000000" w:themeColor="text1"/>
              </w:rPr>
              <w:t>33.0</w:t>
            </w:r>
          </w:p>
        </w:tc>
        <w:tc>
          <w:tcPr>
            <w:tcW w:w="1440" w:type="dxa"/>
            <w:tcBorders>
              <w:top w:val="single" w:sz="4" w:space="0" w:color="002776"/>
              <w:left w:val="single" w:sz="4" w:space="0" w:color="002776"/>
              <w:bottom w:val="single" w:sz="4" w:space="0" w:color="002776"/>
              <w:right w:val="single" w:sz="4" w:space="0" w:color="002776"/>
            </w:tcBorders>
          </w:tcPr>
          <w:p w14:paraId="33526F21" w14:textId="77777777" w:rsidR="00F46551" w:rsidRPr="00B12D48" w:rsidRDefault="00F46551" w:rsidP="00596B8C">
            <w:pPr>
              <w:pStyle w:val="Tabletext"/>
              <w:rPr>
                <w:color w:val="000000" w:themeColor="text1"/>
              </w:rPr>
            </w:pPr>
            <w:r w:rsidRPr="00B12D48">
              <w:rPr>
                <w:color w:val="000000" w:themeColor="text1"/>
              </w:rPr>
              <w:t>11/29/2022</w:t>
            </w:r>
          </w:p>
        </w:tc>
        <w:tc>
          <w:tcPr>
            <w:tcW w:w="3690" w:type="dxa"/>
            <w:tcBorders>
              <w:top w:val="single" w:sz="4" w:space="0" w:color="002776"/>
              <w:left w:val="single" w:sz="4" w:space="0" w:color="002776"/>
              <w:bottom w:val="single" w:sz="4" w:space="0" w:color="002776"/>
              <w:right w:val="single" w:sz="4" w:space="0" w:color="002776"/>
            </w:tcBorders>
          </w:tcPr>
          <w:p w14:paraId="7C7E02E0"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rStyle w:val="normaltextrun"/>
                <w:rFonts w:asciiTheme="minorHAnsi" w:hAnsiTheme="minorHAnsi" w:cstheme="minorHAnsi"/>
                <w:color w:val="000000" w:themeColor="text1"/>
                <w:sz w:val="20"/>
                <w:szCs w:val="20"/>
              </w:rPr>
              <w:t>Updated Condition to display case level and Individual level reasons When SNAP AG failed with reason EL5018</w:t>
            </w:r>
          </w:p>
        </w:tc>
        <w:tc>
          <w:tcPr>
            <w:tcW w:w="2055" w:type="dxa"/>
            <w:tcBorders>
              <w:top w:val="single" w:sz="4" w:space="0" w:color="002776"/>
              <w:left w:val="single" w:sz="4" w:space="0" w:color="002776"/>
              <w:bottom w:val="single" w:sz="4" w:space="0" w:color="002776"/>
              <w:right w:val="single" w:sz="4" w:space="0" w:color="002776"/>
            </w:tcBorders>
          </w:tcPr>
          <w:p w14:paraId="09414CEE"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 xml:space="preserve">Harsha </w:t>
            </w:r>
            <w:proofErr w:type="spellStart"/>
            <w:r w:rsidRPr="00B12D48">
              <w:rPr>
                <w:rFonts w:asciiTheme="minorHAnsi" w:hAnsiTheme="minorHAnsi" w:cstheme="minorHAnsi"/>
                <w:color w:val="000000" w:themeColor="text1"/>
                <w:sz w:val="20"/>
                <w:szCs w:val="20"/>
              </w:rPr>
              <w:t>Singanamala</w:t>
            </w:r>
            <w:proofErr w:type="spellEnd"/>
            <w:r w:rsidRPr="00B12D48">
              <w:rPr>
                <w:rFonts w:asciiTheme="minorHAnsi" w:hAnsiTheme="minorHAnsi" w:cstheme="minorHAnsi"/>
                <w:color w:val="000000" w:themeColor="text1"/>
                <w:sz w:val="20"/>
                <w:szCs w:val="20"/>
              </w:rPr>
              <w:t>.</w:t>
            </w:r>
          </w:p>
        </w:tc>
      </w:tr>
      <w:tr w:rsidR="00B12D48" w:rsidRPr="00B12D48" w14:paraId="44612F20"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74779FA" w14:textId="77777777" w:rsidR="00F46551" w:rsidRPr="00B12D48" w:rsidRDefault="00F46551" w:rsidP="00596B8C">
            <w:pPr>
              <w:pStyle w:val="Tabletext"/>
              <w:rPr>
                <w:color w:val="000000" w:themeColor="text1"/>
              </w:rPr>
            </w:pPr>
            <w:r w:rsidRPr="00B12D48">
              <w:rPr>
                <w:color w:val="000000" w:themeColor="text1"/>
              </w:rPr>
              <w:t>vPATHWAYS2.0v0.2</w:t>
            </w:r>
          </w:p>
        </w:tc>
        <w:tc>
          <w:tcPr>
            <w:tcW w:w="1440" w:type="dxa"/>
            <w:tcBorders>
              <w:top w:val="single" w:sz="4" w:space="0" w:color="002776"/>
              <w:left w:val="single" w:sz="4" w:space="0" w:color="002776"/>
              <w:bottom w:val="single" w:sz="4" w:space="0" w:color="002776"/>
              <w:right w:val="single" w:sz="4" w:space="0" w:color="002776"/>
            </w:tcBorders>
          </w:tcPr>
          <w:p w14:paraId="6C1F6307" w14:textId="77777777" w:rsidR="00F46551" w:rsidRPr="00B12D48" w:rsidRDefault="00F46551" w:rsidP="00596B8C">
            <w:pPr>
              <w:pStyle w:val="Tabletext"/>
              <w:rPr>
                <w:color w:val="000000" w:themeColor="text1"/>
              </w:rPr>
            </w:pPr>
            <w:r w:rsidRPr="00B12D48">
              <w:rPr>
                <w:color w:val="000000" w:themeColor="text1"/>
              </w:rPr>
              <w:t>2/24/2023</w:t>
            </w:r>
          </w:p>
        </w:tc>
        <w:tc>
          <w:tcPr>
            <w:tcW w:w="3690" w:type="dxa"/>
            <w:tcBorders>
              <w:top w:val="single" w:sz="4" w:space="0" w:color="002776"/>
              <w:left w:val="single" w:sz="4" w:space="0" w:color="002776"/>
              <w:bottom w:val="single" w:sz="4" w:space="0" w:color="002776"/>
              <w:right w:val="single" w:sz="4" w:space="0" w:color="002776"/>
            </w:tcBorders>
          </w:tcPr>
          <w:p w14:paraId="0B270360" w14:textId="1065C003" w:rsidR="00F46551" w:rsidRPr="00B12D48" w:rsidRDefault="00F46551" w:rsidP="120F96E5">
            <w:pPr>
              <w:pStyle w:val="Bodycopy"/>
              <w:rPr>
                <w:rStyle w:val="normaltextrun"/>
                <w:rFonts w:asciiTheme="minorHAnsi" w:hAnsiTheme="minorHAnsi" w:cstheme="minorBidi"/>
                <w:color w:val="000000" w:themeColor="text1"/>
              </w:rPr>
            </w:pPr>
            <w:r w:rsidRPr="120F96E5">
              <w:rPr>
                <w:rStyle w:val="normaltextrun"/>
                <w:rFonts w:asciiTheme="minorHAnsi" w:hAnsiTheme="minorHAnsi" w:cstheme="minorBidi"/>
                <w:color w:val="000000" w:themeColor="text1"/>
              </w:rPr>
              <w:t>Updated existing verbiage and Inserted Pathways Mobile verbiage to “How Do I Report QAs” section per State Comment ID: 181. Added p02 and P44 to section beginning with “The Department of Community Health will mail a Medicaid” per State Comment ID: 184. Added P02 and P44 to trigger logic that follows the ADA/504 statements per state comment ID: 188. Added P02, and P44 to trigger logic for sub-fragment below “You have the right to ask for a fair hearing” section per State Comment ID: 189. Added the word “the” to the F44 logic description in section titled: “</w:t>
            </w:r>
            <w:r w:rsidRPr="120F96E5">
              <w:rPr>
                <w:rFonts w:asciiTheme="minorHAnsi" w:hAnsiTheme="minorHAnsi" w:cstheme="minorBidi"/>
                <w:b/>
                <w:bCs/>
                <w:color w:val="000000" w:themeColor="text1"/>
              </w:rPr>
              <w:t>Fragment Trigger Logic (Type of Assistance=F44) [new content]”</w:t>
            </w:r>
            <w:r w:rsidRPr="120F96E5">
              <w:rPr>
                <w:rFonts w:asciiTheme="minorHAnsi" w:hAnsiTheme="minorHAnsi" w:cstheme="minorBidi"/>
                <w:color w:val="000000" w:themeColor="text1"/>
              </w:rPr>
              <w:t xml:space="preserve"> per State </w:t>
            </w:r>
            <w:proofErr w:type="spellStart"/>
            <w:r w:rsidRPr="120F96E5">
              <w:rPr>
                <w:rFonts w:asciiTheme="minorHAnsi" w:hAnsiTheme="minorHAnsi" w:cstheme="minorBidi"/>
                <w:color w:val="000000" w:themeColor="text1"/>
              </w:rPr>
              <w:t>C</w:t>
            </w:r>
            <w:r w:rsidR="131BC898" w:rsidRPr="120F96E5">
              <w:rPr>
                <w:rFonts w:asciiTheme="minorHAnsi" w:hAnsiTheme="minorHAnsi" w:cstheme="minorBidi"/>
                <w:color w:val="000000" w:themeColor="text1"/>
              </w:rPr>
              <w:t>prood</w:t>
            </w:r>
            <w:r w:rsidRPr="120F96E5">
              <w:rPr>
                <w:rFonts w:asciiTheme="minorHAnsi" w:hAnsiTheme="minorHAnsi" w:cstheme="minorBidi"/>
                <w:color w:val="000000" w:themeColor="text1"/>
              </w:rPr>
              <w:t>omment</w:t>
            </w:r>
            <w:proofErr w:type="spellEnd"/>
            <w:r w:rsidRPr="120F96E5">
              <w:rPr>
                <w:rFonts w:asciiTheme="minorHAnsi" w:hAnsiTheme="minorHAnsi" w:cstheme="minorBidi"/>
                <w:color w:val="000000" w:themeColor="text1"/>
              </w:rPr>
              <w:t xml:space="preserve"> ID: 179</w:t>
            </w:r>
          </w:p>
        </w:tc>
        <w:tc>
          <w:tcPr>
            <w:tcW w:w="2055" w:type="dxa"/>
            <w:tcBorders>
              <w:top w:val="single" w:sz="4" w:space="0" w:color="002776"/>
              <w:left w:val="single" w:sz="4" w:space="0" w:color="002776"/>
              <w:bottom w:val="single" w:sz="4" w:space="0" w:color="002776"/>
              <w:right w:val="single" w:sz="4" w:space="0" w:color="002776"/>
            </w:tcBorders>
          </w:tcPr>
          <w:p w14:paraId="72B928DA"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Chris Barbara</w:t>
            </w:r>
          </w:p>
        </w:tc>
      </w:tr>
      <w:tr w:rsidR="00B12D48" w:rsidRPr="00B12D48" w14:paraId="50E83B81"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F59C93F" w14:textId="77777777" w:rsidR="00F46551" w:rsidRPr="00B12D48" w:rsidRDefault="00F46551" w:rsidP="00596B8C">
            <w:pPr>
              <w:pStyle w:val="Tabletext"/>
              <w:rPr>
                <w:color w:val="000000" w:themeColor="text1"/>
              </w:rPr>
            </w:pPr>
            <w:r w:rsidRPr="00B12D48">
              <w:rPr>
                <w:color w:val="000000" w:themeColor="text1"/>
              </w:rPr>
              <w:t>vPATHWAYS2.0v0.3</w:t>
            </w:r>
          </w:p>
        </w:tc>
        <w:tc>
          <w:tcPr>
            <w:tcW w:w="1440" w:type="dxa"/>
            <w:tcBorders>
              <w:top w:val="single" w:sz="4" w:space="0" w:color="002776"/>
              <w:left w:val="single" w:sz="4" w:space="0" w:color="002776"/>
              <w:bottom w:val="single" w:sz="4" w:space="0" w:color="002776"/>
              <w:right w:val="single" w:sz="4" w:space="0" w:color="002776"/>
            </w:tcBorders>
          </w:tcPr>
          <w:p w14:paraId="128A61F0" w14:textId="77777777" w:rsidR="00F46551" w:rsidRPr="00B12D48" w:rsidRDefault="00F46551" w:rsidP="00596B8C">
            <w:pPr>
              <w:pStyle w:val="Tabletext"/>
              <w:rPr>
                <w:color w:val="000000" w:themeColor="text1"/>
              </w:rPr>
            </w:pPr>
            <w:r w:rsidRPr="00B12D48">
              <w:rPr>
                <w:color w:val="000000" w:themeColor="text1"/>
              </w:rPr>
              <w:t>2/27/2023</w:t>
            </w:r>
          </w:p>
        </w:tc>
        <w:tc>
          <w:tcPr>
            <w:tcW w:w="3690" w:type="dxa"/>
            <w:tcBorders>
              <w:top w:val="single" w:sz="4" w:space="0" w:color="002776"/>
              <w:left w:val="single" w:sz="4" w:space="0" w:color="002776"/>
              <w:bottom w:val="single" w:sz="4" w:space="0" w:color="002776"/>
              <w:right w:val="single" w:sz="4" w:space="0" w:color="002776"/>
            </w:tcBorders>
          </w:tcPr>
          <w:p w14:paraId="61DBE4D0"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rStyle w:val="normaltextrun"/>
                <w:rFonts w:asciiTheme="minorHAnsi" w:hAnsiTheme="minorHAnsi" w:cstheme="minorHAnsi"/>
                <w:color w:val="000000" w:themeColor="text1"/>
                <w:sz w:val="20"/>
                <w:szCs w:val="20"/>
              </w:rPr>
              <w:t>Inserted logic for ‘</w:t>
            </w:r>
            <w:proofErr w:type="spellStart"/>
            <w:r w:rsidRPr="00B12D48">
              <w:rPr>
                <w:rStyle w:val="normaltextrun"/>
                <w:rFonts w:asciiTheme="minorHAnsi" w:hAnsiTheme="minorHAnsi" w:cstheme="minorHAnsi"/>
                <w:color w:val="000000" w:themeColor="text1"/>
                <w:sz w:val="20"/>
                <w:szCs w:val="20"/>
              </w:rPr>
              <w:t>worker_id</w:t>
            </w:r>
            <w:proofErr w:type="spellEnd"/>
            <w:r w:rsidRPr="00B12D48">
              <w:rPr>
                <w:rStyle w:val="normaltextrun"/>
                <w:rFonts w:asciiTheme="minorHAnsi" w:hAnsiTheme="minorHAnsi" w:cstheme="minorHAnsi"/>
                <w:color w:val="000000" w:themeColor="text1"/>
                <w:sz w:val="20"/>
                <w:szCs w:val="20"/>
              </w:rPr>
              <w:t>’ to Header Section Variables based on logic from Initial Pathways 1.0 submission per State Comment ID: 193</w:t>
            </w:r>
          </w:p>
        </w:tc>
        <w:tc>
          <w:tcPr>
            <w:tcW w:w="2055" w:type="dxa"/>
            <w:tcBorders>
              <w:top w:val="single" w:sz="4" w:space="0" w:color="002776"/>
              <w:left w:val="single" w:sz="4" w:space="0" w:color="002776"/>
              <w:bottom w:val="single" w:sz="4" w:space="0" w:color="002776"/>
              <w:right w:val="single" w:sz="4" w:space="0" w:color="002776"/>
            </w:tcBorders>
          </w:tcPr>
          <w:p w14:paraId="4BE5FB58"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Chris Barbara</w:t>
            </w:r>
          </w:p>
        </w:tc>
      </w:tr>
      <w:tr w:rsidR="00B12D48" w:rsidRPr="00B12D48" w14:paraId="0A6B1A4D"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783FAA36" w14:textId="77777777" w:rsidR="00F46551" w:rsidRPr="00B12D48" w:rsidRDefault="00F46551" w:rsidP="00596B8C">
            <w:pPr>
              <w:pStyle w:val="Tabletext"/>
              <w:rPr>
                <w:color w:val="000000" w:themeColor="text1"/>
              </w:rPr>
            </w:pPr>
            <w:r w:rsidRPr="00B12D48">
              <w:rPr>
                <w:color w:val="000000" w:themeColor="text1"/>
              </w:rPr>
              <w:lastRenderedPageBreak/>
              <w:t>vPATHWAYS2.0v1.0</w:t>
            </w:r>
          </w:p>
        </w:tc>
        <w:tc>
          <w:tcPr>
            <w:tcW w:w="1440" w:type="dxa"/>
            <w:tcBorders>
              <w:top w:val="single" w:sz="4" w:space="0" w:color="002776"/>
              <w:left w:val="single" w:sz="4" w:space="0" w:color="002776"/>
              <w:bottom w:val="single" w:sz="4" w:space="0" w:color="002776"/>
              <w:right w:val="single" w:sz="4" w:space="0" w:color="002776"/>
            </w:tcBorders>
          </w:tcPr>
          <w:p w14:paraId="3D71DE77" w14:textId="77777777" w:rsidR="00F46551" w:rsidRPr="00B12D48" w:rsidRDefault="00F46551" w:rsidP="00596B8C">
            <w:pPr>
              <w:pStyle w:val="Tabletext"/>
              <w:rPr>
                <w:color w:val="000000" w:themeColor="text1"/>
              </w:rPr>
            </w:pPr>
            <w:r w:rsidRPr="00B12D48">
              <w:rPr>
                <w:color w:val="000000" w:themeColor="text1"/>
              </w:rPr>
              <w:t>3/1/2023</w:t>
            </w:r>
          </w:p>
        </w:tc>
        <w:tc>
          <w:tcPr>
            <w:tcW w:w="3690" w:type="dxa"/>
            <w:tcBorders>
              <w:top w:val="single" w:sz="4" w:space="0" w:color="002776"/>
              <w:left w:val="single" w:sz="4" w:space="0" w:color="002776"/>
              <w:bottom w:val="single" w:sz="4" w:space="0" w:color="002776"/>
              <w:right w:val="single" w:sz="4" w:space="0" w:color="002776"/>
            </w:tcBorders>
          </w:tcPr>
          <w:p w14:paraId="54705704" w14:textId="77777777" w:rsidR="00F46551" w:rsidRPr="00B12D48" w:rsidRDefault="00F46551" w:rsidP="00596B8C">
            <w:pPr>
              <w:pStyle w:val="Tabletext"/>
              <w:rPr>
                <w:color w:val="000000" w:themeColor="text1"/>
              </w:rPr>
            </w:pPr>
            <w:r w:rsidRPr="00B12D48">
              <w:rPr>
                <w:color w:val="000000" w:themeColor="text1"/>
              </w:rPr>
              <w:t>Final Design Submission</w:t>
            </w:r>
          </w:p>
          <w:p w14:paraId="74C721D8"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Updated verbiage, formatting as per State comments ID # 179, 181, 184, 188, 189.</w:t>
            </w:r>
          </w:p>
        </w:tc>
        <w:tc>
          <w:tcPr>
            <w:tcW w:w="2055" w:type="dxa"/>
            <w:tcBorders>
              <w:top w:val="single" w:sz="4" w:space="0" w:color="002776"/>
              <w:left w:val="single" w:sz="4" w:space="0" w:color="002776"/>
              <w:bottom w:val="single" w:sz="4" w:space="0" w:color="002776"/>
              <w:right w:val="single" w:sz="4" w:space="0" w:color="002776"/>
            </w:tcBorders>
          </w:tcPr>
          <w:p w14:paraId="166A632B" w14:textId="77777777" w:rsidR="00F46551" w:rsidRPr="00B12D48" w:rsidRDefault="00F46551" w:rsidP="00FD2CE2">
            <w:pPr>
              <w:rPr>
                <w:rFonts w:asciiTheme="minorHAnsi" w:hAnsiTheme="minorHAnsi" w:cstheme="minorHAnsi"/>
                <w:color w:val="000000" w:themeColor="text1"/>
                <w:sz w:val="20"/>
                <w:szCs w:val="20"/>
              </w:rPr>
            </w:pPr>
            <w:proofErr w:type="spellStart"/>
            <w:r w:rsidRPr="00B12D48">
              <w:rPr>
                <w:rFonts w:asciiTheme="minorHAnsi" w:hAnsiTheme="minorHAnsi" w:cstheme="minorHAnsi"/>
                <w:color w:val="000000" w:themeColor="text1"/>
                <w:sz w:val="20"/>
                <w:szCs w:val="20"/>
              </w:rPr>
              <w:t>Ramanesh</w:t>
            </w:r>
            <w:proofErr w:type="spellEnd"/>
            <w:r w:rsidRPr="00B12D48">
              <w:rPr>
                <w:rFonts w:asciiTheme="minorHAnsi" w:hAnsiTheme="minorHAnsi" w:cstheme="minorHAnsi"/>
                <w:color w:val="000000" w:themeColor="text1"/>
                <w:sz w:val="20"/>
                <w:szCs w:val="20"/>
              </w:rPr>
              <w:t xml:space="preserve"> Nurani</w:t>
            </w:r>
          </w:p>
        </w:tc>
      </w:tr>
      <w:tr w:rsidR="00B12D48" w:rsidRPr="00B12D48" w14:paraId="538F0E65"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49DCBFDB" w14:textId="77777777" w:rsidR="00F46551" w:rsidRPr="00B12D48" w:rsidRDefault="00F46551" w:rsidP="00596B8C">
            <w:pPr>
              <w:pStyle w:val="Tabletext"/>
              <w:rPr>
                <w:color w:val="000000" w:themeColor="text1"/>
              </w:rPr>
            </w:pPr>
            <w:r w:rsidRPr="00B12D48">
              <w:rPr>
                <w:color w:val="000000" w:themeColor="text1"/>
              </w:rPr>
              <w:t>vPATHWAYS2.0v1.0</w:t>
            </w:r>
          </w:p>
        </w:tc>
        <w:tc>
          <w:tcPr>
            <w:tcW w:w="1440" w:type="dxa"/>
            <w:tcBorders>
              <w:top w:val="single" w:sz="4" w:space="0" w:color="002776"/>
              <w:left w:val="single" w:sz="4" w:space="0" w:color="002776"/>
              <w:bottom w:val="single" w:sz="4" w:space="0" w:color="002776"/>
              <w:right w:val="single" w:sz="4" w:space="0" w:color="002776"/>
            </w:tcBorders>
          </w:tcPr>
          <w:p w14:paraId="34B92421" w14:textId="77777777" w:rsidR="00F46551" w:rsidRPr="00B12D48" w:rsidRDefault="00F46551" w:rsidP="00596B8C">
            <w:pPr>
              <w:pStyle w:val="Tabletext"/>
              <w:rPr>
                <w:color w:val="000000" w:themeColor="text1"/>
              </w:rPr>
            </w:pPr>
            <w:r w:rsidRPr="00B12D48">
              <w:rPr>
                <w:color w:val="000000" w:themeColor="text1"/>
              </w:rPr>
              <w:t>3/15/2023</w:t>
            </w:r>
          </w:p>
        </w:tc>
        <w:tc>
          <w:tcPr>
            <w:tcW w:w="3690" w:type="dxa"/>
            <w:tcBorders>
              <w:top w:val="single" w:sz="4" w:space="0" w:color="002776"/>
              <w:left w:val="single" w:sz="4" w:space="0" w:color="002776"/>
              <w:bottom w:val="single" w:sz="4" w:space="0" w:color="002776"/>
              <w:right w:val="single" w:sz="4" w:space="0" w:color="002776"/>
            </w:tcBorders>
          </w:tcPr>
          <w:p w14:paraId="3DABCB39"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Capitalized the A in Activities for ‘Qualifying Activities’ in the How to Report QAs section per State comment 181</w:t>
            </w:r>
          </w:p>
        </w:tc>
        <w:tc>
          <w:tcPr>
            <w:tcW w:w="2055" w:type="dxa"/>
            <w:tcBorders>
              <w:top w:val="single" w:sz="4" w:space="0" w:color="002776"/>
              <w:left w:val="single" w:sz="4" w:space="0" w:color="002776"/>
              <w:bottom w:val="single" w:sz="4" w:space="0" w:color="002776"/>
              <w:right w:val="single" w:sz="4" w:space="0" w:color="002776"/>
            </w:tcBorders>
          </w:tcPr>
          <w:p w14:paraId="02A01D42"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Chris Barbara</w:t>
            </w:r>
          </w:p>
        </w:tc>
      </w:tr>
      <w:tr w:rsidR="00B12D48" w:rsidRPr="00B12D48" w14:paraId="7FC8D4A1"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322812FC" w14:textId="77777777" w:rsidR="00F46551" w:rsidRPr="00B12D48" w:rsidRDefault="00F46551" w:rsidP="00596B8C">
            <w:pPr>
              <w:pStyle w:val="Tabletext"/>
              <w:rPr>
                <w:color w:val="000000" w:themeColor="text1"/>
              </w:rPr>
            </w:pPr>
            <w:r w:rsidRPr="00B12D48">
              <w:rPr>
                <w:color w:val="000000" w:themeColor="text1"/>
              </w:rPr>
              <w:t>vPATHWAYS2.0v1.1</w:t>
            </w:r>
          </w:p>
        </w:tc>
        <w:tc>
          <w:tcPr>
            <w:tcW w:w="1440" w:type="dxa"/>
            <w:tcBorders>
              <w:top w:val="single" w:sz="4" w:space="0" w:color="002776"/>
              <w:left w:val="single" w:sz="4" w:space="0" w:color="002776"/>
              <w:bottom w:val="single" w:sz="4" w:space="0" w:color="002776"/>
              <w:right w:val="single" w:sz="4" w:space="0" w:color="002776"/>
            </w:tcBorders>
          </w:tcPr>
          <w:p w14:paraId="466D134E" w14:textId="77777777" w:rsidR="00F46551" w:rsidRPr="00B12D48" w:rsidRDefault="00F46551" w:rsidP="00596B8C">
            <w:pPr>
              <w:pStyle w:val="Tabletext"/>
              <w:rPr>
                <w:color w:val="000000" w:themeColor="text1"/>
              </w:rPr>
            </w:pPr>
            <w:r w:rsidRPr="00B12D48">
              <w:rPr>
                <w:color w:val="000000" w:themeColor="text1"/>
              </w:rPr>
              <w:t>3/22/2023</w:t>
            </w:r>
          </w:p>
        </w:tc>
        <w:tc>
          <w:tcPr>
            <w:tcW w:w="3690" w:type="dxa"/>
            <w:tcBorders>
              <w:top w:val="single" w:sz="4" w:space="0" w:color="002776"/>
              <w:left w:val="single" w:sz="4" w:space="0" w:color="002776"/>
              <w:bottom w:val="single" w:sz="4" w:space="0" w:color="002776"/>
              <w:right w:val="single" w:sz="4" w:space="0" w:color="002776"/>
            </w:tcBorders>
          </w:tcPr>
          <w:p w14:paraId="618A754B" w14:textId="77777777" w:rsidR="00F46551" w:rsidRPr="00B12D48" w:rsidRDefault="00F46551" w:rsidP="00596B8C">
            <w:pPr>
              <w:pStyle w:val="Tabletext"/>
              <w:rPr>
                <w:color w:val="000000" w:themeColor="text1"/>
              </w:rPr>
            </w:pPr>
            <w:r w:rsidRPr="00B12D48">
              <w:rPr>
                <w:color w:val="000000" w:themeColor="text1"/>
              </w:rPr>
              <w:t>Inserted P02 and P44 coverage types to MA* and MA** lists on page 91 per State comment 190</w:t>
            </w:r>
          </w:p>
          <w:p w14:paraId="17C2B5E9"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Added P44 to the fragment [(P02 or P44) and PP] per State comment 180</w:t>
            </w:r>
            <w:r w:rsidRPr="00B12D48">
              <w:rPr>
                <w:color w:val="000000" w:themeColor="text1"/>
              </w:rPr>
              <w:br/>
              <w:t xml:space="preserve">Updates made throughout the document to reflect change in dates for not complying with QA requirement </w:t>
            </w:r>
            <w:proofErr w:type="spellStart"/>
            <w:r w:rsidRPr="00B12D48">
              <w:rPr>
                <w:color w:val="000000" w:themeColor="text1"/>
              </w:rPr>
              <w:t>i.e</w:t>
            </w:r>
            <w:proofErr w:type="spellEnd"/>
            <w:r w:rsidRPr="00B12D48">
              <w:rPr>
                <w:color w:val="000000" w:themeColor="text1"/>
              </w:rPr>
              <w:t xml:space="preserve"> the new dates are 3rd of the month and 17th of the month replacing the old dates, 7th of the month and 23rd of the month</w:t>
            </w:r>
          </w:p>
        </w:tc>
        <w:tc>
          <w:tcPr>
            <w:tcW w:w="2055" w:type="dxa"/>
            <w:tcBorders>
              <w:top w:val="single" w:sz="4" w:space="0" w:color="002776"/>
              <w:left w:val="single" w:sz="4" w:space="0" w:color="002776"/>
              <w:bottom w:val="single" w:sz="4" w:space="0" w:color="002776"/>
              <w:right w:val="single" w:sz="4" w:space="0" w:color="002776"/>
            </w:tcBorders>
          </w:tcPr>
          <w:p w14:paraId="23C96232"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Chris Barbara</w:t>
            </w:r>
          </w:p>
        </w:tc>
      </w:tr>
      <w:tr w:rsidR="00B12D48" w:rsidRPr="00B12D48" w14:paraId="23CCE903" w14:textId="77777777" w:rsidTr="120F96E5">
        <w:trPr>
          <w:trHeight w:val="1043"/>
        </w:trPr>
        <w:tc>
          <w:tcPr>
            <w:tcW w:w="2101" w:type="dxa"/>
            <w:tcBorders>
              <w:top w:val="single" w:sz="4" w:space="0" w:color="002776"/>
              <w:left w:val="single" w:sz="4" w:space="0" w:color="002776"/>
              <w:bottom w:val="single" w:sz="4" w:space="0" w:color="002776"/>
              <w:right w:val="single" w:sz="4" w:space="0" w:color="002776"/>
            </w:tcBorders>
          </w:tcPr>
          <w:p w14:paraId="569214BB" w14:textId="77777777" w:rsidR="00F46551" w:rsidRPr="00B12D48" w:rsidRDefault="00F46551" w:rsidP="00596B8C">
            <w:pPr>
              <w:pStyle w:val="Tabletext"/>
              <w:rPr>
                <w:color w:val="000000" w:themeColor="text1"/>
              </w:rPr>
            </w:pPr>
            <w:r w:rsidRPr="00B12D48">
              <w:rPr>
                <w:color w:val="000000" w:themeColor="text1"/>
              </w:rPr>
              <w:t>vPATHWAYS2.0v1.2</w:t>
            </w:r>
          </w:p>
        </w:tc>
        <w:tc>
          <w:tcPr>
            <w:tcW w:w="1440" w:type="dxa"/>
            <w:tcBorders>
              <w:top w:val="single" w:sz="4" w:space="0" w:color="002776"/>
              <w:left w:val="single" w:sz="4" w:space="0" w:color="002776"/>
              <w:bottom w:val="single" w:sz="4" w:space="0" w:color="002776"/>
              <w:right w:val="single" w:sz="4" w:space="0" w:color="002776"/>
            </w:tcBorders>
          </w:tcPr>
          <w:p w14:paraId="3D3227AB" w14:textId="77777777" w:rsidR="00F46551" w:rsidRPr="00B12D48" w:rsidRDefault="00F46551" w:rsidP="00596B8C">
            <w:pPr>
              <w:pStyle w:val="Tabletext"/>
              <w:rPr>
                <w:color w:val="000000" w:themeColor="text1"/>
              </w:rPr>
            </w:pPr>
            <w:r w:rsidRPr="00B12D48">
              <w:rPr>
                <w:color w:val="000000" w:themeColor="text1"/>
              </w:rPr>
              <w:t>4/25/2023</w:t>
            </w:r>
          </w:p>
        </w:tc>
        <w:tc>
          <w:tcPr>
            <w:tcW w:w="3690" w:type="dxa"/>
            <w:tcBorders>
              <w:top w:val="single" w:sz="4" w:space="0" w:color="002776"/>
              <w:left w:val="single" w:sz="4" w:space="0" w:color="002776"/>
              <w:bottom w:val="single" w:sz="4" w:space="0" w:color="002776"/>
              <w:right w:val="single" w:sz="4" w:space="0" w:color="002776"/>
            </w:tcBorders>
          </w:tcPr>
          <w:p w14:paraId="4828ADE0"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Added CMS recommended language (CR# - 811028) for all MA denial notices regarding availability of primary and preventive care in Georgia (Important Information Section below the following trigger logic:</w:t>
            </w:r>
            <w:r w:rsidRPr="00B12D48">
              <w:rPr>
                <w:b/>
                <w:color w:val="000000" w:themeColor="text1"/>
              </w:rPr>
              <w:t xml:space="preserve"> If (Type of Assistance = MA and Status = Denied)</w:t>
            </w:r>
            <w:r w:rsidRPr="00B12D48">
              <w:rPr>
                <w:color w:val="000000" w:themeColor="text1"/>
              </w:rPr>
              <w:t>, highlighted in yellow text)</w:t>
            </w:r>
          </w:p>
        </w:tc>
        <w:tc>
          <w:tcPr>
            <w:tcW w:w="2055" w:type="dxa"/>
            <w:tcBorders>
              <w:top w:val="single" w:sz="4" w:space="0" w:color="002776"/>
              <w:left w:val="single" w:sz="4" w:space="0" w:color="002776"/>
              <w:bottom w:val="single" w:sz="4" w:space="0" w:color="002776"/>
              <w:right w:val="single" w:sz="4" w:space="0" w:color="002776"/>
            </w:tcBorders>
          </w:tcPr>
          <w:p w14:paraId="5BA353A6"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 xml:space="preserve">AB </w:t>
            </w:r>
            <w:proofErr w:type="spellStart"/>
            <w:r w:rsidRPr="00B12D48">
              <w:rPr>
                <w:rFonts w:asciiTheme="minorHAnsi" w:hAnsiTheme="minorHAnsi" w:cstheme="minorHAnsi"/>
                <w:color w:val="000000" w:themeColor="text1"/>
                <w:sz w:val="20"/>
                <w:szCs w:val="20"/>
              </w:rPr>
              <w:t>Putrevu</w:t>
            </w:r>
            <w:proofErr w:type="spellEnd"/>
          </w:p>
        </w:tc>
      </w:tr>
      <w:tr w:rsidR="00B12D48" w:rsidRPr="00B12D48" w14:paraId="117EE514" w14:textId="77777777" w:rsidTr="120F96E5">
        <w:trPr>
          <w:trHeight w:val="602"/>
        </w:trPr>
        <w:tc>
          <w:tcPr>
            <w:tcW w:w="2101" w:type="dxa"/>
            <w:tcBorders>
              <w:top w:val="single" w:sz="4" w:space="0" w:color="002776"/>
              <w:left w:val="single" w:sz="4" w:space="0" w:color="002776"/>
              <w:bottom w:val="single" w:sz="4" w:space="0" w:color="002776"/>
              <w:right w:val="single" w:sz="4" w:space="0" w:color="002776"/>
            </w:tcBorders>
          </w:tcPr>
          <w:p w14:paraId="0713EC8A" w14:textId="77777777" w:rsidR="00F46551" w:rsidRPr="00B12D48" w:rsidRDefault="00F46551" w:rsidP="00596B8C">
            <w:pPr>
              <w:pStyle w:val="Tabletext"/>
              <w:rPr>
                <w:color w:val="000000" w:themeColor="text1"/>
              </w:rPr>
            </w:pPr>
            <w:r w:rsidRPr="00B12D48">
              <w:rPr>
                <w:color w:val="000000" w:themeColor="text1"/>
              </w:rPr>
              <w:t>33.1</w:t>
            </w:r>
          </w:p>
        </w:tc>
        <w:tc>
          <w:tcPr>
            <w:tcW w:w="1440" w:type="dxa"/>
            <w:tcBorders>
              <w:top w:val="single" w:sz="4" w:space="0" w:color="002776"/>
              <w:left w:val="single" w:sz="4" w:space="0" w:color="002776"/>
              <w:bottom w:val="single" w:sz="4" w:space="0" w:color="002776"/>
              <w:right w:val="single" w:sz="4" w:space="0" w:color="002776"/>
            </w:tcBorders>
          </w:tcPr>
          <w:p w14:paraId="22661272" w14:textId="77777777" w:rsidR="00F46551" w:rsidRPr="00B12D48" w:rsidRDefault="00F46551" w:rsidP="00596B8C">
            <w:pPr>
              <w:pStyle w:val="Tabletext"/>
              <w:rPr>
                <w:color w:val="000000" w:themeColor="text1"/>
              </w:rPr>
            </w:pPr>
            <w:r w:rsidRPr="00B12D48">
              <w:rPr>
                <w:color w:val="000000" w:themeColor="text1"/>
              </w:rPr>
              <w:t>10/5/2022</w:t>
            </w:r>
          </w:p>
        </w:tc>
        <w:tc>
          <w:tcPr>
            <w:tcW w:w="3690" w:type="dxa"/>
            <w:tcBorders>
              <w:top w:val="single" w:sz="4" w:space="0" w:color="002776"/>
              <w:left w:val="single" w:sz="4" w:space="0" w:color="002776"/>
              <w:bottom w:val="single" w:sz="4" w:space="0" w:color="002776"/>
              <w:right w:val="single" w:sz="4" w:space="0" w:color="002776"/>
            </w:tcBorders>
          </w:tcPr>
          <w:p w14:paraId="40DE6E9D" w14:textId="77777777" w:rsidR="00F46551" w:rsidRPr="00B12D48" w:rsidRDefault="00F46551" w:rsidP="00596B8C">
            <w:pPr>
              <w:pStyle w:val="Tabletext"/>
              <w:rPr>
                <w:color w:val="000000" w:themeColor="text1"/>
              </w:rPr>
            </w:pPr>
            <w:r w:rsidRPr="00B12D48">
              <w:rPr>
                <w:color w:val="000000" w:themeColor="text1"/>
              </w:rPr>
              <w:t>CR 779128</w:t>
            </w:r>
          </w:p>
          <w:p w14:paraId="304656A7" w14:textId="77777777" w:rsidR="00F46551" w:rsidRPr="00B12D48" w:rsidRDefault="00F46551" w:rsidP="00596B8C">
            <w:pPr>
              <w:pStyle w:val="Tabletext"/>
              <w:rPr>
                <w:rStyle w:val="normaltextrun"/>
                <w:rFonts w:asciiTheme="minorHAnsi" w:hAnsiTheme="minorHAnsi" w:cstheme="minorHAnsi"/>
                <w:color w:val="000000" w:themeColor="text1"/>
                <w:sz w:val="20"/>
                <w:szCs w:val="20"/>
              </w:rPr>
            </w:pPr>
            <w:r w:rsidRPr="00B12D48">
              <w:rPr>
                <w:color w:val="000000" w:themeColor="text1"/>
              </w:rPr>
              <w:t>Additional text to review result notice</w:t>
            </w:r>
          </w:p>
        </w:tc>
        <w:tc>
          <w:tcPr>
            <w:tcW w:w="2055" w:type="dxa"/>
            <w:tcBorders>
              <w:top w:val="single" w:sz="4" w:space="0" w:color="002776"/>
              <w:left w:val="single" w:sz="4" w:space="0" w:color="002776"/>
              <w:bottom w:val="single" w:sz="4" w:space="0" w:color="002776"/>
              <w:right w:val="single" w:sz="4" w:space="0" w:color="002776"/>
            </w:tcBorders>
          </w:tcPr>
          <w:p w14:paraId="15770170" w14:textId="77777777" w:rsidR="00F46551" w:rsidRPr="00B12D48" w:rsidRDefault="00F46551" w:rsidP="00FD2CE2">
            <w:pPr>
              <w:rPr>
                <w:rFonts w:asciiTheme="minorHAnsi" w:hAnsiTheme="minorHAnsi" w:cstheme="minorHAnsi"/>
                <w:color w:val="000000" w:themeColor="text1"/>
                <w:sz w:val="20"/>
                <w:szCs w:val="20"/>
              </w:rPr>
            </w:pPr>
            <w:r w:rsidRPr="00B12D48">
              <w:rPr>
                <w:rFonts w:asciiTheme="minorHAnsi" w:hAnsiTheme="minorHAnsi" w:cstheme="minorHAnsi"/>
                <w:color w:val="000000" w:themeColor="text1"/>
                <w:sz w:val="20"/>
                <w:szCs w:val="20"/>
              </w:rPr>
              <w:t xml:space="preserve">Sudheer </w:t>
            </w:r>
            <w:proofErr w:type="spellStart"/>
            <w:r w:rsidRPr="00B12D48">
              <w:rPr>
                <w:rFonts w:asciiTheme="minorHAnsi" w:hAnsiTheme="minorHAnsi" w:cstheme="minorHAnsi"/>
                <w:color w:val="000000" w:themeColor="text1"/>
                <w:sz w:val="20"/>
                <w:szCs w:val="20"/>
              </w:rPr>
              <w:t>Appana</w:t>
            </w:r>
            <w:proofErr w:type="spellEnd"/>
          </w:p>
        </w:tc>
      </w:tr>
      <w:tr w:rsidR="00B12D48" w:rsidRPr="00B12D48" w14:paraId="73556702"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4C26FD5E" w14:textId="7C0DB13D" w:rsidR="00F46551" w:rsidRPr="00B12D48" w:rsidRDefault="00F4655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34</w:t>
            </w:r>
            <w:r w:rsidR="0079197B" w:rsidRPr="00B12D48">
              <w:rPr>
                <w:rFonts w:asciiTheme="minorHAnsi" w:eastAsia="Arial" w:hAnsiTheme="minorHAnsi" w:cstheme="minorHAnsi"/>
                <w:color w:val="000000" w:themeColor="text1"/>
                <w:sz w:val="20"/>
                <w:szCs w:val="20"/>
              </w:rPr>
              <w:t>.0</w:t>
            </w:r>
          </w:p>
        </w:tc>
        <w:tc>
          <w:tcPr>
            <w:tcW w:w="1440" w:type="dxa"/>
            <w:tcBorders>
              <w:top w:val="single" w:sz="4" w:space="0" w:color="002776"/>
              <w:left w:val="single" w:sz="4" w:space="0" w:color="002776"/>
              <w:bottom w:val="single" w:sz="4" w:space="0" w:color="002776"/>
              <w:right w:val="single" w:sz="4" w:space="0" w:color="002776"/>
            </w:tcBorders>
          </w:tcPr>
          <w:p w14:paraId="0ED2D578" w14:textId="77777777" w:rsidR="00F46551" w:rsidRPr="00B12D48" w:rsidRDefault="00F4655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3/27/2023</w:t>
            </w:r>
          </w:p>
        </w:tc>
        <w:tc>
          <w:tcPr>
            <w:tcW w:w="3690" w:type="dxa"/>
            <w:tcBorders>
              <w:top w:val="single" w:sz="4" w:space="0" w:color="002776"/>
              <w:left w:val="single" w:sz="4" w:space="0" w:color="002776"/>
              <w:bottom w:val="single" w:sz="4" w:space="0" w:color="002776"/>
              <w:right w:val="single" w:sz="4" w:space="0" w:color="002776"/>
            </w:tcBorders>
          </w:tcPr>
          <w:p w14:paraId="495419A9" w14:textId="77777777" w:rsidR="00F46551" w:rsidRPr="00B12D48" w:rsidRDefault="00F46551" w:rsidP="00FD2CE2">
            <w:pPr>
              <w:spacing w:before="40" w:after="40"/>
              <w:rPr>
                <w:rFonts w:asciiTheme="minorHAnsi" w:eastAsia="Arial" w:hAnsiTheme="minorHAnsi" w:cstheme="minorHAnsi"/>
                <w:color w:val="000000" w:themeColor="text1"/>
                <w:sz w:val="20"/>
                <w:szCs w:val="20"/>
              </w:rPr>
            </w:pPr>
            <w:r w:rsidRPr="00B12D48">
              <w:rPr>
                <w:rStyle w:val="normaltextrun"/>
                <w:rFonts w:asciiTheme="minorHAnsi" w:eastAsia="Arial" w:hAnsiTheme="minorHAnsi" w:cstheme="minorHAnsi"/>
                <w:color w:val="000000" w:themeColor="text1"/>
                <w:sz w:val="20"/>
                <w:szCs w:val="20"/>
              </w:rPr>
              <w:t>Remove logic to mail Form 786 when TANF is authorized.</w:t>
            </w:r>
          </w:p>
        </w:tc>
        <w:tc>
          <w:tcPr>
            <w:tcW w:w="2055" w:type="dxa"/>
            <w:tcBorders>
              <w:top w:val="single" w:sz="4" w:space="0" w:color="002776"/>
              <w:left w:val="single" w:sz="4" w:space="0" w:color="002776"/>
              <w:bottom w:val="single" w:sz="4" w:space="0" w:color="002776"/>
              <w:right w:val="single" w:sz="4" w:space="0" w:color="002776"/>
            </w:tcBorders>
          </w:tcPr>
          <w:p w14:paraId="3A6943A8" w14:textId="77777777" w:rsidR="00F46551" w:rsidRPr="00B12D48" w:rsidRDefault="00F4655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 xml:space="preserve"> Faizah </w:t>
            </w:r>
            <w:proofErr w:type="spellStart"/>
            <w:r w:rsidRPr="00B12D48">
              <w:rPr>
                <w:rFonts w:asciiTheme="minorHAnsi" w:eastAsia="Arial" w:hAnsiTheme="minorHAnsi" w:cstheme="minorHAnsi"/>
                <w:color w:val="000000" w:themeColor="text1"/>
                <w:sz w:val="20"/>
                <w:szCs w:val="20"/>
              </w:rPr>
              <w:t>Thernize</w:t>
            </w:r>
            <w:proofErr w:type="spellEnd"/>
          </w:p>
        </w:tc>
      </w:tr>
      <w:tr w:rsidR="00B12D48" w:rsidRPr="00B12D48" w14:paraId="6C2CF5DD"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E5DB5E8" w14:textId="371FDCA3" w:rsidR="00F46551" w:rsidRPr="00B12D48" w:rsidRDefault="00F4655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vPATHWAYS2.0v1.3</w:t>
            </w:r>
          </w:p>
        </w:tc>
        <w:tc>
          <w:tcPr>
            <w:tcW w:w="1440" w:type="dxa"/>
            <w:tcBorders>
              <w:top w:val="single" w:sz="4" w:space="0" w:color="002776"/>
              <w:left w:val="single" w:sz="4" w:space="0" w:color="002776"/>
              <w:bottom w:val="single" w:sz="4" w:space="0" w:color="002776"/>
              <w:right w:val="single" w:sz="4" w:space="0" w:color="002776"/>
            </w:tcBorders>
          </w:tcPr>
          <w:p w14:paraId="5C185AA0" w14:textId="44AAED94" w:rsidR="00F46551" w:rsidRPr="00B12D48" w:rsidRDefault="00E76EAB"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5/</w:t>
            </w:r>
            <w:r w:rsidR="00AF2DD7" w:rsidRPr="00B12D48">
              <w:rPr>
                <w:rFonts w:asciiTheme="minorHAnsi" w:eastAsia="Arial" w:hAnsiTheme="minorHAnsi" w:cstheme="minorHAnsi"/>
                <w:color w:val="000000" w:themeColor="text1"/>
                <w:sz w:val="20"/>
                <w:szCs w:val="20"/>
              </w:rPr>
              <w:t>4</w:t>
            </w:r>
            <w:r w:rsidR="00F46551" w:rsidRPr="00B12D48">
              <w:rPr>
                <w:rFonts w:asciiTheme="minorHAnsi" w:eastAsia="Arial" w:hAnsiTheme="minorHAnsi" w:cstheme="minorHAnsi"/>
                <w:color w:val="000000" w:themeColor="text1"/>
                <w:sz w:val="20"/>
                <w:szCs w:val="20"/>
              </w:rPr>
              <w:t>/2023</w:t>
            </w:r>
          </w:p>
        </w:tc>
        <w:tc>
          <w:tcPr>
            <w:tcW w:w="3690" w:type="dxa"/>
            <w:tcBorders>
              <w:top w:val="single" w:sz="4" w:space="0" w:color="002776"/>
              <w:left w:val="single" w:sz="4" w:space="0" w:color="002776"/>
              <w:bottom w:val="single" w:sz="4" w:space="0" w:color="002776"/>
              <w:right w:val="single" w:sz="4" w:space="0" w:color="002776"/>
            </w:tcBorders>
          </w:tcPr>
          <w:p w14:paraId="5DD14DC6" w14:textId="5E68CB72" w:rsidR="00F46551" w:rsidRPr="00B12D48" w:rsidRDefault="00F03D0E"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 xml:space="preserve">Updated Form </w:t>
            </w:r>
            <w:proofErr w:type="gramStart"/>
            <w:r w:rsidRPr="00B12D48">
              <w:rPr>
                <w:rFonts w:asciiTheme="minorHAnsi" w:eastAsia="Arial" w:hAnsiTheme="minorHAnsi" w:cstheme="minorHAnsi"/>
                <w:color w:val="000000" w:themeColor="text1"/>
                <w:sz w:val="20"/>
                <w:szCs w:val="20"/>
              </w:rPr>
              <w:t>329  in</w:t>
            </w:r>
            <w:proofErr w:type="gramEnd"/>
            <w:r w:rsidRPr="00B12D48">
              <w:rPr>
                <w:rFonts w:asciiTheme="minorHAnsi" w:eastAsia="Arial" w:hAnsiTheme="minorHAnsi" w:cstheme="minorHAnsi"/>
                <w:color w:val="000000" w:themeColor="text1"/>
                <w:sz w:val="20"/>
                <w:szCs w:val="20"/>
              </w:rPr>
              <w:t xml:space="preserve"> Notice Attachments Section</w:t>
            </w:r>
          </w:p>
        </w:tc>
        <w:tc>
          <w:tcPr>
            <w:tcW w:w="2055" w:type="dxa"/>
            <w:tcBorders>
              <w:top w:val="single" w:sz="4" w:space="0" w:color="002776"/>
              <w:left w:val="single" w:sz="4" w:space="0" w:color="002776"/>
              <w:bottom w:val="single" w:sz="4" w:space="0" w:color="002776"/>
              <w:right w:val="single" w:sz="4" w:space="0" w:color="002776"/>
            </w:tcBorders>
          </w:tcPr>
          <w:p w14:paraId="41A1830A" w14:textId="77777777" w:rsidR="00F46551" w:rsidRPr="00B12D48" w:rsidRDefault="00F46551" w:rsidP="00FD2CE2">
            <w:pPr>
              <w:spacing w:before="40" w:after="40"/>
              <w:rPr>
                <w:rFonts w:asciiTheme="minorHAnsi" w:eastAsia="Arial" w:hAnsiTheme="minorHAnsi" w:cstheme="minorHAnsi"/>
                <w:color w:val="000000" w:themeColor="text1"/>
                <w:sz w:val="20"/>
                <w:szCs w:val="20"/>
              </w:rPr>
            </w:pPr>
            <w:proofErr w:type="spellStart"/>
            <w:r w:rsidRPr="00B12D48">
              <w:rPr>
                <w:rFonts w:asciiTheme="minorHAnsi" w:eastAsia="Arial" w:hAnsiTheme="minorHAnsi" w:cstheme="minorHAnsi"/>
                <w:color w:val="000000" w:themeColor="text1"/>
                <w:sz w:val="20"/>
                <w:szCs w:val="20"/>
              </w:rPr>
              <w:t>Vighnatha</w:t>
            </w:r>
            <w:proofErr w:type="spellEnd"/>
            <w:r w:rsidRPr="00B12D48">
              <w:rPr>
                <w:rFonts w:asciiTheme="minorHAnsi" w:eastAsia="Arial" w:hAnsiTheme="minorHAnsi" w:cstheme="minorHAnsi"/>
                <w:color w:val="000000" w:themeColor="text1"/>
                <w:sz w:val="20"/>
                <w:szCs w:val="20"/>
              </w:rPr>
              <w:t xml:space="preserve"> </w:t>
            </w:r>
            <w:proofErr w:type="spellStart"/>
            <w:r w:rsidRPr="00B12D48">
              <w:rPr>
                <w:rFonts w:asciiTheme="minorHAnsi" w:eastAsia="Arial" w:hAnsiTheme="minorHAnsi" w:cstheme="minorHAnsi"/>
                <w:color w:val="000000" w:themeColor="text1"/>
                <w:sz w:val="20"/>
                <w:szCs w:val="20"/>
              </w:rPr>
              <w:t>Amanaganti</w:t>
            </w:r>
            <w:proofErr w:type="spellEnd"/>
          </w:p>
        </w:tc>
      </w:tr>
      <w:tr w:rsidR="00B12D48" w:rsidRPr="00B12D48" w14:paraId="23D30A1E"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A0B5A93" w14:textId="029B2DD3" w:rsidR="00C73897" w:rsidRPr="00B12D48" w:rsidRDefault="00C73897"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vPATHWAYS2.0v1.4</w:t>
            </w:r>
          </w:p>
        </w:tc>
        <w:tc>
          <w:tcPr>
            <w:tcW w:w="1440" w:type="dxa"/>
            <w:tcBorders>
              <w:top w:val="single" w:sz="4" w:space="0" w:color="002776"/>
              <w:left w:val="single" w:sz="4" w:space="0" w:color="002776"/>
              <w:bottom w:val="single" w:sz="4" w:space="0" w:color="002776"/>
              <w:right w:val="single" w:sz="4" w:space="0" w:color="002776"/>
            </w:tcBorders>
          </w:tcPr>
          <w:p w14:paraId="109E7AF8" w14:textId="419EA933" w:rsidR="00C73897" w:rsidRPr="00B12D48" w:rsidRDefault="00C73897"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5/8/2023</w:t>
            </w:r>
          </w:p>
        </w:tc>
        <w:tc>
          <w:tcPr>
            <w:tcW w:w="3690" w:type="dxa"/>
            <w:tcBorders>
              <w:top w:val="single" w:sz="4" w:space="0" w:color="002776"/>
              <w:left w:val="single" w:sz="4" w:space="0" w:color="002776"/>
              <w:bottom w:val="single" w:sz="4" w:space="0" w:color="002776"/>
              <w:right w:val="single" w:sz="4" w:space="0" w:color="002776"/>
            </w:tcBorders>
          </w:tcPr>
          <w:p w14:paraId="307F9994" w14:textId="77777777" w:rsidR="00F03D0E" w:rsidRPr="00B12D48" w:rsidRDefault="00F03D0E" w:rsidP="00596B8C">
            <w:pPr>
              <w:pStyle w:val="Tabletext"/>
              <w:rPr>
                <w:rFonts w:eastAsia="Arial"/>
                <w:color w:val="000000" w:themeColor="text1"/>
              </w:rPr>
            </w:pPr>
            <w:r w:rsidRPr="00B12D48">
              <w:rPr>
                <w:rFonts w:eastAsia="Arial"/>
                <w:color w:val="000000" w:themeColor="text1"/>
              </w:rPr>
              <w:t>CR 811028 Design Response Submission for comments ID# 249, 252</w:t>
            </w:r>
          </w:p>
          <w:p w14:paraId="2AE02D19" w14:textId="7F5FAD8D" w:rsidR="00C73897" w:rsidRPr="00B12D48" w:rsidRDefault="00C73897" w:rsidP="00596B8C">
            <w:pPr>
              <w:pStyle w:val="Tabletext"/>
              <w:rPr>
                <w:rFonts w:eastAsia="Arial"/>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752EE9FA" w14:textId="4482887F" w:rsidR="00C73897" w:rsidRPr="00B12D48" w:rsidRDefault="00283876" w:rsidP="00FD2CE2">
            <w:pPr>
              <w:spacing w:before="40" w:after="40"/>
              <w:rPr>
                <w:rFonts w:asciiTheme="minorHAnsi" w:eastAsia="Arial" w:hAnsiTheme="minorHAnsi" w:cstheme="minorHAnsi"/>
                <w:color w:val="000000" w:themeColor="text1"/>
                <w:sz w:val="20"/>
                <w:szCs w:val="20"/>
              </w:rPr>
            </w:pPr>
            <w:proofErr w:type="spellStart"/>
            <w:r w:rsidRPr="00B12D48">
              <w:rPr>
                <w:rFonts w:asciiTheme="minorHAnsi" w:eastAsia="Arial" w:hAnsiTheme="minorHAnsi" w:cstheme="minorHAnsi"/>
                <w:color w:val="000000" w:themeColor="text1"/>
                <w:sz w:val="20"/>
                <w:szCs w:val="20"/>
              </w:rPr>
              <w:t>Vighnatha</w:t>
            </w:r>
            <w:proofErr w:type="spellEnd"/>
            <w:r w:rsidRPr="00B12D48">
              <w:rPr>
                <w:rFonts w:asciiTheme="minorHAnsi" w:eastAsia="Arial" w:hAnsiTheme="minorHAnsi" w:cstheme="minorHAnsi"/>
                <w:color w:val="000000" w:themeColor="text1"/>
                <w:sz w:val="20"/>
                <w:szCs w:val="20"/>
              </w:rPr>
              <w:t xml:space="preserve"> </w:t>
            </w:r>
            <w:proofErr w:type="spellStart"/>
            <w:r w:rsidRPr="00B12D48">
              <w:rPr>
                <w:rFonts w:asciiTheme="minorHAnsi" w:eastAsia="Arial" w:hAnsiTheme="minorHAnsi" w:cstheme="minorHAnsi"/>
                <w:color w:val="000000" w:themeColor="text1"/>
                <w:sz w:val="20"/>
                <w:szCs w:val="20"/>
              </w:rPr>
              <w:t>Amanaganti</w:t>
            </w:r>
            <w:proofErr w:type="spellEnd"/>
          </w:p>
        </w:tc>
      </w:tr>
      <w:tr w:rsidR="00B12D48" w:rsidRPr="00B12D48" w14:paraId="399FC9B6"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15900343" w14:textId="1F6ACF7C" w:rsidR="00CC3D89" w:rsidRPr="00B12D48" w:rsidRDefault="00CC3D89"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lastRenderedPageBreak/>
              <w:t>vPATHWAYS2.0v1.5</w:t>
            </w:r>
          </w:p>
        </w:tc>
        <w:tc>
          <w:tcPr>
            <w:tcW w:w="1440" w:type="dxa"/>
            <w:tcBorders>
              <w:top w:val="single" w:sz="4" w:space="0" w:color="002776"/>
              <w:left w:val="single" w:sz="4" w:space="0" w:color="002776"/>
              <w:bottom w:val="single" w:sz="4" w:space="0" w:color="002776"/>
              <w:right w:val="single" w:sz="4" w:space="0" w:color="002776"/>
            </w:tcBorders>
          </w:tcPr>
          <w:p w14:paraId="50D9E5D3" w14:textId="0C86EFC0" w:rsidR="00CC3D89" w:rsidRPr="00B12D48" w:rsidRDefault="00CC3D89"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5/1</w:t>
            </w:r>
            <w:r w:rsidR="00AD3DC6" w:rsidRPr="00B12D48">
              <w:rPr>
                <w:rFonts w:asciiTheme="minorHAnsi" w:eastAsia="Arial" w:hAnsiTheme="minorHAnsi" w:cstheme="minorHAnsi"/>
                <w:color w:val="000000" w:themeColor="text1"/>
                <w:sz w:val="20"/>
                <w:szCs w:val="20"/>
              </w:rPr>
              <w:t>7</w:t>
            </w:r>
            <w:r w:rsidRPr="00B12D48">
              <w:rPr>
                <w:rFonts w:asciiTheme="minorHAnsi" w:eastAsia="Arial" w:hAnsiTheme="minorHAnsi" w:cstheme="minorHAnsi"/>
                <w:color w:val="000000" w:themeColor="text1"/>
                <w:sz w:val="20"/>
                <w:szCs w:val="20"/>
              </w:rPr>
              <w:t>/2023</w:t>
            </w:r>
          </w:p>
        </w:tc>
        <w:tc>
          <w:tcPr>
            <w:tcW w:w="3690" w:type="dxa"/>
            <w:tcBorders>
              <w:top w:val="single" w:sz="4" w:space="0" w:color="002776"/>
              <w:left w:val="single" w:sz="4" w:space="0" w:color="002776"/>
              <w:bottom w:val="single" w:sz="4" w:space="0" w:color="002776"/>
              <w:right w:val="single" w:sz="4" w:space="0" w:color="002776"/>
            </w:tcBorders>
          </w:tcPr>
          <w:p w14:paraId="5252AA3D" w14:textId="2E649903" w:rsidR="00CC3D89" w:rsidRPr="00B12D48" w:rsidRDefault="00CC3D89" w:rsidP="00596B8C">
            <w:pPr>
              <w:pStyle w:val="Tabletext"/>
              <w:rPr>
                <w:rFonts w:eastAsia="Arial"/>
                <w:color w:val="000000" w:themeColor="text1"/>
              </w:rPr>
            </w:pPr>
            <w:r w:rsidRPr="00B12D48">
              <w:rPr>
                <w:rFonts w:eastAsia="Arial"/>
                <w:color w:val="000000" w:themeColor="text1"/>
              </w:rPr>
              <w:t>Updated Revision Date to 7/23 to reflect accurate go-live date</w:t>
            </w:r>
            <w:r w:rsidR="00E8741B" w:rsidRPr="00B12D48">
              <w:rPr>
                <w:rFonts w:eastAsia="Arial"/>
                <w:color w:val="000000" w:themeColor="text1"/>
              </w:rPr>
              <w:t xml:space="preserve"> per Comment 301</w:t>
            </w:r>
          </w:p>
        </w:tc>
        <w:tc>
          <w:tcPr>
            <w:tcW w:w="2055" w:type="dxa"/>
            <w:tcBorders>
              <w:top w:val="single" w:sz="4" w:space="0" w:color="002776"/>
              <w:left w:val="single" w:sz="4" w:space="0" w:color="002776"/>
              <w:bottom w:val="single" w:sz="4" w:space="0" w:color="002776"/>
              <w:right w:val="single" w:sz="4" w:space="0" w:color="002776"/>
            </w:tcBorders>
          </w:tcPr>
          <w:p w14:paraId="4859D727" w14:textId="3273BC9E" w:rsidR="00CC3D89" w:rsidRPr="00B12D48" w:rsidRDefault="00E8741B"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Chris Barbara</w:t>
            </w:r>
          </w:p>
        </w:tc>
      </w:tr>
      <w:tr w:rsidR="00B12D48" w:rsidRPr="00B12D48" w14:paraId="3C8BFB2E"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1CD18CE6" w14:textId="1A87DCAC" w:rsidR="00A53BAC" w:rsidRPr="00B12D48" w:rsidRDefault="000648E2"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w:t>
            </w:r>
            <w:r w:rsidR="00A53BAC" w:rsidRPr="00B12D48">
              <w:rPr>
                <w:rFonts w:asciiTheme="minorHAnsi" w:eastAsia="Arial" w:hAnsiTheme="minorHAnsi" w:cstheme="minorHAnsi"/>
                <w:color w:val="000000" w:themeColor="text1"/>
                <w:sz w:val="20"/>
                <w:szCs w:val="20"/>
              </w:rPr>
              <w:t>2.0v1.6</w:t>
            </w:r>
          </w:p>
        </w:tc>
        <w:tc>
          <w:tcPr>
            <w:tcW w:w="1440" w:type="dxa"/>
            <w:tcBorders>
              <w:top w:val="single" w:sz="4" w:space="0" w:color="002776"/>
              <w:left w:val="single" w:sz="4" w:space="0" w:color="002776"/>
              <w:bottom w:val="single" w:sz="4" w:space="0" w:color="002776"/>
              <w:right w:val="single" w:sz="4" w:space="0" w:color="002776"/>
            </w:tcBorders>
          </w:tcPr>
          <w:p w14:paraId="2E171D5C" w14:textId="746D1DB5" w:rsidR="00A53BAC" w:rsidRPr="00B12D48" w:rsidRDefault="00A53BAC"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5/2</w:t>
            </w:r>
            <w:r w:rsidR="000648E2" w:rsidRPr="00B12D48">
              <w:rPr>
                <w:rFonts w:asciiTheme="minorHAnsi" w:eastAsia="Arial" w:hAnsiTheme="minorHAnsi" w:cstheme="minorHAnsi"/>
                <w:color w:val="000000" w:themeColor="text1"/>
                <w:sz w:val="20"/>
                <w:szCs w:val="20"/>
              </w:rPr>
              <w:t>4</w:t>
            </w:r>
            <w:r w:rsidRPr="00B12D48">
              <w:rPr>
                <w:rFonts w:asciiTheme="minorHAnsi" w:eastAsia="Arial" w:hAnsiTheme="minorHAnsi" w:cstheme="minorHAnsi"/>
                <w:color w:val="000000" w:themeColor="text1"/>
                <w:sz w:val="20"/>
                <w:szCs w:val="20"/>
              </w:rPr>
              <w:t>/2013</w:t>
            </w:r>
          </w:p>
        </w:tc>
        <w:tc>
          <w:tcPr>
            <w:tcW w:w="3690" w:type="dxa"/>
            <w:tcBorders>
              <w:top w:val="single" w:sz="4" w:space="0" w:color="002776"/>
              <w:left w:val="single" w:sz="4" w:space="0" w:color="002776"/>
              <w:bottom w:val="single" w:sz="4" w:space="0" w:color="002776"/>
              <w:right w:val="single" w:sz="4" w:space="0" w:color="002776"/>
            </w:tcBorders>
          </w:tcPr>
          <w:p w14:paraId="47CE290A" w14:textId="3F5F01CB" w:rsidR="00A53BAC" w:rsidRPr="00B12D48" w:rsidRDefault="00A8074B" w:rsidP="00596B8C">
            <w:pPr>
              <w:pStyle w:val="Tabletext"/>
              <w:rPr>
                <w:rFonts w:eastAsia="Arial"/>
                <w:color w:val="000000" w:themeColor="text1"/>
              </w:rPr>
            </w:pPr>
            <w:r w:rsidRPr="00B12D48">
              <w:rPr>
                <w:rFonts w:eastAsia="Arial"/>
                <w:color w:val="000000" w:themeColor="text1"/>
              </w:rPr>
              <w:t>Updated the TANF section to include full text and verbiage from R31.0.</w:t>
            </w:r>
          </w:p>
        </w:tc>
        <w:tc>
          <w:tcPr>
            <w:tcW w:w="2055" w:type="dxa"/>
            <w:tcBorders>
              <w:top w:val="single" w:sz="4" w:space="0" w:color="002776"/>
              <w:left w:val="single" w:sz="4" w:space="0" w:color="002776"/>
              <w:bottom w:val="single" w:sz="4" w:space="0" w:color="002776"/>
              <w:right w:val="single" w:sz="4" w:space="0" w:color="002776"/>
            </w:tcBorders>
          </w:tcPr>
          <w:p w14:paraId="4B093D93" w14:textId="43D42D0C" w:rsidR="00A53BAC" w:rsidRPr="00B12D48" w:rsidRDefault="00A8074B"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Jessica Wright</w:t>
            </w:r>
          </w:p>
        </w:tc>
      </w:tr>
      <w:tr w:rsidR="00B12D48" w:rsidRPr="00B12D48" w14:paraId="07773308"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0CD1223" w14:textId="5E25B5B9" w:rsidR="00025BA1" w:rsidRPr="00B12D48" w:rsidRDefault="00025BA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vPATHWAYS2.0v1.7</w:t>
            </w:r>
          </w:p>
        </w:tc>
        <w:tc>
          <w:tcPr>
            <w:tcW w:w="1440" w:type="dxa"/>
            <w:tcBorders>
              <w:top w:val="single" w:sz="4" w:space="0" w:color="002776"/>
              <w:left w:val="single" w:sz="4" w:space="0" w:color="002776"/>
              <w:bottom w:val="single" w:sz="4" w:space="0" w:color="002776"/>
              <w:right w:val="single" w:sz="4" w:space="0" w:color="002776"/>
            </w:tcBorders>
          </w:tcPr>
          <w:p w14:paraId="763D88ED" w14:textId="3956F6B8" w:rsidR="00025BA1" w:rsidRPr="00B12D48" w:rsidRDefault="00025BA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5/30/2023</w:t>
            </w:r>
          </w:p>
        </w:tc>
        <w:tc>
          <w:tcPr>
            <w:tcW w:w="3690" w:type="dxa"/>
            <w:tcBorders>
              <w:top w:val="single" w:sz="4" w:space="0" w:color="002776"/>
              <w:left w:val="single" w:sz="4" w:space="0" w:color="002776"/>
              <w:bottom w:val="single" w:sz="4" w:space="0" w:color="002776"/>
              <w:right w:val="single" w:sz="4" w:space="0" w:color="002776"/>
            </w:tcBorders>
          </w:tcPr>
          <w:p w14:paraId="31BADF7D" w14:textId="267077E2" w:rsidR="00025BA1" w:rsidRPr="00B12D48" w:rsidRDefault="00051FD2" w:rsidP="00596B8C">
            <w:pPr>
              <w:pStyle w:val="Tabletext"/>
              <w:rPr>
                <w:rFonts w:eastAsia="Arial"/>
                <w:color w:val="000000" w:themeColor="text1"/>
              </w:rPr>
            </w:pPr>
            <w:r w:rsidRPr="00B12D48">
              <w:rPr>
                <w:rFonts w:eastAsia="Arial"/>
                <w:color w:val="000000" w:themeColor="text1"/>
              </w:rPr>
              <w:t xml:space="preserve">Based on Recent UAT </w:t>
            </w:r>
            <w:r w:rsidR="00F27AED" w:rsidRPr="00B12D48">
              <w:rPr>
                <w:rFonts w:eastAsia="Arial"/>
                <w:color w:val="000000" w:themeColor="text1"/>
              </w:rPr>
              <w:t>Discussions</w:t>
            </w:r>
            <w:r w:rsidR="00850A00" w:rsidRPr="00B12D48">
              <w:rPr>
                <w:rFonts w:eastAsia="Arial"/>
                <w:color w:val="000000" w:themeColor="text1"/>
              </w:rPr>
              <w:t xml:space="preserve">, </w:t>
            </w:r>
            <w:r w:rsidR="009E3EDC" w:rsidRPr="00B12D48">
              <w:rPr>
                <w:rFonts w:eastAsia="Arial"/>
                <w:color w:val="000000" w:themeColor="text1"/>
              </w:rPr>
              <w:t xml:space="preserve">Updated </w:t>
            </w:r>
            <w:r w:rsidR="002F3DE1" w:rsidRPr="00B12D48">
              <w:rPr>
                <w:rFonts w:eastAsia="Arial"/>
                <w:color w:val="000000" w:themeColor="text1"/>
              </w:rPr>
              <w:t>Xerox</w:t>
            </w:r>
            <w:r w:rsidR="00ED769E" w:rsidRPr="00B12D48">
              <w:rPr>
                <w:rFonts w:eastAsia="Arial"/>
                <w:color w:val="000000" w:themeColor="text1"/>
              </w:rPr>
              <w:t xml:space="preserve"> (option to remove EBT card loss)</w:t>
            </w:r>
            <w:r w:rsidR="002F3DE1" w:rsidRPr="00B12D48">
              <w:rPr>
                <w:rFonts w:eastAsia="Arial"/>
                <w:color w:val="000000" w:themeColor="text1"/>
              </w:rPr>
              <w:t xml:space="preserve"> to </w:t>
            </w:r>
            <w:r w:rsidR="002F3DE1" w:rsidRPr="00B12D48">
              <w:rPr>
                <w:rFonts w:eastAsia="Arial"/>
                <w:b/>
                <w:color w:val="000000" w:themeColor="text1"/>
              </w:rPr>
              <w:t>Conduent</w:t>
            </w:r>
            <w:r w:rsidR="00904CA0" w:rsidRPr="00B12D48">
              <w:rPr>
                <w:rFonts w:eastAsia="Arial"/>
                <w:color w:val="000000" w:themeColor="text1"/>
              </w:rPr>
              <w:t xml:space="preserve"> </w:t>
            </w:r>
            <w:r w:rsidR="008D49DF" w:rsidRPr="00B12D48">
              <w:rPr>
                <w:rFonts w:eastAsia="Arial"/>
                <w:color w:val="000000" w:themeColor="text1"/>
              </w:rPr>
              <w:t>throughout</w:t>
            </w:r>
            <w:r w:rsidR="00904CA0" w:rsidRPr="00B12D48">
              <w:rPr>
                <w:rFonts w:eastAsia="Arial"/>
                <w:color w:val="000000" w:themeColor="text1"/>
              </w:rPr>
              <w:t xml:space="preserve"> the design.</w:t>
            </w:r>
          </w:p>
        </w:tc>
        <w:tc>
          <w:tcPr>
            <w:tcW w:w="2055" w:type="dxa"/>
            <w:tcBorders>
              <w:top w:val="single" w:sz="4" w:space="0" w:color="002776"/>
              <w:left w:val="single" w:sz="4" w:space="0" w:color="002776"/>
              <w:bottom w:val="single" w:sz="4" w:space="0" w:color="002776"/>
              <w:right w:val="single" w:sz="4" w:space="0" w:color="002776"/>
            </w:tcBorders>
          </w:tcPr>
          <w:p w14:paraId="691C8DC2" w14:textId="50139240" w:rsidR="00025BA1" w:rsidRPr="00B12D48" w:rsidRDefault="0033026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N/A</w:t>
            </w:r>
          </w:p>
        </w:tc>
      </w:tr>
      <w:tr w:rsidR="00B12D48" w:rsidRPr="00B12D48" w14:paraId="13808F37"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1D9EC430" w14:textId="5FA832E9" w:rsidR="002F6B43" w:rsidRPr="00B12D48" w:rsidRDefault="00EE4C42"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vPATHWAYS2.0v1.8</w:t>
            </w:r>
          </w:p>
        </w:tc>
        <w:tc>
          <w:tcPr>
            <w:tcW w:w="1440" w:type="dxa"/>
            <w:tcBorders>
              <w:top w:val="single" w:sz="4" w:space="0" w:color="002776"/>
              <w:left w:val="single" w:sz="4" w:space="0" w:color="002776"/>
              <w:bottom w:val="single" w:sz="4" w:space="0" w:color="002776"/>
              <w:right w:val="single" w:sz="4" w:space="0" w:color="002776"/>
            </w:tcBorders>
          </w:tcPr>
          <w:p w14:paraId="6ED91B9C" w14:textId="6D96D6E9" w:rsidR="002F6B43" w:rsidRPr="00B12D48" w:rsidRDefault="00EE4C42"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6/6/2023</w:t>
            </w:r>
          </w:p>
        </w:tc>
        <w:tc>
          <w:tcPr>
            <w:tcW w:w="3690" w:type="dxa"/>
            <w:tcBorders>
              <w:top w:val="single" w:sz="4" w:space="0" w:color="002776"/>
              <w:left w:val="single" w:sz="4" w:space="0" w:color="002776"/>
              <w:bottom w:val="single" w:sz="4" w:space="0" w:color="002776"/>
              <w:right w:val="single" w:sz="4" w:space="0" w:color="002776"/>
            </w:tcBorders>
          </w:tcPr>
          <w:p w14:paraId="1A051607" w14:textId="228D2EBF" w:rsidR="002F6B43" w:rsidRPr="00B12D48" w:rsidRDefault="002F6B43" w:rsidP="00596B8C">
            <w:pPr>
              <w:pStyle w:val="Tabletext"/>
              <w:rPr>
                <w:rFonts w:eastAsia="Arial"/>
                <w:color w:val="000000" w:themeColor="text1"/>
              </w:rPr>
            </w:pPr>
            <w:r w:rsidRPr="00B12D48">
              <w:rPr>
                <w:rFonts w:eastAsia="Arial"/>
                <w:color w:val="000000" w:themeColor="text1"/>
              </w:rPr>
              <w:t xml:space="preserve">Removed Black Mastercard Item from Section 2.1.10.2 per State Comment </w:t>
            </w:r>
            <w:r w:rsidR="001942EF" w:rsidRPr="00B12D48">
              <w:rPr>
                <w:rFonts w:eastAsia="Arial"/>
                <w:color w:val="000000" w:themeColor="text1"/>
              </w:rPr>
              <w:t>344.</w:t>
            </w:r>
            <w:r w:rsidR="006F7AA4" w:rsidRPr="00B12D48">
              <w:rPr>
                <w:rFonts w:eastAsia="Arial"/>
                <w:color w:val="000000" w:themeColor="text1"/>
              </w:rPr>
              <w:t xml:space="preserve"> Updated the placement of the Fragments within the Fragment Trigger Logic of the Important Information Section to match the logic in 0049 per State Comment 344</w:t>
            </w:r>
            <w:r w:rsidR="00F85E10" w:rsidRPr="00B12D48">
              <w:rPr>
                <w:rFonts w:eastAsia="Arial"/>
                <w:color w:val="000000" w:themeColor="text1"/>
              </w:rPr>
              <w:t xml:space="preserve">. </w:t>
            </w:r>
            <w:r w:rsidR="00EE4C42" w:rsidRPr="00B12D48">
              <w:rPr>
                <w:rFonts w:eastAsia="Arial"/>
                <w:color w:val="000000" w:themeColor="text1"/>
              </w:rPr>
              <w:t>Updated font of word “Conduent” in the TANF Information Section to be consistent with the rest of the notice per State Comment 344.</w:t>
            </w:r>
          </w:p>
        </w:tc>
        <w:tc>
          <w:tcPr>
            <w:tcW w:w="2055" w:type="dxa"/>
            <w:tcBorders>
              <w:top w:val="single" w:sz="4" w:space="0" w:color="002776"/>
              <w:left w:val="single" w:sz="4" w:space="0" w:color="002776"/>
              <w:bottom w:val="single" w:sz="4" w:space="0" w:color="002776"/>
              <w:right w:val="single" w:sz="4" w:space="0" w:color="002776"/>
            </w:tcBorders>
          </w:tcPr>
          <w:p w14:paraId="502AC2D0" w14:textId="11735391" w:rsidR="002F6B43" w:rsidRPr="00B12D48" w:rsidRDefault="00EE4C42"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Chris Barbara</w:t>
            </w:r>
          </w:p>
        </w:tc>
      </w:tr>
      <w:tr w:rsidR="00B12D48" w:rsidRPr="00B12D48" w14:paraId="510B19FF"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0F05479B" w14:textId="13793704" w:rsidR="00724F96" w:rsidRPr="00B12D48" w:rsidRDefault="00724F96"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vPATHWAYS2.0v1.9</w:t>
            </w:r>
          </w:p>
        </w:tc>
        <w:tc>
          <w:tcPr>
            <w:tcW w:w="1440" w:type="dxa"/>
            <w:tcBorders>
              <w:top w:val="single" w:sz="4" w:space="0" w:color="002776"/>
              <w:left w:val="single" w:sz="4" w:space="0" w:color="002776"/>
              <w:bottom w:val="single" w:sz="4" w:space="0" w:color="002776"/>
              <w:right w:val="single" w:sz="4" w:space="0" w:color="002776"/>
            </w:tcBorders>
          </w:tcPr>
          <w:p w14:paraId="5898CE5D" w14:textId="323EC9A0" w:rsidR="00724F96" w:rsidRPr="00B12D48" w:rsidRDefault="00724F96"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6/9/2023</w:t>
            </w:r>
          </w:p>
        </w:tc>
        <w:tc>
          <w:tcPr>
            <w:tcW w:w="3690" w:type="dxa"/>
            <w:tcBorders>
              <w:top w:val="single" w:sz="4" w:space="0" w:color="002776"/>
              <w:left w:val="single" w:sz="4" w:space="0" w:color="002776"/>
              <w:bottom w:val="single" w:sz="4" w:space="0" w:color="002776"/>
              <w:right w:val="single" w:sz="4" w:space="0" w:color="002776"/>
            </w:tcBorders>
          </w:tcPr>
          <w:p w14:paraId="53F59968" w14:textId="77777777" w:rsidR="00724F96" w:rsidRPr="00B12D48" w:rsidRDefault="00724F96" w:rsidP="00596B8C">
            <w:pPr>
              <w:pStyle w:val="Tabletext"/>
              <w:rPr>
                <w:rFonts w:eastAsia="Arial"/>
                <w:color w:val="000000" w:themeColor="text1"/>
              </w:rPr>
            </w:pPr>
            <w:r w:rsidRPr="00B12D48">
              <w:rPr>
                <w:rFonts w:eastAsia="Arial"/>
                <w:color w:val="000000" w:themeColor="text1"/>
              </w:rPr>
              <w:t xml:space="preserve">In response to State Comment </w:t>
            </w:r>
            <w:r w:rsidR="007F4495" w:rsidRPr="00B12D48">
              <w:rPr>
                <w:rFonts w:eastAsia="Arial"/>
                <w:color w:val="000000" w:themeColor="text1"/>
              </w:rPr>
              <w:t xml:space="preserve">342 </w:t>
            </w:r>
            <w:r w:rsidR="0045619E" w:rsidRPr="00B12D48">
              <w:rPr>
                <w:rFonts w:eastAsia="Arial"/>
                <w:color w:val="000000" w:themeColor="text1"/>
              </w:rPr>
              <w:t xml:space="preserve">Xerox has been </w:t>
            </w:r>
            <w:r w:rsidR="003708F1" w:rsidRPr="00B12D48">
              <w:rPr>
                <w:rFonts w:eastAsia="Arial"/>
                <w:color w:val="000000" w:themeColor="text1"/>
              </w:rPr>
              <w:t>removed from the document title on pg. 1</w:t>
            </w:r>
          </w:p>
          <w:p w14:paraId="7931A371" w14:textId="3870B45D" w:rsidR="006674FB" w:rsidRPr="00B12D48" w:rsidRDefault="006674FB" w:rsidP="00596B8C">
            <w:pPr>
              <w:pStyle w:val="Tabletext"/>
              <w:rPr>
                <w:rFonts w:eastAsia="Arial"/>
                <w:color w:val="000000" w:themeColor="text1"/>
              </w:rPr>
            </w:pPr>
            <w:r w:rsidRPr="00B12D48">
              <w:rPr>
                <w:rFonts w:eastAsia="Arial"/>
                <w:color w:val="000000" w:themeColor="text1"/>
              </w:rPr>
              <w:t xml:space="preserve">In response to State Comment </w:t>
            </w:r>
            <w:r w:rsidR="000D2D59" w:rsidRPr="00B12D48">
              <w:rPr>
                <w:rFonts w:eastAsia="Arial"/>
                <w:color w:val="000000" w:themeColor="text1"/>
              </w:rPr>
              <w:t xml:space="preserve">344 </w:t>
            </w:r>
            <w:r w:rsidR="003550E3" w:rsidRPr="00B12D48">
              <w:rPr>
                <w:rFonts w:eastAsia="Arial"/>
                <w:color w:val="000000" w:themeColor="text1"/>
              </w:rPr>
              <w:t>the Mastercard logo has been removed</w:t>
            </w:r>
          </w:p>
        </w:tc>
        <w:tc>
          <w:tcPr>
            <w:tcW w:w="2055" w:type="dxa"/>
            <w:tcBorders>
              <w:top w:val="single" w:sz="4" w:space="0" w:color="002776"/>
              <w:left w:val="single" w:sz="4" w:space="0" w:color="002776"/>
              <w:bottom w:val="single" w:sz="4" w:space="0" w:color="002776"/>
              <w:right w:val="single" w:sz="4" w:space="0" w:color="002776"/>
            </w:tcBorders>
          </w:tcPr>
          <w:p w14:paraId="00582835" w14:textId="1268055A" w:rsidR="00724F96" w:rsidRPr="00B12D48" w:rsidRDefault="003E78DA"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N/A</w:t>
            </w:r>
          </w:p>
        </w:tc>
      </w:tr>
      <w:tr w:rsidR="00B12D48" w:rsidRPr="00B12D48" w14:paraId="4E69E6D1"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4733630F" w14:textId="087088E0" w:rsidR="00110EAF" w:rsidRPr="00B12D48" w:rsidRDefault="00110EAF"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vPATHWAYS2.0v1.10</w:t>
            </w:r>
          </w:p>
        </w:tc>
        <w:tc>
          <w:tcPr>
            <w:tcW w:w="1440" w:type="dxa"/>
            <w:tcBorders>
              <w:top w:val="single" w:sz="4" w:space="0" w:color="002776"/>
              <w:left w:val="single" w:sz="4" w:space="0" w:color="002776"/>
              <w:bottom w:val="single" w:sz="4" w:space="0" w:color="002776"/>
              <w:right w:val="single" w:sz="4" w:space="0" w:color="002776"/>
            </w:tcBorders>
          </w:tcPr>
          <w:p w14:paraId="196C1FBA" w14:textId="235D5DAA" w:rsidR="00110EAF" w:rsidRPr="00B12D48" w:rsidRDefault="00110EAF"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6/13/2023</w:t>
            </w:r>
          </w:p>
        </w:tc>
        <w:tc>
          <w:tcPr>
            <w:tcW w:w="3690" w:type="dxa"/>
            <w:tcBorders>
              <w:top w:val="single" w:sz="4" w:space="0" w:color="002776"/>
              <w:left w:val="single" w:sz="4" w:space="0" w:color="002776"/>
              <w:bottom w:val="single" w:sz="4" w:space="0" w:color="002776"/>
              <w:right w:val="single" w:sz="4" w:space="0" w:color="002776"/>
            </w:tcBorders>
          </w:tcPr>
          <w:p w14:paraId="78D07FB1" w14:textId="490E7CD5" w:rsidR="00051510" w:rsidRPr="00B12D48" w:rsidRDefault="00110EAF" w:rsidP="00596B8C">
            <w:pPr>
              <w:pStyle w:val="Tabletext"/>
              <w:rPr>
                <w:rFonts w:eastAsia="Arial"/>
                <w:color w:val="000000" w:themeColor="text1"/>
              </w:rPr>
            </w:pPr>
            <w:r w:rsidRPr="00B12D48">
              <w:rPr>
                <w:rFonts w:eastAsia="Arial"/>
                <w:color w:val="000000" w:themeColor="text1"/>
              </w:rPr>
              <w:t xml:space="preserve">Inserted image of Black Mastercard </w:t>
            </w:r>
            <w:r w:rsidR="00051510" w:rsidRPr="00B12D48">
              <w:rPr>
                <w:rFonts w:eastAsia="Arial"/>
                <w:color w:val="000000" w:themeColor="text1"/>
              </w:rPr>
              <w:t>below “Fragment Trigger Logic</w:t>
            </w:r>
          </w:p>
          <w:p w14:paraId="71BF9738" w14:textId="77777777" w:rsidR="00051510" w:rsidRPr="00B12D48" w:rsidRDefault="00051510" w:rsidP="00596B8C">
            <w:pPr>
              <w:pStyle w:val="Tabletext"/>
              <w:rPr>
                <w:rFonts w:eastAsia="Arial"/>
                <w:color w:val="000000" w:themeColor="text1"/>
              </w:rPr>
            </w:pPr>
            <w:r w:rsidRPr="00B12D48">
              <w:rPr>
                <w:rFonts w:eastAsia="Arial"/>
                <w:color w:val="000000" w:themeColor="text1"/>
              </w:rPr>
              <w:t>If Approval (At least one EDG_TRACE_ID has EDBC_ACTION_CD= ‘AP’; Set Action Code = A)</w:t>
            </w:r>
          </w:p>
          <w:p w14:paraId="7496E848" w14:textId="77777777" w:rsidR="00110EAF" w:rsidRPr="00B12D48" w:rsidRDefault="00051510" w:rsidP="00596B8C">
            <w:pPr>
              <w:pStyle w:val="Tabletext"/>
              <w:rPr>
                <w:rFonts w:eastAsia="Arial"/>
                <w:color w:val="000000" w:themeColor="text1"/>
              </w:rPr>
            </w:pPr>
            <w:r w:rsidRPr="00B12D48">
              <w:rPr>
                <w:rFonts w:eastAsia="Arial"/>
                <w:color w:val="000000" w:themeColor="text1"/>
              </w:rPr>
              <w:t xml:space="preserve">AND If (Type of Assistance = TP01)” per State Comment </w:t>
            </w:r>
            <w:r w:rsidR="00922AED" w:rsidRPr="00B12D48">
              <w:rPr>
                <w:rFonts w:eastAsia="Arial"/>
                <w:color w:val="000000" w:themeColor="text1"/>
              </w:rPr>
              <w:t>355.</w:t>
            </w:r>
          </w:p>
          <w:p w14:paraId="5FA78CBA" w14:textId="77777777" w:rsidR="006C01AB" w:rsidRPr="00B12D48" w:rsidRDefault="006C01AB" w:rsidP="00596B8C">
            <w:pPr>
              <w:pStyle w:val="Tabletext"/>
              <w:rPr>
                <w:rFonts w:eastAsia="Arial"/>
                <w:color w:val="000000" w:themeColor="text1"/>
              </w:rPr>
            </w:pPr>
            <w:r w:rsidRPr="00B12D48">
              <w:rPr>
                <w:rFonts w:eastAsia="Arial"/>
                <w:color w:val="000000" w:themeColor="text1"/>
              </w:rPr>
              <w:t>Updated the following logic “Fragment Trigger Logic</w:t>
            </w:r>
          </w:p>
          <w:p w14:paraId="17FA9668" w14:textId="77777777" w:rsidR="00922AED" w:rsidRPr="00B12D48" w:rsidRDefault="006C01AB" w:rsidP="00596B8C">
            <w:pPr>
              <w:pStyle w:val="Tabletext"/>
              <w:rPr>
                <w:rFonts w:eastAsia="Arial"/>
                <w:color w:val="000000" w:themeColor="text1"/>
              </w:rPr>
            </w:pPr>
            <w:r w:rsidRPr="00B12D48">
              <w:rPr>
                <w:rFonts w:eastAsia="Arial"/>
                <w:color w:val="000000" w:themeColor="text1"/>
              </w:rPr>
              <w:t>If (Type of Assistance = PTH, W01, L01, W02, W03, W04, W07, W06, W05, F11, F40, F13, D02, F12, F41, F42, PRT, S02, S03, S04, S05, S06, L02, F01, F07, F09, F22, F44, P01, F15, A03, F99, P99, R03, R02, P06)” in the Important Information Section</w:t>
            </w:r>
            <w:r w:rsidR="00170C7B" w:rsidRPr="00B12D48">
              <w:rPr>
                <w:rFonts w:eastAsia="Arial"/>
                <w:color w:val="000000" w:themeColor="text1"/>
              </w:rPr>
              <w:t xml:space="preserve"> and </w:t>
            </w:r>
            <w:r w:rsidR="00D241FB" w:rsidRPr="00B12D48">
              <w:rPr>
                <w:rFonts w:eastAsia="Arial"/>
                <w:color w:val="000000" w:themeColor="text1"/>
              </w:rPr>
              <w:t xml:space="preserve">changed </w:t>
            </w:r>
            <w:r w:rsidR="00D241FB" w:rsidRPr="00B12D48">
              <w:rPr>
                <w:rFonts w:eastAsia="Arial"/>
                <w:color w:val="000000" w:themeColor="text1"/>
              </w:rPr>
              <w:lastRenderedPageBreak/>
              <w:t xml:space="preserve">placement of </w:t>
            </w:r>
            <w:r w:rsidR="00B74B68" w:rsidRPr="00B12D48">
              <w:rPr>
                <w:rFonts w:eastAsia="Arial"/>
                <w:color w:val="000000" w:themeColor="text1"/>
              </w:rPr>
              <w:t>verbiage within the trigger logic</w:t>
            </w:r>
            <w:r w:rsidRPr="00B12D48">
              <w:rPr>
                <w:rFonts w:eastAsia="Arial"/>
                <w:color w:val="000000" w:themeColor="text1"/>
              </w:rPr>
              <w:t xml:space="preserve"> per State comment 356.</w:t>
            </w:r>
          </w:p>
          <w:p w14:paraId="4D7B6723" w14:textId="77777777" w:rsidR="007A76B4" w:rsidRPr="00B12D48" w:rsidRDefault="007A76B4" w:rsidP="00596B8C">
            <w:pPr>
              <w:pStyle w:val="Tabletext"/>
              <w:rPr>
                <w:rFonts w:eastAsia="Arial"/>
                <w:color w:val="000000" w:themeColor="text1"/>
              </w:rPr>
            </w:pPr>
            <w:r w:rsidRPr="00B12D48">
              <w:rPr>
                <w:rFonts w:eastAsia="Arial"/>
                <w:color w:val="000000" w:themeColor="text1"/>
              </w:rPr>
              <w:t xml:space="preserve">Updated Medical Information Logo </w:t>
            </w:r>
            <w:r w:rsidR="00A01470" w:rsidRPr="00B12D48">
              <w:rPr>
                <w:rFonts w:eastAsia="Arial"/>
                <w:color w:val="000000" w:themeColor="text1"/>
              </w:rPr>
              <w:t>in section</w:t>
            </w:r>
            <w:r w:rsidRPr="00B12D48">
              <w:rPr>
                <w:rFonts w:eastAsia="Arial"/>
                <w:color w:val="000000" w:themeColor="text1"/>
              </w:rPr>
              <w:t xml:space="preserve"> 2.1.6 per State Comment 356</w:t>
            </w:r>
            <w:r w:rsidR="00A01470" w:rsidRPr="00B12D48">
              <w:rPr>
                <w:rFonts w:eastAsia="Arial"/>
                <w:color w:val="000000" w:themeColor="text1"/>
              </w:rPr>
              <w:t>.</w:t>
            </w:r>
          </w:p>
          <w:p w14:paraId="6409DDE9" w14:textId="2A605A78" w:rsidR="00A01470" w:rsidRPr="00B12D48" w:rsidRDefault="00A01470" w:rsidP="00596B8C">
            <w:pPr>
              <w:pStyle w:val="Tabletext"/>
              <w:rPr>
                <w:rFonts w:eastAsia="Arial"/>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69932E73" w14:textId="3E4042AA" w:rsidR="00110EAF" w:rsidRPr="00B12D48" w:rsidRDefault="00922AED"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lastRenderedPageBreak/>
              <w:t>Chris Barbara</w:t>
            </w:r>
          </w:p>
        </w:tc>
      </w:tr>
      <w:tr w:rsidR="00B12D48" w:rsidRPr="00B12D48" w14:paraId="42CD3AFA"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0AB5E84F" w14:textId="31100524" w:rsidR="00FD5301" w:rsidRPr="00B12D48" w:rsidRDefault="00FD530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vPATHWAYS2.0v1.11</w:t>
            </w:r>
          </w:p>
        </w:tc>
        <w:tc>
          <w:tcPr>
            <w:tcW w:w="1440" w:type="dxa"/>
            <w:tcBorders>
              <w:top w:val="single" w:sz="4" w:space="0" w:color="002776"/>
              <w:left w:val="single" w:sz="4" w:space="0" w:color="002776"/>
              <w:bottom w:val="single" w:sz="4" w:space="0" w:color="002776"/>
              <w:right w:val="single" w:sz="4" w:space="0" w:color="002776"/>
            </w:tcBorders>
          </w:tcPr>
          <w:p w14:paraId="7F9DD0F9" w14:textId="051F2F9D" w:rsidR="00FD5301" w:rsidRPr="00B12D48" w:rsidRDefault="00FD5301"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6/15/2023</w:t>
            </w:r>
          </w:p>
        </w:tc>
        <w:tc>
          <w:tcPr>
            <w:tcW w:w="3690" w:type="dxa"/>
            <w:tcBorders>
              <w:top w:val="single" w:sz="4" w:space="0" w:color="002776"/>
              <w:left w:val="single" w:sz="4" w:space="0" w:color="002776"/>
              <w:bottom w:val="single" w:sz="4" w:space="0" w:color="002776"/>
              <w:right w:val="single" w:sz="4" w:space="0" w:color="002776"/>
            </w:tcBorders>
          </w:tcPr>
          <w:p w14:paraId="4655C97D" w14:textId="77777777" w:rsidR="00FD5301" w:rsidRPr="00B12D48" w:rsidRDefault="00444362" w:rsidP="00596B8C">
            <w:pPr>
              <w:pStyle w:val="Tabletext"/>
              <w:rPr>
                <w:rFonts w:eastAsia="Arial"/>
                <w:color w:val="000000" w:themeColor="text1"/>
              </w:rPr>
            </w:pPr>
            <w:r w:rsidRPr="00B12D48">
              <w:rPr>
                <w:rFonts w:eastAsia="Arial"/>
                <w:color w:val="000000" w:themeColor="text1"/>
              </w:rPr>
              <w:t>As per State Comment 358</w:t>
            </w:r>
          </w:p>
          <w:p w14:paraId="2725D4BC" w14:textId="77777777" w:rsidR="00596B8C" w:rsidRPr="00B12D48" w:rsidRDefault="00444362" w:rsidP="00897D2A">
            <w:pPr>
              <w:pStyle w:val="Tabletext"/>
              <w:numPr>
                <w:ilvl w:val="0"/>
                <w:numId w:val="39"/>
              </w:numPr>
              <w:rPr>
                <w:rFonts w:eastAsia="Arial"/>
                <w:color w:val="000000" w:themeColor="text1"/>
              </w:rPr>
            </w:pPr>
            <w:r w:rsidRPr="00B12D48">
              <w:rPr>
                <w:rFonts w:eastAsia="Arial"/>
                <w:color w:val="000000" w:themeColor="text1"/>
              </w:rPr>
              <w:t xml:space="preserve">Removed the extra </w:t>
            </w:r>
          </w:p>
          <w:p w14:paraId="21AD96B3" w14:textId="6C3E5F9B" w:rsidR="00444362" w:rsidRPr="00B12D48" w:rsidRDefault="00444362" w:rsidP="00596B8C">
            <w:pPr>
              <w:pStyle w:val="Tabletext"/>
              <w:rPr>
                <w:rFonts w:eastAsia="Arial"/>
                <w:color w:val="000000" w:themeColor="text1"/>
              </w:rPr>
            </w:pPr>
            <w:r w:rsidRPr="00B12D48">
              <w:rPr>
                <w:rFonts w:eastAsia="Arial"/>
                <w:color w:val="000000" w:themeColor="text1"/>
              </w:rPr>
              <w:t>verbiage for SNAP</w:t>
            </w:r>
            <w:r w:rsidR="00A11D68" w:rsidRPr="00B12D48">
              <w:rPr>
                <w:rFonts w:eastAsia="Arial"/>
                <w:color w:val="000000" w:themeColor="text1"/>
              </w:rPr>
              <w:t xml:space="preserve"> (</w:t>
            </w:r>
            <w:r w:rsidR="00A11D68" w:rsidRPr="00B12D48">
              <w:rPr>
                <w:color w:val="000000" w:themeColor="text1"/>
              </w:rPr>
              <w:t>"Application Date: [</w:t>
            </w:r>
            <w:proofErr w:type="spellStart"/>
            <w:r w:rsidR="00A11D68" w:rsidRPr="00B12D48">
              <w:rPr>
                <w:color w:val="000000" w:themeColor="text1"/>
              </w:rPr>
              <w:t>Application_Date</w:t>
            </w:r>
            <w:proofErr w:type="spellEnd"/>
            <w:r w:rsidR="00A11D68" w:rsidRPr="00B12D48">
              <w:rPr>
                <w:color w:val="000000" w:themeColor="text1"/>
              </w:rPr>
              <w:t>]")</w:t>
            </w:r>
            <w:r w:rsidR="00596B8C" w:rsidRPr="00B12D48">
              <w:rPr>
                <w:color w:val="000000" w:themeColor="text1"/>
              </w:rPr>
              <w:t xml:space="preserve"> </w:t>
            </w:r>
            <w:r w:rsidR="00770B3D" w:rsidRPr="00B12D48">
              <w:rPr>
                <w:color w:val="000000" w:themeColor="text1"/>
              </w:rPr>
              <w:t>(Duplicated)</w:t>
            </w:r>
            <w:r w:rsidRPr="00B12D48">
              <w:rPr>
                <w:rFonts w:eastAsia="Arial"/>
                <w:color w:val="000000" w:themeColor="text1"/>
              </w:rPr>
              <w:t xml:space="preserve"> in the section </w:t>
            </w:r>
            <w:r w:rsidR="00A11D68" w:rsidRPr="00B12D48">
              <w:rPr>
                <w:rFonts w:eastAsia="Arial"/>
                <w:color w:val="000000" w:themeColor="text1"/>
              </w:rPr>
              <w:t>2.1.6.2</w:t>
            </w:r>
            <w:r w:rsidR="00770B3D" w:rsidRPr="00B12D48">
              <w:rPr>
                <w:rFonts w:eastAsia="Arial"/>
                <w:color w:val="000000" w:themeColor="text1"/>
              </w:rPr>
              <w:t xml:space="preserve"> (page 28)</w:t>
            </w:r>
          </w:p>
          <w:p w14:paraId="755D1634" w14:textId="77777777" w:rsidR="00596B8C" w:rsidRPr="00B12D48" w:rsidRDefault="0074048F" w:rsidP="00897D2A">
            <w:pPr>
              <w:pStyle w:val="Tabletext"/>
              <w:numPr>
                <w:ilvl w:val="0"/>
                <w:numId w:val="39"/>
              </w:numPr>
              <w:rPr>
                <w:rFonts w:eastAsia="Arial"/>
                <w:color w:val="000000" w:themeColor="text1"/>
              </w:rPr>
            </w:pPr>
            <w:r w:rsidRPr="00B12D48">
              <w:rPr>
                <w:rFonts w:eastAsia="Arial"/>
                <w:color w:val="000000" w:themeColor="text1"/>
              </w:rPr>
              <w:t xml:space="preserve">Removed Number </w:t>
            </w:r>
            <w:r w:rsidR="00596B8C" w:rsidRPr="00B12D48">
              <w:rPr>
                <w:rFonts w:eastAsia="Arial"/>
                <w:color w:val="000000" w:themeColor="text1"/>
              </w:rPr>
              <w:t xml:space="preserve">for the </w:t>
            </w:r>
          </w:p>
          <w:p w14:paraId="6466DC16" w14:textId="1D957E8A" w:rsidR="00770B3D" w:rsidRPr="00B12D48" w:rsidRDefault="0074048F" w:rsidP="00596B8C">
            <w:pPr>
              <w:pStyle w:val="Tabletext"/>
              <w:rPr>
                <w:rFonts w:eastAsia="Arial"/>
                <w:color w:val="000000" w:themeColor="text1"/>
              </w:rPr>
            </w:pPr>
            <w:r w:rsidRPr="00B12D48">
              <w:rPr>
                <w:color w:val="000000" w:themeColor="text1"/>
              </w:rPr>
              <w:t>fragment "If (</w:t>
            </w:r>
            <w:proofErr w:type="spellStart"/>
            <w:r w:rsidRPr="00B12D48">
              <w:rPr>
                <w:color w:val="000000" w:themeColor="text1"/>
              </w:rPr>
              <w:t>EDBC_action_cd</w:t>
            </w:r>
            <w:proofErr w:type="spellEnd"/>
            <w:r w:rsidRPr="00B12D48">
              <w:rPr>
                <w:color w:val="000000" w:themeColor="text1"/>
              </w:rPr>
              <w:t xml:space="preserve"> = </w:t>
            </w:r>
            <w:proofErr w:type="spellStart"/>
            <w:r w:rsidRPr="00B12D48">
              <w:rPr>
                <w:color w:val="000000" w:themeColor="text1"/>
              </w:rPr>
              <w:t>dn</w:t>
            </w:r>
            <w:proofErr w:type="spellEnd"/>
            <w:r w:rsidRPr="00B12D48">
              <w:rPr>
                <w:color w:val="000000" w:themeColor="text1"/>
              </w:rPr>
              <w:t>, set action code = d) and (Type of assistance = DSAS)</w:t>
            </w:r>
            <w:r w:rsidR="00596B8C" w:rsidRPr="00B12D48">
              <w:rPr>
                <w:color w:val="000000" w:themeColor="text1"/>
              </w:rPr>
              <w:t xml:space="preserve"> as these are 2 separate </w:t>
            </w:r>
            <w:r w:rsidR="00E93111" w:rsidRPr="00B12D48">
              <w:rPr>
                <w:color w:val="000000" w:themeColor="text1"/>
              </w:rPr>
              <w:t>paragraphs</w:t>
            </w:r>
          </w:p>
        </w:tc>
        <w:tc>
          <w:tcPr>
            <w:tcW w:w="2055" w:type="dxa"/>
            <w:tcBorders>
              <w:top w:val="single" w:sz="4" w:space="0" w:color="002776"/>
              <w:left w:val="single" w:sz="4" w:space="0" w:color="002776"/>
              <w:bottom w:val="single" w:sz="4" w:space="0" w:color="002776"/>
              <w:right w:val="single" w:sz="4" w:space="0" w:color="002776"/>
            </w:tcBorders>
          </w:tcPr>
          <w:p w14:paraId="59162D1B" w14:textId="1FF59354" w:rsidR="00FD5301" w:rsidRPr="00B12D48" w:rsidRDefault="00596B8C" w:rsidP="00FD2CE2">
            <w:pPr>
              <w:spacing w:before="40" w:after="40"/>
              <w:rPr>
                <w:rFonts w:asciiTheme="minorHAnsi" w:eastAsia="Arial" w:hAnsiTheme="minorHAnsi" w:cstheme="minorHAnsi"/>
                <w:color w:val="000000" w:themeColor="text1"/>
                <w:sz w:val="20"/>
                <w:szCs w:val="20"/>
              </w:rPr>
            </w:pPr>
            <w:proofErr w:type="spellStart"/>
            <w:r w:rsidRPr="00B12D48">
              <w:rPr>
                <w:rFonts w:asciiTheme="minorHAnsi" w:eastAsia="Arial" w:hAnsiTheme="minorHAnsi" w:cstheme="minorHAnsi"/>
                <w:color w:val="000000" w:themeColor="text1"/>
                <w:sz w:val="20"/>
                <w:szCs w:val="20"/>
              </w:rPr>
              <w:t>Vighnatha</w:t>
            </w:r>
            <w:proofErr w:type="spellEnd"/>
            <w:r w:rsidRPr="00B12D48">
              <w:rPr>
                <w:rFonts w:asciiTheme="minorHAnsi" w:eastAsia="Arial" w:hAnsiTheme="minorHAnsi" w:cstheme="minorHAnsi"/>
                <w:color w:val="000000" w:themeColor="text1"/>
                <w:sz w:val="20"/>
                <w:szCs w:val="20"/>
              </w:rPr>
              <w:t xml:space="preserve"> </w:t>
            </w:r>
            <w:proofErr w:type="spellStart"/>
            <w:r w:rsidRPr="00B12D48">
              <w:rPr>
                <w:rFonts w:asciiTheme="minorHAnsi" w:eastAsia="Arial" w:hAnsiTheme="minorHAnsi" w:cstheme="minorHAnsi"/>
                <w:color w:val="000000" w:themeColor="text1"/>
                <w:sz w:val="20"/>
                <w:szCs w:val="20"/>
              </w:rPr>
              <w:t>Amanaganti</w:t>
            </w:r>
            <w:proofErr w:type="spellEnd"/>
          </w:p>
        </w:tc>
      </w:tr>
      <w:tr w:rsidR="00B12D48" w:rsidRPr="00B12D48" w14:paraId="7FC3DC6B"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8832777" w14:textId="4A01F8E1" w:rsidR="005A625A" w:rsidRPr="00B12D48" w:rsidRDefault="005A625A"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vPATHWAYS2.0v1.12</w:t>
            </w:r>
          </w:p>
        </w:tc>
        <w:tc>
          <w:tcPr>
            <w:tcW w:w="1440" w:type="dxa"/>
            <w:tcBorders>
              <w:top w:val="single" w:sz="4" w:space="0" w:color="002776"/>
              <w:left w:val="single" w:sz="4" w:space="0" w:color="002776"/>
              <w:bottom w:val="single" w:sz="4" w:space="0" w:color="002776"/>
              <w:right w:val="single" w:sz="4" w:space="0" w:color="002776"/>
            </w:tcBorders>
          </w:tcPr>
          <w:p w14:paraId="4A8DB607" w14:textId="2498936F" w:rsidR="005A625A" w:rsidRPr="00B12D48" w:rsidRDefault="005A625A"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6/22/2023</w:t>
            </w:r>
          </w:p>
        </w:tc>
        <w:tc>
          <w:tcPr>
            <w:tcW w:w="3690" w:type="dxa"/>
            <w:tcBorders>
              <w:top w:val="single" w:sz="4" w:space="0" w:color="002776"/>
              <w:left w:val="single" w:sz="4" w:space="0" w:color="002776"/>
              <w:bottom w:val="single" w:sz="4" w:space="0" w:color="002776"/>
              <w:right w:val="single" w:sz="4" w:space="0" w:color="002776"/>
            </w:tcBorders>
          </w:tcPr>
          <w:p w14:paraId="2CE3FA22" w14:textId="77777777" w:rsidR="005A625A" w:rsidRPr="00B12D48" w:rsidRDefault="00C407A1" w:rsidP="00596B8C">
            <w:pPr>
              <w:pStyle w:val="Tabletext"/>
              <w:rPr>
                <w:rFonts w:eastAsia="Arial"/>
                <w:color w:val="000000" w:themeColor="text1"/>
              </w:rPr>
            </w:pPr>
            <w:r w:rsidRPr="00B12D48">
              <w:rPr>
                <w:rFonts w:eastAsia="Arial"/>
                <w:color w:val="000000" w:themeColor="text1"/>
              </w:rPr>
              <w:t xml:space="preserve">Updated </w:t>
            </w:r>
            <w:r w:rsidR="000B6B3C" w:rsidRPr="00B12D48">
              <w:rPr>
                <w:rFonts w:eastAsia="Arial"/>
                <w:color w:val="000000" w:themeColor="text1"/>
              </w:rPr>
              <w:t xml:space="preserve">Fragment </w:t>
            </w:r>
            <w:r w:rsidRPr="00B12D48">
              <w:rPr>
                <w:rFonts w:eastAsia="Arial"/>
                <w:color w:val="000000" w:themeColor="text1"/>
              </w:rPr>
              <w:t xml:space="preserve">Trigger </w:t>
            </w:r>
            <w:r w:rsidR="000B6B3C" w:rsidRPr="00B12D48">
              <w:rPr>
                <w:rFonts w:eastAsia="Arial"/>
                <w:color w:val="000000" w:themeColor="text1"/>
              </w:rPr>
              <w:t xml:space="preserve">Logic </w:t>
            </w:r>
            <w:r w:rsidRPr="00B12D48">
              <w:rPr>
                <w:rFonts w:eastAsia="Arial"/>
                <w:color w:val="000000" w:themeColor="text1"/>
              </w:rPr>
              <w:t xml:space="preserve">in section </w:t>
            </w:r>
            <w:r w:rsidR="005A625A" w:rsidRPr="00B12D48">
              <w:rPr>
                <w:rFonts w:eastAsia="Arial"/>
                <w:color w:val="000000" w:themeColor="text1"/>
              </w:rPr>
              <w:t>2.1.11.2</w:t>
            </w:r>
          </w:p>
          <w:p w14:paraId="6A5E8F1A" w14:textId="77777777" w:rsidR="00C407A1" w:rsidRPr="00B12D48" w:rsidRDefault="00B900AD" w:rsidP="00596B8C">
            <w:pPr>
              <w:pStyle w:val="Tabletext"/>
              <w:rPr>
                <w:rFonts w:eastAsia="Arial"/>
                <w:color w:val="000000" w:themeColor="text1"/>
              </w:rPr>
            </w:pPr>
            <w:r w:rsidRPr="00B12D48">
              <w:rPr>
                <w:rFonts w:eastAsia="Arial"/>
                <w:color w:val="000000" w:themeColor="text1"/>
              </w:rPr>
              <w:t>Updated from</w:t>
            </w:r>
          </w:p>
          <w:p w14:paraId="48A4C491" w14:textId="39DB5E7A" w:rsidR="00B900AD" w:rsidRPr="00B12D48" w:rsidRDefault="00B900AD" w:rsidP="00B900AD">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If (Type of Assistance = PTH, Eligibility Status = Approved, 6 Months of QA Hours Not Met at Intake, no active FT IHE enrollment, no Vocational Training, no active GVRA enrollment) </w:t>
            </w:r>
          </w:p>
          <w:p w14:paraId="371ECDA6" w14:textId="77777777" w:rsidR="00B900AD" w:rsidRPr="00B12D48" w:rsidRDefault="00B900AD" w:rsidP="00596B8C">
            <w:pPr>
              <w:pStyle w:val="Tabletext"/>
              <w:rPr>
                <w:rFonts w:eastAsia="Arial"/>
                <w:color w:val="000000" w:themeColor="text1"/>
              </w:rPr>
            </w:pPr>
            <w:r w:rsidRPr="00B12D48">
              <w:rPr>
                <w:rFonts w:eastAsia="Arial"/>
                <w:color w:val="000000" w:themeColor="text1"/>
              </w:rPr>
              <w:t>To</w:t>
            </w:r>
          </w:p>
          <w:p w14:paraId="33C43744" w14:textId="2FEA343F" w:rsidR="00B900AD" w:rsidRPr="00B12D48" w:rsidRDefault="00B900AD" w:rsidP="00B900AD">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If (Type of Assistance = PTH, Eligibility Status = Approved, 6 Months of QA Hours Not Met at Intake, no active FT IHE enrollment, no Vocational Education Training enrollment, no active GVRA enrollment) </w:t>
            </w:r>
          </w:p>
          <w:p w14:paraId="4A05BF08" w14:textId="77777777" w:rsidR="00EF5CBC" w:rsidRPr="00B12D48" w:rsidRDefault="00EF5CBC" w:rsidP="00B900AD">
            <w:pPr>
              <w:pStyle w:val="Bodycopy"/>
              <w:rPr>
                <w:rFonts w:asciiTheme="minorHAnsi" w:hAnsiTheme="minorHAnsi" w:cstheme="minorHAnsi"/>
                <w:color w:val="000000" w:themeColor="text1"/>
                <w:sz w:val="18"/>
                <w:szCs w:val="18"/>
              </w:rPr>
            </w:pPr>
          </w:p>
          <w:p w14:paraId="64AE2BBE" w14:textId="02FE03E2" w:rsidR="00EF5CBC" w:rsidRPr="00B12D48" w:rsidRDefault="00EF5CBC" w:rsidP="00B900AD">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Updated Fragment Trigger Logic Verbiage in the same section 2.1.11.2</w:t>
            </w:r>
          </w:p>
          <w:p w14:paraId="613720C7" w14:textId="464A98F9" w:rsidR="00EF5CBC" w:rsidRPr="00B12D48" w:rsidRDefault="00EF5CBC" w:rsidP="00B900AD">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Updated From</w:t>
            </w:r>
          </w:p>
          <w:p w14:paraId="558FC88D" w14:textId="0DE7D1FB" w:rsidR="00EF5CBC" w:rsidRPr="00B12D48" w:rsidRDefault="00EF5CBC" w:rsidP="00EF5CBC">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If (Type of Assistance = PTH, Eligibility Status = Approved, active FT IHE or Vocational Education Training present for the current month)</w:t>
            </w:r>
          </w:p>
          <w:p w14:paraId="1AC6BEBB" w14:textId="72F9756F" w:rsidR="00EF5CBC" w:rsidRPr="00B12D48" w:rsidRDefault="00EF5CBC" w:rsidP="00B900AD">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To</w:t>
            </w:r>
          </w:p>
          <w:p w14:paraId="398D146B" w14:textId="6CFB72FD" w:rsidR="00B900AD" w:rsidRPr="00B12D48" w:rsidRDefault="00EF5CBC" w:rsidP="004C2AF1">
            <w:pPr>
              <w:pStyle w:val="Bodycopy"/>
              <w:rPr>
                <w:rFonts w:asciiTheme="minorHAnsi" w:eastAsia="Arial" w:hAnsiTheme="minorHAnsi" w:cstheme="minorHAnsi"/>
                <w:color w:val="000000" w:themeColor="text1"/>
                <w:sz w:val="18"/>
                <w:szCs w:val="18"/>
              </w:rPr>
            </w:pPr>
            <w:r w:rsidRPr="00B12D48">
              <w:rPr>
                <w:rFonts w:asciiTheme="minorHAnsi" w:hAnsiTheme="minorHAnsi" w:cstheme="minorHAnsi"/>
                <w:color w:val="000000" w:themeColor="text1"/>
                <w:sz w:val="18"/>
                <w:szCs w:val="18"/>
              </w:rPr>
              <w:t>If (Type of Assistance = PTH, Eligibility Status = Approved, active FT IHE or Vocational Education Training Enrollment present for the current month)</w:t>
            </w:r>
          </w:p>
        </w:tc>
        <w:tc>
          <w:tcPr>
            <w:tcW w:w="2055" w:type="dxa"/>
            <w:tcBorders>
              <w:top w:val="single" w:sz="4" w:space="0" w:color="002776"/>
              <w:left w:val="single" w:sz="4" w:space="0" w:color="002776"/>
              <w:bottom w:val="single" w:sz="4" w:space="0" w:color="002776"/>
              <w:right w:val="single" w:sz="4" w:space="0" w:color="002776"/>
            </w:tcBorders>
          </w:tcPr>
          <w:p w14:paraId="74551998" w14:textId="6B83B001" w:rsidR="005A625A" w:rsidRPr="00B12D48" w:rsidRDefault="005A625A" w:rsidP="00FD2CE2">
            <w:pPr>
              <w:spacing w:before="40" w:after="40"/>
              <w:rPr>
                <w:rFonts w:asciiTheme="minorHAnsi" w:eastAsia="Arial" w:hAnsiTheme="minorHAnsi" w:cstheme="minorHAnsi"/>
                <w:color w:val="000000" w:themeColor="text1"/>
                <w:sz w:val="18"/>
                <w:szCs w:val="18"/>
              </w:rPr>
            </w:pPr>
            <w:proofErr w:type="spellStart"/>
            <w:r w:rsidRPr="00B12D48">
              <w:rPr>
                <w:rFonts w:asciiTheme="minorHAnsi" w:eastAsia="Arial" w:hAnsiTheme="minorHAnsi" w:cstheme="minorHAnsi"/>
                <w:color w:val="000000" w:themeColor="text1"/>
                <w:sz w:val="18"/>
                <w:szCs w:val="18"/>
              </w:rPr>
              <w:t>Vighnatha</w:t>
            </w:r>
            <w:proofErr w:type="spellEnd"/>
            <w:r w:rsidRPr="00B12D48">
              <w:rPr>
                <w:rFonts w:asciiTheme="minorHAnsi" w:eastAsia="Arial" w:hAnsiTheme="minorHAnsi" w:cstheme="minorHAnsi"/>
                <w:color w:val="000000" w:themeColor="text1"/>
                <w:sz w:val="18"/>
                <w:szCs w:val="18"/>
              </w:rPr>
              <w:t xml:space="preserve"> </w:t>
            </w:r>
            <w:proofErr w:type="spellStart"/>
            <w:r w:rsidRPr="00B12D48">
              <w:rPr>
                <w:rFonts w:asciiTheme="minorHAnsi" w:eastAsia="Arial" w:hAnsiTheme="minorHAnsi" w:cstheme="minorHAnsi"/>
                <w:color w:val="000000" w:themeColor="text1"/>
                <w:sz w:val="18"/>
                <w:szCs w:val="18"/>
              </w:rPr>
              <w:t>Amanaganti</w:t>
            </w:r>
            <w:proofErr w:type="spellEnd"/>
          </w:p>
        </w:tc>
      </w:tr>
      <w:tr w:rsidR="00B12D48" w:rsidRPr="00B12D48" w14:paraId="1DFB4C27"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754B1482" w14:textId="4719DEBC" w:rsidR="00942C7A" w:rsidRPr="00B12D48" w:rsidRDefault="00942C7A"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lastRenderedPageBreak/>
              <w:t>vPATHWAYS2.0</w:t>
            </w:r>
            <w:r w:rsidR="008C2E96" w:rsidRPr="00B12D48">
              <w:rPr>
                <w:rFonts w:asciiTheme="minorHAnsi" w:eastAsia="Arial" w:hAnsiTheme="minorHAnsi" w:cstheme="minorHAnsi"/>
                <w:color w:val="000000" w:themeColor="text1"/>
                <w:sz w:val="20"/>
                <w:szCs w:val="20"/>
              </w:rPr>
              <w:t>_</w:t>
            </w:r>
            <w:r w:rsidRPr="00B12D48">
              <w:rPr>
                <w:rFonts w:asciiTheme="minorHAnsi" w:eastAsia="Arial" w:hAnsiTheme="minorHAnsi" w:cstheme="minorHAnsi"/>
                <w:color w:val="000000" w:themeColor="text1"/>
                <w:sz w:val="20"/>
                <w:szCs w:val="20"/>
              </w:rPr>
              <w:t>R2v</w:t>
            </w:r>
            <w:r w:rsidR="008C2E96" w:rsidRPr="00B12D48">
              <w:rPr>
                <w:rFonts w:asciiTheme="minorHAnsi" w:eastAsia="Arial" w:hAnsiTheme="minorHAnsi" w:cstheme="minorHAnsi"/>
                <w:color w:val="000000" w:themeColor="text1"/>
                <w:sz w:val="20"/>
                <w:szCs w:val="20"/>
              </w:rPr>
              <w:t>1</w:t>
            </w:r>
            <w:r w:rsidRPr="00B12D48">
              <w:rPr>
                <w:rFonts w:asciiTheme="minorHAnsi" w:eastAsia="Arial" w:hAnsiTheme="minorHAnsi" w:cstheme="minorHAnsi"/>
                <w:color w:val="000000" w:themeColor="text1"/>
                <w:sz w:val="20"/>
                <w:szCs w:val="20"/>
              </w:rPr>
              <w:t>.0</w:t>
            </w:r>
          </w:p>
        </w:tc>
        <w:tc>
          <w:tcPr>
            <w:tcW w:w="1440" w:type="dxa"/>
            <w:tcBorders>
              <w:top w:val="single" w:sz="4" w:space="0" w:color="002776"/>
              <w:left w:val="single" w:sz="4" w:space="0" w:color="002776"/>
              <w:bottom w:val="single" w:sz="4" w:space="0" w:color="002776"/>
              <w:right w:val="single" w:sz="4" w:space="0" w:color="002776"/>
            </w:tcBorders>
          </w:tcPr>
          <w:p w14:paraId="5C5EBD08" w14:textId="0D3AA74D" w:rsidR="00942C7A" w:rsidRPr="00B12D48" w:rsidRDefault="00942C7A" w:rsidP="00FD2CE2">
            <w:pPr>
              <w:spacing w:before="40" w:after="40"/>
              <w:rPr>
                <w:rFonts w:asciiTheme="minorHAnsi" w:eastAsia="Arial" w:hAnsiTheme="minorHAnsi" w:cstheme="minorHAnsi"/>
                <w:color w:val="000000" w:themeColor="text1"/>
                <w:sz w:val="20"/>
                <w:szCs w:val="20"/>
              </w:rPr>
            </w:pPr>
            <w:r w:rsidRPr="00B12D48">
              <w:rPr>
                <w:rFonts w:asciiTheme="minorHAnsi" w:eastAsia="Arial" w:hAnsiTheme="minorHAnsi" w:cstheme="minorHAnsi"/>
                <w:color w:val="000000" w:themeColor="text1"/>
                <w:sz w:val="20"/>
                <w:szCs w:val="20"/>
              </w:rPr>
              <w:t>6/29/2023</w:t>
            </w:r>
          </w:p>
        </w:tc>
        <w:tc>
          <w:tcPr>
            <w:tcW w:w="3690" w:type="dxa"/>
            <w:tcBorders>
              <w:top w:val="single" w:sz="4" w:space="0" w:color="002776"/>
              <w:left w:val="single" w:sz="4" w:space="0" w:color="002776"/>
              <w:bottom w:val="single" w:sz="4" w:space="0" w:color="002776"/>
              <w:right w:val="single" w:sz="4" w:space="0" w:color="002776"/>
            </w:tcBorders>
          </w:tcPr>
          <w:p w14:paraId="4CBA4E0E" w14:textId="77777777"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Pathways 2.0 Release 2 Initial Design Submission – </w:t>
            </w:r>
          </w:p>
          <w:p w14:paraId="22515FDB" w14:textId="77777777" w:rsidR="009F42A7" w:rsidRPr="00B12D48" w:rsidRDefault="009F42A7" w:rsidP="009F42A7">
            <w:pPr>
              <w:rPr>
                <w:rFonts w:asciiTheme="minorHAnsi" w:hAnsiTheme="minorHAnsi" w:cstheme="minorHAnsi"/>
                <w:color w:val="000000" w:themeColor="text1"/>
                <w:sz w:val="18"/>
                <w:szCs w:val="18"/>
              </w:rPr>
            </w:pPr>
          </w:p>
          <w:p w14:paraId="26D71633" w14:textId="77777777"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Merged with archived release 2 document to reconcile changes between 2.0 R1 and 2.0 R2. </w:t>
            </w:r>
          </w:p>
          <w:p w14:paraId="247B5A80" w14:textId="77777777"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Inserted LIHEAP trigger logic into section 2.1.13. </w:t>
            </w:r>
          </w:p>
          <w:p w14:paraId="2B4BAE47" w14:textId="77777777"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Inserted LIHEAP trigger logic into section2.1.12</w:t>
            </w:r>
          </w:p>
          <w:p w14:paraId="1169A21A" w14:textId="77777777"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Inserted logic into 2.1.11.3 Section Variables</w:t>
            </w:r>
          </w:p>
          <w:p w14:paraId="1C7C7DCA" w14:textId="00554E9D"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Inserted new trigger logic for PTH denial and new logic for PTH </w:t>
            </w:r>
            <w:r w:rsidR="004A120B" w:rsidRPr="00B12D48">
              <w:rPr>
                <w:rFonts w:asciiTheme="minorHAnsi" w:hAnsiTheme="minorHAnsi" w:cstheme="minorHAnsi"/>
                <w:color w:val="000000" w:themeColor="text1"/>
                <w:sz w:val="18"/>
                <w:szCs w:val="18"/>
              </w:rPr>
              <w:t>approval into</w:t>
            </w:r>
            <w:r w:rsidRPr="00B12D48">
              <w:rPr>
                <w:rFonts w:asciiTheme="minorHAnsi" w:hAnsiTheme="minorHAnsi" w:cstheme="minorHAnsi"/>
                <w:color w:val="000000" w:themeColor="text1"/>
                <w:sz w:val="18"/>
                <w:szCs w:val="18"/>
              </w:rPr>
              <w:t xml:space="preserve"> section 2.1.11.2.</w:t>
            </w:r>
          </w:p>
          <w:p w14:paraId="6EF266A7" w14:textId="019935AF" w:rsidR="009F42A7" w:rsidRPr="00B12D48" w:rsidRDefault="009F42A7" w:rsidP="009F42A7">
            <w:pPr>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Inserted logic for </w:t>
            </w:r>
            <w:r w:rsidR="00FF4DB1" w:rsidRPr="00B12D48">
              <w:rPr>
                <w:rFonts w:asciiTheme="minorHAnsi" w:hAnsiTheme="minorHAnsi" w:cstheme="minorHAnsi"/>
                <w:color w:val="000000" w:themeColor="text1"/>
                <w:sz w:val="18"/>
                <w:szCs w:val="18"/>
              </w:rPr>
              <w:t>RMA, RCA</w:t>
            </w:r>
            <w:r w:rsidRPr="00B12D48">
              <w:rPr>
                <w:rFonts w:asciiTheme="minorHAnsi" w:hAnsiTheme="minorHAnsi" w:cstheme="minorHAnsi"/>
                <w:color w:val="000000" w:themeColor="text1"/>
                <w:sz w:val="18"/>
                <w:szCs w:val="18"/>
              </w:rPr>
              <w:t xml:space="preserve"> type of assistance into section 2.1.10.2.</w:t>
            </w:r>
          </w:p>
          <w:p w14:paraId="6458FE51" w14:textId="77777777" w:rsidR="009F42A7" w:rsidRPr="00B12D48" w:rsidRDefault="009F42A7" w:rsidP="009F42A7">
            <w:pPr>
              <w:pStyle w:val="Bodycopy"/>
              <w:spacing w:after="0"/>
              <w:rPr>
                <w:rFonts w:asciiTheme="minorHAnsi" w:eastAsia="Times New Roman" w:hAnsiTheme="minorHAnsi" w:cstheme="minorHAnsi"/>
                <w:b/>
                <w:bCs/>
                <w:color w:val="000000" w:themeColor="text1"/>
                <w:sz w:val="18"/>
                <w:szCs w:val="18"/>
              </w:rPr>
            </w:pPr>
            <w:r w:rsidRPr="00B12D48">
              <w:rPr>
                <w:rFonts w:asciiTheme="minorHAnsi" w:hAnsiTheme="minorHAnsi" w:cstheme="minorHAnsi"/>
                <w:color w:val="000000" w:themeColor="text1"/>
                <w:sz w:val="18"/>
                <w:szCs w:val="18"/>
              </w:rPr>
              <w:t xml:space="preserve">Inserted the following verbiage “If you have questions regarding your case, please call 404-370-6236 or send an email to the Senior SNAP program at </w:t>
            </w:r>
            <w:hyperlink r:id="rId18" w:history="1">
              <w:r w:rsidRPr="00B12D48">
                <w:rPr>
                  <w:rStyle w:val="Hyperlink"/>
                  <w:rFonts w:asciiTheme="minorHAnsi" w:hAnsiTheme="minorHAnsi" w:cstheme="minorHAnsi"/>
                  <w:b/>
                  <w:color w:val="000000" w:themeColor="text1"/>
                  <w:sz w:val="18"/>
                  <w:szCs w:val="18"/>
                </w:rPr>
                <w:t>seniorSNAP@dhs.ga.gov</w:t>
              </w:r>
            </w:hyperlink>
            <w:r w:rsidRPr="00B12D48">
              <w:rPr>
                <w:rStyle w:val="Hyperlink"/>
                <w:rFonts w:asciiTheme="minorHAnsi" w:hAnsiTheme="minorHAnsi" w:cstheme="minorHAnsi"/>
                <w:b/>
                <w:color w:val="000000" w:themeColor="text1"/>
                <w:sz w:val="18"/>
                <w:szCs w:val="18"/>
              </w:rPr>
              <w:t xml:space="preserve">.” </w:t>
            </w:r>
            <w:r w:rsidRPr="00B12D48">
              <w:rPr>
                <w:rStyle w:val="Hyperlink"/>
                <w:rFonts w:asciiTheme="minorHAnsi" w:hAnsiTheme="minorHAnsi" w:cstheme="minorHAnsi"/>
                <w:bCs/>
                <w:color w:val="000000" w:themeColor="text1"/>
                <w:sz w:val="18"/>
                <w:szCs w:val="18"/>
              </w:rPr>
              <w:t xml:space="preserve">in Fragment trigger logic </w:t>
            </w:r>
            <w:r w:rsidRPr="00B12D48">
              <w:rPr>
                <w:rFonts w:asciiTheme="minorHAnsi" w:eastAsia="Times New Roman" w:hAnsiTheme="minorHAnsi" w:cstheme="minorHAnsi"/>
                <w:b/>
                <w:bCs/>
                <w:color w:val="000000" w:themeColor="text1"/>
                <w:sz w:val="18"/>
                <w:szCs w:val="18"/>
              </w:rPr>
              <w:t xml:space="preserve">If (EDBC_ACTION_CD = DN, Set Action Code = D) </w:t>
            </w:r>
            <w:r w:rsidRPr="00B12D48">
              <w:rPr>
                <w:rFonts w:asciiTheme="minorHAnsi" w:hAnsiTheme="minorHAnsi" w:cstheme="minorHAnsi"/>
                <w:b/>
                <w:bCs/>
                <w:i/>
                <w:iCs/>
                <w:color w:val="000000" w:themeColor="text1"/>
                <w:sz w:val="18"/>
                <w:szCs w:val="18"/>
              </w:rPr>
              <w:t>[Moved from Denial Section]</w:t>
            </w:r>
          </w:p>
          <w:p w14:paraId="452147C3" w14:textId="77777777" w:rsidR="009F42A7" w:rsidRPr="00B12D48" w:rsidRDefault="009F42A7" w:rsidP="009F42A7">
            <w:pPr>
              <w:spacing w:before="120" w:after="120"/>
              <w:rPr>
                <w:rFonts w:asciiTheme="minorHAnsi" w:hAnsiTheme="minorHAnsi" w:cstheme="minorHAnsi"/>
                <w:b/>
                <w:bCs/>
                <w:color w:val="000000" w:themeColor="text1"/>
                <w:sz w:val="18"/>
                <w:szCs w:val="18"/>
              </w:rPr>
            </w:pPr>
            <w:r w:rsidRPr="00B12D48">
              <w:rPr>
                <w:rFonts w:asciiTheme="minorHAnsi" w:hAnsiTheme="minorHAnsi" w:cstheme="minorHAnsi"/>
                <w:b/>
                <w:bCs/>
                <w:color w:val="000000" w:themeColor="text1"/>
                <w:sz w:val="18"/>
                <w:szCs w:val="18"/>
              </w:rPr>
              <w:t>AND (Type of Assistance = SSNP).</w:t>
            </w:r>
          </w:p>
          <w:p w14:paraId="28CAD19E" w14:textId="77777777" w:rsidR="009F42A7" w:rsidRPr="00B12D48" w:rsidRDefault="009F42A7" w:rsidP="009F42A7">
            <w:pPr>
              <w:spacing w:before="120"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Inserted new selection logic into 2.1.6.3 Section Variables</w:t>
            </w:r>
          </w:p>
          <w:p w14:paraId="3986B4D9" w14:textId="3F60C28E" w:rsidR="00942C7A" w:rsidRPr="00B12D48" w:rsidRDefault="009F42A7" w:rsidP="009F42A7">
            <w:pPr>
              <w:spacing w:before="120"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Inserted logic for special note into Header section.</w:t>
            </w:r>
          </w:p>
        </w:tc>
        <w:tc>
          <w:tcPr>
            <w:tcW w:w="2055" w:type="dxa"/>
            <w:tcBorders>
              <w:top w:val="single" w:sz="4" w:space="0" w:color="002776"/>
              <w:left w:val="single" w:sz="4" w:space="0" w:color="002776"/>
              <w:bottom w:val="single" w:sz="4" w:space="0" w:color="002776"/>
              <w:right w:val="single" w:sz="4" w:space="0" w:color="002776"/>
            </w:tcBorders>
          </w:tcPr>
          <w:p w14:paraId="7FD4B39B" w14:textId="0E5D3D22" w:rsidR="00942C7A" w:rsidRPr="00B12D48" w:rsidRDefault="009F42A7" w:rsidP="00FD2CE2">
            <w:pPr>
              <w:spacing w:before="40" w:after="40"/>
              <w:rPr>
                <w:rFonts w:asciiTheme="minorHAnsi" w:eastAsia="Arial" w:hAnsiTheme="minorHAnsi" w:cstheme="minorHAnsi"/>
                <w:color w:val="000000" w:themeColor="text1"/>
                <w:sz w:val="18"/>
                <w:szCs w:val="18"/>
              </w:rPr>
            </w:pPr>
            <w:r w:rsidRPr="00B12D48">
              <w:rPr>
                <w:rFonts w:asciiTheme="minorHAnsi" w:eastAsia="Arial" w:hAnsiTheme="minorHAnsi" w:cstheme="minorHAnsi"/>
                <w:color w:val="000000" w:themeColor="text1"/>
                <w:sz w:val="18"/>
                <w:szCs w:val="18"/>
              </w:rPr>
              <w:t>Chris Barbara</w:t>
            </w:r>
          </w:p>
        </w:tc>
      </w:tr>
      <w:tr w:rsidR="00B12D48" w:rsidRPr="00B12D48" w14:paraId="295A2D6C"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0BFFCDD2" w14:textId="2B1A115C" w:rsidR="0048601D" w:rsidRPr="00B12D48" w:rsidRDefault="0048601D" w:rsidP="0048601D">
            <w:pPr>
              <w:spacing w:before="40" w:after="40"/>
              <w:rPr>
                <w:rFonts w:asciiTheme="minorHAnsi" w:eastAsia="Arial"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w:t>
            </w:r>
            <w:r w:rsidR="008C2E96" w:rsidRPr="00B12D48">
              <w:rPr>
                <w:rFonts w:asciiTheme="minorHAnsi" w:hAnsiTheme="minorHAnsi" w:cstheme="minorHAnsi"/>
                <w:color w:val="000000" w:themeColor="text1"/>
                <w:sz w:val="18"/>
                <w:szCs w:val="18"/>
              </w:rPr>
              <w:t>_</w:t>
            </w:r>
            <w:r w:rsidRPr="00B12D48">
              <w:rPr>
                <w:rFonts w:asciiTheme="minorHAnsi" w:hAnsiTheme="minorHAnsi" w:cstheme="minorHAnsi"/>
                <w:color w:val="000000" w:themeColor="text1"/>
                <w:sz w:val="18"/>
                <w:szCs w:val="18"/>
              </w:rPr>
              <w:t>R2v</w:t>
            </w:r>
            <w:r w:rsidR="008C2E96" w:rsidRPr="00B12D48">
              <w:rPr>
                <w:rFonts w:asciiTheme="minorHAnsi" w:hAnsiTheme="minorHAnsi" w:cstheme="minorHAnsi"/>
                <w:color w:val="000000" w:themeColor="text1"/>
                <w:sz w:val="18"/>
                <w:szCs w:val="18"/>
              </w:rPr>
              <w:t>1</w:t>
            </w:r>
            <w:r w:rsidRPr="00B12D48">
              <w:rPr>
                <w:rFonts w:asciiTheme="minorHAnsi" w:hAnsiTheme="minorHAnsi" w:cstheme="minorHAnsi"/>
                <w:color w:val="000000" w:themeColor="text1"/>
                <w:sz w:val="18"/>
                <w:szCs w:val="18"/>
              </w:rPr>
              <w:t>.1</w:t>
            </w:r>
          </w:p>
        </w:tc>
        <w:tc>
          <w:tcPr>
            <w:tcW w:w="1440" w:type="dxa"/>
            <w:tcBorders>
              <w:top w:val="single" w:sz="4" w:space="0" w:color="002776"/>
              <w:left w:val="single" w:sz="4" w:space="0" w:color="002776"/>
              <w:bottom w:val="single" w:sz="4" w:space="0" w:color="002776"/>
              <w:right w:val="single" w:sz="4" w:space="0" w:color="002776"/>
            </w:tcBorders>
          </w:tcPr>
          <w:p w14:paraId="6F87BA31" w14:textId="57965AB0" w:rsidR="0048601D" w:rsidRPr="00B12D48" w:rsidRDefault="0048601D" w:rsidP="0048601D">
            <w:pPr>
              <w:spacing w:before="40" w:after="40"/>
              <w:rPr>
                <w:rFonts w:asciiTheme="minorHAnsi" w:eastAsia="Arial" w:hAnsiTheme="minorHAnsi" w:cstheme="minorHAnsi"/>
                <w:color w:val="000000" w:themeColor="text1"/>
                <w:sz w:val="18"/>
                <w:szCs w:val="18"/>
              </w:rPr>
            </w:pPr>
            <w:r w:rsidRPr="00B12D48">
              <w:rPr>
                <w:rFonts w:asciiTheme="minorHAnsi" w:hAnsiTheme="minorHAnsi" w:cstheme="minorHAnsi"/>
                <w:color w:val="000000" w:themeColor="text1"/>
                <w:sz w:val="18"/>
                <w:szCs w:val="18"/>
              </w:rPr>
              <w:t>7/14/2023</w:t>
            </w:r>
          </w:p>
        </w:tc>
        <w:tc>
          <w:tcPr>
            <w:tcW w:w="3690" w:type="dxa"/>
            <w:tcBorders>
              <w:top w:val="single" w:sz="4" w:space="0" w:color="002776"/>
              <w:left w:val="single" w:sz="4" w:space="0" w:color="002776"/>
              <w:bottom w:val="single" w:sz="4" w:space="0" w:color="002776"/>
              <w:right w:val="single" w:sz="4" w:space="0" w:color="002776"/>
            </w:tcBorders>
          </w:tcPr>
          <w:p w14:paraId="3E21EBB4" w14:textId="77777777" w:rsidR="0048601D" w:rsidRPr="00B12D48" w:rsidRDefault="0048601D" w:rsidP="0048601D">
            <w:pPr>
              <w:pStyle w:val="Bodycopy"/>
              <w:rPr>
                <w:rStyle w:val="normaltextrun"/>
                <w:rFonts w:asciiTheme="minorHAnsi" w:hAnsiTheme="minorHAnsi" w:cstheme="minorHAnsi"/>
                <w:color w:val="000000" w:themeColor="text1"/>
                <w:sz w:val="18"/>
                <w:szCs w:val="18"/>
              </w:rPr>
            </w:pPr>
            <w:r w:rsidRPr="00B12D48">
              <w:rPr>
                <w:rStyle w:val="normaltextrun"/>
                <w:rFonts w:asciiTheme="minorHAnsi" w:hAnsiTheme="minorHAnsi" w:cstheme="minorHAnsi"/>
                <w:color w:val="000000" w:themeColor="text1"/>
                <w:sz w:val="18"/>
                <w:szCs w:val="18"/>
              </w:rPr>
              <w:t>As per JAD Session on 7/13/2023 with State</w:t>
            </w:r>
          </w:p>
          <w:p w14:paraId="44FEDFE3" w14:textId="0F8D979D" w:rsidR="005157C8" w:rsidRPr="00B12D48" w:rsidRDefault="005157C8" w:rsidP="0048601D">
            <w:pPr>
              <w:rPr>
                <w:rFonts w:asciiTheme="minorHAnsi" w:hAnsiTheme="minorHAnsi" w:cstheme="minorHAnsi"/>
                <w:color w:val="000000" w:themeColor="text1"/>
                <w:sz w:val="18"/>
                <w:szCs w:val="18"/>
              </w:rPr>
            </w:pPr>
            <w:r w:rsidRPr="00B12D48">
              <w:rPr>
                <w:rFonts w:asciiTheme="minorHAnsi" w:hAnsiTheme="minorHAnsi" w:cstheme="minorHAnsi"/>
                <w:bCs/>
                <w:color w:val="000000" w:themeColor="text1"/>
                <w:sz w:val="18"/>
                <w:szCs w:val="18"/>
              </w:rPr>
              <w:t>Removed LIHEAP Information</w:t>
            </w:r>
            <w:r w:rsidR="00945E42" w:rsidRPr="00B12D48">
              <w:rPr>
                <w:rFonts w:asciiTheme="minorHAnsi" w:hAnsiTheme="minorHAnsi" w:cstheme="minorHAnsi"/>
                <w:bCs/>
                <w:color w:val="000000" w:themeColor="text1"/>
                <w:sz w:val="18"/>
                <w:szCs w:val="18"/>
              </w:rPr>
              <w:t xml:space="preserve"> in 2.1.12.2 section and 2.1.13.2 sections</w:t>
            </w:r>
          </w:p>
        </w:tc>
        <w:tc>
          <w:tcPr>
            <w:tcW w:w="2055" w:type="dxa"/>
            <w:tcBorders>
              <w:top w:val="single" w:sz="4" w:space="0" w:color="002776"/>
              <w:left w:val="single" w:sz="4" w:space="0" w:color="002776"/>
              <w:bottom w:val="single" w:sz="4" w:space="0" w:color="002776"/>
              <w:right w:val="single" w:sz="4" w:space="0" w:color="002776"/>
            </w:tcBorders>
          </w:tcPr>
          <w:p w14:paraId="00DFEB80" w14:textId="07BB2D3C" w:rsidR="0048601D" w:rsidRPr="00B12D48" w:rsidRDefault="0048601D" w:rsidP="0048601D">
            <w:pPr>
              <w:spacing w:before="40" w:after="40"/>
              <w:rPr>
                <w:rFonts w:asciiTheme="minorHAnsi" w:eastAsia="Arial" w:hAnsiTheme="minorHAnsi" w:cstheme="minorHAnsi"/>
                <w:color w:val="000000" w:themeColor="text1"/>
                <w:sz w:val="18"/>
                <w:szCs w:val="18"/>
              </w:rPr>
            </w:pPr>
            <w:proofErr w:type="spellStart"/>
            <w:r w:rsidRPr="00B12D48">
              <w:rPr>
                <w:rFonts w:asciiTheme="minorHAnsi" w:hAnsiTheme="minorHAnsi" w:cstheme="minorHAnsi"/>
                <w:color w:val="000000" w:themeColor="text1"/>
                <w:sz w:val="18"/>
                <w:szCs w:val="18"/>
              </w:rPr>
              <w:t>Vighnatha</w:t>
            </w:r>
            <w:proofErr w:type="spellEnd"/>
            <w:r w:rsidRPr="00B12D48">
              <w:rPr>
                <w:rFonts w:asciiTheme="minorHAnsi" w:hAnsiTheme="minorHAnsi" w:cstheme="minorHAnsi"/>
                <w:color w:val="000000" w:themeColor="text1"/>
                <w:sz w:val="18"/>
                <w:szCs w:val="18"/>
              </w:rPr>
              <w:t xml:space="preserve"> </w:t>
            </w:r>
            <w:proofErr w:type="spellStart"/>
            <w:r w:rsidRPr="00B12D48">
              <w:rPr>
                <w:rFonts w:asciiTheme="minorHAnsi" w:hAnsiTheme="minorHAnsi" w:cstheme="minorHAnsi"/>
                <w:color w:val="000000" w:themeColor="text1"/>
                <w:sz w:val="18"/>
                <w:szCs w:val="18"/>
              </w:rPr>
              <w:t>Amanaganti</w:t>
            </w:r>
            <w:proofErr w:type="spellEnd"/>
          </w:p>
        </w:tc>
      </w:tr>
      <w:tr w:rsidR="00B12D48" w:rsidRPr="00B12D48" w14:paraId="5EA5CF4C"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5FECC8D6" w14:textId="2EEE0DAC" w:rsidR="007222C2" w:rsidRPr="00B12D48" w:rsidRDefault="007222C2" w:rsidP="0048601D">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w:t>
            </w:r>
            <w:r w:rsidR="008C2E96" w:rsidRPr="00B12D48">
              <w:rPr>
                <w:rFonts w:asciiTheme="minorHAnsi" w:hAnsiTheme="minorHAnsi" w:cstheme="minorHAnsi"/>
                <w:color w:val="000000" w:themeColor="text1"/>
                <w:sz w:val="18"/>
                <w:szCs w:val="18"/>
              </w:rPr>
              <w:t>_</w:t>
            </w:r>
            <w:r w:rsidRPr="00B12D48">
              <w:rPr>
                <w:rFonts w:asciiTheme="minorHAnsi" w:hAnsiTheme="minorHAnsi" w:cstheme="minorHAnsi"/>
                <w:color w:val="000000" w:themeColor="text1"/>
                <w:sz w:val="18"/>
                <w:szCs w:val="18"/>
              </w:rPr>
              <w:t>R2v</w:t>
            </w:r>
            <w:r w:rsidR="008C2E96" w:rsidRPr="00B12D48">
              <w:rPr>
                <w:rFonts w:asciiTheme="minorHAnsi" w:hAnsiTheme="minorHAnsi" w:cstheme="minorHAnsi"/>
                <w:color w:val="000000" w:themeColor="text1"/>
                <w:sz w:val="18"/>
                <w:szCs w:val="18"/>
              </w:rPr>
              <w:t>1</w:t>
            </w:r>
            <w:r w:rsidRPr="00B12D48">
              <w:rPr>
                <w:rFonts w:asciiTheme="minorHAnsi" w:hAnsiTheme="minorHAnsi" w:cstheme="minorHAnsi"/>
                <w:color w:val="000000" w:themeColor="text1"/>
                <w:sz w:val="18"/>
                <w:szCs w:val="18"/>
              </w:rPr>
              <w:t>.2</w:t>
            </w:r>
          </w:p>
        </w:tc>
        <w:tc>
          <w:tcPr>
            <w:tcW w:w="1440" w:type="dxa"/>
            <w:tcBorders>
              <w:top w:val="single" w:sz="4" w:space="0" w:color="002776"/>
              <w:left w:val="single" w:sz="4" w:space="0" w:color="002776"/>
              <w:bottom w:val="single" w:sz="4" w:space="0" w:color="002776"/>
              <w:right w:val="single" w:sz="4" w:space="0" w:color="002776"/>
            </w:tcBorders>
          </w:tcPr>
          <w:p w14:paraId="19E1A8F0" w14:textId="7EA56321" w:rsidR="007222C2" w:rsidRPr="00B12D48" w:rsidRDefault="007222C2" w:rsidP="0048601D">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7/20/2023</w:t>
            </w:r>
          </w:p>
        </w:tc>
        <w:tc>
          <w:tcPr>
            <w:tcW w:w="3690" w:type="dxa"/>
            <w:tcBorders>
              <w:top w:val="single" w:sz="4" w:space="0" w:color="002776"/>
              <w:left w:val="single" w:sz="4" w:space="0" w:color="002776"/>
              <w:bottom w:val="single" w:sz="4" w:space="0" w:color="002776"/>
              <w:right w:val="single" w:sz="4" w:space="0" w:color="002776"/>
            </w:tcBorders>
          </w:tcPr>
          <w:p w14:paraId="100E0D2F" w14:textId="1593354F" w:rsidR="00EA6B56" w:rsidRPr="00B12D48" w:rsidRDefault="007222C2" w:rsidP="00EA6B56">
            <w:pPr>
              <w:pStyle w:val="Bodycopy"/>
              <w:rPr>
                <w:rFonts w:asciiTheme="minorHAnsi" w:hAnsiTheme="minorHAnsi" w:cstheme="minorHAnsi"/>
                <w:b/>
                <w:bCs/>
                <w:color w:val="000000" w:themeColor="text1"/>
                <w:sz w:val="18"/>
                <w:szCs w:val="18"/>
              </w:rPr>
            </w:pPr>
            <w:r w:rsidRPr="00B12D48">
              <w:rPr>
                <w:rStyle w:val="normaltextrun"/>
                <w:rFonts w:asciiTheme="minorHAnsi" w:hAnsiTheme="minorHAnsi" w:cstheme="minorHAnsi"/>
                <w:color w:val="000000" w:themeColor="text1"/>
                <w:sz w:val="18"/>
                <w:szCs w:val="18"/>
              </w:rPr>
              <w:t>Updated Fragment Trigger logic</w:t>
            </w:r>
            <w:r w:rsidR="00EA6B56" w:rsidRPr="00B12D48">
              <w:rPr>
                <w:rStyle w:val="normaltextrun"/>
                <w:rFonts w:asciiTheme="minorHAnsi" w:hAnsiTheme="minorHAnsi" w:cstheme="minorHAnsi"/>
                <w:color w:val="000000" w:themeColor="text1"/>
                <w:sz w:val="18"/>
                <w:szCs w:val="18"/>
              </w:rPr>
              <w:t>s</w:t>
            </w:r>
            <w:r w:rsidRPr="00B12D48">
              <w:rPr>
                <w:rStyle w:val="normaltextrun"/>
                <w:rFonts w:asciiTheme="minorHAnsi" w:hAnsiTheme="minorHAnsi" w:cstheme="minorHAnsi"/>
                <w:color w:val="000000" w:themeColor="text1"/>
                <w:sz w:val="18"/>
                <w:szCs w:val="18"/>
              </w:rPr>
              <w:t xml:space="preserve"> in Section 2.1.11.2 to read “</w:t>
            </w:r>
            <w:r w:rsidRPr="00B12D48">
              <w:rPr>
                <w:rFonts w:asciiTheme="minorHAnsi" w:hAnsiTheme="minorHAnsi" w:cstheme="minorHAnsi"/>
                <w:b/>
                <w:bCs/>
                <w:color w:val="000000" w:themeColor="text1"/>
                <w:sz w:val="18"/>
                <w:szCs w:val="18"/>
              </w:rPr>
              <w:t>If (</w:t>
            </w:r>
            <w:r w:rsidRPr="00B12D48">
              <w:rPr>
                <w:rFonts w:asciiTheme="minorHAnsi" w:hAnsiTheme="minorHAnsi" w:cstheme="minorHAnsi"/>
                <w:b/>
                <w:color w:val="000000" w:themeColor="text1"/>
                <w:sz w:val="18"/>
                <w:szCs w:val="18"/>
              </w:rPr>
              <w:t xml:space="preserve">Type of Assistance = </w:t>
            </w:r>
            <w:r w:rsidRPr="00B12D48">
              <w:rPr>
                <w:rFonts w:asciiTheme="minorHAnsi" w:hAnsiTheme="minorHAnsi" w:cstheme="minorHAnsi"/>
                <w:b/>
                <w:bCs/>
                <w:color w:val="000000" w:themeColor="text1"/>
                <w:sz w:val="18"/>
                <w:szCs w:val="18"/>
              </w:rPr>
              <w:t xml:space="preserve">PTH, Eligibility Status = Approved, active FT IHE or active FT Vocational Education Training Enrollment present for the current month)” </w:t>
            </w:r>
            <w:r w:rsidR="00EA6B56" w:rsidRPr="00B12D48">
              <w:rPr>
                <w:rFonts w:asciiTheme="minorHAnsi" w:hAnsiTheme="minorHAnsi" w:cstheme="minorHAnsi"/>
                <w:b/>
                <w:bCs/>
                <w:color w:val="000000" w:themeColor="text1"/>
                <w:sz w:val="18"/>
                <w:szCs w:val="18"/>
              </w:rPr>
              <w:t>and “If (Type of Assistance = PTH, Eligibility Status = Approved, 6 Months of QA Hours Not Met at Intake, no active FT IHE enrollment, no active FT Vocational Education Training enrollment, no active GVRA enrollment)” per state comment 364</w:t>
            </w:r>
          </w:p>
          <w:p w14:paraId="011AC7F2" w14:textId="061C87E3" w:rsidR="007222C2" w:rsidRPr="00B12D48" w:rsidRDefault="007222C2" w:rsidP="0048601D">
            <w:pPr>
              <w:pStyle w:val="Bodycopy"/>
              <w:rPr>
                <w:rStyle w:val="normaltextrun"/>
                <w:rFonts w:asciiTheme="minorHAnsi" w:hAnsiTheme="minorHAnsi" w:cstheme="minorHAnsi"/>
                <w:b/>
                <w:bCs/>
                <w:color w:val="000000" w:themeColor="text1"/>
                <w:sz w:val="18"/>
                <w:szCs w:val="18"/>
              </w:rPr>
            </w:pPr>
          </w:p>
        </w:tc>
        <w:tc>
          <w:tcPr>
            <w:tcW w:w="2055" w:type="dxa"/>
            <w:tcBorders>
              <w:top w:val="single" w:sz="4" w:space="0" w:color="002776"/>
              <w:left w:val="single" w:sz="4" w:space="0" w:color="002776"/>
              <w:bottom w:val="single" w:sz="4" w:space="0" w:color="002776"/>
              <w:right w:val="single" w:sz="4" w:space="0" w:color="002776"/>
            </w:tcBorders>
          </w:tcPr>
          <w:p w14:paraId="7B7550B3" w14:textId="2E412A3E" w:rsidR="007222C2" w:rsidRPr="00B12D48" w:rsidRDefault="00EA6B56" w:rsidP="0048601D">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Chris Barbara</w:t>
            </w:r>
          </w:p>
        </w:tc>
      </w:tr>
      <w:tr w:rsidR="00B12D48" w:rsidRPr="00B12D48" w14:paraId="40FC5194"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06A5FEA" w14:textId="651EF821" w:rsidR="00367327" w:rsidRPr="00B12D48" w:rsidRDefault="00367327" w:rsidP="00367327">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w:t>
            </w:r>
            <w:r w:rsidR="008C2E96" w:rsidRPr="00B12D48">
              <w:rPr>
                <w:rFonts w:asciiTheme="minorHAnsi" w:hAnsiTheme="minorHAnsi" w:cstheme="minorHAnsi"/>
                <w:color w:val="000000" w:themeColor="text1"/>
                <w:sz w:val="18"/>
                <w:szCs w:val="18"/>
              </w:rPr>
              <w:t>_</w:t>
            </w:r>
            <w:r w:rsidRPr="00B12D48">
              <w:rPr>
                <w:rFonts w:asciiTheme="minorHAnsi" w:hAnsiTheme="minorHAnsi" w:cstheme="minorHAnsi"/>
                <w:color w:val="000000" w:themeColor="text1"/>
                <w:sz w:val="18"/>
                <w:szCs w:val="18"/>
              </w:rPr>
              <w:t>R2v</w:t>
            </w:r>
            <w:r w:rsidR="008C2E96" w:rsidRPr="00B12D48">
              <w:rPr>
                <w:rFonts w:asciiTheme="minorHAnsi" w:hAnsiTheme="minorHAnsi" w:cstheme="minorHAnsi"/>
                <w:color w:val="000000" w:themeColor="text1"/>
                <w:sz w:val="18"/>
                <w:szCs w:val="18"/>
              </w:rPr>
              <w:t>1</w:t>
            </w:r>
            <w:r w:rsidRPr="00B12D48">
              <w:rPr>
                <w:rFonts w:asciiTheme="minorHAnsi" w:hAnsiTheme="minorHAnsi" w:cstheme="minorHAnsi"/>
                <w:color w:val="000000" w:themeColor="text1"/>
                <w:sz w:val="18"/>
                <w:szCs w:val="18"/>
              </w:rPr>
              <w:t>.3</w:t>
            </w:r>
          </w:p>
        </w:tc>
        <w:tc>
          <w:tcPr>
            <w:tcW w:w="1440" w:type="dxa"/>
            <w:tcBorders>
              <w:top w:val="single" w:sz="4" w:space="0" w:color="002776"/>
              <w:left w:val="single" w:sz="4" w:space="0" w:color="002776"/>
              <w:bottom w:val="single" w:sz="4" w:space="0" w:color="002776"/>
              <w:right w:val="single" w:sz="4" w:space="0" w:color="002776"/>
            </w:tcBorders>
          </w:tcPr>
          <w:p w14:paraId="7BEE5F62" w14:textId="2CFACE1D" w:rsidR="00367327" w:rsidRPr="00B12D48" w:rsidRDefault="00367327" w:rsidP="00367327">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8/</w:t>
            </w:r>
            <w:r w:rsidR="0042193D" w:rsidRPr="00B12D48">
              <w:rPr>
                <w:rFonts w:asciiTheme="minorHAnsi" w:hAnsiTheme="minorHAnsi" w:cstheme="minorHAnsi"/>
                <w:color w:val="000000" w:themeColor="text1"/>
                <w:sz w:val="18"/>
                <w:szCs w:val="18"/>
              </w:rPr>
              <w:t>31</w:t>
            </w:r>
            <w:r w:rsidRPr="00B12D48">
              <w:rPr>
                <w:rFonts w:asciiTheme="minorHAnsi" w:hAnsiTheme="minorHAnsi" w:cstheme="minorHAnsi"/>
                <w:color w:val="000000" w:themeColor="text1"/>
                <w:sz w:val="18"/>
                <w:szCs w:val="18"/>
              </w:rPr>
              <w:t>/2023</w:t>
            </w:r>
          </w:p>
        </w:tc>
        <w:tc>
          <w:tcPr>
            <w:tcW w:w="3690" w:type="dxa"/>
            <w:tcBorders>
              <w:top w:val="single" w:sz="4" w:space="0" w:color="002776"/>
              <w:left w:val="single" w:sz="4" w:space="0" w:color="002776"/>
              <w:bottom w:val="single" w:sz="4" w:space="0" w:color="002776"/>
              <w:right w:val="single" w:sz="4" w:space="0" w:color="002776"/>
            </w:tcBorders>
          </w:tcPr>
          <w:p w14:paraId="0221D59C" w14:textId="70650122" w:rsidR="00367327" w:rsidRPr="00B12D48" w:rsidRDefault="0042193D" w:rsidP="00367327">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8/23/2023 - </w:t>
            </w:r>
            <w:r w:rsidR="00367327" w:rsidRPr="00B12D48">
              <w:rPr>
                <w:rFonts w:asciiTheme="minorHAnsi" w:hAnsiTheme="minorHAnsi" w:cstheme="minorHAnsi"/>
                <w:color w:val="000000" w:themeColor="text1"/>
                <w:sz w:val="18"/>
                <w:szCs w:val="18"/>
              </w:rPr>
              <w:t>Updated Revision date from (07/23) to (01/24)</w:t>
            </w:r>
          </w:p>
          <w:p w14:paraId="62C65DAF" w14:textId="77777777" w:rsidR="00897D2A" w:rsidRPr="00B12D48" w:rsidRDefault="00897D2A" w:rsidP="00367327">
            <w:pPr>
              <w:pStyle w:val="Bodycopy"/>
              <w:rPr>
                <w:rFonts w:asciiTheme="minorHAnsi" w:hAnsiTheme="minorHAnsi" w:cstheme="minorHAnsi"/>
                <w:color w:val="000000" w:themeColor="text1"/>
                <w:sz w:val="18"/>
                <w:szCs w:val="18"/>
              </w:rPr>
            </w:pPr>
          </w:p>
          <w:p w14:paraId="6F04E27B" w14:textId="333FBE50" w:rsidR="00897D2A" w:rsidRPr="00B12D48" w:rsidRDefault="00241EF2" w:rsidP="001775E2">
            <w:pPr>
              <w:pStyle w:val="Tabletext"/>
              <w:rPr>
                <w:rFonts w:eastAsia="Times"/>
                <w:color w:val="000000" w:themeColor="text1"/>
              </w:rPr>
            </w:pPr>
            <w:r w:rsidRPr="00B12D48">
              <w:rPr>
                <w:rFonts w:eastAsia="Times"/>
                <w:color w:val="000000" w:themeColor="text1"/>
              </w:rPr>
              <w:t>8/2</w:t>
            </w:r>
            <w:r w:rsidR="00A24CD5" w:rsidRPr="00B12D48">
              <w:rPr>
                <w:rFonts w:eastAsia="Times"/>
                <w:color w:val="000000" w:themeColor="text1"/>
              </w:rPr>
              <w:t>8</w:t>
            </w:r>
            <w:r w:rsidRPr="00B12D48">
              <w:rPr>
                <w:rFonts w:eastAsia="Times"/>
                <w:color w:val="000000" w:themeColor="text1"/>
              </w:rPr>
              <w:t xml:space="preserve">/2023 - </w:t>
            </w:r>
            <w:r w:rsidR="00897D2A" w:rsidRPr="00B12D48">
              <w:rPr>
                <w:rFonts w:eastAsia="Times"/>
                <w:color w:val="000000" w:themeColor="text1"/>
              </w:rPr>
              <w:t>In response to State Comment #398</w:t>
            </w:r>
          </w:p>
          <w:p w14:paraId="5D4CB650" w14:textId="77777777" w:rsidR="00897D2A" w:rsidRPr="00B12D48" w:rsidRDefault="00897D2A" w:rsidP="00897D2A">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Replaced 'Health Management Systems' with '</w:t>
            </w:r>
            <w:proofErr w:type="spellStart"/>
            <w:r w:rsidRPr="00B12D48">
              <w:rPr>
                <w:rFonts w:asciiTheme="minorHAnsi" w:hAnsiTheme="minorHAnsi" w:cstheme="minorHAnsi"/>
                <w:color w:val="000000" w:themeColor="text1"/>
                <w:sz w:val="18"/>
                <w:szCs w:val="18"/>
              </w:rPr>
              <w:t>Gainwell</w:t>
            </w:r>
            <w:proofErr w:type="spellEnd"/>
            <w:r w:rsidRPr="00B12D48">
              <w:rPr>
                <w:rFonts w:asciiTheme="minorHAnsi" w:hAnsiTheme="minorHAnsi" w:cstheme="minorHAnsi"/>
                <w:color w:val="000000" w:themeColor="text1"/>
                <w:sz w:val="18"/>
                <w:szCs w:val="18"/>
              </w:rPr>
              <w:t xml:space="preserve"> Technologies'.</w:t>
            </w:r>
          </w:p>
          <w:p w14:paraId="4129C1D1" w14:textId="77777777" w:rsidR="0042193D" w:rsidRPr="00B12D48" w:rsidRDefault="0042193D" w:rsidP="00897D2A">
            <w:pPr>
              <w:pStyle w:val="Bodycopy"/>
              <w:rPr>
                <w:rFonts w:asciiTheme="minorHAnsi" w:hAnsiTheme="minorHAnsi" w:cstheme="minorHAnsi"/>
                <w:color w:val="000000" w:themeColor="text1"/>
                <w:sz w:val="18"/>
                <w:szCs w:val="18"/>
              </w:rPr>
            </w:pPr>
          </w:p>
          <w:p w14:paraId="3C73AABF" w14:textId="77777777" w:rsidR="00E507A1" w:rsidRPr="00B12D48" w:rsidRDefault="00E507A1" w:rsidP="00E507A1">
            <w:pPr>
              <w:spacing w:line="259" w:lineRule="auto"/>
              <w:rPr>
                <w:rStyle w:val="normaltextrun"/>
                <w:rFonts w:asciiTheme="minorHAnsi" w:eastAsia="Arial" w:hAnsiTheme="minorHAnsi" w:cstheme="minorHAnsi"/>
                <w:color w:val="000000" w:themeColor="text1"/>
                <w:sz w:val="18"/>
                <w:szCs w:val="18"/>
              </w:rPr>
            </w:pPr>
            <w:r w:rsidRPr="00B12D48">
              <w:rPr>
                <w:rStyle w:val="normaltextrun"/>
                <w:rFonts w:asciiTheme="minorHAnsi" w:hAnsiTheme="minorHAnsi" w:cstheme="minorHAnsi"/>
                <w:color w:val="000000" w:themeColor="text1"/>
                <w:sz w:val="18"/>
                <w:szCs w:val="18"/>
              </w:rPr>
              <w:t xml:space="preserve">8/31/2023 - </w:t>
            </w:r>
            <w:r w:rsidRPr="00B12D48">
              <w:rPr>
                <w:rStyle w:val="normaltextrun"/>
                <w:rFonts w:asciiTheme="minorHAnsi" w:eastAsia="Arial" w:hAnsiTheme="minorHAnsi" w:cstheme="minorHAnsi"/>
                <w:color w:val="000000" w:themeColor="text1"/>
                <w:sz w:val="18"/>
                <w:szCs w:val="18"/>
              </w:rPr>
              <w:t xml:space="preserve">Per State Discussions – </w:t>
            </w:r>
          </w:p>
          <w:p w14:paraId="4B3E1767" w14:textId="52328A4B" w:rsidR="00E507A1" w:rsidRPr="00B12D48" w:rsidRDefault="00E507A1" w:rsidP="00E7511F">
            <w:pPr>
              <w:spacing w:line="259" w:lineRule="auto"/>
              <w:rPr>
                <w:rStyle w:val="ui-provider"/>
                <w:rFonts w:asciiTheme="minorHAnsi" w:hAnsiTheme="minorHAnsi" w:cstheme="minorHAnsi"/>
                <w:color w:val="000000" w:themeColor="text1"/>
                <w:sz w:val="18"/>
                <w:szCs w:val="18"/>
              </w:rPr>
            </w:pPr>
            <w:r w:rsidRPr="00B12D48">
              <w:rPr>
                <w:rStyle w:val="normaltextrun"/>
                <w:rFonts w:asciiTheme="minorHAnsi" w:eastAsia="Arial" w:hAnsiTheme="minorHAnsi" w:cstheme="minorHAnsi"/>
                <w:color w:val="000000" w:themeColor="text1"/>
                <w:sz w:val="18"/>
                <w:szCs w:val="18"/>
              </w:rPr>
              <w:t>1. Updated Important Information section 2.</w:t>
            </w:r>
            <w:r w:rsidR="0049526F" w:rsidRPr="00B12D48">
              <w:rPr>
                <w:rStyle w:val="normaltextrun"/>
                <w:rFonts w:asciiTheme="minorHAnsi" w:eastAsia="Arial" w:hAnsiTheme="minorHAnsi" w:cstheme="minorHAnsi"/>
                <w:color w:val="000000" w:themeColor="text1"/>
                <w:sz w:val="18"/>
                <w:szCs w:val="18"/>
              </w:rPr>
              <w:t>1.18</w:t>
            </w:r>
            <w:r w:rsidRPr="00B12D48">
              <w:rPr>
                <w:rStyle w:val="normaltextrun"/>
                <w:rFonts w:asciiTheme="minorHAnsi" w:eastAsia="Arial" w:hAnsiTheme="minorHAnsi" w:cstheme="minorHAnsi"/>
                <w:color w:val="000000" w:themeColor="text1"/>
                <w:sz w:val="18"/>
                <w:szCs w:val="18"/>
              </w:rPr>
              <w:t xml:space="preserve">.2 under HIPP Program </w:t>
            </w:r>
            <w:r w:rsidR="00232871" w:rsidRPr="00B12D48">
              <w:rPr>
                <w:rStyle w:val="normaltextrun"/>
                <w:rFonts w:asciiTheme="minorHAnsi" w:eastAsia="Arial" w:hAnsiTheme="minorHAnsi" w:cstheme="minorHAnsi"/>
                <w:color w:val="000000" w:themeColor="text1"/>
                <w:sz w:val="18"/>
                <w:szCs w:val="18"/>
              </w:rPr>
              <w:t>point.</w:t>
            </w:r>
          </w:p>
          <w:p w14:paraId="281499D8" w14:textId="77777777" w:rsidR="00E507A1" w:rsidRPr="00B12D48" w:rsidRDefault="00E507A1" w:rsidP="00E507A1">
            <w:pPr>
              <w:spacing w:after="160" w:line="259" w:lineRule="auto"/>
              <w:contextualSpacing/>
              <w:rPr>
                <w:rStyle w:val="ui-provider"/>
                <w:rFonts w:asciiTheme="minorHAnsi" w:hAnsiTheme="minorHAnsi" w:cstheme="minorHAnsi"/>
                <w:color w:val="000000" w:themeColor="text1"/>
                <w:sz w:val="18"/>
                <w:szCs w:val="18"/>
              </w:rPr>
            </w:pPr>
          </w:p>
          <w:p w14:paraId="395EBBA0" w14:textId="74B299A7" w:rsidR="00E507A1" w:rsidRPr="00B12D48" w:rsidRDefault="00E507A1" w:rsidP="00E507A1">
            <w:pPr>
              <w:spacing w:after="160" w:line="259" w:lineRule="auto"/>
              <w:contextualSpacing/>
              <w:rPr>
                <w:rFonts w:asciiTheme="minorHAnsi" w:eastAsia="Calibri" w:hAnsiTheme="minorHAnsi" w:cstheme="minorHAnsi"/>
                <w:color w:val="000000" w:themeColor="text1"/>
                <w:sz w:val="18"/>
                <w:szCs w:val="18"/>
              </w:rPr>
            </w:pPr>
            <w:r w:rsidRPr="00B12D48">
              <w:rPr>
                <w:rFonts w:asciiTheme="minorHAnsi" w:eastAsia="Calibri" w:hAnsiTheme="minorHAnsi" w:cstheme="minorHAnsi"/>
                <w:color w:val="000000" w:themeColor="text1"/>
                <w:sz w:val="18"/>
                <w:szCs w:val="18"/>
              </w:rPr>
              <w:t>2. Updated section Text/Layout section 2.1</w:t>
            </w:r>
            <w:r w:rsidRPr="00B12D48">
              <w:rPr>
                <w:rFonts w:asciiTheme="minorHAnsi" w:hAnsiTheme="minorHAnsi" w:cstheme="minorHAnsi"/>
                <w:color w:val="000000" w:themeColor="text1"/>
                <w:sz w:val="18"/>
                <w:szCs w:val="18"/>
              </w:rPr>
              <w:t xml:space="preserve">.11.2 </w:t>
            </w:r>
            <w:r w:rsidRPr="00B12D48">
              <w:rPr>
                <w:rFonts w:asciiTheme="minorHAnsi" w:eastAsia="Calibri" w:hAnsiTheme="minorHAnsi" w:cstheme="minorHAnsi"/>
                <w:color w:val="000000" w:themeColor="text1"/>
                <w:sz w:val="18"/>
                <w:szCs w:val="18"/>
              </w:rPr>
              <w:t>FROM</w:t>
            </w:r>
          </w:p>
          <w:p w14:paraId="0250BFE5" w14:textId="77777777" w:rsidR="00E507A1" w:rsidRPr="00B12D48" w:rsidRDefault="00E507A1" w:rsidP="00E507A1">
            <w:pPr>
              <w:spacing w:after="160" w:line="259" w:lineRule="auto"/>
              <w:contextualSpacing/>
              <w:rPr>
                <w:rFonts w:asciiTheme="minorHAnsi" w:hAnsiTheme="minorHAnsi" w:cstheme="minorHAnsi"/>
                <w:color w:val="000000" w:themeColor="text1"/>
                <w:sz w:val="18"/>
                <w:szCs w:val="18"/>
              </w:rPr>
            </w:pPr>
            <w:proofErr w:type="spellStart"/>
            <w:r w:rsidRPr="00B12D48">
              <w:rPr>
                <w:rFonts w:asciiTheme="minorHAnsi" w:hAnsiTheme="minorHAnsi" w:cstheme="minorHAnsi"/>
                <w:color w:val="000000" w:themeColor="text1"/>
                <w:sz w:val="18"/>
                <w:szCs w:val="18"/>
              </w:rPr>
              <w:t>Gainwell</w:t>
            </w:r>
            <w:proofErr w:type="spellEnd"/>
            <w:r w:rsidRPr="00B12D48">
              <w:rPr>
                <w:rFonts w:asciiTheme="minorHAnsi" w:hAnsiTheme="minorHAnsi" w:cstheme="minorHAnsi"/>
                <w:color w:val="000000" w:themeColor="text1"/>
                <w:sz w:val="18"/>
                <w:szCs w:val="18"/>
              </w:rPr>
              <w:t xml:space="preserve"> Technologies </w:t>
            </w:r>
          </w:p>
          <w:p w14:paraId="6EDE74B4" w14:textId="77777777" w:rsidR="00E507A1" w:rsidRPr="00B12D48" w:rsidRDefault="00E507A1" w:rsidP="00E507A1">
            <w:pPr>
              <w:spacing w:after="160" w:line="259" w:lineRule="auto"/>
              <w:contextualSpacing/>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TO</w:t>
            </w:r>
          </w:p>
          <w:p w14:paraId="02CE2878" w14:textId="6730064A" w:rsidR="00E507A1" w:rsidRPr="00B12D48" w:rsidRDefault="00E507A1" w:rsidP="00E507A1">
            <w:pPr>
              <w:pStyle w:val="Bodycopy"/>
              <w:rPr>
                <w:rStyle w:val="normaltextrun"/>
                <w:rFonts w:asciiTheme="minorHAnsi" w:hAnsiTheme="minorHAnsi" w:cstheme="minorHAnsi"/>
                <w:color w:val="000000" w:themeColor="text1"/>
                <w:sz w:val="18"/>
                <w:szCs w:val="18"/>
              </w:rPr>
            </w:pPr>
            <w:proofErr w:type="spellStart"/>
            <w:r w:rsidRPr="00B12D48">
              <w:rPr>
                <w:rFonts w:asciiTheme="minorHAnsi" w:hAnsiTheme="minorHAnsi" w:cstheme="minorHAnsi"/>
                <w:color w:val="000000" w:themeColor="text1"/>
                <w:sz w:val="18"/>
                <w:szCs w:val="18"/>
              </w:rPr>
              <w:t>Gainwell</w:t>
            </w:r>
            <w:proofErr w:type="spellEnd"/>
            <w:r w:rsidRPr="00B12D48">
              <w:rPr>
                <w:rFonts w:asciiTheme="minorHAnsi" w:hAnsiTheme="minorHAnsi" w:cstheme="minorHAnsi"/>
                <w:color w:val="000000" w:themeColor="text1"/>
                <w:sz w:val="18"/>
                <w:szCs w:val="18"/>
              </w:rPr>
              <w:t xml:space="preserve"> Technologies / Georgia Pathways HIPP Unit.</w:t>
            </w:r>
          </w:p>
        </w:tc>
        <w:tc>
          <w:tcPr>
            <w:tcW w:w="2055" w:type="dxa"/>
            <w:tcBorders>
              <w:top w:val="single" w:sz="4" w:space="0" w:color="002776"/>
              <w:left w:val="single" w:sz="4" w:space="0" w:color="002776"/>
              <w:bottom w:val="single" w:sz="4" w:space="0" w:color="002776"/>
              <w:right w:val="single" w:sz="4" w:space="0" w:color="002776"/>
            </w:tcBorders>
          </w:tcPr>
          <w:p w14:paraId="39F32C6E" w14:textId="7038D54F" w:rsidR="00367327" w:rsidRPr="00B12D48" w:rsidRDefault="00367327" w:rsidP="00367327">
            <w:pPr>
              <w:spacing w:before="40" w:after="40"/>
              <w:rPr>
                <w:rFonts w:asciiTheme="minorHAnsi" w:hAnsiTheme="minorHAnsi" w:cstheme="minorHAnsi"/>
                <w:color w:val="000000" w:themeColor="text1"/>
                <w:sz w:val="18"/>
                <w:szCs w:val="18"/>
              </w:rPr>
            </w:pPr>
            <w:proofErr w:type="spellStart"/>
            <w:r w:rsidRPr="00B12D48">
              <w:rPr>
                <w:rFonts w:asciiTheme="minorHAnsi" w:hAnsiTheme="minorHAnsi" w:cstheme="minorHAnsi"/>
                <w:color w:val="000000" w:themeColor="text1"/>
                <w:sz w:val="18"/>
                <w:szCs w:val="18"/>
              </w:rPr>
              <w:lastRenderedPageBreak/>
              <w:t>Vighnatha</w:t>
            </w:r>
            <w:proofErr w:type="spellEnd"/>
            <w:r w:rsidRPr="00B12D48">
              <w:rPr>
                <w:rFonts w:asciiTheme="minorHAnsi" w:hAnsiTheme="minorHAnsi" w:cstheme="minorHAnsi"/>
                <w:color w:val="000000" w:themeColor="text1"/>
                <w:sz w:val="18"/>
                <w:szCs w:val="18"/>
              </w:rPr>
              <w:t xml:space="preserve"> </w:t>
            </w:r>
            <w:proofErr w:type="spellStart"/>
            <w:r w:rsidRPr="00B12D48">
              <w:rPr>
                <w:rFonts w:asciiTheme="minorHAnsi" w:hAnsiTheme="minorHAnsi" w:cstheme="minorHAnsi"/>
                <w:color w:val="000000" w:themeColor="text1"/>
                <w:sz w:val="18"/>
                <w:szCs w:val="18"/>
              </w:rPr>
              <w:t>Amanaganti</w:t>
            </w:r>
            <w:proofErr w:type="spellEnd"/>
          </w:p>
        </w:tc>
      </w:tr>
      <w:tr w:rsidR="00B12D48" w:rsidRPr="00B12D48" w14:paraId="179FDE73"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1E0AC262" w14:textId="33C3B14D" w:rsidR="00E63D46" w:rsidRPr="00B12D48" w:rsidRDefault="00E63D46" w:rsidP="00E63D46">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w:t>
            </w:r>
            <w:r w:rsidR="008C2E96" w:rsidRPr="00B12D48">
              <w:rPr>
                <w:rFonts w:asciiTheme="minorHAnsi" w:hAnsiTheme="minorHAnsi" w:cstheme="minorHAnsi"/>
                <w:color w:val="000000" w:themeColor="text1"/>
                <w:sz w:val="18"/>
                <w:szCs w:val="18"/>
              </w:rPr>
              <w:t>_</w:t>
            </w:r>
            <w:r w:rsidRPr="00B12D48">
              <w:rPr>
                <w:rFonts w:asciiTheme="minorHAnsi" w:hAnsiTheme="minorHAnsi" w:cstheme="minorHAnsi"/>
                <w:color w:val="000000" w:themeColor="text1"/>
                <w:sz w:val="18"/>
                <w:szCs w:val="18"/>
              </w:rPr>
              <w:t>R2v</w:t>
            </w:r>
            <w:r w:rsidR="00CC2E46" w:rsidRPr="00B12D48">
              <w:rPr>
                <w:rFonts w:asciiTheme="minorHAnsi" w:hAnsiTheme="minorHAnsi" w:cstheme="minorHAnsi"/>
                <w:color w:val="000000" w:themeColor="text1"/>
                <w:sz w:val="18"/>
                <w:szCs w:val="18"/>
              </w:rPr>
              <w:t>1.4</w:t>
            </w:r>
          </w:p>
        </w:tc>
        <w:tc>
          <w:tcPr>
            <w:tcW w:w="1440" w:type="dxa"/>
            <w:tcBorders>
              <w:top w:val="single" w:sz="4" w:space="0" w:color="002776"/>
              <w:left w:val="single" w:sz="4" w:space="0" w:color="002776"/>
              <w:bottom w:val="single" w:sz="4" w:space="0" w:color="002776"/>
              <w:right w:val="single" w:sz="4" w:space="0" w:color="002776"/>
            </w:tcBorders>
          </w:tcPr>
          <w:p w14:paraId="1DCFE971" w14:textId="3EFE3FB4" w:rsidR="00E63D46" w:rsidRPr="00B12D48" w:rsidRDefault="00E63D46" w:rsidP="00E63D46">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9/5/2023</w:t>
            </w:r>
          </w:p>
        </w:tc>
        <w:tc>
          <w:tcPr>
            <w:tcW w:w="3690" w:type="dxa"/>
            <w:tcBorders>
              <w:top w:val="single" w:sz="4" w:space="0" w:color="002776"/>
              <w:left w:val="single" w:sz="4" w:space="0" w:color="002776"/>
              <w:bottom w:val="single" w:sz="4" w:space="0" w:color="002776"/>
              <w:right w:val="single" w:sz="4" w:space="0" w:color="002776"/>
            </w:tcBorders>
          </w:tcPr>
          <w:p w14:paraId="77FA3E3C" w14:textId="77777777" w:rsidR="00E63D46" w:rsidRPr="00B12D48" w:rsidRDefault="00E63D46" w:rsidP="00E63D46">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Updated Verbiage below “Fragment Trigger Logic</w:t>
            </w:r>
          </w:p>
          <w:p w14:paraId="56328A98" w14:textId="77777777" w:rsidR="00E63D46" w:rsidRPr="00B12D48" w:rsidRDefault="00E63D46" w:rsidP="00E63D46">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If (Type of Assistance = </w:t>
            </w:r>
            <w:proofErr w:type="gramStart"/>
            <w:r w:rsidRPr="00B12D48">
              <w:rPr>
                <w:rFonts w:asciiTheme="minorHAnsi" w:hAnsiTheme="minorHAnsi" w:cstheme="minorHAnsi"/>
                <w:color w:val="000000" w:themeColor="text1"/>
                <w:sz w:val="18"/>
                <w:szCs w:val="18"/>
              </w:rPr>
              <w:t>PTH ,</w:t>
            </w:r>
            <w:proofErr w:type="gramEnd"/>
            <w:r w:rsidRPr="00B12D48">
              <w:rPr>
                <w:rFonts w:asciiTheme="minorHAnsi" w:hAnsiTheme="minorHAnsi" w:cstheme="minorHAnsi"/>
                <w:color w:val="000000" w:themeColor="text1"/>
                <w:sz w:val="18"/>
                <w:szCs w:val="18"/>
              </w:rPr>
              <w:t xml:space="preserve"> Eligibility Status = Denied) and denial reason is EL8002” and “Fragment Trigger Logic</w:t>
            </w:r>
          </w:p>
          <w:p w14:paraId="4C3B6499" w14:textId="6BFBBA5D" w:rsidR="00E63D46" w:rsidRPr="00B12D48" w:rsidRDefault="00E63D46" w:rsidP="00E63D46">
            <w:pPr>
              <w:pStyle w:val="Bodycopy"/>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If (Type of Assistance = PTH, Eligibility Status = Denied with a denial reason of “The Agency received information that your referral to GVRA has been denied”)” per DHS request detailing where to find additional information regarding Qualifying Activities. CR #830330</w:t>
            </w:r>
          </w:p>
        </w:tc>
        <w:tc>
          <w:tcPr>
            <w:tcW w:w="2055" w:type="dxa"/>
            <w:tcBorders>
              <w:top w:val="single" w:sz="4" w:space="0" w:color="002776"/>
              <w:left w:val="single" w:sz="4" w:space="0" w:color="002776"/>
              <w:bottom w:val="single" w:sz="4" w:space="0" w:color="002776"/>
              <w:right w:val="single" w:sz="4" w:space="0" w:color="002776"/>
            </w:tcBorders>
          </w:tcPr>
          <w:p w14:paraId="1D8F258A" w14:textId="33297720" w:rsidR="00E63D46" w:rsidRPr="00B12D48" w:rsidRDefault="00E63D46" w:rsidP="00E63D46">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Chris Barbara</w:t>
            </w:r>
          </w:p>
        </w:tc>
      </w:tr>
      <w:tr w:rsidR="00B12D48" w:rsidRPr="00B12D48" w14:paraId="0D0A3C94"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8E70719" w14:textId="4580B45D" w:rsidR="00AF4E92" w:rsidRPr="00B12D48" w:rsidRDefault="00AF4E92" w:rsidP="00AF4E92">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vPATHWAYS2.0_R2v1.5</w:t>
            </w:r>
          </w:p>
        </w:tc>
        <w:tc>
          <w:tcPr>
            <w:tcW w:w="1440" w:type="dxa"/>
            <w:tcBorders>
              <w:top w:val="single" w:sz="4" w:space="0" w:color="002776"/>
              <w:left w:val="single" w:sz="4" w:space="0" w:color="002776"/>
              <w:bottom w:val="single" w:sz="4" w:space="0" w:color="002776"/>
              <w:right w:val="single" w:sz="4" w:space="0" w:color="002776"/>
            </w:tcBorders>
          </w:tcPr>
          <w:p w14:paraId="120822F3" w14:textId="4EEF5895" w:rsidR="00AF4E92" w:rsidRPr="00B12D48" w:rsidRDefault="00AF4E92" w:rsidP="00AF4E92">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9/7/2023</w:t>
            </w:r>
          </w:p>
        </w:tc>
        <w:tc>
          <w:tcPr>
            <w:tcW w:w="3690" w:type="dxa"/>
            <w:tcBorders>
              <w:top w:val="single" w:sz="4" w:space="0" w:color="002776"/>
              <w:left w:val="single" w:sz="4" w:space="0" w:color="002776"/>
              <w:bottom w:val="single" w:sz="4" w:space="0" w:color="002776"/>
              <w:right w:val="single" w:sz="4" w:space="0" w:color="002776"/>
            </w:tcBorders>
          </w:tcPr>
          <w:p w14:paraId="74267314" w14:textId="77777777" w:rsidR="00AF4E92" w:rsidRPr="00B12D48" w:rsidRDefault="00AF4E92" w:rsidP="00AF4E92">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Updated Verbiage below “Fragment Trigger Logic</w:t>
            </w:r>
          </w:p>
          <w:p w14:paraId="0219C499" w14:textId="77777777" w:rsidR="00AF4E92" w:rsidRPr="00B12D48" w:rsidRDefault="00AF4E92" w:rsidP="00AF4E92">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 xml:space="preserve">If (Type of Assistance = </w:t>
            </w:r>
            <w:proofErr w:type="gramStart"/>
            <w:r w:rsidRPr="00B12D48">
              <w:rPr>
                <w:rFonts w:asciiTheme="minorHAnsi" w:hAnsiTheme="minorHAnsi" w:cstheme="minorHAnsi"/>
                <w:color w:val="000000" w:themeColor="text1"/>
                <w:sz w:val="18"/>
                <w:szCs w:val="18"/>
              </w:rPr>
              <w:t>PTH ,</w:t>
            </w:r>
            <w:proofErr w:type="gramEnd"/>
            <w:r w:rsidRPr="00B12D48">
              <w:rPr>
                <w:rFonts w:asciiTheme="minorHAnsi" w:hAnsiTheme="minorHAnsi" w:cstheme="minorHAnsi"/>
                <w:color w:val="000000" w:themeColor="text1"/>
                <w:sz w:val="18"/>
                <w:szCs w:val="18"/>
              </w:rPr>
              <w:t xml:space="preserve"> Eligibility Status = Denied) and denial reason is EL8002” and “Fragment Trigger Logic</w:t>
            </w:r>
          </w:p>
          <w:p w14:paraId="5D318816" w14:textId="3197DEA6" w:rsidR="00AF4E92" w:rsidRPr="00B12D48" w:rsidRDefault="00AF4E92" w:rsidP="00AF4E92">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If (Type of Assistance = PTH, Eligibility Status = Denied with a denial reason of “The Agency received information that your referral to GVRA has been denied”)” per DHS request detailing where to find additional information regarding Qualifying Activities. CR #830330</w:t>
            </w:r>
          </w:p>
        </w:tc>
        <w:tc>
          <w:tcPr>
            <w:tcW w:w="2055" w:type="dxa"/>
            <w:tcBorders>
              <w:top w:val="single" w:sz="4" w:space="0" w:color="002776"/>
              <w:left w:val="single" w:sz="4" w:space="0" w:color="002776"/>
              <w:bottom w:val="single" w:sz="4" w:space="0" w:color="002776"/>
              <w:right w:val="single" w:sz="4" w:space="0" w:color="002776"/>
            </w:tcBorders>
          </w:tcPr>
          <w:p w14:paraId="503E9C97" w14:textId="2A456192" w:rsidR="00AF4E92" w:rsidRPr="00B12D48" w:rsidRDefault="00AF4E92" w:rsidP="00AF4E92">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Chris Barbara</w:t>
            </w:r>
          </w:p>
        </w:tc>
      </w:tr>
      <w:tr w:rsidR="00B12D48" w:rsidRPr="00B12D48" w14:paraId="2AABE328"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47D4AAD0" w14:textId="4B79BD78" w:rsidR="00061A73" w:rsidRPr="00B12D48" w:rsidRDefault="00061A73" w:rsidP="00061A73">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vPATHWAYS2.0_R2v2.0</w:t>
            </w:r>
          </w:p>
        </w:tc>
        <w:tc>
          <w:tcPr>
            <w:tcW w:w="1440" w:type="dxa"/>
            <w:tcBorders>
              <w:top w:val="single" w:sz="4" w:space="0" w:color="002776"/>
              <w:left w:val="single" w:sz="4" w:space="0" w:color="002776"/>
              <w:bottom w:val="single" w:sz="4" w:space="0" w:color="002776"/>
              <w:right w:val="single" w:sz="4" w:space="0" w:color="002776"/>
            </w:tcBorders>
          </w:tcPr>
          <w:p w14:paraId="44A9CB4C" w14:textId="3257741B" w:rsidR="00061A73" w:rsidRPr="00B12D48" w:rsidRDefault="00061A73" w:rsidP="00061A73">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9/7/2023</w:t>
            </w:r>
          </w:p>
        </w:tc>
        <w:tc>
          <w:tcPr>
            <w:tcW w:w="3690" w:type="dxa"/>
            <w:tcBorders>
              <w:top w:val="single" w:sz="4" w:space="0" w:color="002776"/>
              <w:left w:val="single" w:sz="4" w:space="0" w:color="002776"/>
              <w:bottom w:val="single" w:sz="4" w:space="0" w:color="002776"/>
              <w:right w:val="single" w:sz="4" w:space="0" w:color="002776"/>
            </w:tcBorders>
          </w:tcPr>
          <w:p w14:paraId="40E9055D" w14:textId="1B5A8C20" w:rsidR="00061A73" w:rsidRPr="00B12D48" w:rsidRDefault="00033987" w:rsidP="00061A73">
            <w:pPr>
              <w:tabs>
                <w:tab w:val="right" w:pos="9360"/>
              </w:tabs>
              <w:spacing w:after="12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9/7 Full Design Package Submission for Pathways 2.0 Phase 2</w:t>
            </w:r>
          </w:p>
        </w:tc>
        <w:tc>
          <w:tcPr>
            <w:tcW w:w="2055" w:type="dxa"/>
            <w:tcBorders>
              <w:top w:val="single" w:sz="4" w:space="0" w:color="002776"/>
              <w:left w:val="single" w:sz="4" w:space="0" w:color="002776"/>
              <w:bottom w:val="single" w:sz="4" w:space="0" w:color="002776"/>
              <w:right w:val="single" w:sz="4" w:space="0" w:color="002776"/>
            </w:tcBorders>
          </w:tcPr>
          <w:p w14:paraId="467FAA0F" w14:textId="20E4F5CC" w:rsidR="00061A73" w:rsidRPr="00B12D48" w:rsidRDefault="00061A73" w:rsidP="00061A73">
            <w:pPr>
              <w:spacing w:before="40" w:after="40"/>
              <w:rPr>
                <w:rFonts w:asciiTheme="minorHAnsi" w:hAnsiTheme="minorHAnsi" w:cstheme="minorHAnsi"/>
                <w:color w:val="000000" w:themeColor="text1"/>
                <w:sz w:val="18"/>
                <w:szCs w:val="18"/>
              </w:rPr>
            </w:pPr>
            <w:r w:rsidRPr="00B12D48">
              <w:rPr>
                <w:rFonts w:asciiTheme="minorHAnsi" w:hAnsiTheme="minorHAnsi" w:cstheme="minorHAnsi"/>
                <w:color w:val="000000" w:themeColor="text1"/>
                <w:sz w:val="18"/>
                <w:szCs w:val="18"/>
              </w:rPr>
              <w:t>Chris Barbara</w:t>
            </w:r>
          </w:p>
        </w:tc>
      </w:tr>
      <w:tr w:rsidR="00B12D48" w:rsidRPr="00B12D48" w14:paraId="7AC7F784"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701A3CA0" w14:textId="47CCD4D1" w:rsidR="00BC1EAC" w:rsidRPr="006900F8" w:rsidRDefault="00197741" w:rsidP="00061A7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vPATHWAYS2.0_R2v2.1</w:t>
            </w:r>
          </w:p>
        </w:tc>
        <w:tc>
          <w:tcPr>
            <w:tcW w:w="1440" w:type="dxa"/>
            <w:tcBorders>
              <w:top w:val="single" w:sz="4" w:space="0" w:color="002776"/>
              <w:left w:val="single" w:sz="4" w:space="0" w:color="002776"/>
              <w:bottom w:val="single" w:sz="4" w:space="0" w:color="002776"/>
              <w:right w:val="single" w:sz="4" w:space="0" w:color="002776"/>
            </w:tcBorders>
          </w:tcPr>
          <w:p w14:paraId="3994C38E" w14:textId="4B4EC165" w:rsidR="00BC1EAC" w:rsidRPr="006900F8" w:rsidRDefault="00F27B5A" w:rsidP="00061A7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9/12/2023</w:t>
            </w:r>
          </w:p>
        </w:tc>
        <w:tc>
          <w:tcPr>
            <w:tcW w:w="3690" w:type="dxa"/>
            <w:tcBorders>
              <w:top w:val="single" w:sz="4" w:space="0" w:color="002776"/>
              <w:left w:val="single" w:sz="4" w:space="0" w:color="002776"/>
              <w:bottom w:val="single" w:sz="4" w:space="0" w:color="002776"/>
              <w:right w:val="single" w:sz="4" w:space="0" w:color="002776"/>
            </w:tcBorders>
          </w:tcPr>
          <w:p w14:paraId="26812119" w14:textId="77777777" w:rsidR="00EA0E68" w:rsidRPr="006900F8" w:rsidRDefault="00131F02" w:rsidP="00BC1EAC">
            <w:pPr>
              <w:pStyle w:val="Bodycopy"/>
              <w:spacing w:after="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S</w:t>
            </w:r>
            <w:r w:rsidR="00EA0E68" w:rsidRPr="006900F8">
              <w:rPr>
                <w:rFonts w:asciiTheme="minorHAnsi" w:hAnsiTheme="minorHAnsi" w:cstheme="minorHAnsi"/>
                <w:color w:val="000000" w:themeColor="text1"/>
                <w:sz w:val="18"/>
                <w:szCs w:val="18"/>
              </w:rPr>
              <w:t xml:space="preserve">trikethrough “RMA” in the section </w:t>
            </w:r>
            <w:r w:rsidRPr="006900F8">
              <w:rPr>
                <w:rFonts w:asciiTheme="minorHAnsi" w:hAnsiTheme="minorHAnsi" w:cstheme="minorHAnsi"/>
                <w:color w:val="000000" w:themeColor="text1"/>
                <w:sz w:val="18"/>
                <w:szCs w:val="18"/>
              </w:rPr>
              <w:t xml:space="preserve">2.1.10.1 </w:t>
            </w:r>
            <w:r w:rsidR="00EA0E68" w:rsidRPr="006900F8">
              <w:rPr>
                <w:rFonts w:asciiTheme="minorHAnsi" w:hAnsiTheme="minorHAnsi" w:cstheme="minorHAnsi"/>
                <w:color w:val="000000" w:themeColor="text1"/>
                <w:sz w:val="18"/>
                <w:szCs w:val="18"/>
              </w:rPr>
              <w:t>since we don’t have Type of Assistance = RMA</w:t>
            </w:r>
          </w:p>
          <w:p w14:paraId="7100A8FE" w14:textId="77777777" w:rsidR="00EA0E68" w:rsidRPr="006900F8" w:rsidRDefault="00EA0E68" w:rsidP="00BC1EAC">
            <w:pPr>
              <w:pStyle w:val="Bodycopy"/>
              <w:spacing w:after="0"/>
              <w:rPr>
                <w:rFonts w:asciiTheme="minorHAnsi" w:hAnsiTheme="minorHAnsi" w:cstheme="minorHAnsi"/>
                <w:color w:val="000000" w:themeColor="text1"/>
                <w:sz w:val="18"/>
                <w:szCs w:val="18"/>
              </w:rPr>
            </w:pPr>
          </w:p>
          <w:p w14:paraId="642317E2" w14:textId="05C8520E" w:rsidR="003B1806" w:rsidRPr="006900F8" w:rsidRDefault="00BC1EAC" w:rsidP="00BC1EAC">
            <w:pPr>
              <w:pStyle w:val="Bodycopy"/>
              <w:spacing w:after="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Updated</w:t>
            </w:r>
            <w:r w:rsidR="003B1806" w:rsidRPr="006900F8">
              <w:rPr>
                <w:rFonts w:asciiTheme="minorHAnsi" w:hAnsiTheme="minorHAnsi" w:cstheme="minorHAnsi"/>
                <w:color w:val="000000" w:themeColor="text1"/>
                <w:sz w:val="18"/>
                <w:szCs w:val="18"/>
              </w:rPr>
              <w:t xml:space="preserve"> the below Condition as we </w:t>
            </w:r>
            <w:r w:rsidR="00197741" w:rsidRPr="006900F8">
              <w:rPr>
                <w:rFonts w:asciiTheme="minorHAnsi" w:hAnsiTheme="minorHAnsi" w:cstheme="minorHAnsi"/>
                <w:color w:val="000000" w:themeColor="text1"/>
                <w:sz w:val="18"/>
                <w:szCs w:val="18"/>
              </w:rPr>
              <w:t>don’t</w:t>
            </w:r>
            <w:r w:rsidR="003B1806" w:rsidRPr="006900F8">
              <w:rPr>
                <w:rFonts w:asciiTheme="minorHAnsi" w:hAnsiTheme="minorHAnsi" w:cstheme="minorHAnsi"/>
                <w:color w:val="000000" w:themeColor="text1"/>
                <w:sz w:val="18"/>
                <w:szCs w:val="18"/>
              </w:rPr>
              <w:t xml:space="preserve"> have any code called RMA in PROD </w:t>
            </w:r>
            <w:r w:rsidR="00197741" w:rsidRPr="006900F8">
              <w:rPr>
                <w:rFonts w:asciiTheme="minorHAnsi" w:hAnsiTheme="minorHAnsi" w:cstheme="minorHAnsi"/>
                <w:color w:val="000000" w:themeColor="text1"/>
                <w:sz w:val="18"/>
                <w:szCs w:val="18"/>
              </w:rPr>
              <w:t>today, but</w:t>
            </w:r>
            <w:r w:rsidR="003B1806" w:rsidRPr="006900F8">
              <w:rPr>
                <w:rFonts w:asciiTheme="minorHAnsi" w:hAnsiTheme="minorHAnsi" w:cstheme="minorHAnsi"/>
                <w:color w:val="000000" w:themeColor="text1"/>
                <w:sz w:val="18"/>
                <w:szCs w:val="18"/>
              </w:rPr>
              <w:t xml:space="preserve"> TOA as RMA with 2 codes</w:t>
            </w:r>
            <w:r w:rsidR="00EA0E68" w:rsidRPr="006900F8">
              <w:rPr>
                <w:rFonts w:asciiTheme="minorHAnsi" w:hAnsiTheme="minorHAnsi" w:cstheme="minorHAnsi"/>
                <w:color w:val="000000" w:themeColor="text1"/>
                <w:sz w:val="18"/>
                <w:szCs w:val="18"/>
              </w:rPr>
              <w:t xml:space="preserve"> in the section 2.1.10.2</w:t>
            </w:r>
          </w:p>
          <w:p w14:paraId="077148E6" w14:textId="495BDC66" w:rsidR="00BC1EAC" w:rsidRPr="006900F8" w:rsidRDefault="00BC1EAC" w:rsidP="00BC1EAC">
            <w:pPr>
              <w:pStyle w:val="Bodycopy"/>
              <w:spacing w:after="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 xml:space="preserve"> If (EDBC_ACTION_CD = DN, Set Action Code = D)</w:t>
            </w:r>
          </w:p>
          <w:p w14:paraId="20065A00" w14:textId="77777777" w:rsidR="00BC1EAC" w:rsidRPr="006900F8" w:rsidRDefault="00BC1EAC" w:rsidP="00BC1EAC">
            <w:pPr>
              <w:pStyle w:val="Bodycopy"/>
              <w:spacing w:after="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AND If (Type of Assistance in (RCA, R02, R03)</w:t>
            </w:r>
          </w:p>
          <w:p w14:paraId="1B1EFB20" w14:textId="2EB77F8D" w:rsidR="00BC1EAC" w:rsidRPr="006900F8" w:rsidRDefault="00BC1EAC" w:rsidP="00061A73">
            <w:pPr>
              <w:tabs>
                <w:tab w:val="right" w:pos="9360"/>
              </w:tabs>
              <w:spacing w:after="120"/>
              <w:rPr>
                <w:rFonts w:asciiTheme="minorHAnsi" w:hAnsiTheme="minorHAnsi" w:cstheme="minorHAnsi"/>
                <w:color w:val="000000" w:themeColor="text1"/>
                <w:sz w:val="18"/>
                <w:szCs w:val="18"/>
              </w:rPr>
            </w:pPr>
          </w:p>
        </w:tc>
        <w:tc>
          <w:tcPr>
            <w:tcW w:w="2055" w:type="dxa"/>
            <w:tcBorders>
              <w:top w:val="single" w:sz="4" w:space="0" w:color="002776"/>
              <w:left w:val="single" w:sz="4" w:space="0" w:color="002776"/>
              <w:bottom w:val="single" w:sz="4" w:space="0" w:color="002776"/>
              <w:right w:val="single" w:sz="4" w:space="0" w:color="002776"/>
            </w:tcBorders>
          </w:tcPr>
          <w:p w14:paraId="0E94BA9E" w14:textId="31836C58" w:rsidR="00BC1EAC" w:rsidRPr="006900F8" w:rsidRDefault="00F27B5A" w:rsidP="00061A73">
            <w:pPr>
              <w:spacing w:before="40" w:after="40"/>
              <w:rPr>
                <w:rFonts w:asciiTheme="minorHAnsi" w:hAnsiTheme="minorHAnsi" w:cstheme="minorHAnsi"/>
                <w:color w:val="000000" w:themeColor="text1"/>
                <w:sz w:val="18"/>
                <w:szCs w:val="18"/>
              </w:rPr>
            </w:pPr>
            <w:proofErr w:type="spellStart"/>
            <w:r w:rsidRPr="006900F8">
              <w:rPr>
                <w:rFonts w:asciiTheme="minorHAnsi" w:hAnsiTheme="minorHAnsi" w:cstheme="minorHAnsi"/>
                <w:color w:val="000000" w:themeColor="text1"/>
                <w:sz w:val="18"/>
                <w:szCs w:val="18"/>
              </w:rPr>
              <w:t>Vighnatha</w:t>
            </w:r>
            <w:proofErr w:type="spellEnd"/>
            <w:r w:rsidRPr="006900F8">
              <w:rPr>
                <w:rFonts w:asciiTheme="minorHAnsi" w:hAnsiTheme="minorHAnsi" w:cstheme="minorHAnsi"/>
                <w:color w:val="000000" w:themeColor="text1"/>
                <w:sz w:val="18"/>
                <w:szCs w:val="18"/>
              </w:rPr>
              <w:t xml:space="preserve"> </w:t>
            </w:r>
            <w:proofErr w:type="spellStart"/>
            <w:r w:rsidRPr="006900F8">
              <w:rPr>
                <w:rFonts w:asciiTheme="minorHAnsi" w:hAnsiTheme="minorHAnsi" w:cstheme="minorHAnsi"/>
                <w:color w:val="000000" w:themeColor="text1"/>
                <w:sz w:val="18"/>
                <w:szCs w:val="18"/>
              </w:rPr>
              <w:t>Amanaganti</w:t>
            </w:r>
            <w:proofErr w:type="spellEnd"/>
          </w:p>
        </w:tc>
      </w:tr>
      <w:tr w:rsidR="00B12D48" w:rsidRPr="00B12D48" w14:paraId="56B8B4F9"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29F9A19" w14:textId="7C8ACAD1" w:rsidR="00DB5373" w:rsidRPr="006900F8" w:rsidRDefault="00DB5373" w:rsidP="00DB5373">
            <w:pPr>
              <w:spacing w:before="40" w:after="40"/>
              <w:rPr>
                <w:rFonts w:asciiTheme="minorHAnsi" w:hAnsiTheme="minorHAnsi" w:cstheme="minorHAnsi"/>
                <w:color w:val="000000" w:themeColor="text1"/>
                <w:sz w:val="18"/>
                <w:szCs w:val="18"/>
              </w:rPr>
            </w:pPr>
            <w:r w:rsidRPr="006900F8">
              <w:rPr>
                <w:rFonts w:ascii="Arial" w:eastAsia="Arial" w:hAnsi="Arial" w:cs="Arial"/>
                <w:color w:val="000000" w:themeColor="text1"/>
                <w:sz w:val="18"/>
                <w:szCs w:val="18"/>
              </w:rPr>
              <w:t>36.0</w:t>
            </w:r>
          </w:p>
        </w:tc>
        <w:tc>
          <w:tcPr>
            <w:tcW w:w="1440" w:type="dxa"/>
            <w:tcBorders>
              <w:top w:val="single" w:sz="4" w:space="0" w:color="002776"/>
              <w:left w:val="single" w:sz="4" w:space="0" w:color="002776"/>
              <w:bottom w:val="single" w:sz="4" w:space="0" w:color="002776"/>
              <w:right w:val="single" w:sz="4" w:space="0" w:color="002776"/>
            </w:tcBorders>
          </w:tcPr>
          <w:p w14:paraId="2FE7744B" w14:textId="7393B22D" w:rsidR="00DB5373" w:rsidRPr="006900F8" w:rsidRDefault="00DB5373" w:rsidP="00DB5373">
            <w:pPr>
              <w:spacing w:before="40" w:after="40"/>
              <w:rPr>
                <w:rFonts w:asciiTheme="minorHAnsi" w:hAnsiTheme="minorHAnsi" w:cstheme="minorHAnsi"/>
                <w:color w:val="000000" w:themeColor="text1"/>
                <w:sz w:val="18"/>
                <w:szCs w:val="18"/>
              </w:rPr>
            </w:pPr>
            <w:r w:rsidRPr="006900F8">
              <w:rPr>
                <w:rFonts w:ascii="Arial" w:eastAsia="Arial" w:hAnsi="Arial" w:cs="Arial"/>
                <w:color w:val="000000" w:themeColor="text1"/>
                <w:sz w:val="18"/>
                <w:szCs w:val="18"/>
              </w:rPr>
              <w:t>5/31/2023</w:t>
            </w:r>
          </w:p>
        </w:tc>
        <w:tc>
          <w:tcPr>
            <w:tcW w:w="3690" w:type="dxa"/>
            <w:tcBorders>
              <w:top w:val="single" w:sz="4" w:space="0" w:color="002776"/>
              <w:left w:val="single" w:sz="4" w:space="0" w:color="002776"/>
              <w:bottom w:val="single" w:sz="4" w:space="0" w:color="002776"/>
              <w:right w:val="single" w:sz="4" w:space="0" w:color="002776"/>
            </w:tcBorders>
          </w:tcPr>
          <w:p w14:paraId="5D653876" w14:textId="04276B1A" w:rsidR="00DB5373" w:rsidRPr="006900F8" w:rsidRDefault="00DB5373" w:rsidP="00DB5373">
            <w:pPr>
              <w:pStyle w:val="Bodycopy"/>
              <w:spacing w:after="0"/>
              <w:rPr>
                <w:rFonts w:asciiTheme="minorHAnsi" w:hAnsiTheme="minorHAnsi" w:cstheme="minorHAnsi"/>
                <w:color w:val="000000" w:themeColor="text1"/>
                <w:sz w:val="18"/>
                <w:szCs w:val="18"/>
              </w:rPr>
            </w:pPr>
            <w:r w:rsidRPr="006900F8">
              <w:rPr>
                <w:rStyle w:val="normaltextrun"/>
                <w:rFonts w:asciiTheme="minorHAnsi" w:hAnsiTheme="minorHAnsi" w:cstheme="minorHAnsi"/>
                <w:color w:val="000000" w:themeColor="text1"/>
                <w:sz w:val="18"/>
                <w:szCs w:val="18"/>
              </w:rPr>
              <w:t xml:space="preserve">Updated the PCK approval section notifying of client they have 10-day to report changes. </w:t>
            </w:r>
          </w:p>
        </w:tc>
        <w:tc>
          <w:tcPr>
            <w:tcW w:w="2055" w:type="dxa"/>
            <w:tcBorders>
              <w:top w:val="single" w:sz="4" w:space="0" w:color="002776"/>
              <w:left w:val="single" w:sz="4" w:space="0" w:color="002776"/>
              <w:bottom w:val="single" w:sz="4" w:space="0" w:color="002776"/>
              <w:right w:val="single" w:sz="4" w:space="0" w:color="002776"/>
            </w:tcBorders>
          </w:tcPr>
          <w:p w14:paraId="0F33F132" w14:textId="007EF4EE" w:rsidR="00DB5373" w:rsidRPr="006900F8" w:rsidRDefault="00B87F2E" w:rsidP="00DB5373">
            <w:pPr>
              <w:spacing w:before="40" w:after="4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Petra Hall/ </w:t>
            </w:r>
            <w:r w:rsidR="00DB5373" w:rsidRPr="006900F8">
              <w:rPr>
                <w:rFonts w:asciiTheme="minorHAnsi" w:hAnsiTheme="minorHAnsi" w:cstheme="minorHAnsi"/>
                <w:color w:val="000000" w:themeColor="text1"/>
                <w:sz w:val="18"/>
                <w:szCs w:val="18"/>
              </w:rPr>
              <w:t>Sarthak Patel</w:t>
            </w:r>
          </w:p>
        </w:tc>
      </w:tr>
      <w:tr w:rsidR="00B12D48" w:rsidRPr="00B12D48" w14:paraId="591B11A1"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0E552BE8" w14:textId="77447692" w:rsidR="00DB5373" w:rsidRPr="006900F8" w:rsidRDefault="00DB5373" w:rsidP="00DB5373">
            <w:pPr>
              <w:spacing w:before="40" w:after="40"/>
              <w:rPr>
                <w:rFonts w:asciiTheme="minorHAnsi" w:hAnsiTheme="minorHAnsi" w:cstheme="minorHAnsi"/>
                <w:color w:val="000000" w:themeColor="text1"/>
                <w:sz w:val="18"/>
                <w:szCs w:val="18"/>
              </w:rPr>
            </w:pPr>
            <w:r w:rsidRPr="006900F8">
              <w:rPr>
                <w:rFonts w:ascii="Arial" w:eastAsia="Arial" w:hAnsi="Arial" w:cs="Arial"/>
                <w:color w:val="000000" w:themeColor="text1"/>
                <w:sz w:val="18"/>
                <w:szCs w:val="18"/>
              </w:rPr>
              <w:lastRenderedPageBreak/>
              <w:t>36.0</w:t>
            </w:r>
          </w:p>
        </w:tc>
        <w:tc>
          <w:tcPr>
            <w:tcW w:w="1440" w:type="dxa"/>
            <w:tcBorders>
              <w:top w:val="single" w:sz="4" w:space="0" w:color="002776"/>
              <w:left w:val="single" w:sz="4" w:space="0" w:color="002776"/>
              <w:bottom w:val="single" w:sz="4" w:space="0" w:color="002776"/>
              <w:right w:val="single" w:sz="4" w:space="0" w:color="002776"/>
            </w:tcBorders>
          </w:tcPr>
          <w:p w14:paraId="74821269" w14:textId="1885ACBD" w:rsidR="00DB5373" w:rsidRPr="006900F8" w:rsidRDefault="00DB5373" w:rsidP="00DB5373">
            <w:pPr>
              <w:spacing w:before="40" w:after="40"/>
              <w:rPr>
                <w:rFonts w:asciiTheme="minorHAnsi" w:hAnsiTheme="minorHAnsi" w:cstheme="minorHAnsi"/>
                <w:color w:val="000000" w:themeColor="text1"/>
                <w:sz w:val="18"/>
                <w:szCs w:val="18"/>
              </w:rPr>
            </w:pPr>
            <w:r w:rsidRPr="006900F8">
              <w:rPr>
                <w:rFonts w:ascii="Arial" w:eastAsia="Arial" w:hAnsi="Arial" w:cs="Arial"/>
                <w:color w:val="000000" w:themeColor="text1"/>
                <w:sz w:val="18"/>
                <w:szCs w:val="18"/>
              </w:rPr>
              <w:t>6/12/2023</w:t>
            </w:r>
          </w:p>
        </w:tc>
        <w:tc>
          <w:tcPr>
            <w:tcW w:w="3690" w:type="dxa"/>
            <w:tcBorders>
              <w:top w:val="single" w:sz="4" w:space="0" w:color="002776"/>
              <w:left w:val="single" w:sz="4" w:space="0" w:color="002776"/>
              <w:bottom w:val="single" w:sz="4" w:space="0" w:color="002776"/>
              <w:right w:val="single" w:sz="4" w:space="0" w:color="002776"/>
            </w:tcBorders>
          </w:tcPr>
          <w:p w14:paraId="3D0929A6" w14:textId="5B407F23" w:rsidR="00DB5373" w:rsidRPr="006900F8" w:rsidRDefault="00DB5373" w:rsidP="00DB5373">
            <w:pPr>
              <w:pStyle w:val="Bodycopy"/>
              <w:spacing w:after="0"/>
              <w:rPr>
                <w:rFonts w:asciiTheme="minorHAnsi" w:hAnsiTheme="minorHAnsi" w:cstheme="minorHAnsi"/>
                <w:color w:val="000000" w:themeColor="text1"/>
                <w:sz w:val="18"/>
                <w:szCs w:val="18"/>
              </w:rPr>
            </w:pPr>
            <w:r w:rsidRPr="006900F8">
              <w:rPr>
                <w:rStyle w:val="normaltextrun"/>
                <w:rFonts w:asciiTheme="minorHAnsi" w:hAnsiTheme="minorHAnsi" w:cstheme="minorHAnsi"/>
                <w:color w:val="000000" w:themeColor="text1"/>
                <w:sz w:val="18"/>
                <w:szCs w:val="18"/>
                <w:shd w:val="clear" w:color="auto" w:fill="FFFFFF"/>
              </w:rPr>
              <w:t>Updated situational changes section (</w:t>
            </w:r>
            <w:proofErr w:type="spellStart"/>
            <w:r w:rsidRPr="006900F8">
              <w:rPr>
                <w:rStyle w:val="normaltextrun"/>
                <w:rFonts w:asciiTheme="minorHAnsi" w:hAnsiTheme="minorHAnsi" w:cstheme="minorHAnsi"/>
                <w:color w:val="000000" w:themeColor="text1"/>
                <w:sz w:val="18"/>
                <w:szCs w:val="18"/>
                <w:shd w:val="clear" w:color="auto" w:fill="FFFFFF"/>
              </w:rPr>
              <w:t>Sectioni</w:t>
            </w:r>
            <w:proofErr w:type="spellEnd"/>
            <w:r w:rsidRPr="006900F8">
              <w:rPr>
                <w:rStyle w:val="normaltextrun"/>
                <w:rFonts w:asciiTheme="minorHAnsi" w:hAnsiTheme="minorHAnsi" w:cstheme="minorHAnsi"/>
                <w:color w:val="000000" w:themeColor="text1"/>
                <w:sz w:val="18"/>
                <w:szCs w:val="18"/>
                <w:shd w:val="clear" w:color="auto" w:fill="FFFFFF"/>
              </w:rPr>
              <w:t xml:space="preserve"> 2.1.16.2) to left-align the address</w:t>
            </w:r>
            <w:r w:rsidRPr="006900F8">
              <w:rPr>
                <w:rStyle w:val="eop"/>
                <w:rFonts w:asciiTheme="minorHAnsi" w:hAnsiTheme="minorHAnsi" w:cstheme="minorHAnsi"/>
                <w:color w:val="000000" w:themeColor="text1"/>
                <w:sz w:val="18"/>
                <w:szCs w:val="18"/>
                <w:shd w:val="clear" w:color="auto" w:fill="FFFFFF"/>
              </w:rPr>
              <w:t> </w:t>
            </w:r>
          </w:p>
        </w:tc>
        <w:tc>
          <w:tcPr>
            <w:tcW w:w="2055" w:type="dxa"/>
            <w:tcBorders>
              <w:top w:val="single" w:sz="4" w:space="0" w:color="002776"/>
              <w:left w:val="single" w:sz="4" w:space="0" w:color="002776"/>
              <w:bottom w:val="single" w:sz="4" w:space="0" w:color="002776"/>
              <w:right w:val="single" w:sz="4" w:space="0" w:color="002776"/>
            </w:tcBorders>
          </w:tcPr>
          <w:p w14:paraId="238FA78A" w14:textId="777B28B0" w:rsidR="00DB5373" w:rsidRPr="006900F8" w:rsidRDefault="00DB5373" w:rsidP="00DB537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Sarthak Patel</w:t>
            </w:r>
          </w:p>
        </w:tc>
      </w:tr>
      <w:tr w:rsidR="00B12D48" w:rsidRPr="00B12D48" w14:paraId="7689E207"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551926D" w14:textId="722F50AA" w:rsidR="00482F3B" w:rsidRPr="006900F8" w:rsidRDefault="00482F3B" w:rsidP="00482F3B">
            <w:pPr>
              <w:spacing w:before="40" w:after="40"/>
              <w:rPr>
                <w:rFonts w:ascii="Arial" w:eastAsia="Arial" w:hAnsi="Arial" w:cs="Arial"/>
                <w:color w:val="000000" w:themeColor="text1"/>
                <w:sz w:val="16"/>
                <w:szCs w:val="16"/>
              </w:rPr>
            </w:pPr>
            <w:r w:rsidRPr="006900F8">
              <w:rPr>
                <w:rFonts w:ascii="Arial" w:eastAsia="Arial" w:hAnsi="Arial" w:cs="Arial"/>
                <w:color w:val="000000" w:themeColor="text1"/>
                <w:sz w:val="16"/>
                <w:szCs w:val="16"/>
              </w:rPr>
              <w:t>37.0</w:t>
            </w:r>
          </w:p>
        </w:tc>
        <w:tc>
          <w:tcPr>
            <w:tcW w:w="1440" w:type="dxa"/>
            <w:tcBorders>
              <w:top w:val="single" w:sz="4" w:space="0" w:color="002776"/>
              <w:left w:val="single" w:sz="4" w:space="0" w:color="002776"/>
              <w:bottom w:val="single" w:sz="4" w:space="0" w:color="002776"/>
              <w:right w:val="single" w:sz="4" w:space="0" w:color="002776"/>
            </w:tcBorders>
          </w:tcPr>
          <w:p w14:paraId="456B2A60" w14:textId="1C36907B" w:rsidR="00482F3B" w:rsidRPr="006900F8" w:rsidRDefault="00482F3B" w:rsidP="00482F3B">
            <w:pPr>
              <w:spacing w:before="40" w:after="40"/>
              <w:rPr>
                <w:rFonts w:ascii="Arial" w:eastAsia="Arial" w:hAnsi="Arial" w:cs="Arial"/>
                <w:color w:val="000000" w:themeColor="text1"/>
                <w:sz w:val="16"/>
                <w:szCs w:val="16"/>
              </w:rPr>
            </w:pPr>
            <w:r w:rsidRPr="006900F8">
              <w:rPr>
                <w:rFonts w:ascii="Arial" w:eastAsia="Arial" w:hAnsi="Arial" w:cs="Arial"/>
                <w:color w:val="000000" w:themeColor="text1"/>
                <w:sz w:val="16"/>
                <w:szCs w:val="16"/>
              </w:rPr>
              <w:t>06/07/2023</w:t>
            </w:r>
          </w:p>
        </w:tc>
        <w:tc>
          <w:tcPr>
            <w:tcW w:w="3690" w:type="dxa"/>
            <w:tcBorders>
              <w:top w:val="single" w:sz="4" w:space="0" w:color="002776"/>
              <w:left w:val="single" w:sz="4" w:space="0" w:color="002776"/>
              <w:bottom w:val="single" w:sz="4" w:space="0" w:color="002776"/>
              <w:right w:val="single" w:sz="4" w:space="0" w:color="002776"/>
            </w:tcBorders>
          </w:tcPr>
          <w:p w14:paraId="3B45895B" w14:textId="745188EF" w:rsidR="00482F3B" w:rsidRPr="006900F8" w:rsidRDefault="00482F3B" w:rsidP="00482F3B">
            <w:pPr>
              <w:pStyle w:val="Bodycopy"/>
              <w:spacing w:after="0"/>
              <w:rPr>
                <w:rStyle w:val="normaltextrun"/>
                <w:rFonts w:asciiTheme="minorHAnsi" w:hAnsiTheme="minorHAnsi" w:cstheme="minorHAnsi"/>
                <w:color w:val="000000" w:themeColor="text1"/>
                <w:sz w:val="16"/>
                <w:szCs w:val="16"/>
                <w:shd w:val="clear" w:color="auto" w:fill="FFFFFF"/>
              </w:rPr>
            </w:pPr>
            <w:r w:rsidRPr="006900F8">
              <w:rPr>
                <w:rStyle w:val="normaltextrun"/>
                <w:color w:val="000000" w:themeColor="text1"/>
                <w:sz w:val="16"/>
                <w:szCs w:val="16"/>
              </w:rPr>
              <w:t>Updated Periodic Reporting Verbiage to SNAP Section</w:t>
            </w:r>
          </w:p>
        </w:tc>
        <w:tc>
          <w:tcPr>
            <w:tcW w:w="2055" w:type="dxa"/>
            <w:tcBorders>
              <w:top w:val="single" w:sz="4" w:space="0" w:color="002776"/>
              <w:left w:val="single" w:sz="4" w:space="0" w:color="002776"/>
              <w:bottom w:val="single" w:sz="4" w:space="0" w:color="002776"/>
              <w:right w:val="single" w:sz="4" w:space="0" w:color="002776"/>
            </w:tcBorders>
          </w:tcPr>
          <w:p w14:paraId="75B331C9" w14:textId="0E7580C4" w:rsidR="00482F3B" w:rsidRPr="006900F8" w:rsidRDefault="006B5152" w:rsidP="00482F3B">
            <w:pPr>
              <w:spacing w:before="40" w:after="40"/>
              <w:rPr>
                <w:rFonts w:asciiTheme="minorHAnsi" w:hAnsiTheme="minorHAnsi" w:cstheme="minorHAnsi"/>
                <w:color w:val="000000" w:themeColor="text1"/>
                <w:sz w:val="16"/>
                <w:szCs w:val="16"/>
              </w:rPr>
            </w:pPr>
            <w:r w:rsidRPr="006900F8">
              <w:rPr>
                <w:rFonts w:asciiTheme="minorHAnsi" w:hAnsiTheme="minorHAnsi" w:cstheme="minorHAnsi"/>
                <w:color w:val="000000" w:themeColor="text1"/>
                <w:sz w:val="18"/>
                <w:szCs w:val="18"/>
              </w:rPr>
              <w:t xml:space="preserve">Harsha </w:t>
            </w:r>
            <w:proofErr w:type="spellStart"/>
            <w:r w:rsidRPr="006900F8">
              <w:rPr>
                <w:rFonts w:asciiTheme="minorHAnsi" w:hAnsiTheme="minorHAnsi" w:cstheme="minorHAnsi"/>
                <w:color w:val="000000" w:themeColor="text1"/>
                <w:sz w:val="18"/>
                <w:szCs w:val="18"/>
              </w:rPr>
              <w:t>Singanamala</w:t>
            </w:r>
            <w:proofErr w:type="spellEnd"/>
          </w:p>
        </w:tc>
      </w:tr>
      <w:tr w:rsidR="00B12D48" w:rsidRPr="00B12D48" w14:paraId="4790FCD4"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78893584" w14:textId="098603FB" w:rsidR="005811DA" w:rsidRPr="006900F8" w:rsidRDefault="005811DA" w:rsidP="005811DA">
            <w:pPr>
              <w:spacing w:before="40" w:after="40"/>
              <w:rPr>
                <w:rFonts w:asciiTheme="minorHAnsi" w:hAnsiTheme="minorHAnsi" w:cstheme="minorHAnsi"/>
                <w:color w:val="000000" w:themeColor="text1"/>
                <w:sz w:val="18"/>
                <w:szCs w:val="18"/>
              </w:rPr>
            </w:pPr>
            <w:r w:rsidRPr="006900F8">
              <w:rPr>
                <w:rFonts w:ascii="Arial" w:eastAsia="Arial" w:hAnsi="Arial" w:cs="Arial"/>
                <w:color w:val="000000" w:themeColor="text1"/>
                <w:sz w:val="18"/>
                <w:szCs w:val="18"/>
              </w:rPr>
              <w:t>39.0</w:t>
            </w:r>
          </w:p>
        </w:tc>
        <w:tc>
          <w:tcPr>
            <w:tcW w:w="1440" w:type="dxa"/>
            <w:tcBorders>
              <w:top w:val="single" w:sz="4" w:space="0" w:color="002776"/>
              <w:left w:val="single" w:sz="4" w:space="0" w:color="002776"/>
              <w:bottom w:val="single" w:sz="4" w:space="0" w:color="002776"/>
              <w:right w:val="single" w:sz="4" w:space="0" w:color="002776"/>
            </w:tcBorders>
          </w:tcPr>
          <w:p w14:paraId="42D70A6E" w14:textId="75535DD7" w:rsidR="005811DA" w:rsidRPr="006900F8" w:rsidRDefault="005811DA" w:rsidP="005811DA">
            <w:pPr>
              <w:spacing w:before="40" w:after="40"/>
              <w:rPr>
                <w:rFonts w:asciiTheme="minorHAnsi" w:eastAsia="Arial" w:hAnsiTheme="minorHAnsi" w:cstheme="minorHAnsi"/>
                <w:color w:val="000000" w:themeColor="text1"/>
                <w:sz w:val="18"/>
                <w:szCs w:val="18"/>
              </w:rPr>
            </w:pPr>
            <w:r w:rsidRPr="006900F8">
              <w:rPr>
                <w:rFonts w:ascii="Arial" w:eastAsia="Arial" w:hAnsi="Arial" w:cs="Arial"/>
                <w:color w:val="000000" w:themeColor="text1"/>
                <w:sz w:val="18"/>
                <w:szCs w:val="18"/>
              </w:rPr>
              <w:t>8/28/2023</w:t>
            </w:r>
          </w:p>
        </w:tc>
        <w:tc>
          <w:tcPr>
            <w:tcW w:w="3690" w:type="dxa"/>
            <w:tcBorders>
              <w:top w:val="single" w:sz="4" w:space="0" w:color="002776"/>
              <w:left w:val="single" w:sz="4" w:space="0" w:color="002776"/>
              <w:bottom w:val="single" w:sz="4" w:space="0" w:color="002776"/>
              <w:right w:val="single" w:sz="4" w:space="0" w:color="002776"/>
            </w:tcBorders>
          </w:tcPr>
          <w:p w14:paraId="4EB7F301" w14:textId="1A440103" w:rsidR="005811DA" w:rsidRPr="006900F8" w:rsidRDefault="005811DA" w:rsidP="005811DA">
            <w:pPr>
              <w:pStyle w:val="Bodycopy"/>
              <w:spacing w:after="0"/>
              <w:rPr>
                <w:color w:val="000000" w:themeColor="text1"/>
              </w:rPr>
            </w:pPr>
            <w:r w:rsidRPr="006900F8">
              <w:rPr>
                <w:rStyle w:val="normaltextrun"/>
                <w:color w:val="000000" w:themeColor="text1"/>
              </w:rPr>
              <w:t xml:space="preserve">CR 811024 - Added verbiage for Continuous eligibility </w:t>
            </w:r>
          </w:p>
        </w:tc>
        <w:tc>
          <w:tcPr>
            <w:tcW w:w="2055" w:type="dxa"/>
            <w:tcBorders>
              <w:top w:val="single" w:sz="4" w:space="0" w:color="002776"/>
              <w:left w:val="single" w:sz="4" w:space="0" w:color="002776"/>
              <w:bottom w:val="single" w:sz="4" w:space="0" w:color="002776"/>
              <w:right w:val="single" w:sz="4" w:space="0" w:color="002776"/>
            </w:tcBorders>
          </w:tcPr>
          <w:p w14:paraId="01F24D6D" w14:textId="25CB9B99" w:rsidR="005811DA" w:rsidRPr="006900F8" w:rsidRDefault="008C27D5" w:rsidP="005811DA">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 xml:space="preserve">Sudheer </w:t>
            </w:r>
            <w:proofErr w:type="spellStart"/>
            <w:r w:rsidRPr="006900F8">
              <w:rPr>
                <w:rFonts w:asciiTheme="minorHAnsi" w:hAnsiTheme="minorHAnsi" w:cstheme="minorHAnsi"/>
                <w:color w:val="000000" w:themeColor="text1"/>
                <w:sz w:val="18"/>
                <w:szCs w:val="18"/>
              </w:rPr>
              <w:t>Appana</w:t>
            </w:r>
            <w:proofErr w:type="spellEnd"/>
          </w:p>
        </w:tc>
      </w:tr>
      <w:tr w:rsidR="00B12D48" w:rsidRPr="00B12D48" w14:paraId="07B2FC61"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A12BF22" w14:textId="3B4358FA" w:rsidR="00660259" w:rsidRPr="006900F8" w:rsidRDefault="00660259" w:rsidP="00660259">
            <w:pPr>
              <w:spacing w:before="40" w:after="40"/>
              <w:rPr>
                <w:rFonts w:asciiTheme="minorHAnsi" w:eastAsia="Arial" w:hAnsiTheme="minorHAnsi" w:cstheme="minorHAnsi"/>
                <w:color w:val="000000" w:themeColor="text1"/>
                <w:sz w:val="20"/>
                <w:szCs w:val="20"/>
              </w:rPr>
            </w:pPr>
            <w:r w:rsidRPr="006900F8">
              <w:rPr>
                <w:rFonts w:asciiTheme="minorHAnsi" w:hAnsiTheme="minorHAnsi" w:cstheme="minorHAnsi"/>
                <w:color w:val="000000" w:themeColor="text1"/>
                <w:sz w:val="20"/>
                <w:szCs w:val="20"/>
              </w:rPr>
              <w:t>vPATHWAYS2.0_R2v2.2</w:t>
            </w:r>
          </w:p>
        </w:tc>
        <w:tc>
          <w:tcPr>
            <w:tcW w:w="1440" w:type="dxa"/>
            <w:tcBorders>
              <w:top w:val="single" w:sz="4" w:space="0" w:color="002776"/>
              <w:left w:val="single" w:sz="4" w:space="0" w:color="002776"/>
              <w:bottom w:val="single" w:sz="4" w:space="0" w:color="002776"/>
              <w:right w:val="single" w:sz="4" w:space="0" w:color="002776"/>
            </w:tcBorders>
          </w:tcPr>
          <w:p w14:paraId="7C3B48F9" w14:textId="63B14F56" w:rsidR="00660259" w:rsidRPr="006900F8" w:rsidRDefault="00660259" w:rsidP="00660259">
            <w:pPr>
              <w:spacing w:before="40" w:after="40"/>
              <w:rPr>
                <w:rFonts w:asciiTheme="minorHAnsi" w:eastAsia="Arial" w:hAnsiTheme="minorHAnsi" w:cstheme="minorHAnsi"/>
                <w:color w:val="000000" w:themeColor="text1"/>
                <w:sz w:val="20"/>
                <w:szCs w:val="20"/>
              </w:rPr>
            </w:pPr>
            <w:r w:rsidRPr="006900F8">
              <w:rPr>
                <w:rFonts w:asciiTheme="minorHAnsi" w:eastAsia="Arial" w:hAnsiTheme="minorHAnsi" w:cstheme="minorHAnsi"/>
                <w:color w:val="000000" w:themeColor="text1"/>
                <w:sz w:val="20"/>
                <w:szCs w:val="20"/>
              </w:rPr>
              <w:t>9/28/2023</w:t>
            </w:r>
          </w:p>
        </w:tc>
        <w:tc>
          <w:tcPr>
            <w:tcW w:w="3690" w:type="dxa"/>
            <w:tcBorders>
              <w:top w:val="single" w:sz="4" w:space="0" w:color="002776"/>
              <w:left w:val="single" w:sz="4" w:space="0" w:color="002776"/>
              <w:bottom w:val="single" w:sz="4" w:space="0" w:color="002776"/>
              <w:right w:val="single" w:sz="4" w:space="0" w:color="002776"/>
            </w:tcBorders>
          </w:tcPr>
          <w:p w14:paraId="37740851"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9/15/2023</w:t>
            </w:r>
          </w:p>
          <w:p w14:paraId="63A9079B" w14:textId="5A458108"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Updated EL8002 (8 series) Notices codes to EL9121 (9 series) Notice codes in section 2.1.11.2</w:t>
            </w:r>
          </w:p>
          <w:p w14:paraId="2FD388DE" w14:textId="77777777" w:rsidR="00660259" w:rsidRPr="006900F8" w:rsidRDefault="00660259" w:rsidP="00660259">
            <w:pPr>
              <w:pStyle w:val="Tabletext"/>
              <w:rPr>
                <w:rFonts w:asciiTheme="minorHAnsi" w:hAnsiTheme="minorHAnsi" w:cstheme="minorHAnsi"/>
                <w:color w:val="000000" w:themeColor="text1"/>
                <w:sz w:val="20"/>
                <w:szCs w:val="20"/>
              </w:rPr>
            </w:pPr>
          </w:p>
          <w:p w14:paraId="608EEA48" w14:textId="11876E71"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9/19/2023</w:t>
            </w:r>
          </w:p>
          <w:p w14:paraId="2BE6CB71" w14:textId="72D0B72F"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Comment#936</w:t>
            </w:r>
          </w:p>
          <w:p w14:paraId="320497A5" w14:textId="381D24EF"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Updated the design pages from 1-77 for the revision date from 7/23 to (1/24)</w:t>
            </w:r>
          </w:p>
          <w:p w14:paraId="7A7302D0" w14:textId="77777777" w:rsidR="00660259" w:rsidRPr="006900F8" w:rsidRDefault="00660259" w:rsidP="00660259">
            <w:pPr>
              <w:pStyle w:val="Tabletext"/>
              <w:rPr>
                <w:rFonts w:asciiTheme="minorHAnsi" w:hAnsiTheme="minorHAnsi" w:cstheme="minorHAnsi"/>
                <w:color w:val="000000" w:themeColor="text1"/>
                <w:sz w:val="20"/>
                <w:szCs w:val="20"/>
              </w:rPr>
            </w:pPr>
          </w:p>
          <w:p w14:paraId="145596D5" w14:textId="59B013F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 #933</w:t>
            </w:r>
          </w:p>
          <w:p w14:paraId="0FE907DB"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Updated the section logic (functionality) for the Tag - </w:t>
            </w:r>
            <w:proofErr w:type="spellStart"/>
            <w:r w:rsidRPr="006900F8">
              <w:rPr>
                <w:rFonts w:asciiTheme="minorHAnsi" w:hAnsiTheme="minorHAnsi" w:cstheme="minorHAnsi"/>
                <w:color w:val="000000" w:themeColor="text1"/>
                <w:sz w:val="20"/>
                <w:szCs w:val="20"/>
              </w:rPr>
              <w:t>Enrollment_end_Date</w:t>
            </w:r>
            <w:proofErr w:type="spellEnd"/>
            <w:r w:rsidRPr="006900F8">
              <w:rPr>
                <w:rFonts w:asciiTheme="minorHAnsi" w:hAnsiTheme="minorHAnsi" w:cstheme="minorHAnsi"/>
                <w:color w:val="000000" w:themeColor="text1"/>
                <w:sz w:val="20"/>
                <w:szCs w:val="20"/>
              </w:rPr>
              <w:t xml:space="preserve"> FROM </w:t>
            </w:r>
          </w:p>
          <w:p w14:paraId="79DF15CD" w14:textId="0A689395"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End date of IHE and/or GVRA</w:t>
            </w:r>
          </w:p>
          <w:p w14:paraId="68174339"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TO</w:t>
            </w:r>
          </w:p>
          <w:p w14:paraId="5F7ADC96"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End date of vocational educational training program or IHE and/or GVRA</w:t>
            </w:r>
          </w:p>
          <w:p w14:paraId="349137E1" w14:textId="77777777" w:rsidR="00660259" w:rsidRPr="006900F8" w:rsidRDefault="00660259" w:rsidP="00660259">
            <w:pPr>
              <w:pStyle w:val="Bodycopy"/>
              <w:rPr>
                <w:rFonts w:asciiTheme="minorHAnsi" w:eastAsia="Times New Roman" w:hAnsiTheme="minorHAnsi" w:cstheme="minorHAnsi"/>
                <w:color w:val="000000" w:themeColor="text1"/>
              </w:rPr>
            </w:pPr>
          </w:p>
          <w:p w14:paraId="650BC81A" w14:textId="55C2D5FF"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Comment#934</w:t>
            </w:r>
          </w:p>
          <w:p w14:paraId="4F82CD1C" w14:textId="7459DC7C"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Updated the Fragment Trigger logic Condition in section 2.1.11.2 FROM </w:t>
            </w:r>
          </w:p>
          <w:p w14:paraId="2CD27E20" w14:textId="5DA9C429"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CE Status IN (UD, ND, NC) TO</w:t>
            </w:r>
          </w:p>
          <w:p w14:paraId="6429ED64" w14:textId="4E0A01C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CE Status = (UD, ND, NC)</w:t>
            </w:r>
          </w:p>
          <w:p w14:paraId="3689F869" w14:textId="77777777" w:rsidR="00660259" w:rsidRPr="006900F8" w:rsidRDefault="00660259" w:rsidP="00660259">
            <w:pPr>
              <w:pStyle w:val="Bodycopy"/>
              <w:rPr>
                <w:rFonts w:asciiTheme="minorHAnsi" w:eastAsia="Times New Roman" w:hAnsiTheme="minorHAnsi" w:cstheme="minorHAnsi"/>
                <w:color w:val="000000" w:themeColor="text1"/>
              </w:rPr>
            </w:pPr>
          </w:p>
          <w:p w14:paraId="1A77C1C3" w14:textId="2F687460"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Comment#937</w:t>
            </w:r>
          </w:p>
          <w:p w14:paraId="67300476" w14:textId="4B71A3F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Added Pathways HIPP Fragment in the section 2.1.18.2</w:t>
            </w:r>
          </w:p>
          <w:p w14:paraId="368A52C9" w14:textId="77777777" w:rsidR="00660259" w:rsidRPr="006900F8" w:rsidRDefault="00660259" w:rsidP="00660259">
            <w:pPr>
              <w:pStyle w:val="Tabletext"/>
              <w:rPr>
                <w:rFonts w:asciiTheme="minorHAnsi" w:hAnsiTheme="minorHAnsi" w:cstheme="minorHAnsi"/>
                <w:color w:val="000000" w:themeColor="text1"/>
                <w:sz w:val="20"/>
                <w:szCs w:val="20"/>
              </w:rPr>
            </w:pPr>
          </w:p>
          <w:p w14:paraId="76C6BBE6" w14:textId="2B3BC35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 # 932</w:t>
            </w:r>
          </w:p>
          <w:p w14:paraId="7740204D" w14:textId="4D394FDC"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Updated the typo mistake FROM Higher </w:t>
            </w:r>
            <w:proofErr w:type="gramStart"/>
            <w:r w:rsidRPr="006900F8">
              <w:rPr>
                <w:rFonts w:asciiTheme="minorHAnsi" w:hAnsiTheme="minorHAnsi" w:cstheme="minorHAnsi"/>
                <w:color w:val="000000" w:themeColor="text1"/>
                <w:sz w:val="20"/>
                <w:szCs w:val="20"/>
              </w:rPr>
              <w:t>“ “</w:t>
            </w:r>
            <w:proofErr w:type="gramEnd"/>
            <w:r w:rsidRPr="006900F8">
              <w:rPr>
                <w:rFonts w:asciiTheme="minorHAnsi" w:hAnsiTheme="minorHAnsi" w:cstheme="minorHAnsi"/>
                <w:color w:val="000000" w:themeColor="text1"/>
                <w:sz w:val="20"/>
                <w:szCs w:val="20"/>
              </w:rPr>
              <w:t xml:space="preserve"> TO Higher education in the </w:t>
            </w:r>
          </w:p>
          <w:p w14:paraId="61A878F9"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Fragment Trigger Logic</w:t>
            </w:r>
          </w:p>
          <w:p w14:paraId="1735CF7C" w14:textId="724F550A"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If (Type of Assistance = PTH, Eligibility Status = Approved) in the section 2.1.11.2</w:t>
            </w:r>
          </w:p>
          <w:p w14:paraId="73E2DF96" w14:textId="77777777" w:rsidR="00660259" w:rsidRPr="006900F8" w:rsidRDefault="00660259" w:rsidP="00660259">
            <w:pPr>
              <w:pStyle w:val="Tabletext"/>
              <w:rPr>
                <w:rFonts w:asciiTheme="minorHAnsi" w:hAnsiTheme="minorHAnsi" w:cstheme="minorHAnsi"/>
                <w:color w:val="000000" w:themeColor="text1"/>
                <w:sz w:val="20"/>
                <w:szCs w:val="20"/>
              </w:rPr>
            </w:pPr>
          </w:p>
          <w:p w14:paraId="650C6E55" w14:textId="164F5EE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 # 940</w:t>
            </w:r>
          </w:p>
          <w:p w14:paraId="4ECF9369" w14:textId="6EA2886F"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lastRenderedPageBreak/>
              <w:t>Updated the verbiage FROM 'under the QI1-1 (QI1) program' TO 'under the Qualifying Individual-1 (QI1) program’ in the following 2 fragments (2.1.11.2 section)</w:t>
            </w:r>
          </w:p>
          <w:p w14:paraId="0C56F7D1"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Fragment Trigger Logic – [Moved from Approval Section]</w:t>
            </w:r>
          </w:p>
          <w:p w14:paraId="7F6DCA23"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If Approval (At least one EDG_TRACE_ID has EDBC_ACTION_CD= ‘AP’; Set Action Code = A)</w:t>
            </w:r>
          </w:p>
          <w:p w14:paraId="31F0B047"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If (Type of Assistance =QI1 and RETRO_SW = (P0 &amp; (P1 OR P2 OR P3))), set RETRO_SW =1)</w:t>
            </w:r>
          </w:p>
          <w:p w14:paraId="79A76E87"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and</w:t>
            </w:r>
          </w:p>
          <w:p w14:paraId="27482FF9"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Fragment Trigger Logic – [Moved from Approval Section]</w:t>
            </w:r>
          </w:p>
          <w:p w14:paraId="176531E9"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If Approval (At least one EDG_TRACE_ID has EDBC_ACTION_CD= ‘AP’; Set Action Code = A)</w:t>
            </w:r>
          </w:p>
          <w:p w14:paraId="5F9F85EB" w14:textId="203871F1"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If (Type of Assistance =QI1 and RETRO_SW = P0 only, set RETRO_SW =2)</w:t>
            </w:r>
          </w:p>
          <w:p w14:paraId="7C3FD991" w14:textId="77777777" w:rsidR="00660259" w:rsidRPr="006900F8" w:rsidRDefault="00660259" w:rsidP="00660259">
            <w:pPr>
              <w:pStyle w:val="Tabletext"/>
              <w:rPr>
                <w:rFonts w:asciiTheme="minorHAnsi" w:hAnsiTheme="minorHAnsi" w:cstheme="minorHAnsi"/>
                <w:color w:val="000000" w:themeColor="text1"/>
                <w:sz w:val="20"/>
                <w:szCs w:val="20"/>
              </w:rPr>
            </w:pPr>
          </w:p>
          <w:p w14:paraId="0FEE2E78" w14:textId="7F65E15C"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In response to State Comment# 939</w:t>
            </w:r>
          </w:p>
          <w:p w14:paraId="1A7FD48E" w14:textId="3258CD3C"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Removed the sentence “You can read the policy reference online at https://odis.dhs.ga.gov/General.</w:t>
            </w:r>
          </w:p>
          <w:p w14:paraId="7587EDC0" w14:textId="3605C68E"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w:t>
            </w:r>
            <w:proofErr w:type="gramStart"/>
            <w:r w:rsidRPr="006900F8">
              <w:rPr>
                <w:rFonts w:asciiTheme="minorHAnsi" w:hAnsiTheme="minorHAnsi" w:cstheme="minorHAnsi"/>
                <w:color w:val="000000" w:themeColor="text1"/>
                <w:sz w:val="20"/>
                <w:szCs w:val="20"/>
              </w:rPr>
              <w:t>from</w:t>
            </w:r>
            <w:proofErr w:type="gramEnd"/>
            <w:r w:rsidRPr="006900F8">
              <w:rPr>
                <w:rFonts w:asciiTheme="minorHAnsi" w:hAnsiTheme="minorHAnsi" w:cstheme="minorHAnsi"/>
                <w:color w:val="000000" w:themeColor="text1"/>
                <w:sz w:val="20"/>
                <w:szCs w:val="20"/>
              </w:rPr>
              <w:t xml:space="preserve"> the fragment trigger logic If (EDBC_ACTION_CD = DN, Set Action Code = D)</w:t>
            </w:r>
          </w:p>
          <w:p w14:paraId="7AB8CE9D" w14:textId="77777777"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AND If (Type of Assistance in (RCA, </w:t>
            </w:r>
            <w:r w:rsidRPr="006900F8">
              <w:rPr>
                <w:rFonts w:asciiTheme="minorHAnsi" w:hAnsiTheme="minorHAnsi" w:cstheme="minorHAnsi"/>
                <w:strike/>
                <w:color w:val="000000" w:themeColor="text1"/>
                <w:sz w:val="20"/>
                <w:szCs w:val="20"/>
              </w:rPr>
              <w:t>RMA</w:t>
            </w:r>
            <w:r w:rsidRPr="006900F8">
              <w:rPr>
                <w:rFonts w:asciiTheme="minorHAnsi" w:hAnsiTheme="minorHAnsi" w:cstheme="minorHAnsi"/>
                <w:color w:val="000000" w:themeColor="text1"/>
                <w:sz w:val="20"/>
                <w:szCs w:val="20"/>
              </w:rPr>
              <w:t>, R02, R03)</w:t>
            </w:r>
          </w:p>
          <w:p w14:paraId="09A2B5C4" w14:textId="61AE723B" w:rsidR="00660259" w:rsidRPr="006900F8" w:rsidRDefault="00660259" w:rsidP="00660259">
            <w:pPr>
              <w:pStyle w:val="Tabletext"/>
              <w:rPr>
                <w:rFonts w:asciiTheme="minorHAnsi" w:hAnsiTheme="minorHAnsi" w:cstheme="minorHAnsi"/>
                <w:color w:val="000000" w:themeColor="text1"/>
                <w:sz w:val="20"/>
                <w:szCs w:val="20"/>
              </w:rPr>
            </w:pPr>
          </w:p>
          <w:p w14:paraId="3A05AF97" w14:textId="08164106" w:rsidR="00660259" w:rsidRPr="006900F8" w:rsidRDefault="00660259" w:rsidP="00660259">
            <w:pPr>
              <w:pStyle w:val="Tabletext"/>
              <w:rPr>
                <w:rFonts w:asciiTheme="minorHAns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Updated correct ODIS weblink to </w:t>
            </w:r>
            <w:hyperlink r:id="rId19" w:history="1">
              <w:r w:rsidRPr="006900F8">
                <w:rPr>
                  <w:rFonts w:asciiTheme="minorHAnsi" w:hAnsiTheme="minorHAnsi" w:cstheme="minorHAnsi"/>
                  <w:color w:val="000000" w:themeColor="text1"/>
                  <w:sz w:val="20"/>
                  <w:szCs w:val="20"/>
                </w:rPr>
                <w:t>https://odis.dhs.ga.gov/</w:t>
              </w:r>
            </w:hyperlink>
            <w:r w:rsidRPr="006900F8">
              <w:rPr>
                <w:rFonts w:asciiTheme="minorHAnsi" w:hAnsiTheme="minorHAnsi" w:cstheme="minorHAnsi"/>
                <w:color w:val="000000" w:themeColor="text1"/>
                <w:sz w:val="20"/>
                <w:szCs w:val="20"/>
              </w:rPr>
              <w:t xml:space="preserve"> in the entire design.</w:t>
            </w:r>
          </w:p>
          <w:p w14:paraId="3777D154" w14:textId="77777777" w:rsidR="00660259" w:rsidRPr="006900F8" w:rsidRDefault="00660259" w:rsidP="00660259">
            <w:pPr>
              <w:pStyle w:val="Tabletext"/>
              <w:rPr>
                <w:rFonts w:asciiTheme="minorHAnsi" w:hAnsiTheme="minorHAnsi" w:cstheme="minorHAnsi"/>
                <w:color w:val="000000" w:themeColor="text1"/>
                <w:sz w:val="20"/>
                <w:szCs w:val="20"/>
              </w:rPr>
            </w:pPr>
          </w:p>
          <w:p w14:paraId="740A2564" w14:textId="77777777" w:rsidR="00660259" w:rsidRPr="006900F8" w:rsidRDefault="00660259" w:rsidP="00660259">
            <w:pPr>
              <w:pStyle w:val="Tabletext"/>
              <w:spacing w:line="259" w:lineRule="auto"/>
              <w:rPr>
                <w:rFonts w:asciiTheme="minorHAnsi" w:eastAsia="Calibri" w:hAnsiTheme="minorHAnsi" w:cstheme="minorHAnsi"/>
                <w:color w:val="000000" w:themeColor="text1"/>
                <w:sz w:val="20"/>
                <w:szCs w:val="20"/>
              </w:rPr>
            </w:pPr>
            <w:r w:rsidRPr="006900F8">
              <w:rPr>
                <w:rFonts w:asciiTheme="minorHAnsi" w:hAnsiTheme="minorHAnsi" w:cstheme="minorHAnsi"/>
                <w:color w:val="000000" w:themeColor="text1"/>
                <w:sz w:val="20"/>
                <w:szCs w:val="20"/>
              </w:rPr>
              <w:t xml:space="preserve">Updated This “Information Helped Us Make Our Decision” trigger logic section and added EL8021. State Comment 631. </w:t>
            </w:r>
          </w:p>
          <w:p w14:paraId="281C62FA" w14:textId="77777777" w:rsidR="00660259" w:rsidRPr="006900F8" w:rsidRDefault="00660259" w:rsidP="00660259">
            <w:pPr>
              <w:pStyle w:val="Tabletext"/>
              <w:rPr>
                <w:rFonts w:asciiTheme="minorHAnsi" w:hAnsiTheme="minorHAnsi" w:cstheme="minorHAnsi"/>
                <w:color w:val="000000" w:themeColor="text1"/>
                <w:sz w:val="20"/>
                <w:szCs w:val="20"/>
              </w:rPr>
            </w:pPr>
          </w:p>
          <w:p w14:paraId="096B7F8E" w14:textId="63DD40A4" w:rsidR="00660259" w:rsidRPr="006900F8" w:rsidRDefault="00660259" w:rsidP="00660259">
            <w:pPr>
              <w:pStyle w:val="Bodycopy"/>
              <w:spacing w:after="0"/>
              <w:rPr>
                <w:rFonts w:asciiTheme="minorHAnsi" w:eastAsia="Times New Roman" w:hAnsiTheme="minorHAnsi" w:cstheme="minorHAnsi"/>
                <w:color w:val="000000" w:themeColor="text1"/>
              </w:rPr>
            </w:pPr>
          </w:p>
        </w:tc>
        <w:tc>
          <w:tcPr>
            <w:tcW w:w="2055" w:type="dxa"/>
            <w:tcBorders>
              <w:top w:val="single" w:sz="4" w:space="0" w:color="002776"/>
              <w:left w:val="single" w:sz="4" w:space="0" w:color="002776"/>
              <w:bottom w:val="single" w:sz="4" w:space="0" w:color="002776"/>
              <w:right w:val="single" w:sz="4" w:space="0" w:color="002776"/>
            </w:tcBorders>
          </w:tcPr>
          <w:p w14:paraId="7C09313D" w14:textId="09118E76" w:rsidR="00660259" w:rsidRPr="006900F8" w:rsidRDefault="00660259" w:rsidP="00660259">
            <w:pPr>
              <w:spacing w:before="40" w:after="40"/>
              <w:rPr>
                <w:rFonts w:asciiTheme="minorHAnsi" w:hAnsiTheme="minorHAnsi" w:cstheme="minorHAnsi"/>
                <w:color w:val="000000" w:themeColor="text1"/>
                <w:sz w:val="20"/>
                <w:szCs w:val="20"/>
              </w:rPr>
            </w:pPr>
            <w:proofErr w:type="spellStart"/>
            <w:r w:rsidRPr="006900F8">
              <w:rPr>
                <w:rFonts w:asciiTheme="minorHAnsi" w:hAnsiTheme="minorHAnsi" w:cstheme="minorHAnsi"/>
                <w:color w:val="000000" w:themeColor="text1"/>
                <w:sz w:val="20"/>
                <w:szCs w:val="20"/>
              </w:rPr>
              <w:lastRenderedPageBreak/>
              <w:t>Vighnatha</w:t>
            </w:r>
            <w:proofErr w:type="spellEnd"/>
            <w:r w:rsidRPr="006900F8">
              <w:rPr>
                <w:rFonts w:asciiTheme="minorHAnsi" w:hAnsiTheme="minorHAnsi" w:cstheme="minorHAnsi"/>
                <w:color w:val="000000" w:themeColor="text1"/>
                <w:sz w:val="20"/>
                <w:szCs w:val="20"/>
              </w:rPr>
              <w:t xml:space="preserve"> </w:t>
            </w:r>
            <w:proofErr w:type="spellStart"/>
            <w:r w:rsidRPr="006900F8">
              <w:rPr>
                <w:rFonts w:asciiTheme="minorHAnsi" w:hAnsiTheme="minorHAnsi" w:cstheme="minorHAnsi"/>
                <w:color w:val="000000" w:themeColor="text1"/>
                <w:sz w:val="20"/>
                <w:szCs w:val="20"/>
              </w:rPr>
              <w:t>Amanaganti</w:t>
            </w:r>
            <w:proofErr w:type="spellEnd"/>
          </w:p>
        </w:tc>
      </w:tr>
      <w:tr w:rsidR="00B12D48" w:rsidRPr="00B12D48" w14:paraId="615AD72D"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58546465" w14:textId="12BE6C7A" w:rsidR="008C27D5" w:rsidRPr="006900F8" w:rsidRDefault="008C27D5" w:rsidP="00660259">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vPATHWAYS2.0_R2v2.3</w:t>
            </w:r>
          </w:p>
        </w:tc>
        <w:tc>
          <w:tcPr>
            <w:tcW w:w="1440" w:type="dxa"/>
            <w:tcBorders>
              <w:top w:val="single" w:sz="4" w:space="0" w:color="002776"/>
              <w:left w:val="single" w:sz="4" w:space="0" w:color="002776"/>
              <w:bottom w:val="single" w:sz="4" w:space="0" w:color="002776"/>
              <w:right w:val="single" w:sz="4" w:space="0" w:color="002776"/>
            </w:tcBorders>
          </w:tcPr>
          <w:p w14:paraId="389C53D4" w14:textId="0DF3CD22" w:rsidR="008C27D5" w:rsidRPr="006900F8" w:rsidRDefault="008C27D5" w:rsidP="00660259">
            <w:pPr>
              <w:spacing w:before="40" w:after="40"/>
              <w:rPr>
                <w:rFonts w:asciiTheme="minorHAnsi" w:eastAsia="Arial" w:hAnsiTheme="minorHAnsi" w:cstheme="minorBidi"/>
                <w:color w:val="000000" w:themeColor="text1"/>
                <w:sz w:val="18"/>
                <w:szCs w:val="18"/>
              </w:rPr>
            </w:pPr>
            <w:r w:rsidRPr="006900F8">
              <w:rPr>
                <w:rFonts w:asciiTheme="minorHAnsi" w:eastAsia="Arial" w:hAnsiTheme="minorHAnsi" w:cstheme="minorBidi"/>
                <w:color w:val="000000" w:themeColor="text1"/>
                <w:sz w:val="18"/>
                <w:szCs w:val="18"/>
              </w:rPr>
              <w:t>10/2</w:t>
            </w:r>
            <w:r w:rsidR="003260B5" w:rsidRPr="006900F8">
              <w:rPr>
                <w:rFonts w:asciiTheme="minorHAnsi" w:eastAsia="Arial" w:hAnsiTheme="minorHAnsi" w:cstheme="minorBidi"/>
                <w:color w:val="000000" w:themeColor="text1"/>
                <w:sz w:val="18"/>
                <w:szCs w:val="18"/>
              </w:rPr>
              <w:t>3</w:t>
            </w:r>
            <w:r w:rsidRPr="006900F8">
              <w:rPr>
                <w:rFonts w:asciiTheme="minorHAnsi" w:eastAsia="Arial" w:hAnsiTheme="minorHAnsi" w:cstheme="minorBidi"/>
                <w:color w:val="000000" w:themeColor="text1"/>
                <w:sz w:val="18"/>
                <w:szCs w:val="18"/>
              </w:rPr>
              <w:t>/2023</w:t>
            </w:r>
          </w:p>
        </w:tc>
        <w:tc>
          <w:tcPr>
            <w:tcW w:w="3690" w:type="dxa"/>
            <w:tcBorders>
              <w:top w:val="single" w:sz="4" w:space="0" w:color="002776"/>
              <w:left w:val="single" w:sz="4" w:space="0" w:color="002776"/>
              <w:bottom w:val="single" w:sz="4" w:space="0" w:color="002776"/>
              <w:right w:val="single" w:sz="4" w:space="0" w:color="002776"/>
            </w:tcBorders>
          </w:tcPr>
          <w:p w14:paraId="6048BD63" w14:textId="6EB08E94" w:rsidR="004F0F27" w:rsidRPr="006900F8" w:rsidRDefault="008C27D5" w:rsidP="003260B5">
            <w:pPr>
              <w:pStyle w:val="Tabletext"/>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Design Document merged with R38, R39 changes</w:t>
            </w:r>
          </w:p>
        </w:tc>
        <w:tc>
          <w:tcPr>
            <w:tcW w:w="2055" w:type="dxa"/>
            <w:tcBorders>
              <w:top w:val="single" w:sz="4" w:space="0" w:color="002776"/>
              <w:left w:val="single" w:sz="4" w:space="0" w:color="002776"/>
              <w:bottom w:val="single" w:sz="4" w:space="0" w:color="002776"/>
              <w:right w:val="single" w:sz="4" w:space="0" w:color="002776"/>
            </w:tcBorders>
          </w:tcPr>
          <w:p w14:paraId="37CE25A8" w14:textId="77777777" w:rsidR="008C27D5" w:rsidRPr="006900F8" w:rsidRDefault="008C27D5" w:rsidP="00660259">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Sarthak Patel</w:t>
            </w:r>
          </w:p>
          <w:p w14:paraId="619662D8" w14:textId="065AA746" w:rsidR="00E36CB7" w:rsidRPr="006900F8" w:rsidRDefault="00E36CB7" w:rsidP="00660259">
            <w:pPr>
              <w:spacing w:before="40" w:after="40"/>
              <w:rPr>
                <w:rFonts w:asciiTheme="minorHAnsi" w:hAnsiTheme="minorHAnsi" w:cstheme="minorHAnsi"/>
                <w:color w:val="000000" w:themeColor="text1"/>
                <w:sz w:val="18"/>
                <w:szCs w:val="18"/>
              </w:rPr>
            </w:pPr>
          </w:p>
        </w:tc>
      </w:tr>
      <w:tr w:rsidR="00914D63" w:rsidRPr="00B12D48" w14:paraId="3C01941A"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6B61E29" w14:textId="4140C7B6" w:rsidR="00914D63" w:rsidRPr="006900F8" w:rsidRDefault="00914D63" w:rsidP="00914D63">
            <w:pPr>
              <w:spacing w:before="40" w:after="40"/>
              <w:rPr>
                <w:rFonts w:asciiTheme="minorHAnsi" w:hAnsiTheme="minorHAnsi" w:cstheme="minorHAnsi"/>
                <w:color w:val="000000" w:themeColor="text1"/>
                <w:sz w:val="18"/>
                <w:szCs w:val="18"/>
              </w:rPr>
            </w:pPr>
            <w:r>
              <w:rPr>
                <w:rFonts w:ascii="Arial" w:eastAsia="Arial" w:hAnsi="Arial" w:cs="Arial"/>
                <w:sz w:val="18"/>
                <w:szCs w:val="18"/>
              </w:rPr>
              <w:t>41.0</w:t>
            </w:r>
          </w:p>
        </w:tc>
        <w:tc>
          <w:tcPr>
            <w:tcW w:w="1440" w:type="dxa"/>
            <w:tcBorders>
              <w:top w:val="single" w:sz="4" w:space="0" w:color="002776"/>
              <w:left w:val="single" w:sz="4" w:space="0" w:color="002776"/>
              <w:bottom w:val="single" w:sz="4" w:space="0" w:color="002776"/>
              <w:right w:val="single" w:sz="4" w:space="0" w:color="002776"/>
            </w:tcBorders>
          </w:tcPr>
          <w:p w14:paraId="03AFEAF5" w14:textId="6D3A7B70" w:rsidR="00914D63" w:rsidRPr="006900F8" w:rsidRDefault="00914D63" w:rsidP="00914D63">
            <w:pPr>
              <w:spacing w:before="40" w:after="40"/>
              <w:rPr>
                <w:rFonts w:asciiTheme="minorHAnsi" w:eastAsia="Arial" w:hAnsiTheme="minorHAnsi" w:cstheme="minorBidi"/>
                <w:color w:val="000000" w:themeColor="text1"/>
                <w:sz w:val="18"/>
                <w:szCs w:val="18"/>
              </w:rPr>
            </w:pPr>
            <w:r>
              <w:rPr>
                <w:rFonts w:ascii="Arial" w:eastAsia="Arial" w:hAnsi="Arial" w:cs="Arial"/>
                <w:sz w:val="18"/>
                <w:szCs w:val="18"/>
              </w:rPr>
              <w:t>10/10/2023</w:t>
            </w:r>
          </w:p>
        </w:tc>
        <w:tc>
          <w:tcPr>
            <w:tcW w:w="3690" w:type="dxa"/>
            <w:tcBorders>
              <w:top w:val="single" w:sz="4" w:space="0" w:color="002776"/>
              <w:left w:val="single" w:sz="4" w:space="0" w:color="002776"/>
              <w:bottom w:val="single" w:sz="4" w:space="0" w:color="002776"/>
              <w:right w:val="single" w:sz="4" w:space="0" w:color="002776"/>
            </w:tcBorders>
          </w:tcPr>
          <w:p w14:paraId="779E6E39" w14:textId="77777777" w:rsidR="00914D63" w:rsidRPr="00B13A60" w:rsidRDefault="00914D63" w:rsidP="00914D63">
            <w:pPr>
              <w:rPr>
                <w:rStyle w:val="ui-provider"/>
                <w:rFonts w:ascii="Arial" w:hAnsi="Arial" w:cs="Arial"/>
                <w:sz w:val="18"/>
                <w:szCs w:val="18"/>
              </w:rPr>
            </w:pPr>
            <w:r w:rsidRPr="00B13A60">
              <w:rPr>
                <w:rStyle w:val="normaltextrun"/>
                <w:rFonts w:ascii="Arial" w:hAnsi="Arial" w:cs="Arial"/>
                <w:sz w:val="18"/>
                <w:szCs w:val="18"/>
              </w:rPr>
              <w:t xml:space="preserve">Update </w:t>
            </w:r>
            <w:r w:rsidRPr="00B13A60">
              <w:rPr>
                <w:rStyle w:val="ui-provider"/>
                <w:rFonts w:ascii="Arial" w:hAnsi="Arial" w:cs="Arial"/>
                <w:sz w:val="18"/>
                <w:szCs w:val="18"/>
              </w:rPr>
              <w:t>For applications processed after the 60th day, no additional text should be added for verification.</w:t>
            </w:r>
          </w:p>
          <w:p w14:paraId="0ED5673D" w14:textId="77777777" w:rsidR="00914D63" w:rsidRPr="006900F8" w:rsidRDefault="00914D63" w:rsidP="00914D63">
            <w:pPr>
              <w:pStyle w:val="Tabletext"/>
              <w:rPr>
                <w:rFonts w:asciiTheme="minorHAnsi" w:hAnsiTheme="minorHAnsi" w:cstheme="minorHAnsi"/>
                <w:color w:val="000000" w:themeColor="text1"/>
                <w:sz w:val="18"/>
                <w:szCs w:val="18"/>
              </w:rPr>
            </w:pPr>
          </w:p>
        </w:tc>
        <w:tc>
          <w:tcPr>
            <w:tcW w:w="2055" w:type="dxa"/>
            <w:tcBorders>
              <w:top w:val="single" w:sz="4" w:space="0" w:color="002776"/>
              <w:left w:val="single" w:sz="4" w:space="0" w:color="002776"/>
              <w:bottom w:val="single" w:sz="4" w:space="0" w:color="002776"/>
              <w:right w:val="single" w:sz="4" w:space="0" w:color="002776"/>
            </w:tcBorders>
          </w:tcPr>
          <w:p w14:paraId="2BE64569" w14:textId="13F76856" w:rsidR="00914D63" w:rsidRPr="006900F8" w:rsidRDefault="00914D63" w:rsidP="00914D63">
            <w:pPr>
              <w:spacing w:before="40" w:after="40"/>
              <w:rPr>
                <w:rFonts w:asciiTheme="minorHAnsi" w:hAnsiTheme="minorHAnsi" w:cstheme="minorHAnsi"/>
                <w:color w:val="000000" w:themeColor="text1"/>
                <w:sz w:val="18"/>
                <w:szCs w:val="18"/>
              </w:rPr>
            </w:pPr>
            <w:r>
              <w:rPr>
                <w:rFonts w:ascii="Arial" w:hAnsi="Arial" w:cs="Arial"/>
                <w:sz w:val="20"/>
                <w:szCs w:val="20"/>
              </w:rPr>
              <w:lastRenderedPageBreak/>
              <w:t xml:space="preserve">Sudheer </w:t>
            </w:r>
            <w:proofErr w:type="spellStart"/>
            <w:r>
              <w:rPr>
                <w:rFonts w:ascii="Arial" w:hAnsi="Arial" w:cs="Arial"/>
                <w:sz w:val="20"/>
                <w:szCs w:val="20"/>
              </w:rPr>
              <w:t>Appana</w:t>
            </w:r>
            <w:proofErr w:type="spellEnd"/>
          </w:p>
        </w:tc>
      </w:tr>
      <w:tr w:rsidR="00914D63" w:rsidRPr="00B12D48" w14:paraId="05622A87"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CE7B716" w14:textId="1943BA4C" w:rsidR="00914D63" w:rsidRPr="006900F8" w:rsidRDefault="00914D63" w:rsidP="00914D6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vPATHWAYS2.0_R42v3.0</w:t>
            </w:r>
          </w:p>
        </w:tc>
        <w:tc>
          <w:tcPr>
            <w:tcW w:w="1440" w:type="dxa"/>
            <w:tcBorders>
              <w:top w:val="single" w:sz="4" w:space="0" w:color="002776"/>
              <w:left w:val="single" w:sz="4" w:space="0" w:color="002776"/>
              <w:bottom w:val="single" w:sz="4" w:space="0" w:color="002776"/>
              <w:right w:val="single" w:sz="4" w:space="0" w:color="002776"/>
            </w:tcBorders>
          </w:tcPr>
          <w:p w14:paraId="50678A34" w14:textId="0B119637" w:rsidR="00914D63" w:rsidRPr="006900F8" w:rsidRDefault="00914D63" w:rsidP="00914D63">
            <w:pPr>
              <w:spacing w:before="40" w:after="40"/>
              <w:rPr>
                <w:rFonts w:asciiTheme="minorHAnsi" w:eastAsia="Arial" w:hAnsiTheme="minorHAnsi" w:cstheme="minorBidi"/>
                <w:color w:val="000000" w:themeColor="text1"/>
                <w:sz w:val="18"/>
                <w:szCs w:val="18"/>
              </w:rPr>
            </w:pPr>
            <w:r w:rsidRPr="006900F8">
              <w:rPr>
                <w:rFonts w:asciiTheme="minorHAnsi" w:eastAsia="Arial" w:hAnsiTheme="minorHAnsi" w:cstheme="minorBidi"/>
                <w:color w:val="000000" w:themeColor="text1"/>
                <w:sz w:val="18"/>
                <w:szCs w:val="18"/>
              </w:rPr>
              <w:t>10/24/2023</w:t>
            </w:r>
          </w:p>
        </w:tc>
        <w:tc>
          <w:tcPr>
            <w:tcW w:w="3690" w:type="dxa"/>
            <w:tcBorders>
              <w:top w:val="single" w:sz="4" w:space="0" w:color="002776"/>
              <w:left w:val="single" w:sz="4" w:space="0" w:color="002776"/>
              <w:bottom w:val="single" w:sz="4" w:space="0" w:color="002776"/>
              <w:right w:val="single" w:sz="4" w:space="0" w:color="002776"/>
            </w:tcBorders>
          </w:tcPr>
          <w:p w14:paraId="237733E7" w14:textId="12C83A57" w:rsidR="00914D63" w:rsidRPr="006900F8" w:rsidRDefault="00914D63" w:rsidP="00914D63">
            <w:pPr>
              <w:pStyle w:val="Tabletext"/>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R42 Initial Design Submission</w:t>
            </w:r>
          </w:p>
          <w:p w14:paraId="1FE36EC2" w14:textId="77777777" w:rsidR="00914D63" w:rsidRPr="006900F8" w:rsidRDefault="00914D63" w:rsidP="00914D63">
            <w:pPr>
              <w:pStyle w:val="Tabletext"/>
              <w:rPr>
                <w:rFonts w:asciiTheme="minorHAnsi" w:hAnsiTheme="minorHAnsi" w:cstheme="minorHAnsi"/>
                <w:color w:val="000000" w:themeColor="text1"/>
                <w:sz w:val="18"/>
                <w:szCs w:val="18"/>
              </w:rPr>
            </w:pPr>
          </w:p>
          <w:p w14:paraId="66608B6F" w14:textId="3CBC6B8F" w:rsidR="00914D63" w:rsidRPr="006900F8" w:rsidRDefault="00914D63" w:rsidP="00914D63">
            <w:pPr>
              <w:pStyle w:val="Tabletext"/>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CR#828262</w:t>
            </w:r>
          </w:p>
          <w:p w14:paraId="20D21D1C" w14:textId="77777777" w:rsidR="00914D63" w:rsidRPr="006900F8" w:rsidRDefault="00914D63" w:rsidP="00914D63">
            <w:pPr>
              <w:pStyle w:val="Tabletext"/>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 xml:space="preserve">Updated to add new fragment trigger logic. </w:t>
            </w:r>
          </w:p>
          <w:p w14:paraId="2F2DC41C" w14:textId="37B37159" w:rsidR="00914D63" w:rsidRPr="006900F8" w:rsidRDefault="00914D63" w:rsidP="00914D63">
            <w:pPr>
              <w:pStyle w:val="Tabletext"/>
              <w:rPr>
                <w:rFonts w:asciiTheme="minorHAnsi" w:hAnsiTheme="minorHAnsi" w:cstheme="minorHAnsi"/>
                <w:color w:val="000000" w:themeColor="text1"/>
                <w:sz w:val="18"/>
                <w:szCs w:val="18"/>
              </w:rPr>
            </w:pPr>
            <w:r w:rsidRPr="006900F8">
              <w:rPr>
                <w:rFonts w:cs="Arial"/>
                <w:color w:val="000000" w:themeColor="text1"/>
                <w:sz w:val="18"/>
                <w:szCs w:val="18"/>
              </w:rPr>
              <w:t xml:space="preserve">If (Type of Assistance = PTH, Eligibility Status = </w:t>
            </w:r>
            <w:proofErr w:type="gramStart"/>
            <w:r w:rsidRPr="006900F8">
              <w:rPr>
                <w:rFonts w:cs="Arial"/>
                <w:color w:val="000000" w:themeColor="text1"/>
                <w:sz w:val="18"/>
                <w:szCs w:val="18"/>
              </w:rPr>
              <w:t>Approved ,</w:t>
            </w:r>
            <w:proofErr w:type="gramEnd"/>
            <w:r w:rsidRPr="006900F8">
              <w:rPr>
                <w:rFonts w:cs="Arial"/>
                <w:color w:val="000000" w:themeColor="text1"/>
                <w:sz w:val="18"/>
                <w:szCs w:val="18"/>
              </w:rPr>
              <w:t xml:space="preserve"> This section is displayed when an individual’s selects Qualifying activity type as “Job Readiness-Skilled Nursing Facility” or “Job Readiness-Hospital Stay” in intake </w:t>
            </w:r>
            <w:r w:rsidRPr="006900F8">
              <w:rPr>
                <w:rFonts w:asciiTheme="minorHAnsi" w:hAnsiTheme="minorHAnsi" w:cstheme="minorBidi"/>
                <w:color w:val="000000" w:themeColor="text1"/>
                <w:sz w:val="18"/>
                <w:szCs w:val="18"/>
              </w:rPr>
              <w:t>in the section 2.1.11.2</w:t>
            </w:r>
          </w:p>
        </w:tc>
        <w:tc>
          <w:tcPr>
            <w:tcW w:w="2055" w:type="dxa"/>
            <w:tcBorders>
              <w:top w:val="single" w:sz="4" w:space="0" w:color="002776"/>
              <w:left w:val="single" w:sz="4" w:space="0" w:color="002776"/>
              <w:bottom w:val="single" w:sz="4" w:space="0" w:color="002776"/>
              <w:right w:val="single" w:sz="4" w:space="0" w:color="002776"/>
            </w:tcBorders>
          </w:tcPr>
          <w:p w14:paraId="55B6304E" w14:textId="77777777" w:rsidR="00914D63" w:rsidRPr="006900F8" w:rsidRDefault="00914D63" w:rsidP="00914D63">
            <w:pPr>
              <w:spacing w:before="40" w:after="40"/>
              <w:rPr>
                <w:rFonts w:asciiTheme="minorHAnsi" w:hAnsiTheme="minorHAnsi" w:cstheme="minorHAnsi"/>
                <w:color w:val="000000" w:themeColor="text1"/>
                <w:sz w:val="18"/>
                <w:szCs w:val="18"/>
              </w:rPr>
            </w:pPr>
            <w:proofErr w:type="spellStart"/>
            <w:r w:rsidRPr="006900F8">
              <w:rPr>
                <w:rFonts w:asciiTheme="minorHAnsi" w:hAnsiTheme="minorHAnsi" w:cstheme="minorHAnsi"/>
                <w:color w:val="000000" w:themeColor="text1"/>
                <w:sz w:val="18"/>
                <w:szCs w:val="18"/>
              </w:rPr>
              <w:t>Vighnatha</w:t>
            </w:r>
            <w:proofErr w:type="spellEnd"/>
            <w:r w:rsidRPr="006900F8">
              <w:rPr>
                <w:rFonts w:asciiTheme="minorHAnsi" w:hAnsiTheme="minorHAnsi" w:cstheme="minorHAnsi"/>
                <w:color w:val="000000" w:themeColor="text1"/>
                <w:sz w:val="18"/>
                <w:szCs w:val="18"/>
              </w:rPr>
              <w:t xml:space="preserve"> </w:t>
            </w:r>
            <w:proofErr w:type="spellStart"/>
            <w:r w:rsidRPr="006900F8">
              <w:rPr>
                <w:rFonts w:asciiTheme="minorHAnsi" w:hAnsiTheme="minorHAnsi" w:cstheme="minorHAnsi"/>
                <w:color w:val="000000" w:themeColor="text1"/>
                <w:sz w:val="18"/>
                <w:szCs w:val="18"/>
              </w:rPr>
              <w:t>Amanaganti</w:t>
            </w:r>
            <w:proofErr w:type="spellEnd"/>
          </w:p>
          <w:p w14:paraId="625DEAB0" w14:textId="77777777" w:rsidR="00914D63" w:rsidRPr="006900F8" w:rsidRDefault="00914D63" w:rsidP="00914D63">
            <w:pPr>
              <w:spacing w:before="40" w:after="40"/>
              <w:rPr>
                <w:rFonts w:asciiTheme="minorHAnsi" w:hAnsiTheme="minorHAnsi" w:cstheme="minorHAnsi"/>
                <w:color w:val="000000" w:themeColor="text1"/>
                <w:sz w:val="18"/>
                <w:szCs w:val="18"/>
              </w:rPr>
            </w:pPr>
          </w:p>
          <w:p w14:paraId="09C92A23" w14:textId="347E0A4D" w:rsidR="00914D63" w:rsidRPr="006900F8" w:rsidRDefault="00914D63" w:rsidP="00914D6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FR-NO-2213</w:t>
            </w:r>
          </w:p>
        </w:tc>
      </w:tr>
      <w:tr w:rsidR="00914D63" w:rsidRPr="00B12D48" w14:paraId="20A734EF"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70ABC2FB" w14:textId="66BF8BD7" w:rsidR="00914D63" w:rsidRPr="00914D63" w:rsidRDefault="00914D63" w:rsidP="00914D63">
            <w:pPr>
              <w:spacing w:before="40" w:after="40"/>
              <w:rPr>
                <w:rFonts w:asciiTheme="minorHAnsi" w:hAnsiTheme="minorHAnsi" w:cstheme="minorHAnsi"/>
                <w:sz w:val="18"/>
                <w:szCs w:val="18"/>
              </w:rPr>
            </w:pPr>
            <w:r w:rsidRPr="00914D63">
              <w:rPr>
                <w:rFonts w:ascii="Arial" w:hAnsi="Arial" w:cs="Arial"/>
                <w:sz w:val="18"/>
                <w:szCs w:val="18"/>
              </w:rPr>
              <w:t>39.0</w:t>
            </w:r>
          </w:p>
        </w:tc>
        <w:tc>
          <w:tcPr>
            <w:tcW w:w="1440" w:type="dxa"/>
            <w:tcBorders>
              <w:top w:val="single" w:sz="4" w:space="0" w:color="002776"/>
              <w:left w:val="single" w:sz="4" w:space="0" w:color="002776"/>
              <w:bottom w:val="single" w:sz="4" w:space="0" w:color="002776"/>
              <w:right w:val="single" w:sz="4" w:space="0" w:color="002776"/>
            </w:tcBorders>
          </w:tcPr>
          <w:p w14:paraId="0864009D" w14:textId="5D64A39A" w:rsidR="00914D63" w:rsidRPr="00914D63" w:rsidRDefault="00914D63" w:rsidP="00914D63">
            <w:pPr>
              <w:spacing w:before="40" w:after="40"/>
              <w:rPr>
                <w:rFonts w:asciiTheme="minorHAnsi" w:eastAsia="Arial" w:hAnsiTheme="minorHAnsi" w:cstheme="minorBidi"/>
                <w:sz w:val="18"/>
                <w:szCs w:val="18"/>
              </w:rPr>
            </w:pPr>
            <w:r w:rsidRPr="00914D63">
              <w:rPr>
                <w:rFonts w:ascii="Arial" w:hAnsi="Arial" w:cs="Arial"/>
                <w:sz w:val="18"/>
                <w:szCs w:val="18"/>
              </w:rPr>
              <w:t>10/24/2023</w:t>
            </w:r>
          </w:p>
        </w:tc>
        <w:tc>
          <w:tcPr>
            <w:tcW w:w="3690" w:type="dxa"/>
            <w:tcBorders>
              <w:top w:val="single" w:sz="4" w:space="0" w:color="002776"/>
              <w:left w:val="single" w:sz="4" w:space="0" w:color="002776"/>
              <w:bottom w:val="single" w:sz="4" w:space="0" w:color="002776"/>
              <w:right w:val="single" w:sz="4" w:space="0" w:color="002776"/>
            </w:tcBorders>
          </w:tcPr>
          <w:p w14:paraId="7F782A06" w14:textId="78E52561" w:rsidR="00914D63" w:rsidRPr="00914D63" w:rsidRDefault="00914D63" w:rsidP="00914D63">
            <w:pPr>
              <w:pStyle w:val="Tabletext"/>
              <w:rPr>
                <w:rFonts w:asciiTheme="minorHAnsi" w:hAnsiTheme="minorHAnsi" w:cstheme="minorHAnsi"/>
                <w:color w:val="auto"/>
                <w:sz w:val="18"/>
                <w:szCs w:val="18"/>
              </w:rPr>
            </w:pPr>
            <w:r w:rsidRPr="00914D63">
              <w:rPr>
                <w:rStyle w:val="normaltextrun"/>
                <w:color w:val="auto"/>
                <w:shd w:val="clear" w:color="auto" w:fill="FFFFFF"/>
              </w:rPr>
              <w:t xml:space="preserve">Add </w:t>
            </w:r>
            <w:r w:rsidRPr="00914D63">
              <w:rPr>
                <w:color w:val="auto"/>
                <w:sz w:val="18"/>
                <w:szCs w:val="18"/>
              </w:rPr>
              <w:t>[</w:t>
            </w:r>
            <w:proofErr w:type="spellStart"/>
            <w:r w:rsidRPr="00914D63">
              <w:rPr>
                <w:color w:val="auto"/>
                <w:sz w:val="18"/>
                <w:szCs w:val="18"/>
              </w:rPr>
              <w:t>PR_Review_End_Date_Month</w:t>
            </w:r>
            <w:proofErr w:type="spellEnd"/>
            <w:r w:rsidRPr="00914D63">
              <w:rPr>
                <w:color w:val="auto"/>
                <w:sz w:val="18"/>
                <w:szCs w:val="18"/>
              </w:rPr>
              <w:t>, Year] to section variables</w:t>
            </w:r>
          </w:p>
        </w:tc>
        <w:tc>
          <w:tcPr>
            <w:tcW w:w="2055" w:type="dxa"/>
            <w:tcBorders>
              <w:top w:val="single" w:sz="4" w:space="0" w:color="002776"/>
              <w:left w:val="single" w:sz="4" w:space="0" w:color="002776"/>
              <w:bottom w:val="single" w:sz="4" w:space="0" w:color="002776"/>
              <w:right w:val="single" w:sz="4" w:space="0" w:color="002776"/>
            </w:tcBorders>
          </w:tcPr>
          <w:p w14:paraId="3FF121B7" w14:textId="09D803A9" w:rsidR="00914D63" w:rsidRPr="00914D63" w:rsidRDefault="00914D63" w:rsidP="00914D63">
            <w:pPr>
              <w:spacing w:before="40" w:after="40"/>
              <w:rPr>
                <w:rFonts w:asciiTheme="minorHAnsi" w:hAnsiTheme="minorHAnsi" w:cstheme="minorHAnsi"/>
                <w:sz w:val="18"/>
                <w:szCs w:val="18"/>
              </w:rPr>
            </w:pPr>
            <w:r w:rsidRPr="00914D63">
              <w:rPr>
                <w:rFonts w:ascii="Arial" w:hAnsi="Arial" w:cs="Arial"/>
                <w:sz w:val="18"/>
                <w:szCs w:val="18"/>
              </w:rPr>
              <w:t xml:space="preserve">Faizah </w:t>
            </w:r>
            <w:proofErr w:type="spellStart"/>
            <w:r w:rsidRPr="00914D63">
              <w:rPr>
                <w:rFonts w:ascii="Arial" w:hAnsi="Arial" w:cs="Arial"/>
                <w:sz w:val="18"/>
                <w:szCs w:val="18"/>
              </w:rPr>
              <w:t>Thernize</w:t>
            </w:r>
            <w:proofErr w:type="spellEnd"/>
          </w:p>
        </w:tc>
      </w:tr>
      <w:tr w:rsidR="00914D63" w:rsidRPr="00B12D48" w14:paraId="4A9D2189"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523E7D8F" w14:textId="1B843281" w:rsidR="00914D63" w:rsidRPr="006900F8" w:rsidRDefault="00914D63" w:rsidP="00914D6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vPATHWAYS2.0_R42v3.1</w:t>
            </w:r>
          </w:p>
        </w:tc>
        <w:tc>
          <w:tcPr>
            <w:tcW w:w="1440" w:type="dxa"/>
            <w:tcBorders>
              <w:top w:val="single" w:sz="4" w:space="0" w:color="002776"/>
              <w:left w:val="single" w:sz="4" w:space="0" w:color="002776"/>
              <w:bottom w:val="single" w:sz="4" w:space="0" w:color="002776"/>
              <w:right w:val="single" w:sz="4" w:space="0" w:color="002776"/>
            </w:tcBorders>
          </w:tcPr>
          <w:p w14:paraId="4263A5B3" w14:textId="6D2CAC9D" w:rsidR="00914D63" w:rsidRPr="006900F8" w:rsidRDefault="00914D63" w:rsidP="00914D63">
            <w:pPr>
              <w:spacing w:before="40" w:after="40"/>
              <w:rPr>
                <w:rFonts w:asciiTheme="minorHAnsi" w:eastAsia="Arial" w:hAnsiTheme="minorHAnsi" w:cstheme="minorBidi"/>
                <w:color w:val="000000" w:themeColor="text1"/>
                <w:sz w:val="18"/>
                <w:szCs w:val="18"/>
              </w:rPr>
            </w:pPr>
            <w:r w:rsidRPr="006900F8">
              <w:rPr>
                <w:rFonts w:asciiTheme="minorHAnsi" w:eastAsia="Arial" w:hAnsiTheme="minorHAnsi" w:cstheme="minorBidi"/>
                <w:color w:val="000000" w:themeColor="text1"/>
                <w:sz w:val="18"/>
                <w:szCs w:val="18"/>
              </w:rPr>
              <w:t>11/15/2023</w:t>
            </w:r>
          </w:p>
        </w:tc>
        <w:tc>
          <w:tcPr>
            <w:tcW w:w="3690" w:type="dxa"/>
            <w:tcBorders>
              <w:top w:val="single" w:sz="4" w:space="0" w:color="002776"/>
              <w:left w:val="single" w:sz="4" w:space="0" w:color="002776"/>
              <w:bottom w:val="single" w:sz="4" w:space="0" w:color="002776"/>
              <w:right w:val="single" w:sz="4" w:space="0" w:color="002776"/>
            </w:tcBorders>
          </w:tcPr>
          <w:p w14:paraId="24688196" w14:textId="53043D55" w:rsidR="00914D63" w:rsidRPr="006900F8" w:rsidRDefault="00914D63" w:rsidP="00914D63">
            <w:pPr>
              <w:pStyle w:val="Tabletext"/>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Removed V38 GA Access related change log as that was never implemented.</w:t>
            </w:r>
          </w:p>
          <w:p w14:paraId="2FC011ED" w14:textId="77777777" w:rsidR="00914D63" w:rsidRPr="006900F8" w:rsidRDefault="00914D63" w:rsidP="00914D63">
            <w:pPr>
              <w:pStyle w:val="Tabletext"/>
              <w:rPr>
                <w:rFonts w:asciiTheme="minorHAnsi" w:hAnsiTheme="minorHAnsi" w:cstheme="minorHAnsi"/>
                <w:color w:val="000000" w:themeColor="text1"/>
                <w:sz w:val="18"/>
                <w:szCs w:val="18"/>
              </w:rPr>
            </w:pPr>
          </w:p>
          <w:p w14:paraId="109678B8" w14:textId="697A63AF" w:rsidR="00914D63" w:rsidRPr="006900F8" w:rsidRDefault="00914D63" w:rsidP="00914D63">
            <w:pPr>
              <w:pStyle w:val="Tabletext"/>
              <w:rPr>
                <w:rFonts w:ascii="Arial" w:hAnsi="Arial" w:cs="Arial"/>
                <w:color w:val="000000" w:themeColor="text1"/>
                <w:sz w:val="16"/>
                <w:szCs w:val="16"/>
              </w:rPr>
            </w:pPr>
            <w:r w:rsidRPr="006900F8">
              <w:rPr>
                <w:rFonts w:ascii="Arial" w:hAnsi="Arial" w:cs="Arial"/>
                <w:color w:val="000000" w:themeColor="text1"/>
                <w:sz w:val="16"/>
                <w:szCs w:val="16"/>
              </w:rPr>
              <w:t>Revision date is updated to (03/24)</w:t>
            </w:r>
          </w:p>
          <w:p w14:paraId="5E2A12D8" w14:textId="77777777" w:rsidR="00914D63" w:rsidRPr="006900F8" w:rsidRDefault="00914D63" w:rsidP="00914D63">
            <w:pPr>
              <w:pStyle w:val="Tabletext"/>
              <w:rPr>
                <w:rFonts w:ascii="Arial" w:hAnsi="Arial" w:cs="Arial"/>
                <w:color w:val="000000" w:themeColor="text1"/>
                <w:sz w:val="16"/>
                <w:szCs w:val="16"/>
              </w:rPr>
            </w:pPr>
          </w:p>
          <w:p w14:paraId="1DE2F9F8" w14:textId="6AA3742B" w:rsidR="00914D63" w:rsidRPr="006900F8" w:rsidRDefault="00914D63" w:rsidP="00914D63">
            <w:pPr>
              <w:pStyle w:val="Tabletext"/>
              <w:rPr>
                <w:rFonts w:ascii="Arial" w:hAnsi="Arial" w:cs="Arial"/>
                <w:color w:val="000000" w:themeColor="text1"/>
                <w:sz w:val="16"/>
                <w:szCs w:val="16"/>
              </w:rPr>
            </w:pPr>
            <w:r w:rsidRPr="006900F8">
              <w:rPr>
                <w:rFonts w:ascii="Arial" w:hAnsi="Arial" w:cs="Arial"/>
                <w:color w:val="000000" w:themeColor="text1"/>
                <w:sz w:val="16"/>
                <w:szCs w:val="16"/>
              </w:rPr>
              <w:t>In response to State comment # 1216</w:t>
            </w:r>
          </w:p>
          <w:p w14:paraId="407C7BE8" w14:textId="3A9C5BDE" w:rsidR="00914D63" w:rsidRPr="006900F8" w:rsidRDefault="00914D63" w:rsidP="00914D63">
            <w:pPr>
              <w:pStyle w:val="Tabletext"/>
              <w:rPr>
                <w:rFonts w:ascii="Arial" w:hAnsi="Arial" w:cs="Arial"/>
                <w:color w:val="000000" w:themeColor="text1"/>
                <w:sz w:val="16"/>
                <w:szCs w:val="16"/>
              </w:rPr>
            </w:pPr>
            <w:r w:rsidRPr="006900F8">
              <w:rPr>
                <w:rFonts w:ascii="Arial" w:hAnsi="Arial" w:cs="Arial"/>
                <w:color w:val="000000" w:themeColor="text1"/>
                <w:sz w:val="16"/>
                <w:szCs w:val="16"/>
              </w:rPr>
              <w:t>Updated the verbiage for the Fragment Trigger Logic If (Type of Assistance = PTH, Eligibility Status = Approved, this section is displayed when an individual’s selects Qualifying activity type as “Job Readiness-Skilled Nursing Facility” or “Job Readiness-Hospital Stay” in intake.</w:t>
            </w:r>
          </w:p>
          <w:p w14:paraId="03D89A33" w14:textId="14316115" w:rsidR="00914D63" w:rsidRPr="006900F8" w:rsidRDefault="00914D63" w:rsidP="00914D63">
            <w:pPr>
              <w:pStyle w:val="Tabletext"/>
              <w:rPr>
                <w:rFonts w:ascii="Arial" w:hAnsi="Arial" w:cs="Arial"/>
                <w:color w:val="000000" w:themeColor="text1"/>
                <w:sz w:val="16"/>
                <w:szCs w:val="16"/>
              </w:rPr>
            </w:pPr>
            <w:r w:rsidRPr="006900F8">
              <w:rPr>
                <w:rFonts w:ascii="Arial" w:hAnsi="Arial" w:cs="Arial"/>
                <w:color w:val="000000" w:themeColor="text1"/>
                <w:sz w:val="16"/>
                <w:szCs w:val="16"/>
              </w:rPr>
              <w:t xml:space="preserve">in the section 2.1.11.2 </w:t>
            </w:r>
          </w:p>
        </w:tc>
        <w:tc>
          <w:tcPr>
            <w:tcW w:w="2055" w:type="dxa"/>
            <w:tcBorders>
              <w:top w:val="single" w:sz="4" w:space="0" w:color="002776"/>
              <w:left w:val="single" w:sz="4" w:space="0" w:color="002776"/>
              <w:bottom w:val="single" w:sz="4" w:space="0" w:color="002776"/>
              <w:right w:val="single" w:sz="4" w:space="0" w:color="002776"/>
            </w:tcBorders>
          </w:tcPr>
          <w:p w14:paraId="480D2446" w14:textId="77777777" w:rsidR="00914D63" w:rsidRPr="006900F8" w:rsidRDefault="00914D63" w:rsidP="00914D63">
            <w:pPr>
              <w:spacing w:before="40" w:after="40"/>
              <w:rPr>
                <w:rFonts w:asciiTheme="minorHAnsi" w:hAnsiTheme="minorHAnsi" w:cstheme="minorHAnsi"/>
                <w:color w:val="000000" w:themeColor="text1"/>
                <w:sz w:val="18"/>
                <w:szCs w:val="18"/>
              </w:rPr>
            </w:pPr>
            <w:r w:rsidRPr="006900F8">
              <w:rPr>
                <w:rFonts w:asciiTheme="minorHAnsi" w:hAnsiTheme="minorHAnsi" w:cstheme="minorHAnsi"/>
                <w:color w:val="000000" w:themeColor="text1"/>
                <w:sz w:val="18"/>
                <w:szCs w:val="18"/>
              </w:rPr>
              <w:t>Sarthak Patel</w:t>
            </w:r>
          </w:p>
          <w:p w14:paraId="08CBE57D" w14:textId="77777777" w:rsidR="00914D63" w:rsidRPr="006900F8" w:rsidRDefault="00914D63" w:rsidP="00914D63">
            <w:pPr>
              <w:spacing w:before="40" w:after="40"/>
              <w:rPr>
                <w:rFonts w:asciiTheme="minorHAnsi" w:hAnsiTheme="minorHAnsi" w:cstheme="minorHAnsi"/>
                <w:color w:val="000000" w:themeColor="text1"/>
                <w:sz w:val="18"/>
                <w:szCs w:val="18"/>
              </w:rPr>
            </w:pPr>
          </w:p>
          <w:p w14:paraId="27A045A9" w14:textId="62595CD3" w:rsidR="00914D63" w:rsidRPr="006900F8" w:rsidRDefault="00914D63" w:rsidP="00914D63">
            <w:pPr>
              <w:spacing w:before="40" w:after="40"/>
              <w:rPr>
                <w:rFonts w:asciiTheme="minorHAnsi" w:hAnsiTheme="minorHAnsi" w:cstheme="minorHAnsi"/>
                <w:color w:val="000000" w:themeColor="text1"/>
                <w:sz w:val="18"/>
                <w:szCs w:val="18"/>
              </w:rPr>
            </w:pPr>
            <w:proofErr w:type="spellStart"/>
            <w:r w:rsidRPr="006900F8">
              <w:rPr>
                <w:rFonts w:asciiTheme="minorHAnsi" w:hAnsiTheme="minorHAnsi" w:cstheme="minorHAnsi"/>
                <w:color w:val="000000" w:themeColor="text1"/>
                <w:sz w:val="18"/>
                <w:szCs w:val="18"/>
              </w:rPr>
              <w:t>Vighnatha</w:t>
            </w:r>
            <w:proofErr w:type="spellEnd"/>
            <w:r w:rsidRPr="006900F8">
              <w:rPr>
                <w:rFonts w:asciiTheme="minorHAnsi" w:hAnsiTheme="minorHAnsi" w:cstheme="minorHAnsi"/>
                <w:color w:val="000000" w:themeColor="text1"/>
                <w:sz w:val="18"/>
                <w:szCs w:val="18"/>
              </w:rPr>
              <w:t xml:space="preserve"> </w:t>
            </w:r>
            <w:proofErr w:type="spellStart"/>
            <w:r w:rsidRPr="006900F8">
              <w:rPr>
                <w:rFonts w:asciiTheme="minorHAnsi" w:hAnsiTheme="minorHAnsi" w:cstheme="minorHAnsi"/>
                <w:color w:val="000000" w:themeColor="text1"/>
                <w:sz w:val="18"/>
                <w:szCs w:val="18"/>
              </w:rPr>
              <w:t>Amanaganti</w:t>
            </w:r>
            <w:proofErr w:type="spellEnd"/>
          </w:p>
        </w:tc>
      </w:tr>
      <w:tr w:rsidR="00914D63" w:rsidRPr="00B12D48" w14:paraId="7E9AFCB4"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E378339" w14:textId="54F5E2FE" w:rsidR="00914D63" w:rsidRPr="004B266C" w:rsidRDefault="00914D63" w:rsidP="00914D63">
            <w:pPr>
              <w:spacing w:before="40" w:after="40"/>
              <w:rPr>
                <w:rFonts w:asciiTheme="minorHAnsi" w:hAnsiTheme="minorHAnsi" w:cstheme="minorHAnsi"/>
                <w:color w:val="000000" w:themeColor="text1"/>
                <w:sz w:val="18"/>
                <w:szCs w:val="18"/>
              </w:rPr>
            </w:pPr>
            <w:r w:rsidRPr="004B266C">
              <w:rPr>
                <w:rFonts w:asciiTheme="minorHAnsi" w:hAnsiTheme="minorHAnsi" w:cstheme="minorHAnsi"/>
                <w:color w:val="000000" w:themeColor="text1"/>
                <w:sz w:val="18"/>
                <w:szCs w:val="18"/>
              </w:rPr>
              <w:t>vPATHWAYS2.0_R42v3.2</w:t>
            </w:r>
          </w:p>
        </w:tc>
        <w:tc>
          <w:tcPr>
            <w:tcW w:w="1440" w:type="dxa"/>
            <w:tcBorders>
              <w:top w:val="single" w:sz="4" w:space="0" w:color="002776"/>
              <w:left w:val="single" w:sz="4" w:space="0" w:color="002776"/>
              <w:bottom w:val="single" w:sz="4" w:space="0" w:color="002776"/>
              <w:right w:val="single" w:sz="4" w:space="0" w:color="002776"/>
            </w:tcBorders>
          </w:tcPr>
          <w:p w14:paraId="72B1FE51" w14:textId="78DF4BB0" w:rsidR="00914D63" w:rsidRPr="004B266C" w:rsidRDefault="00914D63" w:rsidP="00914D63">
            <w:pPr>
              <w:spacing w:before="40" w:after="40"/>
              <w:rPr>
                <w:rFonts w:asciiTheme="minorHAnsi" w:eastAsia="Arial" w:hAnsiTheme="minorHAnsi" w:cstheme="minorBidi"/>
                <w:color w:val="000000" w:themeColor="text1"/>
                <w:sz w:val="18"/>
                <w:szCs w:val="18"/>
              </w:rPr>
            </w:pPr>
            <w:r w:rsidRPr="004B266C">
              <w:rPr>
                <w:rFonts w:asciiTheme="minorHAnsi" w:eastAsia="Arial" w:hAnsiTheme="minorHAnsi" w:cstheme="minorBidi"/>
                <w:color w:val="000000" w:themeColor="text1"/>
                <w:sz w:val="18"/>
                <w:szCs w:val="18"/>
              </w:rPr>
              <w:t>11/22/2023</w:t>
            </w:r>
          </w:p>
        </w:tc>
        <w:tc>
          <w:tcPr>
            <w:tcW w:w="3690" w:type="dxa"/>
            <w:tcBorders>
              <w:top w:val="single" w:sz="4" w:space="0" w:color="002776"/>
              <w:left w:val="single" w:sz="4" w:space="0" w:color="002776"/>
              <w:bottom w:val="single" w:sz="4" w:space="0" w:color="002776"/>
              <w:right w:val="single" w:sz="4" w:space="0" w:color="002776"/>
            </w:tcBorders>
          </w:tcPr>
          <w:p w14:paraId="2B09BFF1" w14:textId="3F5B4652" w:rsidR="00914D63" w:rsidRPr="004B266C" w:rsidRDefault="00914D63" w:rsidP="00914D63">
            <w:pPr>
              <w:pStyle w:val="Tabletext"/>
              <w:rPr>
                <w:rFonts w:asciiTheme="minorHAnsi" w:hAnsiTheme="minorHAnsi" w:cstheme="minorHAnsi"/>
                <w:color w:val="000000" w:themeColor="text1"/>
                <w:sz w:val="18"/>
                <w:szCs w:val="18"/>
              </w:rPr>
            </w:pPr>
            <w:r w:rsidRPr="004B266C">
              <w:rPr>
                <w:rFonts w:asciiTheme="minorHAnsi" w:hAnsiTheme="minorHAnsi" w:cstheme="minorHAnsi"/>
                <w:color w:val="000000" w:themeColor="text1"/>
                <w:sz w:val="18"/>
                <w:szCs w:val="18"/>
              </w:rPr>
              <w:t>In response to State Comment # 1216</w:t>
            </w:r>
          </w:p>
          <w:p w14:paraId="317656BF" w14:textId="28708C1D" w:rsidR="00914D63" w:rsidRPr="004B266C" w:rsidRDefault="00914D63" w:rsidP="00914D63">
            <w:pPr>
              <w:pStyle w:val="Tabletext"/>
              <w:rPr>
                <w:rFonts w:asciiTheme="minorHAnsi" w:hAnsiTheme="minorHAnsi" w:cstheme="minorHAnsi"/>
                <w:color w:val="000000" w:themeColor="text1"/>
                <w:sz w:val="18"/>
                <w:szCs w:val="18"/>
              </w:rPr>
            </w:pPr>
            <w:r w:rsidRPr="004B266C">
              <w:rPr>
                <w:rFonts w:asciiTheme="minorHAnsi" w:hAnsiTheme="minorHAnsi" w:cstheme="minorHAnsi"/>
                <w:color w:val="000000" w:themeColor="text1"/>
                <w:sz w:val="18"/>
                <w:szCs w:val="18"/>
              </w:rPr>
              <w:t>Added variable [TOTAL_HOURS] in the section 2.1.11.3</w:t>
            </w:r>
          </w:p>
        </w:tc>
        <w:tc>
          <w:tcPr>
            <w:tcW w:w="2055" w:type="dxa"/>
            <w:tcBorders>
              <w:top w:val="single" w:sz="4" w:space="0" w:color="002776"/>
              <w:left w:val="single" w:sz="4" w:space="0" w:color="002776"/>
              <w:bottom w:val="single" w:sz="4" w:space="0" w:color="002776"/>
              <w:right w:val="single" w:sz="4" w:space="0" w:color="002776"/>
            </w:tcBorders>
          </w:tcPr>
          <w:p w14:paraId="23EAB7D4" w14:textId="230DB780" w:rsidR="00914D63" w:rsidRPr="004B266C" w:rsidRDefault="00914D63" w:rsidP="00914D63">
            <w:pPr>
              <w:spacing w:before="40" w:after="40"/>
              <w:rPr>
                <w:rFonts w:asciiTheme="minorHAnsi" w:hAnsiTheme="minorHAnsi" w:cstheme="minorHAnsi"/>
                <w:color w:val="000000" w:themeColor="text1"/>
                <w:sz w:val="18"/>
                <w:szCs w:val="18"/>
              </w:rPr>
            </w:pPr>
            <w:proofErr w:type="spellStart"/>
            <w:r w:rsidRPr="004B266C">
              <w:rPr>
                <w:rFonts w:asciiTheme="minorHAnsi" w:hAnsiTheme="minorHAnsi" w:cstheme="minorHAnsi"/>
                <w:color w:val="000000" w:themeColor="text1"/>
                <w:sz w:val="18"/>
                <w:szCs w:val="18"/>
              </w:rPr>
              <w:t>Vighnatha</w:t>
            </w:r>
            <w:proofErr w:type="spellEnd"/>
            <w:r w:rsidRPr="004B266C">
              <w:rPr>
                <w:rFonts w:asciiTheme="minorHAnsi" w:hAnsiTheme="minorHAnsi" w:cstheme="minorHAnsi"/>
                <w:color w:val="000000" w:themeColor="text1"/>
                <w:sz w:val="18"/>
                <w:szCs w:val="18"/>
              </w:rPr>
              <w:t xml:space="preserve"> </w:t>
            </w:r>
            <w:proofErr w:type="spellStart"/>
            <w:r w:rsidRPr="004B266C">
              <w:rPr>
                <w:rFonts w:asciiTheme="minorHAnsi" w:hAnsiTheme="minorHAnsi" w:cstheme="minorHAnsi"/>
                <w:color w:val="000000" w:themeColor="text1"/>
                <w:sz w:val="18"/>
                <w:szCs w:val="18"/>
              </w:rPr>
              <w:t>Amanaganti</w:t>
            </w:r>
            <w:proofErr w:type="spellEnd"/>
          </w:p>
        </w:tc>
      </w:tr>
      <w:tr w:rsidR="00914D63" w:rsidRPr="00B12D48" w14:paraId="4A57DD82"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6907D4ED" w14:textId="6C313739" w:rsidR="00914D63" w:rsidRPr="00914D63" w:rsidRDefault="00914D63" w:rsidP="00914D63">
            <w:pPr>
              <w:spacing w:before="40" w:after="40"/>
              <w:rPr>
                <w:rFonts w:asciiTheme="minorHAnsi" w:hAnsiTheme="minorHAnsi" w:cstheme="minorHAnsi"/>
                <w:sz w:val="18"/>
                <w:szCs w:val="18"/>
              </w:rPr>
            </w:pPr>
            <w:r w:rsidRPr="00914D63">
              <w:rPr>
                <w:rFonts w:asciiTheme="minorHAnsi" w:hAnsiTheme="minorHAnsi" w:cstheme="minorHAnsi"/>
                <w:sz w:val="18"/>
                <w:szCs w:val="18"/>
              </w:rPr>
              <w:t>39.1.3</w:t>
            </w:r>
          </w:p>
        </w:tc>
        <w:tc>
          <w:tcPr>
            <w:tcW w:w="1440" w:type="dxa"/>
            <w:tcBorders>
              <w:top w:val="single" w:sz="4" w:space="0" w:color="002776"/>
              <w:left w:val="single" w:sz="4" w:space="0" w:color="002776"/>
              <w:bottom w:val="single" w:sz="4" w:space="0" w:color="002776"/>
              <w:right w:val="single" w:sz="4" w:space="0" w:color="002776"/>
            </w:tcBorders>
          </w:tcPr>
          <w:p w14:paraId="6C8070D8" w14:textId="372085E9" w:rsidR="00914D63" w:rsidRPr="00914D63" w:rsidRDefault="00914D63" w:rsidP="00914D63">
            <w:pPr>
              <w:spacing w:before="40" w:after="40"/>
              <w:rPr>
                <w:rFonts w:asciiTheme="minorHAnsi" w:eastAsia="Arial" w:hAnsiTheme="minorHAnsi" w:cstheme="minorBidi"/>
                <w:sz w:val="18"/>
                <w:szCs w:val="18"/>
              </w:rPr>
            </w:pPr>
            <w:r w:rsidRPr="00914D63">
              <w:rPr>
                <w:rFonts w:asciiTheme="minorHAnsi" w:hAnsiTheme="minorHAnsi" w:cstheme="minorHAnsi"/>
                <w:sz w:val="18"/>
                <w:szCs w:val="18"/>
              </w:rPr>
              <w:t>11/20/2023</w:t>
            </w:r>
          </w:p>
        </w:tc>
        <w:tc>
          <w:tcPr>
            <w:tcW w:w="3690" w:type="dxa"/>
            <w:tcBorders>
              <w:top w:val="single" w:sz="4" w:space="0" w:color="002776"/>
              <w:left w:val="single" w:sz="4" w:space="0" w:color="002776"/>
              <w:bottom w:val="single" w:sz="4" w:space="0" w:color="002776"/>
              <w:right w:val="single" w:sz="4" w:space="0" w:color="002776"/>
            </w:tcBorders>
          </w:tcPr>
          <w:p w14:paraId="16760C20" w14:textId="75BE0D63" w:rsidR="00914D63" w:rsidRPr="00914D63" w:rsidRDefault="00914D63" w:rsidP="00914D63">
            <w:pPr>
              <w:pStyle w:val="Tabletext"/>
              <w:rPr>
                <w:rFonts w:asciiTheme="minorHAnsi" w:hAnsiTheme="minorHAnsi" w:cstheme="minorHAnsi"/>
                <w:color w:val="auto"/>
                <w:sz w:val="18"/>
                <w:szCs w:val="18"/>
              </w:rPr>
            </w:pPr>
            <w:r w:rsidRPr="00914D63">
              <w:rPr>
                <w:rFonts w:asciiTheme="minorHAnsi" w:hAnsiTheme="minorHAnsi" w:cstheme="minorHAnsi"/>
                <w:color w:val="auto"/>
                <w:sz w:val="18"/>
                <w:szCs w:val="18"/>
              </w:rPr>
              <w:t>Updated the Fair Hearing Section as part of M&amp;O 837008.</w:t>
            </w:r>
          </w:p>
        </w:tc>
        <w:tc>
          <w:tcPr>
            <w:tcW w:w="2055" w:type="dxa"/>
            <w:tcBorders>
              <w:top w:val="single" w:sz="4" w:space="0" w:color="002776"/>
              <w:left w:val="single" w:sz="4" w:space="0" w:color="002776"/>
              <w:bottom w:val="single" w:sz="4" w:space="0" w:color="002776"/>
              <w:right w:val="single" w:sz="4" w:space="0" w:color="002776"/>
            </w:tcBorders>
          </w:tcPr>
          <w:p w14:paraId="49BBF2A1" w14:textId="171495B0" w:rsidR="00914D63" w:rsidRPr="00914D63" w:rsidRDefault="00914D63" w:rsidP="00914D63">
            <w:pPr>
              <w:spacing w:before="40" w:after="40"/>
              <w:rPr>
                <w:rFonts w:asciiTheme="minorHAnsi" w:hAnsiTheme="minorHAnsi" w:cstheme="minorHAnsi"/>
                <w:sz w:val="18"/>
                <w:szCs w:val="18"/>
              </w:rPr>
            </w:pPr>
            <w:r w:rsidRPr="00914D63">
              <w:rPr>
                <w:rFonts w:asciiTheme="minorHAnsi" w:hAnsiTheme="minorHAnsi" w:cstheme="minorHAnsi"/>
                <w:sz w:val="18"/>
                <w:szCs w:val="18"/>
              </w:rPr>
              <w:t>Tyler Bacote</w:t>
            </w:r>
          </w:p>
        </w:tc>
      </w:tr>
      <w:tr w:rsidR="00914D63" w:rsidRPr="00B12D48" w14:paraId="2E15026F"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05263E4A" w14:textId="175764A3" w:rsidR="00914D63" w:rsidRPr="00914D63" w:rsidRDefault="00914D63" w:rsidP="00914D63">
            <w:pPr>
              <w:spacing w:before="40" w:after="40"/>
              <w:rPr>
                <w:rFonts w:asciiTheme="minorHAnsi" w:hAnsiTheme="minorHAnsi" w:cstheme="minorHAnsi"/>
                <w:sz w:val="18"/>
                <w:szCs w:val="18"/>
              </w:rPr>
            </w:pPr>
            <w:r w:rsidRPr="00914D63">
              <w:rPr>
                <w:rFonts w:asciiTheme="minorHAnsi" w:hAnsiTheme="minorHAnsi" w:cstheme="minorHAnsi"/>
                <w:sz w:val="18"/>
                <w:szCs w:val="18"/>
              </w:rPr>
              <w:t>vPATHWAYS2.0_R42v3.3</w:t>
            </w:r>
          </w:p>
        </w:tc>
        <w:tc>
          <w:tcPr>
            <w:tcW w:w="1440" w:type="dxa"/>
            <w:tcBorders>
              <w:top w:val="single" w:sz="4" w:space="0" w:color="002776"/>
              <w:left w:val="single" w:sz="4" w:space="0" w:color="002776"/>
              <w:bottom w:val="single" w:sz="4" w:space="0" w:color="002776"/>
              <w:right w:val="single" w:sz="4" w:space="0" w:color="002776"/>
            </w:tcBorders>
          </w:tcPr>
          <w:p w14:paraId="27304665" w14:textId="44B470DD" w:rsidR="00914D63" w:rsidRPr="00914D63" w:rsidRDefault="00914D63" w:rsidP="00914D63">
            <w:pPr>
              <w:spacing w:before="40" w:after="40"/>
              <w:rPr>
                <w:rFonts w:asciiTheme="minorHAnsi" w:eastAsia="Arial" w:hAnsiTheme="minorHAnsi" w:cstheme="minorBidi"/>
                <w:sz w:val="18"/>
                <w:szCs w:val="18"/>
              </w:rPr>
            </w:pPr>
            <w:r w:rsidRPr="00914D63">
              <w:rPr>
                <w:rFonts w:asciiTheme="minorHAnsi" w:hAnsiTheme="minorHAnsi" w:cstheme="minorHAnsi"/>
                <w:sz w:val="18"/>
                <w:szCs w:val="18"/>
              </w:rPr>
              <w:t>1/12/2024</w:t>
            </w:r>
          </w:p>
        </w:tc>
        <w:tc>
          <w:tcPr>
            <w:tcW w:w="3690" w:type="dxa"/>
            <w:tcBorders>
              <w:top w:val="single" w:sz="4" w:space="0" w:color="002776"/>
              <w:left w:val="single" w:sz="4" w:space="0" w:color="002776"/>
              <w:bottom w:val="single" w:sz="4" w:space="0" w:color="002776"/>
              <w:right w:val="single" w:sz="4" w:space="0" w:color="002776"/>
            </w:tcBorders>
          </w:tcPr>
          <w:p w14:paraId="595AB4DC" w14:textId="77777777" w:rsidR="00914D63" w:rsidRPr="00914D63" w:rsidRDefault="00914D63" w:rsidP="00914D63">
            <w:pPr>
              <w:pStyle w:val="paragraph"/>
              <w:spacing w:before="0" w:beforeAutospacing="0" w:after="0" w:afterAutospacing="0"/>
              <w:textAlignment w:val="baseline"/>
              <w:rPr>
                <w:rFonts w:asciiTheme="minorHAnsi" w:eastAsia="Times" w:hAnsiTheme="minorHAnsi" w:cstheme="minorHAnsi"/>
                <w:sz w:val="18"/>
                <w:szCs w:val="18"/>
              </w:rPr>
            </w:pPr>
            <w:r w:rsidRPr="00914D63">
              <w:rPr>
                <w:rFonts w:asciiTheme="minorHAnsi" w:hAnsiTheme="minorHAnsi" w:cstheme="minorHAnsi"/>
                <w:sz w:val="18"/>
                <w:szCs w:val="18"/>
              </w:rPr>
              <w:t xml:space="preserve">Merged M&amp;O release 39.1.3 (Cr# 837008) to </w:t>
            </w:r>
            <w:proofErr w:type="gramStart"/>
            <w:r w:rsidRPr="00914D63">
              <w:rPr>
                <w:rFonts w:asciiTheme="minorHAnsi" w:hAnsiTheme="minorHAnsi" w:cstheme="minorHAnsi"/>
                <w:sz w:val="18"/>
                <w:szCs w:val="18"/>
              </w:rPr>
              <w:t>update</w:t>
            </w:r>
            <w:proofErr w:type="gramEnd"/>
            <w:r w:rsidRPr="00914D63">
              <w:rPr>
                <w:rFonts w:asciiTheme="minorHAnsi" w:hAnsiTheme="minorHAnsi" w:cstheme="minorHAnsi"/>
                <w:sz w:val="18"/>
                <w:szCs w:val="18"/>
              </w:rPr>
              <w:t xml:space="preserve"> </w:t>
            </w:r>
          </w:p>
          <w:p w14:paraId="02095C4C" w14:textId="3EF92E35" w:rsidR="00914D63" w:rsidRPr="00914D63" w:rsidRDefault="00914D63" w:rsidP="00914D63">
            <w:pPr>
              <w:autoSpaceDE w:val="0"/>
              <w:autoSpaceDN w:val="0"/>
              <w:adjustRightInd w:val="0"/>
              <w:rPr>
                <w:rFonts w:asciiTheme="minorHAnsi" w:eastAsia="Times" w:hAnsiTheme="minorHAnsi" w:cstheme="minorHAnsi"/>
                <w:sz w:val="18"/>
                <w:szCs w:val="18"/>
              </w:rPr>
            </w:pPr>
            <w:r w:rsidRPr="00914D63">
              <w:rPr>
                <w:rFonts w:asciiTheme="minorHAnsi" w:eastAsia="Times" w:hAnsiTheme="minorHAnsi" w:cstheme="minorHAnsi"/>
                <w:sz w:val="18"/>
                <w:szCs w:val="18"/>
              </w:rPr>
              <w:t>In the section 2.1.18.2(Important Information) and 2.1.20.2(Fair Hearing Request)</w:t>
            </w:r>
          </w:p>
        </w:tc>
        <w:tc>
          <w:tcPr>
            <w:tcW w:w="2055" w:type="dxa"/>
            <w:tcBorders>
              <w:top w:val="single" w:sz="4" w:space="0" w:color="002776"/>
              <w:left w:val="single" w:sz="4" w:space="0" w:color="002776"/>
              <w:bottom w:val="single" w:sz="4" w:space="0" w:color="002776"/>
              <w:right w:val="single" w:sz="4" w:space="0" w:color="002776"/>
            </w:tcBorders>
          </w:tcPr>
          <w:p w14:paraId="3C268DA7" w14:textId="36C47F6A" w:rsidR="00914D63" w:rsidRPr="00914D63" w:rsidRDefault="00914D63" w:rsidP="00914D63">
            <w:pPr>
              <w:spacing w:before="40" w:after="40"/>
              <w:rPr>
                <w:rFonts w:asciiTheme="minorHAnsi" w:hAnsiTheme="minorHAnsi" w:cstheme="minorHAnsi"/>
                <w:sz w:val="18"/>
                <w:szCs w:val="18"/>
              </w:rPr>
            </w:pPr>
            <w:proofErr w:type="spellStart"/>
            <w:r w:rsidRPr="00914D63">
              <w:rPr>
                <w:rFonts w:asciiTheme="minorHAnsi" w:hAnsiTheme="minorHAnsi" w:cstheme="minorHAnsi"/>
                <w:sz w:val="18"/>
                <w:szCs w:val="18"/>
              </w:rPr>
              <w:t>Vighnatha</w:t>
            </w:r>
            <w:proofErr w:type="spellEnd"/>
            <w:r w:rsidRPr="00914D63">
              <w:rPr>
                <w:rFonts w:asciiTheme="minorHAnsi" w:hAnsiTheme="minorHAnsi" w:cstheme="minorHAnsi"/>
                <w:sz w:val="18"/>
                <w:szCs w:val="18"/>
              </w:rPr>
              <w:t xml:space="preserve"> </w:t>
            </w:r>
            <w:proofErr w:type="spellStart"/>
            <w:r w:rsidRPr="00914D63">
              <w:rPr>
                <w:rFonts w:asciiTheme="minorHAnsi" w:hAnsiTheme="minorHAnsi" w:cstheme="minorHAnsi"/>
                <w:sz w:val="18"/>
                <w:szCs w:val="18"/>
              </w:rPr>
              <w:t>Amanaganti</w:t>
            </w:r>
            <w:proofErr w:type="spellEnd"/>
          </w:p>
        </w:tc>
      </w:tr>
      <w:tr w:rsidR="00914D63" w:rsidRPr="00B12D48" w14:paraId="6907C169"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50DA111A" w14:textId="07FAD7E8" w:rsidR="00914D63" w:rsidRPr="00914D63" w:rsidRDefault="00914D63" w:rsidP="00914D63">
            <w:pPr>
              <w:spacing w:before="40" w:after="40"/>
              <w:rPr>
                <w:rFonts w:asciiTheme="minorHAnsi" w:hAnsiTheme="minorHAnsi" w:cstheme="minorHAnsi"/>
                <w:strike/>
                <w:sz w:val="18"/>
                <w:szCs w:val="18"/>
              </w:rPr>
            </w:pPr>
            <w:r w:rsidRPr="00914D63">
              <w:rPr>
                <w:rFonts w:ascii="Arial" w:hAnsi="Arial" w:cs="Arial"/>
                <w:strike/>
                <w:sz w:val="18"/>
                <w:szCs w:val="18"/>
              </w:rPr>
              <w:t>vPATHWAYS2.0_R42v3.4</w:t>
            </w:r>
          </w:p>
        </w:tc>
        <w:tc>
          <w:tcPr>
            <w:tcW w:w="1440" w:type="dxa"/>
            <w:tcBorders>
              <w:top w:val="single" w:sz="4" w:space="0" w:color="002776"/>
              <w:left w:val="single" w:sz="4" w:space="0" w:color="002776"/>
              <w:bottom w:val="single" w:sz="4" w:space="0" w:color="002776"/>
              <w:right w:val="single" w:sz="4" w:space="0" w:color="002776"/>
            </w:tcBorders>
          </w:tcPr>
          <w:p w14:paraId="58CEE683" w14:textId="3D398BB7" w:rsidR="00914D63" w:rsidRPr="00914D63" w:rsidRDefault="00914D63" w:rsidP="00914D63">
            <w:pPr>
              <w:spacing w:before="40" w:after="40"/>
              <w:rPr>
                <w:rFonts w:asciiTheme="minorHAnsi" w:hAnsiTheme="minorHAnsi" w:cstheme="minorHAnsi"/>
                <w:strike/>
                <w:sz w:val="18"/>
                <w:szCs w:val="18"/>
              </w:rPr>
            </w:pPr>
            <w:r w:rsidRPr="00914D63">
              <w:rPr>
                <w:rFonts w:ascii="Arial" w:hAnsi="Arial" w:cs="Arial"/>
                <w:strike/>
                <w:sz w:val="18"/>
                <w:szCs w:val="18"/>
              </w:rPr>
              <w:t>1/19/2024</w:t>
            </w:r>
          </w:p>
        </w:tc>
        <w:tc>
          <w:tcPr>
            <w:tcW w:w="3690" w:type="dxa"/>
            <w:tcBorders>
              <w:top w:val="single" w:sz="4" w:space="0" w:color="002776"/>
              <w:left w:val="single" w:sz="4" w:space="0" w:color="002776"/>
              <w:bottom w:val="single" w:sz="4" w:space="0" w:color="002776"/>
              <w:right w:val="single" w:sz="4" w:space="0" w:color="002776"/>
            </w:tcBorders>
          </w:tcPr>
          <w:p w14:paraId="63B1BA4E" w14:textId="53A6E1E8" w:rsidR="00914D63" w:rsidRPr="00914D63" w:rsidRDefault="00914D63" w:rsidP="00914D63">
            <w:pPr>
              <w:pStyle w:val="paragraph"/>
              <w:numPr>
                <w:ilvl w:val="0"/>
                <w:numId w:val="46"/>
              </w:numPr>
              <w:spacing w:before="0" w:beforeAutospacing="0" w:after="0" w:afterAutospacing="0"/>
              <w:textAlignment w:val="baseline"/>
              <w:rPr>
                <w:rFonts w:ascii="Arial" w:hAnsi="Arial" w:cs="Arial"/>
                <w:strike/>
                <w:sz w:val="18"/>
                <w:szCs w:val="18"/>
              </w:rPr>
            </w:pPr>
            <w:r w:rsidRPr="00914D63">
              <w:rPr>
                <w:rFonts w:ascii="Arial" w:hAnsi="Arial" w:cs="Arial"/>
                <w:strike/>
                <w:sz w:val="18"/>
                <w:szCs w:val="18"/>
              </w:rPr>
              <w:t xml:space="preserve">Merged M&amp;O release 41.0, </w:t>
            </w:r>
            <w:proofErr w:type="gramStart"/>
            <w:r w:rsidRPr="00914D63">
              <w:rPr>
                <w:rFonts w:ascii="Arial" w:hAnsi="Arial" w:cs="Arial"/>
                <w:strike/>
                <w:sz w:val="18"/>
                <w:szCs w:val="18"/>
              </w:rPr>
              <w:t>42.0 ,</w:t>
            </w:r>
            <w:proofErr w:type="gramEnd"/>
            <w:r w:rsidRPr="00914D63">
              <w:rPr>
                <w:rFonts w:ascii="Arial" w:hAnsi="Arial" w:cs="Arial"/>
                <w:strike/>
                <w:sz w:val="18"/>
                <w:szCs w:val="18"/>
              </w:rPr>
              <w:t xml:space="preserve"> 42.0  </w:t>
            </w:r>
          </w:p>
          <w:p w14:paraId="34451F79" w14:textId="77777777" w:rsidR="00914D63" w:rsidRPr="00914D63" w:rsidRDefault="00914D63" w:rsidP="00914D63">
            <w:pPr>
              <w:pStyle w:val="paragraph"/>
              <w:numPr>
                <w:ilvl w:val="0"/>
                <w:numId w:val="46"/>
              </w:numPr>
              <w:spacing w:before="0" w:beforeAutospacing="0" w:after="0" w:afterAutospacing="0"/>
              <w:textAlignment w:val="baseline"/>
              <w:rPr>
                <w:rFonts w:ascii="Arial" w:hAnsi="Arial" w:cs="Arial"/>
                <w:strike/>
                <w:sz w:val="18"/>
                <w:szCs w:val="18"/>
              </w:rPr>
            </w:pPr>
            <w:r w:rsidRPr="00914D63">
              <w:rPr>
                <w:rFonts w:ascii="Arial" w:hAnsi="Arial" w:cs="Arial"/>
                <w:strike/>
                <w:sz w:val="18"/>
                <w:szCs w:val="18"/>
              </w:rPr>
              <w:t xml:space="preserve">Updated the selection logic for the variable </w:t>
            </w:r>
            <w:proofErr w:type="spellStart"/>
            <w:r w:rsidRPr="00914D63">
              <w:rPr>
                <w:rFonts w:ascii="Arial" w:hAnsi="Arial" w:cs="Arial"/>
                <w:strike/>
                <w:sz w:val="18"/>
                <w:szCs w:val="18"/>
              </w:rPr>
              <w:t>Total_Hours</w:t>
            </w:r>
            <w:proofErr w:type="spellEnd"/>
            <w:r w:rsidRPr="00914D63">
              <w:rPr>
                <w:rFonts w:ascii="Arial" w:hAnsi="Arial" w:cs="Arial"/>
                <w:strike/>
                <w:sz w:val="18"/>
                <w:szCs w:val="18"/>
              </w:rPr>
              <w:t xml:space="preserve"> in the section 2.1.11.3</w:t>
            </w:r>
          </w:p>
          <w:p w14:paraId="146E2827" w14:textId="77777777" w:rsidR="00914D63" w:rsidRPr="00914D63" w:rsidRDefault="00914D63" w:rsidP="00914D63">
            <w:pPr>
              <w:pStyle w:val="paragraph"/>
              <w:spacing w:before="0" w:beforeAutospacing="0" w:after="0" w:afterAutospacing="0"/>
              <w:textAlignment w:val="baseline"/>
              <w:rPr>
                <w:rFonts w:asciiTheme="minorHAnsi" w:hAnsiTheme="minorHAnsi" w:cstheme="minorHAnsi"/>
                <w:strike/>
                <w:sz w:val="18"/>
                <w:szCs w:val="18"/>
              </w:rPr>
            </w:pPr>
          </w:p>
        </w:tc>
        <w:tc>
          <w:tcPr>
            <w:tcW w:w="2055" w:type="dxa"/>
            <w:tcBorders>
              <w:top w:val="single" w:sz="4" w:space="0" w:color="002776"/>
              <w:left w:val="single" w:sz="4" w:space="0" w:color="002776"/>
              <w:bottom w:val="single" w:sz="4" w:space="0" w:color="002776"/>
              <w:right w:val="single" w:sz="4" w:space="0" w:color="002776"/>
            </w:tcBorders>
          </w:tcPr>
          <w:p w14:paraId="61071D9C" w14:textId="5AD53654" w:rsidR="00914D63" w:rsidRPr="00914D63" w:rsidRDefault="00914D63" w:rsidP="00914D63">
            <w:pPr>
              <w:spacing w:before="40" w:after="40"/>
              <w:rPr>
                <w:rFonts w:asciiTheme="minorHAnsi" w:hAnsiTheme="minorHAnsi" w:cstheme="minorHAnsi"/>
                <w:strike/>
                <w:sz w:val="18"/>
                <w:szCs w:val="18"/>
              </w:rPr>
            </w:pPr>
            <w:proofErr w:type="spellStart"/>
            <w:r w:rsidRPr="00914D63">
              <w:rPr>
                <w:rFonts w:ascii="Arial" w:hAnsi="Arial" w:cs="Arial"/>
                <w:strike/>
                <w:sz w:val="18"/>
                <w:szCs w:val="18"/>
              </w:rPr>
              <w:t>Vighnatha</w:t>
            </w:r>
            <w:proofErr w:type="spellEnd"/>
            <w:r w:rsidRPr="00914D63">
              <w:rPr>
                <w:rFonts w:ascii="Arial" w:hAnsi="Arial" w:cs="Arial"/>
                <w:strike/>
                <w:sz w:val="18"/>
                <w:szCs w:val="18"/>
              </w:rPr>
              <w:t xml:space="preserve"> </w:t>
            </w:r>
            <w:proofErr w:type="spellStart"/>
            <w:r w:rsidRPr="00914D63">
              <w:rPr>
                <w:rFonts w:ascii="Arial" w:hAnsi="Arial" w:cs="Arial"/>
                <w:strike/>
                <w:sz w:val="18"/>
                <w:szCs w:val="18"/>
              </w:rPr>
              <w:t>Amanaganti</w:t>
            </w:r>
            <w:proofErr w:type="spellEnd"/>
          </w:p>
        </w:tc>
      </w:tr>
      <w:tr w:rsidR="00914D63" w:rsidRPr="00B12D48" w14:paraId="3575B6FC"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382859FF" w14:textId="221D241B" w:rsidR="00914D63" w:rsidRPr="00914D63" w:rsidRDefault="00914D63" w:rsidP="00914D63">
            <w:pPr>
              <w:spacing w:before="40" w:after="40" w:line="259" w:lineRule="auto"/>
              <w:rPr>
                <w:rFonts w:asciiTheme="minorHAnsi" w:hAnsiTheme="minorHAnsi" w:cstheme="minorBidi"/>
                <w:sz w:val="18"/>
                <w:szCs w:val="18"/>
              </w:rPr>
            </w:pPr>
            <w:r w:rsidRPr="00914D63">
              <w:rPr>
                <w:rFonts w:asciiTheme="minorHAnsi" w:hAnsiTheme="minorHAnsi" w:cstheme="minorBidi"/>
                <w:sz w:val="18"/>
                <w:szCs w:val="18"/>
              </w:rPr>
              <w:t>vPATHWAYS2.0_R42v3.5</w:t>
            </w:r>
          </w:p>
        </w:tc>
        <w:tc>
          <w:tcPr>
            <w:tcW w:w="1440" w:type="dxa"/>
            <w:tcBorders>
              <w:top w:val="single" w:sz="4" w:space="0" w:color="002776"/>
              <w:left w:val="single" w:sz="4" w:space="0" w:color="002776"/>
              <w:bottom w:val="single" w:sz="4" w:space="0" w:color="002776"/>
              <w:right w:val="single" w:sz="4" w:space="0" w:color="002776"/>
            </w:tcBorders>
          </w:tcPr>
          <w:p w14:paraId="7F114DDF" w14:textId="365DF66F" w:rsidR="00914D63" w:rsidRPr="00914D63" w:rsidRDefault="00914D63" w:rsidP="00914D63">
            <w:pPr>
              <w:spacing w:before="40" w:after="40" w:line="259" w:lineRule="auto"/>
              <w:rPr>
                <w:rFonts w:asciiTheme="minorHAnsi" w:hAnsiTheme="minorHAnsi" w:cstheme="minorBidi"/>
                <w:sz w:val="18"/>
                <w:szCs w:val="18"/>
              </w:rPr>
            </w:pPr>
            <w:r w:rsidRPr="00914D63">
              <w:rPr>
                <w:rFonts w:asciiTheme="minorHAnsi" w:hAnsiTheme="minorHAnsi" w:cstheme="minorBidi"/>
                <w:sz w:val="18"/>
                <w:szCs w:val="18"/>
              </w:rPr>
              <w:t>1/26/2024</w:t>
            </w:r>
          </w:p>
        </w:tc>
        <w:tc>
          <w:tcPr>
            <w:tcW w:w="3690" w:type="dxa"/>
            <w:tcBorders>
              <w:top w:val="single" w:sz="4" w:space="0" w:color="002776"/>
              <w:left w:val="single" w:sz="4" w:space="0" w:color="002776"/>
              <w:bottom w:val="single" w:sz="4" w:space="0" w:color="002776"/>
              <w:right w:val="single" w:sz="4" w:space="0" w:color="002776"/>
            </w:tcBorders>
          </w:tcPr>
          <w:p w14:paraId="4123A0E2" w14:textId="77777777" w:rsidR="00914D63" w:rsidRPr="00914D63" w:rsidRDefault="00914D63" w:rsidP="00914D63">
            <w:pPr>
              <w:spacing w:before="40" w:after="40" w:line="259" w:lineRule="auto"/>
              <w:rPr>
                <w:rFonts w:asciiTheme="minorHAnsi" w:hAnsiTheme="minorHAnsi" w:cstheme="minorBidi"/>
                <w:strike/>
                <w:sz w:val="18"/>
                <w:szCs w:val="18"/>
              </w:rPr>
            </w:pPr>
            <w:r w:rsidRPr="00914D63">
              <w:rPr>
                <w:rFonts w:asciiTheme="minorHAnsi" w:hAnsiTheme="minorHAnsi" w:cstheme="minorBidi"/>
                <w:strike/>
                <w:sz w:val="18"/>
                <w:szCs w:val="18"/>
              </w:rPr>
              <w:t xml:space="preserve">1.Updated the Variable </w:t>
            </w:r>
            <w:proofErr w:type="spellStart"/>
            <w:r w:rsidRPr="00914D63">
              <w:rPr>
                <w:rFonts w:asciiTheme="minorHAnsi" w:hAnsiTheme="minorHAnsi" w:cstheme="minorBidi"/>
                <w:strike/>
                <w:sz w:val="18"/>
                <w:szCs w:val="18"/>
              </w:rPr>
              <w:t>Total_</w:t>
            </w:r>
            <w:proofErr w:type="gramStart"/>
            <w:r w:rsidRPr="00914D63">
              <w:rPr>
                <w:rFonts w:asciiTheme="minorHAnsi" w:hAnsiTheme="minorHAnsi" w:cstheme="minorBidi"/>
                <w:strike/>
                <w:sz w:val="18"/>
                <w:szCs w:val="18"/>
              </w:rPr>
              <w:t>Hours</w:t>
            </w:r>
            <w:proofErr w:type="spellEnd"/>
            <w:proofErr w:type="gramEnd"/>
            <w:r w:rsidRPr="00914D63">
              <w:rPr>
                <w:rFonts w:asciiTheme="minorHAnsi" w:hAnsiTheme="minorHAnsi" w:cstheme="minorBidi"/>
                <w:strike/>
                <w:sz w:val="18"/>
                <w:szCs w:val="18"/>
              </w:rPr>
              <w:t xml:space="preserve"> selection logic FROM</w:t>
            </w:r>
          </w:p>
          <w:p w14:paraId="0EDFD1F3" w14:textId="241625E4" w:rsidR="00914D63" w:rsidRPr="00914D63" w:rsidRDefault="00914D63" w:rsidP="00914D63">
            <w:pPr>
              <w:spacing w:before="40" w:after="40" w:line="259" w:lineRule="auto"/>
              <w:rPr>
                <w:rFonts w:asciiTheme="minorHAnsi" w:hAnsiTheme="minorHAnsi" w:cstheme="minorBidi"/>
                <w:strike/>
                <w:sz w:val="18"/>
                <w:szCs w:val="18"/>
              </w:rPr>
            </w:pPr>
            <w:r w:rsidRPr="00914D63">
              <w:rPr>
                <w:rFonts w:asciiTheme="minorHAnsi" w:hAnsiTheme="minorHAnsi" w:cstheme="minorBidi"/>
                <w:strike/>
                <w:sz w:val="18"/>
                <w:szCs w:val="18"/>
              </w:rPr>
              <w:t>Total required monthly QA hours. This is 80 hours minus any hours from a Qualifying Activity type of Job Readiness-Skilled Nursing Facility or Job Readiness-Hospital Stay in the [Report Month] (80 -(REDUCTION_HOURS)</w:t>
            </w:r>
          </w:p>
          <w:p w14:paraId="3B861492" w14:textId="77777777" w:rsidR="00914D63" w:rsidRPr="00914D63" w:rsidRDefault="00914D63" w:rsidP="00914D63">
            <w:pPr>
              <w:spacing w:before="40" w:after="40" w:line="259" w:lineRule="auto"/>
              <w:rPr>
                <w:rFonts w:asciiTheme="minorHAnsi" w:hAnsiTheme="minorHAnsi" w:cstheme="minorBidi"/>
                <w:strike/>
                <w:sz w:val="18"/>
                <w:szCs w:val="18"/>
              </w:rPr>
            </w:pPr>
            <w:r w:rsidRPr="00914D63">
              <w:rPr>
                <w:rFonts w:asciiTheme="minorHAnsi" w:hAnsiTheme="minorHAnsi" w:cstheme="minorBidi"/>
                <w:strike/>
                <w:sz w:val="18"/>
                <w:szCs w:val="18"/>
              </w:rPr>
              <w:t>TO</w:t>
            </w:r>
          </w:p>
          <w:p w14:paraId="21CFEED8" w14:textId="031EBC03" w:rsidR="00914D63" w:rsidRPr="00914D63" w:rsidRDefault="00914D63" w:rsidP="00914D63">
            <w:pPr>
              <w:spacing w:before="40" w:after="40" w:line="259" w:lineRule="auto"/>
              <w:rPr>
                <w:rFonts w:asciiTheme="minorHAnsi" w:hAnsiTheme="minorHAnsi" w:cstheme="minorBidi"/>
                <w:strike/>
                <w:sz w:val="18"/>
                <w:szCs w:val="18"/>
              </w:rPr>
            </w:pPr>
            <w:r w:rsidRPr="00914D63">
              <w:rPr>
                <w:rFonts w:asciiTheme="minorHAnsi" w:hAnsiTheme="minorHAnsi" w:cstheme="minorBidi"/>
                <w:strike/>
                <w:sz w:val="18"/>
                <w:szCs w:val="18"/>
              </w:rPr>
              <w:lastRenderedPageBreak/>
              <w:t>Total required monthly QA hours. This is 80 hours minus any hours from a Qualifying Activity type of Job Readiness-Skilled Nursing Facility or Job Readiness-Hospital Stay in the [Report Month] (80 -(REDUCTION_HOURS – any QA from Job Readiness-Skilled Nursing Facility or Job Readiness-Hospital Stay) in the section 2.1.11.3</w:t>
            </w:r>
          </w:p>
          <w:p w14:paraId="410AAB16" w14:textId="536151F4" w:rsidR="00914D63" w:rsidRPr="00914D63" w:rsidRDefault="00914D63" w:rsidP="00914D63">
            <w:pPr>
              <w:spacing w:before="40" w:after="40" w:line="259" w:lineRule="auto"/>
              <w:rPr>
                <w:rFonts w:asciiTheme="minorHAnsi" w:hAnsiTheme="minorHAnsi" w:cstheme="minorBidi"/>
                <w:strike/>
                <w:sz w:val="18"/>
                <w:szCs w:val="18"/>
              </w:rPr>
            </w:pPr>
            <w:r w:rsidRPr="00914D63">
              <w:rPr>
                <w:rFonts w:asciiTheme="minorHAnsi" w:hAnsiTheme="minorHAnsi" w:cstheme="minorBidi"/>
                <w:strike/>
                <w:sz w:val="18"/>
                <w:szCs w:val="18"/>
              </w:rPr>
              <w:t xml:space="preserve">2.Updated Source Table &amp; Source Field for the variable </w:t>
            </w:r>
            <w:proofErr w:type="spellStart"/>
            <w:r w:rsidRPr="00914D63">
              <w:rPr>
                <w:rFonts w:asciiTheme="minorHAnsi" w:hAnsiTheme="minorHAnsi" w:cstheme="minorBidi"/>
                <w:strike/>
                <w:sz w:val="18"/>
                <w:szCs w:val="18"/>
              </w:rPr>
              <w:t>Total_Hours</w:t>
            </w:r>
            <w:proofErr w:type="spellEnd"/>
            <w:r w:rsidRPr="00914D63">
              <w:rPr>
                <w:rFonts w:asciiTheme="minorHAnsi" w:hAnsiTheme="minorHAnsi" w:cstheme="minorBidi"/>
                <w:strike/>
                <w:sz w:val="18"/>
                <w:szCs w:val="18"/>
              </w:rPr>
              <w:t xml:space="preserve"> in the section 2.1.11.3</w:t>
            </w:r>
          </w:p>
          <w:p w14:paraId="55E553BB" w14:textId="6CC71898" w:rsidR="00914D63" w:rsidRPr="00914D63" w:rsidRDefault="00914D63" w:rsidP="00914D63">
            <w:pPr>
              <w:spacing w:before="40" w:after="40" w:line="259" w:lineRule="auto"/>
              <w:rPr>
                <w:rFonts w:asciiTheme="minorHAnsi" w:hAnsiTheme="minorHAnsi" w:cstheme="minorBidi"/>
                <w:sz w:val="18"/>
                <w:szCs w:val="18"/>
              </w:rPr>
            </w:pPr>
            <w:r w:rsidRPr="00914D63">
              <w:rPr>
                <w:rFonts w:asciiTheme="minorHAnsi" w:hAnsiTheme="minorHAnsi" w:cstheme="minorBidi"/>
                <w:sz w:val="18"/>
                <w:szCs w:val="18"/>
              </w:rPr>
              <w:t xml:space="preserve">3. Struck through the version vPATHWAYS2.0_R42v3.4 and removed the merge changes from 1/19/2024 </w:t>
            </w:r>
          </w:p>
        </w:tc>
        <w:tc>
          <w:tcPr>
            <w:tcW w:w="2055" w:type="dxa"/>
            <w:tcBorders>
              <w:top w:val="single" w:sz="4" w:space="0" w:color="002776"/>
              <w:left w:val="single" w:sz="4" w:space="0" w:color="002776"/>
              <w:bottom w:val="single" w:sz="4" w:space="0" w:color="002776"/>
              <w:right w:val="single" w:sz="4" w:space="0" w:color="002776"/>
            </w:tcBorders>
          </w:tcPr>
          <w:p w14:paraId="59CA002D" w14:textId="515243EE" w:rsidR="00914D63" w:rsidRPr="00914D63" w:rsidRDefault="00914D63" w:rsidP="00914D63">
            <w:pPr>
              <w:spacing w:before="40" w:after="40" w:line="259" w:lineRule="auto"/>
              <w:rPr>
                <w:rFonts w:asciiTheme="minorHAnsi" w:hAnsiTheme="minorHAnsi" w:cstheme="minorBidi"/>
                <w:sz w:val="18"/>
                <w:szCs w:val="18"/>
              </w:rPr>
            </w:pPr>
            <w:proofErr w:type="spellStart"/>
            <w:r w:rsidRPr="00914D63">
              <w:rPr>
                <w:rFonts w:asciiTheme="minorHAnsi" w:hAnsiTheme="minorHAnsi" w:cstheme="minorBidi"/>
                <w:sz w:val="18"/>
                <w:szCs w:val="18"/>
              </w:rPr>
              <w:lastRenderedPageBreak/>
              <w:t>Vighnatha</w:t>
            </w:r>
            <w:proofErr w:type="spellEnd"/>
            <w:r w:rsidRPr="00914D63">
              <w:rPr>
                <w:rFonts w:asciiTheme="minorHAnsi" w:hAnsiTheme="minorHAnsi" w:cstheme="minorBidi"/>
                <w:sz w:val="18"/>
                <w:szCs w:val="18"/>
              </w:rPr>
              <w:t xml:space="preserve"> </w:t>
            </w:r>
            <w:proofErr w:type="spellStart"/>
            <w:r w:rsidRPr="00914D63">
              <w:rPr>
                <w:rFonts w:asciiTheme="minorHAnsi" w:hAnsiTheme="minorHAnsi" w:cstheme="minorBidi"/>
                <w:sz w:val="18"/>
                <w:szCs w:val="18"/>
              </w:rPr>
              <w:t>Amanaganti</w:t>
            </w:r>
            <w:proofErr w:type="spellEnd"/>
          </w:p>
        </w:tc>
      </w:tr>
      <w:tr w:rsidR="00E44A91" w:rsidRPr="00B12D48" w14:paraId="632287AC"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6E5F6A7A" w14:textId="2D319E33"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42.0</w:t>
            </w:r>
          </w:p>
        </w:tc>
        <w:tc>
          <w:tcPr>
            <w:tcW w:w="1440" w:type="dxa"/>
            <w:tcBorders>
              <w:top w:val="single" w:sz="4" w:space="0" w:color="002776"/>
              <w:left w:val="single" w:sz="4" w:space="0" w:color="002776"/>
              <w:bottom w:val="single" w:sz="4" w:space="0" w:color="002776"/>
              <w:right w:val="single" w:sz="4" w:space="0" w:color="002776"/>
            </w:tcBorders>
          </w:tcPr>
          <w:p w14:paraId="5D84C99F" w14:textId="638ECD5D"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11/22/2023</w:t>
            </w:r>
          </w:p>
        </w:tc>
        <w:tc>
          <w:tcPr>
            <w:tcW w:w="3690" w:type="dxa"/>
            <w:tcBorders>
              <w:top w:val="single" w:sz="4" w:space="0" w:color="002776"/>
              <w:left w:val="single" w:sz="4" w:space="0" w:color="002776"/>
              <w:bottom w:val="single" w:sz="4" w:space="0" w:color="002776"/>
              <w:right w:val="single" w:sz="4" w:space="0" w:color="002776"/>
            </w:tcBorders>
          </w:tcPr>
          <w:p w14:paraId="4A37C9FA" w14:textId="78694385"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rPr>
              <w:t xml:space="preserve">CR819820 – Added CAPS to ELE approval for PCK and Medical Assistance and CAPS and WIC to </w:t>
            </w:r>
            <w:proofErr w:type="spellStart"/>
            <w:r w:rsidRPr="00E44A91">
              <w:rPr>
                <w:rFonts w:asciiTheme="minorHAnsi" w:hAnsiTheme="minorHAnsi" w:cstheme="minorHAnsi"/>
                <w:color w:val="auto"/>
              </w:rPr>
              <w:t>Opt</w:t>
            </w:r>
            <w:proofErr w:type="spellEnd"/>
            <w:r w:rsidRPr="00E44A91">
              <w:rPr>
                <w:rFonts w:asciiTheme="minorHAnsi" w:hAnsiTheme="minorHAnsi" w:cstheme="minorHAnsi"/>
                <w:color w:val="auto"/>
              </w:rPr>
              <w:t xml:space="preserve"> Out of ELE section.</w:t>
            </w:r>
          </w:p>
        </w:tc>
        <w:tc>
          <w:tcPr>
            <w:tcW w:w="2055" w:type="dxa"/>
            <w:tcBorders>
              <w:top w:val="single" w:sz="4" w:space="0" w:color="002776"/>
              <w:left w:val="single" w:sz="4" w:space="0" w:color="002776"/>
              <w:bottom w:val="single" w:sz="4" w:space="0" w:color="002776"/>
              <w:right w:val="single" w:sz="4" w:space="0" w:color="002776"/>
            </w:tcBorders>
          </w:tcPr>
          <w:p w14:paraId="7950443E" w14:textId="77777777"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Petra Hall</w:t>
            </w:r>
          </w:p>
          <w:p w14:paraId="594C6744" w14:textId="77777777" w:rsidR="00E44A91" w:rsidRPr="00E44A91" w:rsidRDefault="00E44A91" w:rsidP="00E44A91">
            <w:pPr>
              <w:pStyle w:val="Tabletext"/>
              <w:rPr>
                <w:rFonts w:asciiTheme="minorHAnsi" w:hAnsiTheme="minorHAnsi" w:cstheme="minorHAnsi"/>
                <w:color w:val="auto"/>
                <w:sz w:val="18"/>
                <w:szCs w:val="18"/>
              </w:rPr>
            </w:pPr>
          </w:p>
        </w:tc>
      </w:tr>
      <w:tr w:rsidR="00E44A91" w:rsidRPr="00B12D48" w14:paraId="19BC8C99"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12BA1A0D" w14:textId="1756F357"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42.0</w:t>
            </w:r>
          </w:p>
        </w:tc>
        <w:tc>
          <w:tcPr>
            <w:tcW w:w="1440" w:type="dxa"/>
            <w:tcBorders>
              <w:top w:val="single" w:sz="4" w:space="0" w:color="002776"/>
              <w:left w:val="single" w:sz="4" w:space="0" w:color="002776"/>
              <w:bottom w:val="single" w:sz="4" w:space="0" w:color="002776"/>
              <w:right w:val="single" w:sz="4" w:space="0" w:color="002776"/>
            </w:tcBorders>
          </w:tcPr>
          <w:p w14:paraId="08861834" w14:textId="7DC20AF9"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1/10/2024</w:t>
            </w:r>
          </w:p>
        </w:tc>
        <w:tc>
          <w:tcPr>
            <w:tcW w:w="3690" w:type="dxa"/>
            <w:tcBorders>
              <w:top w:val="single" w:sz="4" w:space="0" w:color="002776"/>
              <w:left w:val="single" w:sz="4" w:space="0" w:color="002776"/>
              <w:bottom w:val="single" w:sz="4" w:space="0" w:color="002776"/>
              <w:right w:val="single" w:sz="4" w:space="0" w:color="002776"/>
            </w:tcBorders>
          </w:tcPr>
          <w:p w14:paraId="1B5B2E34" w14:textId="182BDF68"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rPr>
              <w:t xml:space="preserve">CR 819820 – Update ELE </w:t>
            </w:r>
            <w:proofErr w:type="spellStart"/>
            <w:r w:rsidRPr="00E44A91">
              <w:rPr>
                <w:rFonts w:asciiTheme="minorHAnsi" w:hAnsiTheme="minorHAnsi" w:cstheme="minorHAnsi"/>
                <w:color w:val="auto"/>
              </w:rPr>
              <w:t>Opt</w:t>
            </w:r>
            <w:proofErr w:type="spellEnd"/>
            <w:r w:rsidRPr="00E44A91">
              <w:rPr>
                <w:rFonts w:asciiTheme="minorHAnsi" w:hAnsiTheme="minorHAnsi" w:cstheme="minorHAnsi"/>
                <w:color w:val="auto"/>
              </w:rPr>
              <w:t xml:space="preserve"> Out Statement verbiage</w:t>
            </w:r>
          </w:p>
        </w:tc>
        <w:tc>
          <w:tcPr>
            <w:tcW w:w="2055" w:type="dxa"/>
            <w:tcBorders>
              <w:top w:val="single" w:sz="4" w:space="0" w:color="002776"/>
              <w:left w:val="single" w:sz="4" w:space="0" w:color="002776"/>
              <w:bottom w:val="single" w:sz="4" w:space="0" w:color="002776"/>
              <w:right w:val="single" w:sz="4" w:space="0" w:color="002776"/>
            </w:tcBorders>
          </w:tcPr>
          <w:p w14:paraId="140833EB" w14:textId="66265073" w:rsidR="00E44A91" w:rsidRPr="00E44A91" w:rsidRDefault="00E44A91" w:rsidP="00E44A91">
            <w:pPr>
              <w:pStyle w:val="Tabletext"/>
              <w:rPr>
                <w:rFonts w:asciiTheme="minorHAnsi" w:hAnsiTheme="minorHAnsi" w:cstheme="minorHAnsi"/>
                <w:color w:val="auto"/>
                <w:sz w:val="18"/>
                <w:szCs w:val="18"/>
              </w:rPr>
            </w:pPr>
            <w:r w:rsidRPr="00E44A91">
              <w:rPr>
                <w:rFonts w:asciiTheme="minorHAnsi" w:hAnsiTheme="minorHAnsi" w:cstheme="minorHAnsi"/>
                <w:color w:val="auto"/>
                <w:sz w:val="18"/>
                <w:szCs w:val="18"/>
              </w:rPr>
              <w:t xml:space="preserve">Faizah </w:t>
            </w:r>
            <w:proofErr w:type="spellStart"/>
            <w:r w:rsidRPr="00E44A91">
              <w:rPr>
                <w:rFonts w:asciiTheme="minorHAnsi" w:hAnsiTheme="minorHAnsi" w:cstheme="minorHAnsi"/>
                <w:color w:val="auto"/>
                <w:sz w:val="18"/>
                <w:szCs w:val="18"/>
              </w:rPr>
              <w:t>Thernize</w:t>
            </w:r>
            <w:proofErr w:type="spellEnd"/>
          </w:p>
        </w:tc>
      </w:tr>
      <w:tr w:rsidR="00E44A91" w:rsidRPr="00B12D48" w14:paraId="77B9191D" w14:textId="77777777" w:rsidTr="120F96E5">
        <w:trPr>
          <w:trHeight w:val="530"/>
        </w:trPr>
        <w:tc>
          <w:tcPr>
            <w:tcW w:w="2101" w:type="dxa"/>
            <w:tcBorders>
              <w:top w:val="single" w:sz="4" w:space="0" w:color="002776"/>
              <w:left w:val="single" w:sz="4" w:space="0" w:color="002776"/>
              <w:bottom w:val="single" w:sz="4" w:space="0" w:color="002776"/>
              <w:right w:val="single" w:sz="4" w:space="0" w:color="002776"/>
            </w:tcBorders>
          </w:tcPr>
          <w:p w14:paraId="2B9288E5" w14:textId="638A6238" w:rsidR="00E44A91" w:rsidRPr="00914D63" w:rsidRDefault="00E44A91" w:rsidP="00E44A91">
            <w:pPr>
              <w:spacing w:before="40" w:after="40" w:line="259" w:lineRule="auto"/>
              <w:rPr>
                <w:rFonts w:asciiTheme="minorHAnsi" w:hAnsiTheme="minorHAnsi" w:cstheme="minorBidi"/>
                <w:sz w:val="18"/>
                <w:szCs w:val="18"/>
              </w:rPr>
            </w:pPr>
            <w:r w:rsidRPr="00914D63">
              <w:rPr>
                <w:rFonts w:asciiTheme="minorHAnsi" w:hAnsiTheme="minorHAnsi" w:cstheme="minorBidi"/>
                <w:sz w:val="18"/>
                <w:szCs w:val="18"/>
              </w:rPr>
              <w:t>vPATHWAYS2.0_R42v3.6</w:t>
            </w:r>
          </w:p>
        </w:tc>
        <w:tc>
          <w:tcPr>
            <w:tcW w:w="1440" w:type="dxa"/>
            <w:tcBorders>
              <w:top w:val="single" w:sz="4" w:space="0" w:color="002776"/>
              <w:left w:val="single" w:sz="4" w:space="0" w:color="002776"/>
              <w:bottom w:val="single" w:sz="4" w:space="0" w:color="002776"/>
              <w:right w:val="single" w:sz="4" w:space="0" w:color="002776"/>
            </w:tcBorders>
          </w:tcPr>
          <w:p w14:paraId="2F9A8C83" w14:textId="2ACA517A" w:rsidR="00E44A91" w:rsidRPr="00914D63" w:rsidRDefault="00E44A91" w:rsidP="00E44A91">
            <w:pPr>
              <w:spacing w:before="40" w:after="40" w:line="259" w:lineRule="auto"/>
              <w:rPr>
                <w:rFonts w:asciiTheme="minorHAnsi" w:hAnsiTheme="minorHAnsi" w:cstheme="minorBidi"/>
                <w:sz w:val="18"/>
                <w:szCs w:val="18"/>
              </w:rPr>
            </w:pPr>
            <w:r w:rsidRPr="00914D63">
              <w:rPr>
                <w:rFonts w:asciiTheme="minorHAnsi" w:hAnsiTheme="minorHAnsi" w:cstheme="minorBidi"/>
                <w:sz w:val="18"/>
                <w:szCs w:val="18"/>
              </w:rPr>
              <w:t>1/31/2024</w:t>
            </w:r>
          </w:p>
        </w:tc>
        <w:tc>
          <w:tcPr>
            <w:tcW w:w="3690" w:type="dxa"/>
            <w:tcBorders>
              <w:top w:val="single" w:sz="4" w:space="0" w:color="002776"/>
              <w:left w:val="single" w:sz="4" w:space="0" w:color="002776"/>
              <w:bottom w:val="single" w:sz="4" w:space="0" w:color="002776"/>
              <w:right w:val="single" w:sz="4" w:space="0" w:color="002776"/>
            </w:tcBorders>
          </w:tcPr>
          <w:p w14:paraId="0D809791" w14:textId="69C703C9" w:rsidR="00E44A91" w:rsidRPr="00914D63" w:rsidRDefault="00E44A91" w:rsidP="00E44A91">
            <w:pPr>
              <w:pStyle w:val="Tabletext"/>
              <w:rPr>
                <w:rFonts w:asciiTheme="minorHAnsi" w:hAnsiTheme="minorHAnsi" w:cstheme="minorHAnsi"/>
                <w:color w:val="auto"/>
                <w:sz w:val="18"/>
                <w:szCs w:val="18"/>
              </w:rPr>
            </w:pPr>
            <w:r w:rsidRPr="00914D63">
              <w:rPr>
                <w:rFonts w:asciiTheme="minorHAnsi" w:hAnsiTheme="minorHAnsi" w:cstheme="minorHAnsi"/>
                <w:color w:val="auto"/>
                <w:sz w:val="18"/>
                <w:szCs w:val="18"/>
              </w:rPr>
              <w:t>In response to State Comment # 1423</w:t>
            </w:r>
          </w:p>
          <w:p w14:paraId="168D28FF" w14:textId="5C054C87" w:rsidR="00E44A91" w:rsidRPr="00914D63" w:rsidRDefault="00E44A91" w:rsidP="00E44A91">
            <w:pPr>
              <w:pStyle w:val="Tabletext"/>
              <w:rPr>
                <w:rFonts w:asciiTheme="minorHAnsi" w:hAnsiTheme="minorHAnsi" w:cstheme="minorHAnsi"/>
                <w:color w:val="auto"/>
                <w:sz w:val="18"/>
                <w:szCs w:val="18"/>
              </w:rPr>
            </w:pPr>
            <w:r w:rsidRPr="00914D63">
              <w:rPr>
                <w:rFonts w:asciiTheme="minorHAnsi" w:hAnsiTheme="minorHAnsi" w:cstheme="minorHAnsi"/>
                <w:color w:val="auto"/>
                <w:sz w:val="18"/>
                <w:szCs w:val="18"/>
              </w:rPr>
              <w:t>Struck thru the below sentence from the section 2.1.11.3</w:t>
            </w:r>
          </w:p>
          <w:p w14:paraId="28706426" w14:textId="7ABED1EE" w:rsidR="00E44A91" w:rsidRPr="00914D63" w:rsidRDefault="00E44A91" w:rsidP="00E44A91">
            <w:pPr>
              <w:pStyle w:val="Tabletext"/>
              <w:rPr>
                <w:rFonts w:asciiTheme="minorHAnsi" w:hAnsiTheme="minorHAnsi" w:cstheme="minorBidi"/>
                <w:strike/>
                <w:color w:val="auto"/>
                <w:sz w:val="18"/>
                <w:szCs w:val="18"/>
              </w:rPr>
            </w:pPr>
            <w:r w:rsidRPr="00914D63">
              <w:rPr>
                <w:rFonts w:asciiTheme="minorHAnsi" w:hAnsiTheme="minorHAnsi" w:cstheme="minorBidi"/>
                <w:strike/>
                <w:color w:val="auto"/>
                <w:sz w:val="18"/>
                <w:szCs w:val="18"/>
              </w:rPr>
              <w:t xml:space="preserve">Total required monthly QA hours. This is 80 hours minus any hours from a Qualifying Activity type of Job Readiness-Skilled Nursing Facility or Job Readiness-Hospital Stay in the [Report Month] (80 </w:t>
            </w:r>
            <w:proofErr w:type="gramStart"/>
            <w:r w:rsidRPr="00914D63">
              <w:rPr>
                <w:rFonts w:asciiTheme="minorHAnsi" w:hAnsiTheme="minorHAnsi" w:cstheme="minorBidi"/>
                <w:strike/>
                <w:color w:val="auto"/>
                <w:sz w:val="18"/>
                <w:szCs w:val="18"/>
              </w:rPr>
              <w:t>-(</w:t>
            </w:r>
            <w:proofErr w:type="gramEnd"/>
            <w:r w:rsidRPr="00914D63">
              <w:rPr>
                <w:rFonts w:asciiTheme="minorHAnsi" w:hAnsiTheme="minorHAnsi" w:cstheme="minorBidi"/>
                <w:strike/>
                <w:color w:val="auto"/>
                <w:sz w:val="18"/>
                <w:szCs w:val="18"/>
              </w:rPr>
              <w:t>REDUCTION_HOURS – any QA from Job Readiness-Skilled Nursing Facility or Job Readiness-Hospital Stay)</w:t>
            </w:r>
          </w:p>
          <w:p w14:paraId="75FBAA04" w14:textId="77777777" w:rsidR="00E44A91" w:rsidRPr="00914D63" w:rsidRDefault="00E44A91" w:rsidP="00E44A91">
            <w:pPr>
              <w:pStyle w:val="Tabletext"/>
              <w:rPr>
                <w:rFonts w:asciiTheme="minorHAnsi" w:hAnsiTheme="minorHAnsi" w:cstheme="minorBidi"/>
                <w:strike/>
                <w:color w:val="auto"/>
                <w:sz w:val="18"/>
                <w:szCs w:val="18"/>
              </w:rPr>
            </w:pPr>
          </w:p>
          <w:p w14:paraId="6658985B" w14:textId="691F6137" w:rsidR="00E44A91" w:rsidRPr="00914D63" w:rsidRDefault="00E44A91" w:rsidP="00E44A91">
            <w:pPr>
              <w:pStyle w:val="Tabletext"/>
              <w:rPr>
                <w:rFonts w:asciiTheme="minorHAnsi" w:hAnsiTheme="minorHAnsi" w:cstheme="minorHAnsi"/>
                <w:color w:val="auto"/>
                <w:sz w:val="18"/>
                <w:szCs w:val="18"/>
              </w:rPr>
            </w:pPr>
            <w:r w:rsidRPr="00914D63">
              <w:rPr>
                <w:rFonts w:asciiTheme="minorHAnsi" w:hAnsiTheme="minorHAnsi" w:cstheme="minorHAnsi"/>
                <w:color w:val="auto"/>
                <w:sz w:val="18"/>
                <w:szCs w:val="18"/>
              </w:rPr>
              <w:t>In response to State Comment # 1451</w:t>
            </w:r>
          </w:p>
          <w:p w14:paraId="570D56D4" w14:textId="2BD24DCB" w:rsidR="00E44A91" w:rsidRPr="00914D63" w:rsidRDefault="00E44A91" w:rsidP="00E44A91">
            <w:pPr>
              <w:pStyle w:val="Tabletext"/>
              <w:rPr>
                <w:rFonts w:asciiTheme="minorHAnsi" w:hAnsiTheme="minorHAnsi" w:cstheme="minorHAnsi"/>
                <w:color w:val="auto"/>
                <w:sz w:val="18"/>
                <w:szCs w:val="18"/>
              </w:rPr>
            </w:pPr>
            <w:r w:rsidRPr="00914D63">
              <w:rPr>
                <w:rFonts w:asciiTheme="minorHAnsi" w:hAnsiTheme="minorHAnsi" w:cstheme="minorHAnsi"/>
                <w:color w:val="auto"/>
                <w:sz w:val="18"/>
                <w:szCs w:val="18"/>
              </w:rPr>
              <w:t>Updated text formatting to black font for previously approved changes.</w:t>
            </w:r>
          </w:p>
        </w:tc>
        <w:tc>
          <w:tcPr>
            <w:tcW w:w="2055" w:type="dxa"/>
            <w:tcBorders>
              <w:top w:val="single" w:sz="4" w:space="0" w:color="002776"/>
              <w:left w:val="single" w:sz="4" w:space="0" w:color="002776"/>
              <w:bottom w:val="single" w:sz="4" w:space="0" w:color="002776"/>
              <w:right w:val="single" w:sz="4" w:space="0" w:color="002776"/>
            </w:tcBorders>
          </w:tcPr>
          <w:p w14:paraId="35C8E9AB" w14:textId="4AD1BF4F" w:rsidR="00E44A91" w:rsidRPr="00914D63" w:rsidRDefault="00E44A91" w:rsidP="00E44A91">
            <w:pPr>
              <w:spacing w:before="40" w:after="40" w:line="259" w:lineRule="auto"/>
              <w:rPr>
                <w:rFonts w:asciiTheme="minorHAnsi" w:hAnsiTheme="minorHAnsi" w:cstheme="minorBidi"/>
                <w:sz w:val="18"/>
                <w:szCs w:val="18"/>
              </w:rPr>
            </w:pPr>
            <w:proofErr w:type="spellStart"/>
            <w:r w:rsidRPr="00914D63">
              <w:rPr>
                <w:rFonts w:asciiTheme="minorHAnsi" w:hAnsiTheme="minorHAnsi" w:cstheme="minorBidi"/>
                <w:sz w:val="18"/>
                <w:szCs w:val="18"/>
              </w:rPr>
              <w:t>Vighnatha</w:t>
            </w:r>
            <w:proofErr w:type="spellEnd"/>
            <w:r w:rsidRPr="00914D63">
              <w:rPr>
                <w:rFonts w:asciiTheme="minorHAnsi" w:hAnsiTheme="minorHAnsi" w:cstheme="minorBidi"/>
                <w:sz w:val="18"/>
                <w:szCs w:val="18"/>
              </w:rPr>
              <w:t xml:space="preserve"> </w:t>
            </w:r>
            <w:proofErr w:type="spellStart"/>
            <w:r w:rsidRPr="00914D63">
              <w:rPr>
                <w:rFonts w:asciiTheme="minorHAnsi" w:hAnsiTheme="minorHAnsi" w:cstheme="minorBidi"/>
                <w:sz w:val="18"/>
                <w:szCs w:val="18"/>
              </w:rPr>
              <w:t>Amanaganti</w:t>
            </w:r>
            <w:proofErr w:type="spellEnd"/>
          </w:p>
        </w:tc>
      </w:tr>
      <w:tr w:rsidR="00E44A91" w:rsidRPr="00B12D48" w14:paraId="06E69BC2"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19DEAA38" w14:textId="05E78BAA" w:rsidR="00E44A91" w:rsidRPr="00914D63" w:rsidRDefault="00E44A91" w:rsidP="00E44A91">
            <w:pPr>
              <w:spacing w:before="40" w:after="40" w:line="259" w:lineRule="auto"/>
              <w:rPr>
                <w:rFonts w:asciiTheme="minorHAnsi" w:hAnsiTheme="minorHAnsi" w:cstheme="minorHAnsi"/>
                <w:sz w:val="16"/>
                <w:szCs w:val="16"/>
              </w:rPr>
            </w:pPr>
            <w:r w:rsidRPr="00914D63">
              <w:rPr>
                <w:rFonts w:asciiTheme="minorHAnsi" w:hAnsiTheme="minorHAnsi" w:cstheme="minorHAnsi"/>
                <w:sz w:val="16"/>
                <w:szCs w:val="16"/>
              </w:rPr>
              <w:t>vPATHWAYS2.0_R42v3.7</w:t>
            </w:r>
          </w:p>
        </w:tc>
        <w:tc>
          <w:tcPr>
            <w:tcW w:w="1440" w:type="dxa"/>
            <w:tcBorders>
              <w:top w:val="single" w:sz="4" w:space="0" w:color="002776"/>
              <w:left w:val="single" w:sz="4" w:space="0" w:color="002776"/>
              <w:bottom w:val="single" w:sz="4" w:space="0" w:color="002776"/>
              <w:right w:val="single" w:sz="4" w:space="0" w:color="002776"/>
            </w:tcBorders>
          </w:tcPr>
          <w:p w14:paraId="0E34EE2A" w14:textId="2D7A468F" w:rsidR="00E44A91" w:rsidRPr="00914D63" w:rsidRDefault="00E44A91" w:rsidP="00E44A91">
            <w:pPr>
              <w:spacing w:before="40" w:after="40" w:line="259" w:lineRule="auto"/>
              <w:rPr>
                <w:rFonts w:asciiTheme="minorHAnsi" w:hAnsiTheme="minorHAnsi" w:cstheme="minorHAnsi"/>
                <w:sz w:val="16"/>
                <w:szCs w:val="16"/>
              </w:rPr>
            </w:pPr>
            <w:r w:rsidRPr="00914D63">
              <w:rPr>
                <w:rFonts w:asciiTheme="minorHAnsi" w:hAnsiTheme="minorHAnsi" w:cstheme="minorHAnsi"/>
                <w:sz w:val="16"/>
                <w:szCs w:val="16"/>
              </w:rPr>
              <w:t>3/8/2024</w:t>
            </w:r>
          </w:p>
        </w:tc>
        <w:tc>
          <w:tcPr>
            <w:tcW w:w="3690" w:type="dxa"/>
            <w:tcBorders>
              <w:top w:val="single" w:sz="4" w:space="0" w:color="002776"/>
              <w:left w:val="single" w:sz="4" w:space="0" w:color="002776"/>
              <w:bottom w:val="single" w:sz="4" w:space="0" w:color="002776"/>
              <w:right w:val="single" w:sz="4" w:space="0" w:color="002776"/>
            </w:tcBorders>
          </w:tcPr>
          <w:p w14:paraId="0A47DBD4" w14:textId="73DDF759" w:rsidR="00E44A91" w:rsidRPr="00914D63" w:rsidRDefault="00E44A91" w:rsidP="00E44A91">
            <w:pPr>
              <w:pStyle w:val="Tabletext"/>
              <w:rPr>
                <w:rFonts w:asciiTheme="minorHAnsi" w:hAnsiTheme="minorHAnsi" w:cstheme="minorHAnsi"/>
                <w:color w:val="auto"/>
                <w:sz w:val="16"/>
                <w:szCs w:val="16"/>
              </w:rPr>
            </w:pPr>
            <w:r w:rsidRPr="00914D63">
              <w:rPr>
                <w:rFonts w:asciiTheme="minorHAnsi" w:hAnsiTheme="minorHAnsi" w:cstheme="minorHAnsi"/>
                <w:color w:val="auto"/>
                <w:sz w:val="16"/>
                <w:szCs w:val="16"/>
              </w:rPr>
              <w:t>1.Updated FROM</w:t>
            </w:r>
          </w:p>
          <w:p w14:paraId="1A508601" w14:textId="77777777" w:rsidR="00E44A91" w:rsidRPr="00914D63" w:rsidRDefault="00E44A91" w:rsidP="00E44A91">
            <w:pPr>
              <w:spacing w:before="120" w:after="120"/>
              <w:rPr>
                <w:rFonts w:asciiTheme="minorHAnsi" w:hAnsiTheme="minorHAnsi" w:cstheme="minorHAnsi"/>
                <w:sz w:val="16"/>
                <w:szCs w:val="16"/>
              </w:rPr>
            </w:pPr>
            <w:r w:rsidRPr="00914D63">
              <w:rPr>
                <w:rFonts w:asciiTheme="minorHAnsi" w:hAnsiTheme="minorHAnsi" w:cstheme="minorHAnsi"/>
                <w:sz w:val="16"/>
                <w:szCs w:val="16"/>
              </w:rPr>
              <w:t xml:space="preserve">If you have a change in your reporting requirements because of an Institution of Higher Education Enrollment, Vocational Education Training Program Enrollment, Georgia Vocational Rehabilitation Agency (GVRA) enrollment, or a reduction in hours, you will be notified of the change through a Change Notice for Reporting Requirements.  </w:t>
            </w:r>
          </w:p>
          <w:p w14:paraId="32B7F062" w14:textId="589A9FA8" w:rsidR="00E44A91" w:rsidRPr="00914D63" w:rsidRDefault="00E44A91" w:rsidP="00E44A91">
            <w:pPr>
              <w:spacing w:before="120" w:after="120"/>
              <w:rPr>
                <w:rFonts w:asciiTheme="minorHAnsi" w:hAnsiTheme="minorHAnsi" w:cstheme="minorHAnsi"/>
                <w:sz w:val="16"/>
                <w:szCs w:val="16"/>
              </w:rPr>
            </w:pPr>
            <w:r w:rsidRPr="00914D63">
              <w:rPr>
                <w:rFonts w:asciiTheme="minorHAnsi" w:hAnsiTheme="minorHAnsi" w:cstheme="minorHAnsi"/>
                <w:sz w:val="16"/>
                <w:szCs w:val="16"/>
              </w:rPr>
              <w:t>TO</w:t>
            </w:r>
          </w:p>
          <w:p w14:paraId="21E18168" w14:textId="77777777" w:rsidR="00E44A91" w:rsidRPr="00914D63" w:rsidRDefault="00E44A91" w:rsidP="00E44A91">
            <w:pPr>
              <w:spacing w:before="120" w:after="120"/>
              <w:rPr>
                <w:rFonts w:asciiTheme="minorHAnsi" w:hAnsiTheme="minorHAnsi" w:cstheme="minorHAnsi"/>
                <w:sz w:val="16"/>
                <w:szCs w:val="16"/>
              </w:rPr>
            </w:pPr>
            <w:r w:rsidRPr="00914D63">
              <w:rPr>
                <w:rFonts w:asciiTheme="minorHAnsi" w:hAnsiTheme="minorHAnsi" w:cstheme="minorHAnsi"/>
                <w:sz w:val="16"/>
                <w:szCs w:val="16"/>
              </w:rPr>
              <w:t>Changes must be reported within 10 calendar days of the date on which the change occurs.</w:t>
            </w:r>
          </w:p>
          <w:p w14:paraId="75D52596" w14:textId="77777777" w:rsidR="00E44A91" w:rsidRPr="00914D63" w:rsidRDefault="00E44A91" w:rsidP="00E44A91">
            <w:pPr>
              <w:pStyle w:val="NormalWeb"/>
              <w:spacing w:after="120"/>
              <w:rPr>
                <w:rFonts w:asciiTheme="minorHAnsi" w:hAnsiTheme="minorHAnsi" w:cstheme="minorHAnsi"/>
                <w:sz w:val="16"/>
                <w:szCs w:val="16"/>
              </w:rPr>
            </w:pPr>
            <w:r w:rsidRPr="00914D63">
              <w:rPr>
                <w:rFonts w:asciiTheme="minorHAnsi" w:hAnsiTheme="minorHAnsi" w:cstheme="minorHAnsi"/>
                <w:sz w:val="16"/>
                <w:szCs w:val="16"/>
              </w:rPr>
              <w:t>In the Fragment Trigger Logic</w:t>
            </w:r>
          </w:p>
          <w:p w14:paraId="0D0FD8BE" w14:textId="77777777" w:rsidR="00E44A91" w:rsidRPr="00914D63" w:rsidRDefault="00E44A91" w:rsidP="00E44A91">
            <w:pPr>
              <w:spacing w:after="120"/>
              <w:rPr>
                <w:rFonts w:asciiTheme="minorHAnsi" w:hAnsiTheme="minorHAnsi" w:cstheme="minorHAnsi"/>
                <w:sz w:val="16"/>
                <w:szCs w:val="16"/>
              </w:rPr>
            </w:pPr>
            <w:r w:rsidRPr="00914D63">
              <w:rPr>
                <w:rFonts w:asciiTheme="minorHAnsi" w:hAnsiTheme="minorHAnsi" w:cstheme="minorHAnsi"/>
                <w:sz w:val="16"/>
                <w:szCs w:val="16"/>
              </w:rPr>
              <w:t xml:space="preserve">If (Type of Assistance = PTH, Eligibility Status = Approved, 6 Months of QA Hours Not Met at Intake, no active FT IHE enrollment, no active FT Vocational </w:t>
            </w:r>
            <w:r w:rsidRPr="00914D63">
              <w:rPr>
                <w:rFonts w:asciiTheme="minorHAnsi" w:hAnsiTheme="minorHAnsi" w:cstheme="minorHAnsi"/>
                <w:sz w:val="16"/>
                <w:szCs w:val="16"/>
              </w:rPr>
              <w:lastRenderedPageBreak/>
              <w:t xml:space="preserve">Education Training enrollment, no active GVRA enrollment) </w:t>
            </w:r>
          </w:p>
          <w:p w14:paraId="7B60E5CF" w14:textId="77777777" w:rsidR="00E44A91" w:rsidRPr="00914D63" w:rsidRDefault="00E44A91" w:rsidP="00E44A91">
            <w:pPr>
              <w:spacing w:before="120" w:after="120"/>
              <w:rPr>
                <w:rFonts w:asciiTheme="minorHAnsi" w:hAnsiTheme="minorHAnsi" w:cstheme="minorHAnsi"/>
                <w:sz w:val="16"/>
                <w:szCs w:val="16"/>
              </w:rPr>
            </w:pPr>
            <w:r w:rsidRPr="00914D63">
              <w:rPr>
                <w:rFonts w:asciiTheme="minorHAnsi" w:hAnsiTheme="minorHAnsi" w:cstheme="minorHAnsi"/>
                <w:sz w:val="16"/>
                <w:szCs w:val="16"/>
              </w:rPr>
              <w:t>In the section 2.1.11.2</w:t>
            </w:r>
          </w:p>
          <w:p w14:paraId="46F13419" w14:textId="77777777" w:rsidR="00E44A91" w:rsidRPr="00914D63" w:rsidRDefault="00E44A91" w:rsidP="00E44A91">
            <w:pPr>
              <w:spacing w:before="120" w:after="120"/>
              <w:rPr>
                <w:rFonts w:asciiTheme="minorHAnsi" w:hAnsiTheme="minorHAnsi" w:cstheme="minorHAnsi"/>
                <w:sz w:val="16"/>
                <w:szCs w:val="16"/>
              </w:rPr>
            </w:pPr>
          </w:p>
          <w:p w14:paraId="04147EF5" w14:textId="62C99C0B" w:rsidR="00E44A91" w:rsidRPr="00914D63" w:rsidRDefault="00E44A91" w:rsidP="00E44A91">
            <w:pPr>
              <w:pStyle w:val="Tabletext"/>
              <w:rPr>
                <w:color w:val="auto"/>
                <w:sz w:val="16"/>
                <w:szCs w:val="16"/>
              </w:rPr>
            </w:pPr>
            <w:r w:rsidRPr="00914D63">
              <w:rPr>
                <w:color w:val="auto"/>
                <w:sz w:val="16"/>
                <w:szCs w:val="16"/>
              </w:rPr>
              <w:t>2.Merged M&amp;O Release 39.0 (CR # 801556</w:t>
            </w:r>
            <w:proofErr w:type="gramStart"/>
            <w:r w:rsidRPr="00914D63">
              <w:rPr>
                <w:color w:val="auto"/>
                <w:sz w:val="16"/>
                <w:szCs w:val="16"/>
              </w:rPr>
              <w:t>)  as</w:t>
            </w:r>
            <w:proofErr w:type="gramEnd"/>
            <w:r w:rsidRPr="00914D63">
              <w:rPr>
                <w:color w:val="auto"/>
                <w:sz w:val="16"/>
                <w:szCs w:val="16"/>
              </w:rPr>
              <w:t xml:space="preserve"> of date 10/24/2023– </w:t>
            </w:r>
          </w:p>
          <w:p w14:paraId="78BCA67E" w14:textId="152BBBCA" w:rsidR="00E44A91" w:rsidRPr="00914D63" w:rsidRDefault="00E44A91" w:rsidP="00E44A91">
            <w:pPr>
              <w:pStyle w:val="Tabletext"/>
              <w:rPr>
                <w:color w:val="auto"/>
                <w:sz w:val="16"/>
                <w:szCs w:val="16"/>
              </w:rPr>
            </w:pPr>
            <w:r w:rsidRPr="00914D63">
              <w:rPr>
                <w:color w:val="auto"/>
                <w:sz w:val="16"/>
                <w:szCs w:val="16"/>
              </w:rPr>
              <w:t>(1). Added a variable in the section 2.1.6.3</w:t>
            </w:r>
          </w:p>
          <w:p w14:paraId="784C1FA3" w14:textId="52A4E2B5" w:rsidR="00E44A91" w:rsidRPr="00914D63" w:rsidRDefault="00E44A91" w:rsidP="00E44A91">
            <w:pPr>
              <w:pStyle w:val="Tabletext"/>
              <w:rPr>
                <w:color w:val="auto"/>
                <w:sz w:val="16"/>
                <w:szCs w:val="16"/>
              </w:rPr>
            </w:pPr>
            <w:r w:rsidRPr="00914D63">
              <w:rPr>
                <w:color w:val="auto"/>
                <w:sz w:val="16"/>
                <w:szCs w:val="16"/>
              </w:rPr>
              <w:t>(2). Updated to add the below logic in the section 2.1.7.1</w:t>
            </w:r>
          </w:p>
          <w:p w14:paraId="0D8808F1" w14:textId="77777777" w:rsidR="00E44A91" w:rsidRPr="00914D63" w:rsidRDefault="00E44A91" w:rsidP="00E44A91">
            <w:pPr>
              <w:rPr>
                <w:rFonts w:ascii="Calibri" w:hAnsi="Calibri" w:cs="Calibri"/>
                <w:sz w:val="16"/>
                <w:szCs w:val="16"/>
              </w:rPr>
            </w:pPr>
            <w:r w:rsidRPr="00914D63">
              <w:rPr>
                <w:rFonts w:ascii="Calibri" w:hAnsi="Calibri" w:cs="Calibri"/>
                <w:sz w:val="16"/>
                <w:szCs w:val="16"/>
              </w:rPr>
              <w:t xml:space="preserve">Fragment Trigger Logic – Periodic Reporting – Yes (Configurable) </w:t>
            </w:r>
          </w:p>
          <w:p w14:paraId="38E7CAD9" w14:textId="354DD6E1" w:rsidR="00E44A91" w:rsidRPr="00914D63" w:rsidRDefault="00E44A91" w:rsidP="00E44A91">
            <w:pPr>
              <w:pStyle w:val="Tabletext"/>
              <w:rPr>
                <w:color w:val="auto"/>
                <w:sz w:val="16"/>
                <w:szCs w:val="16"/>
              </w:rPr>
            </w:pPr>
            <w:r w:rsidRPr="00914D63">
              <w:rPr>
                <w:color w:val="auto"/>
                <w:sz w:val="16"/>
                <w:szCs w:val="16"/>
              </w:rPr>
              <w:t>(3). Updated to add the below logic in the section 2.1.8.2</w:t>
            </w:r>
          </w:p>
          <w:p w14:paraId="1FA18BDA" w14:textId="229761D9" w:rsidR="00E44A91" w:rsidRPr="00914D63" w:rsidRDefault="00E44A91" w:rsidP="00E44A91">
            <w:pPr>
              <w:rPr>
                <w:rFonts w:ascii="Calibri" w:hAnsi="Calibri" w:cs="Calibri"/>
                <w:sz w:val="16"/>
                <w:szCs w:val="16"/>
              </w:rPr>
            </w:pPr>
            <w:r w:rsidRPr="00914D63">
              <w:rPr>
                <w:rFonts w:ascii="Calibri" w:hAnsi="Calibri" w:cs="Calibri"/>
                <w:sz w:val="16"/>
                <w:szCs w:val="16"/>
              </w:rPr>
              <w:t xml:space="preserve">Fragment Trigger Logic – Periodic Reporting – Yes (Configurable) </w:t>
            </w:r>
          </w:p>
        </w:tc>
        <w:tc>
          <w:tcPr>
            <w:tcW w:w="2055" w:type="dxa"/>
            <w:tcBorders>
              <w:top w:val="single" w:sz="4" w:space="0" w:color="002776"/>
              <w:left w:val="single" w:sz="4" w:space="0" w:color="002776"/>
              <w:bottom w:val="single" w:sz="4" w:space="0" w:color="002776"/>
              <w:right w:val="single" w:sz="4" w:space="0" w:color="002776"/>
            </w:tcBorders>
          </w:tcPr>
          <w:p w14:paraId="137EEA13" w14:textId="10593FE9" w:rsidR="00E44A91" w:rsidRPr="00914D63" w:rsidRDefault="00E44A91" w:rsidP="00E44A91">
            <w:pPr>
              <w:spacing w:before="40" w:after="40" w:line="259" w:lineRule="auto"/>
              <w:rPr>
                <w:rFonts w:asciiTheme="minorHAnsi" w:hAnsiTheme="minorHAnsi" w:cstheme="minorHAnsi"/>
                <w:sz w:val="16"/>
                <w:szCs w:val="16"/>
              </w:rPr>
            </w:pPr>
            <w:proofErr w:type="spellStart"/>
            <w:r w:rsidRPr="00914D63">
              <w:rPr>
                <w:rFonts w:asciiTheme="minorHAnsi" w:hAnsiTheme="minorHAnsi" w:cstheme="minorHAnsi"/>
                <w:sz w:val="16"/>
                <w:szCs w:val="16"/>
              </w:rPr>
              <w:lastRenderedPageBreak/>
              <w:t>Vighnatha</w:t>
            </w:r>
            <w:proofErr w:type="spellEnd"/>
            <w:r w:rsidRPr="00914D63">
              <w:rPr>
                <w:rFonts w:asciiTheme="minorHAnsi" w:hAnsiTheme="minorHAnsi" w:cstheme="minorHAnsi"/>
                <w:sz w:val="16"/>
                <w:szCs w:val="16"/>
              </w:rPr>
              <w:t xml:space="preserve"> </w:t>
            </w:r>
            <w:proofErr w:type="spellStart"/>
            <w:r w:rsidRPr="00914D63">
              <w:rPr>
                <w:rFonts w:asciiTheme="minorHAnsi" w:hAnsiTheme="minorHAnsi" w:cstheme="minorHAnsi"/>
                <w:sz w:val="16"/>
                <w:szCs w:val="16"/>
              </w:rPr>
              <w:t>Amanaganti</w:t>
            </w:r>
            <w:proofErr w:type="spellEnd"/>
          </w:p>
        </w:tc>
      </w:tr>
      <w:tr w:rsidR="00313DD9" w:rsidRPr="00B12D48" w14:paraId="5AFB742A"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500FC722"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vPATHWAYS2.0_</w:t>
            </w:r>
          </w:p>
          <w:p w14:paraId="08574DAE"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R43v.4.0</w:t>
            </w:r>
          </w:p>
          <w:p w14:paraId="76DC06A3" w14:textId="77777777" w:rsidR="00313DD9" w:rsidRPr="00313DD9" w:rsidRDefault="00313DD9" w:rsidP="00E44A91">
            <w:pPr>
              <w:spacing w:before="40" w:after="40" w:line="259" w:lineRule="auto"/>
              <w:rPr>
                <w:rFonts w:asciiTheme="minorHAnsi" w:hAnsiTheme="minorHAnsi" w:cstheme="minorHAnsi"/>
                <w:sz w:val="18"/>
                <w:szCs w:val="18"/>
              </w:rPr>
            </w:pPr>
          </w:p>
        </w:tc>
        <w:tc>
          <w:tcPr>
            <w:tcW w:w="1440" w:type="dxa"/>
            <w:tcBorders>
              <w:top w:val="single" w:sz="4" w:space="0" w:color="002776"/>
              <w:left w:val="single" w:sz="4" w:space="0" w:color="002776"/>
              <w:bottom w:val="single" w:sz="4" w:space="0" w:color="002776"/>
              <w:right w:val="single" w:sz="4" w:space="0" w:color="002776"/>
            </w:tcBorders>
          </w:tcPr>
          <w:p w14:paraId="69D10A26" w14:textId="2D054DB9"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t>2/1/2024</w:t>
            </w:r>
          </w:p>
          <w:p w14:paraId="157091CB" w14:textId="77777777" w:rsidR="00313DD9" w:rsidRPr="00313DD9" w:rsidRDefault="00313DD9" w:rsidP="00313DD9">
            <w:pPr>
              <w:rPr>
                <w:rFonts w:asciiTheme="minorHAnsi" w:hAnsiTheme="minorHAnsi" w:cstheme="minorHAnsi"/>
                <w:sz w:val="18"/>
                <w:szCs w:val="18"/>
              </w:rPr>
            </w:pPr>
          </w:p>
          <w:p w14:paraId="71F788D5" w14:textId="77777777" w:rsidR="00313DD9" w:rsidRPr="00313DD9" w:rsidRDefault="00313DD9" w:rsidP="00313DD9">
            <w:pPr>
              <w:jc w:val="center"/>
              <w:rPr>
                <w:rFonts w:asciiTheme="minorHAnsi" w:hAnsiTheme="minorHAnsi" w:cstheme="minorHAnsi"/>
                <w:sz w:val="18"/>
                <w:szCs w:val="18"/>
              </w:rPr>
            </w:pPr>
          </w:p>
        </w:tc>
        <w:tc>
          <w:tcPr>
            <w:tcW w:w="3690" w:type="dxa"/>
            <w:tcBorders>
              <w:top w:val="single" w:sz="4" w:space="0" w:color="002776"/>
              <w:left w:val="single" w:sz="4" w:space="0" w:color="002776"/>
              <w:bottom w:val="single" w:sz="4" w:space="0" w:color="002776"/>
              <w:right w:val="single" w:sz="4" w:space="0" w:color="002776"/>
            </w:tcBorders>
          </w:tcPr>
          <w:p w14:paraId="742A73FF" w14:textId="77777777" w:rsidR="00313DD9" w:rsidRPr="00313DD9" w:rsidRDefault="00313DD9" w:rsidP="00E44A91">
            <w:pPr>
              <w:pStyle w:val="Tabletext"/>
              <w:rPr>
                <w:color w:val="000000"/>
                <w:sz w:val="18"/>
                <w:szCs w:val="18"/>
              </w:rPr>
            </w:pPr>
            <w:r w:rsidRPr="00313DD9">
              <w:rPr>
                <w:color w:val="000000"/>
                <w:sz w:val="18"/>
                <w:szCs w:val="18"/>
              </w:rPr>
              <w:t xml:space="preserve">Release 43 Submission </w:t>
            </w:r>
          </w:p>
          <w:p w14:paraId="70D309BE" w14:textId="77777777" w:rsidR="00313DD9" w:rsidRPr="00313DD9" w:rsidRDefault="00313DD9" w:rsidP="00E44A91">
            <w:pPr>
              <w:pStyle w:val="Tabletext"/>
              <w:rPr>
                <w:color w:val="000000"/>
                <w:sz w:val="18"/>
                <w:szCs w:val="18"/>
              </w:rPr>
            </w:pPr>
            <w:r w:rsidRPr="00313DD9">
              <w:rPr>
                <w:color w:val="000000"/>
                <w:sz w:val="18"/>
                <w:szCs w:val="18"/>
              </w:rPr>
              <w:t xml:space="preserve">CR # 838560 </w:t>
            </w:r>
          </w:p>
          <w:p w14:paraId="39DE3B21" w14:textId="77777777" w:rsidR="00313DD9" w:rsidRPr="00313DD9" w:rsidRDefault="00313DD9" w:rsidP="00E44A91">
            <w:pPr>
              <w:pStyle w:val="Tabletext"/>
              <w:rPr>
                <w:color w:val="000000"/>
                <w:sz w:val="18"/>
                <w:szCs w:val="18"/>
              </w:rPr>
            </w:pPr>
            <w:r w:rsidRPr="00313DD9">
              <w:rPr>
                <w:color w:val="000000"/>
                <w:sz w:val="18"/>
                <w:szCs w:val="18"/>
              </w:rPr>
              <w:t xml:space="preserve">1. Updated from Vocational Educational Training to Vocational Education Training in section </w:t>
            </w:r>
          </w:p>
          <w:p w14:paraId="17F0C9CC" w14:textId="77777777" w:rsidR="00313DD9" w:rsidRPr="00313DD9" w:rsidRDefault="00313DD9" w:rsidP="00E44A91">
            <w:pPr>
              <w:pStyle w:val="Tabletext"/>
              <w:rPr>
                <w:color w:val="000000"/>
                <w:sz w:val="18"/>
                <w:szCs w:val="18"/>
              </w:rPr>
            </w:pPr>
            <w:r w:rsidRPr="00313DD9">
              <w:rPr>
                <w:color w:val="000000"/>
                <w:sz w:val="18"/>
                <w:szCs w:val="18"/>
              </w:rPr>
              <w:t xml:space="preserve">2.1.11.3, 2.1.16.2. - FR-NO-2217 2. Updated Revision Date to (05/24) </w:t>
            </w:r>
          </w:p>
          <w:p w14:paraId="404949B1" w14:textId="1D8F27A6" w:rsidR="00313DD9" w:rsidRPr="00313DD9" w:rsidRDefault="00313DD9" w:rsidP="00E44A91">
            <w:pPr>
              <w:pStyle w:val="Tabletext"/>
              <w:rPr>
                <w:rFonts w:asciiTheme="minorHAnsi" w:hAnsiTheme="minorHAnsi" w:cstheme="minorHAnsi"/>
                <w:color w:val="auto"/>
                <w:sz w:val="18"/>
                <w:szCs w:val="18"/>
              </w:rPr>
            </w:pPr>
            <w:r w:rsidRPr="00313DD9">
              <w:rPr>
                <w:color w:val="000000"/>
                <w:sz w:val="18"/>
                <w:szCs w:val="18"/>
              </w:rPr>
              <w:t>3. Added Fragment Trigger Logic for Community Service-Relative Caregiving. - FR-NO-2216</w:t>
            </w:r>
          </w:p>
        </w:tc>
        <w:tc>
          <w:tcPr>
            <w:tcW w:w="2055" w:type="dxa"/>
            <w:tcBorders>
              <w:top w:val="single" w:sz="4" w:space="0" w:color="002776"/>
              <w:left w:val="single" w:sz="4" w:space="0" w:color="002776"/>
              <w:bottom w:val="single" w:sz="4" w:space="0" w:color="002776"/>
              <w:right w:val="single" w:sz="4" w:space="0" w:color="002776"/>
            </w:tcBorders>
          </w:tcPr>
          <w:p w14:paraId="569CDDF2" w14:textId="24DC27B7"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t>Vighnatha Amanaganti Crystal Wilson</w:t>
            </w:r>
          </w:p>
        </w:tc>
      </w:tr>
      <w:tr w:rsidR="00313DD9" w:rsidRPr="00B12D48" w14:paraId="05D5903C"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177F24EE"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vPATHWAYS2.0_</w:t>
            </w:r>
          </w:p>
          <w:p w14:paraId="03B88CC4"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R43v.4.1</w:t>
            </w:r>
          </w:p>
          <w:p w14:paraId="2F3E99EF" w14:textId="77777777" w:rsidR="00313DD9" w:rsidRPr="00313DD9" w:rsidRDefault="00313DD9" w:rsidP="00E44A91">
            <w:pPr>
              <w:spacing w:before="40" w:after="40" w:line="259" w:lineRule="auto"/>
              <w:rPr>
                <w:rFonts w:asciiTheme="minorHAnsi" w:hAnsiTheme="minorHAnsi" w:cstheme="minorHAnsi"/>
                <w:sz w:val="18"/>
                <w:szCs w:val="18"/>
              </w:rPr>
            </w:pPr>
          </w:p>
        </w:tc>
        <w:tc>
          <w:tcPr>
            <w:tcW w:w="1440" w:type="dxa"/>
            <w:tcBorders>
              <w:top w:val="single" w:sz="4" w:space="0" w:color="002776"/>
              <w:left w:val="single" w:sz="4" w:space="0" w:color="002776"/>
              <w:bottom w:val="single" w:sz="4" w:space="0" w:color="002776"/>
              <w:right w:val="single" w:sz="4" w:space="0" w:color="002776"/>
            </w:tcBorders>
          </w:tcPr>
          <w:p w14:paraId="0FA43CBF" w14:textId="62B069FD" w:rsidR="00313DD9" w:rsidRPr="00313DD9" w:rsidRDefault="00313DD9" w:rsidP="00313DD9">
            <w:pPr>
              <w:spacing w:before="40" w:after="40" w:line="259" w:lineRule="auto"/>
              <w:jc w:val="center"/>
              <w:rPr>
                <w:rFonts w:asciiTheme="minorHAnsi" w:hAnsiTheme="minorHAnsi" w:cstheme="minorHAnsi"/>
                <w:sz w:val="18"/>
                <w:szCs w:val="18"/>
              </w:rPr>
            </w:pPr>
            <w:r w:rsidRPr="00313DD9">
              <w:rPr>
                <w:color w:val="000000"/>
                <w:sz w:val="18"/>
                <w:szCs w:val="18"/>
              </w:rPr>
              <w:t>2/8/2024</w:t>
            </w:r>
          </w:p>
        </w:tc>
        <w:tc>
          <w:tcPr>
            <w:tcW w:w="3690" w:type="dxa"/>
            <w:tcBorders>
              <w:top w:val="single" w:sz="4" w:space="0" w:color="002776"/>
              <w:left w:val="single" w:sz="4" w:space="0" w:color="002776"/>
              <w:bottom w:val="single" w:sz="4" w:space="0" w:color="002776"/>
              <w:right w:val="single" w:sz="4" w:space="0" w:color="002776"/>
            </w:tcBorders>
          </w:tcPr>
          <w:p w14:paraId="2083A6A2" w14:textId="77777777" w:rsidR="00313DD9" w:rsidRDefault="00313DD9" w:rsidP="00E44A91">
            <w:pPr>
              <w:pStyle w:val="Tabletext"/>
              <w:rPr>
                <w:color w:val="000000"/>
                <w:sz w:val="18"/>
                <w:szCs w:val="18"/>
              </w:rPr>
            </w:pPr>
            <w:r w:rsidRPr="00313DD9">
              <w:rPr>
                <w:color w:val="000000"/>
                <w:sz w:val="18"/>
                <w:szCs w:val="18"/>
              </w:rPr>
              <w:t xml:space="preserve">Release 43 Submission 2 </w:t>
            </w:r>
          </w:p>
          <w:p w14:paraId="0C27ACA2" w14:textId="6916889C" w:rsidR="00313DD9" w:rsidRDefault="00313DD9" w:rsidP="00E44A91">
            <w:pPr>
              <w:pStyle w:val="Tabletext"/>
              <w:rPr>
                <w:color w:val="000000"/>
                <w:sz w:val="18"/>
                <w:szCs w:val="18"/>
              </w:rPr>
            </w:pPr>
            <w:r w:rsidRPr="00313DD9">
              <w:rPr>
                <w:color w:val="000000"/>
                <w:sz w:val="18"/>
                <w:szCs w:val="18"/>
              </w:rPr>
              <w:t xml:space="preserve">CR # 838560 </w:t>
            </w:r>
          </w:p>
          <w:p w14:paraId="2ABB1EFA" w14:textId="250356DA" w:rsidR="00313DD9" w:rsidRPr="00313DD9" w:rsidRDefault="00313DD9" w:rsidP="00E44A91">
            <w:pPr>
              <w:pStyle w:val="Tabletext"/>
              <w:rPr>
                <w:rFonts w:asciiTheme="minorHAnsi" w:hAnsiTheme="minorHAnsi" w:cstheme="minorHAnsi"/>
                <w:color w:val="auto"/>
                <w:sz w:val="18"/>
                <w:szCs w:val="18"/>
              </w:rPr>
            </w:pPr>
            <w:r w:rsidRPr="00313DD9">
              <w:rPr>
                <w:color w:val="000000"/>
                <w:sz w:val="18"/>
                <w:szCs w:val="18"/>
              </w:rPr>
              <w:t>Struck through EL8021 in Information helped us make us decision since it is entered twice (typo mistake).</w:t>
            </w:r>
          </w:p>
        </w:tc>
        <w:tc>
          <w:tcPr>
            <w:tcW w:w="2055" w:type="dxa"/>
            <w:tcBorders>
              <w:top w:val="single" w:sz="4" w:space="0" w:color="002776"/>
              <w:left w:val="single" w:sz="4" w:space="0" w:color="002776"/>
              <w:bottom w:val="single" w:sz="4" w:space="0" w:color="002776"/>
              <w:right w:val="single" w:sz="4" w:space="0" w:color="002776"/>
            </w:tcBorders>
          </w:tcPr>
          <w:p w14:paraId="67A025C3" w14:textId="79D3F47C"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t>Vighnatha Amanaganti</w:t>
            </w:r>
          </w:p>
        </w:tc>
      </w:tr>
      <w:tr w:rsidR="00313DD9" w:rsidRPr="00B12D48" w14:paraId="4D5AF5D3"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5D70644C"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vPATHWAYS2.0_R</w:t>
            </w:r>
          </w:p>
          <w:p w14:paraId="3BC4B09F"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43v4.2</w:t>
            </w:r>
          </w:p>
          <w:p w14:paraId="0F7E417F" w14:textId="77777777" w:rsidR="00313DD9" w:rsidRPr="00313DD9" w:rsidRDefault="00313DD9" w:rsidP="00E44A91">
            <w:pPr>
              <w:spacing w:before="40" w:after="40" w:line="259" w:lineRule="auto"/>
              <w:rPr>
                <w:rFonts w:asciiTheme="minorHAnsi" w:hAnsiTheme="minorHAnsi" w:cstheme="minorHAnsi"/>
                <w:sz w:val="18"/>
                <w:szCs w:val="18"/>
              </w:rPr>
            </w:pPr>
          </w:p>
        </w:tc>
        <w:tc>
          <w:tcPr>
            <w:tcW w:w="1440" w:type="dxa"/>
            <w:tcBorders>
              <w:top w:val="single" w:sz="4" w:space="0" w:color="002776"/>
              <w:left w:val="single" w:sz="4" w:space="0" w:color="002776"/>
              <w:bottom w:val="single" w:sz="4" w:space="0" w:color="002776"/>
              <w:right w:val="single" w:sz="4" w:space="0" w:color="002776"/>
            </w:tcBorders>
          </w:tcPr>
          <w:p w14:paraId="79A36FC3" w14:textId="4E78D6FE"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t>3/19/2024</w:t>
            </w:r>
          </w:p>
        </w:tc>
        <w:tc>
          <w:tcPr>
            <w:tcW w:w="3690" w:type="dxa"/>
            <w:tcBorders>
              <w:top w:val="single" w:sz="4" w:space="0" w:color="002776"/>
              <w:left w:val="single" w:sz="4" w:space="0" w:color="002776"/>
              <w:bottom w:val="single" w:sz="4" w:space="0" w:color="002776"/>
              <w:right w:val="single" w:sz="4" w:space="0" w:color="002776"/>
            </w:tcBorders>
          </w:tcPr>
          <w:p w14:paraId="32444F0D" w14:textId="1A52BFD6" w:rsidR="00313DD9" w:rsidRPr="00313DD9" w:rsidRDefault="00313DD9" w:rsidP="00E44A91">
            <w:pPr>
              <w:pStyle w:val="Tabletext"/>
              <w:rPr>
                <w:rFonts w:asciiTheme="minorHAnsi" w:hAnsiTheme="minorHAnsi" w:cstheme="minorHAnsi"/>
                <w:color w:val="auto"/>
                <w:sz w:val="18"/>
                <w:szCs w:val="18"/>
              </w:rPr>
            </w:pPr>
            <w:r w:rsidRPr="00313DD9">
              <w:rPr>
                <w:color w:val="000000"/>
                <w:sz w:val="18"/>
                <w:szCs w:val="18"/>
              </w:rPr>
              <w:t>Updated header on the Relative Caregiving table to be centered to conform with notice standards.</w:t>
            </w:r>
          </w:p>
          <w:p w14:paraId="0E03971E" w14:textId="77777777" w:rsidR="00313DD9" w:rsidRPr="00313DD9" w:rsidRDefault="00313DD9" w:rsidP="00313DD9">
            <w:pPr>
              <w:jc w:val="center"/>
              <w:rPr>
                <w:sz w:val="18"/>
                <w:szCs w:val="18"/>
              </w:rPr>
            </w:pPr>
          </w:p>
        </w:tc>
        <w:tc>
          <w:tcPr>
            <w:tcW w:w="2055" w:type="dxa"/>
            <w:tcBorders>
              <w:top w:val="single" w:sz="4" w:space="0" w:color="002776"/>
              <w:left w:val="single" w:sz="4" w:space="0" w:color="002776"/>
              <w:bottom w:val="single" w:sz="4" w:space="0" w:color="002776"/>
              <w:right w:val="single" w:sz="4" w:space="0" w:color="002776"/>
            </w:tcBorders>
          </w:tcPr>
          <w:p w14:paraId="3AC90894" w14:textId="7DE125F0"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t>Crystal Wilson</w:t>
            </w:r>
          </w:p>
        </w:tc>
      </w:tr>
      <w:tr w:rsidR="00313DD9" w:rsidRPr="00B12D48" w14:paraId="14F5A6D2"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72034CBC" w14:textId="41E69BE2" w:rsidR="00313DD9" w:rsidRPr="00313DD9" w:rsidRDefault="00313DD9" w:rsidP="00313DD9">
            <w:pPr>
              <w:spacing w:before="40" w:after="40" w:line="259" w:lineRule="auto"/>
              <w:rPr>
                <w:rFonts w:asciiTheme="minorHAnsi" w:hAnsiTheme="minorHAnsi" w:cstheme="minorHAnsi"/>
                <w:sz w:val="18"/>
                <w:szCs w:val="18"/>
              </w:rPr>
            </w:pPr>
            <w:r w:rsidRPr="00313DD9">
              <w:rPr>
                <w:color w:val="000000"/>
                <w:sz w:val="18"/>
                <w:szCs w:val="18"/>
              </w:rPr>
              <w:t>vPATHWAYS2.0_R43v4.3</w:t>
            </w:r>
          </w:p>
        </w:tc>
        <w:tc>
          <w:tcPr>
            <w:tcW w:w="1440" w:type="dxa"/>
            <w:tcBorders>
              <w:top w:val="single" w:sz="4" w:space="0" w:color="002776"/>
              <w:left w:val="single" w:sz="4" w:space="0" w:color="002776"/>
              <w:bottom w:val="single" w:sz="4" w:space="0" w:color="002776"/>
              <w:right w:val="single" w:sz="4" w:space="0" w:color="002776"/>
            </w:tcBorders>
          </w:tcPr>
          <w:p w14:paraId="03A3AB35" w14:textId="009A5D31" w:rsidR="00313DD9" w:rsidRPr="00313DD9" w:rsidRDefault="00313DD9" w:rsidP="00313DD9">
            <w:pPr>
              <w:spacing w:before="40" w:after="40" w:line="259" w:lineRule="auto"/>
              <w:rPr>
                <w:rFonts w:asciiTheme="minorHAnsi" w:hAnsiTheme="minorHAnsi" w:cstheme="minorHAnsi"/>
                <w:sz w:val="18"/>
                <w:szCs w:val="18"/>
              </w:rPr>
            </w:pPr>
            <w:r w:rsidRPr="00313DD9">
              <w:rPr>
                <w:color w:val="000000"/>
                <w:sz w:val="18"/>
                <w:szCs w:val="18"/>
              </w:rPr>
              <w:t>4/1/2024</w:t>
            </w:r>
          </w:p>
        </w:tc>
        <w:tc>
          <w:tcPr>
            <w:tcW w:w="3690" w:type="dxa"/>
            <w:tcBorders>
              <w:top w:val="single" w:sz="4" w:space="0" w:color="002776"/>
              <w:left w:val="single" w:sz="4" w:space="0" w:color="002776"/>
              <w:bottom w:val="single" w:sz="4" w:space="0" w:color="002776"/>
              <w:right w:val="single" w:sz="4" w:space="0" w:color="002776"/>
            </w:tcBorders>
          </w:tcPr>
          <w:p w14:paraId="0C079CB8" w14:textId="77777777" w:rsidR="00313DD9" w:rsidRDefault="00313DD9" w:rsidP="00313DD9">
            <w:pPr>
              <w:pStyle w:val="Tabletext"/>
              <w:rPr>
                <w:color w:val="000000"/>
                <w:sz w:val="18"/>
                <w:szCs w:val="18"/>
              </w:rPr>
            </w:pPr>
            <w:r w:rsidRPr="00313DD9">
              <w:rPr>
                <w:color w:val="000000"/>
                <w:sz w:val="18"/>
                <w:szCs w:val="18"/>
              </w:rPr>
              <w:t xml:space="preserve">Updated verbiage from “Changes must be reported within 10 calendar days of the date on which the change occurs.” to “You will be notified if there is a change in your reporting requirements because of an Institution of Higher Education Enrollment, Vocational Education Training Program Enrollment, Georgia Vocational Rehabilitation Agency (GVRA) enrollment, or a reduction in hours.” </w:t>
            </w:r>
          </w:p>
          <w:p w14:paraId="689CF5F1" w14:textId="77777777" w:rsidR="00313DD9" w:rsidRDefault="00313DD9" w:rsidP="00313DD9">
            <w:pPr>
              <w:pStyle w:val="Tabletext"/>
              <w:rPr>
                <w:color w:val="000000"/>
                <w:sz w:val="18"/>
                <w:szCs w:val="18"/>
              </w:rPr>
            </w:pPr>
          </w:p>
          <w:p w14:paraId="38EBBABD" w14:textId="1B13FB50" w:rsidR="00313DD9" w:rsidRPr="00313DD9" w:rsidRDefault="00313DD9" w:rsidP="00313DD9">
            <w:pPr>
              <w:pStyle w:val="Tabletext"/>
              <w:rPr>
                <w:rFonts w:asciiTheme="minorHAnsi" w:hAnsiTheme="minorHAnsi" w:cstheme="minorHAnsi"/>
                <w:color w:val="auto"/>
                <w:sz w:val="18"/>
                <w:szCs w:val="18"/>
              </w:rPr>
            </w:pPr>
            <w:r w:rsidRPr="00313DD9">
              <w:rPr>
                <w:color w:val="000000"/>
                <w:sz w:val="18"/>
                <w:szCs w:val="18"/>
              </w:rPr>
              <w:t xml:space="preserve">Updated Table header </w:t>
            </w:r>
            <w:proofErr w:type="gramStart"/>
            <w:r w:rsidRPr="00313DD9">
              <w:rPr>
                <w:color w:val="000000"/>
                <w:sz w:val="18"/>
                <w:szCs w:val="18"/>
              </w:rPr>
              <w:t>from ”Agency</w:t>
            </w:r>
            <w:proofErr w:type="gramEnd"/>
            <w:r w:rsidRPr="00313DD9">
              <w:rPr>
                <w:color w:val="000000"/>
                <w:sz w:val="18"/>
                <w:szCs w:val="18"/>
              </w:rPr>
              <w:t xml:space="preserve"> Provider Name” to ”Agency Provider Name(s).</w:t>
            </w:r>
          </w:p>
        </w:tc>
        <w:tc>
          <w:tcPr>
            <w:tcW w:w="2055" w:type="dxa"/>
            <w:tcBorders>
              <w:top w:val="single" w:sz="4" w:space="0" w:color="002776"/>
              <w:left w:val="single" w:sz="4" w:space="0" w:color="002776"/>
              <w:bottom w:val="single" w:sz="4" w:space="0" w:color="002776"/>
              <w:right w:val="single" w:sz="4" w:space="0" w:color="002776"/>
            </w:tcBorders>
          </w:tcPr>
          <w:p w14:paraId="4667BE20" w14:textId="1D903E95" w:rsidR="00313DD9" w:rsidRPr="00313DD9" w:rsidRDefault="00313DD9" w:rsidP="00313DD9">
            <w:pPr>
              <w:spacing w:before="40" w:after="40" w:line="259" w:lineRule="auto"/>
              <w:rPr>
                <w:rFonts w:asciiTheme="minorHAnsi" w:hAnsiTheme="minorHAnsi" w:cstheme="minorHAnsi"/>
                <w:sz w:val="18"/>
                <w:szCs w:val="18"/>
              </w:rPr>
            </w:pPr>
            <w:r w:rsidRPr="00313DD9">
              <w:rPr>
                <w:color w:val="000000"/>
                <w:sz w:val="18"/>
                <w:szCs w:val="18"/>
              </w:rPr>
              <w:t>Crystal Wilson</w:t>
            </w:r>
          </w:p>
        </w:tc>
      </w:tr>
      <w:tr w:rsidR="00313DD9" w:rsidRPr="00B12D48" w14:paraId="0F08F020"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781A579D"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t>vPATHWAYS2.0_R</w:t>
            </w:r>
          </w:p>
          <w:p w14:paraId="25A00AB6" w14:textId="77777777" w:rsidR="00313DD9" w:rsidRPr="00313DD9" w:rsidRDefault="00313DD9" w:rsidP="00313DD9">
            <w:pPr>
              <w:spacing w:before="100" w:beforeAutospacing="1" w:after="100" w:afterAutospacing="1"/>
              <w:rPr>
                <w:color w:val="000000"/>
                <w:sz w:val="18"/>
                <w:szCs w:val="18"/>
              </w:rPr>
            </w:pPr>
            <w:r w:rsidRPr="00313DD9">
              <w:rPr>
                <w:color w:val="000000"/>
                <w:sz w:val="18"/>
                <w:szCs w:val="18"/>
              </w:rPr>
              <w:lastRenderedPageBreak/>
              <w:t>43v4.4</w:t>
            </w:r>
          </w:p>
          <w:p w14:paraId="67D4E1F9" w14:textId="77777777" w:rsidR="00313DD9" w:rsidRPr="00313DD9" w:rsidRDefault="00313DD9" w:rsidP="00E44A91">
            <w:pPr>
              <w:spacing w:before="40" w:after="40" w:line="259" w:lineRule="auto"/>
              <w:rPr>
                <w:rFonts w:asciiTheme="minorHAnsi" w:hAnsiTheme="minorHAnsi" w:cstheme="minorHAnsi"/>
                <w:sz w:val="18"/>
                <w:szCs w:val="18"/>
              </w:rPr>
            </w:pPr>
          </w:p>
        </w:tc>
        <w:tc>
          <w:tcPr>
            <w:tcW w:w="1440" w:type="dxa"/>
            <w:tcBorders>
              <w:top w:val="single" w:sz="4" w:space="0" w:color="002776"/>
              <w:left w:val="single" w:sz="4" w:space="0" w:color="002776"/>
              <w:bottom w:val="single" w:sz="4" w:space="0" w:color="002776"/>
              <w:right w:val="single" w:sz="4" w:space="0" w:color="002776"/>
            </w:tcBorders>
          </w:tcPr>
          <w:p w14:paraId="6CEDED4A" w14:textId="38FACDD3"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lastRenderedPageBreak/>
              <w:t>4/3/2024</w:t>
            </w:r>
          </w:p>
        </w:tc>
        <w:tc>
          <w:tcPr>
            <w:tcW w:w="3690" w:type="dxa"/>
            <w:tcBorders>
              <w:top w:val="single" w:sz="4" w:space="0" w:color="002776"/>
              <w:left w:val="single" w:sz="4" w:space="0" w:color="002776"/>
              <w:bottom w:val="single" w:sz="4" w:space="0" w:color="002776"/>
              <w:right w:val="single" w:sz="4" w:space="0" w:color="002776"/>
            </w:tcBorders>
          </w:tcPr>
          <w:p w14:paraId="103C9F89" w14:textId="77777777" w:rsidR="00313DD9" w:rsidRDefault="00313DD9" w:rsidP="00E44A91">
            <w:pPr>
              <w:pStyle w:val="Tabletext"/>
              <w:rPr>
                <w:color w:val="000000"/>
                <w:sz w:val="18"/>
                <w:szCs w:val="18"/>
              </w:rPr>
            </w:pPr>
            <w:r w:rsidRPr="00313DD9">
              <w:rPr>
                <w:color w:val="000000"/>
                <w:sz w:val="18"/>
                <w:szCs w:val="18"/>
              </w:rPr>
              <w:t xml:space="preserve">1. Added concatenated agency provider names separated by commas in the Relative Caregiving table. </w:t>
            </w:r>
          </w:p>
          <w:p w14:paraId="7EB515EF" w14:textId="6893FC22" w:rsidR="00313DD9" w:rsidRPr="00313DD9" w:rsidRDefault="00313DD9" w:rsidP="00E44A91">
            <w:pPr>
              <w:pStyle w:val="Tabletext"/>
              <w:rPr>
                <w:rFonts w:asciiTheme="minorHAnsi" w:hAnsiTheme="minorHAnsi" w:cstheme="minorHAnsi"/>
                <w:color w:val="auto"/>
                <w:sz w:val="18"/>
                <w:szCs w:val="18"/>
              </w:rPr>
            </w:pPr>
            <w:r w:rsidRPr="00313DD9">
              <w:rPr>
                <w:color w:val="000000"/>
                <w:sz w:val="18"/>
                <w:szCs w:val="18"/>
              </w:rPr>
              <w:lastRenderedPageBreak/>
              <w:t>2. Updated 'Enrollment' to 'enrollment' for the sentence 'You will be notified if there is a change in your reporting requirements...'</w:t>
            </w:r>
          </w:p>
        </w:tc>
        <w:tc>
          <w:tcPr>
            <w:tcW w:w="2055" w:type="dxa"/>
            <w:tcBorders>
              <w:top w:val="single" w:sz="4" w:space="0" w:color="002776"/>
              <w:left w:val="single" w:sz="4" w:space="0" w:color="002776"/>
              <w:bottom w:val="single" w:sz="4" w:space="0" w:color="002776"/>
              <w:right w:val="single" w:sz="4" w:space="0" w:color="002776"/>
            </w:tcBorders>
          </w:tcPr>
          <w:p w14:paraId="04175AF4" w14:textId="3FDE1906" w:rsidR="00313DD9" w:rsidRPr="00313DD9" w:rsidRDefault="00313DD9" w:rsidP="00E44A91">
            <w:pPr>
              <w:spacing w:before="40" w:after="40" w:line="259" w:lineRule="auto"/>
              <w:rPr>
                <w:rFonts w:asciiTheme="minorHAnsi" w:hAnsiTheme="minorHAnsi" w:cstheme="minorHAnsi"/>
                <w:sz w:val="18"/>
                <w:szCs w:val="18"/>
              </w:rPr>
            </w:pPr>
            <w:r w:rsidRPr="00313DD9">
              <w:rPr>
                <w:color w:val="000000"/>
                <w:sz w:val="18"/>
                <w:szCs w:val="18"/>
              </w:rPr>
              <w:lastRenderedPageBreak/>
              <w:t>Crystal Wilson</w:t>
            </w:r>
          </w:p>
        </w:tc>
      </w:tr>
      <w:tr w:rsidR="00D76009" w:rsidRPr="00B12D48" w14:paraId="2E89544B"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66B2BE17" w14:textId="22CD4E59" w:rsidR="00D76009" w:rsidRPr="00313DD9" w:rsidRDefault="00D76009" w:rsidP="00D76009">
            <w:pPr>
              <w:spacing w:before="100" w:beforeAutospacing="1" w:after="100" w:afterAutospacing="1"/>
              <w:rPr>
                <w:color w:val="000000"/>
                <w:sz w:val="18"/>
                <w:szCs w:val="18"/>
              </w:rPr>
            </w:pPr>
            <w:r w:rsidRPr="33FF9F8C">
              <w:rPr>
                <w:rFonts w:ascii="Calibri" w:eastAsia="Calibri" w:hAnsi="Calibri" w:cs="Calibri"/>
                <w:color w:val="0070C0"/>
                <w:sz w:val="18"/>
                <w:szCs w:val="18"/>
              </w:rPr>
              <w:t>vPATHWAYS2.0_R45v5.0</w:t>
            </w:r>
          </w:p>
        </w:tc>
        <w:tc>
          <w:tcPr>
            <w:tcW w:w="1440" w:type="dxa"/>
            <w:tcBorders>
              <w:top w:val="single" w:sz="4" w:space="0" w:color="002776"/>
              <w:left w:val="single" w:sz="4" w:space="0" w:color="002776"/>
              <w:bottom w:val="single" w:sz="4" w:space="0" w:color="002776"/>
              <w:right w:val="single" w:sz="4" w:space="0" w:color="002776"/>
            </w:tcBorders>
          </w:tcPr>
          <w:p w14:paraId="7233690B" w14:textId="39437DDB" w:rsidR="00D76009" w:rsidRPr="00313DD9" w:rsidRDefault="00D76009" w:rsidP="00D76009">
            <w:pPr>
              <w:spacing w:before="40" w:after="40" w:line="259" w:lineRule="auto"/>
              <w:rPr>
                <w:color w:val="000000"/>
                <w:sz w:val="18"/>
                <w:szCs w:val="18"/>
              </w:rPr>
            </w:pPr>
            <w:r w:rsidRPr="33FF9F8C">
              <w:rPr>
                <w:rFonts w:ascii="Calibri" w:eastAsia="Calibri" w:hAnsi="Calibri" w:cs="Calibri"/>
                <w:color w:val="0070C0"/>
                <w:sz w:val="18"/>
                <w:szCs w:val="18"/>
              </w:rPr>
              <w:t xml:space="preserve"> 4/12/2024</w:t>
            </w:r>
          </w:p>
        </w:tc>
        <w:tc>
          <w:tcPr>
            <w:tcW w:w="3690" w:type="dxa"/>
            <w:tcBorders>
              <w:top w:val="single" w:sz="4" w:space="0" w:color="002776"/>
              <w:left w:val="single" w:sz="4" w:space="0" w:color="002776"/>
              <w:bottom w:val="single" w:sz="4" w:space="0" w:color="002776"/>
              <w:right w:val="single" w:sz="4" w:space="0" w:color="002776"/>
            </w:tcBorders>
          </w:tcPr>
          <w:p w14:paraId="3951D264" w14:textId="6D400602" w:rsidR="00D76009" w:rsidRPr="00313DD9" w:rsidRDefault="00D76009" w:rsidP="00D76009">
            <w:pPr>
              <w:pStyle w:val="Tabletext"/>
              <w:rPr>
                <w:color w:val="000000"/>
                <w:sz w:val="18"/>
                <w:szCs w:val="18"/>
              </w:rPr>
            </w:pPr>
            <w:r w:rsidRPr="33FF9F8C">
              <w:rPr>
                <w:rFonts w:eastAsia="Calibri"/>
                <w:sz w:val="18"/>
                <w:szCs w:val="18"/>
              </w:rPr>
              <w:t>Updated Pathways tables to ensure the header row is centered both vertically and horizontally. Also updated any subsequent rows to ensure they are centered horizontally, but vertically aligned to the top. Defect ID #64743.</w:t>
            </w:r>
          </w:p>
        </w:tc>
        <w:tc>
          <w:tcPr>
            <w:tcW w:w="2055" w:type="dxa"/>
            <w:tcBorders>
              <w:top w:val="single" w:sz="4" w:space="0" w:color="002776"/>
              <w:left w:val="single" w:sz="4" w:space="0" w:color="002776"/>
              <w:bottom w:val="single" w:sz="4" w:space="0" w:color="002776"/>
              <w:right w:val="single" w:sz="4" w:space="0" w:color="002776"/>
            </w:tcBorders>
          </w:tcPr>
          <w:p w14:paraId="130128DD" w14:textId="4C33778F" w:rsidR="00D76009" w:rsidRPr="00313DD9" w:rsidRDefault="00D76009" w:rsidP="00D76009">
            <w:pPr>
              <w:spacing w:before="40" w:after="40" w:line="259" w:lineRule="auto"/>
              <w:rPr>
                <w:color w:val="000000"/>
                <w:sz w:val="18"/>
                <w:szCs w:val="18"/>
              </w:rPr>
            </w:pPr>
            <w:r w:rsidRPr="33FF9F8C">
              <w:rPr>
                <w:rFonts w:ascii="Calibri" w:eastAsia="Calibri" w:hAnsi="Calibri" w:cs="Calibri"/>
                <w:color w:val="0070C0"/>
                <w:sz w:val="18"/>
                <w:szCs w:val="18"/>
              </w:rPr>
              <w:t xml:space="preserve"> Crystal Wilson</w:t>
            </w:r>
          </w:p>
        </w:tc>
      </w:tr>
      <w:tr w:rsidR="00D76009" w:rsidRPr="00B12D48" w14:paraId="536EA22F"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30D02E5D" w14:textId="6D7E741A" w:rsidR="00D76009" w:rsidRPr="00313DD9" w:rsidRDefault="00D76009" w:rsidP="00D76009">
            <w:pPr>
              <w:spacing w:before="100" w:beforeAutospacing="1" w:after="100" w:afterAutospacing="1"/>
              <w:rPr>
                <w:color w:val="000000"/>
                <w:sz w:val="18"/>
                <w:szCs w:val="18"/>
              </w:rPr>
            </w:pPr>
            <w:r w:rsidRPr="33FF9F8C">
              <w:rPr>
                <w:rFonts w:ascii="Calibri" w:eastAsia="Calibri" w:hAnsi="Calibri" w:cs="Calibri"/>
                <w:color w:val="0070C0"/>
                <w:sz w:val="18"/>
                <w:szCs w:val="18"/>
              </w:rPr>
              <w:t>vPATHWAYS2.0_R45v5.</w:t>
            </w:r>
            <w:r>
              <w:rPr>
                <w:rFonts w:ascii="Calibri" w:eastAsia="Calibri" w:hAnsi="Calibri" w:cs="Calibri"/>
                <w:color w:val="0070C0"/>
                <w:sz w:val="18"/>
                <w:szCs w:val="18"/>
              </w:rPr>
              <w:t>1</w:t>
            </w:r>
          </w:p>
        </w:tc>
        <w:tc>
          <w:tcPr>
            <w:tcW w:w="1440" w:type="dxa"/>
            <w:tcBorders>
              <w:top w:val="single" w:sz="4" w:space="0" w:color="002776"/>
              <w:left w:val="single" w:sz="4" w:space="0" w:color="002776"/>
              <w:bottom w:val="single" w:sz="4" w:space="0" w:color="002776"/>
              <w:right w:val="single" w:sz="4" w:space="0" w:color="002776"/>
            </w:tcBorders>
          </w:tcPr>
          <w:p w14:paraId="3D8F7103" w14:textId="2738EA68" w:rsidR="00D76009" w:rsidRPr="00313DD9" w:rsidRDefault="00D76009" w:rsidP="00D76009">
            <w:pPr>
              <w:spacing w:before="40" w:after="40" w:line="259" w:lineRule="auto"/>
              <w:rPr>
                <w:color w:val="000000"/>
                <w:sz w:val="18"/>
                <w:szCs w:val="18"/>
              </w:rPr>
            </w:pPr>
            <w:r>
              <w:rPr>
                <w:rFonts w:ascii="Calibri" w:eastAsia="Calibri" w:hAnsi="Calibri" w:cs="Calibri"/>
                <w:color w:val="0070C0"/>
                <w:sz w:val="18"/>
                <w:szCs w:val="18"/>
              </w:rPr>
              <w:t>4/19/2024</w:t>
            </w:r>
          </w:p>
        </w:tc>
        <w:tc>
          <w:tcPr>
            <w:tcW w:w="3690" w:type="dxa"/>
            <w:tcBorders>
              <w:top w:val="single" w:sz="4" w:space="0" w:color="002776"/>
              <w:left w:val="single" w:sz="4" w:space="0" w:color="002776"/>
              <w:bottom w:val="single" w:sz="4" w:space="0" w:color="002776"/>
              <w:right w:val="single" w:sz="4" w:space="0" w:color="002776"/>
            </w:tcBorders>
          </w:tcPr>
          <w:p w14:paraId="42EF6804" w14:textId="4D854D0E" w:rsidR="00D76009" w:rsidRPr="00313DD9" w:rsidRDefault="00D76009" w:rsidP="00D76009">
            <w:pPr>
              <w:pStyle w:val="Tabletext"/>
              <w:rPr>
                <w:color w:val="000000"/>
                <w:sz w:val="18"/>
                <w:szCs w:val="18"/>
              </w:rPr>
            </w:pPr>
            <w:r>
              <w:rPr>
                <w:rFonts w:eastAsia="Calibri"/>
                <w:sz w:val="18"/>
                <w:szCs w:val="18"/>
              </w:rPr>
              <w:t>Revision Date updated.</w:t>
            </w:r>
          </w:p>
        </w:tc>
        <w:tc>
          <w:tcPr>
            <w:tcW w:w="2055" w:type="dxa"/>
            <w:tcBorders>
              <w:top w:val="single" w:sz="4" w:space="0" w:color="002776"/>
              <w:left w:val="single" w:sz="4" w:space="0" w:color="002776"/>
              <w:bottom w:val="single" w:sz="4" w:space="0" w:color="002776"/>
              <w:right w:val="single" w:sz="4" w:space="0" w:color="002776"/>
            </w:tcBorders>
          </w:tcPr>
          <w:p w14:paraId="757638D1" w14:textId="0DE9F18C" w:rsidR="00D76009" w:rsidRPr="00313DD9" w:rsidRDefault="00D76009" w:rsidP="00D76009">
            <w:pPr>
              <w:spacing w:before="40" w:after="40" w:line="259" w:lineRule="auto"/>
              <w:rPr>
                <w:color w:val="000000"/>
                <w:sz w:val="18"/>
                <w:szCs w:val="18"/>
              </w:rPr>
            </w:pPr>
            <w:r>
              <w:rPr>
                <w:rFonts w:ascii="Calibri" w:eastAsia="Calibri" w:hAnsi="Calibri" w:cs="Calibri"/>
                <w:color w:val="0070C0"/>
                <w:sz w:val="18"/>
                <w:szCs w:val="18"/>
              </w:rPr>
              <w:t>Crystal Wilson</w:t>
            </w:r>
          </w:p>
        </w:tc>
      </w:tr>
      <w:tr w:rsidR="00D76009" w:rsidRPr="00B12D48" w14:paraId="5DF58765" w14:textId="77777777" w:rsidTr="120F96E5">
        <w:trPr>
          <w:trHeight w:val="665"/>
        </w:trPr>
        <w:tc>
          <w:tcPr>
            <w:tcW w:w="2101" w:type="dxa"/>
            <w:tcBorders>
              <w:top w:val="single" w:sz="4" w:space="0" w:color="002776"/>
              <w:left w:val="single" w:sz="4" w:space="0" w:color="002776"/>
              <w:bottom w:val="single" w:sz="4" w:space="0" w:color="002776"/>
              <w:right w:val="single" w:sz="4" w:space="0" w:color="002776"/>
            </w:tcBorders>
          </w:tcPr>
          <w:p w14:paraId="6F79B4B6" w14:textId="62E44B11" w:rsidR="00D76009" w:rsidRPr="00313DD9" w:rsidRDefault="00D76009" w:rsidP="00D76009">
            <w:pPr>
              <w:spacing w:before="100" w:beforeAutospacing="1" w:after="100" w:afterAutospacing="1"/>
              <w:rPr>
                <w:color w:val="000000"/>
                <w:sz w:val="18"/>
                <w:szCs w:val="18"/>
              </w:rPr>
            </w:pPr>
            <w:r>
              <w:rPr>
                <w:rFonts w:ascii="Calibri" w:eastAsia="Calibri" w:hAnsi="Calibri" w:cs="Calibri"/>
                <w:color w:val="0070C0"/>
                <w:sz w:val="18"/>
                <w:szCs w:val="18"/>
              </w:rPr>
              <w:t>vPATHWAYS2.0_R45v5.2</w:t>
            </w:r>
          </w:p>
        </w:tc>
        <w:tc>
          <w:tcPr>
            <w:tcW w:w="1440" w:type="dxa"/>
            <w:tcBorders>
              <w:top w:val="single" w:sz="4" w:space="0" w:color="002776"/>
              <w:left w:val="single" w:sz="4" w:space="0" w:color="002776"/>
              <w:bottom w:val="single" w:sz="4" w:space="0" w:color="002776"/>
              <w:right w:val="single" w:sz="4" w:space="0" w:color="002776"/>
            </w:tcBorders>
          </w:tcPr>
          <w:p w14:paraId="2B16920B" w14:textId="6B20C8C1" w:rsidR="00D76009" w:rsidRPr="00313DD9" w:rsidRDefault="00D76009" w:rsidP="00D76009">
            <w:pPr>
              <w:spacing w:before="40" w:after="40" w:line="259" w:lineRule="auto"/>
              <w:rPr>
                <w:color w:val="000000"/>
                <w:sz w:val="18"/>
                <w:szCs w:val="18"/>
              </w:rPr>
            </w:pPr>
            <w:r>
              <w:rPr>
                <w:rFonts w:ascii="Calibri" w:eastAsia="Calibri" w:hAnsi="Calibri" w:cs="Calibri"/>
                <w:color w:val="0070C0"/>
                <w:sz w:val="18"/>
                <w:szCs w:val="18"/>
              </w:rPr>
              <w:t>4/23/2024</w:t>
            </w:r>
          </w:p>
        </w:tc>
        <w:tc>
          <w:tcPr>
            <w:tcW w:w="3690" w:type="dxa"/>
            <w:tcBorders>
              <w:top w:val="single" w:sz="4" w:space="0" w:color="002776"/>
              <w:left w:val="single" w:sz="4" w:space="0" w:color="002776"/>
              <w:bottom w:val="single" w:sz="4" w:space="0" w:color="002776"/>
              <w:right w:val="single" w:sz="4" w:space="0" w:color="002776"/>
            </w:tcBorders>
          </w:tcPr>
          <w:p w14:paraId="1BED8771" w14:textId="63C27E6F" w:rsidR="00D76009" w:rsidRPr="00313DD9" w:rsidRDefault="00D76009" w:rsidP="00D76009">
            <w:pPr>
              <w:pStyle w:val="Tabletext"/>
              <w:rPr>
                <w:color w:val="000000"/>
                <w:sz w:val="18"/>
                <w:szCs w:val="18"/>
              </w:rPr>
            </w:pPr>
            <w:r>
              <w:rPr>
                <w:rFonts w:eastAsia="Calibri"/>
                <w:sz w:val="18"/>
                <w:szCs w:val="18"/>
              </w:rPr>
              <w:t>Updated remaining revision dates to 06/24</w:t>
            </w:r>
          </w:p>
        </w:tc>
        <w:tc>
          <w:tcPr>
            <w:tcW w:w="2055" w:type="dxa"/>
            <w:tcBorders>
              <w:top w:val="single" w:sz="4" w:space="0" w:color="002776"/>
              <w:left w:val="single" w:sz="4" w:space="0" w:color="002776"/>
              <w:bottom w:val="single" w:sz="4" w:space="0" w:color="002776"/>
              <w:right w:val="single" w:sz="4" w:space="0" w:color="002776"/>
            </w:tcBorders>
          </w:tcPr>
          <w:p w14:paraId="0271AC8E" w14:textId="37795EF0" w:rsidR="00D76009" w:rsidRPr="00313DD9" w:rsidRDefault="00D76009" w:rsidP="00D76009">
            <w:pPr>
              <w:spacing w:before="40" w:after="40" w:line="259" w:lineRule="auto"/>
              <w:rPr>
                <w:color w:val="000000"/>
                <w:sz w:val="18"/>
                <w:szCs w:val="18"/>
              </w:rPr>
            </w:pPr>
            <w:r>
              <w:rPr>
                <w:rFonts w:ascii="Calibri" w:eastAsia="Calibri" w:hAnsi="Calibri" w:cs="Calibri"/>
                <w:color w:val="0070C0"/>
                <w:sz w:val="18"/>
                <w:szCs w:val="18"/>
              </w:rPr>
              <w:t>Chris Barbara</w:t>
            </w:r>
          </w:p>
        </w:tc>
      </w:tr>
    </w:tbl>
    <w:p w14:paraId="13E11A52" w14:textId="77777777" w:rsidR="00F46551" w:rsidRPr="00B12D48" w:rsidRDefault="00F46551" w:rsidP="00897D2A">
      <w:pPr>
        <w:pStyle w:val="Heading2"/>
        <w:numPr>
          <w:ilvl w:val="2"/>
          <w:numId w:val="5"/>
        </w:numPr>
        <w:rPr>
          <w:color w:val="000000" w:themeColor="text1"/>
        </w:rPr>
      </w:pPr>
      <w:bookmarkStart w:id="72" w:name="_Toc111372353"/>
      <w:bookmarkStart w:id="73" w:name="_Toc134100167"/>
      <w:r w:rsidRPr="00B12D48">
        <w:rPr>
          <w:color w:val="000000" w:themeColor="text1"/>
        </w:rPr>
        <w:t>Document Review/Approval History</w:t>
      </w:r>
      <w:bookmarkEnd w:id="72"/>
      <w:bookmarkEnd w:id="73"/>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B12D48" w:rsidRPr="00B12D48" w14:paraId="458D8DEC" w14:textId="77777777" w:rsidTr="00FD2CE2">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3DBB7928" w14:textId="77777777" w:rsidR="00F46551" w:rsidRPr="00423E3D" w:rsidRDefault="00F46551" w:rsidP="00FD2CE2">
            <w:pPr>
              <w:pStyle w:val="Tablehead1"/>
              <w:rPr>
                <w:color w:val="FFFFFF" w:themeColor="background1"/>
              </w:rPr>
            </w:pPr>
            <w:r w:rsidRPr="00423E3D">
              <w:rPr>
                <w:color w:val="FFFFFF" w:themeColor="background1"/>
              </w:rPr>
              <w:t>Date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5C23C44D" w14:textId="77777777" w:rsidR="00F46551" w:rsidRPr="00423E3D" w:rsidRDefault="00F46551" w:rsidP="00FD2CE2">
            <w:pPr>
              <w:pStyle w:val="Tablehead1"/>
              <w:rPr>
                <w:color w:val="FFFFFF" w:themeColor="background1"/>
              </w:rPr>
            </w:pPr>
            <w:r w:rsidRPr="00423E3D">
              <w:rPr>
                <w:color w:val="FFFFFF" w:themeColor="background1"/>
              </w:rPr>
              <w:t>Name</w:t>
            </w:r>
          </w:p>
        </w:tc>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32EB6D5" w14:textId="77777777" w:rsidR="00F46551" w:rsidRPr="00423E3D" w:rsidRDefault="00F46551" w:rsidP="00FD2CE2">
            <w:pPr>
              <w:pStyle w:val="Tablehead1"/>
              <w:rPr>
                <w:color w:val="FFFFFF" w:themeColor="background1"/>
              </w:rPr>
            </w:pPr>
            <w:r w:rsidRPr="00423E3D">
              <w:rPr>
                <w:color w:val="FFFFFF" w:themeColor="background1"/>
              </w:rPr>
              <w:t>Organization/Title</w:t>
            </w:r>
          </w:p>
        </w:tc>
        <w:tc>
          <w:tcPr>
            <w:tcW w:w="2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1228E2B2" w14:textId="77777777" w:rsidR="00F46551" w:rsidRPr="00423E3D" w:rsidRDefault="00F46551" w:rsidP="00FD2CE2">
            <w:pPr>
              <w:pStyle w:val="Tablehead1"/>
              <w:rPr>
                <w:color w:val="FFFFFF" w:themeColor="background1"/>
              </w:rPr>
            </w:pPr>
            <w:r w:rsidRPr="00423E3D">
              <w:rPr>
                <w:color w:val="FFFFFF" w:themeColor="background1"/>
              </w:rPr>
              <w:t>Comments</w:t>
            </w:r>
          </w:p>
        </w:tc>
      </w:tr>
      <w:tr w:rsidR="00F46551" w:rsidRPr="00B12D48" w14:paraId="78F577B4" w14:textId="77777777" w:rsidTr="00FD2CE2">
        <w:trPr>
          <w:trHeight w:val="319"/>
        </w:trPr>
        <w:tc>
          <w:tcPr>
            <w:tcW w:w="1674" w:type="dxa"/>
          </w:tcPr>
          <w:p w14:paraId="628A669B" w14:textId="39AC08E9" w:rsidR="00F46551" w:rsidRPr="00B12D48" w:rsidRDefault="00F46551" w:rsidP="00596B8C">
            <w:pPr>
              <w:pStyle w:val="Tabletext"/>
              <w:rPr>
                <w:color w:val="000000" w:themeColor="text1"/>
              </w:rPr>
            </w:pPr>
          </w:p>
        </w:tc>
        <w:tc>
          <w:tcPr>
            <w:tcW w:w="2160" w:type="dxa"/>
          </w:tcPr>
          <w:p w14:paraId="728F3A46" w14:textId="7E522B39" w:rsidR="00F46551" w:rsidRPr="00B12D48" w:rsidRDefault="00F46551" w:rsidP="00596B8C">
            <w:pPr>
              <w:pStyle w:val="Tabletext"/>
              <w:rPr>
                <w:color w:val="000000" w:themeColor="text1"/>
              </w:rPr>
            </w:pPr>
          </w:p>
        </w:tc>
        <w:tc>
          <w:tcPr>
            <w:tcW w:w="2700" w:type="dxa"/>
          </w:tcPr>
          <w:p w14:paraId="7BBB73D5" w14:textId="77777777" w:rsidR="00F46551" w:rsidRPr="00B12D48" w:rsidRDefault="00F46551" w:rsidP="00596B8C">
            <w:pPr>
              <w:pStyle w:val="Tabletext"/>
              <w:rPr>
                <w:color w:val="000000" w:themeColor="text1"/>
              </w:rPr>
            </w:pPr>
          </w:p>
        </w:tc>
        <w:tc>
          <w:tcPr>
            <w:tcW w:w="2676" w:type="dxa"/>
          </w:tcPr>
          <w:p w14:paraId="61579B80" w14:textId="77777777" w:rsidR="00F46551" w:rsidRPr="00B12D48" w:rsidRDefault="00F46551" w:rsidP="00596B8C">
            <w:pPr>
              <w:pStyle w:val="Tabletext"/>
              <w:rPr>
                <w:color w:val="000000" w:themeColor="text1"/>
              </w:rPr>
            </w:pPr>
          </w:p>
        </w:tc>
      </w:tr>
    </w:tbl>
    <w:p w14:paraId="7BFE3E68" w14:textId="54494A59" w:rsidR="00AA05E9" w:rsidRPr="00B12D48" w:rsidRDefault="00AA05E9" w:rsidP="00F46551">
      <w:pPr>
        <w:pStyle w:val="Bodycopy"/>
        <w:rPr>
          <w:color w:val="000000" w:themeColor="text1"/>
        </w:rPr>
      </w:pPr>
    </w:p>
    <w:p w14:paraId="1AB60968" w14:textId="77777777" w:rsidR="00AA05E9" w:rsidRPr="00B12D48" w:rsidRDefault="00AA05E9">
      <w:pPr>
        <w:rPr>
          <w:rFonts w:ascii="Arial" w:eastAsia="Times" w:hAnsi="Arial"/>
          <w:color w:val="000000" w:themeColor="text1"/>
          <w:sz w:val="20"/>
          <w:szCs w:val="20"/>
        </w:rPr>
      </w:pPr>
      <w:r w:rsidRPr="00B12D48">
        <w:rPr>
          <w:color w:val="000000" w:themeColor="text1"/>
        </w:rPr>
        <w:br w:type="page"/>
      </w:r>
    </w:p>
    <w:p w14:paraId="62EA5EF2" w14:textId="77777777" w:rsidR="00F46551" w:rsidRPr="00B12D48" w:rsidRDefault="00F46551" w:rsidP="00F46551">
      <w:pPr>
        <w:pStyle w:val="Bodycopy"/>
        <w:rPr>
          <w:color w:val="000000" w:themeColor="text1"/>
        </w:rPr>
      </w:pPr>
    </w:p>
    <w:p w14:paraId="63AD0C19" w14:textId="77777777" w:rsidR="00F46551" w:rsidRPr="00B12D48" w:rsidRDefault="00F46551" w:rsidP="00F46551">
      <w:pPr>
        <w:pStyle w:val="Bodycopy"/>
        <w:rPr>
          <w:color w:val="000000" w:themeColor="text1"/>
        </w:rPr>
      </w:pPr>
    </w:p>
    <w:p w14:paraId="42F36C88" w14:textId="77777777" w:rsidR="00F46551" w:rsidRPr="00B12D48" w:rsidRDefault="00F46551" w:rsidP="00897D2A">
      <w:pPr>
        <w:pStyle w:val="Heading1"/>
        <w:keepLines w:val="0"/>
        <w:numPr>
          <w:ilvl w:val="0"/>
          <w:numId w:val="5"/>
        </w:numPr>
        <w:pBdr>
          <w:bottom w:val="single" w:sz="4" w:space="1" w:color="002776"/>
        </w:pBdr>
        <w:spacing w:before="120" w:after="180"/>
        <w:ind w:left="432"/>
        <w:rPr>
          <w:rFonts w:ascii="Arial" w:eastAsia="Times New Roman" w:hAnsi="Arial" w:cs="Arial"/>
          <w:b/>
          <w:color w:val="000000" w:themeColor="text1"/>
          <w:sz w:val="28"/>
          <w:szCs w:val="28"/>
        </w:rPr>
      </w:pPr>
      <w:bookmarkStart w:id="74" w:name="_Toc111372354"/>
      <w:bookmarkStart w:id="75" w:name="_Toc134100168"/>
      <w:r w:rsidRPr="00B12D48">
        <w:rPr>
          <w:rFonts w:ascii="Arial" w:eastAsia="Times New Roman" w:hAnsi="Arial" w:cs="Arial"/>
          <w:b/>
          <w:color w:val="000000" w:themeColor="text1"/>
          <w:sz w:val="28"/>
          <w:szCs w:val="28"/>
        </w:rPr>
        <w:t>Notice Information</w:t>
      </w:r>
      <w:bookmarkEnd w:id="74"/>
      <w:bookmarkEnd w:id="75"/>
    </w:p>
    <w:p w14:paraId="0F978243" w14:textId="77777777" w:rsidR="00F46551" w:rsidRPr="00B12D48" w:rsidRDefault="00F46551" w:rsidP="00897D2A">
      <w:pPr>
        <w:pStyle w:val="Heading2"/>
        <w:numPr>
          <w:ilvl w:val="2"/>
          <w:numId w:val="5"/>
        </w:numPr>
        <w:rPr>
          <w:color w:val="000000" w:themeColor="text1"/>
        </w:rPr>
      </w:pPr>
      <w:bookmarkStart w:id="76" w:name="_Toc111372355"/>
      <w:bookmarkStart w:id="77" w:name="_Toc134100169"/>
      <w:r w:rsidRPr="00B12D48">
        <w:rPr>
          <w:color w:val="000000" w:themeColor="text1"/>
        </w:rPr>
        <w:t>Notice Summary</w:t>
      </w:r>
      <w:bookmarkEnd w:id="76"/>
      <w:bookmarkEnd w:id="77"/>
    </w:p>
    <w:p w14:paraId="426D0A8C" w14:textId="77777777" w:rsidR="00F46551" w:rsidRPr="00B12D48" w:rsidRDefault="00F46551" w:rsidP="00F46551">
      <w:pPr>
        <w:pStyle w:val="Bodycopy"/>
        <w:rPr>
          <w:color w:val="000000" w:themeColor="text1"/>
          <w:lang w:val="en-GB"/>
        </w:rPr>
      </w:pPr>
      <w:r w:rsidRPr="00B12D48">
        <w:rPr>
          <w:color w:val="000000" w:themeColor="text1"/>
        </w:rPr>
        <w:t>The purpose of this notice is to notify the client of Approval or Denial of their application for benefit.</w:t>
      </w:r>
    </w:p>
    <w:p w14:paraId="6C3A7E44" w14:textId="77777777" w:rsidR="00F46551" w:rsidRPr="00B12D48" w:rsidRDefault="00F46551" w:rsidP="00897D2A">
      <w:pPr>
        <w:pStyle w:val="Heading2"/>
        <w:numPr>
          <w:ilvl w:val="2"/>
          <w:numId w:val="5"/>
        </w:numPr>
        <w:rPr>
          <w:color w:val="000000" w:themeColor="text1"/>
        </w:rPr>
      </w:pPr>
      <w:bookmarkStart w:id="78" w:name="_Toc111372356"/>
      <w:bookmarkStart w:id="79" w:name="_Toc134100170"/>
      <w:r w:rsidRPr="00B12D48">
        <w:rPr>
          <w:color w:val="000000" w:themeColor="text1"/>
        </w:rPr>
        <w:t>Notice Trigger Logic</w:t>
      </w:r>
      <w:bookmarkEnd w:id="78"/>
      <w:bookmarkEnd w:id="79"/>
    </w:p>
    <w:tbl>
      <w:tblPr>
        <w:tblStyle w:val="TableGrid"/>
        <w:tblW w:w="0" w:type="auto"/>
        <w:tblLook w:val="04A0" w:firstRow="1" w:lastRow="0" w:firstColumn="1" w:lastColumn="0" w:noHBand="0" w:noVBand="1"/>
      </w:tblPr>
      <w:tblGrid>
        <w:gridCol w:w="3460"/>
        <w:gridCol w:w="5890"/>
      </w:tblGrid>
      <w:tr w:rsidR="00B12D48" w:rsidRPr="00B12D48" w14:paraId="26B4E973" w14:textId="77777777" w:rsidTr="00FD2CE2">
        <w:tc>
          <w:tcPr>
            <w:tcW w:w="3528" w:type="dxa"/>
            <w:shd w:val="clear" w:color="auto" w:fill="000000" w:themeFill="text1"/>
          </w:tcPr>
          <w:p w14:paraId="1B0AD5A4" w14:textId="77777777" w:rsidR="00F46551" w:rsidRPr="00423E3D" w:rsidRDefault="00F46551" w:rsidP="00FD2CE2">
            <w:pPr>
              <w:pStyle w:val="Bodycopy"/>
              <w:rPr>
                <w:b/>
                <w:color w:val="FFFFFF" w:themeColor="background1"/>
                <w:lang w:val="en-GB"/>
              </w:rPr>
            </w:pPr>
            <w:r w:rsidRPr="00423E3D">
              <w:rPr>
                <w:b/>
                <w:color w:val="FFFFFF" w:themeColor="background1"/>
                <w:lang w:val="en-GB"/>
              </w:rPr>
              <w:t>Manual Trigger?</w:t>
            </w:r>
          </w:p>
        </w:tc>
        <w:tc>
          <w:tcPr>
            <w:tcW w:w="6048" w:type="dxa"/>
          </w:tcPr>
          <w:p w14:paraId="09B2AD74" w14:textId="77777777" w:rsidR="00F46551" w:rsidRPr="00B12D48" w:rsidRDefault="00F46551" w:rsidP="00FD2CE2">
            <w:pPr>
              <w:pStyle w:val="Bodycopy"/>
              <w:rPr>
                <w:color w:val="000000" w:themeColor="text1"/>
                <w:lang w:val="en-GB"/>
              </w:rPr>
            </w:pPr>
            <w:r w:rsidRPr="00B12D48">
              <w:rPr>
                <w:color w:val="000000" w:themeColor="text1"/>
                <w:lang w:val="en-GB"/>
              </w:rPr>
              <w:t>No</w:t>
            </w:r>
          </w:p>
        </w:tc>
      </w:tr>
      <w:tr w:rsidR="00B12D48" w:rsidRPr="00B12D48" w14:paraId="22C9B6B3" w14:textId="77777777" w:rsidTr="00FD2CE2">
        <w:tc>
          <w:tcPr>
            <w:tcW w:w="3528" w:type="dxa"/>
            <w:shd w:val="clear" w:color="auto" w:fill="000000" w:themeFill="text1"/>
          </w:tcPr>
          <w:p w14:paraId="056C9DFF" w14:textId="77777777" w:rsidR="00F46551" w:rsidRPr="00423E3D" w:rsidRDefault="00F46551" w:rsidP="00FD2CE2">
            <w:pPr>
              <w:pStyle w:val="Bodycopy"/>
              <w:rPr>
                <w:b/>
                <w:color w:val="FFFFFF" w:themeColor="background1"/>
                <w:lang w:val="en-GB"/>
              </w:rPr>
            </w:pPr>
            <w:r w:rsidRPr="00423E3D">
              <w:rPr>
                <w:b/>
                <w:color w:val="FFFFFF" w:themeColor="background1"/>
                <w:lang w:val="en-GB"/>
              </w:rPr>
              <w:t>Automatic Trigger?</w:t>
            </w:r>
          </w:p>
        </w:tc>
        <w:tc>
          <w:tcPr>
            <w:tcW w:w="6048" w:type="dxa"/>
          </w:tcPr>
          <w:p w14:paraId="32F60279" w14:textId="77777777" w:rsidR="00F46551" w:rsidRPr="00B12D48" w:rsidRDefault="00F46551" w:rsidP="00FD2CE2">
            <w:pPr>
              <w:pStyle w:val="Bodycopy"/>
              <w:rPr>
                <w:color w:val="000000" w:themeColor="text1"/>
                <w:lang w:val="en-GB"/>
              </w:rPr>
            </w:pPr>
            <w:r w:rsidRPr="00B12D48">
              <w:rPr>
                <w:color w:val="000000" w:themeColor="text1"/>
                <w:lang w:val="en-GB"/>
              </w:rPr>
              <w:t>Yes</w:t>
            </w:r>
          </w:p>
        </w:tc>
      </w:tr>
      <w:tr w:rsidR="00B12D48" w:rsidRPr="00B12D48" w14:paraId="28DCEB05" w14:textId="77777777" w:rsidTr="00FD2CE2">
        <w:tc>
          <w:tcPr>
            <w:tcW w:w="3528" w:type="dxa"/>
            <w:shd w:val="clear" w:color="auto" w:fill="000000" w:themeFill="text1"/>
          </w:tcPr>
          <w:p w14:paraId="2F72A33B" w14:textId="77777777" w:rsidR="00F46551" w:rsidRPr="00423E3D" w:rsidRDefault="00F46551" w:rsidP="00FD2CE2">
            <w:pPr>
              <w:pStyle w:val="Bodycopy"/>
              <w:rPr>
                <w:b/>
                <w:color w:val="FFFFFF" w:themeColor="background1"/>
                <w:lang w:val="en-GB"/>
              </w:rPr>
            </w:pPr>
            <w:r w:rsidRPr="00423E3D">
              <w:rPr>
                <w:b/>
                <w:color w:val="FFFFFF" w:themeColor="background1"/>
                <w:lang w:val="en-GB"/>
              </w:rPr>
              <w:t>Triggered By:</w:t>
            </w:r>
          </w:p>
        </w:tc>
        <w:tc>
          <w:tcPr>
            <w:tcW w:w="6048" w:type="dxa"/>
          </w:tcPr>
          <w:p w14:paraId="5BECDCBB" w14:textId="77777777" w:rsidR="00F46551" w:rsidRPr="00B12D48" w:rsidRDefault="00F46551" w:rsidP="00FD2CE2">
            <w:pPr>
              <w:pStyle w:val="Bodycopy"/>
              <w:rPr>
                <w:color w:val="000000" w:themeColor="text1"/>
                <w:lang w:val="en-GB"/>
              </w:rPr>
            </w:pPr>
            <w:r w:rsidRPr="00B12D48">
              <w:rPr>
                <w:color w:val="000000" w:themeColor="text1"/>
                <w:lang w:val="en-GB"/>
              </w:rPr>
              <w:t>EDBC</w:t>
            </w:r>
          </w:p>
        </w:tc>
      </w:tr>
      <w:tr w:rsidR="00B12D48" w:rsidRPr="00B12D48" w14:paraId="3D308B05" w14:textId="77777777" w:rsidTr="00FD2CE2">
        <w:tc>
          <w:tcPr>
            <w:tcW w:w="3528" w:type="dxa"/>
            <w:shd w:val="clear" w:color="auto" w:fill="000000" w:themeFill="text1"/>
          </w:tcPr>
          <w:p w14:paraId="3E30E6AC" w14:textId="77777777" w:rsidR="00F46551" w:rsidRPr="00423E3D" w:rsidRDefault="00F46551" w:rsidP="00FD2CE2">
            <w:pPr>
              <w:pStyle w:val="Bodycopy"/>
              <w:rPr>
                <w:b/>
                <w:color w:val="FFFFFF" w:themeColor="background1"/>
                <w:lang w:val="en-GB"/>
              </w:rPr>
            </w:pPr>
            <w:r w:rsidRPr="00423E3D">
              <w:rPr>
                <w:b/>
                <w:color w:val="FFFFFF" w:themeColor="background1"/>
                <w:lang w:val="en-GB"/>
              </w:rPr>
              <w:t>Automatic Trigger Condition(s):</w:t>
            </w:r>
          </w:p>
        </w:tc>
        <w:tc>
          <w:tcPr>
            <w:tcW w:w="6048" w:type="dxa"/>
          </w:tcPr>
          <w:p w14:paraId="750E35BD" w14:textId="77777777" w:rsidR="00F46551" w:rsidRPr="00B12D48" w:rsidRDefault="00F46551" w:rsidP="00FD2CE2">
            <w:pPr>
              <w:rPr>
                <w:rFonts w:ascii="Calibri" w:hAnsi="Calibri"/>
                <w:color w:val="000000" w:themeColor="text1"/>
                <w:sz w:val="22"/>
                <w:szCs w:val="22"/>
              </w:rPr>
            </w:pPr>
            <w:r w:rsidRPr="00B12D48">
              <w:rPr>
                <w:rFonts w:ascii="Calibri" w:hAnsi="Calibri"/>
                <w:color w:val="000000" w:themeColor="text1"/>
                <w:sz w:val="22"/>
                <w:szCs w:val="22"/>
              </w:rPr>
              <w:t>When an application for benefit is approved or denied</w:t>
            </w:r>
          </w:p>
        </w:tc>
      </w:tr>
    </w:tbl>
    <w:p w14:paraId="0A52264C" w14:textId="77777777" w:rsidR="00F46551" w:rsidRPr="00B12D48" w:rsidRDefault="00F46551" w:rsidP="00897D2A">
      <w:pPr>
        <w:pStyle w:val="Heading2"/>
        <w:numPr>
          <w:ilvl w:val="2"/>
          <w:numId w:val="5"/>
        </w:numPr>
        <w:rPr>
          <w:color w:val="000000" w:themeColor="text1"/>
        </w:rPr>
      </w:pPr>
      <w:bookmarkStart w:id="80" w:name="_Toc111372357"/>
      <w:bookmarkStart w:id="81" w:name="_Toc134100171"/>
      <w:r w:rsidRPr="00B12D48">
        <w:rPr>
          <w:color w:val="000000" w:themeColor="text1"/>
        </w:rPr>
        <w:t>Section Summary</w:t>
      </w:r>
      <w:bookmarkEnd w:id="80"/>
      <w:bookmarkEnd w:id="81"/>
    </w:p>
    <w:tbl>
      <w:tblPr>
        <w:tblStyle w:val="TableGrid"/>
        <w:tblW w:w="0" w:type="auto"/>
        <w:tblLook w:val="04A0" w:firstRow="1" w:lastRow="0" w:firstColumn="1" w:lastColumn="0" w:noHBand="0" w:noVBand="1"/>
      </w:tblPr>
      <w:tblGrid>
        <w:gridCol w:w="1969"/>
        <w:gridCol w:w="7381"/>
      </w:tblGrid>
      <w:tr w:rsidR="00B12D48" w:rsidRPr="00B12D48" w14:paraId="37C3FBC9" w14:textId="77777777" w:rsidTr="00FD2CE2">
        <w:trPr>
          <w:trHeight w:val="413"/>
        </w:trPr>
        <w:tc>
          <w:tcPr>
            <w:tcW w:w="1969" w:type="dxa"/>
            <w:shd w:val="clear" w:color="auto" w:fill="000000" w:themeFill="text1"/>
          </w:tcPr>
          <w:p w14:paraId="0C93DF2B" w14:textId="77777777" w:rsidR="00F46551" w:rsidRPr="00423E3D" w:rsidRDefault="00F46551" w:rsidP="00FD2CE2">
            <w:pPr>
              <w:pStyle w:val="Bodycopy"/>
              <w:jc w:val="center"/>
              <w:rPr>
                <w:b/>
                <w:color w:val="FFFFFF" w:themeColor="background1"/>
                <w:lang w:val="en-GB"/>
              </w:rPr>
            </w:pPr>
            <w:r w:rsidRPr="00423E3D">
              <w:rPr>
                <w:b/>
                <w:color w:val="FFFFFF" w:themeColor="background1"/>
                <w:lang w:val="en-GB"/>
              </w:rPr>
              <w:t>Inclusion Order</w:t>
            </w:r>
          </w:p>
        </w:tc>
        <w:tc>
          <w:tcPr>
            <w:tcW w:w="7381" w:type="dxa"/>
            <w:shd w:val="clear" w:color="auto" w:fill="000000" w:themeFill="text1"/>
          </w:tcPr>
          <w:p w14:paraId="1FE538E2" w14:textId="77777777" w:rsidR="00F46551" w:rsidRPr="00423E3D" w:rsidRDefault="00F46551" w:rsidP="00FD2CE2">
            <w:pPr>
              <w:pStyle w:val="Bodycopy"/>
              <w:jc w:val="center"/>
              <w:rPr>
                <w:b/>
                <w:color w:val="FFFFFF" w:themeColor="background1"/>
                <w:lang w:val="en-GB"/>
              </w:rPr>
            </w:pPr>
            <w:r w:rsidRPr="00423E3D">
              <w:rPr>
                <w:b/>
                <w:color w:val="FFFFFF" w:themeColor="background1"/>
                <w:lang w:val="en-GB"/>
              </w:rPr>
              <w:t>Section Name</w:t>
            </w:r>
          </w:p>
        </w:tc>
      </w:tr>
      <w:tr w:rsidR="00B12D48" w:rsidRPr="00B12D48" w14:paraId="11E88CC4" w14:textId="77777777" w:rsidTr="00FD2CE2">
        <w:tc>
          <w:tcPr>
            <w:tcW w:w="1969" w:type="dxa"/>
          </w:tcPr>
          <w:p w14:paraId="749F2502"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w:t>
            </w:r>
            <w:r w:rsidRPr="00B12D48">
              <w:rPr>
                <w:rStyle w:val="eop"/>
                <w:rFonts w:cs="Arial"/>
                <w:color w:val="000000" w:themeColor="text1"/>
              </w:rPr>
              <w:t> </w:t>
            </w:r>
          </w:p>
        </w:tc>
        <w:tc>
          <w:tcPr>
            <w:tcW w:w="7381" w:type="dxa"/>
          </w:tcPr>
          <w:p w14:paraId="185BB983"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Header</w:t>
            </w:r>
            <w:r w:rsidRPr="00B12D48">
              <w:rPr>
                <w:rStyle w:val="eop"/>
                <w:rFonts w:cs="Arial"/>
                <w:color w:val="000000" w:themeColor="text1"/>
              </w:rPr>
              <w:t> </w:t>
            </w:r>
          </w:p>
        </w:tc>
      </w:tr>
      <w:tr w:rsidR="00B12D48" w:rsidRPr="00B12D48" w14:paraId="6A537D3B" w14:textId="77777777" w:rsidTr="00FD2CE2">
        <w:tc>
          <w:tcPr>
            <w:tcW w:w="1969" w:type="dxa"/>
          </w:tcPr>
          <w:p w14:paraId="216CFB32"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2</w:t>
            </w:r>
            <w:r w:rsidRPr="00B12D48">
              <w:rPr>
                <w:rStyle w:val="eop"/>
                <w:rFonts w:cs="Arial"/>
                <w:color w:val="000000" w:themeColor="text1"/>
              </w:rPr>
              <w:t> </w:t>
            </w:r>
          </w:p>
        </w:tc>
        <w:tc>
          <w:tcPr>
            <w:tcW w:w="7381" w:type="dxa"/>
          </w:tcPr>
          <w:p w14:paraId="6CED6548"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Benefit Summary Tables</w:t>
            </w:r>
            <w:r w:rsidRPr="00B12D48">
              <w:rPr>
                <w:rStyle w:val="eop"/>
                <w:rFonts w:cs="Arial"/>
                <w:color w:val="000000" w:themeColor="text1"/>
              </w:rPr>
              <w:t> </w:t>
            </w:r>
          </w:p>
        </w:tc>
      </w:tr>
      <w:tr w:rsidR="00B12D48" w:rsidRPr="00B12D48" w14:paraId="71765977" w14:textId="77777777" w:rsidTr="00FD2CE2">
        <w:tc>
          <w:tcPr>
            <w:tcW w:w="1969" w:type="dxa"/>
          </w:tcPr>
          <w:p w14:paraId="1FF826DD"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3</w:t>
            </w:r>
            <w:r w:rsidRPr="00B12D48">
              <w:rPr>
                <w:rStyle w:val="eop"/>
                <w:rFonts w:cs="Arial"/>
                <w:color w:val="000000" w:themeColor="text1"/>
              </w:rPr>
              <w:t> </w:t>
            </w:r>
          </w:p>
        </w:tc>
        <w:tc>
          <w:tcPr>
            <w:tcW w:w="7381" w:type="dxa"/>
          </w:tcPr>
          <w:p w14:paraId="0DF7AB61"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Food Stamp Information Section </w:t>
            </w:r>
            <w:r w:rsidRPr="00B12D48">
              <w:rPr>
                <w:rStyle w:val="eop"/>
                <w:rFonts w:cs="Arial"/>
                <w:color w:val="000000" w:themeColor="text1"/>
              </w:rPr>
              <w:t> </w:t>
            </w:r>
          </w:p>
        </w:tc>
      </w:tr>
      <w:tr w:rsidR="00B12D48" w:rsidRPr="00B12D48" w14:paraId="4E079817" w14:textId="77777777" w:rsidTr="00FD2CE2">
        <w:tc>
          <w:tcPr>
            <w:tcW w:w="1969" w:type="dxa"/>
          </w:tcPr>
          <w:p w14:paraId="64531108"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4</w:t>
            </w:r>
            <w:r w:rsidRPr="00B12D48">
              <w:rPr>
                <w:rStyle w:val="eop"/>
                <w:rFonts w:cs="Arial"/>
                <w:color w:val="000000" w:themeColor="text1"/>
              </w:rPr>
              <w:t> </w:t>
            </w:r>
          </w:p>
        </w:tc>
        <w:tc>
          <w:tcPr>
            <w:tcW w:w="7381" w:type="dxa"/>
          </w:tcPr>
          <w:p w14:paraId="61C141D6"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Senior SNAP Information Section</w:t>
            </w:r>
            <w:r w:rsidRPr="00B12D48">
              <w:rPr>
                <w:rStyle w:val="eop"/>
                <w:rFonts w:cs="Arial"/>
                <w:color w:val="000000" w:themeColor="text1"/>
              </w:rPr>
              <w:t> </w:t>
            </w:r>
          </w:p>
        </w:tc>
      </w:tr>
      <w:tr w:rsidR="00B12D48" w:rsidRPr="00B12D48" w14:paraId="788B287B" w14:textId="77777777" w:rsidTr="00FD2CE2">
        <w:tc>
          <w:tcPr>
            <w:tcW w:w="1969" w:type="dxa"/>
          </w:tcPr>
          <w:p w14:paraId="14629309"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5</w:t>
            </w:r>
            <w:r w:rsidRPr="00B12D48">
              <w:rPr>
                <w:rStyle w:val="eop"/>
                <w:rFonts w:cs="Arial"/>
                <w:color w:val="000000" w:themeColor="text1"/>
              </w:rPr>
              <w:t> </w:t>
            </w:r>
          </w:p>
        </w:tc>
        <w:tc>
          <w:tcPr>
            <w:tcW w:w="7381" w:type="dxa"/>
          </w:tcPr>
          <w:p w14:paraId="24AF6A3B"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Disaster SNAP Information Section </w:t>
            </w:r>
            <w:r w:rsidRPr="00B12D48">
              <w:rPr>
                <w:rStyle w:val="eop"/>
                <w:rFonts w:cs="Arial"/>
                <w:color w:val="000000" w:themeColor="text1"/>
              </w:rPr>
              <w:t> </w:t>
            </w:r>
          </w:p>
        </w:tc>
      </w:tr>
      <w:tr w:rsidR="00B12D48" w:rsidRPr="00B12D48" w14:paraId="20BE8E83" w14:textId="77777777" w:rsidTr="00FD2CE2">
        <w:tc>
          <w:tcPr>
            <w:tcW w:w="1969" w:type="dxa"/>
          </w:tcPr>
          <w:p w14:paraId="0D9CE8BA"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6</w:t>
            </w:r>
            <w:r w:rsidRPr="00B12D48">
              <w:rPr>
                <w:rStyle w:val="eop"/>
                <w:rFonts w:cs="Arial"/>
                <w:color w:val="000000" w:themeColor="text1"/>
              </w:rPr>
              <w:t> </w:t>
            </w:r>
          </w:p>
        </w:tc>
        <w:tc>
          <w:tcPr>
            <w:tcW w:w="7381" w:type="dxa"/>
          </w:tcPr>
          <w:p w14:paraId="5798ECBA"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TANF Information Section</w:t>
            </w:r>
            <w:r w:rsidRPr="00B12D48">
              <w:rPr>
                <w:rStyle w:val="eop"/>
                <w:rFonts w:cs="Arial"/>
                <w:color w:val="000000" w:themeColor="text1"/>
              </w:rPr>
              <w:t> </w:t>
            </w:r>
          </w:p>
        </w:tc>
      </w:tr>
      <w:tr w:rsidR="00B12D48" w:rsidRPr="00B12D48" w14:paraId="48078294" w14:textId="77777777" w:rsidTr="00FD2CE2">
        <w:tc>
          <w:tcPr>
            <w:tcW w:w="1969" w:type="dxa"/>
          </w:tcPr>
          <w:p w14:paraId="496E037E"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7</w:t>
            </w:r>
            <w:r w:rsidRPr="00B12D48">
              <w:rPr>
                <w:rStyle w:val="eop"/>
                <w:rFonts w:cs="Arial"/>
                <w:color w:val="000000" w:themeColor="text1"/>
              </w:rPr>
              <w:t> </w:t>
            </w:r>
          </w:p>
        </w:tc>
        <w:tc>
          <w:tcPr>
            <w:tcW w:w="7381" w:type="dxa"/>
          </w:tcPr>
          <w:p w14:paraId="1C88D2B1"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Disaster TANF Information Section</w:t>
            </w:r>
            <w:r w:rsidRPr="00B12D48">
              <w:rPr>
                <w:rStyle w:val="eop"/>
                <w:rFonts w:cs="Arial"/>
                <w:color w:val="000000" w:themeColor="text1"/>
              </w:rPr>
              <w:t> </w:t>
            </w:r>
          </w:p>
        </w:tc>
      </w:tr>
      <w:tr w:rsidR="00B12D48" w:rsidRPr="00B12D48" w14:paraId="5986433E" w14:textId="77777777" w:rsidTr="00FD2CE2">
        <w:tc>
          <w:tcPr>
            <w:tcW w:w="1969" w:type="dxa"/>
          </w:tcPr>
          <w:p w14:paraId="63293D08"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8</w:t>
            </w:r>
            <w:r w:rsidRPr="00B12D48">
              <w:rPr>
                <w:rStyle w:val="eop"/>
                <w:rFonts w:cs="Arial"/>
                <w:color w:val="000000" w:themeColor="text1"/>
              </w:rPr>
              <w:t> </w:t>
            </w:r>
          </w:p>
        </w:tc>
        <w:tc>
          <w:tcPr>
            <w:tcW w:w="7381" w:type="dxa"/>
          </w:tcPr>
          <w:p w14:paraId="401750DF"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GRG Information Section</w:t>
            </w:r>
            <w:r w:rsidRPr="00B12D48">
              <w:rPr>
                <w:rStyle w:val="eop"/>
                <w:rFonts w:cs="Arial"/>
                <w:color w:val="000000" w:themeColor="text1"/>
              </w:rPr>
              <w:t> </w:t>
            </w:r>
          </w:p>
        </w:tc>
      </w:tr>
      <w:tr w:rsidR="00B12D48" w:rsidRPr="00B12D48" w14:paraId="28B79436" w14:textId="77777777" w:rsidTr="00FD2CE2">
        <w:tc>
          <w:tcPr>
            <w:tcW w:w="1969" w:type="dxa"/>
          </w:tcPr>
          <w:p w14:paraId="0ECE7F43"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9</w:t>
            </w:r>
            <w:r w:rsidRPr="00B12D48">
              <w:rPr>
                <w:rStyle w:val="eop"/>
                <w:rFonts w:cs="Arial"/>
                <w:color w:val="000000" w:themeColor="text1"/>
              </w:rPr>
              <w:t> </w:t>
            </w:r>
          </w:p>
        </w:tc>
        <w:tc>
          <w:tcPr>
            <w:tcW w:w="7381" w:type="dxa"/>
          </w:tcPr>
          <w:p w14:paraId="22F4E9BC"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Refugee Assistance Information Section</w:t>
            </w:r>
            <w:r w:rsidRPr="00B12D48">
              <w:rPr>
                <w:rStyle w:val="eop"/>
                <w:rFonts w:cs="Arial"/>
                <w:color w:val="000000" w:themeColor="text1"/>
              </w:rPr>
              <w:t> </w:t>
            </w:r>
          </w:p>
        </w:tc>
      </w:tr>
      <w:tr w:rsidR="00B12D48" w:rsidRPr="00B12D48" w14:paraId="60180D3C" w14:textId="77777777" w:rsidTr="00FD2CE2">
        <w:tc>
          <w:tcPr>
            <w:tcW w:w="1969" w:type="dxa"/>
          </w:tcPr>
          <w:p w14:paraId="25BD96F6"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10</w:t>
            </w:r>
            <w:r w:rsidRPr="00B12D48">
              <w:rPr>
                <w:rStyle w:val="eop"/>
                <w:rFonts w:cs="Arial"/>
                <w:color w:val="000000" w:themeColor="text1"/>
              </w:rPr>
              <w:t> </w:t>
            </w:r>
          </w:p>
        </w:tc>
        <w:tc>
          <w:tcPr>
            <w:tcW w:w="7381" w:type="dxa"/>
          </w:tcPr>
          <w:p w14:paraId="75552FCF"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Medical Assistance Information Section </w:t>
            </w:r>
            <w:r w:rsidRPr="00B12D48">
              <w:rPr>
                <w:rStyle w:val="eop"/>
                <w:rFonts w:cs="Arial"/>
                <w:color w:val="000000" w:themeColor="text1"/>
              </w:rPr>
              <w:t> </w:t>
            </w:r>
          </w:p>
        </w:tc>
      </w:tr>
      <w:tr w:rsidR="00B12D48" w:rsidRPr="00B12D48" w14:paraId="6BBD532E" w14:textId="77777777" w:rsidTr="00FD2CE2">
        <w:tc>
          <w:tcPr>
            <w:tcW w:w="1969" w:type="dxa"/>
          </w:tcPr>
          <w:p w14:paraId="15C0AC83"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11</w:t>
            </w:r>
            <w:r w:rsidRPr="00B12D48">
              <w:rPr>
                <w:rStyle w:val="eop"/>
                <w:rFonts w:cs="Arial"/>
                <w:color w:val="000000" w:themeColor="text1"/>
              </w:rPr>
              <w:t> </w:t>
            </w:r>
          </w:p>
        </w:tc>
        <w:tc>
          <w:tcPr>
            <w:tcW w:w="7381" w:type="dxa"/>
          </w:tcPr>
          <w:p w14:paraId="1BA6DEC8"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Approval</w:t>
            </w:r>
            <w:r w:rsidRPr="00B12D48">
              <w:rPr>
                <w:rStyle w:val="eop"/>
                <w:rFonts w:cs="Arial"/>
                <w:color w:val="000000" w:themeColor="text1"/>
              </w:rPr>
              <w:t> </w:t>
            </w:r>
          </w:p>
        </w:tc>
      </w:tr>
      <w:tr w:rsidR="00B12D48" w:rsidRPr="00B12D48" w14:paraId="513CC91A" w14:textId="77777777" w:rsidTr="00FD2CE2">
        <w:tc>
          <w:tcPr>
            <w:tcW w:w="1969" w:type="dxa"/>
          </w:tcPr>
          <w:p w14:paraId="592CF236"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12</w:t>
            </w:r>
            <w:r w:rsidRPr="00B12D48">
              <w:rPr>
                <w:rStyle w:val="eop"/>
                <w:rFonts w:cs="Arial"/>
                <w:color w:val="000000" w:themeColor="text1"/>
              </w:rPr>
              <w:t> </w:t>
            </w:r>
          </w:p>
        </w:tc>
        <w:tc>
          <w:tcPr>
            <w:tcW w:w="7381" w:type="dxa"/>
          </w:tcPr>
          <w:p w14:paraId="2C54EE0A"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Denial</w:t>
            </w:r>
            <w:r w:rsidRPr="00B12D48">
              <w:rPr>
                <w:rStyle w:val="eop"/>
                <w:rFonts w:cs="Arial"/>
                <w:color w:val="000000" w:themeColor="text1"/>
              </w:rPr>
              <w:t> </w:t>
            </w:r>
          </w:p>
        </w:tc>
      </w:tr>
      <w:tr w:rsidR="00B12D48" w:rsidRPr="00B12D48" w14:paraId="02D82FBB" w14:textId="77777777" w:rsidTr="00FD2CE2">
        <w:tc>
          <w:tcPr>
            <w:tcW w:w="1969" w:type="dxa"/>
          </w:tcPr>
          <w:p w14:paraId="23FBD1A0"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13</w:t>
            </w:r>
            <w:r w:rsidRPr="00B12D48">
              <w:rPr>
                <w:rStyle w:val="eop"/>
                <w:rFonts w:cs="Arial"/>
                <w:color w:val="000000" w:themeColor="text1"/>
              </w:rPr>
              <w:t> </w:t>
            </w:r>
          </w:p>
        </w:tc>
        <w:tc>
          <w:tcPr>
            <w:tcW w:w="7381" w:type="dxa"/>
          </w:tcPr>
          <w:p w14:paraId="0EA59F2D"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This Information Helped Us Make Our Decision</w:t>
            </w:r>
            <w:r w:rsidRPr="00B12D48">
              <w:rPr>
                <w:rStyle w:val="eop"/>
                <w:rFonts w:cs="Arial"/>
                <w:color w:val="000000" w:themeColor="text1"/>
              </w:rPr>
              <w:t> </w:t>
            </w:r>
          </w:p>
        </w:tc>
      </w:tr>
      <w:tr w:rsidR="00B12D48" w:rsidRPr="00B12D48" w14:paraId="5B4EE4EF" w14:textId="77777777" w:rsidTr="00FD2CE2">
        <w:tc>
          <w:tcPr>
            <w:tcW w:w="1969" w:type="dxa"/>
          </w:tcPr>
          <w:p w14:paraId="3AABDD1E"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14</w:t>
            </w:r>
            <w:r w:rsidRPr="00B12D48">
              <w:rPr>
                <w:rStyle w:val="eop"/>
                <w:rFonts w:cs="Arial"/>
                <w:color w:val="000000" w:themeColor="text1"/>
              </w:rPr>
              <w:t> </w:t>
            </w:r>
          </w:p>
        </w:tc>
        <w:tc>
          <w:tcPr>
            <w:tcW w:w="7381" w:type="dxa"/>
          </w:tcPr>
          <w:p w14:paraId="6E4EACFA"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Subsequent Text</w:t>
            </w:r>
            <w:r w:rsidRPr="00B12D48">
              <w:rPr>
                <w:rStyle w:val="eop"/>
                <w:rFonts w:cs="Arial"/>
                <w:color w:val="000000" w:themeColor="text1"/>
              </w:rPr>
              <w:t> </w:t>
            </w:r>
          </w:p>
        </w:tc>
      </w:tr>
      <w:tr w:rsidR="00B12D48" w:rsidRPr="00B12D48" w14:paraId="64C22EA3" w14:textId="77777777" w:rsidTr="00FD2CE2">
        <w:tc>
          <w:tcPr>
            <w:tcW w:w="1969" w:type="dxa"/>
          </w:tcPr>
          <w:p w14:paraId="7CB1973D"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15</w:t>
            </w:r>
            <w:r w:rsidRPr="00B12D48">
              <w:rPr>
                <w:rStyle w:val="eop"/>
                <w:rFonts w:cs="Arial"/>
                <w:color w:val="000000" w:themeColor="text1"/>
              </w:rPr>
              <w:t> </w:t>
            </w:r>
          </w:p>
        </w:tc>
        <w:tc>
          <w:tcPr>
            <w:tcW w:w="7381" w:type="dxa"/>
          </w:tcPr>
          <w:p w14:paraId="4403E703"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Reporting Changes</w:t>
            </w:r>
            <w:r w:rsidRPr="00B12D48">
              <w:rPr>
                <w:rStyle w:val="eop"/>
                <w:rFonts w:cs="Arial"/>
                <w:color w:val="000000" w:themeColor="text1"/>
              </w:rPr>
              <w:t> </w:t>
            </w:r>
          </w:p>
        </w:tc>
      </w:tr>
      <w:tr w:rsidR="00B12D48" w:rsidRPr="00B12D48" w14:paraId="31DD6A1B" w14:textId="77777777" w:rsidTr="00FD2CE2">
        <w:tc>
          <w:tcPr>
            <w:tcW w:w="1969" w:type="dxa"/>
          </w:tcPr>
          <w:p w14:paraId="0884072C"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16</w:t>
            </w:r>
            <w:r w:rsidRPr="00B12D48">
              <w:rPr>
                <w:rStyle w:val="eop"/>
                <w:rFonts w:cs="Arial"/>
                <w:color w:val="000000" w:themeColor="text1"/>
              </w:rPr>
              <w:t> </w:t>
            </w:r>
          </w:p>
        </w:tc>
        <w:tc>
          <w:tcPr>
            <w:tcW w:w="7381" w:type="dxa"/>
          </w:tcPr>
          <w:p w14:paraId="4C13E24C"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Continuing Benefits</w:t>
            </w:r>
            <w:r w:rsidRPr="00B12D48">
              <w:rPr>
                <w:rStyle w:val="eop"/>
                <w:rFonts w:cs="Arial"/>
                <w:color w:val="000000" w:themeColor="text1"/>
              </w:rPr>
              <w:t> </w:t>
            </w:r>
          </w:p>
        </w:tc>
      </w:tr>
      <w:tr w:rsidR="00B12D48" w:rsidRPr="00B12D48" w14:paraId="68D4CB55" w14:textId="77777777" w:rsidTr="00FD2CE2">
        <w:tc>
          <w:tcPr>
            <w:tcW w:w="1969" w:type="dxa"/>
          </w:tcPr>
          <w:p w14:paraId="163C6840" w14:textId="77777777" w:rsidR="00F46551" w:rsidRPr="00B12D48" w:rsidRDefault="00F46551" w:rsidP="00FD2CE2">
            <w:pPr>
              <w:pStyle w:val="Bodycopy"/>
              <w:jc w:val="center"/>
              <w:rPr>
                <w:color w:val="000000" w:themeColor="text1"/>
                <w:lang w:val="en-GB"/>
              </w:rPr>
            </w:pPr>
            <w:r w:rsidRPr="00B12D48">
              <w:rPr>
                <w:rStyle w:val="normaltextrun"/>
                <w:rFonts w:cs="Arial"/>
                <w:color w:val="000000" w:themeColor="text1"/>
                <w:lang w:val="en-GB"/>
              </w:rPr>
              <w:t>17</w:t>
            </w:r>
            <w:r w:rsidRPr="00B12D48">
              <w:rPr>
                <w:rStyle w:val="eop"/>
                <w:rFonts w:cs="Arial"/>
                <w:color w:val="000000" w:themeColor="text1"/>
              </w:rPr>
              <w:t> </w:t>
            </w:r>
          </w:p>
        </w:tc>
        <w:tc>
          <w:tcPr>
            <w:tcW w:w="7381" w:type="dxa"/>
          </w:tcPr>
          <w:p w14:paraId="26781BF2" w14:textId="77777777" w:rsidR="00F46551" w:rsidRPr="00B12D48" w:rsidRDefault="00F46551" w:rsidP="00FD2CE2">
            <w:pPr>
              <w:pStyle w:val="Bodycopy"/>
              <w:rPr>
                <w:color w:val="000000" w:themeColor="text1"/>
                <w:lang w:val="en-GB"/>
              </w:rPr>
            </w:pPr>
            <w:r w:rsidRPr="00B12D48">
              <w:rPr>
                <w:rStyle w:val="normaltextrun"/>
                <w:rFonts w:cs="Arial"/>
                <w:color w:val="000000" w:themeColor="text1"/>
                <w:lang w:val="en-GB"/>
              </w:rPr>
              <w:t>Important Information</w:t>
            </w:r>
            <w:r w:rsidRPr="00B12D48">
              <w:rPr>
                <w:rStyle w:val="eop"/>
                <w:rFonts w:cs="Arial"/>
                <w:color w:val="000000" w:themeColor="text1"/>
              </w:rPr>
              <w:t> </w:t>
            </w:r>
          </w:p>
        </w:tc>
      </w:tr>
      <w:tr w:rsidR="00F46551" w:rsidRPr="00B12D48" w14:paraId="2B6BE8F0" w14:textId="77777777" w:rsidTr="00FD2CE2">
        <w:tc>
          <w:tcPr>
            <w:tcW w:w="1969" w:type="dxa"/>
          </w:tcPr>
          <w:p w14:paraId="46897377" w14:textId="77777777" w:rsidR="00F46551" w:rsidRPr="00B12D48" w:rsidRDefault="00F46551" w:rsidP="00FD2CE2">
            <w:pPr>
              <w:pStyle w:val="Bodycopy"/>
              <w:jc w:val="center"/>
              <w:rPr>
                <w:rStyle w:val="normaltextrun"/>
                <w:rFonts w:cs="Arial"/>
                <w:color w:val="000000" w:themeColor="text1"/>
                <w:lang w:val="en-GB"/>
              </w:rPr>
            </w:pPr>
            <w:r w:rsidRPr="00B12D48">
              <w:rPr>
                <w:rStyle w:val="normaltextrun"/>
                <w:rFonts w:cs="Arial"/>
                <w:color w:val="000000" w:themeColor="text1"/>
                <w:lang w:val="en-GB"/>
              </w:rPr>
              <w:t>18</w:t>
            </w:r>
            <w:r w:rsidRPr="00B12D48">
              <w:rPr>
                <w:rStyle w:val="eop"/>
                <w:rFonts w:cs="Arial"/>
                <w:color w:val="000000" w:themeColor="text1"/>
              </w:rPr>
              <w:t> </w:t>
            </w:r>
          </w:p>
        </w:tc>
        <w:tc>
          <w:tcPr>
            <w:tcW w:w="7381" w:type="dxa"/>
          </w:tcPr>
          <w:p w14:paraId="221F722D" w14:textId="77777777" w:rsidR="00F46551" w:rsidRPr="00B12D48" w:rsidRDefault="00F46551" w:rsidP="00FD2CE2">
            <w:pPr>
              <w:pStyle w:val="Bodycopy"/>
              <w:rPr>
                <w:rStyle w:val="normaltextrun"/>
                <w:rFonts w:cs="Arial"/>
                <w:color w:val="000000" w:themeColor="text1"/>
                <w:lang w:val="en-GB"/>
              </w:rPr>
            </w:pPr>
            <w:r w:rsidRPr="00B12D48">
              <w:rPr>
                <w:rStyle w:val="normaltextrun"/>
                <w:rFonts w:cs="Arial"/>
                <w:color w:val="000000" w:themeColor="text1"/>
                <w:lang w:val="en-GB"/>
              </w:rPr>
              <w:t>Fair Hearing</w:t>
            </w:r>
            <w:r w:rsidRPr="00B12D48">
              <w:rPr>
                <w:rStyle w:val="eop"/>
                <w:rFonts w:cs="Arial"/>
                <w:color w:val="000000" w:themeColor="text1"/>
              </w:rPr>
              <w:t> </w:t>
            </w:r>
          </w:p>
        </w:tc>
      </w:tr>
    </w:tbl>
    <w:p w14:paraId="65D408B1" w14:textId="77777777" w:rsidR="00F46551" w:rsidRPr="00B12D48" w:rsidRDefault="00F46551" w:rsidP="00F46551">
      <w:pPr>
        <w:pStyle w:val="Bodycopy"/>
        <w:rPr>
          <w:rFonts w:ascii="Arial Bold" w:hAnsi="Arial Bold"/>
          <w:color w:val="000000" w:themeColor="text1"/>
          <w:sz w:val="22"/>
          <w:lang w:val="en-GB"/>
        </w:rPr>
      </w:pPr>
    </w:p>
    <w:p w14:paraId="125E4F69" w14:textId="77777777" w:rsidR="00F46551" w:rsidRPr="00B12D48" w:rsidRDefault="00F46551" w:rsidP="00F46551">
      <w:pPr>
        <w:pStyle w:val="Bodycopy"/>
        <w:rPr>
          <w:rFonts w:ascii="Arial Bold" w:hAnsi="Arial Bold"/>
          <w:color w:val="000000" w:themeColor="text1"/>
          <w:sz w:val="22"/>
          <w:lang w:val="en-GB"/>
        </w:rPr>
      </w:pPr>
    </w:p>
    <w:p w14:paraId="47193235" w14:textId="77777777" w:rsidR="00F46551" w:rsidRPr="00B12D48" w:rsidRDefault="00F46551" w:rsidP="00897D2A">
      <w:pPr>
        <w:pStyle w:val="Heading2"/>
        <w:numPr>
          <w:ilvl w:val="2"/>
          <w:numId w:val="5"/>
        </w:numPr>
        <w:rPr>
          <w:color w:val="000000" w:themeColor="text1"/>
        </w:rPr>
      </w:pPr>
      <w:bookmarkStart w:id="82" w:name="_Toc111372358"/>
      <w:bookmarkStart w:id="83" w:name="_Toc134100172"/>
      <w:r w:rsidRPr="00B12D48">
        <w:rPr>
          <w:color w:val="000000" w:themeColor="text1"/>
        </w:rPr>
        <w:lastRenderedPageBreak/>
        <w:t>Section Details</w:t>
      </w:r>
      <w:bookmarkEnd w:id="82"/>
      <w:bookmarkEnd w:id="83"/>
    </w:p>
    <w:p w14:paraId="2CA7E489" w14:textId="77777777" w:rsidR="00F46551" w:rsidRPr="00B12D48" w:rsidRDefault="00F46551" w:rsidP="00897D2A">
      <w:pPr>
        <w:keepNext/>
        <w:numPr>
          <w:ilvl w:val="2"/>
          <w:numId w:val="5"/>
        </w:numPr>
        <w:spacing w:before="240" w:after="120"/>
        <w:outlineLvl w:val="2"/>
        <w:rPr>
          <w:rFonts w:ascii="Arial Bold" w:hAnsi="Arial Bold" w:cs="Arial"/>
          <w:b/>
          <w:color w:val="000000" w:themeColor="text1"/>
          <w:sz w:val="20"/>
          <w:szCs w:val="20"/>
        </w:rPr>
      </w:pPr>
      <w:bookmarkStart w:id="84" w:name="_Toc111372359"/>
      <w:bookmarkStart w:id="85" w:name="_Toc134100173"/>
      <w:r w:rsidRPr="00B12D48">
        <w:rPr>
          <w:rFonts w:ascii="Arial Bold" w:hAnsi="Arial Bold" w:cs="Arial"/>
          <w:b/>
          <w:color w:val="000000" w:themeColor="text1"/>
          <w:sz w:val="20"/>
          <w:szCs w:val="20"/>
        </w:rPr>
        <w:t>Header</w:t>
      </w:r>
      <w:bookmarkEnd w:id="84"/>
      <w:bookmarkEnd w:id="85"/>
    </w:p>
    <w:p w14:paraId="3FF727F9" w14:textId="77777777" w:rsidR="00F46551" w:rsidRPr="00B12D48" w:rsidRDefault="00F46551" w:rsidP="00897D2A">
      <w:pPr>
        <w:keepNext/>
        <w:numPr>
          <w:ilvl w:val="3"/>
          <w:numId w:val="5"/>
        </w:numPr>
        <w:spacing w:before="240" w:after="120"/>
        <w:ind w:left="720" w:hanging="720"/>
        <w:jc w:val="both"/>
        <w:outlineLvl w:val="2"/>
        <w:rPr>
          <w:rFonts w:ascii="Arial Bold" w:hAnsi="Arial Bold" w:cs="Arial"/>
          <w:b/>
          <w:color w:val="000000" w:themeColor="text1"/>
          <w:sz w:val="20"/>
          <w:szCs w:val="20"/>
        </w:rPr>
      </w:pPr>
      <w:bookmarkStart w:id="86" w:name="_Toc111372360"/>
      <w:bookmarkStart w:id="87" w:name="_Toc134100174"/>
      <w:r w:rsidRPr="00B12D48">
        <w:rPr>
          <w:rFonts w:ascii="Arial Bold" w:hAnsi="Arial Bold"/>
          <w:b/>
          <w:color w:val="000000" w:themeColor="text1"/>
          <w:sz w:val="20"/>
          <w:szCs w:val="20"/>
        </w:rPr>
        <w:t>Section Trigger Logic</w:t>
      </w:r>
      <w:bookmarkEnd w:id="86"/>
      <w:bookmarkEnd w:id="87"/>
    </w:p>
    <w:p w14:paraId="07C54AE3" w14:textId="77777777" w:rsidR="00F46551" w:rsidRPr="00B12D48" w:rsidRDefault="00F46551" w:rsidP="00F46551">
      <w:pPr>
        <w:pStyle w:val="Bodycopy"/>
        <w:rPr>
          <w:color w:val="000000" w:themeColor="text1"/>
          <w:lang w:val="en-GB"/>
        </w:rPr>
      </w:pPr>
      <w:r w:rsidRPr="00B12D48">
        <w:rPr>
          <w:color w:val="000000" w:themeColor="text1"/>
          <w:lang w:val="en-GB"/>
        </w:rPr>
        <w:t>This section is always included.</w:t>
      </w:r>
    </w:p>
    <w:p w14:paraId="36D68842"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88" w:name="_Toc111372361"/>
      <w:bookmarkStart w:id="89" w:name="_Toc134100175"/>
      <w:r w:rsidRPr="00B12D48">
        <w:rPr>
          <w:rFonts w:ascii="Arial Bold" w:hAnsi="Arial Bold"/>
          <w:b/>
          <w:color w:val="000000" w:themeColor="text1"/>
          <w:sz w:val="20"/>
          <w:szCs w:val="20"/>
        </w:rPr>
        <w:t>Section Text/Layout</w:t>
      </w:r>
      <w:bookmarkEnd w:id="88"/>
      <w:bookmarkEnd w:id="89"/>
    </w:p>
    <w:p w14:paraId="5F3622BE" w14:textId="77777777" w:rsidR="00F46551" w:rsidRPr="00B12D48" w:rsidRDefault="00F46551" w:rsidP="00F46551">
      <w:pPr>
        <w:pStyle w:val="Bodycopy"/>
        <w:rPr>
          <w:color w:val="000000" w:themeColor="text1"/>
        </w:rPr>
      </w:pPr>
    </w:p>
    <w:p w14:paraId="3ADFB9E7" w14:textId="178364C6" w:rsidR="00F46551" w:rsidRPr="00B12D48" w:rsidRDefault="00F46551" w:rsidP="00F46551">
      <w:pPr>
        <w:tabs>
          <w:tab w:val="left" w:pos="4590"/>
        </w:tabs>
        <w:rPr>
          <w:rFonts w:ascii="Helvetica-Bold" w:hAnsi="Helvetica-Bold" w:cs="Helvetica-Bold"/>
          <w:b/>
          <w:bCs/>
          <w:color w:val="000000" w:themeColor="text1"/>
          <w:sz w:val="20"/>
          <w:szCs w:val="20"/>
        </w:rPr>
      </w:pPr>
      <w:r w:rsidRPr="00B12D48">
        <w:rPr>
          <w:rFonts w:ascii="Arial" w:hAnsi="Arial"/>
          <w:noProof/>
          <w:color w:val="000000" w:themeColor="text1"/>
          <w:sz w:val="20"/>
          <w:szCs w:val="20"/>
        </w:rPr>
        <w:drawing>
          <wp:anchor distT="0" distB="0" distL="114300" distR="114300" simplePos="0" relativeHeight="251658270" behindDoc="1" locked="0" layoutInCell="1" allowOverlap="1" wp14:anchorId="133BEB53" wp14:editId="7CBF92A9">
            <wp:simplePos x="0" y="0"/>
            <wp:positionH relativeFrom="column">
              <wp:posOffset>2228850</wp:posOffset>
            </wp:positionH>
            <wp:positionV relativeFrom="paragraph">
              <wp:posOffset>-38100</wp:posOffset>
            </wp:positionV>
            <wp:extent cx="676656" cy="685800"/>
            <wp:effectExtent l="0" t="0" r="9525" b="0"/>
            <wp:wrapNone/>
            <wp:docPr id="1655270259" name="Picture 165527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6656" cy="68580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Helvetica-Bold" w:hAnsi="Helvetica-Bold" w:cs="Helvetica-Bold"/>
          <w:color w:val="000000" w:themeColor="text1"/>
          <w:sz w:val="20"/>
          <w:szCs w:val="20"/>
        </w:rPr>
        <w:t>[</w:t>
      </w:r>
      <w:proofErr w:type="spellStart"/>
      <w:r w:rsidRPr="00B12D48">
        <w:rPr>
          <w:rFonts w:ascii="Helvetica-Bold" w:hAnsi="Helvetica-Bold" w:cs="Helvetica-Bold"/>
          <w:color w:val="000000" w:themeColor="text1"/>
          <w:sz w:val="20"/>
          <w:szCs w:val="20"/>
        </w:rPr>
        <w:t>Cnty_DFCS_</w:t>
      </w:r>
      <w:proofErr w:type="gramStart"/>
      <w:r w:rsidRPr="00B12D48">
        <w:rPr>
          <w:rFonts w:ascii="Helvetica-Bold" w:hAnsi="Helvetica-Bold" w:cs="Helvetica-Bold"/>
          <w:color w:val="000000" w:themeColor="text1"/>
          <w:sz w:val="20"/>
          <w:szCs w:val="20"/>
        </w:rPr>
        <w:t>Name</w:t>
      </w:r>
      <w:proofErr w:type="spellEnd"/>
      <w:r w:rsidRPr="00B12D48">
        <w:rPr>
          <w:rFonts w:ascii="Helvetica-Bold" w:hAnsi="Helvetica-Bold" w:cs="Helvetica-Bold"/>
          <w:color w:val="000000" w:themeColor="text1"/>
          <w:sz w:val="20"/>
          <w:szCs w:val="20"/>
        </w:rPr>
        <w:t>]</w:t>
      </w:r>
      <w:r w:rsidRPr="00B12D48">
        <w:rPr>
          <w:rFonts w:ascii="Helvetica-Bold" w:hAnsi="Helvetica-Bold" w:cs="Helvetica-Bold"/>
          <w:b/>
          <w:bCs/>
          <w:color w:val="000000" w:themeColor="text1"/>
          <w:sz w:val="20"/>
          <w:szCs w:val="20"/>
        </w:rPr>
        <w:t xml:space="preserve">   </w:t>
      </w:r>
      <w:proofErr w:type="gramEnd"/>
      <w:r w:rsidRPr="00B12D48">
        <w:rPr>
          <w:rFonts w:ascii="Helvetica-Bold" w:hAnsi="Helvetica-Bold" w:cs="Helvetica-Bold"/>
          <w:b/>
          <w:bCs/>
          <w:color w:val="000000" w:themeColor="text1"/>
          <w:sz w:val="20"/>
          <w:szCs w:val="20"/>
        </w:rPr>
        <w:t xml:space="preserve">       </w:t>
      </w:r>
      <w:r w:rsidRPr="00B12D48">
        <w:rPr>
          <w:rFonts w:ascii="Helvetica-Bold" w:hAnsi="Helvetica-Bold" w:cs="Helvetica-Bold"/>
          <w:b/>
          <w:bCs/>
          <w:color w:val="000000" w:themeColor="text1"/>
          <w:sz w:val="20"/>
          <w:szCs w:val="20"/>
        </w:rPr>
        <w:tab/>
      </w:r>
      <w:r w:rsidR="1FFE05BE" w:rsidRPr="00B12D48">
        <w:rPr>
          <w:rFonts w:ascii="Arial" w:hAnsi="Arial" w:cs="Arial"/>
          <w:b/>
          <w:bCs/>
          <w:color w:val="000000" w:themeColor="text1"/>
          <w:sz w:val="20"/>
          <w:szCs w:val="20"/>
        </w:rPr>
        <w:t xml:space="preserve">                    </w:t>
      </w:r>
      <w:r w:rsidRPr="00B12D48">
        <w:rPr>
          <w:rFonts w:ascii="Arial" w:hAnsi="Arial" w:cs="Arial"/>
          <w:b/>
          <w:bCs/>
          <w:color w:val="000000" w:themeColor="text1"/>
          <w:sz w:val="20"/>
          <w:szCs w:val="20"/>
        </w:rPr>
        <w:t xml:space="preserve"> DEPARTMENT OF HUMAN SERVICES</w:t>
      </w:r>
      <w:r w:rsidRPr="00B12D48">
        <w:rPr>
          <w:rFonts w:ascii="Helvetica-Bold" w:hAnsi="Helvetica-Bold" w:cs="Helvetica-Bold"/>
          <w:b/>
          <w:bCs/>
          <w:color w:val="000000" w:themeColor="text1"/>
          <w:sz w:val="20"/>
          <w:szCs w:val="20"/>
        </w:rPr>
        <w:tab/>
      </w:r>
    </w:p>
    <w:p w14:paraId="33EB9575" w14:textId="2F088F42" w:rsidR="00F46551" w:rsidRPr="00B12D48" w:rsidRDefault="00F46551" w:rsidP="00F46551">
      <w:pPr>
        <w:rPr>
          <w:rFonts w:ascii="Tahoma" w:hAnsi="Tahoma" w:cs="Tahoma"/>
          <w:color w:val="000000" w:themeColor="text1"/>
          <w:sz w:val="20"/>
          <w:szCs w:val="20"/>
        </w:rPr>
      </w:pPr>
      <w:r w:rsidRPr="00B12D48">
        <w:rPr>
          <w:rFonts w:ascii="Tahoma" w:hAnsi="Tahoma" w:cs="Tahoma"/>
          <w:color w:val="000000" w:themeColor="text1"/>
          <w:sz w:val="20"/>
          <w:szCs w:val="20"/>
        </w:rPr>
        <w:t>[</w:t>
      </w:r>
      <w:proofErr w:type="spellStart"/>
      <w:r w:rsidRPr="00B12D48">
        <w:rPr>
          <w:rFonts w:ascii="Tahoma" w:hAnsi="Tahoma" w:cs="Tahoma"/>
          <w:color w:val="000000" w:themeColor="text1"/>
          <w:sz w:val="20"/>
          <w:szCs w:val="20"/>
        </w:rPr>
        <w:t>Cnty_DFCS_</w:t>
      </w:r>
      <w:proofErr w:type="gramStart"/>
      <w:r w:rsidRPr="00B12D48">
        <w:rPr>
          <w:rFonts w:ascii="Tahoma" w:hAnsi="Tahoma" w:cs="Tahoma"/>
          <w:color w:val="000000" w:themeColor="text1"/>
          <w:sz w:val="20"/>
          <w:szCs w:val="20"/>
        </w:rPr>
        <w:t>Addr</w:t>
      </w:r>
      <w:proofErr w:type="spellEnd"/>
      <w:r w:rsidRPr="00B12D48">
        <w:rPr>
          <w:rFonts w:ascii="Tahoma" w:hAnsi="Tahoma" w:cs="Tahoma"/>
          <w:color w:val="000000" w:themeColor="text1"/>
          <w:sz w:val="20"/>
          <w:szCs w:val="20"/>
        </w:rPr>
        <w:t xml:space="preserve">]   </w:t>
      </w:r>
      <w:proofErr w:type="gramEnd"/>
      <w:r w:rsidRPr="00B12D48">
        <w:rPr>
          <w:rFonts w:ascii="Tahoma" w:hAnsi="Tahoma" w:cs="Tahoma"/>
          <w:color w:val="000000" w:themeColor="text1"/>
          <w:sz w:val="20"/>
          <w:szCs w:val="20"/>
        </w:rPr>
        <w:t xml:space="preserve">                                             </w:t>
      </w:r>
      <w:r w:rsidR="00D9515F" w:rsidRPr="00B12D48">
        <w:rPr>
          <w:rFonts w:ascii="Tahoma" w:hAnsi="Tahoma" w:cs="Tahoma"/>
          <w:color w:val="000000" w:themeColor="text1"/>
          <w:sz w:val="20"/>
          <w:szCs w:val="20"/>
        </w:rPr>
        <w:t xml:space="preserve">             </w:t>
      </w:r>
      <w:r w:rsidRPr="00B12D48">
        <w:rPr>
          <w:rFonts w:ascii="Arial" w:hAnsi="Arial" w:cs="Arial"/>
          <w:b/>
          <w:bCs/>
          <w:color w:val="000000" w:themeColor="text1"/>
          <w:sz w:val="20"/>
          <w:szCs w:val="20"/>
        </w:rPr>
        <w:t>DEPARTMENT OF COMMUNITY HEALTH</w:t>
      </w:r>
      <w:r w:rsidRPr="00B12D48">
        <w:rPr>
          <w:rFonts w:ascii="Tahoma" w:hAnsi="Tahoma" w:cs="Tahoma"/>
          <w:color w:val="000000" w:themeColor="text1"/>
          <w:sz w:val="20"/>
          <w:szCs w:val="20"/>
        </w:rPr>
        <w:t xml:space="preserve">                                    </w:t>
      </w:r>
    </w:p>
    <w:p w14:paraId="6FD1685E" w14:textId="051113E7" w:rsidR="00F46551" w:rsidRPr="00B12D48" w:rsidRDefault="00F46551" w:rsidP="00F46551">
      <w:pPr>
        <w:rPr>
          <w:rFonts w:ascii="Helvetica" w:hAnsi="Helvetica"/>
          <w:color w:val="000000" w:themeColor="text1"/>
          <w:sz w:val="20"/>
          <w:szCs w:val="20"/>
        </w:rPr>
      </w:pPr>
      <w:proofErr w:type="gramStart"/>
      <w:r w:rsidRPr="00B12D48">
        <w:rPr>
          <w:rFonts w:ascii="Helvetica-Bold" w:hAnsi="Helvetica-Bold" w:cs="Helvetica-Bold"/>
          <w:bCs/>
          <w:color w:val="000000" w:themeColor="text1"/>
          <w:sz w:val="20"/>
          <w:szCs w:val="20"/>
        </w:rPr>
        <w:t>IF(</w:t>
      </w:r>
      <w:proofErr w:type="gramEnd"/>
      <w:r w:rsidRPr="00B12D48">
        <w:rPr>
          <w:rFonts w:ascii="Helvetica-Bold" w:hAnsi="Helvetica-Bold" w:cs="Helvetica-Bold"/>
          <w:bCs/>
          <w:color w:val="000000" w:themeColor="text1"/>
          <w:sz w:val="20"/>
          <w:szCs w:val="20"/>
        </w:rPr>
        <w:t xml:space="preserve">PROGRAM CONTAINS WIC)                                      </w:t>
      </w:r>
      <w:r w:rsidR="00D9515F" w:rsidRPr="00B12D48">
        <w:rPr>
          <w:rFonts w:ascii="Helvetica-Bold" w:hAnsi="Helvetica-Bold" w:cs="Helvetica-Bold"/>
          <w:bCs/>
          <w:color w:val="000000" w:themeColor="text1"/>
          <w:sz w:val="20"/>
          <w:szCs w:val="20"/>
        </w:rPr>
        <w:t xml:space="preserve">                    </w:t>
      </w:r>
      <w:r w:rsidRPr="00B12D48">
        <w:rPr>
          <w:rFonts w:ascii="Helvetica-Bold" w:hAnsi="Helvetica-Bold" w:cs="Helvetica-Bold"/>
          <w:bCs/>
          <w:color w:val="000000" w:themeColor="text1"/>
          <w:sz w:val="20"/>
          <w:szCs w:val="20"/>
        </w:rPr>
        <w:t xml:space="preserve">  </w:t>
      </w:r>
      <w:r w:rsidRPr="00B12D48">
        <w:rPr>
          <w:rFonts w:ascii="Arial" w:hAnsi="Arial" w:cs="Arial"/>
          <w:b/>
          <w:bCs/>
          <w:color w:val="000000" w:themeColor="text1"/>
          <w:sz w:val="20"/>
          <w:szCs w:val="20"/>
        </w:rPr>
        <w:t>DEPARTMENT OF PUBLIC HEALTH</w:t>
      </w:r>
    </w:p>
    <w:p w14:paraId="4F9DC733" w14:textId="77777777" w:rsidR="00F46551" w:rsidRPr="00B12D48" w:rsidRDefault="00F46551" w:rsidP="00F46551">
      <w:pPr>
        <w:rPr>
          <w:rFonts w:ascii="Tahoma" w:hAnsi="Tahoma" w:cs="Tahoma"/>
          <w:color w:val="000000" w:themeColor="text1"/>
          <w:sz w:val="20"/>
          <w:szCs w:val="20"/>
        </w:rPr>
      </w:pPr>
      <w:proofErr w:type="spellStart"/>
      <w:r w:rsidRPr="00B12D48">
        <w:rPr>
          <w:rFonts w:ascii="Tahoma" w:hAnsi="Tahoma" w:cs="Tahoma"/>
          <w:color w:val="000000" w:themeColor="text1"/>
          <w:sz w:val="20"/>
          <w:szCs w:val="20"/>
        </w:rPr>
        <w:t>Cnty_DFCS_Name_WIC</w:t>
      </w:r>
      <w:proofErr w:type="spellEnd"/>
    </w:p>
    <w:p w14:paraId="72EFBC7A" w14:textId="57DB1BCB" w:rsidR="00F46551" w:rsidRPr="00B12D48" w:rsidRDefault="00F46551" w:rsidP="00F46551">
      <w:pPr>
        <w:rPr>
          <w:rFonts w:ascii="Arial" w:hAnsi="Arial"/>
          <w:b/>
          <w:color w:val="000000" w:themeColor="text1"/>
          <w:sz w:val="20"/>
          <w:szCs w:val="20"/>
        </w:rPr>
      </w:pPr>
      <w:r w:rsidRPr="00B12D48">
        <w:rPr>
          <w:rFonts w:ascii="Tahoma" w:hAnsi="Tahoma" w:cs="Tahoma"/>
          <w:color w:val="000000" w:themeColor="text1"/>
          <w:sz w:val="20"/>
          <w:szCs w:val="20"/>
        </w:rPr>
        <w:t>[</w:t>
      </w:r>
      <w:proofErr w:type="spellStart"/>
      <w:r w:rsidRPr="00B12D48">
        <w:rPr>
          <w:rFonts w:ascii="Tahoma" w:hAnsi="Tahoma" w:cs="Tahoma"/>
          <w:color w:val="000000" w:themeColor="text1"/>
          <w:sz w:val="20"/>
          <w:szCs w:val="20"/>
        </w:rPr>
        <w:t>Cnty_DFCS_Addr_WIC</w:t>
      </w:r>
      <w:proofErr w:type="spellEnd"/>
      <w:r w:rsidRPr="00B12D48">
        <w:rPr>
          <w:rFonts w:ascii="Tahoma" w:hAnsi="Tahoma" w:cs="Tahoma"/>
          <w:color w:val="000000" w:themeColor="text1"/>
          <w:sz w:val="20"/>
          <w:szCs w:val="20"/>
        </w:rPr>
        <w:t>]</w:t>
      </w:r>
      <w:r w:rsidRPr="00B12D48">
        <w:rPr>
          <w:rFonts w:ascii="Tahoma" w:hAnsi="Tahoma" w:cs="Tahoma"/>
          <w:color w:val="000000" w:themeColor="text1"/>
          <w:sz w:val="20"/>
          <w:szCs w:val="20"/>
        </w:rPr>
        <w:tab/>
      </w:r>
      <w:r w:rsidRPr="00B12D48">
        <w:rPr>
          <w:rFonts w:ascii="Helvetica" w:hAnsi="Helvetica"/>
          <w:color w:val="000000" w:themeColor="text1"/>
          <w:sz w:val="20"/>
          <w:szCs w:val="20"/>
        </w:rPr>
        <w:tab/>
      </w:r>
      <w:r w:rsidRPr="00B12D48">
        <w:rPr>
          <w:rFonts w:ascii="Helvetica" w:hAnsi="Helvetica"/>
          <w:color w:val="000000" w:themeColor="text1"/>
          <w:sz w:val="20"/>
          <w:szCs w:val="20"/>
        </w:rPr>
        <w:tab/>
      </w:r>
      <w:r w:rsidRPr="00B12D48">
        <w:rPr>
          <w:rFonts w:ascii="Helvetica" w:hAnsi="Helvetica"/>
          <w:color w:val="000000" w:themeColor="text1"/>
          <w:sz w:val="20"/>
          <w:szCs w:val="20"/>
        </w:rPr>
        <w:tab/>
        <w:t xml:space="preserve">   </w:t>
      </w:r>
      <w:r w:rsidR="00D9515F" w:rsidRPr="00B12D48">
        <w:rPr>
          <w:rFonts w:ascii="Helvetica" w:hAnsi="Helvetica"/>
          <w:color w:val="000000" w:themeColor="text1"/>
          <w:sz w:val="20"/>
          <w:szCs w:val="20"/>
        </w:rPr>
        <w:t xml:space="preserve">   </w:t>
      </w:r>
      <w:r w:rsidRPr="00B12D48">
        <w:rPr>
          <w:rFonts w:ascii="Arial" w:hAnsi="Arial" w:cs="Arial"/>
          <w:b/>
          <w:bCs/>
          <w:color w:val="000000" w:themeColor="text1"/>
          <w:sz w:val="20"/>
          <w:szCs w:val="20"/>
        </w:rPr>
        <w:t>DEPARTMENT OF EARLY CARE AND LEARNING</w:t>
      </w:r>
    </w:p>
    <w:p w14:paraId="721E8310" w14:textId="77777777" w:rsidR="00F46551" w:rsidRPr="00B12D48" w:rsidRDefault="00F46551" w:rsidP="00F46551">
      <w:pPr>
        <w:rPr>
          <w:rFonts w:ascii="Arial" w:hAnsi="Arial"/>
          <w:color w:val="000000" w:themeColor="text1"/>
          <w:sz w:val="20"/>
          <w:szCs w:val="20"/>
        </w:rPr>
      </w:pPr>
      <w:r w:rsidRPr="00B12D48">
        <w:rPr>
          <w:rFonts w:ascii="Arial" w:hAnsi="Arial" w:cs="Arial"/>
          <w:color w:val="000000" w:themeColor="text1"/>
          <w:sz w:val="20"/>
          <w:szCs w:val="20"/>
        </w:rPr>
        <w:t>1-877-423-4746</w:t>
      </w:r>
    </w:p>
    <w:p w14:paraId="1796E8A3" w14:textId="77777777" w:rsidR="00F46551" w:rsidRPr="00B12D48" w:rsidRDefault="00F46551" w:rsidP="00F46551">
      <w:pPr>
        <w:autoSpaceDE w:val="0"/>
        <w:autoSpaceDN w:val="0"/>
        <w:adjustRightInd w:val="0"/>
        <w:jc w:val="center"/>
        <w:rPr>
          <w:rFonts w:ascii="Arial" w:hAnsi="Arial" w:cs="Arial"/>
          <w:b/>
          <w:bCs/>
          <w:color w:val="000000" w:themeColor="text1"/>
          <w:sz w:val="20"/>
          <w:szCs w:val="20"/>
        </w:rPr>
      </w:pPr>
    </w:p>
    <w:p w14:paraId="13677761" w14:textId="77777777" w:rsidR="00F46551" w:rsidRPr="00B12D48" w:rsidRDefault="00F46551" w:rsidP="00F46551">
      <w:pPr>
        <w:autoSpaceDE w:val="0"/>
        <w:autoSpaceDN w:val="0"/>
        <w:adjustRightInd w:val="0"/>
        <w:jc w:val="center"/>
        <w:rPr>
          <w:rFonts w:ascii="Arial" w:hAnsi="Arial" w:cs="Arial"/>
          <w:b/>
          <w:bCs/>
          <w:color w:val="000000" w:themeColor="text1"/>
          <w:sz w:val="20"/>
          <w:szCs w:val="20"/>
        </w:rPr>
      </w:pPr>
    </w:p>
    <w:p w14:paraId="035B86A1" w14:textId="77777777" w:rsidR="00F46551" w:rsidRPr="00B12D48" w:rsidRDefault="00F46551" w:rsidP="00F46551">
      <w:pPr>
        <w:spacing w:after="120"/>
        <w:rPr>
          <w:rFonts w:ascii="Arial" w:hAnsi="Arial" w:cs="Arial"/>
          <w:color w:val="000000" w:themeColor="text1"/>
          <w:sz w:val="20"/>
          <w:szCs w:val="20"/>
        </w:rPr>
      </w:pPr>
    </w:p>
    <w:p w14:paraId="69487F6A" w14:textId="77777777" w:rsidR="00F46551" w:rsidRPr="00B12D48" w:rsidRDefault="00F46551" w:rsidP="00F46551">
      <w:pPr>
        <w:spacing w:after="120"/>
        <w:rPr>
          <w:rFonts w:ascii="Arial" w:hAnsi="Arial" w:cs="Arial"/>
          <w:color w:val="000000" w:themeColor="text1"/>
          <w:sz w:val="20"/>
          <w:szCs w:val="20"/>
        </w:rPr>
      </w:pPr>
      <w:r w:rsidRPr="00B12D48">
        <w:rPr>
          <w:rFonts w:ascii="Arial" w:hAnsi="Arial" w:cs="Arial"/>
          <w:color w:val="000000" w:themeColor="text1"/>
          <w:sz w:val="20"/>
          <w:szCs w:val="20"/>
        </w:rPr>
        <w:t xml:space="preserve">IF </w:t>
      </w:r>
      <w:proofErr w:type="spellStart"/>
      <w:r w:rsidRPr="00B12D48">
        <w:rPr>
          <w:rFonts w:ascii="Arial" w:hAnsi="Arial" w:cs="Arial"/>
          <w:color w:val="000000" w:themeColor="text1"/>
          <w:sz w:val="20"/>
          <w:szCs w:val="20"/>
        </w:rPr>
        <w:t>Program_CD</w:t>
      </w:r>
      <w:proofErr w:type="spellEnd"/>
      <w:r w:rsidRPr="00B12D48">
        <w:rPr>
          <w:rFonts w:ascii="Arial" w:hAnsi="Arial" w:cs="Arial"/>
          <w:color w:val="000000" w:themeColor="text1"/>
          <w:sz w:val="20"/>
          <w:szCs w:val="20"/>
        </w:rPr>
        <w:t xml:space="preserve"> CONTAINS CC and FAILURE_REASON_CD CONTAINS (EL0001,</w:t>
      </w:r>
      <w:r w:rsidRPr="00B12D48">
        <w:rPr>
          <w:rFonts w:ascii="Arial" w:hAnsi="Arial" w:cs="Arial"/>
          <w:color w:val="000000" w:themeColor="text1"/>
          <w:sz w:val="20"/>
          <w:szCs w:val="20"/>
        </w:rPr>
        <w:tab/>
        <w:t>EL0039,</w:t>
      </w:r>
      <w:r w:rsidRPr="00B12D48">
        <w:rPr>
          <w:rFonts w:ascii="Arial" w:hAnsi="Arial" w:cs="Arial"/>
          <w:color w:val="000000" w:themeColor="text1"/>
          <w:sz w:val="20"/>
          <w:szCs w:val="20"/>
        </w:rPr>
        <w:tab/>
        <w:t>EL1025,</w:t>
      </w:r>
      <w:r w:rsidRPr="00B12D48">
        <w:rPr>
          <w:rFonts w:ascii="Arial" w:hAnsi="Arial" w:cs="Arial"/>
          <w:color w:val="000000" w:themeColor="text1"/>
          <w:sz w:val="20"/>
          <w:szCs w:val="20"/>
        </w:rPr>
        <w:tab/>
        <w:t>EL3016,</w:t>
      </w:r>
      <w:r w:rsidRPr="00B12D48">
        <w:rPr>
          <w:rFonts w:ascii="Arial" w:hAnsi="Arial" w:cs="Arial"/>
          <w:color w:val="000000" w:themeColor="text1"/>
          <w:sz w:val="20"/>
          <w:szCs w:val="20"/>
        </w:rPr>
        <w:tab/>
        <w:t>EL5023,</w:t>
      </w:r>
      <w:r w:rsidRPr="00B12D48">
        <w:rPr>
          <w:rFonts w:ascii="Arial" w:hAnsi="Arial" w:cs="Arial"/>
          <w:color w:val="000000" w:themeColor="text1"/>
          <w:sz w:val="20"/>
          <w:szCs w:val="20"/>
        </w:rPr>
        <w:tab/>
        <w:t>EL5054,</w:t>
      </w:r>
      <w:r w:rsidRPr="00B12D48">
        <w:rPr>
          <w:rFonts w:ascii="Arial" w:hAnsi="Arial" w:cs="Arial"/>
          <w:color w:val="000000" w:themeColor="text1"/>
          <w:sz w:val="20"/>
          <w:szCs w:val="20"/>
        </w:rPr>
        <w:tab/>
        <w:t>EL5056,</w:t>
      </w:r>
      <w:r w:rsidRPr="00B12D48">
        <w:rPr>
          <w:rFonts w:ascii="Arial" w:hAnsi="Arial" w:cs="Arial"/>
          <w:color w:val="000000" w:themeColor="text1"/>
          <w:sz w:val="20"/>
          <w:szCs w:val="20"/>
        </w:rPr>
        <w:tab/>
        <w:t>EL6174,</w:t>
      </w:r>
      <w:r w:rsidRPr="00B12D48">
        <w:rPr>
          <w:rFonts w:ascii="Arial" w:hAnsi="Arial" w:cs="Arial"/>
          <w:color w:val="000000" w:themeColor="text1"/>
          <w:sz w:val="20"/>
          <w:szCs w:val="20"/>
        </w:rPr>
        <w:tab/>
        <w:t>EL9009,</w:t>
      </w:r>
      <w:r w:rsidRPr="00B12D48">
        <w:rPr>
          <w:rFonts w:ascii="Arial" w:hAnsi="Arial" w:cs="Arial"/>
          <w:color w:val="000000" w:themeColor="text1"/>
          <w:sz w:val="20"/>
          <w:szCs w:val="20"/>
        </w:rPr>
        <w:tab/>
        <w:t>EL9014,</w:t>
      </w:r>
      <w:r w:rsidRPr="00B12D48">
        <w:rPr>
          <w:rFonts w:ascii="Arial" w:hAnsi="Arial" w:cs="Arial"/>
          <w:color w:val="000000" w:themeColor="text1"/>
          <w:sz w:val="20"/>
          <w:szCs w:val="20"/>
        </w:rPr>
        <w:tab/>
        <w:t>EL9032,</w:t>
      </w:r>
      <w:r w:rsidRPr="00B12D48">
        <w:rPr>
          <w:rFonts w:ascii="Arial" w:hAnsi="Arial" w:cs="Arial"/>
          <w:color w:val="000000" w:themeColor="text1"/>
          <w:sz w:val="20"/>
          <w:szCs w:val="20"/>
        </w:rPr>
        <w:tab/>
        <w:t>EL9033,</w:t>
      </w:r>
      <w:r w:rsidRPr="00B12D48">
        <w:rPr>
          <w:rFonts w:ascii="Arial" w:hAnsi="Arial" w:cs="Arial"/>
          <w:color w:val="000000" w:themeColor="text1"/>
          <w:sz w:val="20"/>
          <w:szCs w:val="20"/>
        </w:rPr>
        <w:tab/>
        <w:t>EL9034,</w:t>
      </w:r>
      <w:r w:rsidRPr="00B12D48">
        <w:rPr>
          <w:rFonts w:ascii="Arial" w:hAnsi="Arial" w:cs="Arial"/>
          <w:color w:val="000000" w:themeColor="text1"/>
          <w:sz w:val="20"/>
          <w:szCs w:val="20"/>
        </w:rPr>
        <w:tab/>
        <w:t>EL9035, EL9104)</w:t>
      </w:r>
    </w:p>
    <w:p w14:paraId="1D4CF6CD" w14:textId="77777777" w:rsidR="00F46551" w:rsidRPr="00B12D48" w:rsidRDefault="00F46551" w:rsidP="00F46551">
      <w:pPr>
        <w:spacing w:after="120"/>
        <w:rPr>
          <w:rFonts w:ascii="Arial" w:eastAsia="Times" w:hAnsi="Arial"/>
          <w:b/>
          <w:color w:val="000000" w:themeColor="text1"/>
          <w:sz w:val="20"/>
          <w:szCs w:val="20"/>
        </w:rPr>
      </w:pPr>
      <w:r w:rsidRPr="00B12D48">
        <w:rPr>
          <w:rFonts w:ascii="Arial" w:eastAsia="Times" w:hAnsi="Arial"/>
          <w:b/>
          <w:color w:val="000000" w:themeColor="text1"/>
          <w:sz w:val="20"/>
          <w:szCs w:val="20"/>
        </w:rPr>
        <w:t>NOTICE OF DISPOSITION</w:t>
      </w:r>
    </w:p>
    <w:p w14:paraId="2CA4E287" w14:textId="77777777" w:rsidR="00F46551" w:rsidRPr="00B12D48" w:rsidRDefault="00F46551" w:rsidP="00F46551">
      <w:pPr>
        <w:spacing w:after="120"/>
        <w:rPr>
          <w:rFonts w:ascii="Arial" w:hAnsi="Arial" w:cs="Arial"/>
          <w:color w:val="000000" w:themeColor="text1"/>
          <w:sz w:val="20"/>
          <w:szCs w:val="20"/>
        </w:rPr>
      </w:pPr>
      <w:r w:rsidRPr="00B12D48">
        <w:rPr>
          <w:rFonts w:ascii="Arial" w:hAnsi="Arial" w:cs="Arial"/>
          <w:color w:val="000000" w:themeColor="text1"/>
          <w:sz w:val="20"/>
          <w:szCs w:val="20"/>
        </w:rPr>
        <w:t xml:space="preserve">If </w:t>
      </w:r>
      <w:proofErr w:type="spellStart"/>
      <w:r w:rsidRPr="00B12D48">
        <w:rPr>
          <w:rFonts w:ascii="Arial" w:hAnsi="Arial" w:cs="Arial"/>
          <w:color w:val="000000" w:themeColor="text1"/>
          <w:sz w:val="20"/>
          <w:szCs w:val="20"/>
        </w:rPr>
        <w:t>Program_CD</w:t>
      </w:r>
      <w:proofErr w:type="spellEnd"/>
      <w:r w:rsidRPr="00B12D48">
        <w:rPr>
          <w:rFonts w:ascii="Arial" w:hAnsi="Arial" w:cs="Arial"/>
          <w:color w:val="000000" w:themeColor="text1"/>
          <w:sz w:val="20"/>
          <w:szCs w:val="20"/>
        </w:rPr>
        <w:t xml:space="preserve"> CONTAINS CC and FAILURE_REASON is null OR FAILURE_REASON CONTAINS (EL1005,</w:t>
      </w:r>
      <w:r w:rsidRPr="00B12D48">
        <w:rPr>
          <w:rFonts w:ascii="Arial" w:hAnsi="Arial" w:cs="Arial"/>
          <w:color w:val="000000" w:themeColor="text1"/>
          <w:sz w:val="20"/>
          <w:szCs w:val="20"/>
        </w:rPr>
        <w:tab/>
        <w:t>EL1006,</w:t>
      </w:r>
      <w:r w:rsidRPr="00B12D48">
        <w:rPr>
          <w:rFonts w:ascii="Arial" w:hAnsi="Arial" w:cs="Arial"/>
          <w:color w:val="000000" w:themeColor="text1"/>
          <w:sz w:val="20"/>
          <w:szCs w:val="20"/>
        </w:rPr>
        <w:tab/>
        <w:t>EL1007,</w:t>
      </w:r>
      <w:r w:rsidRPr="00B12D48">
        <w:rPr>
          <w:rFonts w:ascii="Arial" w:hAnsi="Arial" w:cs="Arial"/>
          <w:color w:val="000000" w:themeColor="text1"/>
          <w:sz w:val="20"/>
          <w:szCs w:val="20"/>
        </w:rPr>
        <w:tab/>
        <w:t>EL1008,</w:t>
      </w:r>
      <w:r w:rsidRPr="00B12D48">
        <w:rPr>
          <w:rFonts w:ascii="Arial" w:hAnsi="Arial" w:cs="Arial"/>
          <w:color w:val="000000" w:themeColor="text1"/>
          <w:sz w:val="20"/>
          <w:szCs w:val="20"/>
        </w:rPr>
        <w:tab/>
        <w:t xml:space="preserve">EL1052, </w:t>
      </w:r>
      <w:r w:rsidRPr="00B12D48">
        <w:rPr>
          <w:rFonts w:ascii="Arial" w:hAnsi="Arial" w:cs="Arial"/>
          <w:color w:val="000000" w:themeColor="text1"/>
          <w:sz w:val="20"/>
          <w:szCs w:val="20"/>
        </w:rPr>
        <w:tab/>
        <w:t>EL1055,</w:t>
      </w:r>
      <w:r w:rsidRPr="00B12D48">
        <w:rPr>
          <w:rFonts w:ascii="Arial" w:hAnsi="Arial" w:cs="Arial"/>
          <w:color w:val="000000" w:themeColor="text1"/>
          <w:sz w:val="20"/>
          <w:szCs w:val="20"/>
        </w:rPr>
        <w:tab/>
        <w:t>EL1059,</w:t>
      </w:r>
      <w:r w:rsidRPr="00B12D48">
        <w:rPr>
          <w:rFonts w:ascii="Arial" w:hAnsi="Arial" w:cs="Arial"/>
          <w:color w:val="000000" w:themeColor="text1"/>
          <w:sz w:val="20"/>
          <w:szCs w:val="20"/>
        </w:rPr>
        <w:tab/>
        <w:t>EL1067,</w:t>
      </w:r>
      <w:r w:rsidRPr="00B12D48">
        <w:rPr>
          <w:rFonts w:ascii="Arial" w:hAnsi="Arial" w:cs="Arial"/>
          <w:color w:val="000000" w:themeColor="text1"/>
          <w:sz w:val="20"/>
          <w:szCs w:val="20"/>
        </w:rPr>
        <w:tab/>
        <w:t>EL3006,</w:t>
      </w:r>
      <w:r w:rsidRPr="00B12D48">
        <w:rPr>
          <w:rFonts w:ascii="Arial" w:hAnsi="Arial" w:cs="Arial"/>
          <w:color w:val="000000" w:themeColor="text1"/>
          <w:sz w:val="20"/>
          <w:szCs w:val="20"/>
        </w:rPr>
        <w:tab/>
        <w:t>EL3007,</w:t>
      </w:r>
      <w:r w:rsidRPr="00B12D48">
        <w:rPr>
          <w:rFonts w:ascii="Arial" w:hAnsi="Arial" w:cs="Arial"/>
          <w:color w:val="000000" w:themeColor="text1"/>
          <w:sz w:val="20"/>
          <w:szCs w:val="20"/>
        </w:rPr>
        <w:tab/>
        <w:t>EL3008,</w:t>
      </w:r>
      <w:r w:rsidRPr="00B12D48">
        <w:rPr>
          <w:rFonts w:ascii="Arial" w:hAnsi="Arial" w:cs="Arial"/>
          <w:color w:val="000000" w:themeColor="text1"/>
          <w:sz w:val="20"/>
          <w:szCs w:val="20"/>
        </w:rPr>
        <w:tab/>
        <w:t>EL9002,</w:t>
      </w:r>
      <w:r w:rsidRPr="00B12D48">
        <w:rPr>
          <w:rFonts w:ascii="Arial" w:hAnsi="Arial" w:cs="Arial"/>
          <w:color w:val="000000" w:themeColor="text1"/>
          <w:sz w:val="20"/>
          <w:szCs w:val="20"/>
        </w:rPr>
        <w:tab/>
        <w:t>EL9013,</w:t>
      </w:r>
      <w:r w:rsidRPr="00B12D48">
        <w:rPr>
          <w:rFonts w:ascii="Arial" w:hAnsi="Arial" w:cs="Arial"/>
          <w:color w:val="000000" w:themeColor="text1"/>
          <w:sz w:val="20"/>
          <w:szCs w:val="20"/>
        </w:rPr>
        <w:tab/>
        <w:t>EL9028,</w:t>
      </w:r>
      <w:r w:rsidRPr="00B12D48">
        <w:rPr>
          <w:rFonts w:ascii="Arial" w:hAnsi="Arial" w:cs="Arial"/>
          <w:color w:val="000000" w:themeColor="text1"/>
          <w:sz w:val="20"/>
          <w:szCs w:val="20"/>
        </w:rPr>
        <w:tab/>
        <w:t>EL9051)</w:t>
      </w:r>
    </w:p>
    <w:p w14:paraId="4C931688" w14:textId="77777777" w:rsidR="00F46551" w:rsidRPr="00B12D48" w:rsidRDefault="00F46551" w:rsidP="00F46551">
      <w:pPr>
        <w:spacing w:after="120"/>
        <w:rPr>
          <w:rFonts w:ascii="Arial" w:eastAsia="Times" w:hAnsi="Arial"/>
          <w:b/>
          <w:color w:val="000000" w:themeColor="text1"/>
          <w:sz w:val="20"/>
          <w:szCs w:val="20"/>
        </w:rPr>
      </w:pPr>
      <w:r w:rsidRPr="00B12D48">
        <w:rPr>
          <w:rFonts w:ascii="Arial" w:eastAsia="Times" w:hAnsi="Arial"/>
          <w:b/>
          <w:color w:val="000000" w:themeColor="text1"/>
          <w:sz w:val="20"/>
          <w:szCs w:val="20"/>
        </w:rPr>
        <w:t>NOTICE OF DECISION</w:t>
      </w:r>
    </w:p>
    <w:p w14:paraId="41D42FCE" w14:textId="677C8177" w:rsidR="00F46551" w:rsidRPr="00B12D48" w:rsidRDefault="00F46551" w:rsidP="00F46551">
      <w:pPr>
        <w:spacing w:after="120"/>
        <w:rPr>
          <w:rFonts w:ascii="Arial" w:eastAsia="Times" w:hAnsi="Arial"/>
          <w:b/>
          <w:color w:val="000000" w:themeColor="text1"/>
          <w:sz w:val="20"/>
          <w:szCs w:val="20"/>
        </w:rPr>
      </w:pPr>
      <w:r w:rsidRPr="00B12D48">
        <w:rPr>
          <w:rFonts w:ascii="Arial" w:eastAsia="Times" w:hAnsi="Arial"/>
          <w:b/>
          <w:color w:val="000000" w:themeColor="text1"/>
          <w:sz w:val="20"/>
          <w:szCs w:val="20"/>
        </w:rPr>
        <w:t xml:space="preserve">Note – If conditions for both, ‘Notice of Disposition’ and ‘Notice of Decision’ are satisfied, ‘Notice of </w:t>
      </w:r>
      <w:r w:rsidR="00A73BA6" w:rsidRPr="00B12D48">
        <w:rPr>
          <w:rFonts w:ascii="Arial" w:eastAsia="Times" w:hAnsi="Arial"/>
          <w:b/>
          <w:color w:val="000000" w:themeColor="text1"/>
          <w:sz w:val="20"/>
          <w:szCs w:val="20"/>
        </w:rPr>
        <w:t>Disposition</w:t>
      </w:r>
      <w:r w:rsidRPr="00B12D48">
        <w:rPr>
          <w:rFonts w:ascii="Arial" w:eastAsia="Times" w:hAnsi="Arial"/>
          <w:b/>
          <w:color w:val="000000" w:themeColor="text1"/>
          <w:sz w:val="20"/>
          <w:szCs w:val="20"/>
        </w:rPr>
        <w:t xml:space="preserve"> will be displayed.</w:t>
      </w:r>
    </w:p>
    <w:p w14:paraId="043AC7DC" w14:textId="77777777" w:rsidR="00F46551" w:rsidRPr="00B12D48" w:rsidRDefault="00F46551" w:rsidP="00F46551">
      <w:pPr>
        <w:spacing w:after="120"/>
        <w:rPr>
          <w:rFonts w:ascii="Arial" w:hAnsi="Arial" w:cs="Arial"/>
          <w:color w:val="000000" w:themeColor="text1"/>
          <w:sz w:val="20"/>
          <w:szCs w:val="20"/>
        </w:rPr>
      </w:pPr>
      <w:r w:rsidRPr="00B12D48">
        <w:rPr>
          <w:rFonts w:ascii="Arial" w:hAnsi="Arial" w:cs="Arial"/>
          <w:color w:val="000000" w:themeColor="text1"/>
          <w:sz w:val="20"/>
          <w:szCs w:val="20"/>
        </w:rPr>
        <w:t>If PROGRAM_CD is not CC</w:t>
      </w:r>
    </w:p>
    <w:p w14:paraId="5E11E41D" w14:textId="77777777" w:rsidR="00F46551" w:rsidRPr="00B12D48" w:rsidRDefault="00F46551" w:rsidP="00F46551">
      <w:pPr>
        <w:spacing w:after="120"/>
        <w:rPr>
          <w:rFonts w:ascii="Arial" w:eastAsia="Times" w:hAnsi="Arial"/>
          <w:b/>
          <w:color w:val="000000" w:themeColor="text1"/>
          <w:sz w:val="20"/>
          <w:szCs w:val="20"/>
        </w:rPr>
      </w:pPr>
      <w:r w:rsidRPr="00B12D48">
        <w:rPr>
          <w:rFonts w:ascii="Arial" w:eastAsia="Times" w:hAnsi="Arial"/>
          <w:b/>
          <w:color w:val="000000" w:themeColor="text1"/>
          <w:sz w:val="20"/>
          <w:szCs w:val="20"/>
        </w:rPr>
        <w:t>NOTICE OF DECISION</w:t>
      </w:r>
    </w:p>
    <w:p w14:paraId="6F691848"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                                                                                                                    </w:t>
      </w:r>
    </w:p>
    <w:p w14:paraId="2DD563A4" w14:textId="77777777" w:rsidR="00F46551" w:rsidRPr="00B12D48" w:rsidRDefault="00F46551" w:rsidP="00F46551">
      <w:pPr>
        <w:pStyle w:val="paragraph"/>
        <w:spacing w:before="0" w:beforeAutospacing="0" w:after="0" w:afterAutospacing="0"/>
        <w:textAlignment w:val="baseline"/>
        <w:rPr>
          <w:rFonts w:ascii="Segoe UI" w:hAnsi="Segoe UI" w:cs="Segoe UI"/>
          <w:color w:val="000000" w:themeColor="text1"/>
          <w:sz w:val="18"/>
          <w:szCs w:val="18"/>
        </w:rPr>
      </w:pP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t xml:space="preserve">                     </w:t>
      </w:r>
      <w:r w:rsidRPr="00B12D48">
        <w:rPr>
          <w:rStyle w:val="normaltextrun"/>
          <w:rFonts w:ascii="Arial" w:hAnsi="Arial" w:cs="Arial"/>
          <w:color w:val="000000" w:themeColor="text1"/>
          <w:sz w:val="20"/>
          <w:szCs w:val="20"/>
        </w:rPr>
        <w:t>If case worker is identified </w:t>
      </w:r>
      <w:r w:rsidRPr="00B12D48">
        <w:rPr>
          <w:rStyle w:val="eop"/>
          <w:rFonts w:ascii="Arial" w:hAnsi="Arial" w:cs="Arial"/>
          <w:color w:val="000000" w:themeColor="text1"/>
          <w:sz w:val="20"/>
          <w:szCs w:val="20"/>
        </w:rPr>
        <w:t> </w:t>
      </w:r>
    </w:p>
    <w:p w14:paraId="6E5C4A31" w14:textId="77777777" w:rsidR="00F46551" w:rsidRPr="00B12D48" w:rsidRDefault="00F46551" w:rsidP="00F46551">
      <w:pPr>
        <w:pStyle w:val="paragraph"/>
        <w:spacing w:before="0" w:beforeAutospacing="0" w:after="0" w:afterAutospacing="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                                                                                                                             Worker ID: [</w:t>
      </w:r>
      <w:proofErr w:type="spellStart"/>
      <w:r w:rsidRPr="00B12D48">
        <w:rPr>
          <w:rStyle w:val="normaltextrun"/>
          <w:rFonts w:ascii="Arial" w:hAnsi="Arial" w:cs="Arial"/>
          <w:color w:val="000000" w:themeColor="text1"/>
          <w:sz w:val="20"/>
          <w:szCs w:val="20"/>
        </w:rPr>
        <w:t>Worker_ID</w:t>
      </w:r>
      <w:proofErr w:type="spellEnd"/>
      <w:r w:rsidRPr="00B12D48">
        <w:rPr>
          <w:rStyle w:val="normaltextrun"/>
          <w:rFonts w:ascii="Arial" w:hAnsi="Arial" w:cs="Arial"/>
          <w:color w:val="000000" w:themeColor="text1"/>
          <w:sz w:val="20"/>
          <w:szCs w:val="20"/>
        </w:rPr>
        <w:t>]</w:t>
      </w:r>
      <w:r w:rsidRPr="00B12D48">
        <w:rPr>
          <w:rStyle w:val="eop"/>
          <w:rFonts w:ascii="Arial" w:hAnsi="Arial" w:cs="Arial"/>
          <w:color w:val="000000" w:themeColor="text1"/>
          <w:sz w:val="20"/>
          <w:szCs w:val="20"/>
        </w:rPr>
        <w:t> </w:t>
      </w:r>
    </w:p>
    <w:p w14:paraId="65971BCE" w14:textId="77777777" w:rsidR="00F46551" w:rsidRPr="00B12D48" w:rsidRDefault="00F46551" w:rsidP="00F46551">
      <w:pPr>
        <w:pStyle w:val="paragraph"/>
        <w:spacing w:before="0" w:beforeAutospacing="0" w:after="0" w:afterAutospacing="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Worker Name: [</w:t>
      </w:r>
      <w:proofErr w:type="spellStart"/>
      <w:r w:rsidRPr="00B12D48">
        <w:rPr>
          <w:rStyle w:val="normaltextrun"/>
          <w:rFonts w:ascii="Arial" w:hAnsi="Arial" w:cs="Arial"/>
          <w:color w:val="000000" w:themeColor="text1"/>
          <w:sz w:val="20"/>
          <w:szCs w:val="20"/>
        </w:rPr>
        <w:t>Worker_</w:t>
      </w:r>
      <w:proofErr w:type="gramStart"/>
      <w:r w:rsidRPr="00B12D48">
        <w:rPr>
          <w:rStyle w:val="normaltextrun"/>
          <w:rFonts w:ascii="Arial" w:hAnsi="Arial" w:cs="Arial"/>
          <w:color w:val="000000" w:themeColor="text1"/>
          <w:sz w:val="20"/>
          <w:szCs w:val="20"/>
        </w:rPr>
        <w:t>F.NameIntitial</w:t>
      </w:r>
      <w:proofErr w:type="spellEnd"/>
      <w:proofErr w:type="gramEnd"/>
      <w:r w:rsidRPr="00B12D48">
        <w:rPr>
          <w:rStyle w:val="normaltextrun"/>
          <w:rFonts w:ascii="Arial" w:hAnsi="Arial" w:cs="Arial"/>
          <w:color w:val="000000" w:themeColor="text1"/>
          <w:sz w:val="20"/>
          <w:szCs w:val="20"/>
        </w:rPr>
        <w:t>_ . _</w:t>
      </w:r>
      <w:proofErr w:type="spellStart"/>
      <w:r w:rsidRPr="00B12D48">
        <w:rPr>
          <w:rStyle w:val="normaltextrun"/>
          <w:rFonts w:ascii="Arial" w:hAnsi="Arial" w:cs="Arial"/>
          <w:color w:val="000000" w:themeColor="text1"/>
          <w:sz w:val="20"/>
          <w:szCs w:val="20"/>
        </w:rPr>
        <w:t>Last_Name</w:t>
      </w:r>
      <w:proofErr w:type="spellEnd"/>
      <w:r w:rsidRPr="00B12D48">
        <w:rPr>
          <w:rStyle w:val="normaltextrun"/>
          <w:rFonts w:ascii="Arial" w:hAnsi="Arial" w:cs="Arial"/>
          <w:color w:val="000000" w:themeColor="text1"/>
          <w:sz w:val="20"/>
          <w:szCs w:val="20"/>
        </w:rPr>
        <w:t>]</w:t>
      </w:r>
      <w:r w:rsidRPr="00B12D48">
        <w:rPr>
          <w:rStyle w:val="eop"/>
          <w:rFonts w:ascii="Arial" w:hAnsi="Arial" w:cs="Arial"/>
          <w:color w:val="000000" w:themeColor="text1"/>
          <w:sz w:val="20"/>
          <w:szCs w:val="20"/>
        </w:rPr>
        <w:t> </w:t>
      </w:r>
    </w:p>
    <w:p w14:paraId="71129E27" w14:textId="77777777" w:rsidR="00F46551" w:rsidRPr="00B12D48" w:rsidRDefault="00F46551" w:rsidP="00F46551">
      <w:pPr>
        <w:pStyle w:val="paragraph"/>
        <w:spacing w:before="0" w:beforeAutospacing="0" w:after="0" w:afterAutospacing="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Worker Phone Number: [</w:t>
      </w:r>
      <w:proofErr w:type="spellStart"/>
      <w:r w:rsidRPr="00B12D48">
        <w:rPr>
          <w:rStyle w:val="normaltextrun"/>
          <w:rFonts w:ascii="Arial" w:hAnsi="Arial" w:cs="Arial"/>
          <w:color w:val="000000" w:themeColor="text1"/>
          <w:sz w:val="20"/>
          <w:szCs w:val="20"/>
        </w:rPr>
        <w:t>Worker_Phn_Num</w:t>
      </w:r>
      <w:proofErr w:type="spellEnd"/>
      <w:r w:rsidRPr="00B12D48">
        <w:rPr>
          <w:rStyle w:val="normaltextrun"/>
          <w:rFonts w:ascii="Arial" w:hAnsi="Arial" w:cs="Arial"/>
          <w:color w:val="000000" w:themeColor="text1"/>
          <w:sz w:val="20"/>
          <w:szCs w:val="20"/>
        </w:rPr>
        <w:t>]</w:t>
      </w:r>
      <w:r w:rsidRPr="00B12D48">
        <w:rPr>
          <w:rStyle w:val="eop"/>
          <w:rFonts w:ascii="Arial" w:hAnsi="Arial" w:cs="Arial"/>
          <w:color w:val="000000" w:themeColor="text1"/>
          <w:sz w:val="20"/>
          <w:szCs w:val="20"/>
        </w:rPr>
        <w:t> </w:t>
      </w:r>
    </w:p>
    <w:p w14:paraId="724A22B8" w14:textId="77777777" w:rsidR="00F46551" w:rsidRPr="00B12D48" w:rsidRDefault="00F46551" w:rsidP="00F46551">
      <w:pPr>
        <w:pStyle w:val="paragraph"/>
        <w:spacing w:before="0" w:beforeAutospacing="0" w:after="0" w:afterAutospacing="0"/>
        <w:ind w:left="6480" w:firstLine="72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Case Number: [</w:t>
      </w:r>
      <w:proofErr w:type="spellStart"/>
      <w:r w:rsidRPr="00B12D48">
        <w:rPr>
          <w:rStyle w:val="normaltextrun"/>
          <w:rFonts w:ascii="Arial" w:hAnsi="Arial" w:cs="Arial"/>
          <w:color w:val="000000" w:themeColor="text1"/>
          <w:sz w:val="20"/>
          <w:szCs w:val="20"/>
        </w:rPr>
        <w:t>Case_Num</w:t>
      </w:r>
      <w:proofErr w:type="spellEnd"/>
      <w:r w:rsidRPr="00B12D48">
        <w:rPr>
          <w:rStyle w:val="normaltextrun"/>
          <w:rFonts w:ascii="Arial" w:hAnsi="Arial" w:cs="Arial"/>
          <w:color w:val="000000" w:themeColor="text1"/>
          <w:sz w:val="20"/>
          <w:szCs w:val="20"/>
        </w:rPr>
        <w:t>]</w:t>
      </w:r>
      <w:r w:rsidRPr="00B12D48">
        <w:rPr>
          <w:rStyle w:val="eop"/>
          <w:rFonts w:ascii="Arial" w:hAnsi="Arial" w:cs="Arial"/>
          <w:color w:val="000000" w:themeColor="text1"/>
          <w:sz w:val="20"/>
          <w:szCs w:val="20"/>
        </w:rPr>
        <w:t> </w:t>
      </w:r>
    </w:p>
    <w:p w14:paraId="2122E40F" w14:textId="77777777" w:rsidR="00F46551" w:rsidRPr="00B12D48" w:rsidRDefault="00F46551" w:rsidP="00F46551">
      <w:pPr>
        <w:pStyle w:val="paragraph"/>
        <w:spacing w:before="0" w:beforeAutospacing="0" w:after="0" w:afterAutospacing="0"/>
        <w:ind w:left="6480" w:firstLine="720"/>
        <w:jc w:val="right"/>
        <w:textAlignment w:val="baseline"/>
        <w:rPr>
          <w:rFonts w:ascii="Segoe UI" w:hAnsi="Segoe UI" w:cs="Segoe UI"/>
          <w:color w:val="000000" w:themeColor="text1"/>
          <w:sz w:val="18"/>
          <w:szCs w:val="18"/>
        </w:rPr>
      </w:pPr>
      <w:r w:rsidRPr="00B12D48">
        <w:rPr>
          <w:rStyle w:val="eop"/>
          <w:rFonts w:ascii="Arial" w:hAnsi="Arial" w:cs="Arial"/>
          <w:color w:val="000000" w:themeColor="text1"/>
          <w:sz w:val="20"/>
          <w:szCs w:val="20"/>
        </w:rPr>
        <w:t> </w:t>
      </w:r>
    </w:p>
    <w:p w14:paraId="5293C6A0" w14:textId="77777777" w:rsidR="00F46551" w:rsidRPr="00B12D48" w:rsidRDefault="00F46551" w:rsidP="00F46551">
      <w:pPr>
        <w:pStyle w:val="paragraph"/>
        <w:spacing w:before="0" w:beforeAutospacing="0" w:after="0" w:afterAutospacing="0"/>
        <w:ind w:left="648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If case worker is not identified</w:t>
      </w:r>
      <w:r w:rsidRPr="00B12D48">
        <w:rPr>
          <w:rStyle w:val="eop"/>
          <w:rFonts w:ascii="Arial" w:hAnsi="Arial" w:cs="Arial"/>
          <w:color w:val="000000" w:themeColor="text1"/>
          <w:sz w:val="20"/>
          <w:szCs w:val="20"/>
        </w:rPr>
        <w:t> </w:t>
      </w:r>
    </w:p>
    <w:p w14:paraId="0A37C44A" w14:textId="77777777" w:rsidR="00F46551" w:rsidRPr="00B12D48" w:rsidRDefault="00F46551" w:rsidP="00F46551">
      <w:pPr>
        <w:pStyle w:val="paragraph"/>
        <w:spacing w:before="0" w:beforeAutospacing="0" w:after="0" w:afterAutospacing="0"/>
        <w:jc w:val="right"/>
        <w:textAlignment w:val="baseline"/>
        <w:rPr>
          <w:rFonts w:ascii="Segoe UI" w:hAnsi="Segoe UI" w:cs="Segoe UI"/>
          <w:color w:val="000000" w:themeColor="text1"/>
          <w:sz w:val="18"/>
          <w:szCs w:val="18"/>
        </w:rPr>
      </w:pPr>
      <w:r w:rsidRPr="00B12D48">
        <w:rPr>
          <w:rStyle w:val="normaltextrun"/>
          <w:rFonts w:ascii="Arial" w:hAnsi="Arial" w:cs="Arial"/>
          <w:color w:val="000000" w:themeColor="text1"/>
          <w:sz w:val="20"/>
          <w:szCs w:val="20"/>
        </w:rPr>
        <w:t>Customer Contact Center: 1-877-423-4746</w:t>
      </w:r>
    </w:p>
    <w:p w14:paraId="18720E65" w14:textId="77777777" w:rsidR="00F46551" w:rsidRPr="00B12D48" w:rsidRDefault="00F46551" w:rsidP="00F46551">
      <w:pPr>
        <w:rPr>
          <w:rFonts w:ascii="Arial" w:hAnsi="Arial" w:cs="Arial"/>
          <w:color w:val="000000" w:themeColor="text1"/>
          <w:sz w:val="20"/>
          <w:szCs w:val="20"/>
        </w:rPr>
      </w:pPr>
    </w:p>
    <w:p w14:paraId="6A9F056A" w14:textId="4A0CAA07" w:rsidR="00F46551" w:rsidRPr="00B12D48" w:rsidRDefault="00F46551" w:rsidP="00F46551">
      <w:pPr>
        <w:tabs>
          <w:tab w:val="right" w:pos="9360"/>
        </w:tabs>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HoH_</w:t>
      </w:r>
      <w:proofErr w:type="gramStart"/>
      <w:r w:rsidRPr="00B12D48">
        <w:rPr>
          <w:rFonts w:ascii="Arial" w:hAnsi="Arial" w:cs="Arial"/>
          <w:color w:val="000000" w:themeColor="text1"/>
          <w:sz w:val="20"/>
          <w:szCs w:val="20"/>
        </w:rPr>
        <w:t>Name</w:t>
      </w:r>
      <w:proofErr w:type="spellEnd"/>
      <w:r w:rsidRPr="00B12D48">
        <w:rPr>
          <w:rFonts w:ascii="Arial" w:hAnsi="Arial" w:cs="Arial"/>
          <w:color w:val="000000" w:themeColor="text1"/>
          <w:sz w:val="20"/>
          <w:szCs w:val="20"/>
        </w:rPr>
        <w:t>]</w:t>
      </w:r>
      <w:r w:rsidRPr="00B12D48">
        <w:rPr>
          <w:rFonts w:ascii="Arial" w:hAnsi="Arial" w:cs="Arial"/>
          <w:b/>
          <w:color w:val="000000" w:themeColor="text1"/>
          <w:sz w:val="20"/>
          <w:szCs w:val="20"/>
        </w:rPr>
        <w:t xml:space="preserve">  </w:t>
      </w:r>
      <w:r w:rsidRPr="00B12D48">
        <w:rPr>
          <w:rFonts w:ascii="Arial" w:hAnsi="Arial" w:cs="Arial"/>
          <w:color w:val="000000" w:themeColor="text1"/>
          <w:sz w:val="20"/>
          <w:szCs w:val="20"/>
        </w:rPr>
        <w:t xml:space="preserve"> </w:t>
      </w:r>
      <w:proofErr w:type="gramEnd"/>
      <w:r w:rsidRPr="00B12D48">
        <w:rPr>
          <w:rFonts w:ascii="Arial" w:hAnsi="Arial" w:cs="Arial"/>
          <w:color w:val="000000" w:themeColor="text1"/>
          <w:sz w:val="20"/>
          <w:szCs w:val="20"/>
        </w:rPr>
        <w:t xml:space="preserve">                                                                                                  CLIENT ID</w:t>
      </w:r>
      <w:r w:rsidRPr="00B12D48">
        <w:rPr>
          <w:rFonts w:ascii="Arial" w:hAnsi="Arial" w:cs="Arial"/>
          <w:b/>
          <w:color w:val="000000" w:themeColor="text1"/>
          <w:sz w:val="20"/>
          <w:szCs w:val="20"/>
        </w:rPr>
        <w:t xml:space="preserve">: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Client_ID</w:t>
      </w:r>
      <w:proofErr w:type="spellEnd"/>
      <w:r w:rsidRPr="00B12D48">
        <w:rPr>
          <w:rFonts w:ascii="Arial" w:hAnsi="Arial" w:cs="Arial"/>
          <w:color w:val="000000" w:themeColor="text1"/>
          <w:sz w:val="20"/>
          <w:szCs w:val="20"/>
        </w:rPr>
        <w:t>]</w:t>
      </w:r>
    </w:p>
    <w:p w14:paraId="719FB3B5" w14:textId="62E3B950"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Case_Mailing_Addr</w:t>
      </w:r>
      <w:proofErr w:type="spellEnd"/>
      <w:r w:rsidRPr="00B12D48">
        <w:rPr>
          <w:rFonts w:ascii="Arial" w:hAnsi="Arial" w:cs="Arial"/>
          <w:color w:val="000000" w:themeColor="text1"/>
          <w:sz w:val="20"/>
          <w:szCs w:val="20"/>
        </w:rPr>
        <w:t>]</w:t>
      </w:r>
    </w:p>
    <w:p w14:paraId="16BE1ECB" w14:textId="77777777" w:rsidR="00F46551" w:rsidRPr="00B12D48" w:rsidRDefault="00F46551" w:rsidP="00F46551">
      <w:pPr>
        <w:rPr>
          <w:rFonts w:ascii="Arial" w:hAnsi="Arial" w:cs="Arial"/>
          <w:color w:val="000000" w:themeColor="text1"/>
          <w:sz w:val="20"/>
          <w:szCs w:val="20"/>
        </w:rPr>
      </w:pPr>
    </w:p>
    <w:p w14:paraId="16B004ED" w14:textId="77777777" w:rsidR="00F46551" w:rsidRPr="00B12D48" w:rsidRDefault="00F46551" w:rsidP="00F46551">
      <w:pPr>
        <w:pBdr>
          <w:bottom w:val="double" w:sz="4" w:space="1" w:color="auto"/>
        </w:pBdr>
        <w:ind w:left="3600" w:firstLine="720"/>
        <w:rPr>
          <w:rFonts w:ascii="Arial" w:hAnsi="Arial" w:cs="Arial"/>
          <w:color w:val="000000" w:themeColor="text1"/>
          <w:sz w:val="20"/>
          <w:szCs w:val="20"/>
        </w:rPr>
      </w:pPr>
      <w:r w:rsidRPr="00B12D48">
        <w:rPr>
          <w:rFonts w:ascii="Arial" w:hAnsi="Arial" w:cs="Arial"/>
          <w:color w:val="000000" w:themeColor="text1"/>
          <w:sz w:val="20"/>
          <w:szCs w:val="20"/>
        </w:rPr>
        <w:tab/>
        <w:t>IF (PROGRAM_CD CONTAINS CC)</w:t>
      </w:r>
    </w:p>
    <w:p w14:paraId="79B9ADE5" w14:textId="77777777" w:rsidR="00F46551" w:rsidRPr="00B12D48" w:rsidRDefault="00F46551" w:rsidP="00F46551">
      <w:pPr>
        <w:autoSpaceDE w:val="0"/>
        <w:autoSpaceDN w:val="0"/>
        <w:adjustRightInd w:val="0"/>
        <w:spacing w:after="160" w:line="252" w:lineRule="auto"/>
        <w:ind w:left="4320"/>
        <w:rPr>
          <w:rFonts w:ascii="Calibri" w:hAnsi="Calibri" w:cs="Calibri"/>
          <w:b/>
          <w:bCs/>
          <w:color w:val="000000" w:themeColor="text1"/>
          <w:szCs w:val="32"/>
        </w:rPr>
      </w:pPr>
      <w:r w:rsidRPr="00B12D48">
        <w:rPr>
          <w:rFonts w:ascii="Calibri" w:hAnsi="Calibri" w:cs="Calibri"/>
          <w:b/>
          <w:bCs/>
          <w:color w:val="000000" w:themeColor="text1"/>
          <w:szCs w:val="32"/>
        </w:rPr>
        <w:lastRenderedPageBreak/>
        <w:t xml:space="preserve">Go Green! </w:t>
      </w:r>
      <w:bookmarkStart w:id="90" w:name="_Toc111372362"/>
    </w:p>
    <w:p w14:paraId="63511410" w14:textId="77777777" w:rsidR="00F46551" w:rsidRPr="00B12D48" w:rsidRDefault="00F46551" w:rsidP="00F46551">
      <w:pPr>
        <w:autoSpaceDE w:val="0"/>
        <w:autoSpaceDN w:val="0"/>
        <w:adjustRightInd w:val="0"/>
        <w:spacing w:after="160" w:line="252" w:lineRule="auto"/>
        <w:ind w:left="4320"/>
        <w:rPr>
          <w:rFonts w:ascii="Calibri" w:hAnsi="Calibri" w:cs="Calibri"/>
          <w:b/>
          <w:color w:val="000000" w:themeColor="text1"/>
          <w:szCs w:val="32"/>
        </w:rPr>
      </w:pPr>
      <w:r w:rsidRPr="00B12D48">
        <w:rPr>
          <w:rFonts w:ascii="Calibri" w:hAnsi="Calibri" w:cs="Calibri"/>
          <w:color w:val="000000" w:themeColor="text1"/>
          <w:szCs w:val="32"/>
        </w:rPr>
        <w:t>You can opt-in to electronic delivery of notices or view mailed notices at https://gateway.ga.gov/access/ after linking your case</w:t>
      </w:r>
      <w:r w:rsidRPr="00B12D48">
        <w:rPr>
          <w:rFonts w:ascii="Calibri" w:hAnsi="Calibri" w:cs="Calibri"/>
          <w:color w:val="000000" w:themeColor="text1"/>
          <w:sz w:val="32"/>
          <w:szCs w:val="32"/>
        </w:rPr>
        <w:t>.</w:t>
      </w:r>
      <w:bookmarkEnd w:id="90"/>
    </w:p>
    <w:p w14:paraId="387B9CFA" w14:textId="77777777" w:rsidR="00F46551" w:rsidRPr="00B12D48" w:rsidRDefault="00F46551" w:rsidP="00F46551">
      <w:pPr>
        <w:tabs>
          <w:tab w:val="left" w:pos="7422"/>
        </w:tabs>
        <w:rPr>
          <w:rFonts w:ascii="Arial" w:hAnsi="Arial" w:cs="Arial"/>
          <w:color w:val="000000" w:themeColor="text1"/>
          <w:sz w:val="20"/>
          <w:szCs w:val="20"/>
        </w:rPr>
      </w:pPr>
    </w:p>
    <w:p w14:paraId="794203A0" w14:textId="77777777" w:rsidR="00F46551" w:rsidRPr="00B12D48" w:rsidRDefault="00F46551" w:rsidP="00F46551">
      <w:pPr>
        <w:rPr>
          <w:rFonts w:ascii="Arial" w:hAnsi="Arial" w:cs="Arial"/>
          <w:color w:val="000000" w:themeColor="text1"/>
          <w:sz w:val="20"/>
          <w:szCs w:val="20"/>
        </w:rPr>
      </w:pPr>
    </w:p>
    <w:p w14:paraId="74920509" w14:textId="77777777" w:rsidR="00F46551" w:rsidRPr="00B12D48" w:rsidRDefault="00F46551" w:rsidP="00F46551">
      <w:pPr>
        <w:rPr>
          <w:rFonts w:ascii="Arial" w:hAnsi="Arial" w:cs="Arial"/>
          <w:color w:val="000000" w:themeColor="text1"/>
          <w:sz w:val="20"/>
          <w:szCs w:val="20"/>
        </w:rPr>
      </w:pPr>
    </w:p>
    <w:p w14:paraId="20D82A79" w14:textId="77777777" w:rsidR="00F46551" w:rsidRPr="00B12D48" w:rsidRDefault="00F46551" w:rsidP="00F46551">
      <w:pPr>
        <w:pBdr>
          <w:bottom w:val="double" w:sz="4" w:space="1" w:color="auto"/>
        </w:pBdr>
        <w:rPr>
          <w:rFonts w:ascii="Arial" w:hAnsi="Arial" w:cs="Arial"/>
          <w:color w:val="000000" w:themeColor="text1"/>
          <w:sz w:val="20"/>
          <w:szCs w:val="20"/>
        </w:rPr>
      </w:pPr>
      <w:r w:rsidRPr="00B12D48">
        <w:rPr>
          <w:rFonts w:ascii="Arial" w:hAnsi="Arial" w:cs="Arial"/>
          <w:color w:val="000000" w:themeColor="text1"/>
          <w:sz w:val="20"/>
          <w:szCs w:val="20"/>
        </w:rPr>
        <w:t>IF (PROGRAM_CD CONTAINS CC)</w:t>
      </w:r>
    </w:p>
    <w:p w14:paraId="1FE235B5" w14:textId="77777777" w:rsidR="00F46551" w:rsidRPr="00B12D48" w:rsidRDefault="00F46551" w:rsidP="00F46551">
      <w:pPr>
        <w:pBdr>
          <w:bottom w:val="double" w:sz="4" w:space="1" w:color="auto"/>
        </w:pBdr>
        <w:rPr>
          <w:rFonts w:ascii="Arial" w:hAnsi="Arial" w:cs="Arial"/>
          <w:color w:val="000000" w:themeColor="text1"/>
          <w:sz w:val="20"/>
          <w:szCs w:val="20"/>
        </w:rPr>
      </w:pPr>
      <w:r w:rsidRPr="00B12D48">
        <w:rPr>
          <w:rFonts w:ascii="Arial" w:hAnsi="Arial" w:cs="Arial"/>
          <w:color w:val="000000" w:themeColor="text1"/>
          <w:sz w:val="20"/>
          <w:szCs w:val="20"/>
        </w:rPr>
        <w:t>DATE: [</w:t>
      </w:r>
      <w:proofErr w:type="spellStart"/>
      <w:r w:rsidRPr="00B12D48">
        <w:rPr>
          <w:rFonts w:ascii="Arial" w:hAnsi="Arial" w:cs="Arial"/>
          <w:color w:val="000000" w:themeColor="text1"/>
          <w:sz w:val="20"/>
          <w:szCs w:val="20"/>
        </w:rPr>
        <w:t>System_Date</w:t>
      </w:r>
      <w:proofErr w:type="spellEnd"/>
      <w:r w:rsidRPr="00B12D48">
        <w:rPr>
          <w:rFonts w:ascii="Arial" w:hAnsi="Arial" w:cs="Arial"/>
          <w:color w:val="000000" w:themeColor="text1"/>
          <w:sz w:val="20"/>
          <w:szCs w:val="20"/>
        </w:rPr>
        <w:t>]</w:t>
      </w:r>
      <w:r w:rsidRPr="00B12D48">
        <w:rPr>
          <w:rFonts w:ascii="Arial" w:hAnsi="Arial" w:cs="Arial"/>
          <w:color w:val="000000" w:themeColor="text1"/>
          <w:sz w:val="20"/>
          <w:szCs w:val="20"/>
        </w:rPr>
        <w:tab/>
        <w:t xml:space="preserve"> </w:t>
      </w:r>
    </w:p>
    <w:p w14:paraId="44331AC0" w14:textId="77777777" w:rsidR="00F46551" w:rsidRPr="00B12D48" w:rsidRDefault="00F46551" w:rsidP="00F46551">
      <w:pPr>
        <w:pBdr>
          <w:bottom w:val="double" w:sz="4" w:space="1" w:color="auto"/>
        </w:pBdr>
        <w:rPr>
          <w:rFonts w:ascii="Arial" w:hAnsi="Arial" w:cs="Arial"/>
          <w:color w:val="000000" w:themeColor="text1"/>
          <w:sz w:val="20"/>
          <w:szCs w:val="20"/>
        </w:rPr>
      </w:pPr>
      <w:r w:rsidRPr="00B12D48">
        <w:rPr>
          <w:rFonts w:ascii="Arial" w:hAnsi="Arial" w:cs="Arial"/>
          <w:color w:val="000000" w:themeColor="text1"/>
          <w:sz w:val="20"/>
          <w:szCs w:val="20"/>
        </w:rPr>
        <w:t>IF (PROGRAM_CD DOES NOT CONTAIN CC)</w:t>
      </w:r>
    </w:p>
    <w:p w14:paraId="779601DA" w14:textId="77777777" w:rsidR="00F46551" w:rsidRPr="00B12D48" w:rsidRDefault="00F46551" w:rsidP="00F46551">
      <w:pPr>
        <w:pBdr>
          <w:bottom w:val="double" w:sz="4" w:space="1" w:color="auto"/>
        </w:pBdr>
        <w:rPr>
          <w:rFonts w:ascii="Arial" w:hAnsi="Arial" w:cs="Arial"/>
          <w:color w:val="000000" w:themeColor="text1"/>
          <w:sz w:val="20"/>
          <w:szCs w:val="20"/>
        </w:rPr>
      </w:pPr>
      <w:r w:rsidRPr="00B12D48">
        <w:rPr>
          <w:rFonts w:ascii="Arial" w:hAnsi="Arial" w:cs="Arial"/>
          <w:color w:val="000000" w:themeColor="text1"/>
          <w:sz w:val="20"/>
          <w:szCs w:val="20"/>
        </w:rPr>
        <w:t>DATE: [</w:t>
      </w:r>
      <w:proofErr w:type="spellStart"/>
      <w:r w:rsidRPr="00B12D48">
        <w:rPr>
          <w:rFonts w:ascii="Arial" w:hAnsi="Arial" w:cs="Arial"/>
          <w:color w:val="000000" w:themeColor="text1"/>
          <w:sz w:val="20"/>
          <w:szCs w:val="20"/>
        </w:rPr>
        <w:t>Generate_Date</w:t>
      </w:r>
      <w:proofErr w:type="spellEnd"/>
      <w:r w:rsidRPr="00B12D48">
        <w:rPr>
          <w:rFonts w:ascii="Arial" w:hAnsi="Arial" w:cs="Arial"/>
          <w:color w:val="000000" w:themeColor="text1"/>
          <w:sz w:val="20"/>
          <w:szCs w:val="20"/>
        </w:rPr>
        <w:t>]</w:t>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t xml:space="preserve">           IF (PROGRAM_CD DOES NOT CONTAIN CC)                           </w:t>
      </w:r>
    </w:p>
    <w:p w14:paraId="50D1FAAF" w14:textId="77777777" w:rsidR="00F46551" w:rsidRPr="00B12D48" w:rsidRDefault="00F46551" w:rsidP="00F46551">
      <w:pPr>
        <w:pBdr>
          <w:bottom w:val="double" w:sz="4" w:space="1" w:color="auto"/>
        </w:pBdr>
        <w:rPr>
          <w:rFonts w:ascii="Arial" w:hAnsi="Arial" w:cs="Arial"/>
          <w:color w:val="000000" w:themeColor="text1"/>
          <w:sz w:val="20"/>
          <w:szCs w:val="20"/>
        </w:rPr>
      </w:pPr>
    </w:p>
    <w:p w14:paraId="228AFA65" w14:textId="77777777" w:rsidR="00F46551" w:rsidRPr="00B12D48" w:rsidRDefault="00F46551" w:rsidP="00F46551">
      <w:pPr>
        <w:pBdr>
          <w:bottom w:val="double" w:sz="4" w:space="1" w:color="auto"/>
        </w:pBdr>
        <w:rPr>
          <w:rFonts w:ascii="Arial" w:hAnsi="Arial" w:cs="Arial"/>
          <w:color w:val="000000" w:themeColor="text1"/>
          <w:sz w:val="20"/>
          <w:szCs w:val="20"/>
        </w:rPr>
      </w:pP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t xml:space="preserve">                                   Report Medicaid Fraud: 1-800-533-0686</w:t>
      </w:r>
    </w:p>
    <w:p w14:paraId="48B4C0F8" w14:textId="77777777" w:rsidR="00F46551" w:rsidRPr="00B12D48" w:rsidRDefault="00F46551" w:rsidP="00F46551">
      <w:pPr>
        <w:pBdr>
          <w:bottom w:val="double" w:sz="4" w:space="1" w:color="auto"/>
        </w:pBdr>
        <w:rPr>
          <w:rFonts w:ascii="Arial" w:hAnsi="Arial" w:cs="Arial"/>
          <w:color w:val="000000" w:themeColor="text1"/>
          <w:sz w:val="20"/>
          <w:szCs w:val="20"/>
        </w:rPr>
      </w:pPr>
    </w:p>
    <w:p w14:paraId="595BC07C" w14:textId="77777777" w:rsidR="00F46551" w:rsidRPr="00B12D48" w:rsidRDefault="00F46551" w:rsidP="00F46551">
      <w:pPr>
        <w:spacing w:after="120"/>
        <w:rPr>
          <w:rFonts w:ascii="Arial" w:eastAsia="Times" w:hAnsi="Arial"/>
          <w:color w:val="000000" w:themeColor="text1"/>
          <w:sz w:val="20"/>
          <w:szCs w:val="20"/>
          <w:lang w:val="en-GB"/>
        </w:rPr>
      </w:pPr>
      <w:r w:rsidRPr="00B12D48">
        <w:rPr>
          <w:rFonts w:ascii="Arial" w:eastAsia="Times" w:hAnsi="Arial"/>
          <w:color w:val="000000" w:themeColor="text1"/>
          <w:sz w:val="20"/>
          <w:szCs w:val="20"/>
          <w:lang w:val="en-GB"/>
        </w:rPr>
        <w:t>Dear [</w:t>
      </w:r>
      <w:proofErr w:type="spellStart"/>
      <w:r w:rsidRPr="00B12D48">
        <w:rPr>
          <w:rFonts w:ascii="Arial" w:eastAsia="Times" w:hAnsi="Arial"/>
          <w:color w:val="000000" w:themeColor="text1"/>
          <w:sz w:val="20"/>
          <w:szCs w:val="20"/>
          <w:lang w:val="en-GB"/>
        </w:rPr>
        <w:t>HoH_Name</w:t>
      </w:r>
      <w:proofErr w:type="spellEnd"/>
      <w:r w:rsidRPr="00B12D48">
        <w:rPr>
          <w:rFonts w:ascii="Arial" w:eastAsia="Times" w:hAnsi="Arial"/>
          <w:color w:val="000000" w:themeColor="text1"/>
          <w:sz w:val="20"/>
          <w:szCs w:val="20"/>
          <w:lang w:val="en-GB"/>
        </w:rPr>
        <w:t>],</w:t>
      </w:r>
    </w:p>
    <w:p w14:paraId="2FF43F72" w14:textId="77777777" w:rsidR="00F46551" w:rsidRPr="00B12D48" w:rsidRDefault="00F46551" w:rsidP="00F46551">
      <w:pPr>
        <w:pStyle w:val="Bodycopy"/>
        <w:rPr>
          <w:color w:val="000000" w:themeColor="text1"/>
        </w:rPr>
      </w:pPr>
      <w:r w:rsidRPr="00B12D48">
        <w:rPr>
          <w:rFonts w:cs="Arial"/>
          <w:color w:val="000000" w:themeColor="text1"/>
        </w:rPr>
        <w:t xml:space="preserve">IF (PROGRAM_CD DOES NOT CONTAIN CC)                           </w:t>
      </w:r>
    </w:p>
    <w:p w14:paraId="4832CF8E" w14:textId="77777777" w:rsidR="00F46551" w:rsidRPr="00B12D48" w:rsidRDefault="00F46551" w:rsidP="00F46551">
      <w:pPr>
        <w:pStyle w:val="Bodycopy"/>
        <w:rPr>
          <w:color w:val="000000" w:themeColor="text1"/>
        </w:rPr>
      </w:pPr>
      <w:r w:rsidRPr="00B12D48">
        <w:rPr>
          <w:color w:val="000000" w:themeColor="text1"/>
        </w:rPr>
        <w:t xml:space="preserve">We have </w:t>
      </w:r>
      <w:proofErr w:type="gramStart"/>
      <w:r w:rsidRPr="00B12D48">
        <w:rPr>
          <w:color w:val="000000" w:themeColor="text1"/>
        </w:rPr>
        <w:t>made a decision</w:t>
      </w:r>
      <w:proofErr w:type="gramEnd"/>
      <w:r w:rsidRPr="00B12D48">
        <w:rPr>
          <w:color w:val="000000" w:themeColor="text1"/>
        </w:rPr>
        <w:t xml:space="preserve"> on your recent request for benefits.</w:t>
      </w:r>
    </w:p>
    <w:p w14:paraId="60515DF0" w14:textId="77777777" w:rsidR="00F46551" w:rsidRPr="00B12D48" w:rsidRDefault="00F46551" w:rsidP="00F46551">
      <w:pPr>
        <w:spacing w:after="120"/>
        <w:rPr>
          <w:rFonts w:ascii="Arial" w:eastAsia="Times" w:hAnsi="Arial"/>
          <w:b/>
          <w:color w:val="000000" w:themeColor="text1"/>
          <w:sz w:val="20"/>
          <w:szCs w:val="20"/>
        </w:rPr>
      </w:pPr>
      <w:r w:rsidRPr="00B12D48">
        <w:rPr>
          <w:rFonts w:cs="Arial"/>
          <w:color w:val="000000" w:themeColor="text1"/>
        </w:rPr>
        <w:t>IF (PROGRAM_CD CONTAINS CC</w:t>
      </w:r>
      <w:proofErr w:type="gramStart"/>
      <w:r w:rsidRPr="00B12D48">
        <w:rPr>
          <w:rFonts w:cs="Arial"/>
          <w:color w:val="000000" w:themeColor="text1"/>
        </w:rPr>
        <w:t xml:space="preserve">) </w:t>
      </w:r>
      <w:r w:rsidRPr="00B12D48">
        <w:rPr>
          <w:rFonts w:ascii="Arial" w:eastAsia="Times" w:hAnsi="Arial"/>
          <w:b/>
          <w:color w:val="000000" w:themeColor="text1"/>
          <w:sz w:val="20"/>
          <w:szCs w:val="20"/>
        </w:rPr>
        <w:t xml:space="preserve"> </w:t>
      </w:r>
      <w:r w:rsidRPr="00B12D48">
        <w:rPr>
          <w:rFonts w:cs="Arial"/>
          <w:color w:val="000000" w:themeColor="text1"/>
        </w:rPr>
        <w:t>and</w:t>
      </w:r>
      <w:proofErr w:type="gramEnd"/>
      <w:r w:rsidRPr="00B12D48">
        <w:rPr>
          <w:rFonts w:cs="Arial"/>
          <w:color w:val="000000" w:themeColor="text1"/>
        </w:rPr>
        <w:t xml:space="preserve"> FAILURE_REASON is null OR FAILURE_REASON CONTAINS (EL1005,</w:t>
      </w:r>
      <w:r w:rsidRPr="00B12D48">
        <w:rPr>
          <w:rFonts w:cs="Arial"/>
          <w:color w:val="000000" w:themeColor="text1"/>
        </w:rPr>
        <w:tab/>
        <w:t>EL1006,</w:t>
      </w:r>
      <w:r w:rsidRPr="00B12D48">
        <w:rPr>
          <w:rFonts w:cs="Arial"/>
          <w:color w:val="000000" w:themeColor="text1"/>
        </w:rPr>
        <w:tab/>
        <w:t>EL1007,</w:t>
      </w:r>
      <w:r w:rsidRPr="00B12D48">
        <w:rPr>
          <w:rFonts w:cs="Arial"/>
          <w:color w:val="000000" w:themeColor="text1"/>
        </w:rPr>
        <w:tab/>
        <w:t>EL1008,</w:t>
      </w:r>
      <w:r w:rsidRPr="00B12D48">
        <w:rPr>
          <w:rFonts w:cs="Arial"/>
          <w:color w:val="000000" w:themeColor="text1"/>
        </w:rPr>
        <w:tab/>
        <w:t>EL1052,</w:t>
      </w:r>
      <w:r w:rsidRPr="00B12D48">
        <w:rPr>
          <w:rFonts w:cs="Arial"/>
          <w:color w:val="000000" w:themeColor="text1"/>
        </w:rPr>
        <w:tab/>
        <w:t>EL1055,</w:t>
      </w:r>
      <w:r w:rsidRPr="00B12D48">
        <w:rPr>
          <w:rFonts w:cs="Arial"/>
          <w:color w:val="000000" w:themeColor="text1"/>
        </w:rPr>
        <w:tab/>
        <w:t>EL1059,</w:t>
      </w:r>
      <w:r w:rsidRPr="00B12D48">
        <w:rPr>
          <w:rFonts w:cs="Arial"/>
          <w:color w:val="000000" w:themeColor="text1"/>
        </w:rPr>
        <w:tab/>
        <w:t>EL1067,</w:t>
      </w:r>
      <w:r w:rsidRPr="00B12D48">
        <w:rPr>
          <w:rFonts w:cs="Arial"/>
          <w:color w:val="000000" w:themeColor="text1"/>
        </w:rPr>
        <w:tab/>
        <w:t>EL3006,</w:t>
      </w:r>
      <w:r w:rsidRPr="00B12D48">
        <w:rPr>
          <w:rFonts w:cs="Arial"/>
          <w:color w:val="000000" w:themeColor="text1"/>
        </w:rPr>
        <w:tab/>
        <w:t>EL3007,</w:t>
      </w:r>
      <w:r w:rsidRPr="00B12D48">
        <w:rPr>
          <w:rFonts w:cs="Arial"/>
          <w:color w:val="000000" w:themeColor="text1"/>
        </w:rPr>
        <w:tab/>
        <w:t>EL3008,</w:t>
      </w:r>
      <w:r w:rsidRPr="00B12D48">
        <w:rPr>
          <w:rFonts w:cs="Arial"/>
          <w:color w:val="000000" w:themeColor="text1"/>
        </w:rPr>
        <w:tab/>
        <w:t>EL9002,</w:t>
      </w:r>
      <w:r w:rsidRPr="00B12D48">
        <w:rPr>
          <w:rFonts w:cs="Arial"/>
          <w:color w:val="000000" w:themeColor="text1"/>
        </w:rPr>
        <w:tab/>
        <w:t>EL9013,</w:t>
      </w:r>
      <w:r w:rsidRPr="00B12D48">
        <w:rPr>
          <w:rFonts w:cs="Arial"/>
          <w:color w:val="000000" w:themeColor="text1"/>
        </w:rPr>
        <w:tab/>
        <w:t>EL9028,</w:t>
      </w:r>
      <w:r w:rsidRPr="00B12D48">
        <w:rPr>
          <w:rFonts w:cs="Arial"/>
          <w:color w:val="000000" w:themeColor="text1"/>
        </w:rPr>
        <w:tab/>
        <w:t>EL9051,  EL9104)</w:t>
      </w:r>
    </w:p>
    <w:p w14:paraId="2C8DBAD9" w14:textId="77777777" w:rsidR="00F46551" w:rsidRPr="00B12D48" w:rsidRDefault="00F46551" w:rsidP="00F46551">
      <w:pPr>
        <w:pStyle w:val="Bodycopy"/>
        <w:rPr>
          <w:rFonts w:cs="Arial"/>
          <w:color w:val="000000" w:themeColor="text1"/>
        </w:rPr>
      </w:pPr>
    </w:p>
    <w:p w14:paraId="5445D792" w14:textId="77777777" w:rsidR="00F46551" w:rsidRPr="00B12D48" w:rsidRDefault="00F46551" w:rsidP="00F46551">
      <w:pPr>
        <w:pStyle w:val="Bodycopy"/>
        <w:rPr>
          <w:color w:val="000000" w:themeColor="text1"/>
        </w:rPr>
      </w:pPr>
      <w:r w:rsidRPr="00B12D48">
        <w:rPr>
          <w:color w:val="000000" w:themeColor="text1"/>
        </w:rPr>
        <w:t xml:space="preserve">We have made a decision on your recent request for </w:t>
      </w:r>
      <w:proofErr w:type="gramStart"/>
      <w:r w:rsidRPr="00B12D48">
        <w:rPr>
          <w:color w:val="000000" w:themeColor="text1"/>
        </w:rPr>
        <w:t>child care</w:t>
      </w:r>
      <w:proofErr w:type="gramEnd"/>
      <w:r w:rsidRPr="00B12D48">
        <w:rPr>
          <w:color w:val="000000" w:themeColor="text1"/>
        </w:rPr>
        <w:t xml:space="preserve"> assistance.</w:t>
      </w:r>
    </w:p>
    <w:p w14:paraId="166BD37C" w14:textId="77777777" w:rsidR="00F46551" w:rsidRPr="00B12D48" w:rsidRDefault="00F46551" w:rsidP="00F46551">
      <w:pPr>
        <w:pStyle w:val="Bodycopy"/>
        <w:rPr>
          <w:color w:val="000000" w:themeColor="text1"/>
        </w:rPr>
      </w:pPr>
    </w:p>
    <w:p w14:paraId="419CEE8C" w14:textId="77777777" w:rsidR="00F46551" w:rsidRPr="00B12D48" w:rsidRDefault="00F46551" w:rsidP="00F46551">
      <w:pPr>
        <w:autoSpaceDE w:val="0"/>
        <w:autoSpaceDN w:val="0"/>
        <w:adjustRightInd w:val="0"/>
        <w:jc w:val="center"/>
        <w:rPr>
          <w:rFonts w:ascii="Arial" w:hAnsi="Arial" w:cs="Arial"/>
          <w:b/>
          <w:bCs/>
          <w:color w:val="000000" w:themeColor="text1"/>
          <w:sz w:val="20"/>
          <w:szCs w:val="20"/>
        </w:rPr>
      </w:pPr>
    </w:p>
    <w:p w14:paraId="3C785B09" w14:textId="77777777" w:rsidR="00F46551" w:rsidRPr="00B12D48" w:rsidRDefault="00F46551" w:rsidP="00F46551">
      <w:pPr>
        <w:spacing w:after="120"/>
        <w:rPr>
          <w:rFonts w:cs="Arial"/>
          <w:color w:val="000000" w:themeColor="text1"/>
        </w:rPr>
      </w:pPr>
      <w:r w:rsidRPr="00B12D48">
        <w:rPr>
          <w:rFonts w:cs="Arial"/>
          <w:color w:val="000000" w:themeColor="text1"/>
        </w:rPr>
        <w:t xml:space="preserve">IF </w:t>
      </w:r>
      <w:proofErr w:type="spellStart"/>
      <w:r w:rsidRPr="00B12D48">
        <w:rPr>
          <w:rFonts w:cs="Arial"/>
          <w:color w:val="000000" w:themeColor="text1"/>
        </w:rPr>
        <w:t>Program_CD</w:t>
      </w:r>
      <w:proofErr w:type="spellEnd"/>
      <w:r w:rsidRPr="00B12D48">
        <w:rPr>
          <w:rFonts w:cs="Arial"/>
          <w:color w:val="000000" w:themeColor="text1"/>
        </w:rPr>
        <w:t xml:space="preserve"> CONTAINS CC and FAILURE_REASON_CD CONTAINS (EL0001,</w:t>
      </w:r>
      <w:r w:rsidRPr="00B12D48">
        <w:rPr>
          <w:rFonts w:cs="Arial"/>
          <w:color w:val="000000" w:themeColor="text1"/>
        </w:rPr>
        <w:tab/>
        <w:t>EL0039,</w:t>
      </w:r>
      <w:r w:rsidRPr="00B12D48">
        <w:rPr>
          <w:rFonts w:cs="Arial"/>
          <w:color w:val="000000" w:themeColor="text1"/>
        </w:rPr>
        <w:tab/>
        <w:t>EL1025,</w:t>
      </w:r>
      <w:r w:rsidRPr="00B12D48">
        <w:rPr>
          <w:rFonts w:cs="Arial"/>
          <w:color w:val="000000" w:themeColor="text1"/>
        </w:rPr>
        <w:tab/>
        <w:t>EL3016,</w:t>
      </w:r>
      <w:r w:rsidRPr="00B12D48">
        <w:rPr>
          <w:rFonts w:cs="Arial"/>
          <w:color w:val="000000" w:themeColor="text1"/>
        </w:rPr>
        <w:tab/>
        <w:t>EL5023,</w:t>
      </w:r>
      <w:r w:rsidRPr="00B12D48">
        <w:rPr>
          <w:rFonts w:cs="Arial"/>
          <w:color w:val="000000" w:themeColor="text1"/>
        </w:rPr>
        <w:tab/>
        <w:t>EL5054,</w:t>
      </w:r>
      <w:r w:rsidRPr="00B12D48">
        <w:rPr>
          <w:rFonts w:cs="Arial"/>
          <w:color w:val="000000" w:themeColor="text1"/>
        </w:rPr>
        <w:tab/>
        <w:t>EL5056,</w:t>
      </w:r>
      <w:r w:rsidRPr="00B12D48">
        <w:rPr>
          <w:rFonts w:cs="Arial"/>
          <w:color w:val="000000" w:themeColor="text1"/>
        </w:rPr>
        <w:tab/>
        <w:t>EL6174,</w:t>
      </w:r>
      <w:r w:rsidRPr="00B12D48">
        <w:rPr>
          <w:rFonts w:cs="Arial"/>
          <w:color w:val="000000" w:themeColor="text1"/>
        </w:rPr>
        <w:tab/>
        <w:t>EL9009,</w:t>
      </w:r>
      <w:r w:rsidRPr="00B12D48">
        <w:rPr>
          <w:rFonts w:cs="Arial"/>
          <w:color w:val="000000" w:themeColor="text1"/>
        </w:rPr>
        <w:tab/>
        <w:t>EL9014,</w:t>
      </w:r>
      <w:r w:rsidRPr="00B12D48">
        <w:rPr>
          <w:rFonts w:cs="Arial"/>
          <w:color w:val="000000" w:themeColor="text1"/>
        </w:rPr>
        <w:tab/>
        <w:t>EL9032,</w:t>
      </w:r>
      <w:r w:rsidRPr="00B12D48">
        <w:rPr>
          <w:rFonts w:cs="Arial"/>
          <w:color w:val="000000" w:themeColor="text1"/>
        </w:rPr>
        <w:tab/>
        <w:t>EL9033,</w:t>
      </w:r>
      <w:r w:rsidRPr="00B12D48">
        <w:rPr>
          <w:rFonts w:cs="Arial"/>
          <w:color w:val="000000" w:themeColor="text1"/>
        </w:rPr>
        <w:tab/>
        <w:t>EL9034,</w:t>
      </w:r>
      <w:r w:rsidRPr="00B12D48">
        <w:rPr>
          <w:rFonts w:cs="Arial"/>
          <w:color w:val="000000" w:themeColor="text1"/>
        </w:rPr>
        <w:tab/>
        <w:t>EL9035)</w:t>
      </w:r>
    </w:p>
    <w:p w14:paraId="70492A81" w14:textId="77777777" w:rsidR="00F46551" w:rsidRPr="00B12D48" w:rsidRDefault="00F46551" w:rsidP="00F46551">
      <w:pPr>
        <w:pStyle w:val="Bodycopy"/>
        <w:rPr>
          <w:color w:val="000000" w:themeColor="text1"/>
        </w:rPr>
      </w:pPr>
      <w:r w:rsidRPr="00B12D48">
        <w:rPr>
          <w:rFonts w:cs="Arial"/>
          <w:color w:val="000000" w:themeColor="text1"/>
        </w:rPr>
        <w:t xml:space="preserve">We have taken action on your application for </w:t>
      </w:r>
      <w:proofErr w:type="gramStart"/>
      <w:r w:rsidRPr="00B12D48">
        <w:rPr>
          <w:rFonts w:cs="Arial"/>
          <w:color w:val="000000" w:themeColor="text1"/>
        </w:rPr>
        <w:t>child care</w:t>
      </w:r>
      <w:proofErr w:type="gramEnd"/>
      <w:r w:rsidRPr="00B12D48">
        <w:rPr>
          <w:rFonts w:cs="Arial"/>
          <w:color w:val="000000" w:themeColor="text1"/>
        </w:rPr>
        <w:t xml:space="preserve"> assistance. [Note – This section will be displayed if criteria for both Denial and Unable to Process/Withdrawal is met]</w:t>
      </w:r>
    </w:p>
    <w:p w14:paraId="41F08695" w14:textId="77777777" w:rsidR="00F46551" w:rsidRPr="00B12D48" w:rsidRDefault="00F46551" w:rsidP="00F46551">
      <w:pPr>
        <w:pStyle w:val="Bodycopy"/>
        <w:rPr>
          <w:color w:val="000000" w:themeColor="text1"/>
        </w:rPr>
      </w:pPr>
    </w:p>
    <w:p w14:paraId="4367D560"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1719627"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Included at bottom of first page, if special notes </w:t>
      </w:r>
      <w:proofErr w:type="gramStart"/>
      <w:r w:rsidRPr="00B12D48">
        <w:rPr>
          <w:rFonts w:ascii="Arial" w:hAnsi="Arial" w:cs="Arial"/>
          <w:b/>
          <w:bCs/>
          <w:color w:val="000000" w:themeColor="text1"/>
          <w:sz w:val="20"/>
          <w:szCs w:val="20"/>
        </w:rPr>
        <w:t>was</w:t>
      </w:r>
      <w:proofErr w:type="gramEnd"/>
      <w:r w:rsidRPr="00B12D48">
        <w:rPr>
          <w:rFonts w:ascii="Arial" w:hAnsi="Arial" w:cs="Arial"/>
          <w:b/>
          <w:bCs/>
          <w:color w:val="000000" w:themeColor="text1"/>
          <w:sz w:val="20"/>
          <w:szCs w:val="20"/>
        </w:rPr>
        <w:t xml:space="preserve"> entered.</w:t>
      </w:r>
    </w:p>
    <w:p w14:paraId="7D99F436"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noProof/>
          <w:color w:val="000000" w:themeColor="text1"/>
          <w:sz w:val="20"/>
          <w:szCs w:val="20"/>
        </w:rPr>
        <mc:AlternateContent>
          <mc:Choice Requires="wps">
            <w:drawing>
              <wp:anchor distT="0" distB="0" distL="114300" distR="114300" simplePos="0" relativeHeight="251658243" behindDoc="0" locked="0" layoutInCell="1" allowOverlap="1" wp14:anchorId="5C6A507C" wp14:editId="759E7EE2">
                <wp:simplePos x="0" y="0"/>
                <wp:positionH relativeFrom="margin">
                  <wp:align>center</wp:align>
                </wp:positionH>
                <wp:positionV relativeFrom="paragraph">
                  <wp:posOffset>22225</wp:posOffset>
                </wp:positionV>
                <wp:extent cx="5715000" cy="469127"/>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6912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7D0ED" w14:textId="77777777" w:rsidR="000D0024" w:rsidRPr="000D0024" w:rsidRDefault="000D0024" w:rsidP="000D0024">
                            <w:pPr>
                              <w:rPr>
                                <w:rFonts w:ascii="Arial" w:hAnsi="Arial" w:cs="Arial"/>
                                <w:b/>
                                <w:bCs/>
                                <w:i/>
                                <w:iCs/>
                                <w:color w:val="0070C0"/>
                                <w:sz w:val="18"/>
                                <w:szCs w:val="18"/>
                              </w:rPr>
                            </w:pPr>
                            <w:r w:rsidRPr="000D0024">
                              <w:rPr>
                                <w:rFonts w:ascii="Arial" w:hAnsi="Arial" w:cs="Arial"/>
                                <w:b/>
                                <w:bCs/>
                                <w:i/>
                                <w:iCs/>
                                <w:color w:val="0070C0"/>
                                <w:sz w:val="18"/>
                                <w:szCs w:val="18"/>
                              </w:rPr>
                              <w:t>Special Notes:</w:t>
                            </w:r>
                            <w:r w:rsidRPr="000D0024">
                              <w:rPr>
                                <w:rFonts w:ascii="Arial" w:hAnsi="Arial" w:cs="Arial"/>
                                <w:b/>
                                <w:bCs/>
                                <w:i/>
                                <w:iCs/>
                                <w:color w:val="0070C0"/>
                                <w:sz w:val="18"/>
                                <w:szCs w:val="18"/>
                              </w:rPr>
                              <w:tab/>
                              <w:t xml:space="preserve">  </w:t>
                            </w:r>
                          </w:p>
                          <w:p w14:paraId="63C6D851" w14:textId="77777777" w:rsidR="000D0024" w:rsidRPr="000D0024" w:rsidRDefault="000D0024" w:rsidP="000D0024">
                            <w:pPr>
                              <w:rPr>
                                <w:rFonts w:ascii="Arial" w:hAnsi="Arial" w:cs="Arial"/>
                                <w:b/>
                                <w:bCs/>
                                <w:i/>
                                <w:iCs/>
                                <w:color w:val="0070C0"/>
                                <w:sz w:val="18"/>
                                <w:szCs w:val="18"/>
                              </w:rPr>
                            </w:pPr>
                            <w:r w:rsidRPr="000D0024">
                              <w:rPr>
                                <w:rFonts w:ascii="Arial" w:hAnsi="Arial" w:cs="Arial"/>
                                <w:b/>
                                <w:bCs/>
                                <w:i/>
                                <w:iCs/>
                                <w:color w:val="0070C0"/>
                                <w:sz w:val="18"/>
                                <w:szCs w:val="18"/>
                              </w:rPr>
                              <w:t>[</w:t>
                            </w:r>
                            <w:proofErr w:type="spellStart"/>
                            <w:r w:rsidRPr="000D0024">
                              <w:rPr>
                                <w:rFonts w:ascii="Arial" w:hAnsi="Arial" w:cs="Arial"/>
                                <w:b/>
                                <w:bCs/>
                                <w:i/>
                                <w:iCs/>
                                <w:color w:val="0070C0"/>
                                <w:sz w:val="18"/>
                                <w:szCs w:val="18"/>
                              </w:rPr>
                              <w:t>Special_Note</w:t>
                            </w:r>
                            <w:proofErr w:type="spellEnd"/>
                            <w:r w:rsidRPr="000D0024">
                              <w:rPr>
                                <w:rFonts w:ascii="Arial" w:hAnsi="Arial" w:cs="Arial"/>
                                <w:b/>
                                <w:bCs/>
                                <w:i/>
                                <w:iCs/>
                                <w:color w:val="0070C0"/>
                                <w:sz w:val="18"/>
                                <w:szCs w:val="18"/>
                              </w:rPr>
                              <w:t>]</w:t>
                            </w:r>
                          </w:p>
                          <w:p w14:paraId="682AECB1" w14:textId="77777777" w:rsidR="00F46551" w:rsidRDefault="00F46551" w:rsidP="00F46551">
                            <w:pPr>
                              <w:rPr>
                                <w:rFonts w:ascii="Arial" w:hAnsi="Arial" w:cs="Arial"/>
                                <w:b/>
                                <w:bCs/>
                                <w:i/>
                                <w:i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A507C" id="_x0000_t202" coordsize="21600,21600" o:spt="202" path="m,l,21600r21600,l21600,xe">
                <v:stroke joinstyle="miter"/>
                <v:path gradientshapeok="t" o:connecttype="rect"/>
              </v:shapetype>
              <v:shape id="Text Box 1" o:spid="_x0000_s1026" type="#_x0000_t202" style="position:absolute;margin-left:0;margin-top:1.75pt;width:450pt;height:36.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" fillcolor="silver" stroked="f">
                <v:textbox>
                  <w:txbxContent>
                    <w:p w14:paraId="0267D0ED" w14:textId="77777777" w:rsidR="000D0024" w:rsidRPr="000D0024" w:rsidRDefault="000D0024" w:rsidP="000D0024">
                      <w:pPr>
                        <w:rPr>
                          <w:rFonts w:ascii="Arial" w:hAnsi="Arial" w:cs="Arial"/>
                          <w:b/>
                          <w:bCs/>
                          <w:i/>
                          <w:iCs/>
                          <w:color w:val="0070C0"/>
                          <w:sz w:val="18"/>
                          <w:szCs w:val="18"/>
                        </w:rPr>
                      </w:pPr>
                      <w:r w:rsidRPr="000D0024">
                        <w:rPr>
                          <w:rFonts w:ascii="Arial" w:hAnsi="Arial" w:cs="Arial"/>
                          <w:b/>
                          <w:bCs/>
                          <w:i/>
                          <w:iCs/>
                          <w:color w:val="0070C0"/>
                          <w:sz w:val="18"/>
                          <w:szCs w:val="18"/>
                        </w:rPr>
                        <w:t>Special Notes:</w:t>
                      </w:r>
                      <w:r w:rsidRPr="000D0024">
                        <w:rPr>
                          <w:rFonts w:ascii="Arial" w:hAnsi="Arial" w:cs="Arial"/>
                          <w:b/>
                          <w:bCs/>
                          <w:i/>
                          <w:iCs/>
                          <w:color w:val="0070C0"/>
                          <w:sz w:val="18"/>
                          <w:szCs w:val="18"/>
                        </w:rPr>
                        <w:tab/>
                        <w:t xml:space="preserve">  </w:t>
                      </w:r>
                    </w:p>
                    <w:p w14:paraId="63C6D851" w14:textId="77777777" w:rsidR="000D0024" w:rsidRPr="000D0024" w:rsidRDefault="000D0024" w:rsidP="000D0024">
                      <w:pPr>
                        <w:rPr>
                          <w:rFonts w:ascii="Arial" w:hAnsi="Arial" w:cs="Arial"/>
                          <w:b/>
                          <w:bCs/>
                          <w:i/>
                          <w:iCs/>
                          <w:color w:val="0070C0"/>
                          <w:sz w:val="18"/>
                          <w:szCs w:val="18"/>
                        </w:rPr>
                      </w:pPr>
                      <w:r w:rsidRPr="000D0024">
                        <w:rPr>
                          <w:rFonts w:ascii="Arial" w:hAnsi="Arial" w:cs="Arial"/>
                          <w:b/>
                          <w:bCs/>
                          <w:i/>
                          <w:iCs/>
                          <w:color w:val="0070C0"/>
                          <w:sz w:val="18"/>
                          <w:szCs w:val="18"/>
                        </w:rPr>
                        <w:t>[</w:t>
                      </w:r>
                      <w:proofErr w:type="spellStart"/>
                      <w:r w:rsidRPr="000D0024">
                        <w:rPr>
                          <w:rFonts w:ascii="Arial" w:hAnsi="Arial" w:cs="Arial"/>
                          <w:b/>
                          <w:bCs/>
                          <w:i/>
                          <w:iCs/>
                          <w:color w:val="0070C0"/>
                          <w:sz w:val="18"/>
                          <w:szCs w:val="18"/>
                        </w:rPr>
                        <w:t>Special_Note</w:t>
                      </w:r>
                      <w:proofErr w:type="spellEnd"/>
                      <w:r w:rsidRPr="000D0024">
                        <w:rPr>
                          <w:rFonts w:ascii="Arial" w:hAnsi="Arial" w:cs="Arial"/>
                          <w:b/>
                          <w:bCs/>
                          <w:i/>
                          <w:iCs/>
                          <w:color w:val="0070C0"/>
                          <w:sz w:val="18"/>
                          <w:szCs w:val="18"/>
                        </w:rPr>
                        <w:t>]</w:t>
                      </w:r>
                    </w:p>
                    <w:p w14:paraId="682AECB1" w14:textId="77777777" w:rsidR="00F46551" w:rsidRDefault="00F46551" w:rsidP="00F46551">
                      <w:pPr>
                        <w:rPr>
                          <w:rFonts w:ascii="Arial" w:hAnsi="Arial" w:cs="Arial"/>
                          <w:b/>
                          <w:bCs/>
                          <w:i/>
                          <w:iCs/>
                          <w:sz w:val="18"/>
                          <w:szCs w:val="18"/>
                        </w:rPr>
                      </w:pPr>
                    </w:p>
                  </w:txbxContent>
                </v:textbox>
                <w10:wrap anchorx="margin"/>
              </v:shape>
            </w:pict>
          </mc:Fallback>
        </mc:AlternateContent>
      </w:r>
    </w:p>
    <w:p w14:paraId="163AB59B" w14:textId="77777777" w:rsidR="00F46551" w:rsidRPr="00B12D48" w:rsidRDefault="00F46551" w:rsidP="00F46551">
      <w:pPr>
        <w:spacing w:before="120" w:after="120"/>
        <w:rPr>
          <w:rFonts w:ascii="Arial" w:hAnsi="Arial" w:cs="Arial"/>
          <w:b/>
          <w:bCs/>
          <w:color w:val="000000" w:themeColor="text1"/>
          <w:sz w:val="20"/>
          <w:szCs w:val="20"/>
        </w:rPr>
      </w:pPr>
    </w:p>
    <w:p w14:paraId="6555AF3B"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18"/>
        </w:rPr>
      </w:pPr>
      <w:bookmarkStart w:id="91" w:name="_Toc111372363"/>
      <w:bookmarkStart w:id="92" w:name="_Toc134100176"/>
      <w:r w:rsidRPr="00B12D48">
        <w:rPr>
          <w:rFonts w:ascii="Arial Bold" w:hAnsi="Arial Bold"/>
          <w:b/>
          <w:color w:val="000000" w:themeColor="text1"/>
          <w:sz w:val="20"/>
          <w:szCs w:val="18"/>
        </w:rPr>
        <w:lastRenderedPageBreak/>
        <w:t>Section Variables</w:t>
      </w:r>
      <w:bookmarkEnd w:id="91"/>
      <w:bookmarkEnd w:id="92"/>
    </w:p>
    <w:tbl>
      <w:tblPr>
        <w:tblStyle w:val="TableGrid"/>
        <w:tblW w:w="5000" w:type="pct"/>
        <w:tblLayout w:type="fixed"/>
        <w:tblLook w:val="04A0" w:firstRow="1" w:lastRow="0" w:firstColumn="1" w:lastColumn="0" w:noHBand="0" w:noVBand="1"/>
      </w:tblPr>
      <w:tblGrid>
        <w:gridCol w:w="1848"/>
        <w:gridCol w:w="1223"/>
        <w:gridCol w:w="2659"/>
        <w:gridCol w:w="1735"/>
        <w:gridCol w:w="1885"/>
      </w:tblGrid>
      <w:tr w:rsidR="00B12D48" w:rsidRPr="00B12D48" w14:paraId="0C1DEACE" w14:textId="77777777" w:rsidTr="00FD2CE2">
        <w:trPr>
          <w:trHeight w:val="300"/>
          <w:tblHeader/>
        </w:trPr>
        <w:tc>
          <w:tcPr>
            <w:tcW w:w="988" w:type="pct"/>
            <w:shd w:val="clear" w:color="auto" w:fill="000000" w:themeFill="text1"/>
          </w:tcPr>
          <w:p w14:paraId="233065EB" w14:textId="77777777" w:rsidR="00F46551" w:rsidRPr="00423E3D" w:rsidRDefault="00F46551" w:rsidP="00FD2CE2">
            <w:pPr>
              <w:pStyle w:val="Bodycopy"/>
              <w:jc w:val="center"/>
              <w:rPr>
                <w:color w:val="FFFFFF" w:themeColor="background1"/>
              </w:rPr>
            </w:pPr>
            <w:r w:rsidRPr="00423E3D">
              <w:rPr>
                <w:color w:val="FFFFFF" w:themeColor="background1"/>
              </w:rPr>
              <w:t>Tag</w:t>
            </w:r>
          </w:p>
        </w:tc>
        <w:tc>
          <w:tcPr>
            <w:tcW w:w="654" w:type="pct"/>
            <w:shd w:val="clear" w:color="auto" w:fill="000000" w:themeFill="text1"/>
          </w:tcPr>
          <w:p w14:paraId="12C2A90A" w14:textId="77777777" w:rsidR="00F46551" w:rsidRPr="00423E3D" w:rsidRDefault="00F46551" w:rsidP="00FD2CE2">
            <w:pPr>
              <w:pStyle w:val="Bodycopy"/>
              <w:jc w:val="center"/>
              <w:rPr>
                <w:color w:val="FFFFFF" w:themeColor="background1"/>
              </w:rPr>
            </w:pPr>
            <w:r w:rsidRPr="00423E3D">
              <w:rPr>
                <w:color w:val="FFFFFF" w:themeColor="background1"/>
              </w:rPr>
              <w:t>Format</w:t>
            </w:r>
          </w:p>
        </w:tc>
        <w:tc>
          <w:tcPr>
            <w:tcW w:w="1422" w:type="pct"/>
            <w:shd w:val="clear" w:color="auto" w:fill="000000" w:themeFill="text1"/>
          </w:tcPr>
          <w:p w14:paraId="50DB8EBE" w14:textId="77777777" w:rsidR="00F46551" w:rsidRPr="00423E3D" w:rsidRDefault="00F46551" w:rsidP="00FD2CE2">
            <w:pPr>
              <w:pStyle w:val="Bodycopy"/>
              <w:jc w:val="center"/>
              <w:rPr>
                <w:color w:val="FFFFFF" w:themeColor="background1"/>
              </w:rPr>
            </w:pPr>
            <w:r w:rsidRPr="00423E3D">
              <w:rPr>
                <w:color w:val="FFFFFF" w:themeColor="background1"/>
              </w:rPr>
              <w:t>Selection Logic (Functional)</w:t>
            </w:r>
          </w:p>
        </w:tc>
        <w:tc>
          <w:tcPr>
            <w:tcW w:w="928" w:type="pct"/>
            <w:shd w:val="clear" w:color="auto" w:fill="000000" w:themeFill="text1"/>
          </w:tcPr>
          <w:p w14:paraId="11FFEC03" w14:textId="77777777" w:rsidR="00F46551" w:rsidRPr="00423E3D" w:rsidRDefault="00F46551" w:rsidP="00FD2CE2">
            <w:pPr>
              <w:pStyle w:val="Bodycopy"/>
              <w:jc w:val="center"/>
              <w:rPr>
                <w:color w:val="FFFFFF" w:themeColor="background1"/>
              </w:rPr>
            </w:pPr>
            <w:r w:rsidRPr="00423E3D">
              <w:rPr>
                <w:color w:val="FFFFFF" w:themeColor="background1"/>
              </w:rPr>
              <w:t>Source Table</w:t>
            </w:r>
          </w:p>
        </w:tc>
        <w:tc>
          <w:tcPr>
            <w:tcW w:w="1008" w:type="pct"/>
            <w:shd w:val="clear" w:color="auto" w:fill="000000" w:themeFill="text1"/>
          </w:tcPr>
          <w:p w14:paraId="220DF287" w14:textId="77777777" w:rsidR="00F46551" w:rsidRPr="00423E3D" w:rsidRDefault="00F46551" w:rsidP="00FD2CE2">
            <w:pPr>
              <w:pStyle w:val="Bodycopy"/>
              <w:jc w:val="center"/>
              <w:rPr>
                <w:color w:val="FFFFFF" w:themeColor="background1"/>
              </w:rPr>
            </w:pPr>
            <w:r w:rsidRPr="00423E3D">
              <w:rPr>
                <w:color w:val="FFFFFF" w:themeColor="background1"/>
              </w:rPr>
              <w:t>Source Field</w:t>
            </w:r>
          </w:p>
        </w:tc>
      </w:tr>
      <w:tr w:rsidR="00B12D48" w:rsidRPr="00B12D48" w14:paraId="66D5B31F" w14:textId="77777777" w:rsidTr="00FD2CE2">
        <w:trPr>
          <w:trHeight w:val="300"/>
        </w:trPr>
        <w:tc>
          <w:tcPr>
            <w:tcW w:w="988" w:type="pct"/>
            <w:vAlign w:val="center"/>
          </w:tcPr>
          <w:p w14:paraId="72C5986E"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HoH_Name</w:t>
            </w:r>
            <w:proofErr w:type="spellEnd"/>
          </w:p>
        </w:tc>
        <w:tc>
          <w:tcPr>
            <w:tcW w:w="654" w:type="pct"/>
            <w:vAlign w:val="center"/>
          </w:tcPr>
          <w:p w14:paraId="2175ABA0" w14:textId="17040D3C"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vAlign w:val="center"/>
          </w:tcPr>
          <w:p w14:paraId="3A45CFC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Head of Household name for the case</w:t>
            </w:r>
          </w:p>
        </w:tc>
        <w:tc>
          <w:tcPr>
            <w:tcW w:w="928" w:type="pct"/>
            <w:vAlign w:val="center"/>
          </w:tcPr>
          <w:p w14:paraId="233FBC3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1008" w:type="pct"/>
            <w:vAlign w:val="center"/>
          </w:tcPr>
          <w:p w14:paraId="5F234332"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First_Name</w:t>
            </w:r>
            <w:proofErr w:type="spellEnd"/>
            <w:r w:rsidRPr="00B12D48">
              <w:rPr>
                <w:rFonts w:cs="Arial"/>
                <w:color w:val="000000" w:themeColor="text1"/>
              </w:rPr>
              <w:t xml:space="preserve"> + </w:t>
            </w:r>
            <w:proofErr w:type="spellStart"/>
            <w:r w:rsidRPr="00B12D48">
              <w:rPr>
                <w:rFonts w:cs="Arial"/>
                <w:color w:val="000000" w:themeColor="text1"/>
              </w:rPr>
              <w:t>Last_Name</w:t>
            </w:r>
            <w:proofErr w:type="spellEnd"/>
          </w:p>
        </w:tc>
      </w:tr>
      <w:tr w:rsidR="00B12D48" w:rsidRPr="00B12D48" w14:paraId="6A51744B" w14:textId="77777777" w:rsidTr="00FD2CE2">
        <w:trPr>
          <w:trHeight w:val="300"/>
        </w:trPr>
        <w:tc>
          <w:tcPr>
            <w:tcW w:w="988" w:type="pct"/>
          </w:tcPr>
          <w:p w14:paraId="2F45A3EC"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Case_Mailing_Addr</w:t>
            </w:r>
            <w:proofErr w:type="spellEnd"/>
          </w:p>
        </w:tc>
        <w:tc>
          <w:tcPr>
            <w:tcW w:w="654" w:type="pct"/>
          </w:tcPr>
          <w:p w14:paraId="1DAE71A6" w14:textId="117C6B2D"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tcPr>
          <w:p w14:paraId="484AA9C6" w14:textId="77777777" w:rsidR="00F46551" w:rsidRPr="00B12D48" w:rsidRDefault="00F46551" w:rsidP="00FD2CE2">
            <w:pPr>
              <w:pStyle w:val="Bodycopy"/>
              <w:rPr>
                <w:rFonts w:cs="Arial"/>
                <w:color w:val="000000" w:themeColor="text1"/>
              </w:rPr>
            </w:pPr>
            <w:r w:rsidRPr="00B12D48">
              <w:rPr>
                <w:rFonts w:cs="Arial"/>
                <w:color w:val="000000" w:themeColor="text1"/>
              </w:rPr>
              <w:t>Concatenation of Address line, city, and zip from WP /CP based on hierarchy approach on when to pick up the case reported address vs customer reported address.</w:t>
            </w:r>
          </w:p>
          <w:p w14:paraId="735FDACE"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Hierarchy: </w:t>
            </w:r>
          </w:p>
          <w:p w14:paraId="3F5A14C9"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Consider the Address from the latest new applications or renewal application or </w:t>
            </w:r>
            <w:proofErr w:type="gramStart"/>
            <w:r w:rsidRPr="00B12D48">
              <w:rPr>
                <w:rFonts w:cs="Arial"/>
                <w:color w:val="000000" w:themeColor="text1"/>
              </w:rPr>
              <w:t>reapplications</w:t>
            </w:r>
            <w:proofErr w:type="gramEnd"/>
          </w:p>
          <w:p w14:paraId="7DDC37E9" w14:textId="77777777" w:rsidR="00F46551" w:rsidRPr="00B12D48" w:rsidRDefault="00F46551" w:rsidP="00FD2CE2">
            <w:pPr>
              <w:pStyle w:val="Bodycopy"/>
              <w:rPr>
                <w:rFonts w:cs="Arial"/>
                <w:color w:val="000000" w:themeColor="text1"/>
              </w:rPr>
            </w:pPr>
            <w:r w:rsidRPr="00B12D48">
              <w:rPr>
                <w:rFonts w:cs="Arial"/>
                <w:color w:val="000000" w:themeColor="text1"/>
              </w:rPr>
              <w:t>submitted.</w:t>
            </w:r>
          </w:p>
          <w:p w14:paraId="0459DE22" w14:textId="77777777" w:rsidR="00F46551" w:rsidRPr="00B12D48" w:rsidRDefault="00F46551" w:rsidP="00FD2CE2">
            <w:pPr>
              <w:pStyle w:val="Bodycopy"/>
              <w:rPr>
                <w:rFonts w:cs="Arial"/>
                <w:color w:val="000000" w:themeColor="text1"/>
              </w:rPr>
            </w:pPr>
            <w:r w:rsidRPr="00B12D48">
              <w:rPr>
                <w:rFonts w:cs="Arial"/>
                <w:color w:val="000000" w:themeColor="text1"/>
              </w:rPr>
              <w:t>In case of multiple submitted applications, then pick up the address from latest address.</w:t>
            </w:r>
          </w:p>
          <w:p w14:paraId="06AB74D4" w14:textId="2E4B3F88" w:rsidR="00F46551" w:rsidRPr="00B12D48" w:rsidRDefault="00F46551" w:rsidP="00FD2CE2">
            <w:pPr>
              <w:pStyle w:val="Bodycopy"/>
              <w:rPr>
                <w:rFonts w:cs="Arial"/>
                <w:color w:val="000000" w:themeColor="text1"/>
              </w:rPr>
            </w:pPr>
            <w:r w:rsidRPr="00B12D48">
              <w:rPr>
                <w:rFonts w:cs="Arial"/>
                <w:color w:val="000000" w:themeColor="text1"/>
              </w:rPr>
              <w:t xml:space="preserve">If case address is updated to latest address when compared application submission date, then consider the address from the case </w:t>
            </w:r>
            <w:r w:rsidR="00FC7FBF" w:rsidRPr="00B12D48">
              <w:rPr>
                <w:rFonts w:cs="Arial"/>
                <w:color w:val="000000" w:themeColor="text1"/>
              </w:rPr>
              <w:t>address</w:t>
            </w:r>
            <w:r w:rsidRPr="00B12D48">
              <w:rPr>
                <w:rFonts w:cs="Arial"/>
                <w:color w:val="000000" w:themeColor="text1"/>
              </w:rPr>
              <w:t>.</w:t>
            </w:r>
          </w:p>
        </w:tc>
        <w:tc>
          <w:tcPr>
            <w:tcW w:w="928" w:type="pct"/>
          </w:tcPr>
          <w:p w14:paraId="7AAD9E83" w14:textId="77777777" w:rsidR="00F46551" w:rsidRPr="00B12D48" w:rsidRDefault="00F46551" w:rsidP="00FD2CE2">
            <w:pPr>
              <w:pStyle w:val="Bodycopy"/>
              <w:rPr>
                <w:rFonts w:cs="Arial"/>
                <w:color w:val="000000" w:themeColor="text1"/>
              </w:rPr>
            </w:pPr>
            <w:r w:rsidRPr="00B12D48">
              <w:rPr>
                <w:rFonts w:cs="Arial"/>
                <w:color w:val="000000" w:themeColor="text1"/>
              </w:rPr>
              <w:t>DC_CASE_ADDRESSES</w:t>
            </w:r>
            <w:r w:rsidRPr="00B12D48">
              <w:rPr>
                <w:color w:val="000000" w:themeColor="text1"/>
              </w:rPr>
              <w:br/>
            </w:r>
            <w:r w:rsidRPr="00B12D48">
              <w:rPr>
                <w:rFonts w:cs="Arial"/>
                <w:color w:val="000000" w:themeColor="text1"/>
              </w:rPr>
              <w:t xml:space="preserve">OR </w:t>
            </w:r>
          </w:p>
          <w:p w14:paraId="71A6FBF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CP_APP_RGST</w:t>
            </w:r>
          </w:p>
        </w:tc>
        <w:tc>
          <w:tcPr>
            <w:tcW w:w="1008" w:type="pct"/>
          </w:tcPr>
          <w:p w14:paraId="2E1C9CE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ADDRCAREOFLINE+ ADDR_LINE1 + ADDR_LINE2 + ADDR_CITY + ADDR_STATE_CD + ADDR_ZIP5 + ADDR_ZIP4</w:t>
            </w:r>
          </w:p>
          <w:p w14:paraId="1ABD0F7C"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OR </w:t>
            </w:r>
          </w:p>
          <w:p w14:paraId="6207C44A" w14:textId="77777777" w:rsidR="00F46551" w:rsidRPr="00B12D48" w:rsidRDefault="00F46551" w:rsidP="00FD2CE2">
            <w:pPr>
              <w:pStyle w:val="Bodycopy"/>
              <w:rPr>
                <w:rFonts w:cs="Arial"/>
                <w:color w:val="000000" w:themeColor="text1"/>
              </w:rPr>
            </w:pPr>
            <w:r w:rsidRPr="00B12D48">
              <w:rPr>
                <w:rFonts w:cs="Arial"/>
                <w:color w:val="000000" w:themeColor="text1"/>
              </w:rPr>
              <w:t>HSHL_L1_ADR+</w:t>
            </w:r>
          </w:p>
          <w:p w14:paraId="5F022638" w14:textId="77777777" w:rsidR="00F46551" w:rsidRPr="00B12D48" w:rsidRDefault="00F46551" w:rsidP="00FD2CE2">
            <w:pPr>
              <w:pStyle w:val="Bodycopy"/>
              <w:rPr>
                <w:rFonts w:cs="Arial"/>
                <w:color w:val="000000" w:themeColor="text1"/>
              </w:rPr>
            </w:pPr>
            <w:r w:rsidRPr="00B12D48">
              <w:rPr>
                <w:rFonts w:cs="Arial"/>
                <w:color w:val="000000" w:themeColor="text1"/>
              </w:rPr>
              <w:t>HSHL_L2_ADR+</w:t>
            </w:r>
          </w:p>
          <w:p w14:paraId="70811C4A" w14:textId="77777777" w:rsidR="00F46551" w:rsidRPr="00B12D48" w:rsidRDefault="00F46551" w:rsidP="00FD2CE2">
            <w:pPr>
              <w:pStyle w:val="Bodycopy"/>
              <w:rPr>
                <w:rFonts w:cs="Arial"/>
                <w:color w:val="000000" w:themeColor="text1"/>
              </w:rPr>
            </w:pPr>
            <w:r w:rsidRPr="00B12D48">
              <w:rPr>
                <w:rFonts w:cs="Arial"/>
                <w:color w:val="000000" w:themeColor="text1"/>
              </w:rPr>
              <w:t>HSHL_CITY_ADR+</w:t>
            </w:r>
          </w:p>
          <w:p w14:paraId="24273CF1" w14:textId="77777777" w:rsidR="00F46551" w:rsidRPr="00B12D48" w:rsidRDefault="00F46551" w:rsidP="00FD2CE2">
            <w:pPr>
              <w:pStyle w:val="Bodycopy"/>
              <w:rPr>
                <w:rFonts w:cs="Arial"/>
                <w:color w:val="000000" w:themeColor="text1"/>
              </w:rPr>
            </w:pPr>
            <w:r w:rsidRPr="00B12D48">
              <w:rPr>
                <w:rFonts w:cs="Arial"/>
                <w:color w:val="000000" w:themeColor="text1"/>
              </w:rPr>
              <w:t>HSHL_STA_ADR+</w:t>
            </w:r>
          </w:p>
          <w:p w14:paraId="1059BF59" w14:textId="77777777" w:rsidR="00F46551" w:rsidRPr="00B12D48" w:rsidRDefault="00F46551" w:rsidP="00FD2CE2">
            <w:pPr>
              <w:pStyle w:val="Bodycopy"/>
              <w:rPr>
                <w:rFonts w:cs="Arial"/>
                <w:color w:val="000000" w:themeColor="text1"/>
              </w:rPr>
            </w:pPr>
            <w:r w:rsidRPr="00B12D48">
              <w:rPr>
                <w:rFonts w:cs="Arial"/>
                <w:color w:val="000000" w:themeColor="text1"/>
              </w:rPr>
              <w:t>HSHL_ZIP_ADR</w:t>
            </w:r>
          </w:p>
          <w:p w14:paraId="5E0E6BFB" w14:textId="77777777" w:rsidR="00F46551" w:rsidRPr="00B12D48" w:rsidRDefault="00F46551" w:rsidP="00FD2CE2">
            <w:pPr>
              <w:pStyle w:val="Bodycopy"/>
              <w:jc w:val="center"/>
              <w:rPr>
                <w:rFonts w:cs="Arial"/>
                <w:color w:val="000000" w:themeColor="text1"/>
              </w:rPr>
            </w:pPr>
          </w:p>
        </w:tc>
      </w:tr>
      <w:tr w:rsidR="00B12D48" w:rsidRPr="00B12D48" w14:paraId="59868D61" w14:textId="77777777" w:rsidTr="00FD2CE2">
        <w:trPr>
          <w:trHeight w:val="300"/>
        </w:trPr>
        <w:tc>
          <w:tcPr>
            <w:tcW w:w="988" w:type="pct"/>
          </w:tcPr>
          <w:p w14:paraId="51E7419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Cnty_DFCS_Name</w:t>
            </w:r>
            <w:proofErr w:type="spellEnd"/>
          </w:p>
        </w:tc>
        <w:tc>
          <w:tcPr>
            <w:tcW w:w="654" w:type="pct"/>
          </w:tcPr>
          <w:p w14:paraId="2FCCA16A" w14:textId="6D284F8C"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tcPr>
          <w:p w14:paraId="58592BA2" w14:textId="77777777" w:rsidR="00F46551" w:rsidRPr="00B12D48" w:rsidRDefault="00F46551" w:rsidP="00FD2CE2">
            <w:pPr>
              <w:pStyle w:val="Bodycopy"/>
              <w:rPr>
                <w:rFonts w:cs="Arial"/>
                <w:color w:val="000000" w:themeColor="text1"/>
              </w:rPr>
            </w:pPr>
            <w:r w:rsidRPr="00B12D48">
              <w:rPr>
                <w:rFonts w:cs="Arial"/>
                <w:color w:val="000000" w:themeColor="text1"/>
              </w:rPr>
              <w:t>DFCS County Name</w:t>
            </w:r>
          </w:p>
        </w:tc>
        <w:tc>
          <w:tcPr>
            <w:tcW w:w="928" w:type="pct"/>
          </w:tcPr>
          <w:p w14:paraId="6FEBD4AB" w14:textId="77777777" w:rsidR="00F46551" w:rsidRPr="00B12D48" w:rsidRDefault="00F46551" w:rsidP="00FD2CE2">
            <w:pPr>
              <w:pStyle w:val="Bodycopy"/>
              <w:jc w:val="center"/>
              <w:rPr>
                <w:rFonts w:cs="Arial"/>
                <w:color w:val="000000" w:themeColor="text1"/>
              </w:rPr>
            </w:pPr>
            <w:r w:rsidRPr="00B12D48">
              <w:rPr>
                <w:rFonts w:ascii="Calibri" w:hAnsi="Calibri" w:cs="Calibri"/>
                <w:color w:val="000000" w:themeColor="text1"/>
                <w:sz w:val="22"/>
                <w:szCs w:val="22"/>
              </w:rPr>
              <w:t>MO_OFFICES</w:t>
            </w:r>
          </w:p>
        </w:tc>
        <w:tc>
          <w:tcPr>
            <w:tcW w:w="1008" w:type="pct"/>
          </w:tcPr>
          <w:p w14:paraId="454A96C3" w14:textId="77777777" w:rsidR="00F46551" w:rsidRPr="00B12D48" w:rsidRDefault="00F46551" w:rsidP="00FD2CE2">
            <w:pPr>
              <w:pStyle w:val="Bodycopy"/>
              <w:jc w:val="center"/>
              <w:rPr>
                <w:rFonts w:cs="Arial"/>
                <w:color w:val="000000" w:themeColor="text1"/>
              </w:rPr>
            </w:pPr>
            <w:r w:rsidRPr="00B12D48">
              <w:rPr>
                <w:rFonts w:ascii="Calibri" w:hAnsi="Calibri" w:cs="Calibri"/>
                <w:color w:val="000000" w:themeColor="text1"/>
                <w:sz w:val="22"/>
                <w:szCs w:val="22"/>
              </w:rPr>
              <w:t>OFFICE_NAME</w:t>
            </w:r>
          </w:p>
        </w:tc>
      </w:tr>
      <w:tr w:rsidR="00B12D48" w:rsidRPr="00B12D48" w14:paraId="6A598297" w14:textId="77777777" w:rsidTr="00FD2CE2">
        <w:trPr>
          <w:trHeight w:val="300"/>
        </w:trPr>
        <w:tc>
          <w:tcPr>
            <w:tcW w:w="988" w:type="pct"/>
          </w:tcPr>
          <w:p w14:paraId="19EABA93"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Cnty_DFCS_Addr</w:t>
            </w:r>
            <w:proofErr w:type="spellEnd"/>
          </w:p>
        </w:tc>
        <w:tc>
          <w:tcPr>
            <w:tcW w:w="654" w:type="pct"/>
          </w:tcPr>
          <w:p w14:paraId="5D04684D" w14:textId="3E80A286"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tcPr>
          <w:p w14:paraId="0D223615"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Concatenation of </w:t>
            </w:r>
            <w:proofErr w:type="spellStart"/>
            <w:r w:rsidRPr="00B12D48">
              <w:rPr>
                <w:rFonts w:cs="Arial"/>
                <w:color w:val="000000" w:themeColor="text1"/>
              </w:rPr>
              <w:t>County_Office_Addr_Street</w:t>
            </w:r>
            <w:proofErr w:type="spellEnd"/>
            <w:r w:rsidRPr="00B12D48">
              <w:rPr>
                <w:rFonts w:cs="Arial"/>
                <w:color w:val="000000" w:themeColor="text1"/>
              </w:rPr>
              <w:t xml:space="preserve">, </w:t>
            </w:r>
            <w:proofErr w:type="spellStart"/>
            <w:r w:rsidRPr="00B12D48">
              <w:rPr>
                <w:rFonts w:cs="Arial"/>
                <w:color w:val="000000" w:themeColor="text1"/>
              </w:rPr>
              <w:t>County_Office_Addr_</w:t>
            </w:r>
            <w:proofErr w:type="gramStart"/>
            <w:r w:rsidRPr="00B12D48">
              <w:rPr>
                <w:rFonts w:cs="Arial"/>
                <w:color w:val="000000" w:themeColor="text1"/>
              </w:rPr>
              <w:t>City</w:t>
            </w:r>
            <w:proofErr w:type="spellEnd"/>
            <w:r w:rsidRPr="00B12D48">
              <w:rPr>
                <w:rFonts w:cs="Arial"/>
                <w:color w:val="000000" w:themeColor="text1"/>
              </w:rPr>
              <w:t xml:space="preserve">,  </w:t>
            </w:r>
            <w:proofErr w:type="spellStart"/>
            <w:r w:rsidRPr="00B12D48">
              <w:rPr>
                <w:rFonts w:cs="Arial"/>
                <w:color w:val="000000" w:themeColor="text1"/>
              </w:rPr>
              <w:t>County</w:t>
            </w:r>
            <w:proofErr w:type="gramEnd"/>
            <w:r w:rsidRPr="00B12D48">
              <w:rPr>
                <w:rFonts w:cs="Arial"/>
                <w:color w:val="000000" w:themeColor="text1"/>
              </w:rPr>
              <w:t>_Office_Addr_State</w:t>
            </w:r>
            <w:proofErr w:type="spellEnd"/>
            <w:r w:rsidRPr="00B12D48">
              <w:rPr>
                <w:rFonts w:cs="Arial"/>
                <w:color w:val="000000" w:themeColor="text1"/>
              </w:rPr>
              <w:t xml:space="preserve">, </w:t>
            </w:r>
            <w:proofErr w:type="spellStart"/>
            <w:r w:rsidRPr="00B12D48">
              <w:rPr>
                <w:rFonts w:cs="Arial"/>
                <w:color w:val="000000" w:themeColor="text1"/>
              </w:rPr>
              <w:t>County_Office_Addr_Zip</w:t>
            </w:r>
            <w:proofErr w:type="spellEnd"/>
          </w:p>
        </w:tc>
        <w:tc>
          <w:tcPr>
            <w:tcW w:w="928" w:type="pct"/>
            <w:vAlign w:val="center"/>
          </w:tcPr>
          <w:p w14:paraId="74816A8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MO_OFFICE_ADDRESSES</w:t>
            </w:r>
          </w:p>
        </w:tc>
        <w:tc>
          <w:tcPr>
            <w:tcW w:w="1008" w:type="pct"/>
            <w:vAlign w:val="center"/>
          </w:tcPr>
          <w:p w14:paraId="23E02E3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ADDR_LINE1 + ADDR_LINE2 + ADDR_CITY + ADDR_STATE_CD + ADDR_ZIP5 + ADDR_ZIP4</w:t>
            </w:r>
          </w:p>
        </w:tc>
      </w:tr>
      <w:tr w:rsidR="00B12D48" w:rsidRPr="00B12D48" w14:paraId="168B26AE" w14:textId="77777777" w:rsidTr="00FD2CE2">
        <w:trPr>
          <w:trHeight w:val="300"/>
        </w:trPr>
        <w:tc>
          <w:tcPr>
            <w:tcW w:w="988" w:type="pct"/>
          </w:tcPr>
          <w:p w14:paraId="06F3C4C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Cnty_DFCS_Phone</w:t>
            </w:r>
            <w:proofErr w:type="spellEnd"/>
          </w:p>
        </w:tc>
        <w:tc>
          <w:tcPr>
            <w:tcW w:w="654" w:type="pct"/>
          </w:tcPr>
          <w:p w14:paraId="50D1E68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roofErr w:type="spellStart"/>
            <w:r w:rsidRPr="00B12D48">
              <w:rPr>
                <w:rFonts w:cs="Arial"/>
                <w:color w:val="000000" w:themeColor="text1"/>
              </w:rPr>
              <w:t>xxxx</w:t>
            </w:r>
            <w:proofErr w:type="spellEnd"/>
            <w:r w:rsidRPr="00B12D48">
              <w:rPr>
                <w:rFonts w:cs="Arial"/>
                <w:color w:val="000000" w:themeColor="text1"/>
              </w:rPr>
              <w:t>-xxx-</w:t>
            </w:r>
            <w:proofErr w:type="spellStart"/>
            <w:r w:rsidRPr="00B12D48">
              <w:rPr>
                <w:rFonts w:cs="Arial"/>
                <w:color w:val="000000" w:themeColor="text1"/>
              </w:rPr>
              <w:t>xxxx</w:t>
            </w:r>
            <w:proofErr w:type="spellEnd"/>
            <w:r w:rsidRPr="00B12D48">
              <w:rPr>
                <w:rFonts w:cs="Arial"/>
                <w:color w:val="000000" w:themeColor="text1"/>
              </w:rPr>
              <w:t>)</w:t>
            </w:r>
          </w:p>
        </w:tc>
        <w:tc>
          <w:tcPr>
            <w:tcW w:w="1422" w:type="pct"/>
          </w:tcPr>
          <w:p w14:paraId="1F85C520" w14:textId="77777777" w:rsidR="00F46551" w:rsidRPr="00B12D48" w:rsidRDefault="00F46551" w:rsidP="00FD2CE2">
            <w:pPr>
              <w:pStyle w:val="Bodycopy"/>
              <w:rPr>
                <w:rFonts w:cs="Arial"/>
                <w:color w:val="000000" w:themeColor="text1"/>
              </w:rPr>
            </w:pPr>
            <w:r w:rsidRPr="00B12D48">
              <w:rPr>
                <w:rFonts w:cs="Arial"/>
                <w:color w:val="000000" w:themeColor="text1"/>
              </w:rPr>
              <w:t>County DFCS Office Phone number</w:t>
            </w:r>
          </w:p>
        </w:tc>
        <w:tc>
          <w:tcPr>
            <w:tcW w:w="928" w:type="pct"/>
            <w:vAlign w:val="center"/>
          </w:tcPr>
          <w:p w14:paraId="69E82EA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MO_OFFICES</w:t>
            </w:r>
          </w:p>
        </w:tc>
        <w:tc>
          <w:tcPr>
            <w:tcW w:w="1008" w:type="pct"/>
            <w:vAlign w:val="center"/>
          </w:tcPr>
          <w:p w14:paraId="0B53525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PH_NUM</w:t>
            </w:r>
          </w:p>
        </w:tc>
      </w:tr>
      <w:tr w:rsidR="00B12D48" w:rsidRPr="00B12D48" w14:paraId="1EB7E3D2" w14:textId="77777777" w:rsidTr="00FD2CE2">
        <w:trPr>
          <w:trHeight w:val="300"/>
        </w:trPr>
        <w:tc>
          <w:tcPr>
            <w:tcW w:w="988" w:type="pct"/>
          </w:tcPr>
          <w:p w14:paraId="7357AED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Worker_ID</w:t>
            </w:r>
            <w:proofErr w:type="spellEnd"/>
          </w:p>
        </w:tc>
        <w:tc>
          <w:tcPr>
            <w:tcW w:w="654" w:type="pct"/>
          </w:tcPr>
          <w:p w14:paraId="05DB287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Alpha-numeric</w:t>
            </w:r>
          </w:p>
        </w:tc>
        <w:tc>
          <w:tcPr>
            <w:tcW w:w="1422" w:type="pct"/>
          </w:tcPr>
          <w:p w14:paraId="43AC96FA" w14:textId="77777777" w:rsidR="00F46551" w:rsidRPr="00B12D48" w:rsidRDefault="00F46551" w:rsidP="00FD2CE2">
            <w:pPr>
              <w:pStyle w:val="Bodycopy"/>
              <w:rPr>
                <w:rFonts w:cs="Arial"/>
                <w:color w:val="000000" w:themeColor="text1"/>
              </w:rPr>
            </w:pPr>
            <w:r w:rsidRPr="00B12D48">
              <w:rPr>
                <w:rFonts w:cs="Arial"/>
                <w:color w:val="000000" w:themeColor="text1"/>
              </w:rPr>
              <w:t>Worker ID</w:t>
            </w:r>
          </w:p>
          <w:p w14:paraId="4F28D9AC" w14:textId="77777777" w:rsidR="00F46551" w:rsidRPr="00B12D48" w:rsidRDefault="00F46551" w:rsidP="00FD2CE2">
            <w:pPr>
              <w:pStyle w:val="Bodycopy"/>
              <w:rPr>
                <w:rFonts w:cs="Arial"/>
                <w:color w:val="000000" w:themeColor="text1"/>
              </w:rPr>
            </w:pPr>
          </w:p>
          <w:p w14:paraId="6D33880E" w14:textId="77777777" w:rsidR="00F46551" w:rsidRPr="00B12D48" w:rsidRDefault="00F46551" w:rsidP="00FD2CE2">
            <w:p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t>Logic to populate case worker on Notice for MA/FS/TANF –</w:t>
            </w:r>
          </w:p>
          <w:p w14:paraId="6CF7627E"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lastRenderedPageBreak/>
              <w:t>Display the name of the worker who authorized the case in the Notice Header.</w:t>
            </w:r>
          </w:p>
          <w:p w14:paraId="698A5AB5"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t>If upon authorization, a second party review (SPR) task is generated, then the name of the worker who generated the SPR task will be displayed on the notice header.</w:t>
            </w:r>
          </w:p>
          <w:p w14:paraId="7BC6B0FC"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t>If there are multiple EDGs on the case, and there is partial authorization due to which multiple workers authorize the case on the same day, then display the name of the worker who generated the Authorization task.</w:t>
            </w:r>
          </w:p>
          <w:p w14:paraId="1080AE95"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t>If the Approval/Denial Notice is generated by the Past Due VCL batch, then the name of the worker who generated the VCL notice will be displayed on the notice.</w:t>
            </w:r>
          </w:p>
          <w:p w14:paraId="33B6477F"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t xml:space="preserve">If the Approval/Denial Notice is generated by a batch that is not the Past Due VCL batch, then </w:t>
            </w:r>
            <w:r w:rsidRPr="00B12D48">
              <w:rPr>
                <w:rFonts w:ascii="Arial" w:eastAsia="Times" w:hAnsi="Arial"/>
                <w:i/>
                <w:strike/>
                <w:color w:val="000000" w:themeColor="text1"/>
                <w:sz w:val="20"/>
                <w:szCs w:val="20"/>
                <w:lang w:val="en-GB"/>
              </w:rPr>
              <w:t>the</w:t>
            </w:r>
            <w:r w:rsidRPr="00B12D48">
              <w:rPr>
                <w:rFonts w:ascii="Arial" w:eastAsia="Times" w:hAnsi="Arial"/>
                <w:i/>
                <w:color w:val="000000" w:themeColor="text1"/>
                <w:sz w:val="20"/>
                <w:szCs w:val="20"/>
                <w:lang w:val="en-GB"/>
              </w:rPr>
              <w:t xml:space="preserve"> populate the name of the case owner in the header of the notice.</w:t>
            </w:r>
          </w:p>
          <w:p w14:paraId="72E1A3E8" w14:textId="77777777" w:rsidR="00F46551" w:rsidRPr="00B12D48" w:rsidRDefault="00F46551" w:rsidP="00897D2A">
            <w:pPr>
              <w:pStyle w:val="ListParagraph"/>
              <w:numPr>
                <w:ilvl w:val="0"/>
                <w:numId w:val="36"/>
              </w:numPr>
              <w:spacing w:after="120"/>
              <w:rPr>
                <w:rFonts w:ascii="Arial" w:eastAsia="Times" w:hAnsi="Arial"/>
                <w:i/>
                <w:color w:val="000000" w:themeColor="text1"/>
                <w:sz w:val="20"/>
                <w:szCs w:val="20"/>
                <w:lang w:val="en-GB"/>
              </w:rPr>
            </w:pPr>
            <w:r w:rsidRPr="00B12D48">
              <w:rPr>
                <w:rFonts w:ascii="Arial" w:eastAsia="Times" w:hAnsi="Arial"/>
                <w:i/>
                <w:color w:val="000000" w:themeColor="text1"/>
                <w:sz w:val="20"/>
                <w:szCs w:val="20"/>
                <w:lang w:val="en-GB"/>
              </w:rPr>
              <w:lastRenderedPageBreak/>
              <w:t>If the Approval/Denial Notice is generated by a batch that is not the Past Due VCL batch and the case does not have an owner, then there will be no case worker populated on the Notice</w:t>
            </w:r>
          </w:p>
        </w:tc>
        <w:tc>
          <w:tcPr>
            <w:tcW w:w="928" w:type="pct"/>
            <w:vAlign w:val="center"/>
          </w:tcPr>
          <w:p w14:paraId="5559F42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MO_EMPLOYEES</w:t>
            </w:r>
          </w:p>
        </w:tc>
        <w:tc>
          <w:tcPr>
            <w:tcW w:w="1008" w:type="pct"/>
            <w:vAlign w:val="center"/>
          </w:tcPr>
          <w:p w14:paraId="76F7E27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EMP_ID</w:t>
            </w:r>
          </w:p>
        </w:tc>
      </w:tr>
      <w:tr w:rsidR="00B12D48" w:rsidRPr="00B12D48" w14:paraId="716E4224" w14:textId="77777777" w:rsidTr="00FD2CE2">
        <w:trPr>
          <w:trHeight w:val="300"/>
        </w:trPr>
        <w:tc>
          <w:tcPr>
            <w:tcW w:w="988" w:type="pct"/>
          </w:tcPr>
          <w:p w14:paraId="0FABBB0B"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lastRenderedPageBreak/>
              <w:t>Case_Num</w:t>
            </w:r>
            <w:proofErr w:type="spellEnd"/>
          </w:p>
        </w:tc>
        <w:tc>
          <w:tcPr>
            <w:tcW w:w="654" w:type="pct"/>
          </w:tcPr>
          <w:p w14:paraId="4A3360F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422" w:type="pct"/>
          </w:tcPr>
          <w:p w14:paraId="301C1157" w14:textId="77777777" w:rsidR="00F46551" w:rsidRPr="00B12D48" w:rsidRDefault="00F46551" w:rsidP="00FD2CE2">
            <w:pPr>
              <w:pStyle w:val="Bodycopy"/>
              <w:rPr>
                <w:rFonts w:cs="Arial"/>
                <w:color w:val="000000" w:themeColor="text1"/>
              </w:rPr>
            </w:pPr>
            <w:r w:rsidRPr="00B12D48">
              <w:rPr>
                <w:rFonts w:cs="Arial"/>
                <w:color w:val="000000" w:themeColor="text1"/>
              </w:rPr>
              <w:t>Case Number</w:t>
            </w:r>
          </w:p>
        </w:tc>
        <w:tc>
          <w:tcPr>
            <w:tcW w:w="928" w:type="pct"/>
            <w:vAlign w:val="center"/>
          </w:tcPr>
          <w:p w14:paraId="3FD20B2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CO_REQUEST_HISTORY</w:t>
            </w:r>
          </w:p>
        </w:tc>
        <w:tc>
          <w:tcPr>
            <w:tcW w:w="1008" w:type="pct"/>
            <w:vAlign w:val="center"/>
          </w:tcPr>
          <w:p w14:paraId="7801A04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CASE_NUM</w:t>
            </w:r>
          </w:p>
        </w:tc>
      </w:tr>
      <w:tr w:rsidR="00B12D48" w:rsidRPr="00B12D48" w14:paraId="2A52EDA8" w14:textId="77777777" w:rsidTr="00FD2CE2">
        <w:trPr>
          <w:trHeight w:val="300"/>
        </w:trPr>
        <w:tc>
          <w:tcPr>
            <w:tcW w:w="988" w:type="pct"/>
          </w:tcPr>
          <w:p w14:paraId="2DEC5F9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Client_ID</w:t>
            </w:r>
            <w:proofErr w:type="spellEnd"/>
          </w:p>
        </w:tc>
        <w:tc>
          <w:tcPr>
            <w:tcW w:w="654" w:type="pct"/>
          </w:tcPr>
          <w:p w14:paraId="601B9E6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422" w:type="pct"/>
          </w:tcPr>
          <w:p w14:paraId="1E980BD7" w14:textId="77777777" w:rsidR="00F46551" w:rsidRPr="00B12D48" w:rsidRDefault="00F46551" w:rsidP="00FD2CE2">
            <w:pPr>
              <w:pStyle w:val="Bodycopy"/>
              <w:rPr>
                <w:rFonts w:cs="Arial"/>
                <w:color w:val="000000" w:themeColor="text1"/>
              </w:rPr>
            </w:pPr>
            <w:r w:rsidRPr="00B12D48">
              <w:rPr>
                <w:rFonts w:cs="Arial"/>
                <w:color w:val="000000" w:themeColor="text1"/>
              </w:rPr>
              <w:t>Client ID</w:t>
            </w:r>
          </w:p>
        </w:tc>
        <w:tc>
          <w:tcPr>
            <w:tcW w:w="928" w:type="pct"/>
            <w:vAlign w:val="center"/>
          </w:tcPr>
          <w:p w14:paraId="4A0B02B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1008" w:type="pct"/>
            <w:vAlign w:val="center"/>
          </w:tcPr>
          <w:p w14:paraId="2373BE2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INDV_ID</w:t>
            </w:r>
          </w:p>
        </w:tc>
      </w:tr>
      <w:tr w:rsidR="00B12D48" w:rsidRPr="00B12D48" w14:paraId="727C0F08" w14:textId="77777777" w:rsidTr="00FD2CE2">
        <w:trPr>
          <w:trHeight w:val="300"/>
        </w:trPr>
        <w:tc>
          <w:tcPr>
            <w:tcW w:w="988" w:type="pct"/>
          </w:tcPr>
          <w:p w14:paraId="4A7419C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Special_Note</w:t>
            </w:r>
            <w:proofErr w:type="spellEnd"/>
          </w:p>
        </w:tc>
        <w:tc>
          <w:tcPr>
            <w:tcW w:w="654" w:type="pct"/>
          </w:tcPr>
          <w:p w14:paraId="630EAA28" w14:textId="67E7C179"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tcPr>
          <w:p w14:paraId="44A2B4D2"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If there is a Special Notes (from View Pending Correspondence Screen), the grey area and the text is included. </w:t>
            </w:r>
          </w:p>
        </w:tc>
        <w:tc>
          <w:tcPr>
            <w:tcW w:w="928" w:type="pct"/>
            <w:vAlign w:val="center"/>
          </w:tcPr>
          <w:p w14:paraId="30FFB28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N/A</w:t>
            </w:r>
          </w:p>
        </w:tc>
        <w:tc>
          <w:tcPr>
            <w:tcW w:w="1008" w:type="pct"/>
            <w:vAlign w:val="center"/>
          </w:tcPr>
          <w:p w14:paraId="5C70E7D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N/A</w:t>
            </w:r>
          </w:p>
        </w:tc>
      </w:tr>
      <w:tr w:rsidR="00B12D48" w:rsidRPr="00B12D48" w14:paraId="3F9610E2" w14:textId="77777777" w:rsidTr="00FD2CE2">
        <w:trPr>
          <w:trHeight w:val="300"/>
        </w:trPr>
        <w:tc>
          <w:tcPr>
            <w:tcW w:w="988" w:type="pct"/>
          </w:tcPr>
          <w:p w14:paraId="1C598884" w14:textId="77777777" w:rsidR="00F46551" w:rsidRPr="00B12D48" w:rsidRDefault="00F46551" w:rsidP="00FD2CE2">
            <w:pPr>
              <w:pStyle w:val="Bodycopy"/>
              <w:rPr>
                <w:rFonts w:cs="Arial"/>
                <w:color w:val="000000" w:themeColor="text1"/>
              </w:rPr>
            </w:pPr>
            <w:proofErr w:type="spellStart"/>
            <w:r w:rsidRPr="00B12D48">
              <w:rPr>
                <w:color w:val="000000" w:themeColor="text1"/>
              </w:rPr>
              <w:t>Generate_Date</w:t>
            </w:r>
            <w:proofErr w:type="spellEnd"/>
          </w:p>
        </w:tc>
        <w:tc>
          <w:tcPr>
            <w:tcW w:w="654" w:type="pct"/>
          </w:tcPr>
          <w:p w14:paraId="31D6E4EE" w14:textId="77777777" w:rsidR="00F46551" w:rsidRPr="00B12D48" w:rsidRDefault="00F46551" w:rsidP="00FD2CE2">
            <w:pPr>
              <w:pStyle w:val="Bodycopy"/>
              <w:jc w:val="center"/>
              <w:rPr>
                <w:rFonts w:cs="Arial"/>
                <w:color w:val="000000" w:themeColor="text1"/>
              </w:rPr>
            </w:pPr>
            <w:r w:rsidRPr="00B12D48">
              <w:rPr>
                <w:color w:val="000000" w:themeColor="text1"/>
              </w:rPr>
              <w:t>Alpha-numeric</w:t>
            </w:r>
          </w:p>
        </w:tc>
        <w:tc>
          <w:tcPr>
            <w:tcW w:w="1422" w:type="pct"/>
          </w:tcPr>
          <w:p w14:paraId="1C19420C" w14:textId="77777777" w:rsidR="00F46551" w:rsidRPr="00B12D48" w:rsidRDefault="00F46551" w:rsidP="00FD2CE2">
            <w:pPr>
              <w:pStyle w:val="Bodycopy"/>
              <w:rPr>
                <w:rFonts w:cs="Arial"/>
                <w:color w:val="000000" w:themeColor="text1"/>
              </w:rPr>
            </w:pPr>
            <w:r w:rsidRPr="00B12D48">
              <w:rPr>
                <w:color w:val="000000" w:themeColor="text1"/>
              </w:rPr>
              <w:t>Month DD, YYYY</w:t>
            </w:r>
          </w:p>
        </w:tc>
        <w:tc>
          <w:tcPr>
            <w:tcW w:w="928" w:type="pct"/>
          </w:tcPr>
          <w:p w14:paraId="10079A0F" w14:textId="77777777" w:rsidR="00F46551" w:rsidRPr="00B12D48" w:rsidRDefault="00F46551" w:rsidP="00FD2CE2">
            <w:pPr>
              <w:pStyle w:val="Bodycopy"/>
              <w:jc w:val="center"/>
              <w:rPr>
                <w:rFonts w:cs="Arial"/>
                <w:color w:val="000000" w:themeColor="text1"/>
              </w:rPr>
            </w:pPr>
            <w:r w:rsidRPr="00B12D48">
              <w:rPr>
                <w:color w:val="000000" w:themeColor="text1"/>
              </w:rPr>
              <w:t>CO_REQUEST_HISTORY</w:t>
            </w:r>
          </w:p>
        </w:tc>
        <w:tc>
          <w:tcPr>
            <w:tcW w:w="1008" w:type="pct"/>
          </w:tcPr>
          <w:p w14:paraId="0EADE0CF" w14:textId="77777777" w:rsidR="00F46551" w:rsidRPr="00B12D48" w:rsidRDefault="00F46551" w:rsidP="00FD2CE2">
            <w:pPr>
              <w:pStyle w:val="Bodycopy"/>
              <w:jc w:val="center"/>
              <w:rPr>
                <w:rFonts w:cs="Arial"/>
                <w:color w:val="000000" w:themeColor="text1"/>
              </w:rPr>
            </w:pPr>
            <w:proofErr w:type="spellStart"/>
            <w:r w:rsidRPr="00B12D48">
              <w:rPr>
                <w:color w:val="000000" w:themeColor="text1"/>
              </w:rPr>
              <w:t>Generate_Dt</w:t>
            </w:r>
            <w:proofErr w:type="spellEnd"/>
            <w:r w:rsidRPr="00B12D48">
              <w:rPr>
                <w:color w:val="000000" w:themeColor="text1"/>
              </w:rPr>
              <w:t xml:space="preserve"> is the date in the trigger table, that corresponds to the date when the notice was triggered. If the notice was triggered on 3/25 at 9 AM, the Generate Date would be 3/25.</w:t>
            </w:r>
          </w:p>
        </w:tc>
      </w:tr>
      <w:tr w:rsidR="00B12D48" w:rsidRPr="00B12D48" w14:paraId="06474148" w14:textId="77777777" w:rsidTr="00FD2CE2">
        <w:trPr>
          <w:trHeight w:val="300"/>
        </w:trPr>
        <w:tc>
          <w:tcPr>
            <w:tcW w:w="988" w:type="pct"/>
          </w:tcPr>
          <w:p w14:paraId="7B1283F7" w14:textId="77777777" w:rsidR="00F46551" w:rsidRPr="00B12D48" w:rsidRDefault="00F46551" w:rsidP="00FD2CE2">
            <w:pPr>
              <w:pStyle w:val="Bodycopy"/>
              <w:rPr>
                <w:rFonts w:cs="Arial"/>
                <w:color w:val="000000" w:themeColor="text1"/>
              </w:rPr>
            </w:pPr>
            <w:proofErr w:type="spellStart"/>
            <w:r w:rsidRPr="00B12D48">
              <w:rPr>
                <w:color w:val="000000" w:themeColor="text1"/>
              </w:rPr>
              <w:t>System_Date</w:t>
            </w:r>
            <w:proofErr w:type="spellEnd"/>
          </w:p>
        </w:tc>
        <w:tc>
          <w:tcPr>
            <w:tcW w:w="654" w:type="pct"/>
          </w:tcPr>
          <w:p w14:paraId="105DA115" w14:textId="77777777" w:rsidR="00F46551" w:rsidRPr="00B12D48" w:rsidRDefault="00F46551" w:rsidP="00FD2CE2">
            <w:pPr>
              <w:pStyle w:val="Bodycopy"/>
              <w:jc w:val="center"/>
              <w:rPr>
                <w:rFonts w:cs="Arial"/>
                <w:color w:val="000000" w:themeColor="text1"/>
              </w:rPr>
            </w:pPr>
            <w:r w:rsidRPr="00B12D48">
              <w:rPr>
                <w:color w:val="000000" w:themeColor="text1"/>
              </w:rPr>
              <w:t>Alpha-numeric</w:t>
            </w:r>
          </w:p>
        </w:tc>
        <w:tc>
          <w:tcPr>
            <w:tcW w:w="1422" w:type="pct"/>
          </w:tcPr>
          <w:p w14:paraId="72F949F7" w14:textId="77777777" w:rsidR="00F46551" w:rsidRPr="00B12D48" w:rsidRDefault="00F46551" w:rsidP="00FD2CE2">
            <w:pPr>
              <w:pStyle w:val="Bodycopy"/>
              <w:rPr>
                <w:rFonts w:cs="Arial"/>
                <w:color w:val="000000" w:themeColor="text1"/>
              </w:rPr>
            </w:pPr>
            <w:r w:rsidRPr="00B12D48">
              <w:rPr>
                <w:color w:val="000000" w:themeColor="text1"/>
              </w:rPr>
              <w:t>Month DD, YYYY</w:t>
            </w:r>
          </w:p>
        </w:tc>
        <w:tc>
          <w:tcPr>
            <w:tcW w:w="928" w:type="pct"/>
          </w:tcPr>
          <w:p w14:paraId="6097706E" w14:textId="77777777" w:rsidR="00F46551" w:rsidRPr="00B12D48" w:rsidRDefault="00F46551" w:rsidP="00FD2CE2">
            <w:pPr>
              <w:pStyle w:val="Bodycopy"/>
              <w:jc w:val="center"/>
              <w:rPr>
                <w:rFonts w:cs="Arial"/>
                <w:color w:val="000000" w:themeColor="text1"/>
              </w:rPr>
            </w:pPr>
            <w:r w:rsidRPr="00B12D48">
              <w:rPr>
                <w:color w:val="000000" w:themeColor="text1"/>
              </w:rPr>
              <w:t>System Parameters</w:t>
            </w:r>
          </w:p>
        </w:tc>
        <w:tc>
          <w:tcPr>
            <w:tcW w:w="1008" w:type="pct"/>
          </w:tcPr>
          <w:p w14:paraId="2CC114CA" w14:textId="77777777" w:rsidR="00F46551" w:rsidRPr="00B12D48" w:rsidRDefault="00F46551" w:rsidP="00FD2CE2">
            <w:pPr>
              <w:pStyle w:val="Bodycopy"/>
              <w:jc w:val="center"/>
              <w:rPr>
                <w:rFonts w:cs="Arial"/>
                <w:color w:val="000000" w:themeColor="text1"/>
              </w:rPr>
            </w:pPr>
            <w:r w:rsidRPr="00B12D48">
              <w:rPr>
                <w:color w:val="000000" w:themeColor="text1"/>
              </w:rPr>
              <w:t>The System Date corresponds to the date when the notice PDF is getting generated. If the notice was generated at 1 AM on 3/26, then the system date would be 3/26.</w:t>
            </w:r>
          </w:p>
        </w:tc>
      </w:tr>
      <w:tr w:rsidR="00B12D48" w:rsidRPr="00B12D48" w14:paraId="53793A1E" w14:textId="77777777" w:rsidTr="00FD2CE2">
        <w:trPr>
          <w:trHeight w:val="300"/>
        </w:trPr>
        <w:tc>
          <w:tcPr>
            <w:tcW w:w="988" w:type="pct"/>
          </w:tcPr>
          <w:p w14:paraId="76A02DF6" w14:textId="77777777" w:rsidR="00F46551" w:rsidRPr="00B12D48" w:rsidRDefault="00F46551" w:rsidP="00FD2CE2">
            <w:pPr>
              <w:pStyle w:val="Bodycopy"/>
              <w:rPr>
                <w:color w:val="000000" w:themeColor="text1"/>
              </w:rPr>
            </w:pPr>
            <w:proofErr w:type="spellStart"/>
            <w:r w:rsidRPr="00B12D48">
              <w:rPr>
                <w:rFonts w:cs="Arial"/>
                <w:color w:val="000000" w:themeColor="text1"/>
              </w:rPr>
              <w:t>Cnty_DFCS_Addr_WIC</w:t>
            </w:r>
            <w:proofErr w:type="spellEnd"/>
          </w:p>
        </w:tc>
        <w:tc>
          <w:tcPr>
            <w:tcW w:w="654" w:type="pct"/>
          </w:tcPr>
          <w:p w14:paraId="7A102927" w14:textId="40F63425" w:rsidR="00F46551" w:rsidRPr="00B12D48" w:rsidRDefault="00F46551" w:rsidP="00FD2CE2">
            <w:pPr>
              <w:pStyle w:val="Bodycopy"/>
              <w:jc w:val="center"/>
              <w:rPr>
                <w:color w:val="000000" w:themeColor="text1"/>
              </w:rPr>
            </w:pPr>
            <w:r w:rsidRPr="00B12D48">
              <w:rPr>
                <w:rFonts w:cs="Arial"/>
                <w:color w:val="000000" w:themeColor="text1"/>
              </w:rPr>
              <w:t>Alpha</w:t>
            </w:r>
            <w:r w:rsidR="002F7A53" w:rsidRPr="00B12D48">
              <w:rPr>
                <w:rFonts w:cs="Arial"/>
                <w:color w:val="000000" w:themeColor="text1"/>
              </w:rPr>
              <w:t>-</w:t>
            </w:r>
            <w:r w:rsidRPr="00B12D48">
              <w:rPr>
                <w:rFonts w:cs="Arial"/>
                <w:color w:val="000000" w:themeColor="text1"/>
              </w:rPr>
              <w:t>numeric</w:t>
            </w:r>
          </w:p>
        </w:tc>
        <w:tc>
          <w:tcPr>
            <w:tcW w:w="1422" w:type="pct"/>
          </w:tcPr>
          <w:p w14:paraId="5907C7DC" w14:textId="77777777" w:rsidR="00F46551" w:rsidRPr="00B12D48" w:rsidRDefault="00F46551" w:rsidP="00FD2CE2">
            <w:pPr>
              <w:pStyle w:val="Bodycopy"/>
              <w:rPr>
                <w:color w:val="000000" w:themeColor="text1"/>
              </w:rPr>
            </w:pPr>
            <w:r w:rsidRPr="00B12D48">
              <w:rPr>
                <w:rFonts w:cs="Arial"/>
                <w:color w:val="000000" w:themeColor="text1"/>
              </w:rPr>
              <w:t xml:space="preserve">Display the latest WIC Clinic Address associated to the Primary Individual, IF the Primary Individual does not have a WIC Clinic display the next oldest </w:t>
            </w:r>
            <w:r w:rsidRPr="00B12D48">
              <w:rPr>
                <w:rFonts w:cs="Arial"/>
                <w:color w:val="000000" w:themeColor="text1"/>
              </w:rPr>
              <w:lastRenderedPageBreak/>
              <w:t>individual’s latest WIC Clinic Address</w:t>
            </w:r>
          </w:p>
        </w:tc>
        <w:tc>
          <w:tcPr>
            <w:tcW w:w="928" w:type="pct"/>
            <w:vAlign w:val="center"/>
          </w:tcPr>
          <w:p w14:paraId="1A8B2528" w14:textId="77777777" w:rsidR="00F46551" w:rsidRPr="00B12D48" w:rsidRDefault="00F46551" w:rsidP="00FD2CE2">
            <w:pPr>
              <w:pStyle w:val="Bodycopy"/>
              <w:jc w:val="center"/>
              <w:rPr>
                <w:color w:val="000000" w:themeColor="text1"/>
              </w:rPr>
            </w:pPr>
            <w:r w:rsidRPr="00B12D48">
              <w:rPr>
                <w:color w:val="000000" w:themeColor="text1"/>
              </w:rPr>
              <w:lastRenderedPageBreak/>
              <w:t>DC_WIC_NUTRITION_DTLS</w:t>
            </w:r>
          </w:p>
        </w:tc>
        <w:tc>
          <w:tcPr>
            <w:tcW w:w="1008" w:type="pct"/>
            <w:vAlign w:val="center"/>
          </w:tcPr>
          <w:p w14:paraId="671D2806" w14:textId="77777777" w:rsidR="00F46551" w:rsidRPr="00B12D48" w:rsidRDefault="00F46551" w:rsidP="00FD2CE2">
            <w:pPr>
              <w:pStyle w:val="Bodycopy"/>
              <w:jc w:val="center"/>
              <w:rPr>
                <w:color w:val="000000" w:themeColor="text1"/>
                <w:sz w:val="16"/>
                <w:szCs w:val="16"/>
              </w:rPr>
            </w:pPr>
            <w:r w:rsidRPr="00B12D48">
              <w:rPr>
                <w:color w:val="000000" w:themeColor="text1"/>
                <w:sz w:val="16"/>
                <w:szCs w:val="16"/>
              </w:rPr>
              <w:t>CLINIC_ADDR_LINE1+CLINIC_ADDR_LINE 2 +</w:t>
            </w:r>
            <w:r w:rsidRPr="00B12D48">
              <w:rPr>
                <w:color w:val="000000" w:themeColor="text1"/>
              </w:rPr>
              <w:t xml:space="preserve"> </w:t>
            </w:r>
            <w:r w:rsidRPr="00B12D48">
              <w:rPr>
                <w:color w:val="000000" w:themeColor="text1"/>
                <w:sz w:val="16"/>
                <w:szCs w:val="16"/>
              </w:rPr>
              <w:t>CLINIC_ADDR_CIT+</w:t>
            </w:r>
            <w:r w:rsidRPr="00B12D48">
              <w:rPr>
                <w:color w:val="000000" w:themeColor="text1"/>
              </w:rPr>
              <w:t xml:space="preserve"> </w:t>
            </w:r>
            <w:r w:rsidRPr="00B12D48">
              <w:rPr>
                <w:color w:val="000000" w:themeColor="text1"/>
                <w:sz w:val="16"/>
                <w:szCs w:val="16"/>
              </w:rPr>
              <w:t>CLINIC_ADDR_STATE_CD+CLINIC_ADDR</w:t>
            </w:r>
            <w:r w:rsidRPr="00B12D48">
              <w:rPr>
                <w:color w:val="000000" w:themeColor="text1"/>
                <w:sz w:val="16"/>
                <w:szCs w:val="16"/>
              </w:rPr>
              <w:lastRenderedPageBreak/>
              <w:t>_ZIP5+</w:t>
            </w:r>
            <w:r w:rsidRPr="00B12D48">
              <w:rPr>
                <w:color w:val="000000" w:themeColor="text1"/>
              </w:rPr>
              <w:t xml:space="preserve"> </w:t>
            </w:r>
            <w:r w:rsidRPr="00B12D48">
              <w:rPr>
                <w:color w:val="000000" w:themeColor="text1"/>
                <w:sz w:val="16"/>
                <w:szCs w:val="16"/>
              </w:rPr>
              <w:t xml:space="preserve">CLINIC_ADDR_ZIP4 </w:t>
            </w:r>
          </w:p>
          <w:p w14:paraId="64956CBB" w14:textId="77777777" w:rsidR="00F46551" w:rsidRPr="00B12D48" w:rsidRDefault="00F46551" w:rsidP="00FD2CE2">
            <w:pPr>
              <w:pStyle w:val="Bodycopy"/>
              <w:jc w:val="center"/>
              <w:rPr>
                <w:color w:val="000000" w:themeColor="text1"/>
              </w:rPr>
            </w:pPr>
          </w:p>
        </w:tc>
      </w:tr>
      <w:tr w:rsidR="00F46551" w:rsidRPr="00B12D48" w14:paraId="2D87FD49" w14:textId="77777777" w:rsidTr="00FD2CE2">
        <w:trPr>
          <w:trHeight w:val="300"/>
        </w:trPr>
        <w:tc>
          <w:tcPr>
            <w:tcW w:w="988" w:type="pct"/>
          </w:tcPr>
          <w:p w14:paraId="6CB77839" w14:textId="77777777" w:rsidR="00F46551" w:rsidRPr="00B12D48" w:rsidRDefault="00F46551" w:rsidP="00FD2CE2">
            <w:pPr>
              <w:pStyle w:val="Bodycopy"/>
              <w:rPr>
                <w:color w:val="000000" w:themeColor="text1"/>
              </w:rPr>
            </w:pPr>
            <w:proofErr w:type="spellStart"/>
            <w:r w:rsidRPr="00B12D48">
              <w:rPr>
                <w:rFonts w:cs="Arial"/>
                <w:color w:val="000000" w:themeColor="text1"/>
              </w:rPr>
              <w:lastRenderedPageBreak/>
              <w:t>Cnty_DFCS_Name_WIC</w:t>
            </w:r>
            <w:proofErr w:type="spellEnd"/>
          </w:p>
        </w:tc>
        <w:tc>
          <w:tcPr>
            <w:tcW w:w="654" w:type="pct"/>
          </w:tcPr>
          <w:p w14:paraId="558C0F0D" w14:textId="403B4C94" w:rsidR="00F46551" w:rsidRPr="00B12D48" w:rsidRDefault="00F46551" w:rsidP="00FD2CE2">
            <w:pPr>
              <w:pStyle w:val="Bodycopy"/>
              <w:jc w:val="center"/>
              <w:rPr>
                <w:color w:val="000000" w:themeColor="text1"/>
              </w:rPr>
            </w:pPr>
            <w:r w:rsidRPr="00B12D48">
              <w:rPr>
                <w:rFonts w:eastAsia="Times New Roman" w:cs="Arial"/>
                <w:color w:val="000000" w:themeColor="text1"/>
              </w:rPr>
              <w:t>Alpha</w:t>
            </w:r>
            <w:r w:rsidR="002F7A53" w:rsidRPr="00B12D48">
              <w:rPr>
                <w:rFonts w:eastAsia="Times New Roman" w:cs="Arial"/>
                <w:color w:val="000000" w:themeColor="text1"/>
              </w:rPr>
              <w:t>-</w:t>
            </w:r>
            <w:r w:rsidRPr="00B12D48">
              <w:rPr>
                <w:rFonts w:eastAsia="Times New Roman" w:cs="Arial"/>
                <w:color w:val="000000" w:themeColor="text1"/>
              </w:rPr>
              <w:t>numeric</w:t>
            </w:r>
          </w:p>
        </w:tc>
        <w:tc>
          <w:tcPr>
            <w:tcW w:w="1422" w:type="pct"/>
          </w:tcPr>
          <w:p w14:paraId="792A58BC" w14:textId="77777777" w:rsidR="00F46551" w:rsidRPr="00B12D48" w:rsidRDefault="00F46551" w:rsidP="00FD2CE2">
            <w:pPr>
              <w:pStyle w:val="Bodycopy"/>
              <w:rPr>
                <w:color w:val="000000" w:themeColor="text1"/>
              </w:rPr>
            </w:pPr>
            <w:r w:rsidRPr="00B12D48">
              <w:rPr>
                <w:rFonts w:eastAsia="Times New Roman" w:cs="Arial"/>
                <w:color w:val="000000" w:themeColor="text1"/>
              </w:rPr>
              <w:t>Display the WIC Clinic Name</w:t>
            </w:r>
          </w:p>
        </w:tc>
        <w:tc>
          <w:tcPr>
            <w:tcW w:w="928" w:type="pct"/>
            <w:vAlign w:val="center"/>
          </w:tcPr>
          <w:p w14:paraId="689B1D87" w14:textId="77777777" w:rsidR="00F46551" w:rsidRPr="00B12D48" w:rsidRDefault="00F46551" w:rsidP="00FD2CE2">
            <w:pPr>
              <w:pStyle w:val="Bodycopy"/>
              <w:jc w:val="center"/>
              <w:rPr>
                <w:color w:val="000000" w:themeColor="text1"/>
              </w:rPr>
            </w:pPr>
            <w:r w:rsidRPr="00B12D48">
              <w:rPr>
                <w:color w:val="000000" w:themeColor="text1"/>
              </w:rPr>
              <w:t>DC_WIC_NUTRITION_DTLS</w:t>
            </w:r>
          </w:p>
        </w:tc>
        <w:tc>
          <w:tcPr>
            <w:tcW w:w="1008" w:type="pct"/>
            <w:vAlign w:val="center"/>
          </w:tcPr>
          <w:p w14:paraId="21C8C05A" w14:textId="77777777" w:rsidR="00F46551" w:rsidRPr="00B12D48" w:rsidRDefault="00F46551" w:rsidP="00FD2CE2">
            <w:pPr>
              <w:pStyle w:val="Bodycopy"/>
              <w:jc w:val="center"/>
              <w:rPr>
                <w:color w:val="000000" w:themeColor="text1"/>
              </w:rPr>
            </w:pPr>
            <w:r w:rsidRPr="00B12D48">
              <w:rPr>
                <w:rFonts w:eastAsia="Times New Roman" w:cs="Arial"/>
                <w:color w:val="000000" w:themeColor="text1"/>
              </w:rPr>
              <w:t>CLINIC_NAME</w:t>
            </w:r>
          </w:p>
        </w:tc>
      </w:tr>
    </w:tbl>
    <w:p w14:paraId="550CA306" w14:textId="77777777" w:rsidR="00F46551" w:rsidRPr="00B12D48" w:rsidRDefault="00F46551" w:rsidP="00F46551">
      <w:pPr>
        <w:tabs>
          <w:tab w:val="left" w:pos="2775"/>
        </w:tabs>
        <w:rPr>
          <w:rFonts w:ascii="Arial" w:hAnsi="Arial" w:cs="Arial"/>
          <w:color w:val="000000" w:themeColor="text1"/>
          <w:sz w:val="20"/>
          <w:szCs w:val="20"/>
        </w:rPr>
      </w:pPr>
    </w:p>
    <w:p w14:paraId="60D6FE49"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93" w:name="_Toc111372364"/>
      <w:bookmarkStart w:id="94" w:name="_Toc134100177"/>
      <w:r w:rsidRPr="00B12D48">
        <w:rPr>
          <w:rFonts w:ascii="Arial Bold" w:hAnsi="Arial Bold" w:cs="Arial"/>
          <w:b/>
          <w:bCs/>
          <w:color w:val="000000" w:themeColor="text1"/>
        </w:rPr>
        <w:t>Benefit Summary Tables</w:t>
      </w:r>
      <w:bookmarkEnd w:id="93"/>
      <w:bookmarkEnd w:id="94"/>
      <w:r w:rsidRPr="00B12D48">
        <w:rPr>
          <w:rFonts w:ascii="Arial Bold" w:hAnsi="Arial Bold" w:cs="Arial"/>
          <w:b/>
          <w:bCs/>
          <w:color w:val="000000" w:themeColor="text1"/>
        </w:rPr>
        <w:t xml:space="preserve"> </w:t>
      </w:r>
    </w:p>
    <w:p w14:paraId="32E61FF2"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95" w:name="_Toc111372365"/>
      <w:bookmarkStart w:id="96" w:name="_Toc134100178"/>
      <w:r w:rsidRPr="00B12D48">
        <w:rPr>
          <w:rFonts w:ascii="Arial Bold" w:hAnsi="Arial Bold" w:cs="Arial"/>
          <w:b/>
          <w:bCs/>
          <w:color w:val="000000" w:themeColor="text1"/>
        </w:rPr>
        <w:t>Section Trigger Logic</w:t>
      </w:r>
      <w:bookmarkEnd w:id="95"/>
      <w:bookmarkEnd w:id="96"/>
    </w:p>
    <w:p w14:paraId="41645032" w14:textId="77777777" w:rsidR="00F46551" w:rsidRPr="00B12D48" w:rsidRDefault="00F46551" w:rsidP="00F46551">
      <w:pPr>
        <w:pStyle w:val="Bodycopy"/>
        <w:rPr>
          <w:color w:val="000000" w:themeColor="text1"/>
        </w:rPr>
      </w:pPr>
      <w:r w:rsidRPr="00B12D48">
        <w:rPr>
          <w:color w:val="000000" w:themeColor="text1"/>
        </w:rPr>
        <w:t xml:space="preserve">This section is always displayed. </w:t>
      </w:r>
    </w:p>
    <w:p w14:paraId="40655A5E"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97" w:name="_Toc111372366"/>
      <w:bookmarkStart w:id="98" w:name="_Toc134100179"/>
      <w:r w:rsidRPr="00B12D48">
        <w:rPr>
          <w:rFonts w:ascii="Arial Bold" w:hAnsi="Arial Bold" w:cs="Arial"/>
          <w:b/>
          <w:bCs/>
          <w:color w:val="000000" w:themeColor="text1"/>
        </w:rPr>
        <w:t>Section Text/Layout</w:t>
      </w:r>
      <w:bookmarkEnd w:id="97"/>
      <w:bookmarkEnd w:id="98"/>
    </w:p>
    <w:p w14:paraId="0B489793" w14:textId="77777777" w:rsidR="00F46551" w:rsidRPr="00B12D48" w:rsidRDefault="00F46551" w:rsidP="00F46551">
      <w:pPr>
        <w:pStyle w:val="Bodycopy"/>
        <w:rPr>
          <w:b/>
          <w:bCs/>
          <w:color w:val="000000" w:themeColor="text1"/>
        </w:rPr>
      </w:pPr>
      <w:r w:rsidRPr="00B12D48">
        <w:rPr>
          <w:b/>
          <w:bCs/>
          <w:color w:val="000000" w:themeColor="text1"/>
        </w:rPr>
        <w:t>Fragment Trigger Logic [ Functional Meaning – The eligibility decision for the Food Stamps EDG will be displayed below.]</w:t>
      </w:r>
    </w:p>
    <w:p w14:paraId="7AEBAA8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3DFB06B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 = TP09 or DSAS) and FS_EXPEDITED_SW = ‘N’ or (FS_EXPEDITED_SW = ‘Y’ and no pending verification))</w:t>
      </w:r>
    </w:p>
    <w:p w14:paraId="623D818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6C9E28B2"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0A8C380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TP09)</w:t>
      </w:r>
    </w:p>
    <w:p w14:paraId="404DB4F7" w14:textId="77777777" w:rsidR="00F46551" w:rsidRPr="00B12D48" w:rsidRDefault="00F46551" w:rsidP="00F46551">
      <w:pPr>
        <w:tabs>
          <w:tab w:val="left" w:pos="2775"/>
        </w:tabs>
        <w:rPr>
          <w:rFonts w:ascii="Arial" w:hAnsi="Arial" w:cs="Arial"/>
          <w:color w:val="000000" w:themeColor="text1"/>
          <w:sz w:val="20"/>
          <w:szCs w:val="20"/>
        </w:rPr>
      </w:pPr>
    </w:p>
    <w:p w14:paraId="5A206B68" w14:textId="52A960AF" w:rsidR="00FD5301" w:rsidRPr="00B12D48" w:rsidRDefault="00F46551" w:rsidP="00F46551">
      <w:pPr>
        <w:spacing w:before="120" w:after="120"/>
        <w:rPr>
          <w:rFonts w:ascii="Arial" w:hAnsi="Arial" w:cs="Arial"/>
          <w:color w:val="000000" w:themeColor="text1"/>
          <w:sz w:val="20"/>
          <w:szCs w:val="20"/>
        </w:rPr>
      </w:pPr>
      <w:r w:rsidRPr="00B12D48">
        <w:rPr>
          <w:rFonts w:ascii="Arial" w:hAnsi="Arial" w:cs="Arial"/>
          <w:b/>
          <w:bCs/>
          <w:color w:val="000000" w:themeColor="text1"/>
          <w:sz w:val="28"/>
          <w:szCs w:val="28"/>
        </w:rPr>
        <w:t>Supplemental Nutrition Assistance Program (SNAP)</w:t>
      </w:r>
      <w:r w:rsidRPr="00B12D48">
        <w:rPr>
          <w:rFonts w:ascii="Arial" w:hAnsi="Arial" w:cs="Arial"/>
          <w:b/>
          <w:noProof/>
          <w:color w:val="000000" w:themeColor="text1"/>
          <w:sz w:val="20"/>
          <w:szCs w:val="20"/>
        </w:rPr>
        <mc:AlternateContent>
          <mc:Choice Requires="wps">
            <w:drawing>
              <wp:anchor distT="0" distB="0" distL="114300" distR="114300" simplePos="0" relativeHeight="251658265" behindDoc="0" locked="0" layoutInCell="1" allowOverlap="1" wp14:anchorId="5C769C23" wp14:editId="4D50C441">
                <wp:simplePos x="0" y="0"/>
                <wp:positionH relativeFrom="column">
                  <wp:posOffset>-342900</wp:posOffset>
                </wp:positionH>
                <wp:positionV relativeFrom="paragraph">
                  <wp:posOffset>154940</wp:posOffset>
                </wp:positionV>
                <wp:extent cx="637540" cy="545465"/>
                <wp:effectExtent l="1905"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EBADC" w14:textId="77777777" w:rsidR="00F46551" w:rsidRDefault="00F46551" w:rsidP="00F46551">
                            <w:r>
                              <w:rPr>
                                <w:rFonts w:ascii="Arial" w:hAnsi="Arial"/>
                                <w:noProof/>
                                <w:sz w:val="18"/>
                                <w:szCs w:val="18"/>
                              </w:rPr>
                              <w:drawing>
                                <wp:inline distT="0" distB="0" distL="0" distR="0" wp14:anchorId="27E804AC" wp14:editId="0B08159A">
                                  <wp:extent cx="451485" cy="451485"/>
                                  <wp:effectExtent l="0" t="0" r="5715" b="5715"/>
                                  <wp:docPr id="16" name="Picture 16"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769C23" id="Text Box 2" o:spid="_x0000_s1027" type="#_x0000_t202" style="position:absolute;margin-left:-27pt;margin-top:12.2pt;width:50.2pt;height:42.95pt;z-index:25165826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" filled="f" stroked="f">
                <v:textbox style="mso-fit-shape-to-text:t">
                  <w:txbxContent>
                    <w:p w14:paraId="5F3EBADC" w14:textId="77777777" w:rsidR="00F46551" w:rsidRDefault="00F46551" w:rsidP="00F46551">
                      <w:r>
                        <w:rPr>
                          <w:rFonts w:ascii="Arial" w:hAnsi="Arial"/>
                          <w:noProof/>
                          <w:sz w:val="18"/>
                          <w:szCs w:val="18"/>
                        </w:rPr>
                        <w:drawing>
                          <wp:inline distT="0" distB="0" distL="0" distR="0" wp14:anchorId="27E804AC" wp14:editId="0B08159A">
                            <wp:extent cx="451485" cy="451485"/>
                            <wp:effectExtent l="0" t="0" r="5715" b="5715"/>
                            <wp:docPr id="16" name="Picture 16"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v:textbox>
              </v:shape>
            </w:pict>
          </mc:Fallback>
        </mc:AlternateContent>
      </w:r>
    </w:p>
    <w:p w14:paraId="37B5F549" w14:textId="77777777" w:rsidR="00FD5301" w:rsidRPr="00B12D48" w:rsidRDefault="00FD5301" w:rsidP="00F46551">
      <w:pPr>
        <w:spacing w:before="120" w:after="120"/>
        <w:rPr>
          <w:rFonts w:ascii="Arial" w:hAnsi="Arial" w:cs="Arial"/>
          <w:color w:val="000000" w:themeColor="text1"/>
          <w:sz w:val="20"/>
          <w:szCs w:val="20"/>
        </w:rPr>
      </w:pPr>
    </w:p>
    <w:p w14:paraId="00243476" w14:textId="28C564BA" w:rsidR="00F46551" w:rsidRPr="00B12D48" w:rsidRDefault="00F46551" w:rsidP="00FD5301">
      <w:pPr>
        <w:spacing w:before="120" w:after="120"/>
        <w:ind w:firstLine="720"/>
        <w:rPr>
          <w:rFonts w:ascii="Arial" w:hAnsi="Arial" w:cs="Arial"/>
          <w:b/>
          <w:bCs/>
          <w:color w:val="000000" w:themeColor="text1"/>
          <w:sz w:val="28"/>
          <w:szCs w:val="28"/>
        </w:rPr>
      </w:pP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07FD4659" w14:textId="77777777" w:rsidR="00F46551" w:rsidRPr="00B12D48" w:rsidRDefault="00F46551" w:rsidP="00F46551">
      <w:pPr>
        <w:pStyle w:val="Bodycopy"/>
        <w:rPr>
          <w:rFonts w:cs="Arial"/>
          <w:color w:val="000000" w:themeColor="text1"/>
        </w:rPr>
      </w:pPr>
    </w:p>
    <w:tbl>
      <w:tblPr>
        <w:tblStyle w:val="TableGrid"/>
        <w:tblW w:w="0" w:type="auto"/>
        <w:tblInd w:w="607" w:type="dxa"/>
        <w:tblLook w:val="04A0" w:firstRow="1" w:lastRow="0" w:firstColumn="1" w:lastColumn="0" w:noHBand="0" w:noVBand="1"/>
      </w:tblPr>
      <w:tblGrid>
        <w:gridCol w:w="2151"/>
        <w:gridCol w:w="1736"/>
        <w:gridCol w:w="1372"/>
        <w:gridCol w:w="3484"/>
      </w:tblGrid>
      <w:tr w:rsidR="00B12D48" w:rsidRPr="00B12D48" w14:paraId="07CE518E"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1A806FA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C47CE58"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79C3E683"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6B6F1E5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Program Information</w:t>
            </w:r>
          </w:p>
          <w:p w14:paraId="20EB8EB4" w14:textId="77777777" w:rsidR="00F46551" w:rsidRPr="00B12D48" w:rsidRDefault="00F46551" w:rsidP="00FD2CE2">
            <w:pPr>
              <w:jc w:val="center"/>
              <w:rPr>
                <w:rFonts w:ascii="Arial" w:hAnsi="Arial" w:cs="Arial"/>
                <w:color w:val="000000" w:themeColor="text1"/>
                <w:sz w:val="20"/>
                <w:szCs w:val="20"/>
              </w:rPr>
            </w:pPr>
          </w:p>
        </w:tc>
      </w:tr>
      <w:tr w:rsidR="00F46551" w:rsidRPr="00B12D48" w14:paraId="38C7BA33"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111B76F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65B005BF"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2CD961A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2A851C44"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Type_of_Assistance</w:t>
            </w:r>
            <w:proofErr w:type="spellEnd"/>
            <w:r w:rsidRPr="00B12D48">
              <w:rPr>
                <w:rFonts w:ascii="Arial" w:hAnsi="Arial" w:cs="Arial"/>
                <w:color w:val="000000" w:themeColor="text1"/>
                <w:sz w:val="20"/>
                <w:szCs w:val="20"/>
              </w:rPr>
              <w:t>]</w:t>
            </w:r>
          </w:p>
          <w:p w14:paraId="4F9A1E31" w14:textId="77777777" w:rsidR="00F46551" w:rsidRPr="00B12D48" w:rsidRDefault="00F46551" w:rsidP="00FD2CE2">
            <w:pPr>
              <w:rPr>
                <w:rFonts w:ascii="Arial" w:hAnsi="Arial" w:cs="Arial"/>
                <w:color w:val="000000" w:themeColor="text1"/>
                <w:sz w:val="20"/>
                <w:szCs w:val="20"/>
              </w:rPr>
            </w:pPr>
          </w:p>
          <w:p w14:paraId="66850E32"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the SNAP EDG is approved and the Benefit Amount is $0: </w:t>
            </w:r>
          </w:p>
          <w:p w14:paraId="197E908C"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SNAP Information: </w:t>
            </w:r>
            <w:r w:rsidRPr="00B12D48">
              <w:rPr>
                <w:rFonts w:ascii="Arial" w:hAnsi="Arial" w:cs="Arial"/>
                <w:color w:val="000000" w:themeColor="text1"/>
                <w:sz w:val="20"/>
                <w:szCs w:val="20"/>
              </w:rPr>
              <w:t xml:space="preserve">Not eligible to receive a benefit </w:t>
            </w:r>
            <w:proofErr w:type="gramStart"/>
            <w:r w:rsidRPr="00B12D48">
              <w:rPr>
                <w:rFonts w:ascii="Arial" w:hAnsi="Arial" w:cs="Arial"/>
                <w:color w:val="000000" w:themeColor="text1"/>
                <w:sz w:val="20"/>
                <w:szCs w:val="20"/>
              </w:rPr>
              <w:t>amount</w:t>
            </w:r>
            <w:proofErr w:type="gramEnd"/>
          </w:p>
          <w:p w14:paraId="277C126B" w14:textId="77777777" w:rsidR="00F46551" w:rsidRPr="00B12D48" w:rsidRDefault="00F46551" w:rsidP="00FD2CE2">
            <w:pPr>
              <w:rPr>
                <w:rFonts w:ascii="Arial" w:hAnsi="Arial" w:cs="Arial"/>
                <w:color w:val="000000" w:themeColor="text1"/>
                <w:sz w:val="20"/>
                <w:szCs w:val="20"/>
              </w:rPr>
            </w:pPr>
          </w:p>
          <w:p w14:paraId="5DDB5841"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the SNAP EDG is approved and the Benefit Amount &gt; $0: </w:t>
            </w:r>
          </w:p>
          <w:p w14:paraId="42D59718"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Month_SNAP_Amt</w:t>
            </w:r>
            <w:proofErr w:type="spellEnd"/>
            <w:r w:rsidRPr="00B12D48">
              <w:rPr>
                <w:rFonts w:ascii="Arial" w:hAnsi="Arial" w:cs="Arial"/>
                <w:color w:val="000000" w:themeColor="text1"/>
                <w:sz w:val="20"/>
                <w:szCs w:val="20"/>
              </w:rPr>
              <w:t>] a month</w:t>
            </w:r>
          </w:p>
          <w:p w14:paraId="171259A0" w14:textId="77777777" w:rsidR="00F46551" w:rsidRPr="00B12D48" w:rsidRDefault="00F46551" w:rsidP="00FD2CE2">
            <w:pPr>
              <w:rPr>
                <w:rFonts w:ascii="Arial" w:hAnsi="Arial" w:cs="Arial"/>
                <w:i/>
                <w:iCs/>
                <w:color w:val="000000" w:themeColor="text1"/>
                <w:sz w:val="20"/>
                <w:szCs w:val="20"/>
              </w:rPr>
            </w:pPr>
          </w:p>
          <w:p w14:paraId="360503CD"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lastRenderedPageBreak/>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796F9D8B" w14:textId="77777777" w:rsidR="00F46551" w:rsidRPr="00B12D48" w:rsidRDefault="00F46551" w:rsidP="00FD2CE2">
            <w:pPr>
              <w:rPr>
                <w:rFonts w:ascii="Arial" w:hAnsi="Arial" w:cs="Arial"/>
                <w:color w:val="000000" w:themeColor="text1"/>
                <w:sz w:val="20"/>
                <w:szCs w:val="20"/>
              </w:rPr>
            </w:pPr>
          </w:p>
          <w:p w14:paraId="49FBE80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SNAP Information</w:t>
            </w:r>
            <w:r w:rsidRPr="00B12D48">
              <w:rPr>
                <w:rFonts w:ascii="Arial" w:hAnsi="Arial" w:cs="Arial"/>
                <w:color w:val="000000" w:themeColor="text1"/>
                <w:sz w:val="20"/>
                <w:szCs w:val="20"/>
              </w:rPr>
              <w:t xml:space="preserve"> section below.</w:t>
            </w:r>
          </w:p>
          <w:p w14:paraId="60019BED" w14:textId="77777777" w:rsidR="00F46551" w:rsidRPr="00B12D48" w:rsidRDefault="00F46551" w:rsidP="00FD2CE2">
            <w:pPr>
              <w:rPr>
                <w:rFonts w:ascii="Arial" w:hAnsi="Arial" w:cs="Arial"/>
                <w:color w:val="000000" w:themeColor="text1"/>
                <w:sz w:val="20"/>
                <w:szCs w:val="20"/>
              </w:rPr>
            </w:pPr>
          </w:p>
        </w:tc>
      </w:tr>
    </w:tbl>
    <w:p w14:paraId="613F0DF8" w14:textId="77777777" w:rsidR="00F46551" w:rsidRPr="00B12D48" w:rsidRDefault="00F46551" w:rsidP="00F46551">
      <w:pPr>
        <w:rPr>
          <w:rFonts w:ascii="Arial" w:hAnsi="Arial" w:cs="Arial"/>
          <w:b/>
          <w:bCs/>
          <w:color w:val="000000" w:themeColor="text1"/>
          <w:sz w:val="28"/>
          <w:szCs w:val="28"/>
        </w:rPr>
      </w:pPr>
    </w:p>
    <w:p w14:paraId="4B07BBF5" w14:textId="77777777" w:rsidR="00F46551" w:rsidRPr="00B12D48" w:rsidRDefault="00F46551" w:rsidP="00F46551">
      <w:pPr>
        <w:pStyle w:val="Bodycopy"/>
        <w:rPr>
          <w:b/>
          <w:bCs/>
          <w:color w:val="000000" w:themeColor="text1"/>
        </w:rPr>
      </w:pPr>
      <w:r w:rsidRPr="00B12D48">
        <w:rPr>
          <w:b/>
          <w:bCs/>
          <w:color w:val="000000" w:themeColor="text1"/>
        </w:rPr>
        <w:t>Fragment Trigger Logic [ Functional Meaning – The eligibility decision for the Senior SNAP EDG will be displayed below.]</w:t>
      </w:r>
    </w:p>
    <w:p w14:paraId="02C2902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Approval (At least one EDG_TRACE_ID has EDBC_ACTION_CD= ‘AP’; Set Action Code = A) </w:t>
      </w:r>
    </w:p>
    <w:p w14:paraId="7D21F6F2"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 SSNP) and FS_EXPEDITED_SW = ‘N’ and </w:t>
      </w:r>
      <w:proofErr w:type="gramStart"/>
      <w:r w:rsidRPr="00B12D48">
        <w:rPr>
          <w:rFonts w:cs="Arial"/>
          <w:b/>
          <w:bCs/>
          <w:color w:val="000000" w:themeColor="text1"/>
        </w:rPr>
        <w:t>Approved</w:t>
      </w:r>
      <w:proofErr w:type="gramEnd"/>
      <w:r w:rsidRPr="00B12D48">
        <w:rPr>
          <w:rFonts w:cs="Arial"/>
          <w:b/>
          <w:bCs/>
          <w:color w:val="000000" w:themeColor="text1"/>
        </w:rPr>
        <w:t xml:space="preserve"> for only one month or (FS_EXPEDITED_SW = ‘Y’ and Approved for only one month and no pending verification)))</w:t>
      </w:r>
    </w:p>
    <w:p w14:paraId="1B0B91A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25DEDE0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Approval (At least one EDG_TRACE_ID has EDBC_ACTION_CD= ‘AP’; Set Action Code = A) </w:t>
      </w:r>
    </w:p>
    <w:p w14:paraId="71F874C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 = SSNP) and FS_EXPEDITED_SW = ‘N’ or (FS_EXPEDITED_SW = ‘Y’ and no pending verification))</w:t>
      </w:r>
    </w:p>
    <w:p w14:paraId="63A4E602"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4818D45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7B96B98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Type of Assistance = SSNP)</w:t>
      </w:r>
    </w:p>
    <w:p w14:paraId="6057C15C" w14:textId="77777777" w:rsidR="00F46551" w:rsidRPr="00B12D48" w:rsidRDefault="00F46551" w:rsidP="00F46551">
      <w:pPr>
        <w:tabs>
          <w:tab w:val="left" w:pos="2775"/>
        </w:tabs>
        <w:rPr>
          <w:rFonts w:ascii="Arial" w:hAnsi="Arial" w:cs="Arial"/>
          <w:color w:val="000000" w:themeColor="text1"/>
          <w:sz w:val="20"/>
          <w:szCs w:val="20"/>
        </w:rPr>
      </w:pPr>
    </w:p>
    <w:p w14:paraId="21A1E07B" w14:textId="77777777" w:rsidR="00F46551" w:rsidRPr="00B12D48" w:rsidRDefault="00F46551" w:rsidP="00F46551">
      <w:pPr>
        <w:pStyle w:val="Bodycopy"/>
        <w:rPr>
          <w:rFonts w:cs="Arial"/>
          <w:color w:val="000000" w:themeColor="text1"/>
        </w:rPr>
      </w:pPr>
    </w:p>
    <w:p w14:paraId="5A2DA466"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Senior SNAP</w:t>
      </w:r>
    </w:p>
    <w:p w14:paraId="2408D577"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b/>
          <w:noProof/>
          <w:color w:val="000000" w:themeColor="text1"/>
          <w:sz w:val="20"/>
          <w:szCs w:val="20"/>
        </w:rPr>
        <mc:AlternateContent>
          <mc:Choice Requires="wps">
            <w:drawing>
              <wp:anchor distT="0" distB="0" distL="114300" distR="114300" simplePos="0" relativeHeight="251658266" behindDoc="0" locked="0" layoutInCell="1" allowOverlap="1" wp14:anchorId="2E85CDC7" wp14:editId="5E340ECD">
                <wp:simplePos x="0" y="0"/>
                <wp:positionH relativeFrom="column">
                  <wp:posOffset>-342900</wp:posOffset>
                </wp:positionH>
                <wp:positionV relativeFrom="paragraph">
                  <wp:posOffset>154940</wp:posOffset>
                </wp:positionV>
                <wp:extent cx="637540" cy="545465"/>
                <wp:effectExtent l="1905" t="127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163A0" w14:textId="77777777" w:rsidR="00F46551" w:rsidRDefault="00F46551" w:rsidP="00F46551">
                            <w:r>
                              <w:rPr>
                                <w:rFonts w:ascii="Arial" w:hAnsi="Arial"/>
                                <w:noProof/>
                                <w:sz w:val="18"/>
                                <w:szCs w:val="18"/>
                              </w:rPr>
                              <w:drawing>
                                <wp:inline distT="0" distB="0" distL="0" distR="0" wp14:anchorId="39B0CCAB" wp14:editId="4EA898BB">
                                  <wp:extent cx="451485" cy="451485"/>
                                  <wp:effectExtent l="0" t="0" r="5715" b="5715"/>
                                  <wp:docPr id="19" name="Picture 19"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85CDC7" id="Text Box 3" o:spid="_x0000_s1028" type="#_x0000_t202" style="position:absolute;left:0;text-align:left;margin-left:-27pt;margin-top:12.2pt;width:50.2pt;height:42.95pt;z-index:25165826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" filled="f" stroked="f">
                <v:textbox style="mso-fit-shape-to-text:t">
                  <w:txbxContent>
                    <w:p w14:paraId="503163A0" w14:textId="77777777" w:rsidR="00F46551" w:rsidRDefault="00F46551" w:rsidP="00F46551">
                      <w:r>
                        <w:rPr>
                          <w:rFonts w:ascii="Arial" w:hAnsi="Arial"/>
                          <w:noProof/>
                          <w:sz w:val="18"/>
                          <w:szCs w:val="18"/>
                        </w:rPr>
                        <w:drawing>
                          <wp:inline distT="0" distB="0" distL="0" distR="0" wp14:anchorId="39B0CCAB" wp14:editId="4EA898BB">
                            <wp:extent cx="451485" cy="451485"/>
                            <wp:effectExtent l="0" t="0" r="5715" b="5715"/>
                            <wp:docPr id="19" name="Picture 19"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v:textbox>
              </v:shape>
            </w:pict>
          </mc:Fallback>
        </mc:AlternateContent>
      </w: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01F20C1A" w14:textId="77777777" w:rsidR="00F46551" w:rsidRPr="00B12D48" w:rsidRDefault="00F46551" w:rsidP="00F46551">
      <w:pPr>
        <w:pStyle w:val="Bodycopy"/>
        <w:rPr>
          <w:rFonts w:cs="Arial"/>
          <w:color w:val="000000" w:themeColor="text1"/>
        </w:rPr>
      </w:pPr>
    </w:p>
    <w:tbl>
      <w:tblPr>
        <w:tblStyle w:val="TableGrid"/>
        <w:tblW w:w="0" w:type="auto"/>
        <w:tblInd w:w="607" w:type="dxa"/>
        <w:tblLook w:val="04A0" w:firstRow="1" w:lastRow="0" w:firstColumn="1" w:lastColumn="0" w:noHBand="0" w:noVBand="1"/>
      </w:tblPr>
      <w:tblGrid>
        <w:gridCol w:w="2151"/>
        <w:gridCol w:w="1736"/>
        <w:gridCol w:w="1372"/>
        <w:gridCol w:w="3484"/>
      </w:tblGrid>
      <w:tr w:rsidR="00B12D48" w:rsidRPr="00B12D48" w14:paraId="3417A011"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3DC6FB11"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59A88CF"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647F183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7AD08D21"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Program Information</w:t>
            </w:r>
          </w:p>
          <w:p w14:paraId="2DC33010" w14:textId="77777777" w:rsidR="00F46551" w:rsidRPr="00B12D48" w:rsidRDefault="00F46551" w:rsidP="00FD2CE2">
            <w:pPr>
              <w:jc w:val="center"/>
              <w:rPr>
                <w:rFonts w:ascii="Arial" w:hAnsi="Arial" w:cs="Arial"/>
                <w:color w:val="000000" w:themeColor="text1"/>
                <w:sz w:val="20"/>
                <w:szCs w:val="20"/>
              </w:rPr>
            </w:pPr>
          </w:p>
        </w:tc>
      </w:tr>
      <w:tr w:rsidR="00F46551" w:rsidRPr="00B12D48" w14:paraId="0CAEF105"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0964863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707EB8BC"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4881F7B0"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3D07EA49"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Type_of_Assistance</w:t>
            </w:r>
            <w:proofErr w:type="spellEnd"/>
            <w:r w:rsidRPr="00B12D48">
              <w:rPr>
                <w:rFonts w:ascii="Arial" w:hAnsi="Arial" w:cs="Arial"/>
                <w:color w:val="000000" w:themeColor="text1"/>
                <w:sz w:val="20"/>
                <w:szCs w:val="20"/>
              </w:rPr>
              <w:t>]</w:t>
            </w:r>
          </w:p>
          <w:p w14:paraId="73B3DA11" w14:textId="77777777" w:rsidR="00F46551" w:rsidRPr="00B12D48" w:rsidRDefault="00F46551" w:rsidP="00FD2CE2">
            <w:pPr>
              <w:rPr>
                <w:rFonts w:ascii="Arial" w:hAnsi="Arial" w:cs="Arial"/>
                <w:color w:val="000000" w:themeColor="text1"/>
                <w:sz w:val="20"/>
                <w:szCs w:val="20"/>
              </w:rPr>
            </w:pPr>
          </w:p>
          <w:p w14:paraId="55C1BF6D"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Month_SNAP_Amt</w:t>
            </w:r>
            <w:proofErr w:type="spellEnd"/>
            <w:r w:rsidRPr="00B12D48">
              <w:rPr>
                <w:rFonts w:ascii="Arial" w:hAnsi="Arial" w:cs="Arial"/>
                <w:color w:val="000000" w:themeColor="text1"/>
                <w:sz w:val="20"/>
                <w:szCs w:val="20"/>
              </w:rPr>
              <w:t>] a month</w:t>
            </w:r>
          </w:p>
          <w:p w14:paraId="04D99F2E" w14:textId="77777777" w:rsidR="00F46551" w:rsidRPr="00B12D48" w:rsidRDefault="00F46551" w:rsidP="00FD2CE2">
            <w:pPr>
              <w:rPr>
                <w:rFonts w:ascii="Arial" w:hAnsi="Arial" w:cs="Arial"/>
                <w:i/>
                <w:iCs/>
                <w:color w:val="000000" w:themeColor="text1"/>
                <w:sz w:val="20"/>
                <w:szCs w:val="20"/>
              </w:rPr>
            </w:pPr>
          </w:p>
          <w:p w14:paraId="2BBC4E60"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72178839" w14:textId="77777777" w:rsidR="00F46551" w:rsidRPr="00B12D48" w:rsidRDefault="00F46551" w:rsidP="00FD2CE2">
            <w:pPr>
              <w:rPr>
                <w:rFonts w:ascii="Arial" w:hAnsi="Arial" w:cs="Arial"/>
                <w:color w:val="000000" w:themeColor="text1"/>
                <w:sz w:val="20"/>
                <w:szCs w:val="20"/>
              </w:rPr>
            </w:pPr>
          </w:p>
          <w:p w14:paraId="0BD1DA4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Senior SNAP Information</w:t>
            </w:r>
            <w:r w:rsidRPr="00B12D48">
              <w:rPr>
                <w:rFonts w:ascii="Arial" w:hAnsi="Arial" w:cs="Arial"/>
                <w:color w:val="000000" w:themeColor="text1"/>
                <w:sz w:val="20"/>
                <w:szCs w:val="20"/>
              </w:rPr>
              <w:t xml:space="preserve"> section below.</w:t>
            </w:r>
          </w:p>
        </w:tc>
      </w:tr>
    </w:tbl>
    <w:p w14:paraId="2E60F488" w14:textId="77777777" w:rsidR="00F46551" w:rsidRPr="00B12D48" w:rsidRDefault="00F46551" w:rsidP="00F46551">
      <w:pPr>
        <w:rPr>
          <w:rFonts w:ascii="Arial" w:hAnsi="Arial" w:cs="Arial"/>
          <w:b/>
          <w:bCs/>
          <w:color w:val="000000" w:themeColor="text1"/>
          <w:sz w:val="28"/>
          <w:szCs w:val="28"/>
        </w:rPr>
      </w:pPr>
    </w:p>
    <w:p w14:paraId="5891C339" w14:textId="77777777" w:rsidR="00F46551" w:rsidRPr="00B12D48" w:rsidRDefault="00F46551" w:rsidP="00F46551">
      <w:pPr>
        <w:pStyle w:val="Bodycopy"/>
        <w:rPr>
          <w:b/>
          <w:bCs/>
          <w:color w:val="000000" w:themeColor="text1"/>
        </w:rPr>
      </w:pPr>
      <w:r w:rsidRPr="00B12D48">
        <w:rPr>
          <w:b/>
          <w:bCs/>
          <w:color w:val="000000" w:themeColor="text1"/>
        </w:rPr>
        <w:t>Fragment Trigger Logic [ Functional Meaning – The eligibility decision for the Disaster SNAP EDG will be displayed below]</w:t>
      </w:r>
    </w:p>
    <w:p w14:paraId="6AFB35ED"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250A53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lastRenderedPageBreak/>
        <w:t>AND If ((Type of Assistance = DSAS) and FS_EXPEDITED_SW = ‘N’ or (FS_EXPEDITED_SW = ‘Y’ and no pending verification))</w:t>
      </w:r>
    </w:p>
    <w:p w14:paraId="2ADFA41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60A625F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610C913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DSAS)</w:t>
      </w:r>
    </w:p>
    <w:p w14:paraId="3A2B9BD6" w14:textId="77777777" w:rsidR="00F46551" w:rsidRPr="00B12D48" w:rsidRDefault="00F46551" w:rsidP="00F46551">
      <w:pPr>
        <w:pStyle w:val="Bodycopy"/>
        <w:rPr>
          <w:rFonts w:cs="Arial"/>
          <w:color w:val="000000" w:themeColor="text1"/>
        </w:rPr>
      </w:pPr>
    </w:p>
    <w:p w14:paraId="360624B4"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Disaster SNAP</w:t>
      </w:r>
    </w:p>
    <w:p w14:paraId="24BADD91"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b/>
          <w:noProof/>
          <w:color w:val="000000" w:themeColor="text1"/>
          <w:sz w:val="20"/>
          <w:szCs w:val="20"/>
        </w:rPr>
        <mc:AlternateContent>
          <mc:Choice Requires="wps">
            <w:drawing>
              <wp:anchor distT="0" distB="0" distL="114300" distR="114300" simplePos="0" relativeHeight="251658267" behindDoc="0" locked="0" layoutInCell="1" allowOverlap="1" wp14:anchorId="0E28C191" wp14:editId="4C968B27">
                <wp:simplePos x="0" y="0"/>
                <wp:positionH relativeFrom="column">
                  <wp:posOffset>-342900</wp:posOffset>
                </wp:positionH>
                <wp:positionV relativeFrom="paragraph">
                  <wp:posOffset>154940</wp:posOffset>
                </wp:positionV>
                <wp:extent cx="637540" cy="545465"/>
                <wp:effectExtent l="1905" t="127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2B41" w14:textId="77777777" w:rsidR="00F46551" w:rsidRDefault="00F46551" w:rsidP="00F46551">
                            <w:r>
                              <w:rPr>
                                <w:rFonts w:ascii="Arial" w:hAnsi="Arial"/>
                                <w:noProof/>
                                <w:sz w:val="18"/>
                                <w:szCs w:val="18"/>
                              </w:rPr>
                              <w:drawing>
                                <wp:inline distT="0" distB="0" distL="0" distR="0" wp14:anchorId="3069F0E9" wp14:editId="6B4BD72F">
                                  <wp:extent cx="451485" cy="451485"/>
                                  <wp:effectExtent l="0" t="0" r="5715" b="5715"/>
                                  <wp:docPr id="20" name="Picture 20"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28C191" id="Text Box 4" o:spid="_x0000_s1029" type="#_x0000_t202" style="position:absolute;left:0;text-align:left;margin-left:-27pt;margin-top:12.2pt;width:50.2pt;height:42.95pt;z-index:25165826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" filled="f" stroked="f">
                <v:textbox style="mso-fit-shape-to-text:t">
                  <w:txbxContent>
                    <w:p w14:paraId="34F82B41" w14:textId="77777777" w:rsidR="00F46551" w:rsidRDefault="00F46551" w:rsidP="00F46551">
                      <w:r>
                        <w:rPr>
                          <w:rFonts w:ascii="Arial" w:hAnsi="Arial"/>
                          <w:noProof/>
                          <w:sz w:val="18"/>
                          <w:szCs w:val="18"/>
                        </w:rPr>
                        <w:drawing>
                          <wp:inline distT="0" distB="0" distL="0" distR="0" wp14:anchorId="3069F0E9" wp14:editId="6B4BD72F">
                            <wp:extent cx="451485" cy="451485"/>
                            <wp:effectExtent l="0" t="0" r="5715" b="5715"/>
                            <wp:docPr id="20" name="Picture 20"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67.193.156.41/servlet/webacc/dk1jn3Zgaqibnk1Jqd/GWAP/AREF/51?action=Attachment.View&amp;Item.Attachment.id=51&amp;User.context=dk1jn3Zgaqibnk1Jqd&amp;Item.drn=24177z2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 cy="451485"/>
                                    </a:xfrm>
                                    <a:prstGeom prst="rect">
                                      <a:avLst/>
                                    </a:prstGeom>
                                    <a:noFill/>
                                    <a:ln>
                                      <a:noFill/>
                                    </a:ln>
                                  </pic:spPr>
                                </pic:pic>
                              </a:graphicData>
                            </a:graphic>
                          </wp:inline>
                        </w:drawing>
                      </w:r>
                    </w:p>
                  </w:txbxContent>
                </v:textbox>
              </v:shape>
            </w:pict>
          </mc:Fallback>
        </mc:AlternateContent>
      </w: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2FD2C4CA" w14:textId="77777777" w:rsidR="00F46551" w:rsidRPr="00B12D48" w:rsidRDefault="00F46551" w:rsidP="00F46551">
      <w:pPr>
        <w:pStyle w:val="Bodycopy"/>
        <w:rPr>
          <w:rFonts w:cs="Arial"/>
          <w:color w:val="000000" w:themeColor="text1"/>
        </w:rPr>
      </w:pPr>
    </w:p>
    <w:tbl>
      <w:tblPr>
        <w:tblStyle w:val="TableGrid"/>
        <w:tblW w:w="0" w:type="auto"/>
        <w:tblInd w:w="607" w:type="dxa"/>
        <w:tblLook w:val="04A0" w:firstRow="1" w:lastRow="0" w:firstColumn="1" w:lastColumn="0" w:noHBand="0" w:noVBand="1"/>
      </w:tblPr>
      <w:tblGrid>
        <w:gridCol w:w="2151"/>
        <w:gridCol w:w="1736"/>
        <w:gridCol w:w="1372"/>
        <w:gridCol w:w="3484"/>
      </w:tblGrid>
      <w:tr w:rsidR="00B12D48" w:rsidRPr="00B12D48" w14:paraId="483A372A"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43D44D4D"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2A66D99"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05C74C4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49C5A3B2"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Program Information</w:t>
            </w:r>
          </w:p>
          <w:p w14:paraId="3E25B915" w14:textId="77777777" w:rsidR="00F46551" w:rsidRPr="00B12D48" w:rsidRDefault="00F46551" w:rsidP="00FD2CE2">
            <w:pPr>
              <w:jc w:val="center"/>
              <w:rPr>
                <w:rFonts w:ascii="Arial" w:hAnsi="Arial" w:cs="Arial"/>
                <w:color w:val="000000" w:themeColor="text1"/>
                <w:sz w:val="20"/>
                <w:szCs w:val="20"/>
              </w:rPr>
            </w:pPr>
          </w:p>
        </w:tc>
      </w:tr>
      <w:tr w:rsidR="00F46551" w:rsidRPr="00B12D48" w14:paraId="59DD68D2"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7C632C9B"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03B33B2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0DF14952"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7C9695D1"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Type_of_Assistance</w:t>
            </w:r>
            <w:proofErr w:type="spellEnd"/>
            <w:r w:rsidRPr="00B12D48">
              <w:rPr>
                <w:rFonts w:ascii="Arial" w:hAnsi="Arial" w:cs="Arial"/>
                <w:color w:val="000000" w:themeColor="text1"/>
                <w:sz w:val="20"/>
                <w:szCs w:val="20"/>
              </w:rPr>
              <w:t>]</w:t>
            </w:r>
          </w:p>
          <w:p w14:paraId="37FE7A9F" w14:textId="77777777" w:rsidR="00F46551" w:rsidRPr="00B12D48" w:rsidRDefault="00F46551" w:rsidP="00FD2CE2">
            <w:pPr>
              <w:rPr>
                <w:rFonts w:ascii="Arial" w:hAnsi="Arial" w:cs="Arial"/>
                <w:color w:val="000000" w:themeColor="text1"/>
                <w:sz w:val="20"/>
                <w:szCs w:val="20"/>
              </w:rPr>
            </w:pPr>
          </w:p>
          <w:p w14:paraId="38B2FDCE"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Month_SNAP_Amt</w:t>
            </w:r>
            <w:proofErr w:type="spellEnd"/>
            <w:r w:rsidRPr="00B12D48">
              <w:rPr>
                <w:rFonts w:ascii="Arial" w:hAnsi="Arial" w:cs="Arial"/>
                <w:color w:val="000000" w:themeColor="text1"/>
                <w:sz w:val="20"/>
                <w:szCs w:val="20"/>
              </w:rPr>
              <w:t>] a month</w:t>
            </w:r>
          </w:p>
          <w:p w14:paraId="45BF8BB9" w14:textId="77777777" w:rsidR="00F46551" w:rsidRPr="00B12D48" w:rsidRDefault="00F46551" w:rsidP="00FD2CE2">
            <w:pPr>
              <w:rPr>
                <w:rFonts w:ascii="Arial" w:hAnsi="Arial" w:cs="Arial"/>
                <w:i/>
                <w:iCs/>
                <w:color w:val="000000" w:themeColor="text1"/>
                <w:sz w:val="20"/>
                <w:szCs w:val="20"/>
              </w:rPr>
            </w:pPr>
          </w:p>
          <w:p w14:paraId="60600169"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5E2304BD" w14:textId="77777777" w:rsidR="00F46551" w:rsidRPr="00B12D48" w:rsidRDefault="00F46551" w:rsidP="00FD2CE2">
            <w:pPr>
              <w:rPr>
                <w:rFonts w:ascii="Arial" w:hAnsi="Arial" w:cs="Arial"/>
                <w:color w:val="000000" w:themeColor="text1"/>
                <w:sz w:val="20"/>
                <w:szCs w:val="20"/>
              </w:rPr>
            </w:pPr>
          </w:p>
          <w:p w14:paraId="0079C09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Disaster SNAP</w:t>
            </w: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Information</w:t>
            </w:r>
            <w:r w:rsidRPr="00B12D48">
              <w:rPr>
                <w:rFonts w:ascii="Arial" w:hAnsi="Arial" w:cs="Arial"/>
                <w:color w:val="000000" w:themeColor="text1"/>
                <w:sz w:val="20"/>
                <w:szCs w:val="20"/>
              </w:rPr>
              <w:t xml:space="preserve"> section below.</w:t>
            </w:r>
          </w:p>
        </w:tc>
      </w:tr>
    </w:tbl>
    <w:p w14:paraId="1E0B1A95" w14:textId="77777777" w:rsidR="00F46551" w:rsidRPr="00B12D48" w:rsidRDefault="00F46551" w:rsidP="00F46551">
      <w:pPr>
        <w:rPr>
          <w:rFonts w:ascii="Arial" w:hAnsi="Arial" w:cs="Arial"/>
          <w:b/>
          <w:bCs/>
          <w:color w:val="000000" w:themeColor="text1"/>
          <w:sz w:val="28"/>
          <w:szCs w:val="28"/>
        </w:rPr>
      </w:pPr>
    </w:p>
    <w:p w14:paraId="2B07805A"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[This displays the eligibility decisions for the TANF program]. </w:t>
      </w:r>
    </w:p>
    <w:p w14:paraId="59D3B557"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29E0B0BC"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2BE8E5E1"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20C7AA74"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26E2E315"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692E6648" w14:textId="77777777" w:rsidR="00F46551" w:rsidRPr="00B12D48" w:rsidRDefault="00F46551" w:rsidP="00F46551">
      <w:pPr>
        <w:rPr>
          <w:rFonts w:ascii="Arial Bold" w:hAnsi="Arial Bold" w:cs="Arial"/>
          <w:b/>
          <w:bCs/>
          <w:color w:val="000000" w:themeColor="text1"/>
        </w:rPr>
      </w:pPr>
    </w:p>
    <w:p w14:paraId="3416C733"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Temporary Assistance for Needy Families (TANF)</w:t>
      </w:r>
    </w:p>
    <w:p w14:paraId="68E4D0B5" w14:textId="77777777" w:rsidR="00F46551" w:rsidRPr="00B12D48" w:rsidRDefault="00F46551" w:rsidP="00F46551">
      <w:pPr>
        <w:ind w:left="720"/>
        <w:rPr>
          <w:rFonts w:ascii="Arial" w:hAnsi="Arial" w:cs="Arial"/>
          <w:color w:val="000000" w:themeColor="text1"/>
          <w:sz w:val="20"/>
          <w:szCs w:val="20"/>
        </w:rPr>
      </w:pPr>
    </w:p>
    <w:p w14:paraId="2D27A026" w14:textId="77777777" w:rsidR="00F46551" w:rsidRPr="00B12D48" w:rsidRDefault="00F46551" w:rsidP="00F46551">
      <w:pPr>
        <w:ind w:firstLine="720"/>
        <w:rPr>
          <w:rFonts w:ascii="Arial" w:hAnsi="Arial" w:cs="Arial"/>
          <w:color w:val="000000" w:themeColor="text1"/>
          <w:sz w:val="20"/>
          <w:szCs w:val="20"/>
        </w:rPr>
      </w:pPr>
      <w:r w:rsidRPr="00B12D48">
        <w:rPr>
          <w:noProof/>
          <w:color w:val="000000" w:themeColor="text1"/>
        </w:rPr>
        <mc:AlternateContent>
          <mc:Choice Requires="wps">
            <w:drawing>
              <wp:inline distT="0" distB="0" distL="114300" distR="114300" wp14:anchorId="466528D7" wp14:editId="31DC997F">
                <wp:extent cx="571500" cy="571500"/>
                <wp:effectExtent l="1905" t="0" r="0" b="1905"/>
                <wp:docPr id="926472649" name="Text Box 926472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5310" w14:textId="77777777" w:rsidR="00F46551" w:rsidRDefault="00F46551" w:rsidP="00F46551">
                            <w:r w:rsidRPr="00035B6A">
                              <w:rPr>
                                <w:rFonts w:ascii="Arial" w:hAnsi="Arial"/>
                                <w:sz w:val="18"/>
                                <w:szCs w:val="18"/>
                              </w:rPr>
                              <w:object w:dxaOrig="603" w:dyaOrig="737" w14:anchorId="578B1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5pt;height:36.85pt" fillcolor="window">
                                  <v:imagedata r:id="rId22" o:title=""/>
                                </v:shape>
                                <o:OLEObject Type="Embed" ProgID="Word.Picture.8" ShapeID="_x0000_i1026" DrawAspect="Content" ObjectID="_1786269046" r:id="rId23"/>
                              </w:object>
                            </w:r>
                          </w:p>
                        </w:txbxContent>
                      </wps:txbx>
                      <wps:bodyPr rot="0" vert="horz" wrap="square" lIns="91440" tIns="45720" rIns="91440" bIns="45720" anchor="t" anchorCtr="0" upright="1">
                        <a:noAutofit/>
                      </wps:bodyPr>
                    </wps:wsp>
                  </a:graphicData>
                </a:graphic>
              </wp:inline>
            </w:drawing>
          </mc:Choice>
          <mc:Fallback>
            <w:pict>
              <v:shape w14:anchorId="466528D7" id="Text Box 926472649" o:spid="_x0000_s1030" type="#_x0000_t202"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" filled="f" stroked="f">
                <v:textbox>
                  <w:txbxContent>
                    <w:p w14:paraId="0EEF5310" w14:textId="77777777" w:rsidR="00F46551" w:rsidRDefault="00F46551" w:rsidP="00F46551">
                      <w:r w:rsidRPr="00035B6A">
                        <w:rPr>
                          <w:rFonts w:ascii="Arial" w:hAnsi="Arial"/>
                          <w:sz w:val="18"/>
                          <w:szCs w:val="18"/>
                        </w:rPr>
                        <w:object w:dxaOrig="603" w:dyaOrig="737" w14:anchorId="578B1D49">
                          <v:shape id="_x0000_i1026" type="#_x0000_t75" style="width:30.15pt;height:36.85pt" fillcolor="window">
                            <v:imagedata r:id="rId22" o:title=""/>
                          </v:shape>
                          <o:OLEObject Type="Embed" ProgID="Word.Picture.8" ShapeID="_x0000_i1026" DrawAspect="Content" ObjectID="_1786269046" r:id="rId24"/>
                        </w:object>
                      </w:r>
                    </w:p>
                  </w:txbxContent>
                </v:textbox>
                <w10:anchorlock/>
              </v:shape>
            </w:pict>
          </mc:Fallback>
        </mc:AlternateContent>
      </w: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w:t>
      </w:r>
    </w:p>
    <w:p w14:paraId="643796F6" w14:textId="77777777" w:rsidR="00F46551" w:rsidRPr="00B12D48" w:rsidRDefault="00F46551" w:rsidP="00F46551">
      <w:pPr>
        <w:ind w:left="720"/>
        <w:rPr>
          <w:rFonts w:ascii="Arial" w:hAnsi="Arial" w:cs="Arial"/>
          <w:i/>
          <w:iCs/>
          <w:color w:val="000000" w:themeColor="text1"/>
          <w:sz w:val="20"/>
          <w:szCs w:val="20"/>
        </w:rPr>
      </w:pPr>
    </w:p>
    <w:p w14:paraId="43A74E4F" w14:textId="77777777" w:rsidR="00F46551" w:rsidRPr="00B12D48" w:rsidRDefault="00F46551" w:rsidP="00F46551">
      <w:pPr>
        <w:ind w:left="720"/>
        <w:rPr>
          <w:rFonts w:ascii="Arial" w:hAnsi="Arial" w:cs="Arial"/>
          <w:color w:val="000000" w:themeColor="text1"/>
          <w:sz w:val="20"/>
          <w:szCs w:val="20"/>
        </w:rPr>
      </w:pPr>
    </w:p>
    <w:tbl>
      <w:tblPr>
        <w:tblStyle w:val="TableGrid"/>
        <w:tblW w:w="0" w:type="auto"/>
        <w:tblInd w:w="607" w:type="dxa"/>
        <w:tblLook w:val="04A0" w:firstRow="1" w:lastRow="0" w:firstColumn="1" w:lastColumn="0" w:noHBand="0" w:noVBand="1"/>
      </w:tblPr>
      <w:tblGrid>
        <w:gridCol w:w="2151"/>
        <w:gridCol w:w="1737"/>
        <w:gridCol w:w="1377"/>
        <w:gridCol w:w="3478"/>
      </w:tblGrid>
      <w:tr w:rsidR="00B12D48" w:rsidRPr="00B12D48" w14:paraId="271590AD"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0473F89B"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01505DB"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718EA18F"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07D8E6A9" w14:textId="77777777" w:rsidR="00F46551" w:rsidRPr="00B12D48" w:rsidRDefault="00F46551" w:rsidP="00FD2CE2">
            <w:pPr>
              <w:rPr>
                <w:rFonts w:ascii="Arial" w:hAnsi="Arial" w:cs="Arial"/>
                <w:b/>
                <w:bCs/>
                <w:color w:val="000000" w:themeColor="text1"/>
              </w:rPr>
            </w:pPr>
            <w:r w:rsidRPr="00B12D48">
              <w:rPr>
                <w:rFonts w:ascii="Arial" w:hAnsi="Arial" w:cs="Arial"/>
                <w:b/>
                <w:bCs/>
                <w:color w:val="000000" w:themeColor="text1"/>
              </w:rPr>
              <w:t xml:space="preserve">       Program Information</w:t>
            </w:r>
          </w:p>
        </w:tc>
      </w:tr>
      <w:tr w:rsidR="00F46551" w:rsidRPr="00B12D48" w14:paraId="4572AE5B"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015C07E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42A8E916"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6502D09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3809808F"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Temporary Assistance for Needy Families (TANF)</w:t>
            </w:r>
          </w:p>
          <w:p w14:paraId="5F95B4E8" w14:textId="77777777" w:rsidR="00F46551" w:rsidRPr="00B12D48" w:rsidRDefault="00F46551" w:rsidP="00FD2CE2">
            <w:pPr>
              <w:rPr>
                <w:rFonts w:ascii="Arial" w:hAnsi="Arial" w:cs="Arial"/>
                <w:color w:val="000000" w:themeColor="text1"/>
                <w:sz w:val="20"/>
                <w:szCs w:val="20"/>
              </w:rPr>
            </w:pPr>
          </w:p>
          <w:p w14:paraId="0D4A02A6"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Month_TANF_Amt</w:t>
            </w:r>
            <w:proofErr w:type="spellEnd"/>
            <w:r w:rsidRPr="00B12D48">
              <w:rPr>
                <w:rFonts w:ascii="Arial" w:hAnsi="Arial" w:cs="Arial"/>
                <w:color w:val="000000" w:themeColor="text1"/>
                <w:sz w:val="20"/>
                <w:szCs w:val="20"/>
              </w:rPr>
              <w:t>] a month</w:t>
            </w:r>
          </w:p>
          <w:p w14:paraId="6B545007" w14:textId="77777777" w:rsidR="00F46551" w:rsidRPr="00B12D48" w:rsidRDefault="00F46551" w:rsidP="00FD2CE2">
            <w:pPr>
              <w:rPr>
                <w:rFonts w:ascii="Arial" w:hAnsi="Arial" w:cs="Arial"/>
                <w:i/>
                <w:iCs/>
                <w:color w:val="000000" w:themeColor="text1"/>
                <w:sz w:val="20"/>
                <w:szCs w:val="20"/>
              </w:rPr>
            </w:pPr>
          </w:p>
          <w:p w14:paraId="1C8EFF73"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 xml:space="preserve">only display when the decision is </w:t>
            </w:r>
            <w:r w:rsidRPr="00B12D48">
              <w:rPr>
                <w:rFonts w:ascii="Arial" w:hAnsi="Arial" w:cs="Arial"/>
                <w:i/>
                <w:iCs/>
                <w:color w:val="000000" w:themeColor="text1"/>
                <w:sz w:val="20"/>
                <w:szCs w:val="20"/>
              </w:rPr>
              <w:lastRenderedPageBreak/>
              <w:t>‘denied’. Repeat the reason and policy combination for each reason</w:t>
            </w:r>
            <w:r w:rsidRPr="00B12D48">
              <w:rPr>
                <w:rFonts w:ascii="Arial" w:hAnsi="Arial" w:cs="Arial"/>
                <w:color w:val="000000" w:themeColor="text1"/>
                <w:sz w:val="20"/>
                <w:szCs w:val="20"/>
              </w:rPr>
              <w:t xml:space="preserve">. </w:t>
            </w:r>
          </w:p>
          <w:p w14:paraId="34EAAFA0" w14:textId="77777777" w:rsidR="00F46551" w:rsidRPr="00B12D48" w:rsidRDefault="00F46551" w:rsidP="00FD2CE2">
            <w:pPr>
              <w:rPr>
                <w:rFonts w:ascii="Arial" w:hAnsi="Arial" w:cs="Arial"/>
                <w:color w:val="000000" w:themeColor="text1"/>
                <w:sz w:val="20"/>
                <w:szCs w:val="20"/>
              </w:rPr>
            </w:pPr>
          </w:p>
          <w:p w14:paraId="2A606697"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TANF Information</w:t>
            </w:r>
            <w:r w:rsidRPr="00B12D48">
              <w:rPr>
                <w:rFonts w:ascii="Arial" w:hAnsi="Arial" w:cs="Arial"/>
                <w:color w:val="000000" w:themeColor="text1"/>
                <w:sz w:val="20"/>
                <w:szCs w:val="20"/>
              </w:rPr>
              <w:t xml:space="preserve"> section below.</w:t>
            </w:r>
          </w:p>
          <w:p w14:paraId="4F4C840C" w14:textId="77777777" w:rsidR="00F46551" w:rsidRPr="00B12D48" w:rsidRDefault="00F46551" w:rsidP="00FD2CE2">
            <w:pPr>
              <w:rPr>
                <w:rFonts w:ascii="Arial" w:hAnsi="Arial" w:cs="Arial"/>
                <w:color w:val="000000" w:themeColor="text1"/>
                <w:sz w:val="20"/>
                <w:szCs w:val="20"/>
              </w:rPr>
            </w:pPr>
          </w:p>
        </w:tc>
      </w:tr>
    </w:tbl>
    <w:p w14:paraId="5B97A569" w14:textId="77777777" w:rsidR="00F46551" w:rsidRPr="00B12D48" w:rsidRDefault="00F46551" w:rsidP="00F46551">
      <w:pPr>
        <w:pStyle w:val="Bodycopy"/>
        <w:rPr>
          <w:rFonts w:cs="Arial"/>
          <w:b/>
          <w:bCs/>
          <w:color w:val="000000" w:themeColor="text1"/>
        </w:rPr>
      </w:pPr>
    </w:p>
    <w:p w14:paraId="63B18A8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Fragment Trigger Logic</w:t>
      </w:r>
    </w:p>
    <w:p w14:paraId="2D1B5D24"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0DD10599"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 TP01) AND If </w:t>
      </w:r>
      <w:r w:rsidRPr="00B12D48">
        <w:rPr>
          <w:rFonts w:cs="Arial"/>
          <w:b/>
          <w:bCs/>
          <w:color w:val="000000" w:themeColor="text1"/>
        </w:rPr>
        <w:t>Applied for GRG = 1</w:t>
      </w:r>
      <w:r w:rsidRPr="00B12D48">
        <w:rPr>
          <w:rFonts w:eastAsia="Times New Roman" w:cs="Arial"/>
          <w:b/>
          <w:bCs/>
          <w:color w:val="000000" w:themeColor="text1"/>
        </w:rPr>
        <w:t xml:space="preserve"> (Grand Parents Raising Grandchildren Benefit Amount) GRG_BEN_AMT &gt; 0)</w:t>
      </w:r>
    </w:p>
    <w:p w14:paraId="26D0780E" w14:textId="77777777" w:rsidR="00F46551" w:rsidRPr="00B12D48" w:rsidRDefault="00F46551" w:rsidP="00F46551">
      <w:pPr>
        <w:pStyle w:val="Bodycopy"/>
        <w:spacing w:after="0"/>
        <w:rPr>
          <w:rFonts w:eastAsia="Times New Roman" w:cs="Arial"/>
          <w:b/>
          <w:bCs/>
          <w:color w:val="000000" w:themeColor="text1"/>
        </w:rPr>
      </w:pPr>
    </w:p>
    <w:p w14:paraId="269A70C7"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0DE544E8"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2F913E1E"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 TP01) </w:t>
      </w:r>
    </w:p>
    <w:p w14:paraId="7208C376"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w:t>
      </w:r>
      <w:proofErr w:type="gramStart"/>
      <w:r w:rsidRPr="00B12D48">
        <w:rPr>
          <w:rFonts w:cs="Arial"/>
          <w:b/>
          <w:bCs/>
          <w:color w:val="000000" w:themeColor="text1"/>
        </w:rPr>
        <w:t>Applied</w:t>
      </w:r>
      <w:proofErr w:type="gramEnd"/>
      <w:r w:rsidRPr="00B12D48">
        <w:rPr>
          <w:rFonts w:cs="Arial"/>
          <w:b/>
          <w:bCs/>
          <w:color w:val="000000" w:themeColor="text1"/>
        </w:rPr>
        <w:t xml:space="preserve"> for GRG = 1</w:t>
      </w:r>
    </w:p>
    <w:p w14:paraId="553F7968" w14:textId="77777777" w:rsidR="00F46551" w:rsidRPr="00B12D48" w:rsidRDefault="00F46551" w:rsidP="00F46551">
      <w:pPr>
        <w:rPr>
          <w:rFonts w:ascii="Arial Bold" w:hAnsi="Arial Bold" w:cs="Arial"/>
          <w:b/>
          <w:bCs/>
          <w:color w:val="000000" w:themeColor="text1"/>
        </w:rPr>
      </w:pPr>
    </w:p>
    <w:p w14:paraId="7F216837"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3FA7F33A"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A)</w:t>
      </w:r>
    </w:p>
    <w:p w14:paraId="292ACB9E"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 TP01) </w:t>
      </w:r>
    </w:p>
    <w:p w14:paraId="69D2342D" w14:textId="77777777" w:rsidR="00F46551" w:rsidRPr="00B12D48" w:rsidRDefault="00F46551" w:rsidP="00F46551">
      <w:pPr>
        <w:pStyle w:val="Bodycopy"/>
        <w:spacing w:after="0"/>
        <w:rPr>
          <w:rFonts w:cs="Arial"/>
          <w:b/>
          <w:bCs/>
          <w:color w:val="000000" w:themeColor="text1"/>
        </w:rPr>
      </w:pPr>
      <w:r w:rsidRPr="00B12D48">
        <w:rPr>
          <w:rFonts w:eastAsia="Times New Roman" w:cs="Arial"/>
          <w:b/>
          <w:bCs/>
          <w:color w:val="000000" w:themeColor="text1"/>
        </w:rPr>
        <w:t xml:space="preserve">AND If </w:t>
      </w:r>
      <w:proofErr w:type="gramStart"/>
      <w:r w:rsidRPr="00B12D48">
        <w:rPr>
          <w:rFonts w:cs="Arial"/>
          <w:b/>
          <w:bCs/>
          <w:color w:val="000000" w:themeColor="text1"/>
        </w:rPr>
        <w:t>Applied</w:t>
      </w:r>
      <w:proofErr w:type="gramEnd"/>
      <w:r w:rsidRPr="00B12D48">
        <w:rPr>
          <w:rFonts w:cs="Arial"/>
          <w:b/>
          <w:bCs/>
          <w:color w:val="000000" w:themeColor="text1"/>
        </w:rPr>
        <w:t xml:space="preserve"> for GRG = 1</w:t>
      </w:r>
    </w:p>
    <w:p w14:paraId="4028A30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 AND If (REASON_CD_LIST CONTAINS EL9101)</w:t>
      </w:r>
    </w:p>
    <w:p w14:paraId="72020C1E" w14:textId="77777777" w:rsidR="00F46551" w:rsidRPr="00B12D48" w:rsidRDefault="00F46551" w:rsidP="00F46551">
      <w:pPr>
        <w:tabs>
          <w:tab w:val="left" w:pos="2775"/>
        </w:tabs>
        <w:rPr>
          <w:rFonts w:ascii="Arial" w:hAnsi="Arial" w:cs="Arial"/>
          <w:color w:val="000000" w:themeColor="text1"/>
          <w:sz w:val="20"/>
          <w:szCs w:val="20"/>
        </w:rPr>
      </w:pPr>
    </w:p>
    <w:p w14:paraId="5397C1ED"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 xml:space="preserve">Grandparents Raising Grandchildren (GRG) </w:t>
      </w:r>
    </w:p>
    <w:p w14:paraId="7FF771A4" w14:textId="77777777" w:rsidR="00F46551" w:rsidRPr="00B12D48" w:rsidRDefault="00F46551" w:rsidP="00F46551">
      <w:pPr>
        <w:tabs>
          <w:tab w:val="left" w:pos="2775"/>
        </w:tabs>
        <w:rPr>
          <w:rFonts w:ascii="Arial" w:hAnsi="Arial" w:cs="Arial"/>
          <w:color w:val="000000" w:themeColor="text1"/>
          <w:sz w:val="20"/>
          <w:szCs w:val="20"/>
        </w:rPr>
      </w:pPr>
    </w:p>
    <w:p w14:paraId="52CFAAE5" w14:textId="77777777" w:rsidR="00F46551" w:rsidRPr="00B12D48" w:rsidRDefault="00F46551" w:rsidP="00F46551">
      <w:pPr>
        <w:ind w:left="720"/>
        <w:rPr>
          <w:rFonts w:ascii="Arial" w:hAnsi="Arial" w:cs="Arial"/>
          <w:color w:val="000000" w:themeColor="text1"/>
          <w:sz w:val="20"/>
          <w:szCs w:val="20"/>
        </w:rPr>
      </w:pPr>
    </w:p>
    <w:p w14:paraId="03DBF906" w14:textId="77777777" w:rsidR="00F46551" w:rsidRPr="00B12D48" w:rsidRDefault="00F46551" w:rsidP="00F46551">
      <w:pPr>
        <w:ind w:firstLine="720"/>
        <w:rPr>
          <w:rFonts w:ascii="Arial" w:hAnsi="Arial" w:cs="Arial"/>
          <w:color w:val="000000" w:themeColor="text1"/>
          <w:sz w:val="20"/>
          <w:szCs w:val="20"/>
        </w:rPr>
      </w:pPr>
      <w:r w:rsidRPr="00B12D48">
        <w:rPr>
          <w:noProof/>
          <w:color w:val="000000" w:themeColor="text1"/>
        </w:rPr>
        <mc:AlternateContent>
          <mc:Choice Requires="wps">
            <w:drawing>
              <wp:inline distT="0" distB="0" distL="114300" distR="114300" wp14:anchorId="76F96B5C" wp14:editId="59989A89">
                <wp:extent cx="571500" cy="571500"/>
                <wp:effectExtent l="1905" t="0" r="0" b="1905"/>
                <wp:docPr id="790187274" name="Text Box 790187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C7B97" w14:textId="77777777" w:rsidR="00F46551" w:rsidRDefault="00F46551" w:rsidP="00F46551">
                            <w:r w:rsidRPr="00035B6A">
                              <w:rPr>
                                <w:rFonts w:ascii="Arial" w:hAnsi="Arial"/>
                                <w:sz w:val="18"/>
                                <w:szCs w:val="18"/>
                              </w:rPr>
                              <w:object w:dxaOrig="603" w:dyaOrig="737" w14:anchorId="04D2448D">
                                <v:shape id="_x0000_i1028" type="#_x0000_t75" style="width:30.15pt;height:36.85pt" fillcolor="window">
                                  <v:imagedata r:id="rId22" o:title=""/>
                                </v:shape>
                                <o:OLEObject Type="Embed" ProgID="Word.Picture.8" ShapeID="_x0000_i1028" DrawAspect="Content" ObjectID="_1786269047" r:id="rId25"/>
                              </w:object>
                            </w:r>
                          </w:p>
                        </w:txbxContent>
                      </wps:txbx>
                      <wps:bodyPr rot="0" vert="horz" wrap="square" lIns="91440" tIns="45720" rIns="91440" bIns="45720" anchor="t" anchorCtr="0" upright="1">
                        <a:noAutofit/>
                      </wps:bodyPr>
                    </wps:wsp>
                  </a:graphicData>
                </a:graphic>
              </wp:inline>
            </w:drawing>
          </mc:Choice>
          <mc:Fallback>
            <w:pict>
              <v:shape w14:anchorId="76F96B5C" id="Text Box 790187274" o:spid="_x0000_s1031" type="#_x0000_t202"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" filled="f" stroked="f">
                <v:textbox>
                  <w:txbxContent>
                    <w:p w14:paraId="119C7B97" w14:textId="77777777" w:rsidR="00F46551" w:rsidRDefault="00F46551" w:rsidP="00F46551">
                      <w:r w:rsidRPr="00035B6A">
                        <w:rPr>
                          <w:rFonts w:ascii="Arial" w:hAnsi="Arial"/>
                          <w:sz w:val="18"/>
                          <w:szCs w:val="18"/>
                        </w:rPr>
                        <w:object w:dxaOrig="603" w:dyaOrig="737" w14:anchorId="04D2448D">
                          <v:shape id="_x0000_i1028" type="#_x0000_t75" style="width:30.15pt;height:36.85pt" fillcolor="window">
                            <v:imagedata r:id="rId22" o:title=""/>
                          </v:shape>
                          <o:OLEObject Type="Embed" ProgID="Word.Picture.8" ShapeID="_x0000_i1028" DrawAspect="Content" ObjectID="_1786269047" r:id="rId26"/>
                        </w:object>
                      </w:r>
                    </w:p>
                  </w:txbxContent>
                </v:textbox>
                <w10:anchorlock/>
              </v:shape>
            </w:pict>
          </mc:Fallback>
        </mc:AlternateContent>
      </w: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w:t>
      </w:r>
    </w:p>
    <w:p w14:paraId="28ED08E3" w14:textId="77777777" w:rsidR="00F46551" w:rsidRPr="00B12D48" w:rsidRDefault="00F46551" w:rsidP="00F46551">
      <w:pPr>
        <w:ind w:left="720"/>
        <w:rPr>
          <w:rFonts w:ascii="Arial" w:hAnsi="Arial" w:cs="Arial"/>
          <w:color w:val="000000" w:themeColor="text1"/>
          <w:sz w:val="20"/>
          <w:szCs w:val="20"/>
        </w:rPr>
      </w:pPr>
    </w:p>
    <w:tbl>
      <w:tblPr>
        <w:tblStyle w:val="TableGrid"/>
        <w:tblW w:w="0" w:type="auto"/>
        <w:tblInd w:w="607" w:type="dxa"/>
        <w:tblLook w:val="04A0" w:firstRow="1" w:lastRow="0" w:firstColumn="1" w:lastColumn="0" w:noHBand="0" w:noVBand="1"/>
      </w:tblPr>
      <w:tblGrid>
        <w:gridCol w:w="2151"/>
        <w:gridCol w:w="1737"/>
        <w:gridCol w:w="1382"/>
        <w:gridCol w:w="3473"/>
      </w:tblGrid>
      <w:tr w:rsidR="00B12D48" w:rsidRPr="00B12D48" w14:paraId="2F03C6BE"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287ABEAA"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07F13D34"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4CC5A54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55621671" w14:textId="77777777" w:rsidR="00F46551" w:rsidRPr="00B12D48" w:rsidRDefault="00F46551" w:rsidP="00FD2CE2">
            <w:pPr>
              <w:rPr>
                <w:rFonts w:ascii="Arial" w:hAnsi="Arial" w:cs="Arial"/>
                <w:b/>
                <w:bCs/>
                <w:color w:val="000000" w:themeColor="text1"/>
              </w:rPr>
            </w:pPr>
            <w:r w:rsidRPr="00B12D48">
              <w:rPr>
                <w:rFonts w:ascii="Arial" w:hAnsi="Arial" w:cs="Arial"/>
                <w:b/>
                <w:bCs/>
                <w:color w:val="000000" w:themeColor="text1"/>
              </w:rPr>
              <w:t xml:space="preserve">       Program Information</w:t>
            </w:r>
          </w:p>
        </w:tc>
      </w:tr>
      <w:tr w:rsidR="00F46551" w:rsidRPr="00B12D48" w14:paraId="077C40CC"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3EEC2AC2"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0531361D"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p w14:paraId="4BF59DA6" w14:textId="77777777" w:rsidR="00F46551" w:rsidRPr="00B12D48" w:rsidRDefault="00F46551" w:rsidP="00FD2CE2">
            <w:pPr>
              <w:rPr>
                <w:rFonts w:ascii="Arial" w:hAnsi="Arial" w:cs="Arial"/>
                <w:color w:val="000000" w:themeColor="text1"/>
                <w:sz w:val="20"/>
                <w:szCs w:val="20"/>
              </w:rPr>
            </w:pPr>
          </w:p>
        </w:tc>
        <w:tc>
          <w:tcPr>
            <w:tcW w:w="1460" w:type="dxa"/>
            <w:tcBorders>
              <w:top w:val="single" w:sz="4" w:space="0" w:color="auto"/>
              <w:left w:val="single" w:sz="4" w:space="0" w:color="auto"/>
              <w:bottom w:val="single" w:sz="4" w:space="0" w:color="auto"/>
              <w:right w:val="single" w:sz="4" w:space="0" w:color="auto"/>
            </w:tcBorders>
          </w:tcPr>
          <w:p w14:paraId="28ADBC1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2C160045"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Grandparents Raising Grandchildren (GRG) Monthly Subsidy Payment</w:t>
            </w:r>
          </w:p>
          <w:p w14:paraId="63153433" w14:textId="77777777" w:rsidR="00F46551" w:rsidRPr="00B12D48" w:rsidRDefault="00F46551" w:rsidP="00FD2CE2">
            <w:pPr>
              <w:rPr>
                <w:rFonts w:ascii="Arial" w:hAnsi="Arial" w:cs="Arial"/>
                <w:color w:val="000000" w:themeColor="text1"/>
                <w:sz w:val="20"/>
                <w:szCs w:val="20"/>
              </w:rPr>
            </w:pPr>
          </w:p>
          <w:p w14:paraId="3F808043"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[GRG_BEN_AMT] a month</w:t>
            </w:r>
          </w:p>
          <w:p w14:paraId="3FC56E38" w14:textId="77777777" w:rsidR="00F46551" w:rsidRPr="00B12D48" w:rsidRDefault="00F46551" w:rsidP="00FD2CE2">
            <w:pPr>
              <w:rPr>
                <w:rFonts w:ascii="Arial" w:hAnsi="Arial" w:cs="Arial"/>
                <w:i/>
                <w:iCs/>
                <w:color w:val="000000" w:themeColor="text1"/>
                <w:sz w:val="20"/>
                <w:szCs w:val="20"/>
              </w:rPr>
            </w:pPr>
          </w:p>
          <w:p w14:paraId="1422390E"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7FF39856" w14:textId="77777777" w:rsidR="00F46551" w:rsidRPr="00B12D48" w:rsidRDefault="00F46551" w:rsidP="00FD2CE2">
            <w:pPr>
              <w:rPr>
                <w:rFonts w:ascii="Arial" w:hAnsi="Arial" w:cs="Arial"/>
                <w:color w:val="000000" w:themeColor="text1"/>
                <w:sz w:val="20"/>
                <w:szCs w:val="20"/>
              </w:rPr>
            </w:pPr>
          </w:p>
          <w:p w14:paraId="3F281BAB"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Grandparents Raising Grandchildren Information</w:t>
            </w:r>
            <w:r w:rsidRPr="00B12D48">
              <w:rPr>
                <w:rFonts w:ascii="Arial" w:hAnsi="Arial" w:cs="Arial"/>
                <w:color w:val="000000" w:themeColor="text1"/>
                <w:sz w:val="20"/>
                <w:szCs w:val="20"/>
              </w:rPr>
              <w:t xml:space="preserve"> section below. </w:t>
            </w:r>
          </w:p>
          <w:p w14:paraId="00BA55DA" w14:textId="77777777" w:rsidR="00F46551" w:rsidRPr="00B12D48" w:rsidRDefault="00F46551" w:rsidP="00FD2CE2">
            <w:pPr>
              <w:rPr>
                <w:rFonts w:ascii="Arial" w:hAnsi="Arial" w:cs="Arial"/>
                <w:color w:val="000000" w:themeColor="text1"/>
                <w:sz w:val="20"/>
                <w:szCs w:val="20"/>
              </w:rPr>
            </w:pPr>
          </w:p>
        </w:tc>
      </w:tr>
    </w:tbl>
    <w:p w14:paraId="44CE9938" w14:textId="77777777" w:rsidR="00F46551" w:rsidRPr="00B12D48" w:rsidRDefault="00F46551" w:rsidP="00F46551">
      <w:pPr>
        <w:pStyle w:val="Bodycopy"/>
        <w:rPr>
          <w:rFonts w:cs="Arial"/>
          <w:b/>
          <w:bCs/>
          <w:color w:val="000000" w:themeColor="text1"/>
        </w:rPr>
      </w:pPr>
    </w:p>
    <w:p w14:paraId="44D8C6C8" w14:textId="77777777" w:rsidR="00F46551" w:rsidRPr="00B12D48" w:rsidRDefault="00F46551" w:rsidP="00F46551">
      <w:pPr>
        <w:pStyle w:val="Bodycopy"/>
        <w:rPr>
          <w:rFonts w:cs="Arial"/>
          <w:b/>
          <w:bCs/>
          <w:color w:val="000000" w:themeColor="text1"/>
        </w:rPr>
      </w:pPr>
    </w:p>
    <w:p w14:paraId="4B4EC91D" w14:textId="77777777" w:rsidR="00F46551" w:rsidRPr="00B12D48" w:rsidRDefault="00F46551" w:rsidP="00F46551">
      <w:pPr>
        <w:pStyle w:val="Bodycopy"/>
        <w:rPr>
          <w:b/>
          <w:bCs/>
          <w:color w:val="000000" w:themeColor="text1"/>
        </w:rPr>
      </w:pPr>
      <w:r w:rsidRPr="00B12D48">
        <w:rPr>
          <w:b/>
          <w:bCs/>
          <w:color w:val="000000" w:themeColor="text1"/>
        </w:rPr>
        <w:t>Fragment Trigger Logic [This displays the eligibility decisions for the Disaster TANF program]</w:t>
      </w:r>
    </w:p>
    <w:p w14:paraId="28862AF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3E2A0504"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lastRenderedPageBreak/>
        <w:t xml:space="preserve">AND If (Type of Assistance = DTNF) </w:t>
      </w:r>
    </w:p>
    <w:p w14:paraId="6D0F3D65" w14:textId="77777777" w:rsidR="00F46551" w:rsidRPr="00B12D48" w:rsidRDefault="00F46551" w:rsidP="00F46551">
      <w:pPr>
        <w:pStyle w:val="Bodycopy"/>
        <w:spacing w:after="0"/>
        <w:rPr>
          <w:rFonts w:eastAsia="Times New Roman" w:cs="Arial"/>
          <w:b/>
          <w:bCs/>
          <w:color w:val="000000" w:themeColor="text1"/>
        </w:rPr>
      </w:pPr>
    </w:p>
    <w:p w14:paraId="7CB34ED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05E37CF9"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033E163B"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DTNF)</w:t>
      </w:r>
    </w:p>
    <w:p w14:paraId="7FE78AA1" w14:textId="77777777" w:rsidR="00F46551" w:rsidRPr="00B12D48" w:rsidRDefault="00F46551" w:rsidP="00F46551">
      <w:pPr>
        <w:rPr>
          <w:rFonts w:ascii="Arial Bold" w:hAnsi="Arial Bold" w:cs="Arial"/>
          <w:b/>
          <w:bCs/>
          <w:color w:val="000000" w:themeColor="text1"/>
        </w:rPr>
      </w:pPr>
    </w:p>
    <w:p w14:paraId="4C019D30" w14:textId="2AF143DD"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Disaster Temporary Assistance for Needy Families (DTANF)</w:t>
      </w:r>
    </w:p>
    <w:p w14:paraId="74F809B5" w14:textId="77777777" w:rsidR="00F46551" w:rsidRPr="00B12D48" w:rsidRDefault="00F46551" w:rsidP="00F46551">
      <w:pPr>
        <w:rPr>
          <w:rFonts w:ascii="Arial" w:hAnsi="Arial" w:cs="Arial"/>
          <w:color w:val="000000" w:themeColor="text1"/>
          <w:sz w:val="20"/>
          <w:szCs w:val="20"/>
        </w:rPr>
      </w:pPr>
    </w:p>
    <w:p w14:paraId="6A996BB3" w14:textId="77777777" w:rsidR="00F46551" w:rsidRPr="00B12D48" w:rsidRDefault="00F46551" w:rsidP="00F46551">
      <w:pPr>
        <w:ind w:firstLine="720"/>
        <w:rPr>
          <w:rFonts w:ascii="Arial" w:hAnsi="Arial" w:cs="Arial"/>
          <w:color w:val="000000" w:themeColor="text1"/>
          <w:sz w:val="20"/>
          <w:szCs w:val="20"/>
        </w:rPr>
      </w:pPr>
      <w:r w:rsidRPr="00B12D48">
        <w:rPr>
          <w:noProof/>
          <w:color w:val="000000" w:themeColor="text1"/>
        </w:rPr>
        <mc:AlternateContent>
          <mc:Choice Requires="wps">
            <w:drawing>
              <wp:inline distT="0" distB="0" distL="114300" distR="114300" wp14:anchorId="4E6D6C2F" wp14:editId="56DC2EEC">
                <wp:extent cx="571500" cy="571500"/>
                <wp:effectExtent l="1905" t="0" r="0" b="1905"/>
                <wp:docPr id="1043974892" name="Text Box 1043974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5EB9D" w14:textId="77777777" w:rsidR="00F46551" w:rsidRDefault="00F46551" w:rsidP="00F46551">
                            <w:r w:rsidRPr="00035B6A">
                              <w:rPr>
                                <w:rFonts w:ascii="Arial" w:hAnsi="Arial"/>
                                <w:sz w:val="18"/>
                                <w:szCs w:val="18"/>
                              </w:rPr>
                              <w:object w:dxaOrig="603" w:dyaOrig="720" w14:anchorId="5512A58D">
                                <v:shape id="_x0000_i1030" type="#_x0000_t75" style="width:30.15pt;height:36pt" fillcolor="window">
                                  <v:imagedata r:id="rId22" o:title=""/>
                                </v:shape>
                                <o:OLEObject Type="Embed" ProgID="Word.Picture.8" ShapeID="_x0000_i1030" DrawAspect="Content" ObjectID="_1786269048" r:id="rId27"/>
                              </w:object>
                            </w:r>
                          </w:p>
                        </w:txbxContent>
                      </wps:txbx>
                      <wps:bodyPr rot="0" vert="horz" wrap="square" lIns="91440" tIns="45720" rIns="91440" bIns="45720" anchor="t" anchorCtr="0" upright="1">
                        <a:noAutofit/>
                      </wps:bodyPr>
                    </wps:wsp>
                  </a:graphicData>
                </a:graphic>
              </wp:inline>
            </w:drawing>
          </mc:Choice>
          <mc:Fallback>
            <w:pict>
              <v:shape w14:anchorId="4E6D6C2F" id="Text Box 1043974892" o:spid="_x0000_s1032" type="#_x0000_t202"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" filled="f" stroked="f">
                <v:textbox>
                  <w:txbxContent>
                    <w:p w14:paraId="4765EB9D" w14:textId="77777777" w:rsidR="00F46551" w:rsidRDefault="00F46551" w:rsidP="00F46551">
                      <w:r w:rsidRPr="00035B6A">
                        <w:rPr>
                          <w:rFonts w:ascii="Arial" w:hAnsi="Arial"/>
                          <w:sz w:val="18"/>
                          <w:szCs w:val="18"/>
                        </w:rPr>
                        <w:object w:dxaOrig="603" w:dyaOrig="720" w14:anchorId="5512A58D">
                          <v:shape id="_x0000_i1030" type="#_x0000_t75" style="width:30.15pt;height:36pt" fillcolor="window">
                            <v:imagedata r:id="rId22" o:title=""/>
                          </v:shape>
                          <o:OLEObject Type="Embed" ProgID="Word.Picture.8" ShapeID="_x0000_i1030" DrawAspect="Content" ObjectID="_1786269048" r:id="rId28"/>
                        </w:object>
                      </w:r>
                    </w:p>
                  </w:txbxContent>
                </v:textbox>
                <w10:anchorlock/>
              </v:shape>
            </w:pict>
          </mc:Fallback>
        </mc:AlternateContent>
      </w: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w:t>
      </w:r>
    </w:p>
    <w:p w14:paraId="1AC5911D" w14:textId="77777777" w:rsidR="00F46551" w:rsidRPr="00B12D48" w:rsidRDefault="00F46551" w:rsidP="00F46551">
      <w:pPr>
        <w:ind w:left="720"/>
        <w:rPr>
          <w:rFonts w:ascii="Arial" w:hAnsi="Arial" w:cs="Arial"/>
          <w:color w:val="000000" w:themeColor="text1"/>
          <w:sz w:val="20"/>
          <w:szCs w:val="20"/>
        </w:rPr>
      </w:pPr>
    </w:p>
    <w:tbl>
      <w:tblPr>
        <w:tblStyle w:val="TableGrid"/>
        <w:tblW w:w="0" w:type="auto"/>
        <w:tblInd w:w="607" w:type="dxa"/>
        <w:tblLook w:val="04A0" w:firstRow="1" w:lastRow="0" w:firstColumn="1" w:lastColumn="0" w:noHBand="0" w:noVBand="1"/>
      </w:tblPr>
      <w:tblGrid>
        <w:gridCol w:w="2151"/>
        <w:gridCol w:w="1731"/>
        <w:gridCol w:w="1784"/>
        <w:gridCol w:w="3077"/>
      </w:tblGrid>
      <w:tr w:rsidR="00B12D48" w:rsidRPr="00B12D48" w14:paraId="73CFC4FA"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285CCC45"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0B153887"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48265521"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019CB4C6" w14:textId="77777777" w:rsidR="00F46551" w:rsidRPr="00B12D48" w:rsidRDefault="00F46551" w:rsidP="00FD2CE2">
            <w:pPr>
              <w:rPr>
                <w:rFonts w:ascii="Arial" w:hAnsi="Arial" w:cs="Arial"/>
                <w:b/>
                <w:bCs/>
                <w:color w:val="000000" w:themeColor="text1"/>
              </w:rPr>
            </w:pPr>
            <w:r w:rsidRPr="00B12D48">
              <w:rPr>
                <w:rFonts w:ascii="Arial" w:hAnsi="Arial" w:cs="Arial"/>
                <w:b/>
                <w:bCs/>
                <w:color w:val="000000" w:themeColor="text1"/>
              </w:rPr>
              <w:t xml:space="preserve">       Program Information</w:t>
            </w:r>
          </w:p>
        </w:tc>
      </w:tr>
      <w:tr w:rsidR="00F46551" w:rsidRPr="00B12D48" w14:paraId="7DC534E7"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04C49BB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05977CD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1F9D6CD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Eligibility_Status</w:t>
            </w:r>
            <w:proofErr w:type="spellEnd"/>
            <w:r w:rsidRPr="00B12D48">
              <w:rPr>
                <w:rFonts w:ascii="Arial" w:hAnsi="Arial" w:cs="Arial"/>
                <w:color w:val="000000" w:themeColor="text1"/>
                <w:sz w:val="20"/>
                <w:szCs w:val="20"/>
              </w:rPr>
              <w:t>]</w:t>
            </w:r>
          </w:p>
        </w:tc>
        <w:tc>
          <w:tcPr>
            <w:tcW w:w="4249" w:type="dxa"/>
            <w:tcBorders>
              <w:top w:val="single" w:sz="4" w:space="0" w:color="auto"/>
              <w:left w:val="single" w:sz="4" w:space="0" w:color="auto"/>
              <w:bottom w:val="single" w:sz="4" w:space="0" w:color="auto"/>
              <w:right w:val="single" w:sz="4" w:space="0" w:color="auto"/>
            </w:tcBorders>
            <w:hideMark/>
          </w:tcPr>
          <w:p w14:paraId="75657667"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Disaster TANF</w:t>
            </w:r>
          </w:p>
          <w:p w14:paraId="507C48C0" w14:textId="77777777" w:rsidR="00F46551" w:rsidRPr="00B12D48" w:rsidRDefault="00F46551" w:rsidP="00FD2CE2">
            <w:pPr>
              <w:rPr>
                <w:rFonts w:ascii="Arial" w:hAnsi="Arial" w:cs="Arial"/>
                <w:color w:val="000000" w:themeColor="text1"/>
                <w:sz w:val="20"/>
                <w:szCs w:val="20"/>
              </w:rPr>
            </w:pPr>
          </w:p>
          <w:p w14:paraId="4AFFC6FD"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Month_TANF_Amt</w:t>
            </w:r>
            <w:proofErr w:type="spellEnd"/>
            <w:r w:rsidRPr="00B12D48">
              <w:rPr>
                <w:rFonts w:ascii="Arial" w:hAnsi="Arial" w:cs="Arial"/>
                <w:color w:val="000000" w:themeColor="text1"/>
                <w:sz w:val="20"/>
                <w:szCs w:val="20"/>
              </w:rPr>
              <w:t>] a month</w:t>
            </w:r>
          </w:p>
          <w:p w14:paraId="5181BE90" w14:textId="77777777" w:rsidR="00F46551" w:rsidRPr="00B12D48" w:rsidRDefault="00F46551" w:rsidP="00FD2CE2">
            <w:pPr>
              <w:rPr>
                <w:rFonts w:ascii="Arial" w:hAnsi="Arial" w:cs="Arial"/>
                <w:i/>
                <w:iCs/>
                <w:color w:val="000000" w:themeColor="text1"/>
                <w:sz w:val="20"/>
                <w:szCs w:val="20"/>
              </w:rPr>
            </w:pPr>
          </w:p>
          <w:p w14:paraId="79786E4E"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1C2C97EE" w14:textId="77777777" w:rsidR="00F46551" w:rsidRPr="00B12D48" w:rsidRDefault="00F46551" w:rsidP="00FD2CE2">
            <w:pPr>
              <w:rPr>
                <w:rFonts w:ascii="Arial" w:hAnsi="Arial" w:cs="Arial"/>
                <w:color w:val="000000" w:themeColor="text1"/>
                <w:sz w:val="20"/>
                <w:szCs w:val="20"/>
              </w:rPr>
            </w:pPr>
          </w:p>
          <w:p w14:paraId="75CD4705"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Disaster TANF Information</w:t>
            </w:r>
            <w:r w:rsidRPr="00B12D48">
              <w:rPr>
                <w:rFonts w:ascii="Arial" w:hAnsi="Arial" w:cs="Arial"/>
                <w:color w:val="000000" w:themeColor="text1"/>
                <w:sz w:val="20"/>
                <w:szCs w:val="20"/>
              </w:rPr>
              <w:t xml:space="preserve"> section below.</w:t>
            </w:r>
          </w:p>
          <w:p w14:paraId="5F2A888B" w14:textId="77777777" w:rsidR="00F46551" w:rsidRPr="00B12D48" w:rsidRDefault="00F46551" w:rsidP="00FD2CE2">
            <w:pPr>
              <w:rPr>
                <w:rFonts w:ascii="Arial" w:hAnsi="Arial" w:cs="Arial"/>
                <w:color w:val="000000" w:themeColor="text1"/>
                <w:sz w:val="20"/>
                <w:szCs w:val="20"/>
              </w:rPr>
            </w:pPr>
          </w:p>
        </w:tc>
      </w:tr>
    </w:tbl>
    <w:p w14:paraId="118B7E27" w14:textId="77777777" w:rsidR="00F46551" w:rsidRPr="00B12D48" w:rsidRDefault="00F46551" w:rsidP="00F46551">
      <w:pPr>
        <w:rPr>
          <w:rFonts w:ascii="Arial" w:hAnsi="Arial" w:cs="Arial"/>
          <w:color w:val="000000" w:themeColor="text1"/>
          <w:sz w:val="20"/>
          <w:szCs w:val="20"/>
        </w:rPr>
      </w:pPr>
    </w:p>
    <w:p w14:paraId="2F7357F0"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[This displays the eligibility decisions for the </w:t>
      </w:r>
      <w:r w:rsidRPr="00B12D48">
        <w:rPr>
          <w:rFonts w:ascii="Arial Bold" w:hAnsi="Arial Bold" w:cs="Arial"/>
          <w:b/>
          <w:bCs/>
          <w:color w:val="000000" w:themeColor="text1"/>
        </w:rPr>
        <w:t xml:space="preserve">Refugee Assistance, Refugee Medical Assistance, and Transitional Refugee Medical Assistance </w:t>
      </w:r>
      <w:r w:rsidRPr="00B12D48">
        <w:rPr>
          <w:b/>
          <w:bCs/>
          <w:color w:val="000000" w:themeColor="text1"/>
        </w:rPr>
        <w:t xml:space="preserve">program. </w:t>
      </w:r>
    </w:p>
    <w:p w14:paraId="77016DBF"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0CDC373E"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w:t>
      </w:r>
      <w:proofErr w:type="gramStart"/>
      <w:r w:rsidRPr="00B12D48">
        <w:rPr>
          <w:rFonts w:eastAsia="Times New Roman" w:cs="Arial"/>
          <w:b/>
          <w:bCs/>
          <w:color w:val="000000" w:themeColor="text1"/>
        </w:rPr>
        <w:t>=  RCA</w:t>
      </w:r>
      <w:proofErr w:type="gramEnd"/>
      <w:r w:rsidRPr="00B12D48">
        <w:rPr>
          <w:rFonts w:eastAsia="Times New Roman" w:cs="Arial"/>
          <w:b/>
          <w:bCs/>
          <w:color w:val="000000" w:themeColor="text1"/>
        </w:rPr>
        <w:t>)</w:t>
      </w:r>
    </w:p>
    <w:p w14:paraId="77400CED"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6F3CE445"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0E0E14CB"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w:t>
      </w:r>
      <w:proofErr w:type="gramStart"/>
      <w:r w:rsidRPr="00B12D48">
        <w:rPr>
          <w:rFonts w:eastAsia="Times New Roman" w:cs="Arial"/>
          <w:b/>
          <w:bCs/>
          <w:color w:val="000000" w:themeColor="text1"/>
        </w:rPr>
        <w:t>=  R</w:t>
      </w:r>
      <w:proofErr w:type="gramEnd"/>
      <w:r w:rsidRPr="00B12D48">
        <w:rPr>
          <w:rFonts w:eastAsia="Times New Roman" w:cs="Arial"/>
          <w:b/>
          <w:bCs/>
          <w:color w:val="000000" w:themeColor="text1"/>
        </w:rPr>
        <w:t>02, R03)</w:t>
      </w:r>
    </w:p>
    <w:p w14:paraId="4D406E9C" w14:textId="77777777" w:rsidR="00F46551" w:rsidRPr="00B12D48" w:rsidRDefault="00F46551" w:rsidP="00F46551">
      <w:pPr>
        <w:pStyle w:val="Bodycopy"/>
        <w:spacing w:after="0"/>
        <w:rPr>
          <w:rFonts w:eastAsia="Times New Roman" w:cs="Arial"/>
          <w:b/>
          <w:bCs/>
          <w:color w:val="000000" w:themeColor="text1"/>
        </w:rPr>
      </w:pPr>
    </w:p>
    <w:p w14:paraId="3BE03FB9"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24F96903"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0F3E528A"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RCA)</w:t>
      </w:r>
    </w:p>
    <w:p w14:paraId="64F11F52" w14:textId="77777777" w:rsidR="00F46551" w:rsidRPr="00B12D48" w:rsidRDefault="00F46551" w:rsidP="00F46551">
      <w:pPr>
        <w:pStyle w:val="Bodycopy"/>
        <w:spacing w:after="0"/>
        <w:rPr>
          <w:rFonts w:eastAsia="Times New Roman" w:cs="Arial"/>
          <w:b/>
          <w:bCs/>
          <w:color w:val="000000" w:themeColor="text1"/>
        </w:rPr>
      </w:pPr>
    </w:p>
    <w:p w14:paraId="114B668E" w14:textId="77777777" w:rsidR="00F46551" w:rsidRPr="00B12D48" w:rsidRDefault="00F46551" w:rsidP="00F46551">
      <w:pPr>
        <w:rPr>
          <w:rFonts w:ascii="Arial" w:hAnsi="Arial" w:cs="Arial"/>
          <w:color w:val="000000" w:themeColor="text1"/>
          <w:sz w:val="20"/>
          <w:szCs w:val="20"/>
        </w:rPr>
      </w:pPr>
    </w:p>
    <w:p w14:paraId="14AA204B" w14:textId="77777777" w:rsidR="00F46551" w:rsidRPr="00B12D48" w:rsidRDefault="00F46551" w:rsidP="00F46551">
      <w:pPr>
        <w:pStyle w:val="Bodycopy"/>
        <w:spacing w:after="0"/>
        <w:rPr>
          <w:rFonts w:eastAsia="Times New Roman" w:cs="Arial"/>
          <w:b/>
          <w:bCs/>
          <w:color w:val="000000" w:themeColor="text1"/>
        </w:rPr>
      </w:pPr>
      <w:r w:rsidRPr="00B12D48">
        <w:rPr>
          <w:noProof/>
          <w:color w:val="000000" w:themeColor="text1"/>
        </w:rPr>
        <w:drawing>
          <wp:anchor distT="0" distB="0" distL="114300" distR="114300" simplePos="0" relativeHeight="251658253" behindDoc="0" locked="0" layoutInCell="1" allowOverlap="1" wp14:anchorId="58010A7F" wp14:editId="3AFC8028">
            <wp:simplePos x="0" y="0"/>
            <wp:positionH relativeFrom="column">
              <wp:align>left</wp:align>
            </wp:positionH>
            <wp:positionV relativeFrom="paragraph">
              <wp:posOffset>0</wp:posOffset>
            </wp:positionV>
            <wp:extent cx="685800" cy="611841"/>
            <wp:effectExtent l="0" t="0" r="0" b="0"/>
            <wp:wrapSquare wrapText="bothSides"/>
            <wp:docPr id="911465527" name="Picture 911465527" descr="Finansijska pomoć za izbjeglice (R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685800" cy="611841"/>
                    </a:xfrm>
                    <a:prstGeom prst="rect">
                      <a:avLst/>
                    </a:prstGeom>
                  </pic:spPr>
                </pic:pic>
              </a:graphicData>
            </a:graphic>
            <wp14:sizeRelH relativeFrom="page">
              <wp14:pctWidth>0</wp14:pctWidth>
            </wp14:sizeRelH>
            <wp14:sizeRelV relativeFrom="page">
              <wp14:pctHeight>0</wp14:pctHeight>
            </wp14:sizeRelV>
          </wp:anchor>
        </w:drawing>
      </w:r>
      <w:r w:rsidRPr="00B12D48">
        <w:rPr>
          <w:rFonts w:cs="Arial"/>
          <w:b/>
          <w:bCs/>
          <w:color w:val="000000" w:themeColor="text1"/>
          <w:sz w:val="28"/>
          <w:szCs w:val="28"/>
        </w:rPr>
        <w:t>Refugee Assistance</w:t>
      </w:r>
    </w:p>
    <w:p w14:paraId="5DA59464" w14:textId="77777777" w:rsidR="00F46551" w:rsidRPr="00B12D48" w:rsidRDefault="00F46551" w:rsidP="00F46551">
      <w:pPr>
        <w:ind w:left="720"/>
        <w:rPr>
          <w:rFonts w:ascii="Arial" w:hAnsi="Arial" w:cs="Arial"/>
          <w:color w:val="000000" w:themeColor="text1"/>
          <w:sz w:val="20"/>
          <w:szCs w:val="20"/>
        </w:rPr>
      </w:pPr>
    </w:p>
    <w:p w14:paraId="343AB48B" w14:textId="77777777" w:rsidR="00F46551" w:rsidRPr="00B12D48" w:rsidRDefault="00F46551" w:rsidP="00F46551">
      <w:pPr>
        <w:rPr>
          <w:rFonts w:ascii="Arial" w:hAnsi="Arial" w:cs="Arial"/>
          <w:color w:val="000000" w:themeColor="text1"/>
          <w:sz w:val="20"/>
          <w:szCs w:val="20"/>
        </w:rPr>
      </w:pPr>
      <w:r w:rsidRPr="00B12D48">
        <w:rPr>
          <w:rFonts w:ascii="Arial" w:hAnsi="Arial" w:cs="Arial"/>
          <w:b/>
          <w:bCs/>
          <w:color w:val="000000" w:themeColor="text1"/>
          <w:sz w:val="20"/>
          <w:szCs w:val="20"/>
        </w:rPr>
        <w:t>Application Date:</w:t>
      </w: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w:t>
      </w:r>
    </w:p>
    <w:p w14:paraId="4B2D07C5" w14:textId="77777777" w:rsidR="00F46551" w:rsidRPr="00B12D48" w:rsidRDefault="00F46551" w:rsidP="00F46551">
      <w:pPr>
        <w:ind w:left="720"/>
        <w:rPr>
          <w:rFonts w:ascii="Arial" w:hAnsi="Arial" w:cs="Arial"/>
          <w:color w:val="000000" w:themeColor="text1"/>
          <w:sz w:val="20"/>
          <w:szCs w:val="20"/>
        </w:rPr>
      </w:pPr>
    </w:p>
    <w:tbl>
      <w:tblPr>
        <w:tblStyle w:val="TableGrid"/>
        <w:tblW w:w="0" w:type="auto"/>
        <w:tblInd w:w="607" w:type="dxa"/>
        <w:tblLook w:val="04A0" w:firstRow="1" w:lastRow="0" w:firstColumn="1" w:lastColumn="0" w:noHBand="0" w:noVBand="1"/>
      </w:tblPr>
      <w:tblGrid>
        <w:gridCol w:w="2151"/>
        <w:gridCol w:w="1737"/>
        <w:gridCol w:w="1377"/>
        <w:gridCol w:w="3478"/>
      </w:tblGrid>
      <w:tr w:rsidR="00B12D48" w:rsidRPr="00B12D48" w14:paraId="665FDCDD"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vAlign w:val="center"/>
            <w:hideMark/>
          </w:tcPr>
          <w:p w14:paraId="198FF127"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Benefit Period</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2231DD0"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Person(s)</w:t>
            </w:r>
          </w:p>
        </w:tc>
        <w:tc>
          <w:tcPr>
            <w:tcW w:w="1460" w:type="dxa"/>
            <w:tcBorders>
              <w:top w:val="single" w:sz="4" w:space="0" w:color="auto"/>
              <w:left w:val="single" w:sz="4" w:space="0" w:color="auto"/>
              <w:bottom w:val="single" w:sz="4" w:space="0" w:color="auto"/>
              <w:right w:val="single" w:sz="4" w:space="0" w:color="auto"/>
            </w:tcBorders>
            <w:vAlign w:val="center"/>
          </w:tcPr>
          <w:p w14:paraId="583B9AB0" w14:textId="77777777" w:rsidR="00F46551" w:rsidRPr="00B12D48" w:rsidRDefault="00F46551" w:rsidP="00FD2CE2">
            <w:pPr>
              <w:jc w:val="center"/>
              <w:rPr>
                <w:rFonts w:ascii="Arial" w:hAnsi="Arial" w:cs="Arial"/>
                <w:b/>
                <w:bCs/>
                <w:color w:val="000000" w:themeColor="text1"/>
              </w:rPr>
            </w:pPr>
            <w:r w:rsidRPr="00B12D48">
              <w:rPr>
                <w:rFonts w:ascii="Arial" w:hAnsi="Arial" w:cs="Arial"/>
                <w:b/>
                <w:bCs/>
                <w:color w:val="000000" w:themeColor="text1"/>
              </w:rPr>
              <w:t xml:space="preserve">Decision </w:t>
            </w:r>
          </w:p>
        </w:tc>
        <w:tc>
          <w:tcPr>
            <w:tcW w:w="4249" w:type="dxa"/>
            <w:tcBorders>
              <w:top w:val="single" w:sz="4" w:space="0" w:color="auto"/>
              <w:left w:val="single" w:sz="4" w:space="0" w:color="auto"/>
              <w:bottom w:val="single" w:sz="4" w:space="0" w:color="auto"/>
              <w:right w:val="single" w:sz="4" w:space="0" w:color="auto"/>
            </w:tcBorders>
            <w:vAlign w:val="center"/>
            <w:hideMark/>
          </w:tcPr>
          <w:p w14:paraId="01AA41E2" w14:textId="77777777" w:rsidR="00F46551" w:rsidRPr="00B12D48" w:rsidRDefault="00F46551" w:rsidP="00FD2CE2">
            <w:pPr>
              <w:rPr>
                <w:rFonts w:ascii="Arial" w:hAnsi="Arial" w:cs="Arial"/>
                <w:b/>
                <w:bCs/>
                <w:color w:val="000000" w:themeColor="text1"/>
              </w:rPr>
            </w:pPr>
            <w:r w:rsidRPr="00B12D48">
              <w:rPr>
                <w:rFonts w:ascii="Arial" w:hAnsi="Arial" w:cs="Arial"/>
                <w:b/>
                <w:bCs/>
                <w:color w:val="000000" w:themeColor="text1"/>
              </w:rPr>
              <w:t xml:space="preserve">       Program Information</w:t>
            </w:r>
          </w:p>
          <w:p w14:paraId="7BAE3CCF" w14:textId="77777777" w:rsidR="00F46551" w:rsidRPr="00B12D48" w:rsidRDefault="00F46551" w:rsidP="00FD2CE2">
            <w:pPr>
              <w:jc w:val="center"/>
              <w:rPr>
                <w:rFonts w:ascii="Arial" w:hAnsi="Arial" w:cs="Arial"/>
                <w:b/>
                <w:bCs/>
                <w:color w:val="000000" w:themeColor="text1"/>
              </w:rPr>
            </w:pPr>
          </w:p>
        </w:tc>
      </w:tr>
      <w:tr w:rsidR="00B12D48" w:rsidRPr="00B12D48" w14:paraId="1B04E59E"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hideMark/>
          </w:tcPr>
          <w:p w14:paraId="06A905D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hideMark/>
          </w:tcPr>
          <w:p w14:paraId="1D51F71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6C816CCB"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hideMark/>
          </w:tcPr>
          <w:p w14:paraId="3C37AB78"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Refugee Cash Assistance</w:t>
            </w:r>
          </w:p>
          <w:p w14:paraId="3EBA0105" w14:textId="77777777" w:rsidR="00F46551" w:rsidRPr="00B12D48" w:rsidRDefault="00F46551" w:rsidP="00FD2CE2">
            <w:pPr>
              <w:rPr>
                <w:rFonts w:ascii="Arial" w:hAnsi="Arial" w:cs="Arial"/>
                <w:color w:val="000000" w:themeColor="text1"/>
                <w:sz w:val="20"/>
                <w:szCs w:val="20"/>
              </w:rPr>
            </w:pPr>
          </w:p>
          <w:p w14:paraId="00C60246"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Month_TANF_Amt</w:t>
            </w:r>
            <w:proofErr w:type="spellEnd"/>
            <w:r w:rsidRPr="00B12D48">
              <w:rPr>
                <w:rFonts w:ascii="Arial" w:hAnsi="Arial" w:cs="Arial"/>
                <w:color w:val="000000" w:themeColor="text1"/>
                <w:sz w:val="20"/>
                <w:szCs w:val="20"/>
              </w:rPr>
              <w:t>] a month</w:t>
            </w:r>
          </w:p>
          <w:p w14:paraId="4751E8A8" w14:textId="77777777" w:rsidR="00F46551" w:rsidRPr="00B12D48" w:rsidRDefault="00F46551" w:rsidP="00FD2CE2">
            <w:pPr>
              <w:rPr>
                <w:rFonts w:ascii="Arial" w:hAnsi="Arial" w:cs="Arial"/>
                <w:i/>
                <w:iCs/>
                <w:color w:val="000000" w:themeColor="text1"/>
                <w:sz w:val="20"/>
                <w:szCs w:val="20"/>
              </w:rPr>
            </w:pPr>
          </w:p>
          <w:p w14:paraId="2C575BD6"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lastRenderedPageBreak/>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2E6AE7C7" w14:textId="77777777" w:rsidR="00F46551" w:rsidRPr="00B12D48" w:rsidRDefault="00F46551" w:rsidP="00FD2CE2">
            <w:pPr>
              <w:rPr>
                <w:rFonts w:ascii="Arial" w:hAnsi="Arial" w:cs="Arial"/>
                <w:b/>
                <w:bCs/>
                <w:color w:val="000000" w:themeColor="text1"/>
                <w:sz w:val="20"/>
                <w:szCs w:val="20"/>
              </w:rPr>
            </w:pPr>
          </w:p>
          <w:p w14:paraId="564A784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Refugee Assistance Information</w:t>
            </w:r>
            <w:r w:rsidRPr="00B12D48">
              <w:rPr>
                <w:rFonts w:ascii="Arial" w:hAnsi="Arial" w:cs="Arial"/>
                <w:color w:val="000000" w:themeColor="text1"/>
                <w:sz w:val="20"/>
                <w:szCs w:val="20"/>
              </w:rPr>
              <w:t xml:space="preserve"> section below.</w:t>
            </w:r>
          </w:p>
          <w:p w14:paraId="01F47A4F" w14:textId="77777777" w:rsidR="00F46551" w:rsidRPr="00B12D48" w:rsidRDefault="00F46551" w:rsidP="00FD2CE2">
            <w:pPr>
              <w:rPr>
                <w:rFonts w:ascii="Arial" w:hAnsi="Arial" w:cs="Arial"/>
                <w:color w:val="000000" w:themeColor="text1"/>
                <w:sz w:val="20"/>
                <w:szCs w:val="20"/>
              </w:rPr>
            </w:pPr>
          </w:p>
        </w:tc>
      </w:tr>
      <w:tr w:rsidR="00B12D48" w:rsidRPr="00B12D48" w14:paraId="7DA68A5E"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tcPr>
          <w:p w14:paraId="25E9ABBB"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lastRenderedPageBreak/>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tcPr>
          <w:p w14:paraId="106DDA70"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6161A25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tcPr>
          <w:p w14:paraId="799D275C"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Refugee Medical Assistance</w:t>
            </w:r>
          </w:p>
          <w:p w14:paraId="1CFBF321" w14:textId="77777777" w:rsidR="00F46551" w:rsidRPr="00B12D48" w:rsidRDefault="00F46551" w:rsidP="00FD2CE2">
            <w:pPr>
              <w:rPr>
                <w:rFonts w:ascii="Arial" w:hAnsi="Arial" w:cs="Arial"/>
                <w:color w:val="000000" w:themeColor="text1"/>
                <w:sz w:val="20"/>
                <w:szCs w:val="20"/>
              </w:rPr>
            </w:pPr>
          </w:p>
          <w:p w14:paraId="08AAF276"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2124588F" w14:textId="77777777" w:rsidR="00F46551" w:rsidRPr="00B12D48" w:rsidRDefault="00F46551" w:rsidP="00FD2CE2">
            <w:pPr>
              <w:rPr>
                <w:rFonts w:ascii="Arial" w:hAnsi="Arial" w:cs="Arial"/>
                <w:b/>
                <w:bCs/>
                <w:color w:val="000000" w:themeColor="text1"/>
                <w:sz w:val="20"/>
                <w:szCs w:val="20"/>
              </w:rPr>
            </w:pPr>
          </w:p>
          <w:p w14:paraId="0A662890"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Refugee Assistance Information</w:t>
            </w:r>
            <w:r w:rsidRPr="00B12D48">
              <w:rPr>
                <w:rFonts w:ascii="Arial" w:hAnsi="Arial" w:cs="Arial"/>
                <w:color w:val="000000" w:themeColor="text1"/>
                <w:sz w:val="20"/>
                <w:szCs w:val="20"/>
              </w:rPr>
              <w:t xml:space="preserve"> section below.</w:t>
            </w:r>
          </w:p>
          <w:p w14:paraId="0C2EE226" w14:textId="77777777" w:rsidR="00F46551" w:rsidRPr="00B12D48" w:rsidRDefault="00F46551" w:rsidP="00FD2CE2">
            <w:pPr>
              <w:rPr>
                <w:rFonts w:ascii="Arial" w:hAnsi="Arial" w:cs="Arial"/>
                <w:b/>
                <w:bCs/>
                <w:color w:val="000000" w:themeColor="text1"/>
                <w:sz w:val="20"/>
                <w:szCs w:val="20"/>
              </w:rPr>
            </w:pPr>
          </w:p>
        </w:tc>
      </w:tr>
      <w:tr w:rsidR="00F46551" w:rsidRPr="00B12D48" w14:paraId="0F3E2EB1" w14:textId="77777777" w:rsidTr="00FD2CE2">
        <w:trPr>
          <w:trHeight w:val="300"/>
        </w:trPr>
        <w:tc>
          <w:tcPr>
            <w:tcW w:w="2151" w:type="dxa"/>
            <w:tcBorders>
              <w:top w:val="single" w:sz="4" w:space="0" w:color="auto"/>
              <w:left w:val="single" w:sz="4" w:space="0" w:color="auto"/>
              <w:bottom w:val="single" w:sz="4" w:space="0" w:color="auto"/>
              <w:right w:val="single" w:sz="4" w:space="0" w:color="auto"/>
            </w:tcBorders>
          </w:tcPr>
          <w:p w14:paraId="79172BAF"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47" w:type="dxa"/>
            <w:tcBorders>
              <w:top w:val="single" w:sz="4" w:space="0" w:color="auto"/>
              <w:left w:val="single" w:sz="4" w:space="0" w:color="auto"/>
              <w:bottom w:val="single" w:sz="4" w:space="0" w:color="auto"/>
              <w:right w:val="single" w:sz="4" w:space="0" w:color="auto"/>
            </w:tcBorders>
          </w:tcPr>
          <w:p w14:paraId="08F3DC60"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460" w:type="dxa"/>
            <w:tcBorders>
              <w:top w:val="single" w:sz="4" w:space="0" w:color="auto"/>
              <w:left w:val="single" w:sz="4" w:space="0" w:color="auto"/>
              <w:bottom w:val="single" w:sz="4" w:space="0" w:color="auto"/>
              <w:right w:val="single" w:sz="4" w:space="0" w:color="auto"/>
            </w:tcBorders>
          </w:tcPr>
          <w:p w14:paraId="0E5A15D6"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4249" w:type="dxa"/>
            <w:tcBorders>
              <w:top w:val="single" w:sz="4" w:space="0" w:color="auto"/>
              <w:left w:val="single" w:sz="4" w:space="0" w:color="auto"/>
              <w:bottom w:val="single" w:sz="4" w:space="0" w:color="auto"/>
              <w:right w:val="single" w:sz="4" w:space="0" w:color="auto"/>
            </w:tcBorders>
          </w:tcPr>
          <w:p w14:paraId="310466BE"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Transitional</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Refugee Medical Assistance</w:t>
            </w:r>
          </w:p>
          <w:p w14:paraId="10E6631D" w14:textId="77777777" w:rsidR="00F46551" w:rsidRPr="00B12D48" w:rsidRDefault="00F46551" w:rsidP="00FD2CE2">
            <w:pPr>
              <w:rPr>
                <w:rFonts w:ascii="Arial" w:hAnsi="Arial" w:cs="Arial"/>
                <w:color w:val="000000" w:themeColor="text1"/>
                <w:sz w:val="20"/>
                <w:szCs w:val="20"/>
              </w:rPr>
            </w:pPr>
          </w:p>
          <w:p w14:paraId="71750C13" w14:textId="77777777" w:rsidR="00F46551" w:rsidRPr="00B12D48" w:rsidRDefault="00F46551" w:rsidP="00FD2CE2">
            <w:pPr>
              <w:rPr>
                <w:rFonts w:ascii="Arial" w:hAnsi="Arial" w:cs="Arial"/>
                <w:color w:val="000000" w:themeColor="text1"/>
                <w:sz w:val="20"/>
                <w:szCs w:val="20"/>
              </w:rPr>
            </w:pPr>
            <w:r w:rsidRPr="00B12D48">
              <w:rPr>
                <w:rFonts w:ascii="Arial" w:hAnsi="Arial" w:cs="Arial"/>
                <w:b/>
                <w:bCs/>
                <w:color w:val="000000" w:themeColor="text1"/>
                <w:sz w:val="20"/>
                <w:szCs w:val="20"/>
              </w:rPr>
              <w:t xml:space="preserve">Reason: </w:t>
            </w:r>
            <w:r w:rsidRPr="00B12D48">
              <w:rPr>
                <w:rFonts w:ascii="Arial" w:hAnsi="Arial" w:cs="Arial"/>
                <w:color w:val="000000" w:themeColor="text1"/>
                <w:sz w:val="20"/>
                <w:szCs w:val="20"/>
              </w:rPr>
              <w:t xml:space="preserve">[Reason]. </w:t>
            </w:r>
            <w:r w:rsidRPr="00B12D48">
              <w:rPr>
                <w:rFonts w:ascii="Arial" w:hAnsi="Arial" w:cs="Arial"/>
                <w:b/>
                <w:bCs/>
                <w:color w:val="000000" w:themeColor="text1"/>
                <w:sz w:val="20"/>
                <w:szCs w:val="20"/>
              </w:rPr>
              <w:t xml:space="preserve">Policy: </w:t>
            </w:r>
            <w:r w:rsidRPr="00B12D48">
              <w:rPr>
                <w:rFonts w:ascii="Arial" w:hAnsi="Arial" w:cs="Arial"/>
                <w:color w:val="000000" w:themeColor="text1"/>
                <w:sz w:val="20"/>
                <w:szCs w:val="20"/>
              </w:rPr>
              <w:t xml:space="preserve">[Policy] </w:t>
            </w:r>
            <w:r w:rsidRPr="00B12D48">
              <w:rPr>
                <w:rFonts w:ascii="Arial" w:hAnsi="Arial" w:cs="Arial"/>
                <w:i/>
                <w:iCs/>
                <w:color w:val="000000" w:themeColor="text1"/>
                <w:sz w:val="20"/>
                <w:szCs w:val="20"/>
              </w:rPr>
              <w:t>only display when the decision is ‘denied’. Repeat the reason and policy combination for each reason</w:t>
            </w:r>
            <w:r w:rsidRPr="00B12D48">
              <w:rPr>
                <w:rFonts w:ascii="Arial" w:hAnsi="Arial" w:cs="Arial"/>
                <w:color w:val="000000" w:themeColor="text1"/>
                <w:sz w:val="20"/>
                <w:szCs w:val="20"/>
              </w:rPr>
              <w:t xml:space="preserve">. </w:t>
            </w:r>
          </w:p>
          <w:p w14:paraId="325D2C1D" w14:textId="77777777" w:rsidR="00F46551" w:rsidRPr="00B12D48" w:rsidRDefault="00F46551" w:rsidP="00FD2CE2">
            <w:pPr>
              <w:rPr>
                <w:rFonts w:ascii="Arial" w:hAnsi="Arial" w:cs="Arial"/>
                <w:color w:val="000000" w:themeColor="text1"/>
                <w:sz w:val="20"/>
                <w:szCs w:val="20"/>
              </w:rPr>
            </w:pPr>
          </w:p>
          <w:p w14:paraId="3B722E1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Refugee Assistance Information</w:t>
            </w:r>
            <w:r w:rsidRPr="00B12D48">
              <w:rPr>
                <w:rFonts w:ascii="Arial" w:hAnsi="Arial" w:cs="Arial"/>
                <w:color w:val="000000" w:themeColor="text1"/>
                <w:sz w:val="20"/>
                <w:szCs w:val="20"/>
              </w:rPr>
              <w:t xml:space="preserve"> section below.</w:t>
            </w:r>
          </w:p>
          <w:p w14:paraId="265E6B11" w14:textId="77777777" w:rsidR="00F46551" w:rsidRPr="00B12D48" w:rsidRDefault="00F46551" w:rsidP="00FD2CE2">
            <w:pPr>
              <w:rPr>
                <w:rFonts w:ascii="Arial" w:hAnsi="Arial" w:cs="Arial"/>
                <w:b/>
                <w:bCs/>
                <w:color w:val="000000" w:themeColor="text1"/>
                <w:sz w:val="20"/>
                <w:szCs w:val="20"/>
              </w:rPr>
            </w:pPr>
          </w:p>
        </w:tc>
      </w:tr>
    </w:tbl>
    <w:p w14:paraId="5F91E2AA" w14:textId="77777777" w:rsidR="00F46551" w:rsidRPr="00B12D48" w:rsidRDefault="00F46551" w:rsidP="00F46551">
      <w:pPr>
        <w:rPr>
          <w:rFonts w:ascii="Arial" w:hAnsi="Arial" w:cs="Arial"/>
          <w:b/>
          <w:bCs/>
          <w:color w:val="000000" w:themeColor="text1"/>
          <w:sz w:val="28"/>
          <w:szCs w:val="28"/>
        </w:rPr>
      </w:pPr>
    </w:p>
    <w:p w14:paraId="7AB16D98" w14:textId="77777777" w:rsidR="00F46551" w:rsidRPr="00B12D48" w:rsidRDefault="00F46551" w:rsidP="00F46551">
      <w:pPr>
        <w:rPr>
          <w:rFonts w:ascii="Arial" w:hAnsi="Arial" w:cs="Arial"/>
          <w:b/>
          <w:bCs/>
          <w:color w:val="000000" w:themeColor="text1"/>
          <w:sz w:val="28"/>
          <w:szCs w:val="28"/>
        </w:rPr>
      </w:pPr>
    </w:p>
    <w:p w14:paraId="03C65842"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[Functional Meaning – The eligibility decisions for </w:t>
      </w:r>
      <w:proofErr w:type="gramStart"/>
      <w:r w:rsidRPr="00B12D48">
        <w:rPr>
          <w:b/>
          <w:bCs/>
          <w:color w:val="000000" w:themeColor="text1"/>
        </w:rPr>
        <w:t>each individual</w:t>
      </w:r>
      <w:proofErr w:type="gramEnd"/>
      <w:r w:rsidRPr="00B12D48">
        <w:rPr>
          <w:b/>
          <w:bCs/>
          <w:color w:val="000000" w:themeColor="text1"/>
        </w:rPr>
        <w:t xml:space="preserve"> evaluated for Medical Assistance will be displayed in the table below. If the individual is denied, then all denial reasons associated with that individual will be displayed in the ‘Program Information’ column]</w:t>
      </w:r>
    </w:p>
    <w:p w14:paraId="6B348F2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5A64A75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Assistance=PTH, F11, F40, F13, D02, F12, F41, F42, PRT, S02, S03, S04, S05, S06, F01, F07, P02, F09, F22, F44, P01, P02, F15, S95, A03, F99, P99, P44, P06, SSI, L01 or L02 or W01 or W02 or W03 or W04 or W07 or W05 or W06))</w:t>
      </w:r>
    </w:p>
    <w:p w14:paraId="62742B8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1DB727CC"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67E8EB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EMA and EMA_SW = ‘Y’) </w:t>
      </w:r>
    </w:p>
    <w:p w14:paraId="1035882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70B5F8B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1012900C" w14:textId="77777777" w:rsidR="00F46551" w:rsidRPr="00B12D48" w:rsidRDefault="00F46551" w:rsidP="00F46551">
      <w:pPr>
        <w:pStyle w:val="Bodycopy"/>
        <w:rPr>
          <w:rFonts w:ascii="Arial Bold" w:hAnsi="Arial Bold"/>
          <w:b/>
          <w:bCs/>
          <w:color w:val="000000" w:themeColor="text1"/>
        </w:rPr>
      </w:pPr>
      <w:r w:rsidRPr="00B12D48">
        <w:rPr>
          <w:b/>
          <w:bCs/>
          <w:color w:val="000000" w:themeColor="text1"/>
        </w:rPr>
        <w:t>AND If (Type of Assistance = PTH, W01, L01, W02, W03, W04, W07, W05, W06, F11, F40, F13, D02, F12, F41, F42, PRT, S02, S03, S04, S05, S06, L02, F01, F07, F09, F22, F44, P01, P02, P06, P10 , P11, P12, P13, P14, P15, P44, F15, S95, S99,  A03, F99, P99, R01, P06, EMA, Q01, Q03, Q05, QI1, SSI, 180 or 181 or 182 or 183)</w:t>
      </w:r>
    </w:p>
    <w:p w14:paraId="332CC5A5" w14:textId="77777777" w:rsidR="00F46551" w:rsidRPr="00B12D48" w:rsidRDefault="00F46551" w:rsidP="00F46551">
      <w:pPr>
        <w:rPr>
          <w:rFonts w:ascii="Arial" w:hAnsi="Arial" w:cs="Arial"/>
          <w:b/>
          <w:bCs/>
          <w:color w:val="000000" w:themeColor="text1"/>
          <w:sz w:val="28"/>
          <w:szCs w:val="28"/>
        </w:rPr>
      </w:pPr>
    </w:p>
    <w:p w14:paraId="57A72800" w14:textId="41ECE917" w:rsidR="00F46551" w:rsidRPr="00B12D48" w:rsidRDefault="007A76B4" w:rsidP="00F46551">
      <w:pPr>
        <w:pStyle w:val="Bodycopy"/>
        <w:rPr>
          <w:rFonts w:cs="Arial"/>
          <w:b/>
          <w:bCs/>
          <w:color w:val="000000" w:themeColor="text1"/>
        </w:rPr>
      </w:pPr>
      <w:r w:rsidRPr="00B12D48">
        <w:rPr>
          <w:noProof/>
          <w:color w:val="000000" w:themeColor="text1"/>
        </w:rPr>
        <w:drawing>
          <wp:anchor distT="0" distB="0" distL="114300" distR="114300" simplePos="0" relativeHeight="251658274" behindDoc="0" locked="0" layoutInCell="1" allowOverlap="1" wp14:anchorId="38B6F88A" wp14:editId="2DCD4F39">
            <wp:simplePos x="0" y="0"/>
            <wp:positionH relativeFrom="column">
              <wp:posOffset>0</wp:posOffset>
            </wp:positionH>
            <wp:positionV relativeFrom="paragraph">
              <wp:posOffset>3175</wp:posOffset>
            </wp:positionV>
            <wp:extent cx="320040" cy="320040"/>
            <wp:effectExtent l="0" t="0" r="381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anchor>
        </w:drawing>
      </w:r>
      <w:r w:rsidR="00F46551" w:rsidRPr="00B12D48">
        <w:rPr>
          <w:rFonts w:cs="Arial"/>
          <w:b/>
          <w:bCs/>
          <w:color w:val="000000" w:themeColor="text1"/>
          <w:sz w:val="28"/>
          <w:szCs w:val="28"/>
        </w:rPr>
        <w:t>Medical Assistance</w:t>
      </w:r>
    </w:p>
    <w:p w14:paraId="42B678C4"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Application Date: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6D43DF33" w14:textId="77777777" w:rsidR="00F46551" w:rsidRPr="00B12D48" w:rsidRDefault="00F46551" w:rsidP="00F46551">
      <w:pPr>
        <w:pStyle w:val="ListParagraph"/>
        <w:spacing w:before="120" w:after="120"/>
        <w:ind w:left="2502"/>
        <w:rPr>
          <w:rFonts w:ascii="Arial" w:hAnsi="Arial" w:cs="Arial"/>
          <w:color w:val="000000" w:themeColor="text1"/>
          <w:sz w:val="20"/>
          <w:szCs w:val="20"/>
        </w:rPr>
      </w:pPr>
    </w:p>
    <w:tbl>
      <w:tblPr>
        <w:tblStyle w:val="TableGrid"/>
        <w:tblW w:w="10080" w:type="dxa"/>
        <w:tblInd w:w="355" w:type="dxa"/>
        <w:tblLook w:val="04A0" w:firstRow="1" w:lastRow="0" w:firstColumn="1" w:lastColumn="0" w:noHBand="0" w:noVBand="1"/>
      </w:tblPr>
      <w:tblGrid>
        <w:gridCol w:w="2151"/>
        <w:gridCol w:w="1717"/>
        <w:gridCol w:w="1184"/>
        <w:gridCol w:w="5028"/>
      </w:tblGrid>
      <w:tr w:rsidR="00B12D48" w:rsidRPr="00B12D48" w14:paraId="29EE45B6" w14:textId="77777777" w:rsidTr="00FD2CE2">
        <w:trPr>
          <w:trHeight w:val="321"/>
          <w:tblHeader/>
        </w:trPr>
        <w:tc>
          <w:tcPr>
            <w:tcW w:w="2151" w:type="dxa"/>
            <w:shd w:val="clear" w:color="auto" w:fill="BFBFBF" w:themeFill="background1" w:themeFillShade="BF"/>
            <w:vAlign w:val="center"/>
          </w:tcPr>
          <w:p w14:paraId="5FD6AC39" w14:textId="77777777" w:rsidR="00F46551" w:rsidRPr="00B12D48" w:rsidRDefault="00F46551" w:rsidP="00FD2CE2">
            <w:pPr>
              <w:pStyle w:val="Bodycopy"/>
              <w:ind w:left="360"/>
              <w:jc w:val="center"/>
              <w:rPr>
                <w:rFonts w:eastAsia="Times New Roman" w:cs="Arial"/>
                <w:b/>
                <w:bCs/>
                <w:color w:val="000000" w:themeColor="text1"/>
              </w:rPr>
            </w:pPr>
            <w:r w:rsidRPr="00B12D48">
              <w:rPr>
                <w:rFonts w:eastAsia="Times New Roman" w:cs="Arial"/>
                <w:b/>
                <w:bCs/>
                <w:color w:val="000000" w:themeColor="text1"/>
              </w:rPr>
              <w:t>Benefit Period</w:t>
            </w:r>
          </w:p>
        </w:tc>
        <w:tc>
          <w:tcPr>
            <w:tcW w:w="1717" w:type="dxa"/>
            <w:shd w:val="clear" w:color="auto" w:fill="BFBFBF" w:themeFill="background1" w:themeFillShade="BF"/>
            <w:vAlign w:val="center"/>
          </w:tcPr>
          <w:p w14:paraId="4999FAEC" w14:textId="77777777" w:rsidR="00F46551" w:rsidRPr="00B12D48" w:rsidRDefault="00F46551" w:rsidP="00FD2CE2">
            <w:pPr>
              <w:pStyle w:val="Bodycopy"/>
              <w:ind w:left="360"/>
              <w:jc w:val="center"/>
              <w:rPr>
                <w:rFonts w:eastAsia="Times New Roman" w:cs="Arial"/>
                <w:b/>
                <w:bCs/>
                <w:color w:val="000000" w:themeColor="text1"/>
              </w:rPr>
            </w:pPr>
            <w:r w:rsidRPr="00B12D48">
              <w:rPr>
                <w:rFonts w:eastAsia="Times New Roman" w:cs="Arial"/>
                <w:b/>
                <w:bCs/>
                <w:color w:val="000000" w:themeColor="text1"/>
              </w:rPr>
              <w:t>Person(s)</w:t>
            </w:r>
          </w:p>
        </w:tc>
        <w:tc>
          <w:tcPr>
            <w:tcW w:w="1184" w:type="dxa"/>
            <w:shd w:val="clear" w:color="auto" w:fill="BFBFBF" w:themeFill="background1" w:themeFillShade="BF"/>
            <w:vAlign w:val="center"/>
          </w:tcPr>
          <w:p w14:paraId="333BFF02" w14:textId="77777777" w:rsidR="00F46551" w:rsidRPr="00B12D48" w:rsidRDefault="00F46551" w:rsidP="00FD2CE2">
            <w:pPr>
              <w:pStyle w:val="Bodycopy"/>
              <w:jc w:val="center"/>
              <w:rPr>
                <w:rFonts w:eastAsia="Times New Roman" w:cs="Arial"/>
                <w:b/>
                <w:bCs/>
                <w:color w:val="000000" w:themeColor="text1"/>
              </w:rPr>
            </w:pPr>
            <w:r w:rsidRPr="00B12D48">
              <w:rPr>
                <w:rFonts w:eastAsia="Times New Roman" w:cs="Arial"/>
                <w:b/>
                <w:bCs/>
                <w:color w:val="000000" w:themeColor="text1"/>
              </w:rPr>
              <w:t>Decision</w:t>
            </w:r>
          </w:p>
        </w:tc>
        <w:tc>
          <w:tcPr>
            <w:tcW w:w="5028" w:type="dxa"/>
            <w:shd w:val="clear" w:color="auto" w:fill="BFBFBF" w:themeFill="background1" w:themeFillShade="BF"/>
            <w:vAlign w:val="center"/>
          </w:tcPr>
          <w:p w14:paraId="1FB2D050" w14:textId="77777777" w:rsidR="00F46551" w:rsidRPr="00B12D48" w:rsidRDefault="00F46551" w:rsidP="00FD2CE2">
            <w:pPr>
              <w:pStyle w:val="Bodycopy"/>
              <w:ind w:left="360"/>
              <w:jc w:val="center"/>
              <w:rPr>
                <w:rFonts w:eastAsia="Times New Roman" w:cs="Arial"/>
                <w:b/>
                <w:bCs/>
                <w:color w:val="000000" w:themeColor="text1"/>
              </w:rPr>
            </w:pPr>
            <w:r w:rsidRPr="00B12D48">
              <w:rPr>
                <w:rFonts w:eastAsia="Times New Roman" w:cs="Arial"/>
                <w:b/>
                <w:bCs/>
                <w:color w:val="000000" w:themeColor="text1"/>
              </w:rPr>
              <w:t>Program Information</w:t>
            </w:r>
          </w:p>
        </w:tc>
      </w:tr>
      <w:tr w:rsidR="00F46551" w:rsidRPr="00B12D48" w14:paraId="15567AE8" w14:textId="77777777" w:rsidTr="00FD2CE2">
        <w:trPr>
          <w:trHeight w:val="321"/>
        </w:trPr>
        <w:tc>
          <w:tcPr>
            <w:tcW w:w="2151" w:type="dxa"/>
          </w:tcPr>
          <w:p w14:paraId="34F516E2"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Benefit_Start_Month</w:t>
            </w:r>
            <w:proofErr w:type="spellEnd"/>
            <w:r w:rsidRPr="00B12D48">
              <w:rPr>
                <w:rFonts w:ascii="Arial" w:hAnsi="Arial" w:cs="Arial"/>
                <w:color w:val="000000" w:themeColor="text1"/>
                <w:sz w:val="20"/>
                <w:szCs w:val="20"/>
              </w:rPr>
              <w:t>] - [</w:t>
            </w:r>
            <w:proofErr w:type="spellStart"/>
            <w:r w:rsidRPr="00B12D48">
              <w:rPr>
                <w:rFonts w:ascii="Arial" w:hAnsi="Arial" w:cs="Arial"/>
                <w:color w:val="000000" w:themeColor="text1"/>
                <w:sz w:val="20"/>
                <w:szCs w:val="20"/>
              </w:rPr>
              <w:t>Benefit_End_Month</w:t>
            </w:r>
            <w:proofErr w:type="spellEnd"/>
            <w:r w:rsidRPr="00B12D48">
              <w:rPr>
                <w:rFonts w:ascii="Arial" w:hAnsi="Arial" w:cs="Arial"/>
                <w:color w:val="000000" w:themeColor="text1"/>
                <w:sz w:val="20"/>
                <w:szCs w:val="20"/>
              </w:rPr>
              <w:t>]</w:t>
            </w:r>
          </w:p>
        </w:tc>
        <w:tc>
          <w:tcPr>
            <w:tcW w:w="1717" w:type="dxa"/>
          </w:tcPr>
          <w:p w14:paraId="397BA5AF"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(s)]</w:t>
            </w:r>
          </w:p>
        </w:tc>
        <w:tc>
          <w:tcPr>
            <w:tcW w:w="1184" w:type="dxa"/>
          </w:tcPr>
          <w:p w14:paraId="578FEC49"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[Eligibility Status]</w:t>
            </w:r>
          </w:p>
        </w:tc>
        <w:tc>
          <w:tcPr>
            <w:tcW w:w="5028" w:type="dxa"/>
          </w:tcPr>
          <w:p w14:paraId="476891D3"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EDG is for Prior Months:  </w:t>
            </w:r>
          </w:p>
          <w:p w14:paraId="11AF154F"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Medical Assistance -</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Type_of_Assistance</w:t>
            </w:r>
            <w:proofErr w:type="spellEnd"/>
            <w:r w:rsidRPr="00B12D48">
              <w:rPr>
                <w:rFonts w:ascii="Arial" w:hAnsi="Arial" w:cs="Arial"/>
                <w:color w:val="000000" w:themeColor="text1"/>
                <w:sz w:val="20"/>
                <w:szCs w:val="20"/>
              </w:rPr>
              <w:t>] (Prior Months)</w:t>
            </w:r>
          </w:p>
          <w:p w14:paraId="04D14062"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EDG is for Type of Assistance = P02 and P</w:t>
            </w:r>
            <w:proofErr w:type="gramStart"/>
            <w:r w:rsidRPr="00B12D48">
              <w:rPr>
                <w:rFonts w:ascii="Arial" w:hAnsi="Arial" w:cs="Arial"/>
                <w:b/>
                <w:bCs/>
                <w:color w:val="000000" w:themeColor="text1"/>
                <w:sz w:val="20"/>
                <w:szCs w:val="20"/>
              </w:rPr>
              <w:t>44 :</w:t>
            </w:r>
            <w:proofErr w:type="gramEnd"/>
            <w:r w:rsidRPr="00B12D48">
              <w:rPr>
                <w:rFonts w:ascii="Arial" w:hAnsi="Arial" w:cs="Arial"/>
                <w:b/>
                <w:bCs/>
                <w:color w:val="000000" w:themeColor="text1"/>
                <w:sz w:val="20"/>
                <w:szCs w:val="20"/>
              </w:rPr>
              <w:t xml:space="preserve"> </w:t>
            </w:r>
          </w:p>
          <w:p w14:paraId="6A9FAA6B"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proofErr w:type="spellStart"/>
            <w:r w:rsidRPr="00B12D48">
              <w:rPr>
                <w:rFonts w:ascii="Arial" w:hAnsi="Arial" w:cs="Arial"/>
                <w:color w:val="000000" w:themeColor="text1"/>
                <w:sz w:val="20"/>
                <w:szCs w:val="20"/>
              </w:rPr>
              <w:t>PeachCare</w:t>
            </w:r>
            <w:proofErr w:type="spellEnd"/>
            <w:r w:rsidRPr="00B12D48">
              <w:rPr>
                <w:rFonts w:ascii="Arial" w:hAnsi="Arial" w:cs="Arial"/>
                <w:color w:val="000000" w:themeColor="text1"/>
                <w:sz w:val="20"/>
                <w:szCs w:val="20"/>
              </w:rPr>
              <w:t xml:space="preserve"> for Kids®</w:t>
            </w:r>
          </w:p>
          <w:p w14:paraId="0A59BB44"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EDG is for Type of Assistance is not P02 and P</w:t>
            </w:r>
            <w:proofErr w:type="gramStart"/>
            <w:r w:rsidRPr="00B12D48">
              <w:rPr>
                <w:rFonts w:ascii="Arial" w:hAnsi="Arial" w:cs="Arial"/>
                <w:b/>
                <w:bCs/>
                <w:color w:val="000000" w:themeColor="text1"/>
                <w:sz w:val="20"/>
                <w:szCs w:val="20"/>
              </w:rPr>
              <w:t>44 :</w:t>
            </w:r>
            <w:proofErr w:type="gramEnd"/>
            <w:r w:rsidRPr="00B12D48">
              <w:rPr>
                <w:rFonts w:ascii="Arial" w:hAnsi="Arial" w:cs="Arial"/>
                <w:b/>
                <w:bCs/>
                <w:color w:val="000000" w:themeColor="text1"/>
                <w:sz w:val="20"/>
                <w:szCs w:val="20"/>
              </w:rPr>
              <w:t xml:space="preserve"> </w:t>
            </w:r>
          </w:p>
          <w:p w14:paraId="2F71E4DD"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and not Prior Months: </w:t>
            </w:r>
          </w:p>
          <w:p w14:paraId="3F65BEDD"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 xml:space="preserve">Program: </w:t>
            </w:r>
            <w:r w:rsidRPr="00B12D48">
              <w:rPr>
                <w:rFonts w:ascii="Arial" w:hAnsi="Arial" w:cs="Arial"/>
                <w:color w:val="000000" w:themeColor="text1"/>
                <w:sz w:val="20"/>
                <w:szCs w:val="20"/>
              </w:rPr>
              <w:t>Medical Assistance – [</w:t>
            </w:r>
            <w:proofErr w:type="spellStart"/>
            <w:r w:rsidRPr="00B12D48">
              <w:rPr>
                <w:rFonts w:ascii="Arial" w:hAnsi="Arial" w:cs="Arial"/>
                <w:color w:val="000000" w:themeColor="text1"/>
                <w:sz w:val="20"/>
                <w:szCs w:val="20"/>
              </w:rPr>
              <w:t>Type_of_Assistance</w:t>
            </w:r>
            <w:proofErr w:type="spellEnd"/>
            <w:r w:rsidRPr="00B12D48">
              <w:rPr>
                <w:rFonts w:ascii="Arial" w:hAnsi="Arial" w:cs="Arial"/>
                <w:color w:val="000000" w:themeColor="text1"/>
                <w:sz w:val="20"/>
                <w:szCs w:val="20"/>
              </w:rPr>
              <w:t>]</w:t>
            </w:r>
          </w:p>
          <w:p w14:paraId="3D57F030" w14:textId="77777777" w:rsidR="00F46551" w:rsidRPr="00B12D48" w:rsidRDefault="00F46551" w:rsidP="00FD2CE2">
            <w:pPr>
              <w:spacing w:before="120" w:after="120"/>
              <w:rPr>
                <w:rFonts w:ascii="Arial" w:hAnsi="Arial" w:cs="Arial"/>
                <w:color w:val="000000" w:themeColor="text1"/>
                <w:sz w:val="20"/>
                <w:szCs w:val="20"/>
              </w:rPr>
            </w:pPr>
          </w:p>
          <w:p w14:paraId="71A63B59"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the PCK EDG (Type of Assistance = P02 and P44</w:t>
            </w:r>
            <w:proofErr w:type="gramStart"/>
            <w:r w:rsidRPr="00B12D48">
              <w:rPr>
                <w:rFonts w:ascii="Arial" w:hAnsi="Arial" w:cs="Arial"/>
                <w:b/>
                <w:bCs/>
                <w:color w:val="000000" w:themeColor="text1"/>
                <w:sz w:val="20"/>
                <w:szCs w:val="20"/>
              </w:rPr>
              <w:t>)  is</w:t>
            </w:r>
            <w:proofErr w:type="gramEnd"/>
            <w:r w:rsidRPr="00B12D48">
              <w:rPr>
                <w:rFonts w:ascii="Arial" w:hAnsi="Arial" w:cs="Arial"/>
                <w:b/>
                <w:bCs/>
                <w:color w:val="000000" w:themeColor="text1"/>
                <w:sz w:val="20"/>
                <w:szCs w:val="20"/>
              </w:rPr>
              <w:t xml:space="preserve"> approved and the Premium Amount is $0: </w:t>
            </w:r>
          </w:p>
          <w:p w14:paraId="113FC457" w14:textId="77777777" w:rsidR="00F46551" w:rsidRPr="00B12D48" w:rsidRDefault="00F46551" w:rsidP="00FD2CE2">
            <w:pPr>
              <w:framePr w:hSpace="180" w:wrap="around" w:vAnchor="text" w:hAnchor="page" w:x="2076" w:y="170"/>
              <w:rPr>
                <w:rFonts w:ascii="Arial" w:hAnsi="Arial" w:cs="Arial"/>
                <w:color w:val="000000" w:themeColor="text1"/>
                <w:sz w:val="20"/>
                <w:szCs w:val="20"/>
              </w:rPr>
            </w:pPr>
            <w:proofErr w:type="spellStart"/>
            <w:r w:rsidRPr="00B12D48">
              <w:rPr>
                <w:rFonts w:ascii="Arial" w:hAnsi="Arial" w:cs="Arial"/>
                <w:b/>
                <w:bCs/>
                <w:color w:val="000000" w:themeColor="text1"/>
                <w:sz w:val="20"/>
                <w:szCs w:val="20"/>
              </w:rPr>
              <w:t>PeachCare</w:t>
            </w:r>
            <w:proofErr w:type="spellEnd"/>
            <w:r w:rsidRPr="00B12D48">
              <w:rPr>
                <w:rFonts w:ascii="Arial" w:hAnsi="Arial" w:cs="Arial"/>
                <w:b/>
                <w:bCs/>
                <w:color w:val="000000" w:themeColor="text1"/>
                <w:sz w:val="20"/>
                <w:szCs w:val="20"/>
              </w:rPr>
              <w:t xml:space="preserve"> for Kids</w:t>
            </w:r>
            <w:r w:rsidRPr="00B12D48">
              <w:rPr>
                <w:rFonts w:cs="Arial"/>
                <w:b/>
                <w:bCs/>
                <w:color w:val="000000" w:themeColor="text1"/>
                <w:sz w:val="28"/>
                <w:szCs w:val="28"/>
                <w:vertAlign w:val="superscript"/>
              </w:rPr>
              <w:t>®</w:t>
            </w:r>
            <w:r w:rsidRPr="00B12D48">
              <w:rPr>
                <w:rFonts w:ascii="Arial" w:hAnsi="Arial" w:cs="Arial"/>
                <w:b/>
                <w:bCs/>
                <w:color w:val="000000" w:themeColor="text1"/>
                <w:sz w:val="20"/>
                <w:szCs w:val="20"/>
              </w:rPr>
              <w:t xml:space="preserve"> Information: </w:t>
            </w:r>
            <w:r w:rsidRPr="00B12D48">
              <w:rPr>
                <w:rFonts w:ascii="Arial" w:hAnsi="Arial" w:cs="Arial"/>
                <w:color w:val="000000" w:themeColor="text1"/>
                <w:sz w:val="20"/>
                <w:szCs w:val="20"/>
              </w:rPr>
              <w:t>No Premium Payment Required</w:t>
            </w:r>
          </w:p>
          <w:p w14:paraId="565BEC96" w14:textId="77777777" w:rsidR="00F46551" w:rsidRPr="00B12D48" w:rsidRDefault="00F46551" w:rsidP="00FD2CE2">
            <w:pPr>
              <w:framePr w:hSpace="180" w:wrap="around" w:vAnchor="text" w:hAnchor="page" w:x="2076" w:y="170"/>
              <w:rPr>
                <w:rFonts w:ascii="Arial" w:hAnsi="Arial" w:cs="Arial"/>
                <w:color w:val="000000" w:themeColor="text1"/>
                <w:sz w:val="20"/>
                <w:szCs w:val="20"/>
              </w:rPr>
            </w:pPr>
          </w:p>
          <w:p w14:paraId="1F900C10"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the PCK EDG (Type of Assistance = P02 and P44) is Pending Premium payment:</w:t>
            </w:r>
          </w:p>
          <w:p w14:paraId="742B85EB" w14:textId="77777777" w:rsidR="00F46551" w:rsidRPr="00B12D48" w:rsidRDefault="00F46551" w:rsidP="00FD2CE2">
            <w:pPr>
              <w:framePr w:hSpace="180" w:wrap="around" w:vAnchor="text" w:hAnchor="page" w:x="2076" w:y="170"/>
              <w:rPr>
                <w:rFonts w:ascii="Arial" w:hAnsi="Arial" w:cs="Arial"/>
                <w:b/>
                <w:bCs/>
                <w:color w:val="000000" w:themeColor="text1"/>
                <w:sz w:val="20"/>
                <w:szCs w:val="20"/>
              </w:rPr>
            </w:pPr>
          </w:p>
          <w:p w14:paraId="44BD8CD8" w14:textId="77777777" w:rsidR="00F46551" w:rsidRPr="00B12D48" w:rsidRDefault="00F46551" w:rsidP="00FD2CE2">
            <w:pPr>
              <w:rPr>
                <w:rFonts w:ascii="Arial" w:hAnsi="Arial" w:cs="Arial"/>
                <w:color w:val="000000" w:themeColor="text1"/>
                <w:sz w:val="20"/>
                <w:szCs w:val="20"/>
              </w:rPr>
            </w:pPr>
            <w:proofErr w:type="spellStart"/>
            <w:r w:rsidRPr="00B12D48">
              <w:rPr>
                <w:rFonts w:ascii="Arial" w:hAnsi="Arial" w:cs="Arial"/>
                <w:b/>
                <w:color w:val="000000" w:themeColor="text1"/>
                <w:sz w:val="20"/>
                <w:szCs w:val="20"/>
              </w:rPr>
              <w:t>PeachCare</w:t>
            </w:r>
            <w:proofErr w:type="spellEnd"/>
            <w:r w:rsidRPr="00B12D48">
              <w:rPr>
                <w:rFonts w:ascii="Arial" w:hAnsi="Arial" w:cs="Arial"/>
                <w:b/>
                <w:color w:val="000000" w:themeColor="text1"/>
                <w:sz w:val="20"/>
                <w:szCs w:val="20"/>
              </w:rPr>
              <w:t xml:space="preserve"> for Kids</w:t>
            </w:r>
            <w:r w:rsidRPr="00B12D48">
              <w:rPr>
                <w:rFonts w:cs="Arial"/>
                <w:b/>
                <w:bCs/>
                <w:iCs/>
                <w:color w:val="000000" w:themeColor="text1"/>
                <w:sz w:val="28"/>
                <w:szCs w:val="28"/>
                <w:vertAlign w:val="superscript"/>
              </w:rPr>
              <w:t>®</w:t>
            </w:r>
            <w:r w:rsidRPr="00B12D48">
              <w:rPr>
                <w:rFonts w:ascii="Arial" w:hAnsi="Arial" w:cs="Arial"/>
                <w:b/>
                <w:color w:val="000000" w:themeColor="text1"/>
                <w:sz w:val="20"/>
                <w:szCs w:val="20"/>
              </w:rPr>
              <w:t xml:space="preserve"> Information: </w:t>
            </w:r>
          </w:p>
          <w:p w14:paraId="36D119B4" w14:textId="77777777" w:rsidR="00F46551" w:rsidRPr="00B12D48" w:rsidRDefault="00F46551" w:rsidP="00FD2CE2">
            <w:pPr>
              <w:rPr>
                <w:rFonts w:ascii="Arial" w:eastAsia="Calibri" w:hAnsi="Arial" w:cs="Arial"/>
                <w:color w:val="000000" w:themeColor="text1"/>
                <w:sz w:val="20"/>
                <w:szCs w:val="20"/>
              </w:rPr>
            </w:pPr>
            <w:r w:rsidRPr="00B12D48">
              <w:rPr>
                <w:rFonts w:ascii="Arial" w:hAnsi="Arial" w:cs="Arial"/>
                <w:color w:val="000000" w:themeColor="text1"/>
                <w:sz w:val="20"/>
                <w:szCs w:val="20"/>
              </w:rPr>
              <w:t xml:space="preserve">Premium payment required for </w:t>
            </w:r>
            <w:proofErr w:type="gramStart"/>
            <w:r w:rsidRPr="00B12D48">
              <w:rPr>
                <w:rFonts w:ascii="Arial" w:hAnsi="Arial" w:cs="Arial"/>
                <w:color w:val="000000" w:themeColor="text1"/>
                <w:sz w:val="20"/>
                <w:szCs w:val="20"/>
              </w:rPr>
              <w:t>enrollment</w:t>
            </w:r>
            <w:proofErr w:type="gramEnd"/>
          </w:p>
          <w:p w14:paraId="0ED3E310" w14:textId="77777777" w:rsidR="00F46551" w:rsidRPr="00B12D48" w:rsidRDefault="00F46551" w:rsidP="00FD2CE2">
            <w:pPr>
              <w:framePr w:hSpace="180" w:wrap="around" w:vAnchor="text" w:hAnchor="page" w:x="2076" w:y="170"/>
              <w:spacing w:before="120" w:after="120"/>
              <w:rPr>
                <w:rFonts w:ascii="Arial" w:hAnsi="Arial" w:cs="Arial"/>
                <w:color w:val="000000" w:themeColor="text1"/>
                <w:sz w:val="20"/>
                <w:szCs w:val="20"/>
              </w:rPr>
            </w:pPr>
            <w:r w:rsidRPr="00B12D48">
              <w:rPr>
                <w:rFonts w:ascii="Arial" w:hAnsi="Arial" w:cs="Arial"/>
                <w:b/>
                <w:color w:val="000000" w:themeColor="text1"/>
                <w:sz w:val="20"/>
                <w:szCs w:val="20"/>
              </w:rPr>
              <w:t>Premium Amount:</w:t>
            </w:r>
            <w:r w:rsidRPr="00B12D48">
              <w:rPr>
                <w:rFonts w:ascii="Arial" w:hAnsi="Arial" w:cs="Arial"/>
                <w:color w:val="000000" w:themeColor="text1"/>
                <w:sz w:val="20"/>
                <w:szCs w:val="20"/>
              </w:rPr>
              <w:t xml:space="preserve"> $[ </w:t>
            </w:r>
            <w:proofErr w:type="spellStart"/>
            <w:r w:rsidRPr="00B12D48">
              <w:rPr>
                <w:rFonts w:ascii="Arial" w:hAnsi="Arial" w:cs="Arial"/>
                <w:color w:val="000000" w:themeColor="text1"/>
                <w:sz w:val="20"/>
                <w:szCs w:val="20"/>
              </w:rPr>
              <w:t>Initial_</w:t>
            </w:r>
            <w:proofErr w:type="gramStart"/>
            <w:r w:rsidRPr="00B12D48">
              <w:rPr>
                <w:rFonts w:ascii="Arial" w:hAnsi="Arial" w:cs="Arial"/>
                <w:color w:val="000000" w:themeColor="text1"/>
                <w:sz w:val="20"/>
                <w:szCs w:val="20"/>
              </w:rPr>
              <w:t>Payment</w:t>
            </w:r>
            <w:proofErr w:type="spellEnd"/>
            <w:r w:rsidRPr="00B12D48">
              <w:rPr>
                <w:rFonts w:ascii="Arial" w:hAnsi="Arial" w:cs="Arial"/>
                <w:color w:val="000000" w:themeColor="text1"/>
                <w:sz w:val="20"/>
                <w:szCs w:val="20"/>
              </w:rPr>
              <w:t xml:space="preserve"> ]</w:t>
            </w:r>
            <w:proofErr w:type="gramEnd"/>
            <w:r w:rsidRPr="00B12D48">
              <w:rPr>
                <w:rFonts w:ascii="Arial" w:hAnsi="Arial" w:cs="Arial"/>
                <w:color w:val="000000" w:themeColor="text1"/>
                <w:sz w:val="20"/>
                <w:szCs w:val="20"/>
              </w:rPr>
              <w:t xml:space="preserve"> per month </w:t>
            </w:r>
          </w:p>
          <w:p w14:paraId="71BA9A07" w14:textId="756BBFDF"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EDG is Pathways and Eligibility Status is Approved</w:t>
            </w:r>
            <w:r w:rsidR="00624AD3" w:rsidRPr="00B12D48">
              <w:rPr>
                <w:rFonts w:ascii="Arial" w:hAnsi="Arial" w:cs="Arial"/>
                <w:b/>
                <w:bCs/>
                <w:color w:val="000000" w:themeColor="text1"/>
                <w:sz w:val="20"/>
                <w:szCs w:val="20"/>
              </w:rPr>
              <w:t xml:space="preserve"> and Cost Effectiveness Status </w:t>
            </w:r>
            <w:r w:rsidR="00204FEC" w:rsidRPr="00B12D48">
              <w:rPr>
                <w:rFonts w:ascii="Arial" w:hAnsi="Arial" w:cs="Arial"/>
                <w:b/>
                <w:bCs/>
                <w:color w:val="000000" w:themeColor="text1"/>
                <w:sz w:val="20"/>
                <w:szCs w:val="20"/>
              </w:rPr>
              <w:t>=</w:t>
            </w:r>
            <w:r w:rsidR="00624AD3" w:rsidRPr="00B12D48">
              <w:rPr>
                <w:rFonts w:ascii="Arial" w:hAnsi="Arial" w:cs="Arial"/>
                <w:b/>
                <w:bCs/>
                <w:color w:val="000000" w:themeColor="text1"/>
                <w:sz w:val="20"/>
                <w:szCs w:val="20"/>
              </w:rPr>
              <w:t xml:space="preserve"> (NE, UD, ND, NC, NA)</w:t>
            </w:r>
            <w:r w:rsidRPr="00B12D48">
              <w:rPr>
                <w:rFonts w:ascii="Arial" w:hAnsi="Arial" w:cs="Arial"/>
                <w:b/>
                <w:bCs/>
                <w:color w:val="000000" w:themeColor="text1"/>
                <w:sz w:val="20"/>
                <w:szCs w:val="20"/>
              </w:rPr>
              <w:t xml:space="preserve">: </w:t>
            </w:r>
          </w:p>
          <w:p w14:paraId="1EB3E7BF"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No Premium Payment Required </w:t>
            </w:r>
          </w:p>
          <w:p w14:paraId="76CE3EC2"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the PCK EDG (Type of Assistance = P02 and P44) is approved and Premium paid:</w:t>
            </w:r>
          </w:p>
          <w:p w14:paraId="614A9767" w14:textId="77777777" w:rsidR="00F46551" w:rsidRPr="00B12D48" w:rsidRDefault="00F46551" w:rsidP="00FD2CE2">
            <w:pPr>
              <w:framePr w:hSpace="180" w:wrap="around" w:vAnchor="text" w:hAnchor="page" w:x="2076" w:y="170"/>
              <w:rPr>
                <w:rFonts w:ascii="Arial" w:hAnsi="Arial" w:cs="Arial"/>
                <w:b/>
                <w:bCs/>
                <w:color w:val="000000" w:themeColor="text1"/>
                <w:sz w:val="20"/>
                <w:szCs w:val="20"/>
              </w:rPr>
            </w:pPr>
          </w:p>
          <w:p w14:paraId="059F3F3C" w14:textId="77777777" w:rsidR="00F46551" w:rsidRPr="00B12D48" w:rsidRDefault="00F46551" w:rsidP="00FD2CE2">
            <w:pPr>
              <w:rPr>
                <w:rFonts w:ascii="Arial" w:hAnsi="Arial" w:cs="Arial"/>
                <w:color w:val="000000" w:themeColor="text1"/>
                <w:sz w:val="20"/>
                <w:szCs w:val="20"/>
              </w:rPr>
            </w:pPr>
            <w:proofErr w:type="spellStart"/>
            <w:r w:rsidRPr="00B12D48">
              <w:rPr>
                <w:rFonts w:ascii="Arial" w:hAnsi="Arial" w:cs="Arial"/>
                <w:b/>
                <w:bCs/>
                <w:color w:val="000000" w:themeColor="text1"/>
                <w:sz w:val="20"/>
                <w:szCs w:val="20"/>
              </w:rPr>
              <w:t>PeachCare</w:t>
            </w:r>
            <w:proofErr w:type="spellEnd"/>
            <w:r w:rsidRPr="00B12D48">
              <w:rPr>
                <w:rFonts w:ascii="Arial" w:hAnsi="Arial" w:cs="Arial"/>
                <w:b/>
                <w:bCs/>
                <w:color w:val="000000" w:themeColor="text1"/>
                <w:sz w:val="20"/>
                <w:szCs w:val="20"/>
              </w:rPr>
              <w:t xml:space="preserve"> for Kids</w:t>
            </w:r>
            <w:r w:rsidRPr="00B12D48">
              <w:rPr>
                <w:rFonts w:cs="Arial"/>
                <w:b/>
                <w:bCs/>
                <w:color w:val="000000" w:themeColor="text1"/>
                <w:sz w:val="28"/>
                <w:szCs w:val="28"/>
                <w:vertAlign w:val="superscript"/>
              </w:rPr>
              <w:t>®</w:t>
            </w:r>
            <w:r w:rsidRPr="00B12D48">
              <w:rPr>
                <w:rFonts w:ascii="Arial" w:hAnsi="Arial" w:cs="Arial"/>
                <w:b/>
                <w:bCs/>
                <w:color w:val="000000" w:themeColor="text1"/>
                <w:sz w:val="20"/>
                <w:szCs w:val="20"/>
              </w:rPr>
              <w:t xml:space="preserve"> Information: </w:t>
            </w:r>
          </w:p>
          <w:p w14:paraId="49499B17" w14:textId="77777777" w:rsidR="00F46551" w:rsidRPr="00B12D48" w:rsidRDefault="00F46551" w:rsidP="00FD2CE2">
            <w:pPr>
              <w:rPr>
                <w:rFonts w:ascii="Arial" w:eastAsia="Calibri" w:hAnsi="Arial" w:cs="Arial"/>
                <w:color w:val="000000" w:themeColor="text1"/>
                <w:sz w:val="20"/>
                <w:szCs w:val="20"/>
              </w:rPr>
            </w:pPr>
            <w:r w:rsidRPr="00B12D48">
              <w:rPr>
                <w:rFonts w:ascii="Arial" w:hAnsi="Arial" w:cs="Arial"/>
                <w:color w:val="000000" w:themeColor="text1"/>
                <w:sz w:val="20"/>
                <w:szCs w:val="20"/>
              </w:rPr>
              <w:t>Premium Paid. Enrolled</w:t>
            </w:r>
          </w:p>
          <w:p w14:paraId="27CFA756"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 L01 or W</w:t>
            </w:r>
            <w:proofErr w:type="gramStart"/>
            <w:r w:rsidRPr="00B12D48">
              <w:rPr>
                <w:rFonts w:ascii="Arial" w:hAnsi="Arial" w:cs="Arial"/>
                <w:b/>
                <w:bCs/>
                <w:color w:val="000000" w:themeColor="text1"/>
                <w:sz w:val="20"/>
                <w:szCs w:val="20"/>
              </w:rPr>
              <w:t>01 )</w:t>
            </w:r>
            <w:proofErr w:type="gramEnd"/>
            <w:r w:rsidRPr="00B12D48">
              <w:rPr>
                <w:rFonts w:ascii="Arial" w:hAnsi="Arial" w:cs="Arial"/>
                <w:b/>
                <w:bCs/>
                <w:color w:val="000000" w:themeColor="text1"/>
                <w:sz w:val="20"/>
                <w:szCs w:val="20"/>
              </w:rPr>
              <w:t xml:space="preserve"> and (Patient </w:t>
            </w:r>
            <w:proofErr w:type="spellStart"/>
            <w:r w:rsidRPr="00B12D48">
              <w:rPr>
                <w:rFonts w:ascii="Arial" w:hAnsi="Arial" w:cs="Arial"/>
                <w:b/>
                <w:bCs/>
                <w:color w:val="000000" w:themeColor="text1"/>
                <w:sz w:val="20"/>
                <w:szCs w:val="20"/>
              </w:rPr>
              <w:t>Liability_cost_share_amt</w:t>
            </w:r>
            <w:proofErr w:type="spellEnd"/>
            <w:r w:rsidRPr="00B12D48">
              <w:rPr>
                <w:rFonts w:ascii="Arial" w:hAnsi="Arial" w:cs="Arial"/>
                <w:b/>
                <w:bCs/>
                <w:color w:val="000000" w:themeColor="text1"/>
                <w:sz w:val="20"/>
                <w:szCs w:val="20"/>
              </w:rPr>
              <w:t xml:space="preserve"> &gt;=0 and month is not a penalty month) </w:t>
            </w:r>
          </w:p>
          <w:p w14:paraId="645349E2" w14:textId="77777777" w:rsidR="00F46551" w:rsidRPr="00B12D48" w:rsidRDefault="00F46551" w:rsidP="00FD2CE2">
            <w:pPr>
              <w:tabs>
                <w:tab w:val="left" w:pos="180"/>
                <w:tab w:val="left" w:pos="1080"/>
              </w:tabs>
              <w:rPr>
                <w:rFonts w:ascii="Arial" w:hAnsi="Arial" w:cs="Arial"/>
                <w:color w:val="000000" w:themeColor="text1"/>
                <w:sz w:val="20"/>
                <w:szCs w:val="20"/>
              </w:rPr>
            </w:pPr>
            <w:r w:rsidRPr="00B12D48">
              <w:rPr>
                <w:rFonts w:ascii="Arial" w:hAnsi="Arial" w:cs="Arial"/>
                <w:b/>
                <w:bCs/>
                <w:color w:val="000000" w:themeColor="text1"/>
                <w:sz w:val="20"/>
                <w:szCs w:val="20"/>
              </w:rPr>
              <w:lastRenderedPageBreak/>
              <w:t xml:space="preserve">Patient Liability Amount: </w:t>
            </w:r>
            <w:r w:rsidRPr="00B12D48">
              <w:rPr>
                <w:rFonts w:ascii="Arial" w:hAnsi="Arial" w:cs="Arial"/>
                <w:color w:val="000000" w:themeColor="text1"/>
                <w:sz w:val="20"/>
                <w:szCs w:val="20"/>
              </w:rPr>
              <w:t xml:space="preserve">$ [Patient </w:t>
            </w:r>
            <w:proofErr w:type="spellStart"/>
            <w:r w:rsidRPr="00B12D48">
              <w:rPr>
                <w:rFonts w:ascii="Arial" w:hAnsi="Arial" w:cs="Arial"/>
                <w:color w:val="000000" w:themeColor="text1"/>
                <w:sz w:val="20"/>
                <w:szCs w:val="20"/>
              </w:rPr>
              <w:t>Liability_cost_share_amt</w:t>
            </w:r>
            <w:proofErr w:type="spellEnd"/>
            <w:r w:rsidRPr="00B12D48">
              <w:rPr>
                <w:rFonts w:ascii="Arial" w:hAnsi="Arial" w:cs="Arial"/>
                <w:color w:val="000000" w:themeColor="text1"/>
                <w:sz w:val="20"/>
                <w:szCs w:val="20"/>
              </w:rPr>
              <w:t>]</w:t>
            </w:r>
          </w:p>
          <w:p w14:paraId="6A46536B" w14:textId="77777777" w:rsidR="00F46551" w:rsidRPr="00B12D48" w:rsidRDefault="00F46551" w:rsidP="00FD2CE2">
            <w:pPr>
              <w:tabs>
                <w:tab w:val="left" w:pos="180"/>
                <w:tab w:val="left" w:pos="1080"/>
              </w:tabs>
              <w:rPr>
                <w:rFonts w:ascii="Arial" w:hAnsi="Arial" w:cs="Arial"/>
                <w:color w:val="000000" w:themeColor="text1"/>
                <w:sz w:val="20"/>
                <w:szCs w:val="20"/>
              </w:rPr>
            </w:pPr>
          </w:p>
          <w:p w14:paraId="26FB146D"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(Type of Assistance </w:t>
            </w:r>
            <w:proofErr w:type="gramStart"/>
            <w:r w:rsidRPr="00B12D48">
              <w:rPr>
                <w:rFonts w:ascii="Arial" w:hAnsi="Arial" w:cs="Arial"/>
                <w:b/>
                <w:bCs/>
                <w:color w:val="000000" w:themeColor="text1"/>
                <w:sz w:val="20"/>
                <w:szCs w:val="20"/>
              </w:rPr>
              <w:t>=  W</w:t>
            </w:r>
            <w:proofErr w:type="gramEnd"/>
            <w:r w:rsidRPr="00B12D48">
              <w:rPr>
                <w:rFonts w:ascii="Arial" w:hAnsi="Arial" w:cs="Arial"/>
                <w:b/>
                <w:bCs/>
                <w:color w:val="000000" w:themeColor="text1"/>
                <w:sz w:val="20"/>
                <w:szCs w:val="20"/>
              </w:rPr>
              <w:t xml:space="preserve">03 or W04 or W05 or W07 ) and (Patient </w:t>
            </w:r>
            <w:proofErr w:type="spellStart"/>
            <w:r w:rsidRPr="00B12D48">
              <w:rPr>
                <w:rFonts w:ascii="Arial" w:hAnsi="Arial" w:cs="Arial"/>
                <w:b/>
                <w:bCs/>
                <w:color w:val="000000" w:themeColor="text1"/>
                <w:sz w:val="20"/>
                <w:szCs w:val="20"/>
              </w:rPr>
              <w:t>Liability_cost_share_amt</w:t>
            </w:r>
            <w:proofErr w:type="spellEnd"/>
            <w:r w:rsidRPr="00B12D48">
              <w:rPr>
                <w:rFonts w:ascii="Arial" w:hAnsi="Arial" w:cs="Arial"/>
                <w:b/>
                <w:bCs/>
                <w:color w:val="000000" w:themeColor="text1"/>
                <w:sz w:val="20"/>
                <w:szCs w:val="20"/>
              </w:rPr>
              <w:t xml:space="preserve"> &gt;=0 and Month is not a Penalty Month) </w:t>
            </w:r>
          </w:p>
          <w:p w14:paraId="094B6A4D" w14:textId="77777777" w:rsidR="00F46551" w:rsidRPr="00B12D48" w:rsidRDefault="00F46551" w:rsidP="00FD2CE2">
            <w:pPr>
              <w:spacing w:before="120" w:after="120"/>
              <w:rPr>
                <w:rFonts w:ascii="Arial" w:hAnsi="Arial" w:cs="Arial"/>
                <w:b/>
                <w:bCs/>
                <w:color w:val="000000" w:themeColor="text1"/>
                <w:sz w:val="20"/>
                <w:szCs w:val="20"/>
              </w:rPr>
            </w:pPr>
          </w:p>
          <w:p w14:paraId="2D39B123" w14:textId="77777777" w:rsidR="00F46551" w:rsidRPr="00B12D48" w:rsidRDefault="00F46551" w:rsidP="00FD2CE2">
            <w:pPr>
              <w:tabs>
                <w:tab w:val="left" w:pos="180"/>
                <w:tab w:val="left" w:pos="1080"/>
              </w:tabs>
              <w:rPr>
                <w:rFonts w:ascii="Arial" w:hAnsi="Arial" w:cs="Arial"/>
                <w:color w:val="000000" w:themeColor="text1"/>
                <w:sz w:val="20"/>
                <w:szCs w:val="20"/>
              </w:rPr>
            </w:pPr>
            <w:r w:rsidRPr="00B12D48">
              <w:rPr>
                <w:rFonts w:ascii="Arial" w:hAnsi="Arial" w:cs="Arial"/>
                <w:b/>
                <w:bCs/>
                <w:color w:val="000000" w:themeColor="text1"/>
                <w:sz w:val="20"/>
                <w:szCs w:val="20"/>
              </w:rPr>
              <w:t xml:space="preserve">Cost Share Amount: </w:t>
            </w:r>
            <w:r w:rsidRPr="00B12D48">
              <w:rPr>
                <w:rFonts w:ascii="Arial" w:hAnsi="Arial" w:cs="Arial"/>
                <w:color w:val="000000" w:themeColor="text1"/>
                <w:sz w:val="20"/>
                <w:szCs w:val="20"/>
              </w:rPr>
              <w:t xml:space="preserve">$ [Patient </w:t>
            </w:r>
            <w:proofErr w:type="spellStart"/>
            <w:r w:rsidRPr="00B12D48">
              <w:rPr>
                <w:rFonts w:ascii="Arial" w:hAnsi="Arial" w:cs="Arial"/>
                <w:color w:val="000000" w:themeColor="text1"/>
                <w:sz w:val="20"/>
                <w:szCs w:val="20"/>
              </w:rPr>
              <w:t>Liability_cost_share_amt</w:t>
            </w:r>
            <w:proofErr w:type="spellEnd"/>
            <w:r w:rsidRPr="00B12D48">
              <w:rPr>
                <w:rFonts w:ascii="Arial" w:hAnsi="Arial" w:cs="Arial"/>
                <w:color w:val="000000" w:themeColor="text1"/>
                <w:sz w:val="20"/>
                <w:szCs w:val="20"/>
              </w:rPr>
              <w:t>]</w:t>
            </w:r>
          </w:p>
          <w:p w14:paraId="194D6927" w14:textId="77777777" w:rsidR="00F46551" w:rsidRPr="00B12D48" w:rsidRDefault="00F46551" w:rsidP="00FD2CE2">
            <w:pPr>
              <w:spacing w:before="120" w:after="120"/>
              <w:rPr>
                <w:rFonts w:ascii="Arial" w:hAnsi="Arial" w:cs="Arial"/>
                <w:color w:val="000000" w:themeColor="text1"/>
                <w:sz w:val="20"/>
                <w:szCs w:val="20"/>
              </w:rPr>
            </w:pPr>
          </w:p>
          <w:p w14:paraId="49C7C40D"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 L01 or W</w:t>
            </w:r>
            <w:proofErr w:type="gramStart"/>
            <w:r w:rsidRPr="00B12D48">
              <w:rPr>
                <w:rFonts w:ascii="Arial" w:hAnsi="Arial" w:cs="Arial"/>
                <w:b/>
                <w:bCs/>
                <w:color w:val="000000" w:themeColor="text1"/>
                <w:sz w:val="20"/>
                <w:szCs w:val="20"/>
              </w:rPr>
              <w:t>01 )</w:t>
            </w:r>
            <w:proofErr w:type="gramEnd"/>
            <w:r w:rsidRPr="00B12D48">
              <w:rPr>
                <w:rFonts w:ascii="Arial" w:hAnsi="Arial" w:cs="Arial"/>
                <w:b/>
                <w:bCs/>
                <w:color w:val="000000" w:themeColor="text1"/>
                <w:sz w:val="20"/>
                <w:szCs w:val="20"/>
              </w:rPr>
              <w:t xml:space="preserve"> and (Patient </w:t>
            </w:r>
            <w:proofErr w:type="spellStart"/>
            <w:r w:rsidRPr="00B12D48">
              <w:rPr>
                <w:rFonts w:ascii="Arial" w:hAnsi="Arial" w:cs="Arial"/>
                <w:b/>
                <w:bCs/>
                <w:color w:val="000000" w:themeColor="text1"/>
                <w:sz w:val="20"/>
                <w:szCs w:val="20"/>
              </w:rPr>
              <w:t>Liability_cost_share_amt</w:t>
            </w:r>
            <w:proofErr w:type="spellEnd"/>
            <w:r w:rsidRPr="00B12D48">
              <w:rPr>
                <w:rFonts w:ascii="Arial" w:hAnsi="Arial" w:cs="Arial"/>
                <w:b/>
                <w:bCs/>
                <w:color w:val="000000" w:themeColor="text1"/>
                <w:sz w:val="20"/>
                <w:szCs w:val="20"/>
              </w:rPr>
              <w:t xml:space="preserve"> = 0 and Month is a Penalty Month) </w:t>
            </w:r>
          </w:p>
          <w:p w14:paraId="0FB8FA1F" w14:textId="77777777" w:rsidR="00F46551" w:rsidRPr="00B12D48" w:rsidRDefault="00F46551" w:rsidP="00FD2CE2">
            <w:pPr>
              <w:tabs>
                <w:tab w:val="left" w:pos="180"/>
                <w:tab w:val="left" w:pos="1080"/>
              </w:tabs>
              <w:rPr>
                <w:rFonts w:ascii="Arial" w:hAnsi="Arial" w:cs="Arial"/>
                <w:color w:val="000000" w:themeColor="text1"/>
                <w:sz w:val="20"/>
                <w:szCs w:val="20"/>
              </w:rPr>
            </w:pPr>
            <w:r w:rsidRPr="00B12D48">
              <w:rPr>
                <w:rFonts w:ascii="Arial" w:hAnsi="Arial" w:cs="Arial"/>
                <w:b/>
                <w:bCs/>
                <w:color w:val="000000" w:themeColor="text1"/>
                <w:sz w:val="20"/>
                <w:szCs w:val="20"/>
              </w:rPr>
              <w:t xml:space="preserve">Patient Liability Amount: </w:t>
            </w:r>
            <w:r w:rsidRPr="00B12D48">
              <w:rPr>
                <w:rFonts w:ascii="Arial" w:hAnsi="Arial" w:cs="Arial"/>
                <w:color w:val="000000" w:themeColor="text1"/>
                <w:sz w:val="20"/>
                <w:szCs w:val="20"/>
              </w:rPr>
              <w:t>Please note, this month is a full penalty month in which you are responsible for the full cost of your care.</w:t>
            </w:r>
          </w:p>
          <w:p w14:paraId="4660311B" w14:textId="77777777" w:rsidR="00F46551" w:rsidRPr="00B12D48" w:rsidRDefault="00F46551" w:rsidP="00FD2CE2">
            <w:pPr>
              <w:tabs>
                <w:tab w:val="left" w:pos="180"/>
                <w:tab w:val="left" w:pos="1080"/>
              </w:tabs>
              <w:rPr>
                <w:rFonts w:ascii="Arial" w:hAnsi="Arial" w:cs="Arial"/>
                <w:color w:val="000000" w:themeColor="text1"/>
                <w:sz w:val="20"/>
                <w:szCs w:val="20"/>
              </w:rPr>
            </w:pPr>
          </w:p>
          <w:p w14:paraId="7348BB56"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 L01 or W</w:t>
            </w:r>
            <w:proofErr w:type="gramStart"/>
            <w:r w:rsidRPr="00B12D48">
              <w:rPr>
                <w:rFonts w:ascii="Arial" w:hAnsi="Arial" w:cs="Arial"/>
                <w:b/>
                <w:bCs/>
                <w:color w:val="000000" w:themeColor="text1"/>
                <w:sz w:val="20"/>
                <w:szCs w:val="20"/>
              </w:rPr>
              <w:t>01 )</w:t>
            </w:r>
            <w:proofErr w:type="gramEnd"/>
            <w:r w:rsidRPr="00B12D48">
              <w:rPr>
                <w:rFonts w:ascii="Arial" w:hAnsi="Arial" w:cs="Arial"/>
                <w:b/>
                <w:bCs/>
                <w:color w:val="000000" w:themeColor="text1"/>
                <w:sz w:val="20"/>
                <w:szCs w:val="20"/>
              </w:rPr>
              <w:t xml:space="preserve"> and (Patient </w:t>
            </w:r>
            <w:proofErr w:type="spellStart"/>
            <w:r w:rsidRPr="00B12D48">
              <w:rPr>
                <w:rFonts w:ascii="Arial" w:hAnsi="Arial" w:cs="Arial"/>
                <w:b/>
                <w:bCs/>
                <w:color w:val="000000" w:themeColor="text1"/>
                <w:sz w:val="20"/>
                <w:szCs w:val="20"/>
              </w:rPr>
              <w:t>Liability_cost_share_amt</w:t>
            </w:r>
            <w:proofErr w:type="spellEnd"/>
            <w:r w:rsidRPr="00B12D48">
              <w:rPr>
                <w:rFonts w:ascii="Arial" w:hAnsi="Arial" w:cs="Arial"/>
                <w:b/>
                <w:bCs/>
                <w:color w:val="000000" w:themeColor="text1"/>
                <w:sz w:val="20"/>
                <w:szCs w:val="20"/>
              </w:rPr>
              <w:t xml:space="preserve"> &gt; 0 and Month is a Penalty Month) </w:t>
            </w:r>
          </w:p>
          <w:p w14:paraId="4847CCF9" w14:textId="77777777" w:rsidR="00F46551" w:rsidRPr="00B12D48" w:rsidRDefault="00F46551" w:rsidP="00FD2CE2">
            <w:pPr>
              <w:tabs>
                <w:tab w:val="left" w:pos="180"/>
                <w:tab w:val="left" w:pos="1080"/>
              </w:tabs>
              <w:rPr>
                <w:rFonts w:ascii="Arial" w:hAnsi="Arial" w:cs="Arial"/>
                <w:color w:val="000000" w:themeColor="text1"/>
                <w:sz w:val="20"/>
                <w:szCs w:val="20"/>
              </w:rPr>
            </w:pPr>
            <w:r w:rsidRPr="00B12D48">
              <w:rPr>
                <w:rFonts w:ascii="Arial" w:hAnsi="Arial" w:cs="Arial"/>
                <w:b/>
                <w:bCs/>
                <w:color w:val="000000" w:themeColor="text1"/>
                <w:sz w:val="20"/>
                <w:szCs w:val="20"/>
              </w:rPr>
              <w:t xml:space="preserve">Patient Liability Amount: </w:t>
            </w:r>
            <w:r w:rsidRPr="00B12D48">
              <w:rPr>
                <w:rFonts w:ascii="Arial" w:hAnsi="Arial" w:cs="Arial"/>
                <w:color w:val="000000" w:themeColor="text1"/>
                <w:sz w:val="20"/>
                <w:szCs w:val="20"/>
              </w:rPr>
              <w:t xml:space="preserve">$ [Patient </w:t>
            </w:r>
            <w:proofErr w:type="spellStart"/>
            <w:r w:rsidRPr="00B12D48">
              <w:rPr>
                <w:rFonts w:ascii="Arial" w:hAnsi="Arial" w:cs="Arial"/>
                <w:color w:val="000000" w:themeColor="text1"/>
                <w:sz w:val="20"/>
                <w:szCs w:val="20"/>
              </w:rPr>
              <w:t>Liability_cost_share_amt</w:t>
            </w:r>
            <w:proofErr w:type="spellEnd"/>
            <w:r w:rsidRPr="00B12D48">
              <w:rPr>
                <w:rFonts w:ascii="Arial" w:hAnsi="Arial" w:cs="Arial"/>
                <w:color w:val="000000" w:themeColor="text1"/>
                <w:sz w:val="20"/>
                <w:szCs w:val="20"/>
              </w:rPr>
              <w:t>]</w:t>
            </w:r>
          </w:p>
          <w:p w14:paraId="058F5AAE" w14:textId="77777777" w:rsidR="00F46551" w:rsidRPr="00B12D48" w:rsidRDefault="00F46551" w:rsidP="00FD2CE2">
            <w:pPr>
              <w:tabs>
                <w:tab w:val="left" w:pos="180"/>
                <w:tab w:val="left" w:pos="1080"/>
              </w:tabs>
              <w:rPr>
                <w:rFonts w:ascii="Arial" w:hAnsi="Arial" w:cs="Arial"/>
                <w:color w:val="000000" w:themeColor="text1"/>
                <w:sz w:val="20"/>
                <w:szCs w:val="20"/>
              </w:rPr>
            </w:pPr>
          </w:p>
          <w:p w14:paraId="6796801A" w14:textId="77777777" w:rsidR="00F46551" w:rsidRPr="00B12D48" w:rsidRDefault="00F46551" w:rsidP="00FD2CE2">
            <w:pPr>
              <w:tabs>
                <w:tab w:val="left" w:pos="180"/>
                <w:tab w:val="left" w:pos="1080"/>
              </w:tabs>
              <w:rPr>
                <w:rFonts w:ascii="Arial" w:hAnsi="Arial" w:cs="Arial"/>
                <w:color w:val="000000" w:themeColor="text1"/>
                <w:sz w:val="20"/>
                <w:szCs w:val="20"/>
              </w:rPr>
            </w:pPr>
            <w:r w:rsidRPr="00B12D48">
              <w:rPr>
                <w:rFonts w:ascii="Arial" w:hAnsi="Arial" w:cs="Arial"/>
                <w:color w:val="000000" w:themeColor="text1"/>
                <w:sz w:val="20"/>
                <w:szCs w:val="20"/>
              </w:rPr>
              <w:t xml:space="preserve">Please note, this month is a partial penalty month. Medicaid will make a vendor payment in this </w:t>
            </w:r>
            <w:proofErr w:type="gramStart"/>
            <w:r w:rsidRPr="00B12D48">
              <w:rPr>
                <w:rFonts w:ascii="Arial" w:hAnsi="Arial" w:cs="Arial"/>
                <w:color w:val="000000" w:themeColor="text1"/>
                <w:sz w:val="20"/>
                <w:szCs w:val="20"/>
              </w:rPr>
              <w:t>month,</w:t>
            </w:r>
            <w:proofErr w:type="gramEnd"/>
            <w:r w:rsidRPr="00B12D48">
              <w:rPr>
                <w:rFonts w:ascii="Arial" w:hAnsi="Arial" w:cs="Arial"/>
                <w:color w:val="000000" w:themeColor="text1"/>
                <w:sz w:val="20"/>
                <w:szCs w:val="20"/>
              </w:rPr>
              <w:t xml:space="preserve"> however, you are responsible for an increased patient liability.</w:t>
            </w:r>
          </w:p>
          <w:p w14:paraId="13BD5CCF" w14:textId="77777777" w:rsidR="00F46551" w:rsidRPr="00B12D48" w:rsidRDefault="00F46551" w:rsidP="00FD2CE2">
            <w:pPr>
              <w:tabs>
                <w:tab w:val="left" w:pos="180"/>
                <w:tab w:val="left" w:pos="1080"/>
              </w:tabs>
              <w:rPr>
                <w:rFonts w:ascii="Arial" w:hAnsi="Arial" w:cs="Arial"/>
                <w:color w:val="000000" w:themeColor="text1"/>
                <w:sz w:val="20"/>
                <w:szCs w:val="20"/>
              </w:rPr>
            </w:pPr>
          </w:p>
          <w:p w14:paraId="629E323C" w14:textId="77777777" w:rsidR="00F46551" w:rsidRPr="00B12D48" w:rsidRDefault="00F46551" w:rsidP="00FD2CE2">
            <w:pPr>
              <w:tabs>
                <w:tab w:val="left" w:pos="180"/>
                <w:tab w:val="left" w:pos="1080"/>
              </w:tabs>
              <w:rPr>
                <w:rFonts w:ascii="Arial" w:hAnsi="Arial" w:cs="Arial"/>
                <w:color w:val="000000" w:themeColor="text1"/>
                <w:sz w:val="20"/>
                <w:szCs w:val="20"/>
              </w:rPr>
            </w:pPr>
          </w:p>
          <w:p w14:paraId="69FA1B1C"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Denied </w:t>
            </w:r>
          </w:p>
          <w:p w14:paraId="3AEEEFEB"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Program Denial Reason</w:t>
            </w:r>
            <w:proofErr w:type="gramStart"/>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w:t>
            </w:r>
            <w:proofErr w:type="gramEnd"/>
            <w:r w:rsidRPr="00B12D48">
              <w:rPr>
                <w:rFonts w:ascii="Arial" w:hAnsi="Arial" w:cs="Arial"/>
                <w:color w:val="000000" w:themeColor="text1"/>
                <w:sz w:val="20"/>
                <w:szCs w:val="20"/>
              </w:rPr>
              <w:t xml:space="preserve">Reason] </w:t>
            </w:r>
          </w:p>
          <w:p w14:paraId="7B76CFAD"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 xml:space="preserve">Policy Reference: </w:t>
            </w:r>
            <w:r w:rsidRPr="00B12D48">
              <w:rPr>
                <w:rFonts w:ascii="Arial" w:hAnsi="Arial" w:cs="Arial"/>
                <w:color w:val="000000" w:themeColor="text1"/>
                <w:sz w:val="20"/>
                <w:szCs w:val="20"/>
              </w:rPr>
              <w:t>[Policy]</w:t>
            </w:r>
          </w:p>
          <w:p w14:paraId="180A20BA"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Suspended </w:t>
            </w:r>
          </w:p>
          <w:p w14:paraId="5796433B"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Program Denial Reason</w:t>
            </w:r>
            <w:proofErr w:type="gramStart"/>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w:t>
            </w:r>
            <w:proofErr w:type="gramEnd"/>
            <w:r w:rsidRPr="00B12D48">
              <w:rPr>
                <w:rFonts w:ascii="Arial" w:hAnsi="Arial" w:cs="Arial"/>
                <w:color w:val="000000" w:themeColor="text1"/>
                <w:sz w:val="20"/>
                <w:szCs w:val="20"/>
              </w:rPr>
              <w:t xml:space="preserve">N/A] </w:t>
            </w:r>
          </w:p>
          <w:p w14:paraId="3A9E0919" w14:textId="77777777" w:rsidR="00F46551" w:rsidRPr="00B12D48" w:rsidRDefault="00F46551" w:rsidP="00FD2CE2">
            <w:p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 xml:space="preserve">Policy Reference: </w:t>
            </w:r>
            <w:r w:rsidRPr="00B12D48">
              <w:rPr>
                <w:rFonts w:ascii="Arial" w:hAnsi="Arial" w:cs="Arial"/>
                <w:color w:val="000000" w:themeColor="text1"/>
                <w:sz w:val="20"/>
                <w:szCs w:val="20"/>
              </w:rPr>
              <w:t>[N/A]</w:t>
            </w:r>
          </w:p>
          <w:p w14:paraId="5BCFD5AD" w14:textId="77777777" w:rsidR="00F46551" w:rsidRPr="00B12D48" w:rsidRDefault="00F46551" w:rsidP="00FD2CE2">
            <w:pPr>
              <w:spacing w:before="120" w:after="120"/>
              <w:rPr>
                <w:rFonts w:ascii="Arial" w:hAnsi="Arial" w:cs="Arial"/>
                <w:color w:val="000000" w:themeColor="text1"/>
                <w:sz w:val="20"/>
                <w:szCs w:val="20"/>
              </w:rPr>
            </w:pPr>
          </w:p>
          <w:p w14:paraId="4F4546A2" w14:textId="77777777" w:rsidR="00F46551" w:rsidRPr="00B12D48" w:rsidRDefault="00F46551" w:rsidP="00FD2CE2">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Always displayed:</w:t>
            </w:r>
          </w:p>
          <w:p w14:paraId="2FB38733" w14:textId="77777777" w:rsidR="00F46551" w:rsidRPr="00B12D48" w:rsidRDefault="00F46551" w:rsidP="00FD2CE2">
            <w:pPr>
              <w:spacing w:before="120" w:after="120"/>
              <w:rPr>
                <w:rFonts w:ascii="Arial" w:hAnsi="Arial" w:cs="Arial"/>
                <w:strike/>
                <w:color w:val="000000" w:themeColor="text1"/>
                <w:sz w:val="20"/>
                <w:szCs w:val="20"/>
              </w:rPr>
            </w:pPr>
            <w:r w:rsidRPr="00B12D48">
              <w:rPr>
                <w:rFonts w:ascii="Arial" w:hAnsi="Arial" w:cs="Arial"/>
                <w:color w:val="000000" w:themeColor="text1"/>
                <w:sz w:val="20"/>
                <w:szCs w:val="20"/>
              </w:rPr>
              <w:t xml:space="preserve">See </w:t>
            </w:r>
            <w:r w:rsidRPr="00B12D48">
              <w:rPr>
                <w:rFonts w:ascii="Arial" w:hAnsi="Arial" w:cs="Arial"/>
                <w:b/>
                <w:bCs/>
                <w:color w:val="000000" w:themeColor="text1"/>
                <w:sz w:val="20"/>
                <w:szCs w:val="20"/>
              </w:rPr>
              <w:t xml:space="preserve">Medical Assistance Information </w:t>
            </w:r>
            <w:r w:rsidRPr="00B12D48">
              <w:rPr>
                <w:rFonts w:ascii="Arial" w:hAnsi="Arial" w:cs="Arial"/>
                <w:color w:val="000000" w:themeColor="text1"/>
                <w:sz w:val="20"/>
                <w:szCs w:val="20"/>
              </w:rPr>
              <w:t>section below</w:t>
            </w:r>
            <w:r w:rsidRPr="00B12D48">
              <w:rPr>
                <w:rFonts w:ascii="Arial" w:hAnsi="Arial" w:cs="Arial"/>
                <w:strike/>
                <w:color w:val="000000" w:themeColor="text1"/>
                <w:sz w:val="20"/>
                <w:szCs w:val="20"/>
              </w:rPr>
              <w:t>.</w:t>
            </w:r>
          </w:p>
        </w:tc>
      </w:tr>
    </w:tbl>
    <w:p w14:paraId="31B5E5C8" w14:textId="77777777" w:rsidR="00F46551" w:rsidRPr="00B12D48" w:rsidRDefault="00F46551" w:rsidP="00F46551">
      <w:pPr>
        <w:pStyle w:val="Bodycopy"/>
        <w:rPr>
          <w:rFonts w:cs="Arial"/>
          <w:b/>
          <w:bCs/>
          <w:color w:val="000000" w:themeColor="text1"/>
        </w:rPr>
      </w:pPr>
    </w:p>
    <w:p w14:paraId="2A3CF8C8" w14:textId="77777777" w:rsidR="00F46551" w:rsidRPr="00B12D48" w:rsidRDefault="00F46551" w:rsidP="00F46551">
      <w:pPr>
        <w:spacing w:after="120"/>
        <w:rPr>
          <w:b/>
          <w:color w:val="000000" w:themeColor="text1"/>
          <w:lang w:val="en-GB"/>
        </w:rPr>
      </w:pPr>
      <w:r w:rsidRPr="00B12D48">
        <w:rPr>
          <w:rFonts w:ascii="Arial" w:eastAsia="Times" w:hAnsi="Arial"/>
          <w:b/>
          <w:color w:val="000000" w:themeColor="text1"/>
          <w:sz w:val="20"/>
          <w:szCs w:val="20"/>
          <w:lang w:val="en-GB"/>
        </w:rPr>
        <w:t>Fragment Trigger Logic</w:t>
      </w:r>
    </w:p>
    <w:p w14:paraId="0020E34E" w14:textId="77777777" w:rsidR="00F46551" w:rsidRPr="00B12D48" w:rsidRDefault="00F46551" w:rsidP="00F46551">
      <w:pPr>
        <w:pStyle w:val="Bodycopy"/>
        <w:rPr>
          <w:rFonts w:cs="Arial"/>
          <w:color w:val="000000" w:themeColor="text1"/>
        </w:rPr>
      </w:pPr>
      <w:r w:rsidRPr="00B12D48">
        <w:rPr>
          <w:rFonts w:cs="Arial"/>
          <w:b/>
          <w:color w:val="000000" w:themeColor="text1"/>
        </w:rPr>
        <w:t xml:space="preserve">If (Pathways is Approved):  </w:t>
      </w:r>
    </w:p>
    <w:p w14:paraId="08BCE83A" w14:textId="77777777" w:rsidR="00F46551" w:rsidRPr="00B12D48" w:rsidRDefault="00F46551" w:rsidP="00F46551">
      <w:pPr>
        <w:pStyle w:val="Bodycopy"/>
        <w:rPr>
          <w:color w:val="000000" w:themeColor="text1"/>
        </w:rPr>
      </w:pPr>
      <w:r w:rsidRPr="00B12D48">
        <w:rPr>
          <w:b/>
          <w:color w:val="000000" w:themeColor="text1"/>
        </w:rPr>
        <w:lastRenderedPageBreak/>
        <w:t xml:space="preserve">Special Note: </w:t>
      </w:r>
      <w:proofErr w:type="gramStart"/>
      <w:r w:rsidRPr="00B12D48">
        <w:rPr>
          <w:color w:val="000000" w:themeColor="text1"/>
        </w:rPr>
        <w:t>At this time</w:t>
      </w:r>
      <w:proofErr w:type="gramEnd"/>
      <w:r w:rsidRPr="00B12D48">
        <w:rPr>
          <w:color w:val="000000" w:themeColor="text1"/>
        </w:rPr>
        <w:t>, all copayments and premiums are waived for all Pathway Medical Assistance cases. Once it is determined that premiums are no longer waived, we will notify you of your premium amount and due date if applicable.</w:t>
      </w:r>
    </w:p>
    <w:p w14:paraId="5225B816" w14:textId="77777777" w:rsidR="00F46551" w:rsidRPr="00B12D48" w:rsidRDefault="00F46551" w:rsidP="00F46551">
      <w:pPr>
        <w:tabs>
          <w:tab w:val="left" w:pos="2775"/>
        </w:tabs>
        <w:rPr>
          <w:rFonts w:ascii="Arial" w:hAnsi="Arial" w:cs="Arial"/>
          <w:color w:val="000000" w:themeColor="text1"/>
          <w:sz w:val="20"/>
          <w:szCs w:val="20"/>
        </w:rPr>
      </w:pPr>
    </w:p>
    <w:p w14:paraId="40E260E8" w14:textId="77777777" w:rsidR="00DA33B3" w:rsidRPr="00B12D48" w:rsidRDefault="00DA33B3" w:rsidP="00F46551">
      <w:pPr>
        <w:tabs>
          <w:tab w:val="left" w:pos="2775"/>
        </w:tabs>
        <w:rPr>
          <w:rFonts w:ascii="Arial" w:hAnsi="Arial" w:cs="Arial"/>
          <w:color w:val="000000" w:themeColor="text1"/>
          <w:sz w:val="20"/>
          <w:szCs w:val="20"/>
        </w:rPr>
      </w:pPr>
    </w:p>
    <w:p w14:paraId="5A0FE14D" w14:textId="77777777" w:rsidR="00DA33B3" w:rsidRPr="00B12D48" w:rsidRDefault="00DA33B3" w:rsidP="00F46551">
      <w:pPr>
        <w:tabs>
          <w:tab w:val="left" w:pos="2775"/>
        </w:tabs>
        <w:rPr>
          <w:rFonts w:ascii="Arial" w:hAnsi="Arial" w:cs="Arial"/>
          <w:color w:val="000000" w:themeColor="text1"/>
          <w:sz w:val="20"/>
          <w:szCs w:val="20"/>
        </w:rPr>
      </w:pPr>
    </w:p>
    <w:p w14:paraId="3FA6BB42" w14:textId="77777777" w:rsidR="00DA33B3" w:rsidRPr="00B12D48" w:rsidRDefault="00DA33B3" w:rsidP="00F46551">
      <w:pPr>
        <w:tabs>
          <w:tab w:val="left" w:pos="2775"/>
        </w:tabs>
        <w:rPr>
          <w:rFonts w:ascii="Arial" w:hAnsi="Arial" w:cs="Arial"/>
          <w:color w:val="000000" w:themeColor="text1"/>
          <w:sz w:val="20"/>
          <w:szCs w:val="20"/>
        </w:rPr>
      </w:pPr>
    </w:p>
    <w:p w14:paraId="0C1402FF"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99" w:name="_Toc111372367"/>
      <w:bookmarkStart w:id="100" w:name="_Toc134100180"/>
      <w:r w:rsidRPr="00B12D48">
        <w:rPr>
          <w:rFonts w:ascii="Arial Bold" w:hAnsi="Arial Bold" w:cs="Arial"/>
          <w:b/>
          <w:bCs/>
          <w:color w:val="000000" w:themeColor="text1"/>
        </w:rPr>
        <w:t>Section Variables</w:t>
      </w:r>
      <w:bookmarkEnd w:id="99"/>
      <w:bookmarkEnd w:id="100"/>
    </w:p>
    <w:p w14:paraId="76C3A11D" w14:textId="77777777" w:rsidR="00F46551" w:rsidRPr="00B12D48" w:rsidRDefault="00F46551" w:rsidP="00F46551">
      <w:pPr>
        <w:ind w:left="720"/>
        <w:rPr>
          <w:rFonts w:ascii="Arial" w:hAnsi="Arial" w:cs="Arial"/>
          <w:i/>
          <w:iCs/>
          <w:strike/>
          <w:color w:val="000000" w:themeColor="text1"/>
          <w:sz w:val="20"/>
          <w:szCs w:val="20"/>
        </w:rPr>
      </w:pPr>
    </w:p>
    <w:p w14:paraId="4A08C361"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The table will be in following order of decisions</w:t>
      </w:r>
      <w:proofErr w:type="gramStart"/>
      <w:r w:rsidRPr="00B12D48">
        <w:rPr>
          <w:rFonts w:ascii="Arial" w:hAnsi="Arial" w:cs="Arial"/>
          <w:i/>
          <w:iCs/>
          <w:color w:val="000000" w:themeColor="text1"/>
          <w:sz w:val="20"/>
          <w:szCs w:val="20"/>
        </w:rPr>
        <w:t>:  ‘</w:t>
      </w:r>
      <w:proofErr w:type="gramEnd"/>
      <w:r w:rsidRPr="00B12D48">
        <w:rPr>
          <w:rFonts w:ascii="Arial" w:hAnsi="Arial" w:cs="Arial"/>
          <w:i/>
          <w:iCs/>
          <w:color w:val="000000" w:themeColor="text1"/>
          <w:sz w:val="20"/>
          <w:szCs w:val="20"/>
        </w:rPr>
        <w:t xml:space="preserve">Approved’; ‘Pending Premium Payment (for PCK only); ‘Denied’; ‘Closed’; ‘Suspended’, then by Benefit Periods (oldest to newest). </w:t>
      </w:r>
    </w:p>
    <w:p w14:paraId="4D3C452B" w14:textId="77777777" w:rsidR="00F46551" w:rsidRPr="00B12D48" w:rsidRDefault="00F46551" w:rsidP="00F46551">
      <w:pPr>
        <w:ind w:left="720"/>
        <w:rPr>
          <w:rFonts w:ascii="Arial" w:hAnsi="Arial" w:cs="Arial"/>
          <w:i/>
          <w:iCs/>
          <w:strike/>
          <w:color w:val="000000" w:themeColor="text1"/>
          <w:sz w:val="20"/>
          <w:szCs w:val="20"/>
        </w:rPr>
      </w:pPr>
    </w:p>
    <w:p w14:paraId="1C364FCD" w14:textId="77777777" w:rsidR="00F46551" w:rsidRPr="00B12D48" w:rsidRDefault="00F46551" w:rsidP="00F46551">
      <w:pPr>
        <w:ind w:left="720"/>
        <w:rPr>
          <w:rFonts w:ascii="Arial" w:hAnsi="Arial" w:cs="Arial"/>
          <w:i/>
          <w:iCs/>
          <w:color w:val="000000" w:themeColor="text1"/>
          <w:sz w:val="20"/>
          <w:szCs w:val="20"/>
        </w:rPr>
      </w:pPr>
    </w:p>
    <w:p w14:paraId="6AA02265"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When the eligibility decision is at the case level, the summary table shall display all household members in the “Person(s)” column on a single row.</w:t>
      </w:r>
    </w:p>
    <w:p w14:paraId="1C545C01"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When the eligibility decision is at the individual level, the summary table shall list each individual household member in the “Person(s)” column on separate rows.</w:t>
      </w:r>
    </w:p>
    <w:p w14:paraId="6B5A47A3" w14:textId="77777777" w:rsidR="00F46551" w:rsidRPr="00B12D48" w:rsidRDefault="00F46551" w:rsidP="00F46551">
      <w:pPr>
        <w:ind w:left="720"/>
        <w:rPr>
          <w:rFonts w:ascii="Arial" w:hAnsi="Arial" w:cs="Arial"/>
          <w:i/>
          <w:iCs/>
          <w:color w:val="000000" w:themeColor="text1"/>
          <w:sz w:val="20"/>
          <w:szCs w:val="20"/>
        </w:rPr>
      </w:pPr>
    </w:p>
    <w:p w14:paraId="017B17AD" w14:textId="6E139C6E"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If the Amount, Decision, Program and Person(s) are the same, the row should be condensed with Benefit Period reflecting span. The rows will repeat for each combination of Amount, Decision, Program and Person(s).</w:t>
      </w:r>
    </w:p>
    <w:p w14:paraId="6A480B35" w14:textId="77777777" w:rsidR="00F46551" w:rsidRPr="00B12D48" w:rsidRDefault="00F46551" w:rsidP="00F46551">
      <w:pPr>
        <w:ind w:left="720"/>
        <w:rPr>
          <w:rFonts w:ascii="Arial" w:hAnsi="Arial" w:cs="Arial"/>
          <w:i/>
          <w:iCs/>
          <w:color w:val="000000" w:themeColor="text1"/>
          <w:sz w:val="20"/>
          <w:szCs w:val="20"/>
        </w:rPr>
      </w:pPr>
    </w:p>
    <w:p w14:paraId="68E2D568"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Refugee Cash Assistance will always show in a separate row from Refugee Medical Assistance and Transitional Refugee Medical Assistance</w:t>
      </w:r>
    </w:p>
    <w:p w14:paraId="6121E453" w14:textId="77777777" w:rsidR="00F46551" w:rsidRPr="00B12D48" w:rsidRDefault="00F46551" w:rsidP="00F46551">
      <w:pPr>
        <w:ind w:left="720"/>
        <w:rPr>
          <w:rFonts w:ascii="Arial" w:hAnsi="Arial" w:cs="Arial"/>
          <w:i/>
          <w:iCs/>
          <w:color w:val="000000" w:themeColor="text1"/>
          <w:sz w:val="20"/>
          <w:szCs w:val="20"/>
        </w:rPr>
      </w:pPr>
    </w:p>
    <w:p w14:paraId="6C41336B" w14:textId="77777777" w:rsidR="00F46551" w:rsidRPr="00B12D48" w:rsidRDefault="00F46551" w:rsidP="00F46551">
      <w:pPr>
        <w:rPr>
          <w:rFonts w:ascii="Arial" w:hAnsi="Arial" w:cs="Arial"/>
          <w:i/>
          <w:iCs/>
          <w:color w:val="000000" w:themeColor="text1"/>
          <w:sz w:val="20"/>
          <w:szCs w:val="20"/>
        </w:rPr>
      </w:pPr>
    </w:p>
    <w:tbl>
      <w:tblPr>
        <w:tblStyle w:val="TableGrid"/>
        <w:tblW w:w="5284" w:type="pct"/>
        <w:tblLayout w:type="fixed"/>
        <w:tblLook w:val="04A0" w:firstRow="1" w:lastRow="0" w:firstColumn="1" w:lastColumn="0" w:noHBand="0" w:noVBand="1"/>
      </w:tblPr>
      <w:tblGrid>
        <w:gridCol w:w="2117"/>
        <w:gridCol w:w="1387"/>
        <w:gridCol w:w="2593"/>
        <w:gridCol w:w="1895"/>
        <w:gridCol w:w="1889"/>
      </w:tblGrid>
      <w:tr w:rsidR="00B12D48" w:rsidRPr="00B12D48" w14:paraId="013ED603" w14:textId="77777777" w:rsidTr="00FD2CE2">
        <w:trPr>
          <w:trHeight w:val="300"/>
          <w:tblHeader/>
        </w:trPr>
        <w:tc>
          <w:tcPr>
            <w:tcW w:w="1071" w:type="pct"/>
            <w:shd w:val="clear" w:color="auto" w:fill="000000" w:themeFill="text1"/>
          </w:tcPr>
          <w:p w14:paraId="1C5E85F6" w14:textId="77777777" w:rsidR="00F46551" w:rsidRPr="00423E3D" w:rsidRDefault="00F46551" w:rsidP="00FD2CE2">
            <w:pPr>
              <w:pStyle w:val="Bodycopy"/>
              <w:jc w:val="center"/>
              <w:rPr>
                <w:color w:val="FFFFFF" w:themeColor="background1"/>
              </w:rPr>
            </w:pPr>
            <w:r w:rsidRPr="00423E3D">
              <w:rPr>
                <w:color w:val="FFFFFF" w:themeColor="background1"/>
              </w:rPr>
              <w:t>Tag</w:t>
            </w:r>
          </w:p>
        </w:tc>
        <w:tc>
          <w:tcPr>
            <w:tcW w:w="702" w:type="pct"/>
            <w:shd w:val="clear" w:color="auto" w:fill="000000" w:themeFill="text1"/>
          </w:tcPr>
          <w:p w14:paraId="7145EC08" w14:textId="77777777" w:rsidR="00F46551" w:rsidRPr="00423E3D" w:rsidRDefault="00F46551" w:rsidP="00FD2CE2">
            <w:pPr>
              <w:pStyle w:val="Bodycopy"/>
              <w:jc w:val="center"/>
              <w:rPr>
                <w:color w:val="FFFFFF" w:themeColor="background1"/>
              </w:rPr>
            </w:pPr>
            <w:r w:rsidRPr="00423E3D">
              <w:rPr>
                <w:color w:val="FFFFFF" w:themeColor="background1"/>
              </w:rPr>
              <w:t>Format</w:t>
            </w:r>
          </w:p>
        </w:tc>
        <w:tc>
          <w:tcPr>
            <w:tcW w:w="1312" w:type="pct"/>
            <w:shd w:val="clear" w:color="auto" w:fill="000000" w:themeFill="text1"/>
          </w:tcPr>
          <w:p w14:paraId="227CDB8E" w14:textId="77777777" w:rsidR="00F46551" w:rsidRPr="00423E3D" w:rsidRDefault="00F46551" w:rsidP="00FD2CE2">
            <w:pPr>
              <w:pStyle w:val="Bodycopy"/>
              <w:jc w:val="center"/>
              <w:rPr>
                <w:color w:val="FFFFFF" w:themeColor="background1"/>
              </w:rPr>
            </w:pPr>
            <w:r w:rsidRPr="00423E3D">
              <w:rPr>
                <w:color w:val="FFFFFF" w:themeColor="background1"/>
              </w:rPr>
              <w:t>Selection Logic (Functional)</w:t>
            </w:r>
          </w:p>
        </w:tc>
        <w:tc>
          <w:tcPr>
            <w:tcW w:w="959" w:type="pct"/>
            <w:shd w:val="clear" w:color="auto" w:fill="000000" w:themeFill="text1"/>
          </w:tcPr>
          <w:p w14:paraId="2AFF98C0" w14:textId="77777777" w:rsidR="00F46551" w:rsidRPr="00423E3D" w:rsidRDefault="00F46551" w:rsidP="00FD2CE2">
            <w:pPr>
              <w:pStyle w:val="Bodycopy"/>
              <w:jc w:val="center"/>
              <w:rPr>
                <w:color w:val="FFFFFF" w:themeColor="background1"/>
              </w:rPr>
            </w:pPr>
            <w:r w:rsidRPr="00423E3D">
              <w:rPr>
                <w:color w:val="FFFFFF" w:themeColor="background1"/>
              </w:rPr>
              <w:t>Source Table</w:t>
            </w:r>
          </w:p>
        </w:tc>
        <w:tc>
          <w:tcPr>
            <w:tcW w:w="956" w:type="pct"/>
            <w:shd w:val="clear" w:color="auto" w:fill="000000" w:themeFill="text1"/>
          </w:tcPr>
          <w:p w14:paraId="2A93C023" w14:textId="77777777" w:rsidR="00F46551" w:rsidRPr="00423E3D" w:rsidRDefault="00F46551" w:rsidP="00FD2CE2">
            <w:pPr>
              <w:pStyle w:val="Bodycopy"/>
              <w:jc w:val="center"/>
              <w:rPr>
                <w:color w:val="FFFFFF" w:themeColor="background1"/>
              </w:rPr>
            </w:pPr>
            <w:r w:rsidRPr="00423E3D">
              <w:rPr>
                <w:color w:val="FFFFFF" w:themeColor="background1"/>
              </w:rPr>
              <w:t>Source Field</w:t>
            </w:r>
          </w:p>
        </w:tc>
      </w:tr>
      <w:tr w:rsidR="00B12D48" w:rsidRPr="00B12D48" w14:paraId="2489F7E3" w14:textId="77777777" w:rsidTr="00FD2CE2">
        <w:trPr>
          <w:trHeight w:val="300"/>
        </w:trPr>
        <w:tc>
          <w:tcPr>
            <w:tcW w:w="1071" w:type="pct"/>
            <w:shd w:val="clear" w:color="auto" w:fill="auto"/>
          </w:tcPr>
          <w:p w14:paraId="62A4D5A7"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Application_Date</w:t>
            </w:r>
            <w:proofErr w:type="spellEnd"/>
          </w:p>
        </w:tc>
        <w:tc>
          <w:tcPr>
            <w:tcW w:w="702" w:type="pct"/>
            <w:shd w:val="clear" w:color="auto" w:fill="auto"/>
          </w:tcPr>
          <w:p w14:paraId="68A55A1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312" w:type="pct"/>
            <w:shd w:val="clear" w:color="auto" w:fill="auto"/>
          </w:tcPr>
          <w:p w14:paraId="2A7DCAF2" w14:textId="77777777" w:rsidR="00F46551" w:rsidRPr="00B12D48" w:rsidRDefault="00F46551" w:rsidP="00FD2CE2">
            <w:pPr>
              <w:pStyle w:val="Bodycopy"/>
              <w:rPr>
                <w:rFonts w:cs="Arial"/>
                <w:color w:val="000000" w:themeColor="text1"/>
              </w:rPr>
            </w:pPr>
            <w:r w:rsidRPr="00B12D48">
              <w:rPr>
                <w:rFonts w:cs="Arial"/>
                <w:color w:val="000000" w:themeColor="text1"/>
              </w:rPr>
              <w:t>Application Date for class of assistance for which a determination has been made.</w:t>
            </w:r>
          </w:p>
        </w:tc>
        <w:tc>
          <w:tcPr>
            <w:tcW w:w="959" w:type="pct"/>
            <w:shd w:val="clear" w:color="auto" w:fill="auto"/>
          </w:tcPr>
          <w:p w14:paraId="36DF6E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34971EE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APPLICATION_DT</w:t>
            </w:r>
          </w:p>
        </w:tc>
      </w:tr>
      <w:tr w:rsidR="00B12D48" w:rsidRPr="00B12D48" w14:paraId="286EE191" w14:textId="77777777" w:rsidTr="00FD2CE2">
        <w:trPr>
          <w:trHeight w:val="300"/>
        </w:trPr>
        <w:tc>
          <w:tcPr>
            <w:tcW w:w="1071" w:type="pct"/>
            <w:shd w:val="clear" w:color="auto" w:fill="auto"/>
          </w:tcPr>
          <w:p w14:paraId="5BF78320"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Client_Name</w:t>
            </w:r>
            <w:proofErr w:type="spellEnd"/>
            <w:r w:rsidRPr="00B12D48">
              <w:rPr>
                <w:rFonts w:cs="Arial"/>
                <w:color w:val="000000" w:themeColor="text1"/>
              </w:rPr>
              <w:t>(s)</w:t>
            </w:r>
          </w:p>
        </w:tc>
        <w:tc>
          <w:tcPr>
            <w:tcW w:w="702" w:type="pct"/>
            <w:shd w:val="clear" w:color="auto" w:fill="auto"/>
          </w:tcPr>
          <w:p w14:paraId="416E3D4A" w14:textId="65879DD7"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DA33B3" w:rsidRPr="00B12D48">
              <w:rPr>
                <w:rFonts w:cs="Arial"/>
                <w:color w:val="000000" w:themeColor="text1"/>
              </w:rPr>
              <w:t>-</w:t>
            </w:r>
            <w:r w:rsidRPr="00B12D48">
              <w:rPr>
                <w:rFonts w:cs="Arial"/>
                <w:color w:val="000000" w:themeColor="text1"/>
              </w:rPr>
              <w:t>numeric</w:t>
            </w:r>
          </w:p>
        </w:tc>
        <w:tc>
          <w:tcPr>
            <w:tcW w:w="1312" w:type="pct"/>
            <w:shd w:val="clear" w:color="auto" w:fill="auto"/>
          </w:tcPr>
          <w:p w14:paraId="3D32117B"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Names of the Clients associated to said Benefit Period Span, Status and Amount. </w:t>
            </w:r>
          </w:p>
          <w:p w14:paraId="44D56E1B" w14:textId="77777777" w:rsidR="00F46551" w:rsidRPr="00B12D48" w:rsidRDefault="00F46551" w:rsidP="00FD2CE2">
            <w:pPr>
              <w:pStyle w:val="Bodycopy"/>
              <w:rPr>
                <w:rFonts w:cs="Arial"/>
                <w:color w:val="000000" w:themeColor="text1"/>
              </w:rPr>
            </w:pPr>
          </w:p>
          <w:p w14:paraId="4AEDD428"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For GRG, </w:t>
            </w:r>
            <w:proofErr w:type="gramStart"/>
            <w:r w:rsidRPr="00B12D48">
              <w:rPr>
                <w:rFonts w:cs="Arial"/>
                <w:color w:val="000000" w:themeColor="text1"/>
              </w:rPr>
              <w:t>This</w:t>
            </w:r>
            <w:proofErr w:type="gramEnd"/>
            <w:r w:rsidRPr="00B12D48">
              <w:rPr>
                <w:rFonts w:cs="Arial"/>
                <w:color w:val="000000" w:themeColor="text1"/>
              </w:rPr>
              <w:t xml:space="preserve"> will only be display ‘Eligible Children’ for months the EDG is approved for GRG. This will display ‘Ineligible Children’ for months the EDG is denied for GRG.</w:t>
            </w:r>
          </w:p>
        </w:tc>
        <w:tc>
          <w:tcPr>
            <w:tcW w:w="959" w:type="pct"/>
            <w:shd w:val="clear" w:color="auto" w:fill="auto"/>
          </w:tcPr>
          <w:p w14:paraId="20F0CDE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956" w:type="pct"/>
            <w:shd w:val="clear" w:color="auto" w:fill="auto"/>
          </w:tcPr>
          <w:p w14:paraId="51183325"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First_Name</w:t>
            </w:r>
            <w:proofErr w:type="spellEnd"/>
            <w:r w:rsidRPr="00B12D48">
              <w:rPr>
                <w:rFonts w:cs="Arial"/>
                <w:color w:val="000000" w:themeColor="text1"/>
              </w:rPr>
              <w:t xml:space="preserve"> + </w:t>
            </w:r>
            <w:proofErr w:type="spellStart"/>
            <w:r w:rsidRPr="00B12D48">
              <w:rPr>
                <w:rFonts w:cs="Arial"/>
                <w:color w:val="000000" w:themeColor="text1"/>
              </w:rPr>
              <w:t>Last_Name</w:t>
            </w:r>
            <w:proofErr w:type="spellEnd"/>
          </w:p>
        </w:tc>
      </w:tr>
      <w:tr w:rsidR="00B12D48" w:rsidRPr="00B12D48" w14:paraId="22942A82" w14:textId="77777777" w:rsidTr="00FD2CE2">
        <w:trPr>
          <w:trHeight w:val="300"/>
        </w:trPr>
        <w:tc>
          <w:tcPr>
            <w:tcW w:w="1071" w:type="pct"/>
            <w:shd w:val="clear" w:color="auto" w:fill="auto"/>
          </w:tcPr>
          <w:p w14:paraId="40D04A52" w14:textId="77777777" w:rsidR="00F46551" w:rsidRPr="00B12D48" w:rsidRDefault="00F46551" w:rsidP="00FD2CE2">
            <w:pPr>
              <w:pStyle w:val="Bodycopy"/>
              <w:rPr>
                <w:rFonts w:cs="Arial"/>
                <w:color w:val="000000" w:themeColor="text1"/>
              </w:rPr>
            </w:pPr>
            <w:r w:rsidRPr="00B12D48">
              <w:rPr>
                <w:rFonts w:cs="Arial"/>
                <w:color w:val="000000" w:themeColor="text1"/>
              </w:rPr>
              <w:t>[Eligibility Status]</w:t>
            </w:r>
          </w:p>
        </w:tc>
        <w:tc>
          <w:tcPr>
            <w:tcW w:w="702" w:type="pct"/>
            <w:shd w:val="clear" w:color="auto" w:fill="auto"/>
          </w:tcPr>
          <w:p w14:paraId="11C0130B" w14:textId="49AC6DA6"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0A0D" w:rsidRPr="00B12D48">
              <w:rPr>
                <w:rFonts w:cs="Arial"/>
                <w:color w:val="000000" w:themeColor="text1"/>
              </w:rPr>
              <w:t>-</w:t>
            </w:r>
            <w:r w:rsidRPr="00B12D48">
              <w:rPr>
                <w:rFonts w:cs="Arial"/>
                <w:color w:val="000000" w:themeColor="text1"/>
              </w:rPr>
              <w:t>numeric</w:t>
            </w:r>
          </w:p>
        </w:tc>
        <w:tc>
          <w:tcPr>
            <w:tcW w:w="1312" w:type="pct"/>
            <w:shd w:val="clear" w:color="auto" w:fill="auto"/>
          </w:tcPr>
          <w:p w14:paraId="10A74C04" w14:textId="77777777" w:rsidR="00F46551" w:rsidRPr="00B12D48" w:rsidRDefault="00F46551" w:rsidP="00FD2CE2">
            <w:pPr>
              <w:pStyle w:val="Bodycopy"/>
              <w:rPr>
                <w:rFonts w:cs="Arial"/>
                <w:color w:val="000000" w:themeColor="text1"/>
              </w:rPr>
            </w:pPr>
            <w:r w:rsidRPr="00B12D48">
              <w:rPr>
                <w:rFonts w:cs="Arial"/>
                <w:color w:val="000000" w:themeColor="text1"/>
              </w:rPr>
              <w:t>The status associated to the [</w:t>
            </w:r>
            <w:proofErr w:type="spellStart"/>
            <w:r w:rsidRPr="00B12D48">
              <w:rPr>
                <w:rFonts w:cs="Arial"/>
                <w:color w:val="000000" w:themeColor="text1"/>
              </w:rPr>
              <w:t>Type_of_Assistance</w:t>
            </w:r>
            <w:proofErr w:type="spellEnd"/>
            <w:r w:rsidRPr="00B12D48">
              <w:rPr>
                <w:rFonts w:cs="Arial"/>
                <w:color w:val="000000" w:themeColor="text1"/>
              </w:rPr>
              <w:t>]</w:t>
            </w:r>
          </w:p>
          <w:p w14:paraId="7D1BDFB6" w14:textId="77777777" w:rsidR="00F46551" w:rsidRPr="00B12D48" w:rsidRDefault="00F46551" w:rsidP="00FD2CE2">
            <w:pPr>
              <w:pStyle w:val="Bodycopy"/>
              <w:rPr>
                <w:rFonts w:cs="Arial"/>
                <w:color w:val="000000" w:themeColor="text1"/>
              </w:rPr>
            </w:pPr>
          </w:p>
          <w:p w14:paraId="3162340B" w14:textId="77777777" w:rsidR="00F46551" w:rsidRPr="00B12D48" w:rsidRDefault="00F46551" w:rsidP="00FD2CE2">
            <w:pPr>
              <w:pStyle w:val="Bodycopy"/>
              <w:rPr>
                <w:rFonts w:cs="Arial"/>
                <w:color w:val="000000" w:themeColor="text1"/>
              </w:rPr>
            </w:pPr>
            <w:r w:rsidRPr="00B12D48">
              <w:rPr>
                <w:rFonts w:cs="Arial"/>
                <w:color w:val="000000" w:themeColor="text1"/>
              </w:rPr>
              <w:lastRenderedPageBreak/>
              <w:t>[“Approved”, if PART_STATUS_CD = ‘EC’ or ‘EA’ else “Denied”, (if PART_STATUS_CD = ‘IA’ or ‘IC’) or (if PART_STATUS_CD = ‘XA’ or ‘XC’ and Applied for Benefit), “SUSPENDED” if PART_STATUS_CD is ‘SU’]</w:t>
            </w:r>
          </w:p>
        </w:tc>
        <w:tc>
          <w:tcPr>
            <w:tcW w:w="959" w:type="pct"/>
            <w:shd w:val="clear" w:color="auto" w:fill="auto"/>
          </w:tcPr>
          <w:p w14:paraId="1F73454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ED_ELIGIBILITY</w:t>
            </w:r>
          </w:p>
        </w:tc>
        <w:tc>
          <w:tcPr>
            <w:tcW w:w="956" w:type="pct"/>
            <w:shd w:val="clear" w:color="auto" w:fill="auto"/>
          </w:tcPr>
          <w:p w14:paraId="24350F2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EDBC_ACTION_CD</w:t>
            </w:r>
          </w:p>
        </w:tc>
      </w:tr>
      <w:tr w:rsidR="00B12D48" w:rsidRPr="00B12D48" w14:paraId="5D30E07F" w14:textId="77777777" w:rsidTr="00FD2CE2">
        <w:trPr>
          <w:trHeight w:val="300"/>
        </w:trPr>
        <w:tc>
          <w:tcPr>
            <w:tcW w:w="1071" w:type="pct"/>
            <w:shd w:val="clear" w:color="auto" w:fill="auto"/>
          </w:tcPr>
          <w:p w14:paraId="292F8C0E"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Type_of_Assistance</w:t>
            </w:r>
            <w:proofErr w:type="spellEnd"/>
          </w:p>
        </w:tc>
        <w:tc>
          <w:tcPr>
            <w:tcW w:w="702" w:type="pct"/>
            <w:shd w:val="clear" w:color="auto" w:fill="auto"/>
          </w:tcPr>
          <w:p w14:paraId="201CABDC" w14:textId="76F76653"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0A0D" w:rsidRPr="00B12D48">
              <w:rPr>
                <w:rFonts w:cs="Arial"/>
                <w:color w:val="000000" w:themeColor="text1"/>
              </w:rPr>
              <w:t>-</w:t>
            </w:r>
            <w:r w:rsidRPr="00B12D48">
              <w:rPr>
                <w:rFonts w:cs="Arial"/>
                <w:color w:val="000000" w:themeColor="text1"/>
              </w:rPr>
              <w:t>numeric</w:t>
            </w:r>
          </w:p>
        </w:tc>
        <w:tc>
          <w:tcPr>
            <w:tcW w:w="1312" w:type="pct"/>
            <w:shd w:val="clear" w:color="auto" w:fill="auto"/>
          </w:tcPr>
          <w:p w14:paraId="06F9E84C" w14:textId="77777777" w:rsidR="00F46551" w:rsidRPr="00B12D48" w:rsidRDefault="00F46551" w:rsidP="00FD2CE2">
            <w:pPr>
              <w:pStyle w:val="Bodycopy"/>
              <w:rPr>
                <w:rFonts w:cs="Arial"/>
                <w:color w:val="000000" w:themeColor="text1"/>
              </w:rPr>
            </w:pPr>
            <w:r w:rsidRPr="00B12D48">
              <w:rPr>
                <w:rFonts w:cs="Arial"/>
                <w:color w:val="000000" w:themeColor="text1"/>
              </w:rPr>
              <w:t>Alphanumeric</w:t>
            </w:r>
          </w:p>
        </w:tc>
        <w:tc>
          <w:tcPr>
            <w:tcW w:w="959" w:type="pct"/>
            <w:shd w:val="clear" w:color="auto" w:fill="auto"/>
          </w:tcPr>
          <w:p w14:paraId="3C51692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RT_EDTOA_MV</w:t>
            </w:r>
          </w:p>
        </w:tc>
        <w:tc>
          <w:tcPr>
            <w:tcW w:w="956" w:type="pct"/>
            <w:shd w:val="clear" w:color="auto" w:fill="auto"/>
          </w:tcPr>
          <w:p w14:paraId="1A3ACF5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DESCRIPTION</w:t>
            </w:r>
          </w:p>
        </w:tc>
      </w:tr>
      <w:tr w:rsidR="00B12D48" w:rsidRPr="00B12D48" w14:paraId="7EB86A2A" w14:textId="77777777" w:rsidTr="00FD2CE2">
        <w:trPr>
          <w:trHeight w:val="300"/>
        </w:trPr>
        <w:tc>
          <w:tcPr>
            <w:tcW w:w="1071" w:type="pct"/>
            <w:shd w:val="clear" w:color="auto" w:fill="auto"/>
          </w:tcPr>
          <w:p w14:paraId="3721423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Month_SNAP_Amt</w:t>
            </w:r>
            <w:proofErr w:type="spellEnd"/>
          </w:p>
        </w:tc>
        <w:tc>
          <w:tcPr>
            <w:tcW w:w="702" w:type="pct"/>
            <w:shd w:val="clear" w:color="auto" w:fill="auto"/>
          </w:tcPr>
          <w:p w14:paraId="11F5851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130029D7" w14:textId="77777777" w:rsidR="00F46551" w:rsidRPr="00B12D48" w:rsidRDefault="00F46551" w:rsidP="00FD2CE2">
            <w:pPr>
              <w:pStyle w:val="Bodycopy"/>
              <w:rPr>
                <w:rFonts w:cs="Arial"/>
                <w:color w:val="000000" w:themeColor="text1"/>
              </w:rPr>
            </w:pPr>
            <w:r w:rsidRPr="00B12D48">
              <w:rPr>
                <w:rFonts w:cs="Arial"/>
                <w:color w:val="000000" w:themeColor="text1"/>
              </w:rPr>
              <w:t>Numeric</w:t>
            </w:r>
          </w:p>
        </w:tc>
        <w:tc>
          <w:tcPr>
            <w:tcW w:w="959" w:type="pct"/>
            <w:shd w:val="clear" w:color="auto" w:fill="auto"/>
          </w:tcPr>
          <w:p w14:paraId="0851C61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442947E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BENEFIT_AMT</w:t>
            </w:r>
          </w:p>
        </w:tc>
      </w:tr>
      <w:tr w:rsidR="00B12D48" w:rsidRPr="00B12D48" w14:paraId="5A929A3D" w14:textId="77777777" w:rsidTr="00FD2CE2">
        <w:trPr>
          <w:trHeight w:val="300"/>
        </w:trPr>
        <w:tc>
          <w:tcPr>
            <w:tcW w:w="1071" w:type="pct"/>
            <w:shd w:val="clear" w:color="auto" w:fill="auto"/>
          </w:tcPr>
          <w:p w14:paraId="03CDDA21"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Patient </w:t>
            </w:r>
            <w:proofErr w:type="spellStart"/>
            <w:r w:rsidRPr="00B12D48">
              <w:rPr>
                <w:rFonts w:cs="Arial"/>
                <w:color w:val="000000" w:themeColor="text1"/>
              </w:rPr>
              <w:t>Liability_cost_share_amt</w:t>
            </w:r>
            <w:proofErr w:type="spellEnd"/>
          </w:p>
        </w:tc>
        <w:tc>
          <w:tcPr>
            <w:tcW w:w="702" w:type="pct"/>
            <w:shd w:val="clear" w:color="auto" w:fill="auto"/>
          </w:tcPr>
          <w:p w14:paraId="0B35C3B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28A0E40C" w14:textId="77777777" w:rsidR="00F46551" w:rsidRPr="00B12D48" w:rsidRDefault="00F46551" w:rsidP="00FD2CE2">
            <w:pPr>
              <w:pStyle w:val="Bodycopy"/>
              <w:rPr>
                <w:rFonts w:cs="Arial"/>
                <w:color w:val="000000" w:themeColor="text1"/>
              </w:rPr>
            </w:pPr>
            <w:r w:rsidRPr="00B12D48">
              <w:rPr>
                <w:rFonts w:cs="Arial"/>
                <w:color w:val="000000" w:themeColor="text1"/>
              </w:rPr>
              <w:t>For a given TOA check get all the EDG_TRACE_IDs Patient Liability Amount and filter to only those EDG_TRACE_IDs that have record in ED_ELIG_MEDICAID_BUDGET</w:t>
            </w:r>
          </w:p>
          <w:p w14:paraId="3F59612C" w14:textId="77777777" w:rsidR="00F46551" w:rsidRPr="00B12D48" w:rsidRDefault="00F46551" w:rsidP="00FD2CE2">
            <w:pPr>
              <w:pStyle w:val="Bodycopy"/>
              <w:rPr>
                <w:rFonts w:cs="Arial"/>
                <w:color w:val="000000" w:themeColor="text1"/>
              </w:rPr>
            </w:pPr>
          </w:p>
          <w:p w14:paraId="62F1B364"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Patient liability amounts that vary based on number of days in the month are to display on separate lines to show variation in amounts. </w:t>
            </w:r>
          </w:p>
        </w:tc>
        <w:tc>
          <w:tcPr>
            <w:tcW w:w="959" w:type="pct"/>
            <w:shd w:val="clear" w:color="auto" w:fill="auto"/>
          </w:tcPr>
          <w:p w14:paraId="6D7BFE6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ED_ELIG_MEDICAID_BUDGET</w:t>
            </w:r>
          </w:p>
        </w:tc>
        <w:tc>
          <w:tcPr>
            <w:tcW w:w="956" w:type="pct"/>
            <w:shd w:val="clear" w:color="auto" w:fill="auto"/>
          </w:tcPr>
          <w:p w14:paraId="48DCD2D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PL_COST_SHARE_AMT</w:t>
            </w:r>
          </w:p>
        </w:tc>
      </w:tr>
      <w:tr w:rsidR="00B12D48" w:rsidRPr="00B12D48" w14:paraId="5C68E20E" w14:textId="77777777" w:rsidTr="00FD2CE2">
        <w:trPr>
          <w:trHeight w:val="300"/>
        </w:trPr>
        <w:tc>
          <w:tcPr>
            <w:tcW w:w="1071" w:type="pct"/>
            <w:shd w:val="clear" w:color="auto" w:fill="auto"/>
          </w:tcPr>
          <w:p w14:paraId="4533FF36" w14:textId="77777777" w:rsidR="00F46551" w:rsidRPr="00B12D48" w:rsidRDefault="00F46551" w:rsidP="00FD2CE2">
            <w:pPr>
              <w:pStyle w:val="Bodycopy"/>
              <w:rPr>
                <w:rFonts w:cs="Arial"/>
                <w:color w:val="000000" w:themeColor="text1"/>
              </w:rPr>
            </w:pPr>
            <w:r w:rsidRPr="00B12D48">
              <w:rPr>
                <w:rFonts w:cs="Arial"/>
                <w:color w:val="000000" w:themeColor="text1"/>
              </w:rPr>
              <w:t>Reason</w:t>
            </w:r>
          </w:p>
        </w:tc>
        <w:tc>
          <w:tcPr>
            <w:tcW w:w="702" w:type="pct"/>
            <w:shd w:val="clear" w:color="auto" w:fill="auto"/>
          </w:tcPr>
          <w:p w14:paraId="76D2876A" w14:textId="0C1D6302"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0A0D" w:rsidRPr="00B12D48">
              <w:rPr>
                <w:rFonts w:cs="Arial"/>
                <w:color w:val="000000" w:themeColor="text1"/>
              </w:rPr>
              <w:t>-</w:t>
            </w:r>
            <w:r w:rsidRPr="00B12D48">
              <w:rPr>
                <w:rFonts w:cs="Arial"/>
                <w:color w:val="000000" w:themeColor="text1"/>
              </w:rPr>
              <w:t>numeric</w:t>
            </w:r>
          </w:p>
        </w:tc>
        <w:tc>
          <w:tcPr>
            <w:tcW w:w="1312" w:type="pct"/>
            <w:shd w:val="clear" w:color="auto" w:fill="auto"/>
          </w:tcPr>
          <w:p w14:paraId="05A1F4AF" w14:textId="77777777" w:rsidR="00F46551" w:rsidRPr="00B12D48" w:rsidRDefault="00F46551" w:rsidP="00FD2CE2">
            <w:pPr>
              <w:pStyle w:val="Bodycopy"/>
              <w:rPr>
                <w:rFonts w:cs="Arial"/>
                <w:color w:val="000000" w:themeColor="text1"/>
              </w:rPr>
            </w:pPr>
            <w:r w:rsidRPr="00B12D48">
              <w:rPr>
                <w:rFonts w:cs="Arial"/>
                <w:color w:val="000000" w:themeColor="text1"/>
              </w:rPr>
              <w:t>Alphanumeric</w:t>
            </w:r>
          </w:p>
          <w:p w14:paraId="313484C3" w14:textId="77777777" w:rsidR="00F46551" w:rsidRPr="00B12D48" w:rsidRDefault="00F46551" w:rsidP="00FD2CE2">
            <w:pPr>
              <w:pStyle w:val="Bodycopy"/>
              <w:rPr>
                <w:rFonts w:cs="Arial"/>
                <w:color w:val="000000" w:themeColor="text1"/>
              </w:rPr>
            </w:pPr>
          </w:p>
          <w:p w14:paraId="46D6069B" w14:textId="77777777" w:rsidR="00F46551" w:rsidRPr="00B12D48" w:rsidRDefault="00F46551" w:rsidP="00FD2CE2">
            <w:pPr>
              <w:pStyle w:val="Bodycopy"/>
              <w:rPr>
                <w:rFonts w:cs="Arial"/>
                <w:color w:val="000000" w:themeColor="text1"/>
              </w:rPr>
            </w:pPr>
            <w:r w:rsidRPr="00B12D48">
              <w:rPr>
                <w:rFonts w:cs="Arial"/>
                <w:color w:val="000000" w:themeColor="text1"/>
              </w:rPr>
              <w:t>“N/A” if Null</w:t>
            </w:r>
          </w:p>
          <w:p w14:paraId="1BC83304" w14:textId="77777777" w:rsidR="00F46551" w:rsidRPr="00B12D48" w:rsidRDefault="00F46551" w:rsidP="00FD2CE2">
            <w:pPr>
              <w:pStyle w:val="Bodycopy"/>
              <w:rPr>
                <w:rFonts w:cs="Arial"/>
                <w:color w:val="000000" w:themeColor="text1"/>
              </w:rPr>
            </w:pPr>
            <w:r w:rsidRPr="00B12D48">
              <w:rPr>
                <w:rFonts w:cs="Arial"/>
                <w:color w:val="000000" w:themeColor="text1"/>
              </w:rPr>
              <w:t>If Type of Assistance is TANF and the case level denial reason is “</w:t>
            </w:r>
            <w:r w:rsidRPr="00B12D48">
              <w:rPr>
                <w:rFonts w:cs="Arial"/>
                <w:color w:val="000000" w:themeColor="text1"/>
                <w:sz w:val="18"/>
                <w:szCs w:val="18"/>
                <w:shd w:val="clear" w:color="auto" w:fill="FFFFFF"/>
              </w:rPr>
              <w:t>EL1059</w:t>
            </w:r>
            <w:r w:rsidRPr="00B12D48">
              <w:rPr>
                <w:rFonts w:cs="Arial"/>
                <w:color w:val="000000" w:themeColor="text1"/>
              </w:rPr>
              <w:t xml:space="preserve">“, then suppress all individual level </w:t>
            </w:r>
            <w:proofErr w:type="gramStart"/>
            <w:r w:rsidRPr="00B12D48">
              <w:rPr>
                <w:rFonts w:cs="Arial"/>
                <w:color w:val="000000" w:themeColor="text1"/>
              </w:rPr>
              <w:t>denial</w:t>
            </w:r>
            <w:proofErr w:type="gramEnd"/>
            <w:r w:rsidRPr="00B12D48">
              <w:rPr>
                <w:rFonts w:cs="Arial"/>
                <w:color w:val="000000" w:themeColor="text1"/>
              </w:rPr>
              <w:t xml:space="preserve"> </w:t>
            </w:r>
          </w:p>
          <w:p w14:paraId="0D5978C7" w14:textId="77777777" w:rsidR="00F46551" w:rsidRPr="00B12D48" w:rsidRDefault="00F46551" w:rsidP="00FD2CE2">
            <w:pPr>
              <w:pStyle w:val="Bodycopy"/>
              <w:rPr>
                <w:rFonts w:cs="Arial"/>
                <w:color w:val="000000" w:themeColor="text1"/>
              </w:rPr>
            </w:pPr>
            <w:r w:rsidRPr="00B12D48">
              <w:rPr>
                <w:rFonts w:cs="Arial"/>
                <w:color w:val="000000" w:themeColor="text1"/>
              </w:rPr>
              <w:t>If Type of Assistance is “SSNP” or “TP</w:t>
            </w:r>
            <w:proofErr w:type="gramStart"/>
            <w:r w:rsidRPr="00B12D48">
              <w:rPr>
                <w:rFonts w:cs="Arial"/>
                <w:color w:val="000000" w:themeColor="text1"/>
              </w:rPr>
              <w:t>09”  and</w:t>
            </w:r>
            <w:proofErr w:type="gramEnd"/>
            <w:r w:rsidRPr="00B12D48">
              <w:rPr>
                <w:rFonts w:cs="Arial"/>
                <w:color w:val="000000" w:themeColor="text1"/>
              </w:rPr>
              <w:t xml:space="preserve"> the case level denial reason is “</w:t>
            </w:r>
            <w:r w:rsidRPr="00B12D48">
              <w:rPr>
                <w:rFonts w:cs="Arial"/>
                <w:color w:val="000000" w:themeColor="text1"/>
                <w:sz w:val="18"/>
                <w:szCs w:val="18"/>
                <w:shd w:val="clear" w:color="auto" w:fill="FFFFFF"/>
              </w:rPr>
              <w:t>EL5018</w:t>
            </w:r>
            <w:r w:rsidRPr="00B12D48">
              <w:rPr>
                <w:rFonts w:cs="Arial"/>
                <w:color w:val="000000" w:themeColor="text1"/>
              </w:rPr>
              <w:t>“, then suppress all individual level denial</w:t>
            </w:r>
          </w:p>
          <w:p w14:paraId="48D4CC1D" w14:textId="77777777" w:rsidR="00BD75EC" w:rsidRPr="00B12D48" w:rsidRDefault="00BD75EC" w:rsidP="00BD75EC">
            <w:pPr>
              <w:pStyle w:val="Bodycopy"/>
              <w:rPr>
                <w:rFonts w:cs="Arial"/>
                <w:color w:val="000000" w:themeColor="text1"/>
              </w:rPr>
            </w:pPr>
            <w:r w:rsidRPr="00B12D48">
              <w:rPr>
                <w:rFonts w:cs="Arial"/>
                <w:color w:val="000000" w:themeColor="text1"/>
              </w:rPr>
              <w:t xml:space="preserve">Do not display the denial reason EL9011 (“Not an </w:t>
            </w:r>
            <w:r w:rsidRPr="00B12D48">
              <w:rPr>
                <w:rFonts w:cs="Arial"/>
                <w:color w:val="000000" w:themeColor="text1"/>
              </w:rPr>
              <w:lastRenderedPageBreak/>
              <w:t xml:space="preserve">Eligible Month”) if denied for </w:t>
            </w:r>
            <w:proofErr w:type="gramStart"/>
            <w:r w:rsidRPr="00B12D48">
              <w:rPr>
                <w:rFonts w:cs="Arial"/>
                <w:color w:val="000000" w:themeColor="text1"/>
              </w:rPr>
              <w:t>Pathways</w:t>
            </w:r>
            <w:proofErr w:type="gramEnd"/>
          </w:p>
          <w:p w14:paraId="6A59D799" w14:textId="3D745840" w:rsidR="00BD75EC" w:rsidRPr="00B12D48" w:rsidRDefault="00B26BD3" w:rsidP="00FD2CE2">
            <w:pPr>
              <w:pStyle w:val="Bodycopy"/>
              <w:rPr>
                <w:rFonts w:cs="Arial"/>
                <w:b/>
                <w:bCs/>
                <w:color w:val="000000" w:themeColor="text1"/>
              </w:rPr>
            </w:pPr>
            <w:r w:rsidRPr="00B12D48">
              <w:rPr>
                <w:rFonts w:cs="Arial"/>
                <w:color w:val="000000" w:themeColor="text1"/>
              </w:rPr>
              <w:t xml:space="preserve">Do not display the denial reason </w:t>
            </w:r>
            <w:r w:rsidR="00236CFD" w:rsidRPr="00B12D48">
              <w:rPr>
                <w:rFonts w:cs="Arial"/>
                <w:color w:val="000000" w:themeColor="text1"/>
              </w:rPr>
              <w:t xml:space="preserve">EL9127 </w:t>
            </w:r>
            <w:r w:rsidRPr="00B12D48">
              <w:rPr>
                <w:rFonts w:cs="Arial"/>
                <w:color w:val="000000" w:themeColor="text1"/>
              </w:rPr>
              <w:t>(If the individual is now required to report Qualifying Activities for the month because they have lost their GVRA exemption and are not found to have any other exemption reason)</w:t>
            </w:r>
          </w:p>
        </w:tc>
        <w:tc>
          <w:tcPr>
            <w:tcW w:w="959" w:type="pct"/>
            <w:shd w:val="clear" w:color="auto" w:fill="auto"/>
          </w:tcPr>
          <w:p w14:paraId="13B0FCC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RT_EDREASONCD_MV</w:t>
            </w:r>
          </w:p>
        </w:tc>
        <w:tc>
          <w:tcPr>
            <w:tcW w:w="956" w:type="pct"/>
            <w:shd w:val="clear" w:color="auto" w:fill="auto"/>
          </w:tcPr>
          <w:p w14:paraId="07DEED63" w14:textId="77777777" w:rsidR="00F46551" w:rsidRPr="00B12D48" w:rsidRDefault="00F46551" w:rsidP="00FD2CE2">
            <w:pPr>
              <w:jc w:val="center"/>
              <w:rPr>
                <w:rFonts w:ascii="Arial" w:hAnsi="Arial" w:cs="Arial"/>
                <w:color w:val="000000" w:themeColor="text1"/>
                <w:sz w:val="20"/>
                <w:szCs w:val="20"/>
              </w:rPr>
            </w:pPr>
            <w:r w:rsidRPr="00B12D48">
              <w:rPr>
                <w:rFonts w:ascii="Arial" w:hAnsi="Arial" w:cs="Arial"/>
                <w:color w:val="000000" w:themeColor="text1"/>
                <w:sz w:val="20"/>
                <w:szCs w:val="20"/>
              </w:rPr>
              <w:t>ENGDESCRIPTION (if case language preference is English)</w:t>
            </w:r>
          </w:p>
          <w:p w14:paraId="0E45A930" w14:textId="77777777" w:rsidR="00F46551" w:rsidRPr="00B12D48" w:rsidRDefault="00F46551" w:rsidP="00FD2CE2">
            <w:pPr>
              <w:jc w:val="center"/>
              <w:rPr>
                <w:rFonts w:ascii="Arial" w:hAnsi="Arial" w:cs="Arial"/>
                <w:color w:val="000000" w:themeColor="text1"/>
                <w:sz w:val="20"/>
                <w:szCs w:val="20"/>
              </w:rPr>
            </w:pPr>
          </w:p>
          <w:p w14:paraId="21784F16" w14:textId="77777777" w:rsidR="00F46551" w:rsidRPr="00B12D48" w:rsidRDefault="00F46551" w:rsidP="00FD2CE2">
            <w:pPr>
              <w:jc w:val="center"/>
              <w:rPr>
                <w:rFonts w:ascii="Arial" w:hAnsi="Arial" w:cs="Arial"/>
                <w:color w:val="000000" w:themeColor="text1"/>
                <w:sz w:val="20"/>
                <w:szCs w:val="20"/>
              </w:rPr>
            </w:pPr>
            <w:r w:rsidRPr="00B12D48">
              <w:rPr>
                <w:rFonts w:ascii="Arial" w:hAnsi="Arial" w:cs="Arial"/>
                <w:color w:val="000000" w:themeColor="text1"/>
                <w:sz w:val="20"/>
                <w:szCs w:val="20"/>
              </w:rPr>
              <w:t>SPANISHDESCRIPTION (if case language preference is Spanish)</w:t>
            </w:r>
          </w:p>
          <w:p w14:paraId="1F7EBEC2" w14:textId="77777777" w:rsidR="00F46551" w:rsidRPr="00B12D48" w:rsidRDefault="00F46551" w:rsidP="00FD2CE2">
            <w:pPr>
              <w:pStyle w:val="Bodycopy"/>
              <w:jc w:val="center"/>
              <w:rPr>
                <w:rFonts w:cs="Arial"/>
                <w:color w:val="000000" w:themeColor="text1"/>
              </w:rPr>
            </w:pPr>
          </w:p>
        </w:tc>
      </w:tr>
      <w:tr w:rsidR="00B12D48" w:rsidRPr="00B12D48" w14:paraId="7EE9B73C" w14:textId="77777777" w:rsidTr="00FD2CE2">
        <w:trPr>
          <w:trHeight w:val="300"/>
        </w:trPr>
        <w:tc>
          <w:tcPr>
            <w:tcW w:w="1071" w:type="pct"/>
            <w:shd w:val="clear" w:color="auto" w:fill="auto"/>
          </w:tcPr>
          <w:p w14:paraId="3EB51B29" w14:textId="77777777" w:rsidR="00F46551" w:rsidRPr="00B12D48" w:rsidRDefault="00F46551" w:rsidP="00FD2CE2">
            <w:pPr>
              <w:pStyle w:val="Bodycopy"/>
              <w:rPr>
                <w:rFonts w:cs="Arial"/>
                <w:color w:val="000000" w:themeColor="text1"/>
              </w:rPr>
            </w:pPr>
            <w:r w:rsidRPr="00B12D48">
              <w:rPr>
                <w:rFonts w:cs="Arial"/>
                <w:color w:val="000000" w:themeColor="text1"/>
              </w:rPr>
              <w:t>Policy</w:t>
            </w:r>
          </w:p>
        </w:tc>
        <w:tc>
          <w:tcPr>
            <w:tcW w:w="702" w:type="pct"/>
            <w:shd w:val="clear" w:color="auto" w:fill="auto"/>
          </w:tcPr>
          <w:p w14:paraId="44DFD933" w14:textId="5E6C0A15"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2F0A0D" w:rsidRPr="00B12D48">
              <w:rPr>
                <w:rFonts w:cs="Arial"/>
                <w:color w:val="000000" w:themeColor="text1"/>
              </w:rPr>
              <w:t>-</w:t>
            </w:r>
            <w:r w:rsidRPr="00B12D48">
              <w:rPr>
                <w:rFonts w:cs="Arial"/>
                <w:color w:val="000000" w:themeColor="text1"/>
              </w:rPr>
              <w:t>numeric</w:t>
            </w:r>
          </w:p>
        </w:tc>
        <w:tc>
          <w:tcPr>
            <w:tcW w:w="1312" w:type="pct"/>
            <w:shd w:val="clear" w:color="auto" w:fill="auto"/>
          </w:tcPr>
          <w:p w14:paraId="5A9C432E" w14:textId="77777777" w:rsidR="00F46551" w:rsidRPr="00B12D48" w:rsidRDefault="00F46551" w:rsidP="00FD2CE2">
            <w:pPr>
              <w:pStyle w:val="Bodycopy"/>
              <w:rPr>
                <w:rFonts w:cs="Arial"/>
                <w:color w:val="000000" w:themeColor="text1"/>
              </w:rPr>
            </w:pPr>
            <w:r w:rsidRPr="00B12D48">
              <w:rPr>
                <w:rFonts w:cs="Arial"/>
                <w:color w:val="000000" w:themeColor="text1"/>
              </w:rPr>
              <w:t>Alphanumeric</w:t>
            </w:r>
          </w:p>
          <w:p w14:paraId="37CA2AC1" w14:textId="77777777" w:rsidR="00F46551" w:rsidRPr="00B12D48" w:rsidRDefault="00F46551" w:rsidP="00FD2CE2">
            <w:pPr>
              <w:pStyle w:val="Bodycopy"/>
              <w:rPr>
                <w:rFonts w:cs="Arial"/>
                <w:color w:val="000000" w:themeColor="text1"/>
              </w:rPr>
            </w:pPr>
            <w:r w:rsidRPr="00B12D48">
              <w:rPr>
                <w:rFonts w:cs="Arial"/>
                <w:color w:val="000000" w:themeColor="text1"/>
              </w:rPr>
              <w:t>“N/A” if Null</w:t>
            </w:r>
          </w:p>
        </w:tc>
        <w:tc>
          <w:tcPr>
            <w:tcW w:w="959" w:type="pct"/>
            <w:shd w:val="clear" w:color="auto" w:fill="auto"/>
          </w:tcPr>
          <w:p w14:paraId="61D70F4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RT_EDREASONCD_MV</w:t>
            </w:r>
          </w:p>
        </w:tc>
        <w:tc>
          <w:tcPr>
            <w:tcW w:w="956" w:type="pct"/>
            <w:shd w:val="clear" w:color="auto" w:fill="auto"/>
          </w:tcPr>
          <w:p w14:paraId="1272A0A4" w14:textId="77777777" w:rsidR="00F46551" w:rsidRPr="00B12D48" w:rsidRDefault="00F46551" w:rsidP="00FD2CE2">
            <w:pPr>
              <w:jc w:val="center"/>
              <w:rPr>
                <w:rFonts w:ascii="Arial" w:hAnsi="Arial" w:cs="Arial"/>
                <w:color w:val="000000" w:themeColor="text1"/>
                <w:sz w:val="20"/>
                <w:szCs w:val="20"/>
              </w:rPr>
            </w:pPr>
            <w:r w:rsidRPr="00B12D48">
              <w:rPr>
                <w:rFonts w:ascii="Arial" w:hAnsi="Arial" w:cs="Arial"/>
                <w:color w:val="000000" w:themeColor="text1"/>
                <w:sz w:val="20"/>
                <w:szCs w:val="20"/>
              </w:rPr>
              <w:t>FOODSTAMPSREF</w:t>
            </w:r>
          </w:p>
          <w:p w14:paraId="528978BC" w14:textId="77777777" w:rsidR="00F46551" w:rsidRPr="00B12D48" w:rsidRDefault="00F46551" w:rsidP="00FD2CE2">
            <w:pPr>
              <w:pStyle w:val="Bodycopy"/>
              <w:jc w:val="center"/>
              <w:rPr>
                <w:rFonts w:cs="Arial"/>
                <w:color w:val="000000" w:themeColor="text1"/>
              </w:rPr>
            </w:pPr>
          </w:p>
        </w:tc>
      </w:tr>
      <w:tr w:rsidR="00B12D48" w:rsidRPr="00B12D48" w14:paraId="09563F2B" w14:textId="77777777" w:rsidTr="00FD2CE2">
        <w:trPr>
          <w:trHeight w:val="300"/>
        </w:trPr>
        <w:tc>
          <w:tcPr>
            <w:tcW w:w="1071" w:type="pct"/>
            <w:shd w:val="clear" w:color="auto" w:fill="auto"/>
          </w:tcPr>
          <w:p w14:paraId="67276B0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Benefit_Start_Month</w:t>
            </w:r>
            <w:proofErr w:type="spellEnd"/>
          </w:p>
        </w:tc>
        <w:tc>
          <w:tcPr>
            <w:tcW w:w="702" w:type="pct"/>
            <w:shd w:val="clear" w:color="auto" w:fill="auto"/>
          </w:tcPr>
          <w:p w14:paraId="6E431EC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20017E15"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If approved, beginning of coverage date. </w:t>
            </w:r>
          </w:p>
          <w:p w14:paraId="744EBCC6"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If denied, first day of application month. </w:t>
            </w:r>
          </w:p>
        </w:tc>
        <w:tc>
          <w:tcPr>
            <w:tcW w:w="959" w:type="pct"/>
            <w:shd w:val="clear" w:color="auto" w:fill="auto"/>
          </w:tcPr>
          <w:p w14:paraId="0BACED4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041734E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PAYMENT_BEG_DT</w:t>
            </w:r>
          </w:p>
        </w:tc>
      </w:tr>
      <w:tr w:rsidR="00B12D48" w:rsidRPr="00B12D48" w14:paraId="4B18A7F0" w14:textId="77777777" w:rsidTr="00FD2CE2">
        <w:trPr>
          <w:trHeight w:val="300"/>
        </w:trPr>
        <w:tc>
          <w:tcPr>
            <w:tcW w:w="1071" w:type="pct"/>
            <w:shd w:val="clear" w:color="auto" w:fill="auto"/>
          </w:tcPr>
          <w:p w14:paraId="4CC20AA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Benefit_End_Month</w:t>
            </w:r>
            <w:proofErr w:type="spellEnd"/>
          </w:p>
        </w:tc>
        <w:tc>
          <w:tcPr>
            <w:tcW w:w="702" w:type="pct"/>
            <w:shd w:val="clear" w:color="auto" w:fill="auto"/>
          </w:tcPr>
          <w:p w14:paraId="4B1F345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07286DCA"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If approved, certification end date. </w:t>
            </w:r>
          </w:p>
          <w:p w14:paraId="350892FC" w14:textId="77777777" w:rsidR="00F46551" w:rsidRPr="00B12D48" w:rsidRDefault="00F46551" w:rsidP="00FD2CE2">
            <w:pPr>
              <w:pStyle w:val="Bodycopy"/>
              <w:rPr>
                <w:rFonts w:cs="Arial"/>
                <w:color w:val="000000" w:themeColor="text1"/>
              </w:rPr>
            </w:pPr>
            <w:r w:rsidRPr="00B12D48">
              <w:rPr>
                <w:rFonts w:cs="Arial"/>
                <w:color w:val="000000" w:themeColor="text1"/>
              </w:rPr>
              <w:t>If denied, last day of month of eligibility authorization or payment end date (which is earlier).</w:t>
            </w:r>
          </w:p>
        </w:tc>
        <w:tc>
          <w:tcPr>
            <w:tcW w:w="959" w:type="pct"/>
            <w:shd w:val="clear" w:color="auto" w:fill="auto"/>
          </w:tcPr>
          <w:p w14:paraId="24FB94A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6282B2F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PAYMENT_END_DT</w:t>
            </w:r>
          </w:p>
        </w:tc>
      </w:tr>
      <w:tr w:rsidR="00B12D48" w:rsidRPr="00B12D48" w14:paraId="693D283A" w14:textId="77777777" w:rsidTr="00FD2CE2">
        <w:trPr>
          <w:trHeight w:val="300"/>
        </w:trPr>
        <w:tc>
          <w:tcPr>
            <w:tcW w:w="1071" w:type="pct"/>
            <w:shd w:val="clear" w:color="auto" w:fill="auto"/>
          </w:tcPr>
          <w:p w14:paraId="0BEF85D8"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Month_TANF_Amt</w:t>
            </w:r>
            <w:proofErr w:type="spellEnd"/>
          </w:p>
        </w:tc>
        <w:tc>
          <w:tcPr>
            <w:tcW w:w="702" w:type="pct"/>
            <w:shd w:val="clear" w:color="auto" w:fill="auto"/>
          </w:tcPr>
          <w:p w14:paraId="7EEE794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1DAF490D" w14:textId="77777777" w:rsidR="00F46551" w:rsidRPr="00B12D48" w:rsidRDefault="00F46551" w:rsidP="00FD2CE2">
            <w:pPr>
              <w:pStyle w:val="Bodycopy"/>
              <w:rPr>
                <w:rFonts w:cs="Arial"/>
                <w:color w:val="000000" w:themeColor="text1"/>
              </w:rPr>
            </w:pPr>
            <w:r w:rsidRPr="00B12D48">
              <w:rPr>
                <w:rFonts w:cs="Arial"/>
                <w:color w:val="000000" w:themeColor="text1"/>
              </w:rPr>
              <w:t>Numeric</w:t>
            </w:r>
          </w:p>
        </w:tc>
        <w:tc>
          <w:tcPr>
            <w:tcW w:w="959" w:type="pct"/>
            <w:shd w:val="clear" w:color="auto" w:fill="auto"/>
          </w:tcPr>
          <w:p w14:paraId="68922A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4A6D96C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BENEFIT_AMT</w:t>
            </w:r>
          </w:p>
        </w:tc>
      </w:tr>
      <w:tr w:rsidR="00B12D48" w:rsidRPr="00B12D48" w14:paraId="13CE11E0" w14:textId="77777777" w:rsidTr="00FD2CE2">
        <w:trPr>
          <w:trHeight w:val="300"/>
        </w:trPr>
        <w:tc>
          <w:tcPr>
            <w:tcW w:w="1071" w:type="pct"/>
            <w:shd w:val="clear" w:color="auto" w:fill="auto"/>
          </w:tcPr>
          <w:p w14:paraId="6A3D2929" w14:textId="77777777" w:rsidR="00F46551" w:rsidRPr="00B12D48" w:rsidRDefault="00F46551" w:rsidP="00FD2CE2">
            <w:pPr>
              <w:pStyle w:val="Bodycopy"/>
              <w:rPr>
                <w:rFonts w:cs="Arial"/>
                <w:color w:val="000000" w:themeColor="text1"/>
              </w:rPr>
            </w:pPr>
            <w:r w:rsidRPr="00B12D48">
              <w:rPr>
                <w:rFonts w:cs="Arial"/>
                <w:color w:val="000000" w:themeColor="text1"/>
              </w:rPr>
              <w:t>GRG_BEN_AMT</w:t>
            </w:r>
          </w:p>
        </w:tc>
        <w:tc>
          <w:tcPr>
            <w:tcW w:w="702" w:type="pct"/>
            <w:shd w:val="clear" w:color="auto" w:fill="auto"/>
          </w:tcPr>
          <w:p w14:paraId="4760FFE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312" w:type="pct"/>
            <w:shd w:val="clear" w:color="auto" w:fill="auto"/>
          </w:tcPr>
          <w:p w14:paraId="6F464457" w14:textId="77777777" w:rsidR="00F46551" w:rsidRPr="00B12D48" w:rsidRDefault="00F46551" w:rsidP="00FD2CE2">
            <w:pPr>
              <w:pStyle w:val="Bodycopy"/>
              <w:rPr>
                <w:rFonts w:cs="Arial"/>
                <w:color w:val="000000" w:themeColor="text1"/>
              </w:rPr>
            </w:pPr>
            <w:r w:rsidRPr="00B12D48">
              <w:rPr>
                <w:rFonts w:cs="Arial"/>
                <w:color w:val="000000" w:themeColor="text1"/>
              </w:rPr>
              <w:t>Check for all EDG_TRACE_IDs when TOA = TP01</w:t>
            </w:r>
          </w:p>
        </w:tc>
        <w:tc>
          <w:tcPr>
            <w:tcW w:w="959" w:type="pct"/>
            <w:shd w:val="clear" w:color="auto" w:fill="auto"/>
          </w:tcPr>
          <w:p w14:paraId="75B8AE5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shd w:val="clear" w:color="auto" w:fill="auto"/>
          </w:tcPr>
          <w:p w14:paraId="49065A9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GRG_BEN_AMT</w:t>
            </w:r>
          </w:p>
        </w:tc>
      </w:tr>
      <w:tr w:rsidR="00F46551" w:rsidRPr="00B12D48" w14:paraId="7CB8F39C" w14:textId="77777777" w:rsidTr="00FD2CE2">
        <w:trPr>
          <w:trHeight w:val="300"/>
        </w:trPr>
        <w:tc>
          <w:tcPr>
            <w:tcW w:w="1071" w:type="pct"/>
            <w:shd w:val="clear" w:color="auto" w:fill="auto"/>
          </w:tcPr>
          <w:p w14:paraId="639068A2"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Initial_Payment</w:t>
            </w:r>
            <w:proofErr w:type="spellEnd"/>
          </w:p>
        </w:tc>
        <w:tc>
          <w:tcPr>
            <w:tcW w:w="702" w:type="pct"/>
            <w:shd w:val="clear" w:color="auto" w:fill="auto"/>
          </w:tcPr>
          <w:p w14:paraId="360AF9C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312" w:type="pct"/>
            <w:shd w:val="clear" w:color="auto" w:fill="auto"/>
          </w:tcPr>
          <w:p w14:paraId="5E1D027C" w14:textId="77777777" w:rsidR="00F46551" w:rsidRPr="00B12D48" w:rsidRDefault="00F46551" w:rsidP="00FD2CE2">
            <w:pPr>
              <w:pStyle w:val="Bodycopy"/>
              <w:rPr>
                <w:rFonts w:cs="Arial"/>
                <w:color w:val="000000" w:themeColor="text1"/>
              </w:rPr>
            </w:pPr>
            <w:r w:rsidRPr="00B12D48">
              <w:rPr>
                <w:rFonts w:cs="Arial"/>
                <w:color w:val="000000" w:themeColor="text1"/>
              </w:rPr>
              <w:t>From the set of EDG_TRACE_IDs given by EDBC and for TOA</w:t>
            </w:r>
            <w:proofErr w:type="gramStart"/>
            <w:r w:rsidRPr="00B12D48">
              <w:rPr>
                <w:rFonts w:cs="Arial"/>
                <w:color w:val="000000" w:themeColor="text1"/>
              </w:rPr>
              <w:t>=  ‘</w:t>
            </w:r>
            <w:proofErr w:type="gramEnd"/>
            <w:r w:rsidRPr="00B12D48">
              <w:rPr>
                <w:rFonts w:cs="Arial"/>
                <w:color w:val="000000" w:themeColor="text1"/>
              </w:rPr>
              <w:t>type of assistance’ Sort by PREMIUM_START_DT Select first  PREMIUM_START_DT from ED_DC_CHIP WHERE WAIVER_TYPE_CD = NULL</w:t>
            </w:r>
          </w:p>
          <w:p w14:paraId="19F53BEC" w14:textId="77777777" w:rsidR="00F46551" w:rsidRPr="00B12D48" w:rsidRDefault="00F46551" w:rsidP="00FD2CE2">
            <w:pPr>
              <w:pStyle w:val="Bodycopy"/>
              <w:rPr>
                <w:rFonts w:cs="Arial"/>
                <w:color w:val="000000" w:themeColor="text1"/>
              </w:rPr>
            </w:pPr>
          </w:p>
        </w:tc>
        <w:tc>
          <w:tcPr>
            <w:tcW w:w="959" w:type="pct"/>
            <w:shd w:val="clear" w:color="auto" w:fill="auto"/>
          </w:tcPr>
          <w:p w14:paraId="70087D4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DC_ED_CHIP</w:t>
            </w:r>
          </w:p>
        </w:tc>
        <w:tc>
          <w:tcPr>
            <w:tcW w:w="956" w:type="pct"/>
            <w:shd w:val="clear" w:color="auto" w:fill="auto"/>
          </w:tcPr>
          <w:p w14:paraId="10BB4E5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PREMIUM_START_DT</w:t>
            </w:r>
          </w:p>
        </w:tc>
      </w:tr>
      <w:tr w:rsidR="00924497" w:rsidRPr="00B12D48" w14:paraId="7E417C10" w14:textId="77777777" w:rsidTr="00DF7DC4">
        <w:trPr>
          <w:trHeight w:val="300"/>
        </w:trPr>
        <w:tc>
          <w:tcPr>
            <w:tcW w:w="1071" w:type="pct"/>
            <w:shd w:val="clear" w:color="auto" w:fill="auto"/>
            <w:vAlign w:val="center"/>
          </w:tcPr>
          <w:p w14:paraId="65A8C186" w14:textId="0B6093E9" w:rsidR="00924497" w:rsidRPr="00924497" w:rsidRDefault="00924497" w:rsidP="00924497">
            <w:pPr>
              <w:pStyle w:val="Bodycopy"/>
              <w:rPr>
                <w:rFonts w:cs="Arial"/>
                <w:color w:val="0070C0"/>
              </w:rPr>
            </w:pPr>
            <w:r w:rsidRPr="00924497">
              <w:rPr>
                <w:rFonts w:cs="Arial"/>
                <w:color w:val="0070C0"/>
              </w:rPr>
              <w:t>[</w:t>
            </w:r>
            <w:proofErr w:type="spellStart"/>
            <w:r w:rsidRPr="00924497">
              <w:rPr>
                <w:rFonts w:cs="Arial"/>
                <w:color w:val="0070C0"/>
              </w:rPr>
              <w:t>PR_Review_End_Date_Month</w:t>
            </w:r>
            <w:proofErr w:type="spellEnd"/>
            <w:r w:rsidRPr="00924497">
              <w:rPr>
                <w:rFonts w:cs="Arial"/>
                <w:color w:val="0070C0"/>
              </w:rPr>
              <w:t>, Year]</w:t>
            </w:r>
          </w:p>
        </w:tc>
        <w:tc>
          <w:tcPr>
            <w:tcW w:w="702" w:type="pct"/>
            <w:shd w:val="clear" w:color="auto" w:fill="auto"/>
            <w:vAlign w:val="center"/>
          </w:tcPr>
          <w:p w14:paraId="16152D64" w14:textId="131718E8" w:rsidR="00924497" w:rsidRPr="00924497" w:rsidRDefault="00924497" w:rsidP="00924497">
            <w:pPr>
              <w:pStyle w:val="Bodycopy"/>
              <w:jc w:val="center"/>
              <w:rPr>
                <w:rFonts w:cs="Arial"/>
                <w:color w:val="0070C0"/>
              </w:rPr>
            </w:pPr>
            <w:r w:rsidRPr="00924497">
              <w:rPr>
                <w:rFonts w:cs="Arial"/>
                <w:color w:val="0070C0"/>
              </w:rPr>
              <w:t>Month, Year</w:t>
            </w:r>
          </w:p>
        </w:tc>
        <w:tc>
          <w:tcPr>
            <w:tcW w:w="1312" w:type="pct"/>
            <w:shd w:val="clear" w:color="auto" w:fill="auto"/>
            <w:vAlign w:val="center"/>
          </w:tcPr>
          <w:p w14:paraId="457B0488" w14:textId="782325CA" w:rsidR="00924497" w:rsidRPr="00924497" w:rsidRDefault="00924497" w:rsidP="00924497">
            <w:pPr>
              <w:pStyle w:val="Bodycopy"/>
              <w:rPr>
                <w:rFonts w:cs="Arial"/>
                <w:color w:val="0070C0"/>
              </w:rPr>
            </w:pPr>
            <w:r w:rsidRPr="00924497">
              <w:rPr>
                <w:rStyle w:val="normaltextrun"/>
                <w:rFonts w:cs="Arial"/>
                <w:color w:val="0070C0"/>
                <w:shd w:val="clear" w:color="auto" w:fill="FFFFFF"/>
              </w:rPr>
              <w:t xml:space="preserve">Month and Year </w:t>
            </w:r>
            <w:proofErr w:type="gramStart"/>
            <w:r w:rsidRPr="00924497">
              <w:rPr>
                <w:rStyle w:val="normaltextrun"/>
                <w:rFonts w:cs="Arial"/>
                <w:color w:val="0070C0"/>
                <w:shd w:val="clear" w:color="auto" w:fill="FFFFFF"/>
              </w:rPr>
              <w:t>of  PR</w:t>
            </w:r>
            <w:proofErr w:type="gramEnd"/>
            <w:r w:rsidRPr="00924497">
              <w:rPr>
                <w:rStyle w:val="normaltextrun"/>
                <w:rFonts w:cs="Arial"/>
                <w:color w:val="0070C0"/>
                <w:shd w:val="clear" w:color="auto" w:fill="FFFFFF"/>
              </w:rPr>
              <w:t xml:space="preserve">_REVIEW_END_DT FROM </w:t>
            </w:r>
            <w:r w:rsidRPr="00924497">
              <w:rPr>
                <w:rStyle w:val="normaltextrun"/>
                <w:rFonts w:cs="Arial"/>
                <w:color w:val="0070C0"/>
                <w:shd w:val="clear" w:color="auto" w:fill="FFFFFF"/>
              </w:rPr>
              <w:lastRenderedPageBreak/>
              <w:t>ED_CASE_RECERT_DATES</w:t>
            </w:r>
          </w:p>
        </w:tc>
        <w:tc>
          <w:tcPr>
            <w:tcW w:w="959" w:type="pct"/>
            <w:shd w:val="clear" w:color="auto" w:fill="auto"/>
            <w:vAlign w:val="center"/>
          </w:tcPr>
          <w:p w14:paraId="1B69BFE2" w14:textId="776DA858" w:rsidR="00924497" w:rsidRPr="00924497" w:rsidRDefault="00924497" w:rsidP="00924497">
            <w:pPr>
              <w:pStyle w:val="Bodycopy"/>
              <w:jc w:val="center"/>
              <w:rPr>
                <w:rFonts w:cs="Arial"/>
                <w:color w:val="0070C0"/>
              </w:rPr>
            </w:pPr>
            <w:r w:rsidRPr="00924497">
              <w:rPr>
                <w:rStyle w:val="normaltextrun"/>
                <w:rFonts w:cs="Arial"/>
                <w:color w:val="0070C0"/>
                <w:shd w:val="clear" w:color="auto" w:fill="FFFFFF"/>
              </w:rPr>
              <w:lastRenderedPageBreak/>
              <w:t>ED_CASE_RECERT_DATES</w:t>
            </w:r>
            <w:r w:rsidRPr="00924497">
              <w:rPr>
                <w:rStyle w:val="eop"/>
                <w:rFonts w:cs="Arial"/>
                <w:color w:val="0070C0"/>
                <w:shd w:val="clear" w:color="auto" w:fill="FFFFFF"/>
              </w:rPr>
              <w:t> </w:t>
            </w:r>
          </w:p>
        </w:tc>
        <w:tc>
          <w:tcPr>
            <w:tcW w:w="956" w:type="pct"/>
            <w:shd w:val="clear" w:color="auto" w:fill="auto"/>
            <w:vAlign w:val="center"/>
          </w:tcPr>
          <w:p w14:paraId="42F2F8D9" w14:textId="44E042D0" w:rsidR="00924497" w:rsidRPr="00924497" w:rsidRDefault="00924497" w:rsidP="00924497">
            <w:pPr>
              <w:pStyle w:val="Bodycopy"/>
              <w:jc w:val="center"/>
              <w:rPr>
                <w:rFonts w:cs="Arial"/>
                <w:color w:val="0070C0"/>
              </w:rPr>
            </w:pPr>
            <w:r w:rsidRPr="00924497">
              <w:rPr>
                <w:rStyle w:val="normaltextrun"/>
                <w:rFonts w:cs="Arial"/>
                <w:color w:val="0070C0"/>
                <w:shd w:val="clear" w:color="auto" w:fill="FFFFFF"/>
              </w:rPr>
              <w:t>PR_REVIEW_END_DT</w:t>
            </w:r>
            <w:r w:rsidRPr="00924497">
              <w:rPr>
                <w:rStyle w:val="eop"/>
                <w:rFonts w:cs="Arial"/>
                <w:color w:val="0070C0"/>
                <w:shd w:val="clear" w:color="auto" w:fill="FFFFFF"/>
              </w:rPr>
              <w:t> </w:t>
            </w:r>
          </w:p>
        </w:tc>
      </w:tr>
    </w:tbl>
    <w:p w14:paraId="5E66949E" w14:textId="77777777" w:rsidR="00F46551" w:rsidRPr="00B12D48" w:rsidRDefault="00F46551" w:rsidP="00F46551">
      <w:pPr>
        <w:rPr>
          <w:rFonts w:ascii="Arial" w:hAnsi="Arial" w:cs="Arial"/>
          <w:b/>
          <w:bCs/>
          <w:color w:val="000000" w:themeColor="text1"/>
          <w:sz w:val="28"/>
          <w:szCs w:val="28"/>
        </w:rPr>
      </w:pPr>
    </w:p>
    <w:p w14:paraId="20604F70" w14:textId="77777777" w:rsidR="00F46551" w:rsidRPr="00B12D48" w:rsidRDefault="00F46551" w:rsidP="00F46551">
      <w:pPr>
        <w:tabs>
          <w:tab w:val="left" w:pos="2775"/>
        </w:tabs>
        <w:rPr>
          <w:rFonts w:ascii="Arial" w:hAnsi="Arial" w:cs="Arial"/>
          <w:color w:val="000000" w:themeColor="text1"/>
          <w:sz w:val="20"/>
          <w:szCs w:val="20"/>
        </w:rPr>
      </w:pPr>
    </w:p>
    <w:p w14:paraId="29D42D97"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101" w:name="_Toc111372368"/>
      <w:bookmarkStart w:id="102" w:name="_Toc134100181"/>
      <w:r w:rsidRPr="00B12D48">
        <w:rPr>
          <w:rFonts w:ascii="Arial Bold" w:hAnsi="Arial Bold" w:cs="Arial"/>
          <w:b/>
          <w:bCs/>
          <w:color w:val="000000" w:themeColor="text1"/>
        </w:rPr>
        <w:t>Supplemental Nutrition Assistance Program (SNAP)Information</w:t>
      </w:r>
      <w:bookmarkEnd w:id="101"/>
      <w:bookmarkEnd w:id="102"/>
    </w:p>
    <w:p w14:paraId="4BE5D2A5"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03" w:name="_Toc111372369"/>
      <w:bookmarkStart w:id="104" w:name="_Toc134100182"/>
      <w:r w:rsidRPr="00B12D48">
        <w:rPr>
          <w:rFonts w:ascii="Arial Bold" w:hAnsi="Arial Bold" w:cs="Arial"/>
          <w:b/>
          <w:bCs/>
          <w:color w:val="000000" w:themeColor="text1"/>
        </w:rPr>
        <w:t>Section Trigger Logic</w:t>
      </w:r>
      <w:bookmarkEnd w:id="103"/>
      <w:bookmarkEnd w:id="104"/>
    </w:p>
    <w:p w14:paraId="4ACEE725" w14:textId="77777777" w:rsidR="00F46551" w:rsidRPr="00B12D48" w:rsidRDefault="00F46551" w:rsidP="00F46551">
      <w:pPr>
        <w:pStyle w:val="Bodycopy"/>
        <w:rPr>
          <w:b/>
          <w:bCs/>
          <w:color w:val="000000" w:themeColor="text1"/>
        </w:rPr>
      </w:pPr>
      <w:r w:rsidRPr="00B12D48">
        <w:rPr>
          <w:b/>
          <w:bCs/>
          <w:color w:val="000000" w:themeColor="text1"/>
        </w:rPr>
        <w:t>Fragment Trigger Logic</w:t>
      </w:r>
    </w:p>
    <w:p w14:paraId="7E86632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4970B3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 = TP09) and FS_EXPEDITED_SW = ‘N’ or (FS_EXPEDITED_SW = ‘Y’ and no pending verification))</w:t>
      </w:r>
    </w:p>
    <w:p w14:paraId="3196FA0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0801BFD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629A63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TP09)</w:t>
      </w:r>
    </w:p>
    <w:p w14:paraId="46DBA47D" w14:textId="77777777" w:rsidR="00F46551" w:rsidRPr="00B12D48" w:rsidRDefault="00F46551" w:rsidP="00F46551">
      <w:pPr>
        <w:rPr>
          <w:rFonts w:ascii="Arial" w:hAnsi="Arial" w:cs="Arial"/>
          <w:b/>
          <w:bCs/>
          <w:color w:val="000000" w:themeColor="text1"/>
          <w:sz w:val="28"/>
          <w:szCs w:val="28"/>
        </w:rPr>
      </w:pPr>
    </w:p>
    <w:p w14:paraId="734234EF"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Supplemental Nutrition Assistance Program (SNAP)Information</w:t>
      </w:r>
    </w:p>
    <w:p w14:paraId="4DF5B9BF" w14:textId="77777777" w:rsidR="00F46551" w:rsidRPr="00B12D48" w:rsidRDefault="00F46551" w:rsidP="00F46551">
      <w:pPr>
        <w:pStyle w:val="Bodycopy"/>
        <w:rPr>
          <w:b/>
          <w:bCs/>
          <w:color w:val="000000" w:themeColor="text1"/>
        </w:rPr>
      </w:pPr>
    </w:p>
    <w:p w14:paraId="66E3B737"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SNAP Approval with no postponed verification [Moved from Approval Section]</w:t>
      </w:r>
    </w:p>
    <w:p w14:paraId="48F8A939" w14:textId="77777777" w:rsidR="00F46551" w:rsidRPr="00B12D48" w:rsidRDefault="00F46551" w:rsidP="00F46551">
      <w:pPr>
        <w:pStyle w:val="Bodycopy"/>
        <w:spacing w:after="0"/>
        <w:rPr>
          <w:rFonts w:cs="Arial"/>
          <w:b/>
          <w:bCs/>
          <w:color w:val="000000" w:themeColor="text1"/>
        </w:rPr>
      </w:pPr>
      <w:r w:rsidRPr="00B12D48">
        <w:rPr>
          <w:rFonts w:cs="Arial"/>
          <w:b/>
          <w:bCs/>
          <w:color w:val="000000" w:themeColor="text1"/>
        </w:rPr>
        <w:t>If Approval (At least one EDG_TRACE_ID has EDBC_ACTION_CD= ‘AP’; Set Action Code = A)</w:t>
      </w:r>
    </w:p>
    <w:p w14:paraId="0680CD4C" w14:textId="2E196ACE" w:rsidR="00F46551" w:rsidRPr="00B12D48" w:rsidRDefault="00F46551" w:rsidP="00F46551">
      <w:pPr>
        <w:pStyle w:val="Bodycopy"/>
        <w:spacing w:after="0"/>
        <w:rPr>
          <w:rFonts w:cs="Arial"/>
          <w:b/>
          <w:bCs/>
          <w:color w:val="000000" w:themeColor="text1"/>
        </w:rPr>
      </w:pPr>
      <w:r w:rsidRPr="00B12D48">
        <w:rPr>
          <w:rFonts w:cs="Arial"/>
          <w:b/>
          <w:bCs/>
          <w:color w:val="000000" w:themeColor="text1"/>
        </w:rPr>
        <w:t>AND If ((Type of Assistance = TP</w:t>
      </w:r>
      <w:r w:rsidR="004A7E6C" w:rsidRPr="00B12D48">
        <w:rPr>
          <w:rFonts w:cs="Arial"/>
          <w:b/>
          <w:bCs/>
          <w:color w:val="000000" w:themeColor="text1"/>
        </w:rPr>
        <w:t>09 and</w:t>
      </w:r>
      <w:r w:rsidRPr="00B12D48">
        <w:rPr>
          <w:rFonts w:cs="Arial"/>
          <w:b/>
          <w:bCs/>
          <w:color w:val="000000" w:themeColor="text1"/>
        </w:rPr>
        <w:t xml:space="preserve"> FS_EXPEDITED_SW = ‘N’ or (FS_EXPEDITED_SW = ‘Y’ and no pending verification)) </w:t>
      </w:r>
    </w:p>
    <w:p w14:paraId="16508B11" w14:textId="77777777" w:rsidR="00F46551" w:rsidRPr="00B12D48" w:rsidRDefault="00F46551" w:rsidP="00F46551">
      <w:pPr>
        <w:rPr>
          <w:rFonts w:ascii="Arial" w:hAnsi="Arial" w:cs="Arial"/>
          <w:color w:val="000000" w:themeColor="text1"/>
          <w:sz w:val="20"/>
          <w:szCs w:val="20"/>
        </w:rPr>
      </w:pPr>
    </w:p>
    <w:p w14:paraId="2AF3D655" w14:textId="77777777" w:rsidR="00F46551" w:rsidRPr="00B12D48" w:rsidRDefault="00F46551" w:rsidP="00F46551">
      <w:pPr>
        <w:rPr>
          <w:rFonts w:ascii="Arial" w:hAnsi="Arial" w:cs="Arial"/>
          <w:color w:val="000000" w:themeColor="text1"/>
          <w:sz w:val="20"/>
          <w:szCs w:val="20"/>
        </w:rPr>
      </w:pPr>
    </w:p>
    <w:p w14:paraId="67723579" w14:textId="77777777" w:rsidR="00F46551" w:rsidRDefault="00F46551" w:rsidP="00F46551">
      <w:pPr>
        <w:rPr>
          <w:rFonts w:ascii="Arial" w:hAnsi="Arial" w:cs="Arial"/>
          <w:color w:val="000000" w:themeColor="text1"/>
          <w:sz w:val="20"/>
          <w:szCs w:val="20"/>
        </w:rPr>
      </w:pPr>
      <w:r w:rsidRPr="00B12D48">
        <w:rPr>
          <w:noProof/>
          <w:color w:val="000000" w:themeColor="text1"/>
        </w:rPr>
        <w:drawing>
          <wp:anchor distT="0" distB="0" distL="114300" distR="114300" simplePos="0" relativeHeight="251658254" behindDoc="1" locked="0" layoutInCell="1" allowOverlap="1" wp14:anchorId="1B112525" wp14:editId="7BCABC0D">
            <wp:simplePos x="0" y="0"/>
            <wp:positionH relativeFrom="column">
              <wp:align>left</wp:align>
            </wp:positionH>
            <wp:positionV relativeFrom="paragraph">
              <wp:posOffset>0</wp:posOffset>
            </wp:positionV>
            <wp:extent cx="370840" cy="370840"/>
            <wp:effectExtent l="0" t="0" r="0" b="0"/>
            <wp:wrapSquare wrapText="bothSides"/>
            <wp:docPr id="1947996127" name="Picture 1947996127"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completed your </w:t>
      </w:r>
      <w:proofErr w:type="spellStart"/>
      <w:r w:rsidRPr="00B12D48">
        <w:rPr>
          <w:rFonts w:ascii="Arial" w:hAnsi="Arial" w:cs="Arial"/>
          <w:b/>
          <w:bCs/>
          <w:color w:val="000000" w:themeColor="text1"/>
          <w:sz w:val="20"/>
          <w:szCs w:val="20"/>
        </w:rPr>
        <w:t>SNAP</w:t>
      </w:r>
      <w:r w:rsidRPr="00B12D48">
        <w:rPr>
          <w:rFonts w:ascii="Arial" w:hAnsi="Arial" w:cs="Arial"/>
          <w:color w:val="000000" w:themeColor="text1"/>
          <w:sz w:val="20"/>
          <w:szCs w:val="20"/>
        </w:rPr>
        <w:t>application</w:t>
      </w:r>
      <w:proofErr w:type="spellEnd"/>
      <w:r w:rsidRPr="00B12D48">
        <w:rPr>
          <w:rFonts w:ascii="Arial" w:hAnsi="Arial" w:cs="Arial"/>
          <w:color w:val="000000" w:themeColor="text1"/>
          <w:sz w:val="20"/>
          <w:szCs w:val="20"/>
        </w:rPr>
        <w:t xml:space="preserve">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Your certification period for SNAP is for the months of [</w:t>
      </w:r>
      <w:proofErr w:type="spellStart"/>
      <w:r w:rsidRPr="00B12D48">
        <w:rPr>
          <w:rFonts w:ascii="Arial" w:hAnsi="Arial" w:cs="Arial"/>
          <w:color w:val="000000" w:themeColor="text1"/>
          <w:sz w:val="20"/>
          <w:szCs w:val="20"/>
        </w:rPr>
        <w:t>Certification_Begin_Month</w:t>
      </w:r>
      <w:proofErr w:type="spellEnd"/>
      <w:r w:rsidRPr="00B12D48">
        <w:rPr>
          <w:rFonts w:ascii="Arial" w:hAnsi="Arial" w:cs="Arial"/>
          <w:color w:val="000000" w:themeColor="text1"/>
          <w:sz w:val="20"/>
          <w:szCs w:val="20"/>
        </w:rPr>
        <w:t>, Year] through [</w:t>
      </w:r>
      <w:proofErr w:type="spellStart"/>
      <w:r w:rsidRPr="00B12D48">
        <w:rPr>
          <w:rFonts w:ascii="Arial" w:hAnsi="Arial" w:cs="Arial"/>
          <w:color w:val="000000" w:themeColor="text1"/>
          <w:sz w:val="20"/>
          <w:szCs w:val="20"/>
        </w:rPr>
        <w:t>Certification_End_Month</w:t>
      </w:r>
      <w:proofErr w:type="spellEnd"/>
      <w:r w:rsidRPr="00B12D48">
        <w:rPr>
          <w:rFonts w:ascii="Arial" w:hAnsi="Arial" w:cs="Arial"/>
          <w:color w:val="000000" w:themeColor="text1"/>
          <w:sz w:val="20"/>
          <w:szCs w:val="20"/>
        </w:rPr>
        <w:t xml:space="preserve">, Year]. </w:t>
      </w:r>
    </w:p>
    <w:p w14:paraId="2AAD3285" w14:textId="77777777" w:rsidR="00342B8B" w:rsidRDefault="00342B8B" w:rsidP="00F46551">
      <w:pPr>
        <w:rPr>
          <w:rFonts w:ascii="Arial" w:hAnsi="Arial" w:cs="Arial"/>
          <w:color w:val="000000" w:themeColor="text1"/>
          <w:sz w:val="20"/>
          <w:szCs w:val="20"/>
        </w:rPr>
      </w:pPr>
    </w:p>
    <w:p w14:paraId="5132A47C" w14:textId="77777777" w:rsidR="008D5CFF" w:rsidRPr="008D5CFF" w:rsidRDefault="008D5CFF" w:rsidP="008D5CFF">
      <w:pPr>
        <w:ind w:left="720"/>
        <w:rPr>
          <w:b/>
          <w:bCs/>
          <w:strike/>
          <w:color w:val="0070C0"/>
        </w:rPr>
      </w:pPr>
      <w:r w:rsidRPr="008D5CFF">
        <w:rPr>
          <w:b/>
          <w:bCs/>
          <w:color w:val="0070C0"/>
        </w:rPr>
        <w:t xml:space="preserve">Fragment Trigger Logic – Periodic Reporting – Yes (Configurable) </w:t>
      </w:r>
    </w:p>
    <w:p w14:paraId="1EDD0F2D" w14:textId="77777777" w:rsidR="008D5CFF" w:rsidRPr="008D5CFF" w:rsidRDefault="008D5CFF" w:rsidP="008D5CFF">
      <w:pPr>
        <w:ind w:left="720"/>
        <w:rPr>
          <w:rFonts w:ascii="Arial" w:hAnsi="Arial" w:cs="Arial"/>
          <w:color w:val="0070C0"/>
          <w:sz w:val="20"/>
          <w:szCs w:val="20"/>
        </w:rPr>
      </w:pPr>
    </w:p>
    <w:p w14:paraId="219BFAEE" w14:textId="77777777" w:rsidR="008D5CFF" w:rsidRDefault="008D5CFF" w:rsidP="008D5CFF">
      <w:pPr>
        <w:spacing w:line="259" w:lineRule="auto"/>
        <w:ind w:left="720"/>
        <w:rPr>
          <w:rFonts w:ascii="Arial" w:hAnsi="Arial" w:cs="Arial"/>
          <w:sz w:val="20"/>
          <w:szCs w:val="20"/>
        </w:rPr>
      </w:pPr>
      <w:r w:rsidRPr="008D5CFF">
        <w:rPr>
          <w:rFonts w:ascii="Arial" w:hAnsi="Arial" w:cs="Arial"/>
          <w:color w:val="0070C0"/>
          <w:sz w:val="20"/>
          <w:szCs w:val="20"/>
        </w:rPr>
        <w:t xml:space="preserve">You will need to complete a </w:t>
      </w:r>
      <w:r w:rsidRPr="008D5CFF">
        <w:rPr>
          <w:rFonts w:ascii="Arial" w:hAnsi="Arial" w:cs="Arial"/>
          <w:b/>
          <w:bCs/>
          <w:color w:val="0070C0"/>
          <w:sz w:val="20"/>
          <w:szCs w:val="20"/>
        </w:rPr>
        <w:t>SNAP</w:t>
      </w:r>
      <w:r w:rsidRPr="008D5CFF">
        <w:rPr>
          <w:rFonts w:ascii="Arial" w:hAnsi="Arial" w:cs="Arial"/>
          <w:color w:val="0070C0"/>
          <w:sz w:val="20"/>
          <w:szCs w:val="20"/>
        </w:rPr>
        <w:t xml:space="preserve"> </w:t>
      </w:r>
      <w:r w:rsidRPr="008D5CFF">
        <w:rPr>
          <w:rFonts w:ascii="Arial" w:hAnsi="Arial" w:cs="Arial"/>
          <w:b/>
          <w:bCs/>
          <w:color w:val="0070C0"/>
          <w:sz w:val="20"/>
          <w:szCs w:val="20"/>
        </w:rPr>
        <w:t>Periodic Report</w:t>
      </w:r>
      <w:r w:rsidRPr="008D5CFF">
        <w:rPr>
          <w:rFonts w:ascii="Arial" w:hAnsi="Arial" w:cs="Arial"/>
          <w:color w:val="0070C0"/>
          <w:sz w:val="20"/>
          <w:szCs w:val="20"/>
        </w:rPr>
        <w:t xml:space="preserve"> form in </w:t>
      </w:r>
      <w:r w:rsidRPr="008D5CFF">
        <w:rPr>
          <w:rFonts w:ascii="Arial" w:hAnsi="Arial" w:cs="Arial"/>
          <w:b/>
          <w:bCs/>
          <w:color w:val="0070C0"/>
          <w:sz w:val="20"/>
          <w:szCs w:val="20"/>
          <w:highlight w:val="yellow"/>
        </w:rPr>
        <w:t>[</w:t>
      </w:r>
      <w:proofErr w:type="spellStart"/>
      <w:r w:rsidRPr="008D5CFF">
        <w:rPr>
          <w:rFonts w:ascii="Arial" w:hAnsi="Arial" w:cs="Arial"/>
          <w:b/>
          <w:color w:val="0070C0"/>
          <w:sz w:val="20"/>
          <w:szCs w:val="20"/>
          <w:highlight w:val="yellow"/>
        </w:rPr>
        <w:t>PR_Review_</w:t>
      </w:r>
      <w:r w:rsidRPr="008D5CFF">
        <w:rPr>
          <w:rFonts w:ascii="Arial" w:hAnsi="Arial" w:cs="Arial"/>
          <w:b/>
          <w:bCs/>
          <w:color w:val="0070C0"/>
          <w:sz w:val="20"/>
          <w:szCs w:val="20"/>
          <w:highlight w:val="yellow"/>
        </w:rPr>
        <w:t>End_Date_</w:t>
      </w:r>
      <w:proofErr w:type="gramStart"/>
      <w:r w:rsidRPr="008D5CFF">
        <w:rPr>
          <w:rFonts w:ascii="Arial" w:hAnsi="Arial" w:cs="Arial"/>
          <w:b/>
          <w:bCs/>
          <w:color w:val="0070C0"/>
          <w:sz w:val="20"/>
          <w:szCs w:val="20"/>
          <w:highlight w:val="yellow"/>
        </w:rPr>
        <w:t>Month,Year</w:t>
      </w:r>
      <w:proofErr w:type="spellEnd"/>
      <w:proofErr w:type="gramEnd"/>
      <w:r w:rsidRPr="008D5CFF">
        <w:rPr>
          <w:rFonts w:ascii="Arial" w:hAnsi="Arial" w:cs="Arial"/>
          <w:b/>
          <w:color w:val="0070C0"/>
          <w:sz w:val="20"/>
          <w:szCs w:val="20"/>
          <w:highlight w:val="yellow"/>
        </w:rPr>
        <w:t>]</w:t>
      </w:r>
      <w:r w:rsidRPr="008D5CFF">
        <w:rPr>
          <w:rFonts w:ascii="Arial" w:hAnsi="Arial" w:cs="Arial"/>
          <w:b/>
          <w:bCs/>
          <w:color w:val="0070C0"/>
          <w:sz w:val="20"/>
          <w:szCs w:val="20"/>
        </w:rPr>
        <w:t xml:space="preserve"> </w:t>
      </w:r>
      <w:r w:rsidRPr="008D5CFF">
        <w:rPr>
          <w:rFonts w:ascii="Arial" w:hAnsi="Arial" w:cs="Arial"/>
          <w:color w:val="0070C0"/>
          <w:sz w:val="20"/>
          <w:szCs w:val="20"/>
        </w:rPr>
        <w:t>to review your eligibility</w:t>
      </w:r>
      <w:r w:rsidRPr="008D5CFF">
        <w:rPr>
          <w:rFonts w:ascii="Arial" w:hAnsi="Arial" w:cs="Arial"/>
          <w:b/>
          <w:bCs/>
          <w:color w:val="0070C0"/>
          <w:sz w:val="20"/>
          <w:szCs w:val="20"/>
        </w:rPr>
        <w:t>.</w:t>
      </w:r>
      <w:r w:rsidRPr="008D5CFF">
        <w:rPr>
          <w:rFonts w:ascii="Arial" w:hAnsi="Arial" w:cs="Arial"/>
          <w:color w:val="0070C0"/>
          <w:sz w:val="20"/>
          <w:szCs w:val="20"/>
        </w:rPr>
        <w:t xml:space="preserve">  Before your eligibility ends, we will send you a letter telling you what to do to keep getting </w:t>
      </w:r>
      <w:r w:rsidRPr="008D5CFF">
        <w:rPr>
          <w:rFonts w:ascii="Arial" w:hAnsi="Arial" w:cs="Arial"/>
          <w:b/>
          <w:bCs/>
          <w:color w:val="0070C0"/>
          <w:sz w:val="20"/>
          <w:szCs w:val="20"/>
        </w:rPr>
        <w:t xml:space="preserve">SNAP/Senior SNAP </w:t>
      </w:r>
      <w:r w:rsidRPr="008D5CFF">
        <w:rPr>
          <w:rFonts w:ascii="Arial" w:hAnsi="Arial" w:cs="Arial"/>
          <w:color w:val="0070C0"/>
          <w:sz w:val="20"/>
          <w:szCs w:val="20"/>
        </w:rPr>
        <w:t>benefits</w:t>
      </w:r>
      <w:r w:rsidRPr="668542A8">
        <w:rPr>
          <w:rFonts w:ascii="Arial" w:hAnsi="Arial" w:cs="Arial"/>
          <w:sz w:val="20"/>
          <w:szCs w:val="20"/>
        </w:rPr>
        <w:t xml:space="preserve">.  </w:t>
      </w:r>
    </w:p>
    <w:p w14:paraId="1B223F12" w14:textId="77777777" w:rsidR="008D5CFF" w:rsidRPr="00B12D48" w:rsidRDefault="008D5CFF" w:rsidP="00F46551">
      <w:pPr>
        <w:rPr>
          <w:rFonts w:ascii="Arial" w:hAnsi="Arial" w:cs="Arial"/>
          <w:color w:val="000000" w:themeColor="text1"/>
          <w:sz w:val="20"/>
          <w:szCs w:val="20"/>
        </w:rPr>
      </w:pPr>
    </w:p>
    <w:p w14:paraId="237A3E72" w14:textId="77777777" w:rsidR="00F46551" w:rsidRPr="00B12D48" w:rsidRDefault="00F46551" w:rsidP="00F46551">
      <w:pPr>
        <w:rPr>
          <w:rFonts w:ascii="Arial" w:hAnsi="Arial" w:cs="Arial"/>
          <w:color w:val="000000" w:themeColor="text1"/>
          <w:sz w:val="20"/>
          <w:szCs w:val="20"/>
        </w:rPr>
      </w:pPr>
    </w:p>
    <w:p w14:paraId="23BA6CF0"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Your benefit issuance is on the [</w:t>
      </w:r>
      <w:proofErr w:type="spellStart"/>
      <w:r w:rsidRPr="00B12D48">
        <w:rPr>
          <w:rFonts w:ascii="Arial" w:hAnsi="Arial" w:cs="Arial"/>
          <w:color w:val="000000" w:themeColor="text1"/>
          <w:sz w:val="20"/>
          <w:szCs w:val="20"/>
        </w:rPr>
        <w:t>Cycle_Day_of_Month</w:t>
      </w:r>
      <w:proofErr w:type="spellEnd"/>
      <w:r w:rsidRPr="00B12D48">
        <w:rPr>
          <w:rFonts w:ascii="Arial" w:hAnsi="Arial" w:cs="Arial"/>
          <w:color w:val="000000" w:themeColor="text1"/>
          <w:sz w:val="20"/>
          <w:szCs w:val="20"/>
        </w:rPr>
        <w:t xml:space="preserve">] of each month.  </w:t>
      </w:r>
    </w:p>
    <w:p w14:paraId="41F1FEA4" w14:textId="77777777" w:rsidR="00F46551" w:rsidRPr="00B12D48" w:rsidRDefault="00F46551" w:rsidP="00F46551">
      <w:pPr>
        <w:ind w:firstLine="720"/>
        <w:rPr>
          <w:rFonts w:ascii="Arial" w:hAnsi="Arial" w:cs="Arial"/>
          <w:color w:val="000000" w:themeColor="text1"/>
          <w:sz w:val="20"/>
          <w:szCs w:val="20"/>
        </w:rPr>
      </w:pPr>
    </w:p>
    <w:p w14:paraId="7BC2B00B" w14:textId="77777777" w:rsidR="00F46551" w:rsidRPr="00B12D48" w:rsidRDefault="00F46551" w:rsidP="00F46551">
      <w:pPr>
        <w:pStyle w:val="Bodycopy"/>
        <w:rPr>
          <w:b/>
          <w:bCs/>
          <w:color w:val="000000" w:themeColor="text1"/>
        </w:rPr>
      </w:pPr>
      <w:r w:rsidRPr="00B12D48">
        <w:rPr>
          <w:b/>
          <w:bCs/>
          <w:color w:val="000000" w:themeColor="text1"/>
        </w:rPr>
        <w:t>Fragment Trigger Logic - SNAP Approval with Expedited Benefits and Postponed Verification for Ongoing [Moved from Approval Section]</w:t>
      </w:r>
    </w:p>
    <w:p w14:paraId="76E8875C"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519DCDE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 TP09) and FS_EXPEDITED_SW = ‘Y’ and Pending Verification is present) </w:t>
      </w:r>
    </w:p>
    <w:p w14:paraId="2DF01B83" w14:textId="77777777" w:rsidR="00F46551" w:rsidRPr="00B12D48" w:rsidRDefault="00F46551" w:rsidP="00F46551">
      <w:pPr>
        <w:rPr>
          <w:rFonts w:ascii="Arial" w:hAnsi="Arial" w:cs="Arial"/>
          <w:color w:val="000000" w:themeColor="text1"/>
          <w:sz w:val="20"/>
          <w:szCs w:val="20"/>
        </w:rPr>
      </w:pPr>
      <w:r w:rsidRPr="00B12D48">
        <w:rPr>
          <w:noProof/>
          <w:color w:val="000000" w:themeColor="text1"/>
        </w:rPr>
        <w:lastRenderedPageBreak/>
        <w:drawing>
          <wp:anchor distT="0" distB="0" distL="114300" distR="114300" simplePos="0" relativeHeight="251658255" behindDoc="1" locked="0" layoutInCell="1" allowOverlap="1" wp14:anchorId="2B9D4718" wp14:editId="4BBD2DAC">
            <wp:simplePos x="0" y="0"/>
            <wp:positionH relativeFrom="column">
              <wp:align>left</wp:align>
            </wp:positionH>
            <wp:positionV relativeFrom="paragraph">
              <wp:posOffset>0</wp:posOffset>
            </wp:positionV>
            <wp:extent cx="370840" cy="370840"/>
            <wp:effectExtent l="0" t="0" r="0" b="0"/>
            <wp:wrapSquare wrapText="bothSides"/>
            <wp:docPr id="1231520872" name="Picture 1231520872"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completed your </w:t>
      </w:r>
      <w:r w:rsidRPr="00B12D48">
        <w:rPr>
          <w:rFonts w:ascii="Arial" w:hAnsi="Arial" w:cs="Arial"/>
          <w:b/>
          <w:bCs/>
          <w:color w:val="000000" w:themeColor="text1"/>
          <w:sz w:val="20"/>
          <w:szCs w:val="20"/>
        </w:rPr>
        <w:t>SNAP</w:t>
      </w:r>
      <w:r w:rsidRPr="00B12D48">
        <w:rPr>
          <w:rFonts w:ascii="Arial" w:hAnsi="Arial" w:cs="Arial"/>
          <w:color w:val="000000" w:themeColor="text1"/>
          <w:sz w:val="20"/>
          <w:szCs w:val="20"/>
        </w:rPr>
        <w:t xml:space="preserve"> application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You are temporarily approved for benefits.</w:t>
      </w:r>
    </w:p>
    <w:p w14:paraId="6F5C4435" w14:textId="77777777" w:rsidR="00F46551" w:rsidRPr="00B12D48" w:rsidRDefault="00F46551" w:rsidP="00F46551">
      <w:pPr>
        <w:rPr>
          <w:rFonts w:ascii="Arial" w:hAnsi="Arial" w:cs="Arial"/>
          <w:color w:val="000000" w:themeColor="text1"/>
          <w:sz w:val="20"/>
          <w:szCs w:val="20"/>
        </w:rPr>
      </w:pPr>
    </w:p>
    <w:p w14:paraId="41B19A5E" w14:textId="77777777" w:rsidR="00F46551" w:rsidRPr="00B12D48" w:rsidRDefault="00F46551" w:rsidP="00F46551">
      <w:pPr>
        <w:pStyle w:val="Bodycopy"/>
        <w:rPr>
          <w:rFonts w:cs="Arial"/>
          <w:b/>
          <w:bCs/>
          <w:color w:val="000000" w:themeColor="text1"/>
        </w:rPr>
      </w:pPr>
      <w:r w:rsidRPr="00B12D48">
        <w:rPr>
          <w:color w:val="000000" w:themeColor="text1"/>
        </w:rPr>
        <w:t>If postponed verifications are not returned by [</w:t>
      </w:r>
      <w:proofErr w:type="spellStart"/>
      <w:r w:rsidRPr="00B12D48">
        <w:rPr>
          <w:color w:val="000000" w:themeColor="text1"/>
        </w:rPr>
        <w:t>Certification_End_Date</w:t>
      </w:r>
      <w:proofErr w:type="spellEnd"/>
      <w:r w:rsidRPr="00B12D48">
        <w:rPr>
          <w:color w:val="000000" w:themeColor="text1"/>
        </w:rPr>
        <w:t>] no additional benefit months will be issued after [</w:t>
      </w:r>
      <w:proofErr w:type="spellStart"/>
      <w:r w:rsidRPr="00B12D48">
        <w:rPr>
          <w:color w:val="000000" w:themeColor="text1"/>
        </w:rPr>
        <w:t>Certification_End_Date</w:t>
      </w:r>
      <w:proofErr w:type="spellEnd"/>
      <w:r w:rsidRPr="00B12D48">
        <w:rPr>
          <w:color w:val="000000" w:themeColor="text1"/>
        </w:rPr>
        <w:t>].</w:t>
      </w:r>
    </w:p>
    <w:p w14:paraId="557BDE64" w14:textId="5255E4D6" w:rsidR="00F46551" w:rsidRPr="00B12D48" w:rsidRDefault="00F46551" w:rsidP="00F46551">
      <w:pPr>
        <w:pStyle w:val="Bodycopy"/>
        <w:rPr>
          <w:color w:val="000000" w:themeColor="text1"/>
        </w:rPr>
      </w:pPr>
      <w:r w:rsidRPr="00B12D48">
        <w:rPr>
          <w:color w:val="000000" w:themeColor="text1"/>
        </w:rPr>
        <w:t xml:space="preserve">Postponed </w:t>
      </w:r>
      <w:r w:rsidR="009838C7" w:rsidRPr="009838C7">
        <w:rPr>
          <w:color w:val="000000" w:themeColor="text1"/>
        </w:rPr>
        <w:t xml:space="preserve">verifications </w:t>
      </w:r>
      <w:r w:rsidRPr="00B12D48">
        <w:rPr>
          <w:color w:val="000000" w:themeColor="text1"/>
        </w:rPr>
        <w:t>required: [</w:t>
      </w:r>
      <w:proofErr w:type="spellStart"/>
      <w:r w:rsidRPr="00B12D48">
        <w:rPr>
          <w:color w:val="000000" w:themeColor="text1"/>
        </w:rPr>
        <w:t>Verification_Item</w:t>
      </w:r>
      <w:proofErr w:type="spellEnd"/>
      <w:r w:rsidRPr="00B12D48">
        <w:rPr>
          <w:color w:val="000000" w:themeColor="text1"/>
        </w:rPr>
        <w:t>]</w:t>
      </w:r>
    </w:p>
    <w:p w14:paraId="0C0F7ECB" w14:textId="77777777" w:rsidR="00F46551" w:rsidRPr="00B12D48" w:rsidRDefault="00F46551" w:rsidP="00F46551">
      <w:pPr>
        <w:pStyle w:val="Bodycopy"/>
        <w:rPr>
          <w:color w:val="000000" w:themeColor="text1"/>
        </w:rPr>
      </w:pPr>
      <w:r w:rsidRPr="00B12D48">
        <w:rPr>
          <w:color w:val="000000" w:themeColor="text1"/>
        </w:rPr>
        <w:t>If all verifications are returned, your certification period will be [</w:t>
      </w:r>
      <w:proofErr w:type="spellStart"/>
      <w:r w:rsidRPr="00B12D48">
        <w:rPr>
          <w:color w:val="000000" w:themeColor="text1"/>
        </w:rPr>
        <w:t>Certification_Begin_Date</w:t>
      </w:r>
      <w:proofErr w:type="spellEnd"/>
      <w:r w:rsidRPr="00B12D48">
        <w:rPr>
          <w:color w:val="000000" w:themeColor="text1"/>
        </w:rPr>
        <w:t>] to [</w:t>
      </w:r>
      <w:proofErr w:type="spellStart"/>
      <w:r w:rsidRPr="00B12D48">
        <w:rPr>
          <w:color w:val="000000" w:themeColor="text1"/>
        </w:rPr>
        <w:t>Certification_End_Date</w:t>
      </w:r>
      <w:proofErr w:type="spellEnd"/>
      <w:r w:rsidRPr="00B12D48">
        <w:rPr>
          <w:color w:val="000000" w:themeColor="text1"/>
        </w:rPr>
        <w:t>].</w:t>
      </w:r>
    </w:p>
    <w:p w14:paraId="497FEAC4"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Your benefit issuance is on the [</w:t>
      </w:r>
      <w:proofErr w:type="spellStart"/>
      <w:r w:rsidRPr="00B12D48">
        <w:rPr>
          <w:rFonts w:ascii="Arial" w:hAnsi="Arial" w:cs="Arial"/>
          <w:color w:val="000000" w:themeColor="text1"/>
          <w:sz w:val="20"/>
          <w:szCs w:val="20"/>
        </w:rPr>
        <w:t>Cycle_Day_of_Month</w:t>
      </w:r>
      <w:proofErr w:type="spellEnd"/>
      <w:r w:rsidRPr="00B12D48">
        <w:rPr>
          <w:rFonts w:ascii="Arial" w:hAnsi="Arial" w:cs="Arial"/>
          <w:color w:val="000000" w:themeColor="text1"/>
          <w:sz w:val="20"/>
          <w:szCs w:val="20"/>
        </w:rPr>
        <w:t xml:space="preserve">] of each month.  </w:t>
      </w:r>
    </w:p>
    <w:p w14:paraId="4B5E43CF" w14:textId="77777777" w:rsidR="00F46551" w:rsidRPr="00B12D48" w:rsidRDefault="00F46551" w:rsidP="00F46551">
      <w:pPr>
        <w:pStyle w:val="Bodycopy"/>
        <w:rPr>
          <w:color w:val="000000" w:themeColor="text1"/>
        </w:rPr>
      </w:pPr>
    </w:p>
    <w:p w14:paraId="7A5C3789"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Subsequent Text Section]</w:t>
      </w:r>
    </w:p>
    <w:p w14:paraId="3ECB6CB8" w14:textId="77777777" w:rsidR="00F46551" w:rsidRPr="00B12D48" w:rsidRDefault="00F46551" w:rsidP="00F46551">
      <w:pPr>
        <w:pStyle w:val="Bodycopy"/>
        <w:rPr>
          <w:color w:val="000000" w:themeColor="text1"/>
        </w:rPr>
      </w:pPr>
    </w:p>
    <w:p w14:paraId="1D16A2B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86C1D99" w14:textId="77777777" w:rsidR="00F46551" w:rsidRPr="00B12D48" w:rsidRDefault="00F46551" w:rsidP="00F46551">
      <w:pPr>
        <w:pStyle w:val="Bodycopy"/>
        <w:rPr>
          <w:color w:val="000000" w:themeColor="text1"/>
        </w:rPr>
      </w:pPr>
      <w:r w:rsidRPr="00B12D48">
        <w:rPr>
          <w:rFonts w:cs="Arial"/>
          <w:b/>
          <w:bCs/>
          <w:color w:val="000000" w:themeColor="text1"/>
        </w:rPr>
        <w:t>If (Type of Assistance= (TP09) and Approval)</w:t>
      </w:r>
    </w:p>
    <w:p w14:paraId="36B81A06" w14:textId="39FF8D84" w:rsidR="00F46551" w:rsidRPr="00B12D48" w:rsidRDefault="00F46551" w:rsidP="00897D2A">
      <w:pPr>
        <w:pStyle w:val="Tabletext"/>
        <w:numPr>
          <w:ilvl w:val="0"/>
          <w:numId w:val="30"/>
        </w:numPr>
        <w:rPr>
          <w:color w:val="000000" w:themeColor="text1"/>
        </w:rPr>
      </w:pPr>
      <w:r w:rsidRPr="00B12D48">
        <w:rPr>
          <w:noProof/>
          <w:color w:val="000000" w:themeColor="text1"/>
        </w:rPr>
        <mc:AlternateContent>
          <mc:Choice Requires="wps">
            <w:drawing>
              <wp:anchor distT="0" distB="0" distL="114300" distR="114300" simplePos="0" relativeHeight="251658268" behindDoc="0" locked="0" layoutInCell="1" allowOverlap="1" wp14:anchorId="338E040A" wp14:editId="6A3DC454">
                <wp:simplePos x="0" y="0"/>
                <wp:positionH relativeFrom="column">
                  <wp:posOffset>-457200</wp:posOffset>
                </wp:positionH>
                <wp:positionV relativeFrom="paragraph">
                  <wp:posOffset>54610</wp:posOffset>
                </wp:positionV>
                <wp:extent cx="886460" cy="508000"/>
                <wp:effectExtent l="0" t="0" r="4445"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3A17" w14:textId="77777777" w:rsidR="00F46551" w:rsidRDefault="00F46551" w:rsidP="00F46551">
                            <w:r>
                              <w:rPr>
                                <w:noProof/>
                              </w:rPr>
                              <w:drawing>
                                <wp:inline distT="0" distB="0" distL="0" distR="0" wp14:anchorId="4EBF6BB2" wp14:editId="20936E1F">
                                  <wp:extent cx="70485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8E040A" id="Text Box 5" o:spid="_x0000_s1033" type="#_x0000_t202" style="position:absolute;left:0;text-align:left;margin-left:-36pt;margin-top:4.3pt;width:69.8pt;height:40pt;z-index:2516582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" stroked="f">
                <v:textbox style="mso-fit-shape-to-text:t">
                  <w:txbxContent>
                    <w:p w14:paraId="7E6C3A17" w14:textId="77777777" w:rsidR="00F46551" w:rsidRDefault="00F46551" w:rsidP="00F46551">
                      <w:r>
                        <w:rPr>
                          <w:noProof/>
                        </w:rPr>
                        <w:drawing>
                          <wp:inline distT="0" distB="0" distL="0" distR="0" wp14:anchorId="4EBF6BB2" wp14:editId="20936E1F">
                            <wp:extent cx="70485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txbxContent>
                </v:textbox>
              </v:shape>
            </w:pict>
          </mc:Fallback>
        </mc:AlternateContent>
      </w:r>
      <w:r w:rsidRPr="00B12D48">
        <w:rPr>
          <w:color w:val="000000" w:themeColor="text1"/>
        </w:rPr>
        <w:t xml:space="preserve">If this is the first time you have been approved for </w:t>
      </w:r>
      <w:r w:rsidRPr="00B12D48">
        <w:rPr>
          <w:b/>
          <w:color w:val="000000" w:themeColor="text1"/>
        </w:rPr>
        <w:t>SNAP/Senior SNAP</w:t>
      </w:r>
      <w:r w:rsidRPr="00B12D48">
        <w:rPr>
          <w:color w:val="000000" w:themeColor="text1"/>
        </w:rPr>
        <w:t xml:space="preserve"> benefits, your EBT card will be mailed to you separately.  If you have had an EBT card before and have lost or misplaced your card, please call </w:t>
      </w:r>
      <w:r w:rsidR="00264C24" w:rsidRPr="00B12D48">
        <w:rPr>
          <w:rStyle w:val="ui-provider"/>
          <w:b/>
          <w:bCs/>
          <w:color w:val="000000" w:themeColor="text1"/>
        </w:rPr>
        <w:t>Conduent</w:t>
      </w:r>
      <w:r w:rsidR="00264C24" w:rsidRPr="00B12D48">
        <w:rPr>
          <w:color w:val="000000" w:themeColor="text1"/>
        </w:rPr>
        <w:t xml:space="preserve"> </w:t>
      </w:r>
      <w:r w:rsidRPr="00B12D48">
        <w:rPr>
          <w:color w:val="000000" w:themeColor="text1"/>
        </w:rPr>
        <w:t xml:space="preserve">Customer Service at 1-888-421-3281 or go to </w:t>
      </w:r>
      <w:hyperlink r:id="rId32" w:history="1">
        <w:r w:rsidRPr="00B12D48">
          <w:rPr>
            <w:color w:val="000000" w:themeColor="text1"/>
            <w:shd w:val="clear" w:color="auto" w:fill="FFFFFF"/>
          </w:rPr>
          <w:t>https://www.connectebt.com/gaebtclient/</w:t>
        </w:r>
      </w:hyperlink>
      <w:r w:rsidRPr="00B12D48">
        <w:rPr>
          <w:color w:val="000000" w:themeColor="text1"/>
          <w:shd w:val="clear" w:color="auto" w:fill="FFFFFF"/>
        </w:rPr>
        <w:t xml:space="preserve"> </w:t>
      </w:r>
      <w:r w:rsidRPr="00B12D48">
        <w:rPr>
          <w:color w:val="000000" w:themeColor="text1"/>
          <w:sz w:val="20"/>
          <w:szCs w:val="20"/>
        </w:rPr>
        <w:t>to request a replacement card.</w:t>
      </w:r>
    </w:p>
    <w:p w14:paraId="4FCB2ECC" w14:textId="77777777" w:rsidR="00F46551" w:rsidRPr="00B12D48" w:rsidRDefault="00F46551" w:rsidP="00F46551">
      <w:pPr>
        <w:pStyle w:val="Bodycopy"/>
        <w:rPr>
          <w:b/>
          <w:bCs/>
          <w:color w:val="000000" w:themeColor="text1"/>
        </w:rPr>
      </w:pPr>
    </w:p>
    <w:p w14:paraId="40CF210D"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6533BA8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0C86A4FB" w14:textId="28AD7D10" w:rsidR="00F46551" w:rsidRPr="00B12D48" w:rsidRDefault="00B97368"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2473FAEA" w14:textId="77777777" w:rsidR="00F46551" w:rsidRPr="00B12D48" w:rsidRDefault="00F46551" w:rsidP="00F46551">
      <w:pPr>
        <w:spacing w:before="120" w:after="120"/>
        <w:rPr>
          <w:rStyle w:val="Hyperlink"/>
          <w:rFonts w:ascii="Arial" w:hAnsi="Arial" w:cs="Arial"/>
          <w:b/>
          <w:bCs/>
          <w:color w:val="000000" w:themeColor="text1"/>
          <w:sz w:val="20"/>
          <w:szCs w:val="20"/>
        </w:rPr>
      </w:pPr>
      <w:r w:rsidRPr="00B12D48">
        <w:rPr>
          <w:noProof/>
          <w:color w:val="000000" w:themeColor="text1"/>
        </w:rPr>
        <w:drawing>
          <wp:anchor distT="0" distB="0" distL="114300" distR="114300" simplePos="0" relativeHeight="251658256" behindDoc="1" locked="0" layoutInCell="1" allowOverlap="1" wp14:anchorId="5EA1BC68" wp14:editId="7DC5BF37">
            <wp:simplePos x="0" y="0"/>
            <wp:positionH relativeFrom="column">
              <wp:align>left</wp:align>
            </wp:positionH>
            <wp:positionV relativeFrom="paragraph">
              <wp:posOffset>0</wp:posOffset>
            </wp:positionV>
            <wp:extent cx="488315" cy="488315"/>
            <wp:effectExtent l="0" t="0" r="6985" b="6985"/>
            <wp:wrapSquare wrapText="bothSides"/>
            <wp:docPr id="1675713851" name="Picture 1675713851" descr="https://167.193.156.41/servlet/webacc/dk1jn3Zgaqibnk1Jqd/GWAP/AREF/51?action=Attachment.View&amp;Item.Attachment.id=51&amp;User.context=dk1jn3Zgaqibnk1Jqd&amp;Item.drn=24177z2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8315" cy="488315"/>
                    </a:xfrm>
                    <a:prstGeom prst="rect">
                      <a:avLst/>
                    </a:prstGeom>
                  </pic:spPr>
                </pic:pic>
              </a:graphicData>
            </a:graphic>
            <wp14:sizeRelH relativeFrom="page">
              <wp14:pctWidth>0</wp14:pctWidth>
            </wp14:sizeRelH>
            <wp14:sizeRelV relativeFrom="page">
              <wp14:pctHeight>0</wp14:pctHeight>
            </wp14:sizeRelV>
          </wp:anchor>
        </w:drawing>
      </w:r>
    </w:p>
    <w:p w14:paraId="106DB2A9" w14:textId="77777777" w:rsidR="00F46551" w:rsidRPr="00B12D48" w:rsidRDefault="00F46551" w:rsidP="00F46551">
      <w:pPr>
        <w:pStyle w:val="Bodycopy"/>
        <w:rPr>
          <w:b/>
          <w:bCs/>
          <w:color w:val="000000" w:themeColor="text1"/>
        </w:rPr>
      </w:pPr>
      <w:r w:rsidRPr="00B12D48">
        <w:rPr>
          <w:color w:val="000000" w:themeColor="text1"/>
        </w:rPr>
        <w:t xml:space="preserve">We have denied your </w:t>
      </w:r>
      <w:r w:rsidRPr="00B12D48">
        <w:rPr>
          <w:b/>
          <w:bCs/>
          <w:color w:val="000000" w:themeColor="text1"/>
        </w:rPr>
        <w:t>SNAP</w:t>
      </w:r>
      <w:r w:rsidRPr="00B12D48">
        <w:rPr>
          <w:color w:val="000000" w:themeColor="text1"/>
        </w:rPr>
        <w:t xml:space="preserve"> application received [Application_ Date].</w:t>
      </w:r>
    </w:p>
    <w:p w14:paraId="5B6BB417" w14:textId="77777777" w:rsidR="00F46551" w:rsidRPr="00B12D48" w:rsidRDefault="00F46551" w:rsidP="00F46551">
      <w:pPr>
        <w:spacing w:before="120" w:after="120"/>
        <w:rPr>
          <w:rStyle w:val="Hyperlink"/>
          <w:rFonts w:ascii="Arial" w:hAnsi="Arial" w:cs="Arial"/>
          <w:b/>
          <w:bCs/>
          <w:color w:val="000000" w:themeColor="text1"/>
          <w:sz w:val="20"/>
          <w:szCs w:val="20"/>
        </w:rPr>
      </w:pPr>
    </w:p>
    <w:p w14:paraId="4DE8C71F" w14:textId="77777777" w:rsidR="00F46551" w:rsidRPr="00B12D48" w:rsidRDefault="00F46551" w:rsidP="00F46551">
      <w:pPr>
        <w:pStyle w:val="Bodycopy"/>
        <w:rPr>
          <w:color w:val="000000" w:themeColor="text1"/>
        </w:rPr>
      </w:pPr>
      <w:r w:rsidRPr="00B12D48">
        <w:rPr>
          <w:b/>
          <w:bCs/>
          <w:color w:val="000000" w:themeColor="text1"/>
        </w:rPr>
        <w:t xml:space="preserve">Fragment Trigger Logic – </w:t>
      </w:r>
      <w:r w:rsidRPr="00B12D48">
        <w:rPr>
          <w:rFonts w:cs="Arial"/>
          <w:b/>
          <w:bCs/>
          <w:i/>
          <w:iCs/>
          <w:color w:val="000000" w:themeColor="text1"/>
        </w:rPr>
        <w:t>[Moved from Denial Section]</w:t>
      </w:r>
    </w:p>
    <w:p w14:paraId="762BD842"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0B1460AE"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TP09)</w:t>
      </w:r>
    </w:p>
    <w:p w14:paraId="27CD9AB3" w14:textId="77777777" w:rsidR="00F46551" w:rsidRPr="00B12D48" w:rsidRDefault="00F46551" w:rsidP="00F46551">
      <w:pPr>
        <w:rPr>
          <w:rFonts w:ascii="Arial" w:eastAsia="Times" w:hAnsi="Arial" w:cs="Arial"/>
          <w:b/>
          <w:bCs/>
          <w:color w:val="000000" w:themeColor="text1"/>
          <w:sz w:val="20"/>
          <w:szCs w:val="20"/>
        </w:rPr>
      </w:pPr>
    </w:p>
    <w:p w14:paraId="15B4944E" w14:textId="77777777" w:rsidR="00F46551" w:rsidRPr="00B12D48" w:rsidRDefault="00F46551" w:rsidP="55BDC690">
      <w:pPr>
        <w:ind w:left="720" w:hanging="720"/>
        <w:rPr>
          <w:rStyle w:val="Hyperlink"/>
          <w:rFonts w:ascii="Arial" w:hAnsi="Arial" w:cs="Arial"/>
          <w:b/>
          <w:bCs/>
          <w:color w:val="000000" w:themeColor="text1"/>
          <w:sz w:val="20"/>
          <w:szCs w:val="20"/>
        </w:rPr>
      </w:pPr>
      <w:r w:rsidRPr="00B12D48">
        <w:rPr>
          <w:rFonts w:ascii="Arial" w:hAnsi="Arial" w:cs="Arial"/>
          <w:color w:val="000000" w:themeColor="text1"/>
          <w:sz w:val="20"/>
          <w:szCs w:val="20"/>
        </w:rPr>
        <w:t xml:space="preserve">You can read the policy reference online at </w:t>
      </w:r>
      <w:proofErr w:type="gramStart"/>
      <w:r w:rsidRPr="00B12D48">
        <w:rPr>
          <w:rFonts w:ascii="Arial" w:hAnsi="Arial" w:cs="Arial"/>
          <w:color w:val="000000" w:themeColor="text1"/>
          <w:sz w:val="20"/>
          <w:szCs w:val="20"/>
          <w:u w:val="single"/>
          <w:lang w:val="en-GB"/>
        </w:rPr>
        <w:t>https://odis.dhs.ga.gov/</w:t>
      </w:r>
      <w:r w:rsidRPr="00B12D48">
        <w:rPr>
          <w:rFonts w:ascii="Arial" w:hAnsi="Arial" w:cs="Arial"/>
          <w:strike/>
          <w:color w:val="000000" w:themeColor="text1"/>
          <w:sz w:val="20"/>
          <w:szCs w:val="20"/>
          <w:u w:val="single"/>
          <w:lang w:val="en-GB"/>
        </w:rPr>
        <w:t>Main/Default.aspx</w:t>
      </w:r>
      <w:proofErr w:type="gramEnd"/>
    </w:p>
    <w:p w14:paraId="4BAA2E8E" w14:textId="77777777" w:rsidR="00F46551" w:rsidRPr="00B12D48" w:rsidRDefault="00F46551" w:rsidP="00F46551">
      <w:pPr>
        <w:pStyle w:val="Bodycopy"/>
        <w:rPr>
          <w:b/>
          <w:bCs/>
          <w:color w:val="000000" w:themeColor="text1"/>
        </w:rPr>
      </w:pPr>
    </w:p>
    <w:p w14:paraId="5AC8DC98" w14:textId="77777777" w:rsidR="00F46551" w:rsidRPr="00B12D48" w:rsidRDefault="00F46551" w:rsidP="00F46551">
      <w:pPr>
        <w:pStyle w:val="Bodycopy"/>
        <w:rPr>
          <w:b/>
          <w:bCs/>
          <w:color w:val="000000" w:themeColor="text1"/>
        </w:rPr>
      </w:pPr>
      <w:r w:rsidRPr="00B12D48">
        <w:rPr>
          <w:b/>
          <w:bCs/>
          <w:color w:val="000000" w:themeColor="text1"/>
        </w:rPr>
        <w:t>Fragment Trigger Logic</w:t>
      </w:r>
    </w:p>
    <w:p w14:paraId="66C39958"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78DEB4E9" w14:textId="1D47C796" w:rsidR="00F46551" w:rsidRPr="00B12D48" w:rsidRDefault="00B97368"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 xml:space="preserve">Type of Assistance = TP09 and </w:t>
      </w:r>
      <w:proofErr w:type="spellStart"/>
      <w:r w:rsidR="00F46551" w:rsidRPr="00B12D48">
        <w:rPr>
          <w:rFonts w:ascii="Arial" w:hAnsi="Arial" w:cs="Arial"/>
          <w:b/>
          <w:bCs/>
          <w:color w:val="000000" w:themeColor="text1"/>
          <w:sz w:val="20"/>
          <w:szCs w:val="20"/>
        </w:rPr>
        <w:t>Reason_CD_List</w:t>
      </w:r>
      <w:proofErr w:type="spellEnd"/>
      <w:r w:rsidR="00F46551" w:rsidRPr="00B12D48">
        <w:rPr>
          <w:rFonts w:ascii="Arial" w:hAnsi="Arial" w:cs="Arial"/>
          <w:b/>
          <w:bCs/>
          <w:color w:val="000000" w:themeColor="text1"/>
          <w:sz w:val="20"/>
          <w:szCs w:val="20"/>
        </w:rPr>
        <w:t xml:space="preserve"> = ‘EL8015</w:t>
      </w:r>
      <w:proofErr w:type="gramStart"/>
      <w:r w:rsidR="00F46551" w:rsidRPr="00B12D48">
        <w:rPr>
          <w:rFonts w:ascii="Arial" w:hAnsi="Arial" w:cs="Arial"/>
          <w:b/>
          <w:bCs/>
          <w:color w:val="000000" w:themeColor="text1"/>
          <w:sz w:val="20"/>
          <w:szCs w:val="20"/>
        </w:rPr>
        <w:t>’ )</w:t>
      </w:r>
      <w:proofErr w:type="gramEnd"/>
      <w:r w:rsidR="00F46551" w:rsidRPr="00B12D48">
        <w:rPr>
          <w:rFonts w:ascii="Arial" w:hAnsi="Arial" w:cs="Arial"/>
          <w:b/>
          <w:bCs/>
          <w:color w:val="000000" w:themeColor="text1"/>
          <w:sz w:val="20"/>
          <w:szCs w:val="20"/>
        </w:rPr>
        <w:t xml:space="preserve"> [new content]</w:t>
      </w:r>
    </w:p>
    <w:p w14:paraId="12CF36B9" w14:textId="77777777" w:rsidR="00F46551" w:rsidRPr="00B12D48" w:rsidRDefault="00F46551" w:rsidP="00F46551">
      <w:pPr>
        <w:spacing w:before="120" w:after="120"/>
        <w:rPr>
          <w:rFonts w:ascii="Arial" w:hAnsi="Arial" w:cs="Arial"/>
          <w:b/>
          <w:bCs/>
          <w:color w:val="000000" w:themeColor="text1"/>
          <w:sz w:val="20"/>
          <w:szCs w:val="20"/>
        </w:rPr>
      </w:pPr>
      <w:r w:rsidRPr="00B12D48">
        <w:rPr>
          <w:rStyle w:val="normaltextrun"/>
          <w:rFonts w:ascii="Arial" w:hAnsi="Arial" w:cs="Arial"/>
          <w:color w:val="000000" w:themeColor="text1"/>
          <w:sz w:val="20"/>
          <w:szCs w:val="20"/>
          <w:shd w:val="clear" w:color="auto" w:fill="FFFFFF"/>
        </w:rPr>
        <w:t>The Assistance Unit is ineligible to participate in the SNAP program until they cooperate with Quality Control or [</w:t>
      </w:r>
      <w:proofErr w:type="spellStart"/>
      <w:r w:rsidRPr="00B12D48">
        <w:rPr>
          <w:rStyle w:val="normaltextrun"/>
          <w:rFonts w:ascii="Arial" w:hAnsi="Arial" w:cs="Arial"/>
          <w:color w:val="000000" w:themeColor="text1"/>
          <w:sz w:val="20"/>
          <w:szCs w:val="20"/>
          <w:shd w:val="clear" w:color="auto" w:fill="FFFFFF"/>
        </w:rPr>
        <w:t>Compliance_End_Date</w:t>
      </w:r>
      <w:proofErr w:type="spellEnd"/>
      <w:r w:rsidRPr="00B12D48">
        <w:rPr>
          <w:rStyle w:val="normaltextrun"/>
          <w:rFonts w:ascii="Arial" w:hAnsi="Arial" w:cs="Arial"/>
          <w:color w:val="000000" w:themeColor="text1"/>
          <w:sz w:val="20"/>
          <w:szCs w:val="20"/>
          <w:shd w:val="clear" w:color="auto" w:fill="FFFFFF"/>
        </w:rPr>
        <w:t>] whichever occurs first.  The case has been referred to OIG requesting they investigate the Household for potential program violations that led to the Household’s refusal to cooperate with the Quality Control Process.</w:t>
      </w:r>
      <w:r w:rsidRPr="00B12D48">
        <w:rPr>
          <w:rStyle w:val="eop"/>
          <w:rFonts w:ascii="Arial" w:hAnsi="Arial" w:cs="Arial"/>
          <w:color w:val="000000" w:themeColor="text1"/>
          <w:sz w:val="20"/>
          <w:szCs w:val="20"/>
          <w:shd w:val="clear" w:color="auto" w:fill="FFFFFF"/>
        </w:rPr>
        <w:t> </w:t>
      </w:r>
    </w:p>
    <w:p w14:paraId="32731639" w14:textId="152A4115" w:rsidR="00F46551" w:rsidRDefault="00F46551" w:rsidP="00F46551">
      <w:pPr>
        <w:pStyle w:val="Bodycopy"/>
        <w:rPr>
          <w:b/>
          <w:bCs/>
          <w:color w:val="000000" w:themeColor="text1"/>
        </w:rPr>
      </w:pPr>
    </w:p>
    <w:p w14:paraId="110F7D87" w14:textId="2283A634" w:rsidR="00AC633C" w:rsidRDefault="00AC633C" w:rsidP="00F46551">
      <w:pPr>
        <w:pStyle w:val="Bodycopy"/>
        <w:rPr>
          <w:b/>
          <w:bCs/>
          <w:color w:val="000000" w:themeColor="text1"/>
        </w:rPr>
      </w:pPr>
    </w:p>
    <w:p w14:paraId="2F8BE159" w14:textId="77777777" w:rsidR="00AC633C" w:rsidRPr="00B12D48" w:rsidRDefault="00AC633C" w:rsidP="00F46551">
      <w:pPr>
        <w:pStyle w:val="Bodycopy"/>
        <w:rPr>
          <w:b/>
          <w:bCs/>
          <w:color w:val="000000" w:themeColor="text1"/>
        </w:rPr>
      </w:pPr>
    </w:p>
    <w:p w14:paraId="04285955" w14:textId="77777777" w:rsidR="00F46551" w:rsidRDefault="00F46551" w:rsidP="00F46551">
      <w:pPr>
        <w:pStyle w:val="Bodycopy"/>
        <w:rPr>
          <w:b/>
          <w:bCs/>
          <w:color w:val="000000" w:themeColor="text1"/>
        </w:rPr>
      </w:pPr>
      <w:r w:rsidRPr="00B12D48">
        <w:rPr>
          <w:b/>
          <w:bCs/>
          <w:color w:val="000000" w:themeColor="text1"/>
        </w:rPr>
        <w:lastRenderedPageBreak/>
        <w:t>Fragment Trigger Logic - [Moved from Denial Section]</w:t>
      </w:r>
    </w:p>
    <w:p w14:paraId="1618B78B" w14:textId="46AB107E" w:rsidR="00891EA3" w:rsidRDefault="00891EA3" w:rsidP="00F46551">
      <w:pPr>
        <w:pStyle w:val="Bodycopy"/>
        <w:rPr>
          <w:b/>
          <w:bCs/>
          <w:color w:val="000000" w:themeColor="text1"/>
        </w:rPr>
      </w:pPr>
    </w:p>
    <w:p w14:paraId="64D45D74" w14:textId="77777777" w:rsidR="00AC633C" w:rsidRDefault="00AC633C" w:rsidP="00AC633C">
      <w:pPr>
        <w:pStyle w:val="Bodycopy"/>
        <w:spacing w:after="0"/>
        <w:rPr>
          <w:rFonts w:eastAsia="Times New Roman" w:cs="Arial"/>
          <w:b/>
          <w:bCs/>
          <w:color w:val="000000" w:themeColor="text1"/>
        </w:rPr>
      </w:pPr>
    </w:p>
    <w:p w14:paraId="42120BF3" w14:textId="77777777" w:rsidR="00AC633C" w:rsidRPr="001D1A65" w:rsidRDefault="00AC633C" w:rsidP="00AC633C">
      <w:pPr>
        <w:pStyle w:val="Bodycopy"/>
        <w:spacing w:after="0"/>
        <w:rPr>
          <w:rFonts w:eastAsia="Times New Roman" w:cs="Arial"/>
          <w:b/>
          <w:bCs/>
          <w:color w:val="auto"/>
        </w:rPr>
      </w:pPr>
      <w:r w:rsidRPr="001D1A65">
        <w:rPr>
          <w:rFonts w:eastAsia="Times New Roman" w:cs="Arial"/>
          <w:b/>
          <w:bCs/>
          <w:color w:val="auto"/>
        </w:rPr>
        <w:t xml:space="preserve">If (EDBC_ACTION_CD = DN, Set Action Code = D) </w:t>
      </w:r>
    </w:p>
    <w:p w14:paraId="496136D4" w14:textId="77777777" w:rsidR="00AC633C" w:rsidRPr="001D1A65" w:rsidRDefault="00AC633C" w:rsidP="00AC633C">
      <w:pPr>
        <w:spacing w:before="120" w:after="120"/>
        <w:rPr>
          <w:rFonts w:ascii="Arial" w:hAnsi="Arial" w:cs="Arial"/>
          <w:b/>
          <w:bCs/>
          <w:sz w:val="20"/>
          <w:szCs w:val="20"/>
        </w:rPr>
      </w:pPr>
      <w:proofErr w:type="gramStart"/>
      <w:r w:rsidRPr="001D1A65">
        <w:rPr>
          <w:rFonts w:ascii="Arial" w:hAnsi="Arial" w:cs="Arial"/>
          <w:b/>
          <w:bCs/>
          <w:sz w:val="20"/>
          <w:szCs w:val="20"/>
        </w:rPr>
        <w:t>AND  (</w:t>
      </w:r>
      <w:proofErr w:type="gramEnd"/>
      <w:r w:rsidRPr="001D1A65">
        <w:rPr>
          <w:rFonts w:ascii="Arial" w:hAnsi="Arial" w:cs="Arial"/>
          <w:b/>
          <w:bCs/>
          <w:sz w:val="20"/>
          <w:szCs w:val="20"/>
        </w:rPr>
        <w:t>Type of Assistance = TP09)</w:t>
      </w:r>
    </w:p>
    <w:p w14:paraId="31813CC8" w14:textId="77777777" w:rsidR="00AC633C" w:rsidRPr="001D1A65" w:rsidRDefault="00AC633C" w:rsidP="00AC633C">
      <w:pPr>
        <w:spacing w:before="120" w:after="120"/>
        <w:rPr>
          <w:rFonts w:ascii="Arial" w:hAnsi="Arial" w:cs="Arial"/>
          <w:b/>
          <w:bCs/>
          <w:sz w:val="20"/>
          <w:szCs w:val="20"/>
        </w:rPr>
      </w:pPr>
      <w:r w:rsidRPr="001D1A65">
        <w:rPr>
          <w:rFonts w:ascii="Arial" w:hAnsi="Arial" w:cs="Arial"/>
          <w:b/>
          <w:bCs/>
          <w:sz w:val="20"/>
          <w:szCs w:val="20"/>
        </w:rPr>
        <w:t>AND (REASON_CD_LIST contains EL5054</w:t>
      </w:r>
      <w:r w:rsidRPr="001D1A65">
        <w:rPr>
          <w:rFonts w:ascii="Arial" w:hAnsi="Arial" w:cs="Arial"/>
          <w:b/>
          <w:bCs/>
          <w:sz w:val="18"/>
          <w:szCs w:val="18"/>
        </w:rPr>
        <w:t xml:space="preserve">) AND </w:t>
      </w:r>
      <w:r w:rsidRPr="001D1A65">
        <w:rPr>
          <w:rFonts w:ascii="Arial" w:hAnsi="Arial" w:cs="Arial"/>
          <w:b/>
          <w:bCs/>
          <w:sz w:val="20"/>
          <w:szCs w:val="20"/>
        </w:rPr>
        <w:t xml:space="preserve">If (EL5054 was generated AFTER the 60 </w:t>
      </w:r>
      <w:proofErr w:type="gramStart"/>
      <w:r w:rsidRPr="001D1A65">
        <w:rPr>
          <w:rFonts w:ascii="Arial" w:hAnsi="Arial" w:cs="Arial"/>
          <w:b/>
          <w:bCs/>
          <w:sz w:val="20"/>
          <w:szCs w:val="20"/>
        </w:rPr>
        <w:t>day</w:t>
      </w:r>
      <w:proofErr w:type="gramEnd"/>
      <w:r w:rsidRPr="001D1A65">
        <w:rPr>
          <w:rFonts w:ascii="Arial" w:hAnsi="Arial" w:cs="Arial"/>
          <w:b/>
          <w:bCs/>
          <w:sz w:val="20"/>
          <w:szCs w:val="20"/>
        </w:rPr>
        <w:t xml:space="preserve"> from Application Received Date) AND No/Partial Verification were returned</w:t>
      </w:r>
    </w:p>
    <w:p w14:paraId="46058F5C" w14:textId="77777777" w:rsidR="00AC633C" w:rsidRPr="001D1A65" w:rsidRDefault="00AC633C" w:rsidP="00AC633C">
      <w:pPr>
        <w:spacing w:before="120" w:after="120"/>
        <w:rPr>
          <w:rFonts w:ascii="Arial" w:hAnsi="Arial" w:cs="Arial"/>
          <w:b/>
          <w:bCs/>
          <w:sz w:val="20"/>
          <w:szCs w:val="20"/>
        </w:rPr>
      </w:pPr>
      <w:r w:rsidRPr="001D1A65">
        <w:rPr>
          <w:rFonts w:ascii="Arial" w:hAnsi="Arial" w:cs="Arial"/>
          <w:b/>
          <w:bCs/>
          <w:sz w:val="20"/>
          <w:szCs w:val="20"/>
        </w:rPr>
        <w:t xml:space="preserve">&lt;&lt;If above fragment is satisfied then no additional verbiage </w:t>
      </w:r>
      <w:proofErr w:type="gramStart"/>
      <w:r w:rsidRPr="001D1A65">
        <w:rPr>
          <w:rFonts w:ascii="Arial" w:hAnsi="Arial" w:cs="Arial"/>
          <w:b/>
          <w:bCs/>
          <w:sz w:val="20"/>
          <w:szCs w:val="20"/>
        </w:rPr>
        <w:t>with regard to</w:t>
      </w:r>
      <w:proofErr w:type="gramEnd"/>
      <w:r w:rsidRPr="001D1A65">
        <w:rPr>
          <w:rFonts w:ascii="Arial" w:hAnsi="Arial" w:cs="Arial"/>
          <w:b/>
          <w:bCs/>
          <w:sz w:val="20"/>
          <w:szCs w:val="20"/>
        </w:rPr>
        <w:t xml:space="preserve"> 30/60 day must be populated applicable for </w:t>
      </w:r>
      <w:proofErr w:type="spellStart"/>
      <w:r w:rsidRPr="001D1A65">
        <w:rPr>
          <w:rFonts w:ascii="Arial" w:hAnsi="Arial" w:cs="Arial"/>
          <w:b/>
          <w:bCs/>
          <w:sz w:val="20"/>
          <w:szCs w:val="20"/>
        </w:rPr>
        <w:t>No&amp;Partial</w:t>
      </w:r>
      <w:proofErr w:type="spellEnd"/>
      <w:r w:rsidRPr="001D1A65">
        <w:rPr>
          <w:rFonts w:ascii="Arial" w:hAnsi="Arial" w:cs="Arial"/>
          <w:b/>
          <w:bCs/>
          <w:sz w:val="20"/>
          <w:szCs w:val="20"/>
        </w:rPr>
        <w:t xml:space="preserve"> Verification&gt;&gt;</w:t>
      </w:r>
    </w:p>
    <w:p w14:paraId="5C7D1C14" w14:textId="77777777" w:rsidR="00AC633C" w:rsidRPr="00B12D48" w:rsidRDefault="00AC633C" w:rsidP="00F46551">
      <w:pPr>
        <w:pStyle w:val="Bodycopy"/>
        <w:rPr>
          <w:b/>
          <w:bCs/>
          <w:color w:val="000000" w:themeColor="text1"/>
        </w:rPr>
      </w:pPr>
    </w:p>
    <w:p w14:paraId="1AF7D671"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30EA683F" w14:textId="52D2E9FA" w:rsidR="00F46551" w:rsidRPr="00B12D48" w:rsidRDefault="008E7D95"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2BADFF65"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(REASON_CD_LIST contains EL5054</w:t>
      </w:r>
      <w:r w:rsidRPr="00B12D48">
        <w:rPr>
          <w:rFonts w:ascii="Arial" w:hAnsi="Arial" w:cs="Arial"/>
          <w:b/>
          <w:bCs/>
          <w:color w:val="000000" w:themeColor="text1"/>
          <w:sz w:val="18"/>
          <w:szCs w:val="18"/>
        </w:rPr>
        <w:t xml:space="preserve">) AND </w:t>
      </w:r>
      <w:r w:rsidRPr="00B12D48">
        <w:rPr>
          <w:rFonts w:ascii="Arial" w:hAnsi="Arial" w:cs="Arial"/>
          <w:b/>
          <w:bCs/>
          <w:color w:val="000000" w:themeColor="text1"/>
          <w:sz w:val="20"/>
          <w:szCs w:val="20"/>
        </w:rPr>
        <w:t xml:space="preserve">If (EL5054 was generated ON OR BEFORE the 30 </w:t>
      </w:r>
      <w:proofErr w:type="gramStart"/>
      <w:r w:rsidRPr="00B12D48">
        <w:rPr>
          <w:rFonts w:ascii="Arial" w:hAnsi="Arial" w:cs="Arial"/>
          <w:b/>
          <w:bCs/>
          <w:color w:val="000000" w:themeColor="text1"/>
          <w:sz w:val="20"/>
          <w:szCs w:val="20"/>
        </w:rPr>
        <w:t>day</w:t>
      </w:r>
      <w:proofErr w:type="gramEnd"/>
      <w:r w:rsidRPr="00B12D48">
        <w:rPr>
          <w:rFonts w:ascii="Arial" w:hAnsi="Arial" w:cs="Arial"/>
          <w:b/>
          <w:bCs/>
          <w:color w:val="000000" w:themeColor="text1"/>
          <w:sz w:val="20"/>
          <w:szCs w:val="20"/>
        </w:rPr>
        <w:t xml:space="preserve"> from Application Received Date) AND No Verification were returned</w:t>
      </w:r>
    </w:p>
    <w:p w14:paraId="4D2B9C9C" w14:textId="77777777" w:rsidR="00F46551" w:rsidRPr="00B12D48" w:rsidRDefault="00F46551" w:rsidP="00F46551">
      <w:pPr>
        <w:rPr>
          <w:rFonts w:ascii="Arial" w:hAnsi="Arial" w:cs="Arial"/>
          <w:strike/>
          <w:color w:val="000000" w:themeColor="text1"/>
          <w:sz w:val="20"/>
          <w:szCs w:val="20"/>
        </w:rPr>
      </w:pPr>
    </w:p>
    <w:p w14:paraId="1D23DB20" w14:textId="33EDE89F" w:rsidR="00F46551" w:rsidRPr="009838C7" w:rsidRDefault="00F46551" w:rsidP="00F46551">
      <w:pPr>
        <w:rPr>
          <w:rFonts w:ascii="Arial" w:hAnsi="Arial" w:cs="Arial"/>
          <w:color w:val="000000" w:themeColor="text1"/>
          <w:sz w:val="20"/>
          <w:szCs w:val="20"/>
        </w:rPr>
      </w:pPr>
      <w:r w:rsidRPr="009838C7">
        <w:rPr>
          <w:rFonts w:ascii="Arial" w:hAnsi="Arial" w:cs="Arial"/>
          <w:color w:val="000000" w:themeColor="text1"/>
          <w:sz w:val="20"/>
          <w:szCs w:val="20"/>
        </w:rPr>
        <w:t xml:space="preserve">If you return all required </w:t>
      </w:r>
      <w:r w:rsidR="009838C7" w:rsidRPr="001D1A65">
        <w:rPr>
          <w:strike/>
          <w:color w:val="000000" w:themeColor="text1"/>
        </w:rPr>
        <w:t>verifications</w:t>
      </w:r>
      <w:r w:rsidR="009838C7" w:rsidRPr="009838C7">
        <w:rPr>
          <w:color w:val="000000" w:themeColor="text1"/>
        </w:rPr>
        <w:t xml:space="preserve"> </w:t>
      </w:r>
      <w:r w:rsidR="001D1A65" w:rsidRPr="001D1A65">
        <w:rPr>
          <w:rFonts w:ascii="Arial" w:hAnsi="Arial" w:cs="Arial"/>
          <w:color w:val="000000" w:themeColor="text1"/>
          <w:sz w:val="20"/>
          <w:szCs w:val="20"/>
        </w:rPr>
        <w:t xml:space="preserve">proof </w:t>
      </w:r>
      <w:r w:rsidRPr="009838C7">
        <w:rPr>
          <w:rFonts w:ascii="Arial" w:hAnsi="Arial" w:cs="Arial"/>
          <w:color w:val="000000" w:themeColor="text1"/>
          <w:sz w:val="20"/>
          <w:szCs w:val="20"/>
        </w:rPr>
        <w:t xml:space="preserve">within 30 days from the date </w:t>
      </w:r>
      <w:r w:rsidRPr="00EF069D">
        <w:rPr>
          <w:rFonts w:ascii="Arial" w:hAnsi="Arial" w:cs="Arial"/>
          <w:strike/>
          <w:color w:val="000000" w:themeColor="text1"/>
          <w:sz w:val="20"/>
          <w:szCs w:val="20"/>
        </w:rPr>
        <w:t>of application</w:t>
      </w:r>
      <w:r w:rsidR="00744B99" w:rsidRPr="009838C7">
        <w:rPr>
          <w:rFonts w:ascii="Arial" w:hAnsi="Arial" w:cs="Arial"/>
          <w:color w:val="000000" w:themeColor="text1"/>
          <w:sz w:val="20"/>
          <w:szCs w:val="20"/>
        </w:rPr>
        <w:t xml:space="preserve"> you applied</w:t>
      </w:r>
      <w:r w:rsidRPr="009838C7">
        <w:rPr>
          <w:rFonts w:ascii="Arial" w:hAnsi="Arial" w:cs="Arial"/>
          <w:color w:val="000000" w:themeColor="text1"/>
          <w:sz w:val="20"/>
          <w:szCs w:val="20"/>
        </w:rPr>
        <w:t xml:space="preserve">, the application will be </w:t>
      </w:r>
      <w:proofErr w:type="gramStart"/>
      <w:r w:rsidRPr="009838C7">
        <w:rPr>
          <w:rFonts w:ascii="Arial" w:hAnsi="Arial" w:cs="Arial"/>
          <w:color w:val="000000" w:themeColor="text1"/>
          <w:sz w:val="20"/>
          <w:szCs w:val="20"/>
        </w:rPr>
        <w:t>reopened</w:t>
      </w:r>
      <w:proofErr w:type="gramEnd"/>
      <w:r w:rsidRPr="009838C7">
        <w:rPr>
          <w:rFonts w:ascii="Arial" w:hAnsi="Arial" w:cs="Arial"/>
          <w:color w:val="000000" w:themeColor="text1"/>
          <w:sz w:val="20"/>
          <w:szCs w:val="20"/>
        </w:rPr>
        <w:t xml:space="preserve"> and benefits will be provided from the date of application.</w:t>
      </w:r>
    </w:p>
    <w:p w14:paraId="039A14EC" w14:textId="77777777" w:rsidR="00F46551" w:rsidRDefault="00F46551" w:rsidP="00F46551">
      <w:pPr>
        <w:rPr>
          <w:rFonts w:ascii="Arial" w:hAnsi="Arial" w:cs="Arial"/>
          <w:color w:val="000000" w:themeColor="text1"/>
          <w:sz w:val="20"/>
          <w:szCs w:val="20"/>
        </w:rPr>
      </w:pPr>
    </w:p>
    <w:p w14:paraId="26600EBF" w14:textId="77777777" w:rsidR="001D1A65" w:rsidRPr="001D1A65" w:rsidRDefault="001D1A65" w:rsidP="001D1A65">
      <w:pPr>
        <w:rPr>
          <w:rFonts w:ascii="Arial" w:hAnsi="Arial" w:cs="Arial"/>
          <w:color w:val="000000" w:themeColor="text1"/>
          <w:sz w:val="20"/>
          <w:szCs w:val="20"/>
        </w:rPr>
      </w:pPr>
      <w:r w:rsidRPr="001D1A65">
        <w:rPr>
          <w:rFonts w:ascii="Arial" w:hAnsi="Arial" w:cs="Arial"/>
          <w:color w:val="000000" w:themeColor="text1"/>
          <w:sz w:val="20"/>
          <w:szCs w:val="20"/>
        </w:rPr>
        <w:t>If you return all required proof within 60 days from the date you applied, you may be eligible to receive benefits without submitting a new application. Benefits will be based on the date we receive your information. If your proof is not returned by the 60th day, then you must reapply for SNAP benefits.</w:t>
      </w:r>
      <w:r w:rsidRPr="006E7392">
        <w:rPr>
          <w:rFonts w:ascii="Arial" w:hAnsi="Arial" w:cs="Arial"/>
          <w:color w:val="000000" w:themeColor="text1"/>
          <w:sz w:val="20"/>
          <w:szCs w:val="20"/>
        </w:rPr>
        <w:t xml:space="preserve"> </w:t>
      </w:r>
    </w:p>
    <w:p w14:paraId="3965D239" w14:textId="77777777" w:rsidR="00660AD5" w:rsidRDefault="00660AD5" w:rsidP="00F46551">
      <w:pPr>
        <w:rPr>
          <w:rFonts w:ascii="Arial" w:hAnsi="Arial" w:cs="Arial"/>
          <w:color w:val="000000" w:themeColor="text1"/>
          <w:sz w:val="20"/>
          <w:szCs w:val="20"/>
        </w:rPr>
      </w:pPr>
    </w:p>
    <w:p w14:paraId="5A93F130" w14:textId="04218CBE" w:rsidR="00660AD5" w:rsidRDefault="00660AD5" w:rsidP="00F46551">
      <w:pPr>
        <w:rPr>
          <w:rFonts w:ascii="Arial" w:hAnsi="Arial" w:cs="Arial"/>
          <w:color w:val="000000" w:themeColor="text1"/>
          <w:sz w:val="20"/>
          <w:szCs w:val="20"/>
        </w:rPr>
      </w:pPr>
    </w:p>
    <w:p w14:paraId="0CC2E301" w14:textId="77777777" w:rsidR="001D1A65" w:rsidRPr="001D1A65" w:rsidRDefault="001D1A65" w:rsidP="001D1A65">
      <w:pPr>
        <w:pStyle w:val="Bodycopy"/>
        <w:spacing w:after="0"/>
        <w:rPr>
          <w:rFonts w:eastAsia="Times New Roman" w:cs="Arial"/>
          <w:b/>
          <w:bCs/>
          <w:color w:val="000000" w:themeColor="text1"/>
        </w:rPr>
      </w:pPr>
      <w:r w:rsidRPr="001D1A65">
        <w:rPr>
          <w:rFonts w:eastAsia="Times New Roman" w:cs="Arial"/>
          <w:b/>
          <w:bCs/>
          <w:color w:val="000000" w:themeColor="text1"/>
        </w:rPr>
        <w:t>Fragment Trigger Logic - [Moved from Denial Section]</w:t>
      </w:r>
    </w:p>
    <w:p w14:paraId="2B8B4500" w14:textId="77777777" w:rsidR="001D1A65" w:rsidRPr="001D1A65" w:rsidRDefault="001D1A65" w:rsidP="001D1A65">
      <w:pPr>
        <w:pStyle w:val="Bodycopy"/>
        <w:spacing w:after="0"/>
        <w:rPr>
          <w:rFonts w:eastAsia="Times New Roman" w:cs="Arial"/>
          <w:b/>
          <w:bCs/>
          <w:color w:val="000000" w:themeColor="text1"/>
        </w:rPr>
      </w:pPr>
      <w:r w:rsidRPr="001D1A65">
        <w:rPr>
          <w:rFonts w:eastAsia="Times New Roman" w:cs="Arial"/>
          <w:b/>
          <w:bCs/>
          <w:color w:val="000000" w:themeColor="text1"/>
        </w:rPr>
        <w:t xml:space="preserve">If (EDBC_ACTION_CD = DN, Set Action Code = D) </w:t>
      </w:r>
    </w:p>
    <w:p w14:paraId="18E2EE37" w14:textId="77777777" w:rsidR="001D1A65" w:rsidRPr="001D1A65" w:rsidRDefault="001D1A65" w:rsidP="001D1A65">
      <w:pPr>
        <w:pStyle w:val="Bodycopy"/>
        <w:spacing w:after="0"/>
        <w:rPr>
          <w:rFonts w:eastAsia="Times New Roman" w:cs="Arial"/>
          <w:b/>
          <w:bCs/>
          <w:color w:val="000000" w:themeColor="text1"/>
        </w:rPr>
      </w:pPr>
      <w:proofErr w:type="gramStart"/>
      <w:r w:rsidRPr="001D1A65">
        <w:rPr>
          <w:rFonts w:eastAsia="Times New Roman" w:cs="Arial"/>
          <w:b/>
          <w:bCs/>
          <w:color w:val="000000" w:themeColor="text1"/>
        </w:rPr>
        <w:t>AND  (</w:t>
      </w:r>
      <w:proofErr w:type="gramEnd"/>
      <w:r w:rsidRPr="001D1A65">
        <w:rPr>
          <w:rFonts w:eastAsia="Times New Roman" w:cs="Arial"/>
          <w:b/>
          <w:bCs/>
          <w:color w:val="000000" w:themeColor="text1"/>
        </w:rPr>
        <w:t>Type of Assistance = TP09)</w:t>
      </w:r>
    </w:p>
    <w:p w14:paraId="54D965F5" w14:textId="77777777" w:rsidR="001D1A65" w:rsidRPr="001D1A65" w:rsidRDefault="001D1A65" w:rsidP="001D1A65">
      <w:pPr>
        <w:pStyle w:val="Bodycopy"/>
        <w:spacing w:after="0"/>
        <w:rPr>
          <w:rFonts w:eastAsia="Times New Roman" w:cs="Arial"/>
          <w:b/>
          <w:bCs/>
          <w:color w:val="000000" w:themeColor="text1"/>
        </w:rPr>
      </w:pPr>
      <w:r w:rsidRPr="001D1A65">
        <w:rPr>
          <w:rFonts w:eastAsia="Times New Roman" w:cs="Arial"/>
          <w:b/>
          <w:bCs/>
          <w:color w:val="000000" w:themeColor="text1"/>
        </w:rPr>
        <w:t xml:space="preserve">AND If (REASON_CD_LIST contains EL5054) AND If (EL5054 was generated </w:t>
      </w:r>
      <w:r w:rsidRPr="00107C7F">
        <w:rPr>
          <w:rFonts w:eastAsia="Times New Roman" w:cs="Arial"/>
          <w:b/>
          <w:bCs/>
          <w:strike/>
          <w:color w:val="000000" w:themeColor="text1"/>
        </w:rPr>
        <w:t>ON OR</w:t>
      </w:r>
      <w:r w:rsidRPr="001D1A65">
        <w:rPr>
          <w:rFonts w:eastAsia="Times New Roman" w:cs="Arial"/>
          <w:b/>
          <w:bCs/>
          <w:color w:val="000000" w:themeColor="text1"/>
        </w:rPr>
        <w:t xml:space="preserve"> AFTER 30 </w:t>
      </w:r>
      <w:proofErr w:type="gramStart"/>
      <w:r w:rsidRPr="001D1A65">
        <w:rPr>
          <w:rFonts w:eastAsia="Times New Roman" w:cs="Arial"/>
          <w:b/>
          <w:bCs/>
          <w:color w:val="000000" w:themeColor="text1"/>
        </w:rPr>
        <w:t>day</w:t>
      </w:r>
      <w:proofErr w:type="gramEnd"/>
      <w:r w:rsidRPr="001D1A65">
        <w:rPr>
          <w:rFonts w:eastAsia="Times New Roman" w:cs="Arial"/>
          <w:b/>
          <w:bCs/>
          <w:color w:val="000000" w:themeColor="text1"/>
        </w:rPr>
        <w:t xml:space="preserve"> from Application Received Date) AND No verification is returned</w:t>
      </w:r>
    </w:p>
    <w:p w14:paraId="332947C3" w14:textId="77777777" w:rsidR="001D1A65" w:rsidRPr="001D1A65" w:rsidRDefault="001D1A65" w:rsidP="001D1A65">
      <w:pPr>
        <w:pStyle w:val="Bodycopy"/>
        <w:spacing w:after="0"/>
        <w:rPr>
          <w:rFonts w:eastAsia="Times New Roman" w:cs="Arial"/>
          <w:b/>
          <w:bCs/>
          <w:color w:val="000000" w:themeColor="text1"/>
        </w:rPr>
      </w:pPr>
    </w:p>
    <w:p w14:paraId="51B2E2EC" w14:textId="77777777" w:rsidR="001D1A65" w:rsidRPr="001D1A65" w:rsidRDefault="001D1A65" w:rsidP="001D1A65">
      <w:pPr>
        <w:rPr>
          <w:rFonts w:ascii="Arial" w:hAnsi="Arial" w:cs="Arial"/>
          <w:strike/>
          <w:color w:val="000000" w:themeColor="text1"/>
          <w:sz w:val="20"/>
          <w:szCs w:val="20"/>
        </w:rPr>
      </w:pPr>
      <w:r w:rsidRPr="001D1A65">
        <w:rPr>
          <w:rFonts w:ascii="Arial" w:hAnsi="Arial" w:cs="Arial"/>
          <w:strike/>
          <w:color w:val="000000" w:themeColor="text1"/>
          <w:sz w:val="20"/>
          <w:szCs w:val="20"/>
        </w:rPr>
        <w:t xml:space="preserve">If you return all required proof within 30 days from the date of application, the application will be reopened, and benefits will be provided from the date of application.    </w:t>
      </w:r>
    </w:p>
    <w:p w14:paraId="56B864D4" w14:textId="77777777" w:rsidR="001D1A65" w:rsidRPr="001D1A65" w:rsidRDefault="001D1A65" w:rsidP="001D1A65">
      <w:pPr>
        <w:rPr>
          <w:rFonts w:ascii="Arial" w:hAnsi="Arial" w:cs="Arial"/>
          <w:strike/>
          <w:color w:val="000000" w:themeColor="text1"/>
          <w:sz w:val="20"/>
          <w:szCs w:val="20"/>
        </w:rPr>
      </w:pPr>
    </w:p>
    <w:p w14:paraId="7B0104D6" w14:textId="3107C266" w:rsidR="001D1A65" w:rsidRPr="001D1A65" w:rsidRDefault="001D1A65" w:rsidP="001D1A65">
      <w:pPr>
        <w:rPr>
          <w:rFonts w:ascii="Arial" w:hAnsi="Arial" w:cs="Arial"/>
          <w:color w:val="000000" w:themeColor="text1"/>
          <w:sz w:val="20"/>
          <w:szCs w:val="20"/>
        </w:rPr>
      </w:pPr>
      <w:r w:rsidRPr="001D1A65">
        <w:rPr>
          <w:rFonts w:ascii="Arial" w:hAnsi="Arial" w:cs="Arial"/>
          <w:color w:val="000000" w:themeColor="text1"/>
          <w:sz w:val="20"/>
          <w:szCs w:val="20"/>
        </w:rPr>
        <w:t>If you return all required proof within 60 days from the date you applied, you may be eligible to receive benefits without submitting a new application. Benefits will be based on the date we receive your information. If your proof is not returned by the 60</w:t>
      </w:r>
      <w:r w:rsidR="00107C7F">
        <w:rPr>
          <w:rFonts w:ascii="Arial" w:hAnsi="Arial" w:cs="Arial"/>
          <w:color w:val="000000" w:themeColor="text1"/>
          <w:sz w:val="20"/>
          <w:szCs w:val="20"/>
        </w:rPr>
        <w:t>th</w:t>
      </w:r>
      <w:r w:rsidRPr="001D1A65">
        <w:rPr>
          <w:rFonts w:ascii="Arial" w:hAnsi="Arial" w:cs="Arial"/>
          <w:color w:val="000000" w:themeColor="text1"/>
          <w:sz w:val="20"/>
          <w:szCs w:val="20"/>
        </w:rPr>
        <w:t xml:space="preserve"> day, then you must reapply for SNAP benefits.</w:t>
      </w:r>
      <w:r w:rsidRPr="006E7392">
        <w:rPr>
          <w:rFonts w:ascii="Arial" w:hAnsi="Arial" w:cs="Arial"/>
          <w:color w:val="000000" w:themeColor="text1"/>
          <w:sz w:val="20"/>
          <w:szCs w:val="20"/>
        </w:rPr>
        <w:t xml:space="preserve"> </w:t>
      </w:r>
    </w:p>
    <w:p w14:paraId="16210B80" w14:textId="0A364873" w:rsidR="001D1A65" w:rsidRDefault="001D1A65" w:rsidP="00F46551">
      <w:pPr>
        <w:rPr>
          <w:rFonts w:ascii="Arial" w:hAnsi="Arial" w:cs="Arial"/>
          <w:color w:val="000000" w:themeColor="text1"/>
          <w:sz w:val="20"/>
          <w:szCs w:val="20"/>
        </w:rPr>
      </w:pPr>
    </w:p>
    <w:p w14:paraId="5F861946" w14:textId="77777777" w:rsidR="001D1A65" w:rsidRPr="00B12D48" w:rsidRDefault="001D1A65" w:rsidP="00F46551">
      <w:pPr>
        <w:rPr>
          <w:rFonts w:ascii="Arial" w:hAnsi="Arial" w:cs="Arial"/>
          <w:color w:val="000000" w:themeColor="text1"/>
          <w:sz w:val="20"/>
          <w:szCs w:val="20"/>
        </w:rPr>
      </w:pPr>
    </w:p>
    <w:p w14:paraId="20793682"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 [new content table]</w:t>
      </w:r>
    </w:p>
    <w:p w14:paraId="652CCEF3"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030C2330" w14:textId="66C2EA20"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03AE92ED" w14:textId="77777777" w:rsidR="00F46551"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AND If (REASON_CD_LIST contains EL5054</w:t>
      </w:r>
      <w:r w:rsidRPr="00B12D48">
        <w:rPr>
          <w:rFonts w:ascii="Arial" w:hAnsi="Arial" w:cs="Arial"/>
          <w:b/>
          <w:bCs/>
          <w:color w:val="000000" w:themeColor="text1"/>
          <w:sz w:val="18"/>
          <w:szCs w:val="18"/>
        </w:rPr>
        <w:t xml:space="preserve">) AND </w:t>
      </w:r>
      <w:r w:rsidRPr="00B12D48">
        <w:rPr>
          <w:rFonts w:ascii="Arial" w:hAnsi="Arial" w:cs="Arial"/>
          <w:b/>
          <w:bCs/>
          <w:color w:val="000000" w:themeColor="text1"/>
          <w:sz w:val="20"/>
          <w:szCs w:val="20"/>
        </w:rPr>
        <w:t xml:space="preserve">If (EL5054 was generated ON OR BEFORE the 30 </w:t>
      </w:r>
      <w:proofErr w:type="gramStart"/>
      <w:r w:rsidRPr="00B12D48">
        <w:rPr>
          <w:rFonts w:ascii="Arial" w:hAnsi="Arial" w:cs="Arial"/>
          <w:b/>
          <w:bCs/>
          <w:color w:val="000000" w:themeColor="text1"/>
          <w:sz w:val="20"/>
          <w:szCs w:val="20"/>
        </w:rPr>
        <w:t>day</w:t>
      </w:r>
      <w:proofErr w:type="gramEnd"/>
      <w:r w:rsidRPr="00B12D48">
        <w:rPr>
          <w:rFonts w:ascii="Arial" w:hAnsi="Arial" w:cs="Arial"/>
          <w:b/>
          <w:bCs/>
          <w:color w:val="000000" w:themeColor="text1"/>
          <w:sz w:val="20"/>
          <w:szCs w:val="20"/>
        </w:rPr>
        <w:t xml:space="preserve"> from Application Received Date) AND partial verification is returned </w:t>
      </w:r>
    </w:p>
    <w:p w14:paraId="59091C04" w14:textId="77777777" w:rsidR="007268A7" w:rsidRDefault="007268A7" w:rsidP="00F46551">
      <w:pPr>
        <w:rPr>
          <w:rFonts w:ascii="Arial" w:hAnsi="Arial" w:cs="Arial"/>
          <w:b/>
          <w:bCs/>
          <w:color w:val="000000" w:themeColor="text1"/>
          <w:sz w:val="20"/>
          <w:szCs w:val="20"/>
        </w:rPr>
      </w:pPr>
    </w:p>
    <w:p w14:paraId="5999ABEE" w14:textId="77777777" w:rsidR="00107C7F" w:rsidRPr="00107C7F" w:rsidRDefault="00107C7F" w:rsidP="00107C7F">
      <w:pPr>
        <w:autoSpaceDE w:val="0"/>
        <w:autoSpaceDN w:val="0"/>
        <w:rPr>
          <w:rFonts w:ascii="Arial" w:hAnsi="Arial" w:cs="Arial"/>
          <w:color w:val="000000" w:themeColor="text1"/>
          <w:spacing w:val="-1"/>
          <w:sz w:val="20"/>
          <w:szCs w:val="20"/>
        </w:rPr>
      </w:pPr>
      <w:r w:rsidRPr="00107C7F">
        <w:rPr>
          <w:rFonts w:ascii="Arial" w:hAnsi="Arial" w:cs="Arial"/>
          <w:color w:val="000000" w:themeColor="text1"/>
          <w:spacing w:val="-1"/>
          <w:sz w:val="20"/>
          <w:szCs w:val="20"/>
        </w:rPr>
        <w:t xml:space="preserve">If you return all required verification within 30 days from the date of application, the application will be </w:t>
      </w:r>
      <w:proofErr w:type="gramStart"/>
      <w:r w:rsidRPr="00107C7F">
        <w:rPr>
          <w:rFonts w:ascii="Arial" w:hAnsi="Arial" w:cs="Arial"/>
          <w:color w:val="000000" w:themeColor="text1"/>
          <w:spacing w:val="-1"/>
          <w:sz w:val="20"/>
          <w:szCs w:val="20"/>
        </w:rPr>
        <w:t>reopened</w:t>
      </w:r>
      <w:proofErr w:type="gramEnd"/>
      <w:r w:rsidRPr="00107C7F">
        <w:rPr>
          <w:rFonts w:ascii="Arial" w:hAnsi="Arial" w:cs="Arial"/>
          <w:color w:val="000000" w:themeColor="text1"/>
          <w:spacing w:val="-1"/>
          <w:sz w:val="20"/>
          <w:szCs w:val="20"/>
        </w:rPr>
        <w:t xml:space="preserve"> and benefits will be provided from the date of application.</w:t>
      </w:r>
    </w:p>
    <w:p w14:paraId="47CAE208" w14:textId="77777777" w:rsidR="007268A7" w:rsidRPr="00107C7F" w:rsidRDefault="007268A7" w:rsidP="00107C7F">
      <w:pPr>
        <w:autoSpaceDE w:val="0"/>
        <w:autoSpaceDN w:val="0"/>
        <w:rPr>
          <w:rFonts w:ascii="Arial" w:hAnsi="Arial" w:cs="Arial"/>
          <w:color w:val="000000" w:themeColor="text1"/>
          <w:spacing w:val="-1"/>
          <w:sz w:val="20"/>
          <w:szCs w:val="20"/>
        </w:rPr>
      </w:pPr>
    </w:p>
    <w:p w14:paraId="5B474133" w14:textId="77777777" w:rsidR="00F46551" w:rsidRPr="00B12D48" w:rsidRDefault="00F46551" w:rsidP="00F46551">
      <w:pPr>
        <w:rPr>
          <w:rFonts w:ascii="Arial" w:hAnsi="Arial" w:cs="Arial"/>
          <w:b/>
          <w:bCs/>
          <w:color w:val="000000" w:themeColor="text1"/>
          <w:sz w:val="20"/>
          <w:szCs w:val="20"/>
        </w:rPr>
      </w:pPr>
    </w:p>
    <w:p w14:paraId="579D2DB7" w14:textId="77777777" w:rsidR="00F46551" w:rsidRPr="00B12D48" w:rsidRDefault="00F46551" w:rsidP="00F46551">
      <w:pPr>
        <w:autoSpaceDE w:val="0"/>
        <w:autoSpaceDN w:val="0"/>
        <w:rPr>
          <w:rFonts w:ascii="Arial" w:hAnsi="Arial" w:cs="Arial"/>
          <w:color w:val="000000" w:themeColor="text1"/>
          <w:spacing w:val="-1"/>
          <w:sz w:val="20"/>
          <w:szCs w:val="20"/>
        </w:rPr>
      </w:pPr>
      <w:r w:rsidRPr="00B12D48">
        <w:rPr>
          <w:rFonts w:ascii="Arial" w:hAnsi="Arial" w:cs="Arial"/>
          <w:color w:val="000000" w:themeColor="text1"/>
          <w:spacing w:val="-1"/>
          <w:sz w:val="20"/>
          <w:szCs w:val="20"/>
        </w:rPr>
        <w:lastRenderedPageBreak/>
        <w:t xml:space="preserve">If you return all required </w:t>
      </w:r>
      <w:r w:rsidRPr="00B12D48">
        <w:rPr>
          <w:rFonts w:ascii="Arial" w:hAnsi="Arial" w:cs="Arial"/>
          <w:color w:val="000000" w:themeColor="text1"/>
          <w:sz w:val="20"/>
          <w:szCs w:val="20"/>
        </w:rPr>
        <w:t>proof within 60</w:t>
      </w:r>
      <w:r w:rsidRPr="00B12D48">
        <w:rPr>
          <w:rFonts w:ascii="Arial" w:hAnsi="Arial" w:cs="Arial"/>
          <w:color w:val="000000" w:themeColor="text1"/>
          <w:sz w:val="20"/>
          <w:szCs w:val="20"/>
          <w:vertAlign w:val="superscript"/>
        </w:rPr>
        <w:t xml:space="preserve"> </w:t>
      </w:r>
      <w:r w:rsidRPr="00B12D48">
        <w:rPr>
          <w:rFonts w:ascii="Arial" w:hAnsi="Arial" w:cs="Arial"/>
          <w:color w:val="000000" w:themeColor="text1"/>
          <w:sz w:val="20"/>
          <w:szCs w:val="20"/>
        </w:rPr>
        <w:t>days from the date you applied, you may be eligible to receive benefits without submitting a new application. Benefits will be based on the date we receive your information. If your proof is not returned by the 60</w:t>
      </w:r>
      <w:r w:rsidRPr="00B12D48">
        <w:rPr>
          <w:rFonts w:ascii="Arial" w:hAnsi="Arial" w:cs="Arial"/>
          <w:color w:val="000000" w:themeColor="text1"/>
          <w:sz w:val="20"/>
          <w:szCs w:val="20"/>
          <w:vertAlign w:val="superscript"/>
        </w:rPr>
        <w:t>th</w:t>
      </w:r>
      <w:r w:rsidRPr="00B12D48">
        <w:rPr>
          <w:rFonts w:ascii="Arial" w:hAnsi="Arial" w:cs="Arial"/>
          <w:color w:val="000000" w:themeColor="text1"/>
          <w:sz w:val="20"/>
          <w:szCs w:val="20"/>
        </w:rPr>
        <w:t xml:space="preserve"> day, then you </w:t>
      </w:r>
      <w:r w:rsidRPr="00B12D48">
        <w:rPr>
          <w:rFonts w:ascii="Arial" w:hAnsi="Arial" w:cs="Arial"/>
          <w:color w:val="000000" w:themeColor="text1"/>
          <w:sz w:val="20"/>
          <w:szCs w:val="20"/>
          <w:u w:val="single"/>
        </w:rPr>
        <w:t>must</w:t>
      </w:r>
      <w:r w:rsidRPr="00B12D48">
        <w:rPr>
          <w:rFonts w:ascii="Arial" w:hAnsi="Arial" w:cs="Arial"/>
          <w:color w:val="000000" w:themeColor="text1"/>
          <w:sz w:val="20"/>
          <w:szCs w:val="20"/>
        </w:rPr>
        <w:t xml:space="preserve"> reapply for SNAP benefits. </w:t>
      </w:r>
    </w:p>
    <w:p w14:paraId="43EF9B20" w14:textId="77777777" w:rsidR="00F46551" w:rsidRPr="00B12D48" w:rsidRDefault="00F46551" w:rsidP="00F46551">
      <w:pPr>
        <w:autoSpaceDE w:val="0"/>
        <w:autoSpaceDN w:val="0"/>
        <w:rPr>
          <w:rFonts w:ascii="Arial" w:hAnsi="Arial" w:cs="Arial"/>
          <w:color w:val="000000" w:themeColor="text1"/>
          <w:spacing w:val="-1"/>
          <w:sz w:val="20"/>
          <w:szCs w:val="20"/>
        </w:rPr>
      </w:pPr>
    </w:p>
    <w:p w14:paraId="5A1EE5B4" w14:textId="77777777" w:rsidR="00F46551" w:rsidRPr="00B12D48" w:rsidRDefault="00F46551" w:rsidP="00F46551">
      <w:pPr>
        <w:rPr>
          <w:rFonts w:ascii="Arial" w:hAnsi="Arial" w:cs="Arial"/>
          <w:color w:val="000000" w:themeColor="text1"/>
          <w:spacing w:val="-1"/>
          <w:sz w:val="20"/>
          <w:szCs w:val="20"/>
        </w:rPr>
      </w:pP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 xml:space="preserve">Not Received: </w:t>
      </w:r>
    </w:p>
    <w:p w14:paraId="6E5F0461" w14:textId="77777777" w:rsidR="00F46551" w:rsidRPr="00B12D48" w:rsidRDefault="00F46551" w:rsidP="00F46551">
      <w:pPr>
        <w:rPr>
          <w:rFonts w:ascii="Arial" w:hAnsi="Arial" w:cs="Arial"/>
          <w:color w:val="000000" w:themeColor="text1"/>
          <w:spacing w:val="-1"/>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1"/>
        <w:gridCol w:w="538"/>
        <w:gridCol w:w="1878"/>
        <w:gridCol w:w="161"/>
        <w:gridCol w:w="2307"/>
        <w:gridCol w:w="2519"/>
      </w:tblGrid>
      <w:tr w:rsidR="00B12D48" w:rsidRPr="00B12D48" w14:paraId="30BC2E9B" w14:textId="77777777" w:rsidTr="00FD2CE2">
        <w:trPr>
          <w:trHeight w:val="300"/>
        </w:trPr>
        <w:tc>
          <w:tcPr>
            <w:tcW w:w="1941" w:type="dxa"/>
            <w:tcBorders>
              <w:top w:val="single" w:sz="8" w:space="0" w:color="auto"/>
              <w:left w:val="single" w:sz="8" w:space="0" w:color="auto"/>
              <w:bottom w:val="single" w:sz="8" w:space="0" w:color="auto"/>
              <w:right w:val="single" w:sz="8" w:space="0" w:color="auto"/>
            </w:tcBorders>
            <w:hideMark/>
          </w:tcPr>
          <w:p w14:paraId="4E37DCD9"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Program:</w:t>
            </w:r>
            <w:r w:rsidRPr="00B12D48">
              <w:rPr>
                <w:rFonts w:ascii="Arial" w:hAnsi="Arial" w:cs="Arial"/>
                <w:color w:val="000000" w:themeColor="text1"/>
                <w:sz w:val="20"/>
                <w:szCs w:val="20"/>
              </w:rPr>
              <w:t> </w:t>
            </w:r>
          </w:p>
        </w:tc>
        <w:tc>
          <w:tcPr>
            <w:tcW w:w="2416" w:type="dxa"/>
            <w:gridSpan w:val="2"/>
            <w:tcBorders>
              <w:top w:val="single" w:sz="8" w:space="0" w:color="auto"/>
              <w:left w:val="nil"/>
              <w:bottom w:val="single" w:sz="8" w:space="0" w:color="auto"/>
              <w:right w:val="single" w:sz="8" w:space="0" w:color="auto"/>
            </w:tcBorders>
            <w:hideMark/>
          </w:tcPr>
          <w:p w14:paraId="502041FB" w14:textId="17BCF056" w:rsidR="00F46551" w:rsidRPr="00B12D48" w:rsidRDefault="00E66B4D" w:rsidP="00FD2CE2">
            <w:pPr>
              <w:spacing w:line="252" w:lineRule="auto"/>
              <w:textAlignment w:val="baseline"/>
              <w:rPr>
                <w:rFonts w:ascii="Arial" w:hAnsi="Arial" w:cs="Arial"/>
                <w:color w:val="000000" w:themeColor="text1"/>
                <w:sz w:val="20"/>
                <w:szCs w:val="20"/>
                <w:shd w:val="clear" w:color="auto" w:fill="FFFF00"/>
              </w:rPr>
            </w:pPr>
            <w:r w:rsidRPr="00B12D48">
              <w:rPr>
                <w:rFonts w:ascii="Arial" w:hAnsi="Arial" w:cs="Arial"/>
                <w:color w:val="000000" w:themeColor="text1"/>
                <w:sz w:val="20"/>
                <w:szCs w:val="20"/>
              </w:rPr>
              <w:t>[</w:t>
            </w:r>
            <w:proofErr w:type="spellStart"/>
            <w:r w:rsidR="00F46551" w:rsidRPr="00B12D48">
              <w:rPr>
                <w:rFonts w:ascii="Arial" w:hAnsi="Arial" w:cs="Arial"/>
                <w:color w:val="000000" w:themeColor="text1"/>
                <w:sz w:val="20"/>
                <w:szCs w:val="20"/>
              </w:rPr>
              <w:t>Type_of_Assistance</w:t>
            </w:r>
            <w:proofErr w:type="spellEnd"/>
            <w:r w:rsidR="00F46551" w:rsidRPr="00B12D48">
              <w:rPr>
                <w:rFonts w:ascii="Arial" w:hAnsi="Arial" w:cs="Arial"/>
                <w:color w:val="000000" w:themeColor="text1"/>
                <w:sz w:val="20"/>
                <w:szCs w:val="20"/>
              </w:rPr>
              <w:t>] </w:t>
            </w:r>
          </w:p>
        </w:tc>
        <w:tc>
          <w:tcPr>
            <w:tcW w:w="4987" w:type="dxa"/>
            <w:gridSpan w:val="3"/>
            <w:tcBorders>
              <w:top w:val="single" w:sz="8" w:space="0" w:color="auto"/>
              <w:left w:val="nil"/>
              <w:bottom w:val="single" w:sz="8" w:space="0" w:color="auto"/>
              <w:right w:val="single" w:sz="8" w:space="0" w:color="auto"/>
            </w:tcBorders>
            <w:hideMark/>
          </w:tcPr>
          <w:p w14:paraId="0090092A" w14:textId="77777777" w:rsidR="00F46551" w:rsidRPr="00B12D48" w:rsidRDefault="00F46551" w:rsidP="00FD2CE2">
            <w:pPr>
              <w:rPr>
                <w:rFonts w:ascii="Arial" w:hAnsi="Arial" w:cs="Arial"/>
                <w:color w:val="000000" w:themeColor="text1"/>
                <w:sz w:val="20"/>
                <w:szCs w:val="20"/>
                <w:shd w:val="clear" w:color="auto" w:fill="FFFF00"/>
              </w:rPr>
            </w:pPr>
          </w:p>
        </w:tc>
      </w:tr>
      <w:tr w:rsidR="00B12D48" w:rsidRPr="00B12D48" w14:paraId="62625147" w14:textId="77777777" w:rsidTr="00FD2CE2">
        <w:trPr>
          <w:trHeight w:val="300"/>
        </w:trPr>
        <w:tc>
          <w:tcPr>
            <w:tcW w:w="2479" w:type="dxa"/>
            <w:gridSpan w:val="2"/>
            <w:tcBorders>
              <w:top w:val="nil"/>
              <w:left w:val="single" w:sz="8" w:space="0" w:color="auto"/>
              <w:bottom w:val="single" w:sz="8" w:space="0" w:color="auto"/>
              <w:right w:val="single" w:sz="8" w:space="0" w:color="auto"/>
            </w:tcBorders>
          </w:tcPr>
          <w:p w14:paraId="3E54B971" w14:textId="77777777" w:rsidR="00F46551" w:rsidRPr="00B12D48" w:rsidRDefault="00F46551" w:rsidP="00FD2CE2">
            <w:pPr>
              <w:spacing w:line="252" w:lineRule="auto"/>
              <w:textAlignment w:val="baseline"/>
              <w:rPr>
                <w:rFonts w:ascii="Arial" w:eastAsiaTheme="minorEastAsia" w:hAnsi="Arial" w:cs="Arial"/>
                <w:color w:val="000000" w:themeColor="text1"/>
                <w:sz w:val="20"/>
                <w:szCs w:val="20"/>
              </w:rPr>
            </w:pPr>
          </w:p>
        </w:tc>
        <w:tc>
          <w:tcPr>
            <w:tcW w:w="6865" w:type="dxa"/>
            <w:gridSpan w:val="4"/>
            <w:tcBorders>
              <w:top w:val="nil"/>
              <w:left w:val="nil"/>
              <w:bottom w:val="single" w:sz="8" w:space="0" w:color="auto"/>
              <w:right w:val="single" w:sz="8" w:space="0" w:color="auto"/>
            </w:tcBorders>
            <w:hideMark/>
          </w:tcPr>
          <w:p w14:paraId="535AEDD1"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
        </w:tc>
      </w:tr>
      <w:tr w:rsidR="00B12D48" w:rsidRPr="00B12D48" w14:paraId="58C333D5"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70D4EF46"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Who?</w:t>
            </w:r>
            <w:r w:rsidRPr="00B12D48">
              <w:rPr>
                <w:rFonts w:ascii="Arial" w:hAnsi="Arial" w:cs="Arial"/>
                <w:color w:val="000000" w:themeColor="text1"/>
                <w:sz w:val="20"/>
                <w:szCs w:val="20"/>
              </w:rPr>
              <w:t> </w:t>
            </w:r>
          </w:p>
        </w:tc>
        <w:tc>
          <w:tcPr>
            <w:tcW w:w="2577" w:type="dxa"/>
            <w:gridSpan w:val="3"/>
            <w:tcBorders>
              <w:top w:val="nil"/>
              <w:left w:val="nil"/>
              <w:bottom w:val="single" w:sz="8" w:space="0" w:color="auto"/>
              <w:right w:val="single" w:sz="8" w:space="0" w:color="auto"/>
            </w:tcBorders>
            <w:hideMark/>
          </w:tcPr>
          <w:p w14:paraId="33EC5282"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information is needed?</w:t>
            </w:r>
            <w:r w:rsidRPr="00B12D48">
              <w:rPr>
                <w:rFonts w:ascii="Arial" w:hAnsi="Arial" w:cs="Arial"/>
                <w:color w:val="000000" w:themeColor="text1"/>
                <w:sz w:val="20"/>
                <w:szCs w:val="20"/>
              </w:rPr>
              <w:t> </w:t>
            </w:r>
          </w:p>
        </w:tc>
        <w:tc>
          <w:tcPr>
            <w:tcW w:w="2307" w:type="dxa"/>
            <w:tcBorders>
              <w:top w:val="nil"/>
              <w:left w:val="nil"/>
              <w:bottom w:val="single" w:sz="8" w:space="0" w:color="auto"/>
              <w:right w:val="single" w:sz="8" w:space="0" w:color="auto"/>
            </w:tcBorders>
            <w:hideMark/>
          </w:tcPr>
          <w:p w14:paraId="0C26054B" w14:textId="77777777" w:rsidR="00F46551" w:rsidRPr="00B12D48" w:rsidRDefault="00F46551" w:rsidP="00FD2CE2">
            <w:pPr>
              <w:spacing w:line="252" w:lineRule="auto"/>
              <w:textAlignment w:val="baseline"/>
              <w:rPr>
                <w:rFonts w:ascii="Arial" w:hAnsi="Arial" w:cs="Arial"/>
                <w:b/>
                <w:bCs/>
                <w:color w:val="000000" w:themeColor="text1"/>
                <w:sz w:val="20"/>
                <w:szCs w:val="20"/>
              </w:rPr>
            </w:pPr>
            <w:r w:rsidRPr="00B12D48">
              <w:rPr>
                <w:rFonts w:ascii="Arial" w:hAnsi="Arial" w:cs="Arial"/>
                <w:b/>
                <w:bCs/>
                <w:color w:val="000000" w:themeColor="text1"/>
                <w:sz w:val="20"/>
                <w:szCs w:val="20"/>
              </w:rPr>
              <w:t>What Time Period?</w:t>
            </w:r>
          </w:p>
        </w:tc>
        <w:tc>
          <w:tcPr>
            <w:tcW w:w="2519" w:type="dxa"/>
            <w:tcBorders>
              <w:top w:val="nil"/>
              <w:left w:val="nil"/>
              <w:bottom w:val="single" w:sz="8" w:space="0" w:color="auto"/>
              <w:right w:val="single" w:sz="8" w:space="0" w:color="auto"/>
            </w:tcBorders>
            <w:hideMark/>
          </w:tcPr>
          <w:p w14:paraId="29A5CD56"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is accepted as proof?</w:t>
            </w:r>
            <w:r w:rsidRPr="00B12D48">
              <w:rPr>
                <w:rFonts w:ascii="Arial" w:hAnsi="Arial" w:cs="Arial"/>
                <w:color w:val="000000" w:themeColor="text1"/>
                <w:sz w:val="20"/>
                <w:szCs w:val="20"/>
              </w:rPr>
              <w:t> </w:t>
            </w:r>
          </w:p>
        </w:tc>
      </w:tr>
      <w:tr w:rsidR="00B12D48" w:rsidRPr="00B12D48" w14:paraId="011C5B00"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53A8592E"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2577" w:type="dxa"/>
            <w:gridSpan w:val="3"/>
            <w:tcBorders>
              <w:top w:val="nil"/>
              <w:left w:val="nil"/>
              <w:bottom w:val="single" w:sz="8" w:space="0" w:color="auto"/>
              <w:right w:val="single" w:sz="8" w:space="0" w:color="auto"/>
            </w:tcBorders>
            <w:hideMark/>
          </w:tcPr>
          <w:p w14:paraId="7C721BA4"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Verification_List</w:t>
            </w:r>
            <w:proofErr w:type="spellEnd"/>
            <w:r w:rsidRPr="00B12D48">
              <w:rPr>
                <w:rFonts w:ascii="Arial" w:hAnsi="Arial" w:cs="Arial"/>
                <w:color w:val="000000" w:themeColor="text1"/>
                <w:sz w:val="20"/>
                <w:szCs w:val="20"/>
              </w:rPr>
              <w:t>]</w:t>
            </w:r>
          </w:p>
        </w:tc>
        <w:tc>
          <w:tcPr>
            <w:tcW w:w="2307" w:type="dxa"/>
            <w:tcBorders>
              <w:top w:val="nil"/>
              <w:left w:val="nil"/>
              <w:bottom w:val="single" w:sz="8" w:space="0" w:color="auto"/>
              <w:right w:val="single" w:sz="8" w:space="0" w:color="auto"/>
            </w:tcBorders>
            <w:hideMark/>
          </w:tcPr>
          <w:p w14:paraId="409B4BED"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Time_Period</w:t>
            </w:r>
            <w:proofErr w:type="spellEnd"/>
            <w:r w:rsidRPr="00B12D48">
              <w:rPr>
                <w:rFonts w:ascii="Arial" w:hAnsi="Arial" w:cs="Arial"/>
                <w:color w:val="000000" w:themeColor="text1"/>
                <w:sz w:val="20"/>
                <w:szCs w:val="20"/>
              </w:rPr>
              <w:t>]</w:t>
            </w:r>
          </w:p>
        </w:tc>
        <w:tc>
          <w:tcPr>
            <w:tcW w:w="2519" w:type="dxa"/>
            <w:tcBorders>
              <w:top w:val="nil"/>
              <w:left w:val="nil"/>
              <w:bottom w:val="single" w:sz="8" w:space="0" w:color="auto"/>
              <w:right w:val="single" w:sz="8" w:space="0" w:color="auto"/>
            </w:tcBorders>
            <w:hideMark/>
          </w:tcPr>
          <w:p w14:paraId="20BCABED"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Verification_Value</w:t>
            </w:r>
            <w:proofErr w:type="spellEnd"/>
            <w:r w:rsidRPr="00B12D48">
              <w:rPr>
                <w:rFonts w:ascii="Arial" w:hAnsi="Arial" w:cs="Arial"/>
                <w:color w:val="000000" w:themeColor="text1"/>
                <w:sz w:val="20"/>
                <w:szCs w:val="20"/>
              </w:rPr>
              <w:t>]</w:t>
            </w:r>
          </w:p>
        </w:tc>
      </w:tr>
    </w:tbl>
    <w:p w14:paraId="37DBAF72"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01E674D9" w14:textId="77777777" w:rsidR="00F46551" w:rsidRPr="00B12D48" w:rsidRDefault="00F46551" w:rsidP="00F46551">
      <w:pPr>
        <w:pStyle w:val="Bodycopy"/>
        <w:spacing w:after="0"/>
        <w:rPr>
          <w:rFonts w:eastAsia="Times New Roman" w:cs="Arial"/>
          <w:b/>
          <w:bCs/>
          <w:color w:val="000000" w:themeColor="text1"/>
        </w:rPr>
      </w:pPr>
    </w:p>
    <w:p w14:paraId="011D4BE7"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r w:rsidRPr="00B12D48">
        <w:rPr>
          <w:b/>
          <w:bCs/>
          <w:i/>
          <w:iCs/>
          <w:color w:val="000000" w:themeColor="text1"/>
        </w:rPr>
        <w:t>[Moved from Denial Section]</w:t>
      </w:r>
    </w:p>
    <w:p w14:paraId="5BF590B2" w14:textId="24839CAB"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76BCDAD7" w14:textId="77777777" w:rsidR="00F46551" w:rsidRPr="00B12D48"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AND If (REASON_CD_LIST contains EL5054</w:t>
      </w:r>
      <w:r w:rsidRPr="00B12D48">
        <w:rPr>
          <w:rFonts w:ascii="Arial" w:hAnsi="Arial" w:cs="Arial"/>
          <w:b/>
          <w:bCs/>
          <w:color w:val="000000" w:themeColor="text1"/>
          <w:sz w:val="18"/>
          <w:szCs w:val="18"/>
        </w:rPr>
        <w:t xml:space="preserve">) AND </w:t>
      </w:r>
      <w:r w:rsidRPr="00B12D48">
        <w:rPr>
          <w:rFonts w:ascii="Arial" w:hAnsi="Arial" w:cs="Arial"/>
          <w:b/>
          <w:bCs/>
          <w:color w:val="000000" w:themeColor="text1"/>
          <w:sz w:val="20"/>
          <w:szCs w:val="20"/>
        </w:rPr>
        <w:t xml:space="preserve">If (EL5054 was </w:t>
      </w:r>
      <w:r w:rsidRPr="009838C7">
        <w:rPr>
          <w:rFonts w:ascii="Arial" w:hAnsi="Arial" w:cs="Arial"/>
          <w:b/>
          <w:bCs/>
          <w:color w:val="000000" w:themeColor="text1"/>
          <w:sz w:val="20"/>
          <w:szCs w:val="20"/>
        </w:rPr>
        <w:t xml:space="preserve">generated </w:t>
      </w:r>
      <w:r w:rsidRPr="00107C7F">
        <w:rPr>
          <w:rFonts w:ascii="Arial" w:hAnsi="Arial" w:cs="Arial"/>
          <w:b/>
          <w:strike/>
          <w:color w:val="000000" w:themeColor="text1"/>
          <w:sz w:val="20"/>
          <w:szCs w:val="20"/>
        </w:rPr>
        <w:t>ON OR</w:t>
      </w:r>
      <w:r w:rsidRPr="009838C7">
        <w:rPr>
          <w:rFonts w:ascii="Arial" w:hAnsi="Arial" w:cs="Arial"/>
          <w:b/>
          <w:color w:val="000000" w:themeColor="text1"/>
          <w:sz w:val="20"/>
          <w:szCs w:val="20"/>
        </w:rPr>
        <w:t xml:space="preserve"> </w:t>
      </w:r>
      <w:r w:rsidRPr="009838C7">
        <w:rPr>
          <w:rFonts w:ascii="Arial" w:hAnsi="Arial" w:cs="Arial"/>
          <w:b/>
          <w:bCs/>
          <w:color w:val="000000" w:themeColor="text1"/>
          <w:sz w:val="20"/>
          <w:szCs w:val="20"/>
        </w:rPr>
        <w:t xml:space="preserve">AFTER </w:t>
      </w:r>
      <w:r w:rsidRPr="00B12D48">
        <w:rPr>
          <w:rFonts w:ascii="Arial" w:hAnsi="Arial" w:cs="Arial"/>
          <w:b/>
          <w:bCs/>
          <w:color w:val="000000" w:themeColor="text1"/>
          <w:sz w:val="20"/>
          <w:szCs w:val="20"/>
        </w:rPr>
        <w:t xml:space="preserve">30 </w:t>
      </w:r>
      <w:proofErr w:type="gramStart"/>
      <w:r w:rsidRPr="00B12D48">
        <w:rPr>
          <w:rFonts w:ascii="Arial" w:hAnsi="Arial" w:cs="Arial"/>
          <w:b/>
          <w:bCs/>
          <w:color w:val="000000" w:themeColor="text1"/>
          <w:sz w:val="20"/>
          <w:szCs w:val="20"/>
        </w:rPr>
        <w:t>day</w:t>
      </w:r>
      <w:proofErr w:type="gramEnd"/>
      <w:r w:rsidRPr="00B12D48">
        <w:rPr>
          <w:rFonts w:ascii="Arial" w:hAnsi="Arial" w:cs="Arial"/>
          <w:b/>
          <w:bCs/>
          <w:color w:val="000000" w:themeColor="text1"/>
          <w:sz w:val="20"/>
          <w:szCs w:val="20"/>
        </w:rPr>
        <w:t xml:space="preserve"> from Application Received Date) AND partial verification is returned</w:t>
      </w:r>
    </w:p>
    <w:p w14:paraId="46246390" w14:textId="77777777" w:rsidR="00F46551" w:rsidRPr="00B12D48" w:rsidRDefault="00F46551" w:rsidP="00F46551">
      <w:pPr>
        <w:rPr>
          <w:rFonts w:ascii="Arial" w:hAnsi="Arial" w:cs="Arial"/>
          <w:color w:val="000000" w:themeColor="text1"/>
          <w:sz w:val="20"/>
          <w:szCs w:val="20"/>
        </w:rPr>
      </w:pPr>
    </w:p>
    <w:p w14:paraId="7D0C7615" w14:textId="77777777" w:rsidR="00F46551" w:rsidRPr="00B12D48" w:rsidRDefault="00F46551" w:rsidP="00F46551">
      <w:pPr>
        <w:autoSpaceDE w:val="0"/>
        <w:autoSpaceDN w:val="0"/>
        <w:rPr>
          <w:rFonts w:ascii="Arial" w:hAnsi="Arial" w:cs="Arial"/>
          <w:color w:val="000000" w:themeColor="text1"/>
          <w:spacing w:val="-1"/>
          <w:sz w:val="20"/>
          <w:szCs w:val="20"/>
        </w:rPr>
      </w:pPr>
      <w:r w:rsidRPr="00B12D48">
        <w:rPr>
          <w:rFonts w:ascii="Arial" w:hAnsi="Arial" w:cs="Arial"/>
          <w:color w:val="000000" w:themeColor="text1"/>
          <w:spacing w:val="-1"/>
          <w:sz w:val="20"/>
          <w:szCs w:val="20"/>
        </w:rPr>
        <w:t xml:space="preserve">If you return all required </w:t>
      </w:r>
      <w:r w:rsidRPr="00B12D48">
        <w:rPr>
          <w:rFonts w:ascii="Arial" w:hAnsi="Arial" w:cs="Arial"/>
          <w:color w:val="000000" w:themeColor="text1"/>
          <w:sz w:val="20"/>
          <w:szCs w:val="20"/>
        </w:rPr>
        <w:t xml:space="preserve">proof within </w:t>
      </w:r>
      <w:r w:rsidRPr="00B12D48">
        <w:rPr>
          <w:rFonts w:ascii="Arial" w:hAnsi="Arial" w:cs="Arial"/>
          <w:color w:val="000000" w:themeColor="text1"/>
          <w:spacing w:val="-1"/>
          <w:sz w:val="20"/>
          <w:szCs w:val="20"/>
        </w:rPr>
        <w:t>60</w:t>
      </w:r>
      <w:r w:rsidRPr="00B12D48">
        <w:rPr>
          <w:rFonts w:ascii="Arial" w:hAnsi="Arial" w:cs="Arial"/>
          <w:color w:val="000000" w:themeColor="text1"/>
          <w:spacing w:val="-1"/>
          <w:sz w:val="20"/>
          <w:szCs w:val="20"/>
          <w:vertAlign w:val="superscript"/>
        </w:rPr>
        <w:t xml:space="preserve"> </w:t>
      </w:r>
      <w:r w:rsidRPr="00B12D48">
        <w:rPr>
          <w:rFonts w:ascii="Arial" w:hAnsi="Arial" w:cs="Arial"/>
          <w:color w:val="000000" w:themeColor="text1"/>
          <w:spacing w:val="-1"/>
          <w:sz w:val="20"/>
          <w:szCs w:val="20"/>
        </w:rPr>
        <w:t xml:space="preserve">days from the date you applied, you may be eligible to receive benefits without submitting a new application. Benefits will be based on the date we receive your </w:t>
      </w:r>
      <w:r w:rsidRPr="00B12D48">
        <w:rPr>
          <w:rFonts w:ascii="Arial" w:hAnsi="Arial" w:cs="Arial"/>
          <w:color w:val="000000" w:themeColor="text1"/>
          <w:sz w:val="20"/>
          <w:szCs w:val="20"/>
        </w:rPr>
        <w:t>information</w:t>
      </w:r>
      <w:r w:rsidRPr="00B12D48">
        <w:rPr>
          <w:rFonts w:ascii="Arial" w:hAnsi="Arial" w:cs="Arial"/>
          <w:color w:val="000000" w:themeColor="text1"/>
          <w:spacing w:val="-1"/>
          <w:sz w:val="20"/>
          <w:szCs w:val="20"/>
        </w:rPr>
        <w:t xml:space="preserve">. If your </w:t>
      </w: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is not returned by the 60</w:t>
      </w:r>
      <w:r w:rsidRPr="00B12D48">
        <w:rPr>
          <w:rFonts w:ascii="Arial" w:hAnsi="Arial" w:cs="Arial"/>
          <w:color w:val="000000" w:themeColor="text1"/>
          <w:spacing w:val="-1"/>
          <w:sz w:val="20"/>
          <w:szCs w:val="20"/>
          <w:vertAlign w:val="superscript"/>
        </w:rPr>
        <w:t>th</w:t>
      </w:r>
      <w:r w:rsidRPr="00B12D48">
        <w:rPr>
          <w:rFonts w:ascii="Arial" w:hAnsi="Arial" w:cs="Arial"/>
          <w:color w:val="000000" w:themeColor="text1"/>
          <w:spacing w:val="-1"/>
          <w:sz w:val="20"/>
          <w:szCs w:val="20"/>
        </w:rPr>
        <w:t xml:space="preserve"> day, then you </w:t>
      </w:r>
      <w:r w:rsidRPr="00B12D48">
        <w:rPr>
          <w:rFonts w:ascii="Arial" w:hAnsi="Arial" w:cs="Arial"/>
          <w:color w:val="000000" w:themeColor="text1"/>
          <w:spacing w:val="-1"/>
          <w:sz w:val="20"/>
          <w:szCs w:val="20"/>
          <w:u w:val="single"/>
        </w:rPr>
        <w:t>must</w:t>
      </w:r>
      <w:r w:rsidRPr="00B12D48">
        <w:rPr>
          <w:rFonts w:ascii="Arial" w:hAnsi="Arial" w:cs="Arial"/>
          <w:color w:val="000000" w:themeColor="text1"/>
          <w:spacing w:val="-1"/>
          <w:sz w:val="20"/>
          <w:szCs w:val="20"/>
        </w:rPr>
        <w:t xml:space="preserve"> reapply for SNAP benefits. </w:t>
      </w:r>
    </w:p>
    <w:p w14:paraId="621AFD9C" w14:textId="77777777" w:rsidR="00F46551" w:rsidRPr="00B12D48" w:rsidRDefault="00F46551" w:rsidP="00F46551">
      <w:pPr>
        <w:autoSpaceDE w:val="0"/>
        <w:autoSpaceDN w:val="0"/>
        <w:rPr>
          <w:rFonts w:ascii="Arial" w:hAnsi="Arial" w:cs="Arial"/>
          <w:color w:val="000000" w:themeColor="text1"/>
          <w:spacing w:val="-1"/>
          <w:sz w:val="20"/>
          <w:szCs w:val="20"/>
        </w:rPr>
      </w:pPr>
    </w:p>
    <w:p w14:paraId="40803EC9" w14:textId="77777777" w:rsidR="00F46551" w:rsidRPr="00B12D48" w:rsidRDefault="00F46551" w:rsidP="00F46551">
      <w:pPr>
        <w:autoSpaceDE w:val="0"/>
        <w:autoSpaceDN w:val="0"/>
        <w:rPr>
          <w:rFonts w:ascii="Arial" w:hAnsi="Arial" w:cs="Arial"/>
          <w:color w:val="000000" w:themeColor="text1"/>
          <w:spacing w:val="-1"/>
          <w:sz w:val="20"/>
          <w:szCs w:val="20"/>
        </w:rPr>
      </w:pPr>
    </w:p>
    <w:p w14:paraId="12F57B31" w14:textId="77777777" w:rsidR="00F46551" w:rsidRPr="00B12D48" w:rsidRDefault="00F46551" w:rsidP="00F46551">
      <w:pPr>
        <w:rPr>
          <w:rFonts w:ascii="Arial" w:hAnsi="Arial" w:cs="Arial"/>
          <w:color w:val="000000" w:themeColor="text1"/>
          <w:spacing w:val="-1"/>
          <w:sz w:val="20"/>
          <w:szCs w:val="20"/>
        </w:rPr>
      </w:pP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Not Received:</w:t>
      </w:r>
    </w:p>
    <w:p w14:paraId="6E83B5EE" w14:textId="77777777" w:rsidR="00F46551" w:rsidRPr="00B12D48" w:rsidRDefault="00F46551" w:rsidP="00F46551">
      <w:pPr>
        <w:rPr>
          <w:rFonts w:ascii="Arial" w:hAnsi="Arial" w:cs="Arial"/>
          <w:color w:val="000000" w:themeColor="text1"/>
          <w:spacing w:val="-1"/>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1"/>
        <w:gridCol w:w="538"/>
        <w:gridCol w:w="1878"/>
        <w:gridCol w:w="161"/>
        <w:gridCol w:w="2307"/>
        <w:gridCol w:w="2519"/>
      </w:tblGrid>
      <w:tr w:rsidR="00B12D48" w:rsidRPr="00B12D48" w14:paraId="6DC12842" w14:textId="77777777" w:rsidTr="00123057">
        <w:trPr>
          <w:trHeight w:val="300"/>
        </w:trPr>
        <w:tc>
          <w:tcPr>
            <w:tcW w:w="1941" w:type="dxa"/>
            <w:tcBorders>
              <w:top w:val="single" w:sz="8" w:space="0" w:color="auto"/>
              <w:left w:val="single" w:sz="8" w:space="0" w:color="auto"/>
              <w:bottom w:val="single" w:sz="8" w:space="0" w:color="auto"/>
              <w:right w:val="single" w:sz="8" w:space="0" w:color="auto"/>
            </w:tcBorders>
            <w:shd w:val="clear" w:color="auto" w:fill="auto"/>
            <w:hideMark/>
          </w:tcPr>
          <w:p w14:paraId="4DE74EF7"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Program:</w:t>
            </w:r>
            <w:r w:rsidRPr="00B12D48">
              <w:rPr>
                <w:rFonts w:ascii="Arial" w:hAnsi="Arial" w:cs="Arial"/>
                <w:color w:val="000000" w:themeColor="text1"/>
                <w:sz w:val="20"/>
                <w:szCs w:val="20"/>
              </w:rPr>
              <w:t> </w:t>
            </w:r>
          </w:p>
        </w:tc>
        <w:tc>
          <w:tcPr>
            <w:tcW w:w="2416" w:type="dxa"/>
            <w:gridSpan w:val="2"/>
            <w:tcBorders>
              <w:top w:val="single" w:sz="8" w:space="0" w:color="auto"/>
              <w:left w:val="nil"/>
              <w:bottom w:val="single" w:sz="8" w:space="0" w:color="auto"/>
              <w:right w:val="single" w:sz="8" w:space="0" w:color="auto"/>
            </w:tcBorders>
            <w:shd w:val="clear" w:color="auto" w:fill="auto"/>
            <w:hideMark/>
          </w:tcPr>
          <w:p w14:paraId="3DCD3BF6" w14:textId="4A29DDB3" w:rsidR="00F46551" w:rsidRPr="00B12D48" w:rsidRDefault="00E66B4D" w:rsidP="00FD2CE2">
            <w:pPr>
              <w:spacing w:line="252" w:lineRule="auto"/>
              <w:textAlignment w:val="baseline"/>
              <w:rPr>
                <w:rFonts w:ascii="Arial" w:hAnsi="Arial" w:cs="Arial"/>
                <w:color w:val="000000" w:themeColor="text1"/>
                <w:sz w:val="20"/>
                <w:szCs w:val="20"/>
                <w:shd w:val="clear" w:color="auto" w:fill="FFFF00"/>
              </w:rPr>
            </w:pPr>
            <w:r w:rsidRPr="00B12D48">
              <w:rPr>
                <w:rFonts w:ascii="Arial" w:hAnsi="Arial" w:cs="Arial"/>
                <w:color w:val="000000" w:themeColor="text1"/>
                <w:sz w:val="20"/>
                <w:szCs w:val="20"/>
              </w:rPr>
              <w:t>[</w:t>
            </w:r>
            <w:proofErr w:type="spellStart"/>
            <w:r w:rsidR="00F46551" w:rsidRPr="00B12D48">
              <w:rPr>
                <w:rFonts w:ascii="Arial" w:hAnsi="Arial" w:cs="Arial"/>
                <w:color w:val="000000" w:themeColor="text1"/>
                <w:sz w:val="20"/>
                <w:szCs w:val="20"/>
              </w:rPr>
              <w:t>Type_of_Assistance</w:t>
            </w:r>
            <w:proofErr w:type="spellEnd"/>
            <w:r w:rsidR="00F46551" w:rsidRPr="00B12D48">
              <w:rPr>
                <w:rFonts w:ascii="Arial" w:hAnsi="Arial" w:cs="Arial"/>
                <w:color w:val="000000" w:themeColor="text1"/>
                <w:sz w:val="20"/>
                <w:szCs w:val="20"/>
              </w:rPr>
              <w:t>] </w:t>
            </w:r>
          </w:p>
        </w:tc>
        <w:tc>
          <w:tcPr>
            <w:tcW w:w="4987" w:type="dxa"/>
            <w:gridSpan w:val="3"/>
            <w:tcBorders>
              <w:top w:val="single" w:sz="8" w:space="0" w:color="auto"/>
              <w:left w:val="nil"/>
              <w:bottom w:val="single" w:sz="8" w:space="0" w:color="auto"/>
              <w:right w:val="single" w:sz="8" w:space="0" w:color="auto"/>
            </w:tcBorders>
            <w:hideMark/>
          </w:tcPr>
          <w:p w14:paraId="05822B3B" w14:textId="77777777" w:rsidR="00F46551" w:rsidRPr="00B12D48" w:rsidRDefault="00F46551" w:rsidP="00FD2CE2">
            <w:pPr>
              <w:rPr>
                <w:rFonts w:ascii="Arial" w:hAnsi="Arial" w:cs="Arial"/>
                <w:color w:val="000000" w:themeColor="text1"/>
                <w:sz w:val="20"/>
                <w:szCs w:val="20"/>
                <w:shd w:val="clear" w:color="auto" w:fill="FFFF00"/>
              </w:rPr>
            </w:pPr>
          </w:p>
        </w:tc>
      </w:tr>
      <w:tr w:rsidR="00B12D48" w:rsidRPr="00B12D48" w14:paraId="122D30B1" w14:textId="77777777" w:rsidTr="00FD2CE2">
        <w:trPr>
          <w:trHeight w:val="300"/>
        </w:trPr>
        <w:tc>
          <w:tcPr>
            <w:tcW w:w="2479" w:type="dxa"/>
            <w:gridSpan w:val="2"/>
            <w:tcBorders>
              <w:top w:val="nil"/>
              <w:left w:val="single" w:sz="8" w:space="0" w:color="auto"/>
              <w:bottom w:val="single" w:sz="8" w:space="0" w:color="auto"/>
              <w:right w:val="single" w:sz="8" w:space="0" w:color="auto"/>
            </w:tcBorders>
          </w:tcPr>
          <w:p w14:paraId="2632642A" w14:textId="77777777" w:rsidR="00F46551" w:rsidRPr="00B12D48" w:rsidRDefault="00F46551" w:rsidP="00FD2CE2">
            <w:pPr>
              <w:spacing w:line="252" w:lineRule="auto"/>
              <w:textAlignment w:val="baseline"/>
              <w:rPr>
                <w:rFonts w:ascii="Arial" w:eastAsiaTheme="minorEastAsia" w:hAnsi="Arial" w:cs="Arial"/>
                <w:color w:val="000000" w:themeColor="text1"/>
                <w:sz w:val="20"/>
                <w:szCs w:val="20"/>
              </w:rPr>
            </w:pPr>
          </w:p>
        </w:tc>
        <w:tc>
          <w:tcPr>
            <w:tcW w:w="6865" w:type="dxa"/>
            <w:gridSpan w:val="4"/>
            <w:tcBorders>
              <w:top w:val="nil"/>
              <w:left w:val="nil"/>
              <w:bottom w:val="single" w:sz="8" w:space="0" w:color="auto"/>
              <w:right w:val="single" w:sz="8" w:space="0" w:color="auto"/>
            </w:tcBorders>
            <w:hideMark/>
          </w:tcPr>
          <w:p w14:paraId="76396038"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
        </w:tc>
      </w:tr>
      <w:tr w:rsidR="00B12D48" w:rsidRPr="00B12D48" w14:paraId="2E29A726"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6AB1C2F3"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Who?</w:t>
            </w:r>
            <w:r w:rsidRPr="00B12D48">
              <w:rPr>
                <w:rFonts w:ascii="Arial" w:hAnsi="Arial" w:cs="Arial"/>
                <w:color w:val="000000" w:themeColor="text1"/>
                <w:sz w:val="20"/>
                <w:szCs w:val="20"/>
              </w:rPr>
              <w:t> </w:t>
            </w:r>
          </w:p>
        </w:tc>
        <w:tc>
          <w:tcPr>
            <w:tcW w:w="2577" w:type="dxa"/>
            <w:gridSpan w:val="3"/>
            <w:tcBorders>
              <w:top w:val="nil"/>
              <w:left w:val="nil"/>
              <w:bottom w:val="single" w:sz="8" w:space="0" w:color="auto"/>
              <w:right w:val="single" w:sz="8" w:space="0" w:color="auto"/>
            </w:tcBorders>
            <w:hideMark/>
          </w:tcPr>
          <w:p w14:paraId="4090DD83"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information is needed?</w:t>
            </w:r>
            <w:r w:rsidRPr="00B12D48">
              <w:rPr>
                <w:rFonts w:ascii="Arial" w:hAnsi="Arial" w:cs="Arial"/>
                <w:color w:val="000000" w:themeColor="text1"/>
                <w:sz w:val="20"/>
                <w:szCs w:val="20"/>
              </w:rPr>
              <w:t> </w:t>
            </w:r>
          </w:p>
        </w:tc>
        <w:tc>
          <w:tcPr>
            <w:tcW w:w="2307" w:type="dxa"/>
            <w:tcBorders>
              <w:top w:val="nil"/>
              <w:left w:val="nil"/>
              <w:bottom w:val="single" w:sz="8" w:space="0" w:color="auto"/>
              <w:right w:val="single" w:sz="8" w:space="0" w:color="auto"/>
            </w:tcBorders>
            <w:hideMark/>
          </w:tcPr>
          <w:p w14:paraId="108EC063" w14:textId="77777777" w:rsidR="00F46551" w:rsidRPr="00B12D48" w:rsidRDefault="00F46551" w:rsidP="00FD2CE2">
            <w:pPr>
              <w:spacing w:line="252" w:lineRule="auto"/>
              <w:textAlignment w:val="baseline"/>
              <w:rPr>
                <w:rFonts w:ascii="Arial" w:hAnsi="Arial" w:cs="Arial"/>
                <w:b/>
                <w:bCs/>
                <w:color w:val="000000" w:themeColor="text1"/>
                <w:sz w:val="20"/>
                <w:szCs w:val="20"/>
              </w:rPr>
            </w:pPr>
            <w:r w:rsidRPr="00B12D48">
              <w:rPr>
                <w:rFonts w:ascii="Arial" w:hAnsi="Arial" w:cs="Arial"/>
                <w:b/>
                <w:bCs/>
                <w:color w:val="000000" w:themeColor="text1"/>
                <w:sz w:val="20"/>
                <w:szCs w:val="20"/>
              </w:rPr>
              <w:t>What Time Period?</w:t>
            </w:r>
          </w:p>
        </w:tc>
        <w:tc>
          <w:tcPr>
            <w:tcW w:w="2519" w:type="dxa"/>
            <w:tcBorders>
              <w:top w:val="nil"/>
              <w:left w:val="nil"/>
              <w:bottom w:val="single" w:sz="8" w:space="0" w:color="auto"/>
              <w:right w:val="single" w:sz="8" w:space="0" w:color="auto"/>
            </w:tcBorders>
            <w:hideMark/>
          </w:tcPr>
          <w:p w14:paraId="4F77489E"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is accepted as proof?</w:t>
            </w:r>
            <w:r w:rsidRPr="00B12D48">
              <w:rPr>
                <w:rFonts w:ascii="Arial" w:hAnsi="Arial" w:cs="Arial"/>
                <w:color w:val="000000" w:themeColor="text1"/>
                <w:sz w:val="20"/>
                <w:szCs w:val="20"/>
              </w:rPr>
              <w:t> </w:t>
            </w:r>
          </w:p>
        </w:tc>
      </w:tr>
      <w:tr w:rsidR="00F46551" w:rsidRPr="00B12D48" w14:paraId="43F5C295"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0EFE16CD"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2577" w:type="dxa"/>
            <w:gridSpan w:val="3"/>
            <w:tcBorders>
              <w:top w:val="nil"/>
              <w:left w:val="nil"/>
              <w:bottom w:val="single" w:sz="8" w:space="0" w:color="auto"/>
              <w:right w:val="single" w:sz="8" w:space="0" w:color="auto"/>
            </w:tcBorders>
            <w:hideMark/>
          </w:tcPr>
          <w:p w14:paraId="44BD8094"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Verification_List</w:t>
            </w:r>
            <w:proofErr w:type="spellEnd"/>
            <w:r w:rsidRPr="00B12D48">
              <w:rPr>
                <w:rFonts w:ascii="Arial" w:hAnsi="Arial" w:cs="Arial"/>
                <w:color w:val="000000" w:themeColor="text1"/>
                <w:sz w:val="20"/>
                <w:szCs w:val="20"/>
              </w:rPr>
              <w:t>]</w:t>
            </w:r>
          </w:p>
        </w:tc>
        <w:tc>
          <w:tcPr>
            <w:tcW w:w="2307" w:type="dxa"/>
            <w:tcBorders>
              <w:top w:val="nil"/>
              <w:left w:val="nil"/>
              <w:bottom w:val="single" w:sz="8" w:space="0" w:color="auto"/>
              <w:right w:val="single" w:sz="8" w:space="0" w:color="auto"/>
            </w:tcBorders>
            <w:hideMark/>
          </w:tcPr>
          <w:p w14:paraId="34FA79E5"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Time_Period</w:t>
            </w:r>
            <w:proofErr w:type="spellEnd"/>
            <w:r w:rsidRPr="00B12D48">
              <w:rPr>
                <w:rFonts w:ascii="Arial" w:hAnsi="Arial" w:cs="Arial"/>
                <w:color w:val="000000" w:themeColor="text1"/>
                <w:sz w:val="20"/>
                <w:szCs w:val="20"/>
              </w:rPr>
              <w:t>]</w:t>
            </w:r>
          </w:p>
        </w:tc>
        <w:tc>
          <w:tcPr>
            <w:tcW w:w="2519" w:type="dxa"/>
            <w:tcBorders>
              <w:top w:val="nil"/>
              <w:left w:val="nil"/>
              <w:bottom w:val="single" w:sz="8" w:space="0" w:color="auto"/>
              <w:right w:val="single" w:sz="8" w:space="0" w:color="auto"/>
            </w:tcBorders>
            <w:hideMark/>
          </w:tcPr>
          <w:p w14:paraId="08230EA7"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Verification_Value</w:t>
            </w:r>
            <w:proofErr w:type="spellEnd"/>
            <w:r w:rsidRPr="00B12D48">
              <w:rPr>
                <w:rFonts w:ascii="Arial" w:hAnsi="Arial" w:cs="Arial"/>
                <w:color w:val="000000" w:themeColor="text1"/>
                <w:sz w:val="20"/>
                <w:szCs w:val="20"/>
              </w:rPr>
              <w:t>]</w:t>
            </w:r>
          </w:p>
        </w:tc>
      </w:tr>
    </w:tbl>
    <w:p w14:paraId="4636A485" w14:textId="77777777" w:rsidR="00F46551" w:rsidRPr="00B12D48" w:rsidRDefault="00F46551" w:rsidP="00F46551">
      <w:pPr>
        <w:rPr>
          <w:rFonts w:ascii="Arial" w:hAnsi="Arial" w:cs="Arial"/>
          <w:color w:val="000000" w:themeColor="text1"/>
          <w:spacing w:val="-1"/>
          <w:sz w:val="20"/>
          <w:szCs w:val="20"/>
        </w:rPr>
      </w:pPr>
    </w:p>
    <w:p w14:paraId="39526CB7" w14:textId="77777777" w:rsidR="00F46551" w:rsidRPr="00B12D48" w:rsidRDefault="00F46551" w:rsidP="00F46551">
      <w:pPr>
        <w:autoSpaceDE w:val="0"/>
        <w:autoSpaceDN w:val="0"/>
        <w:rPr>
          <w:rFonts w:ascii="Arial" w:hAnsi="Arial" w:cs="Arial"/>
          <w:color w:val="000000" w:themeColor="text1"/>
          <w:spacing w:val="-1"/>
          <w:sz w:val="20"/>
          <w:szCs w:val="20"/>
        </w:rPr>
      </w:pPr>
    </w:p>
    <w:p w14:paraId="2A217FA0" w14:textId="77777777" w:rsidR="00F46551" w:rsidRPr="00B12D48" w:rsidDel="004678FD" w:rsidRDefault="00F46551" w:rsidP="00F46551">
      <w:pPr>
        <w:autoSpaceDE w:val="0"/>
        <w:autoSpaceDN w:val="0"/>
        <w:rPr>
          <w:rFonts w:ascii="Arial" w:hAnsi="Arial" w:cs="Arial"/>
          <w:color w:val="000000" w:themeColor="text1"/>
          <w:spacing w:val="-1"/>
          <w:sz w:val="20"/>
          <w:szCs w:val="20"/>
        </w:rPr>
      </w:pPr>
    </w:p>
    <w:p w14:paraId="6229DA1D" w14:textId="77777777" w:rsidR="00F46551" w:rsidRPr="00B12D48" w:rsidRDefault="00F46551" w:rsidP="00F46551">
      <w:pPr>
        <w:autoSpaceDE w:val="0"/>
        <w:autoSpaceDN w:val="0"/>
        <w:rPr>
          <w:rFonts w:ascii="Arial" w:hAnsi="Arial" w:cs="Arial"/>
          <w:color w:val="000000" w:themeColor="text1"/>
          <w:spacing w:val="-1"/>
          <w:sz w:val="20"/>
          <w:szCs w:val="20"/>
        </w:rPr>
      </w:pPr>
    </w:p>
    <w:p w14:paraId="7AA18531"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217F8FE8"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35C0685C" w14:textId="50DD2783"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31706A4A" w14:textId="77777777" w:rsidR="00F46551" w:rsidRPr="00B12D48" w:rsidRDefault="00F46551" w:rsidP="00F46551">
      <w:pPr>
        <w:spacing w:before="120" w:after="120"/>
        <w:rPr>
          <w:rStyle w:val="Hyperlink"/>
          <w:rFonts w:ascii="Arial" w:hAnsi="Arial" w:cs="Arial"/>
          <w:b/>
          <w:bCs/>
          <w:color w:val="000000" w:themeColor="text1"/>
          <w:sz w:val="20"/>
          <w:szCs w:val="20"/>
        </w:rPr>
      </w:pPr>
    </w:p>
    <w:p w14:paraId="40AA5CB1"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If you have been approved for TANF or SSI, please let us know. You may be potentially eligible to receive SNAP benefits.</w:t>
      </w:r>
    </w:p>
    <w:p w14:paraId="62B2DAE6" w14:textId="77777777" w:rsidR="00F46551" w:rsidRPr="00B12D48" w:rsidRDefault="00F46551" w:rsidP="00F46551">
      <w:pPr>
        <w:rPr>
          <w:rFonts w:ascii="Arial" w:hAnsi="Arial" w:cs="Arial"/>
          <w:b/>
          <w:bCs/>
          <w:color w:val="000000" w:themeColor="text1"/>
          <w:sz w:val="20"/>
          <w:szCs w:val="20"/>
        </w:rPr>
      </w:pPr>
    </w:p>
    <w:p w14:paraId="02849947"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33F8E59A" w14:textId="77777777" w:rsidR="00F46551" w:rsidRPr="00B12D48" w:rsidRDefault="00F46551" w:rsidP="00F46551">
      <w:pPr>
        <w:pStyle w:val="Bodycopy"/>
        <w:spacing w:after="0"/>
        <w:rPr>
          <w:rFonts w:eastAsia="Times New Roman" w:cs="Arial"/>
          <w:b/>
          <w:bCs/>
          <w:color w:val="000000" w:themeColor="text1"/>
        </w:rPr>
      </w:pPr>
    </w:p>
    <w:p w14:paraId="6E8D104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r w:rsidRPr="00B12D48">
        <w:rPr>
          <w:b/>
          <w:bCs/>
          <w:i/>
          <w:iCs/>
          <w:color w:val="000000" w:themeColor="text1"/>
        </w:rPr>
        <w:t>[Moved from Denial Section]</w:t>
      </w:r>
    </w:p>
    <w:p w14:paraId="34B546C9" w14:textId="4F907B03"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TP09)</w:t>
      </w:r>
    </w:p>
    <w:p w14:paraId="29695746"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lastRenderedPageBreak/>
        <w:t xml:space="preserve">If your circumstances change or have changed, you may reapply at any time.  </w:t>
      </w:r>
    </w:p>
    <w:p w14:paraId="4945F27E"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105" w:name="_Toc111372370"/>
      <w:bookmarkStart w:id="106" w:name="_Toc134100183"/>
      <w:r w:rsidRPr="00B12D48">
        <w:rPr>
          <w:rFonts w:ascii="Arial Bold" w:hAnsi="Arial Bold" w:cs="Arial"/>
          <w:b/>
          <w:bCs/>
          <w:color w:val="000000" w:themeColor="text1"/>
        </w:rPr>
        <w:t>Senior SNAP Information Section</w:t>
      </w:r>
      <w:bookmarkEnd w:id="105"/>
      <w:bookmarkEnd w:id="106"/>
    </w:p>
    <w:p w14:paraId="1B74B25A"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07" w:name="_Toc111372371"/>
      <w:bookmarkStart w:id="108" w:name="_Toc134100184"/>
      <w:r w:rsidRPr="00B12D48">
        <w:rPr>
          <w:rFonts w:ascii="Arial Bold" w:hAnsi="Arial Bold" w:cs="Arial"/>
          <w:b/>
          <w:bCs/>
          <w:color w:val="000000" w:themeColor="text1"/>
        </w:rPr>
        <w:t>Section Trigger Logic</w:t>
      </w:r>
      <w:bookmarkEnd w:id="107"/>
      <w:bookmarkEnd w:id="108"/>
    </w:p>
    <w:p w14:paraId="66EAF3B8"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w:t>
      </w:r>
    </w:p>
    <w:p w14:paraId="5E94CF8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Approval (At least one EDG_TRACE_ID has EDBC_ACTION_CD= ‘AP’; Set Action Code = A) </w:t>
      </w:r>
    </w:p>
    <w:p w14:paraId="0DEB622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 SSNP) and FS_EXPEDITED_SW = ‘N’ and </w:t>
      </w:r>
      <w:proofErr w:type="gramStart"/>
      <w:r w:rsidRPr="00B12D48">
        <w:rPr>
          <w:rFonts w:cs="Arial"/>
          <w:b/>
          <w:bCs/>
          <w:color w:val="000000" w:themeColor="text1"/>
        </w:rPr>
        <w:t>Approved</w:t>
      </w:r>
      <w:proofErr w:type="gramEnd"/>
      <w:r w:rsidRPr="00B12D48">
        <w:rPr>
          <w:rFonts w:cs="Arial"/>
          <w:b/>
          <w:bCs/>
          <w:color w:val="000000" w:themeColor="text1"/>
        </w:rPr>
        <w:t xml:space="preserve"> for only one month or (FS_EXPEDITED_SW = ‘Y’ and Approved for only one month and no pending verification)))</w:t>
      </w:r>
    </w:p>
    <w:p w14:paraId="1A20B39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73970172"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Approval (At least one EDG_TRACE_ID has EDBC_ACTION_CD= ‘AP’; Set Action Code = A) </w:t>
      </w:r>
    </w:p>
    <w:p w14:paraId="031F5ED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 = SSNP) and FS_EXPEDITED_SW = ‘N’ or (FS_EXPEDITED_SW = ‘Y’ and no pending verification))</w:t>
      </w:r>
    </w:p>
    <w:p w14:paraId="65860B4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626BDDA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77BF22C6" w14:textId="2343610B" w:rsidR="00F46551" w:rsidRPr="00B12D48" w:rsidRDefault="00F46551" w:rsidP="00123057">
      <w:pPr>
        <w:pStyle w:val="Bodycopy"/>
        <w:rPr>
          <w:rFonts w:cs="Arial"/>
          <w:b/>
          <w:bCs/>
          <w:color w:val="000000" w:themeColor="text1"/>
        </w:rPr>
      </w:pPr>
      <w:r w:rsidRPr="00B12D48">
        <w:rPr>
          <w:rFonts w:cs="Arial"/>
          <w:b/>
          <w:bCs/>
          <w:color w:val="000000" w:themeColor="text1"/>
        </w:rPr>
        <w:t>If (Type of Assistance = SSNP)</w:t>
      </w:r>
    </w:p>
    <w:p w14:paraId="6114AED7" w14:textId="77777777" w:rsidR="001E37A6" w:rsidRPr="00B12D48" w:rsidRDefault="001E37A6" w:rsidP="00123057">
      <w:pPr>
        <w:pStyle w:val="Bodycopy"/>
        <w:rPr>
          <w:rFonts w:cs="Arial"/>
          <w:b/>
          <w:bCs/>
          <w:color w:val="000000" w:themeColor="text1"/>
        </w:rPr>
      </w:pPr>
    </w:p>
    <w:p w14:paraId="7AA5EDC7"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09" w:name="_Toc111372372"/>
      <w:bookmarkStart w:id="110" w:name="_Toc134100185"/>
      <w:r w:rsidRPr="00B12D48">
        <w:rPr>
          <w:rFonts w:ascii="Arial Bold" w:hAnsi="Arial Bold" w:cs="Arial"/>
          <w:b/>
          <w:bCs/>
          <w:color w:val="000000" w:themeColor="text1"/>
        </w:rPr>
        <w:t>Section Text/Layout</w:t>
      </w:r>
      <w:bookmarkEnd w:id="109"/>
      <w:bookmarkEnd w:id="110"/>
    </w:p>
    <w:p w14:paraId="4A9FE234" w14:textId="77777777" w:rsidR="00F46551" w:rsidRPr="00B12D48" w:rsidRDefault="00F46551" w:rsidP="00F46551">
      <w:pPr>
        <w:rPr>
          <w:rFonts w:ascii="Arial" w:hAnsi="Arial" w:cs="Arial"/>
          <w:b/>
          <w:bCs/>
          <w:color w:val="000000" w:themeColor="text1"/>
          <w:sz w:val="20"/>
          <w:szCs w:val="20"/>
        </w:rPr>
      </w:pPr>
    </w:p>
    <w:p w14:paraId="72B5C8EB"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Senior SNAP Information</w:t>
      </w:r>
    </w:p>
    <w:p w14:paraId="42E9CC04" w14:textId="77777777" w:rsidR="00F46551" w:rsidRPr="00B12D48" w:rsidRDefault="00F46551" w:rsidP="00F46551">
      <w:pPr>
        <w:pStyle w:val="Bodycopy"/>
        <w:rPr>
          <w:b/>
          <w:bCs/>
          <w:color w:val="000000" w:themeColor="text1"/>
        </w:rPr>
      </w:pPr>
    </w:p>
    <w:p w14:paraId="1E449DFB"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SNAP Approval with no postponed verification [Moved from Approval Section]</w:t>
      </w:r>
    </w:p>
    <w:p w14:paraId="496D6892" w14:textId="77777777" w:rsidR="00F46551" w:rsidRPr="00B12D48" w:rsidRDefault="00F46551" w:rsidP="00F46551">
      <w:pPr>
        <w:pStyle w:val="Bodycopy"/>
        <w:spacing w:after="0"/>
        <w:rPr>
          <w:rFonts w:cs="Arial"/>
          <w:b/>
          <w:bCs/>
          <w:color w:val="000000" w:themeColor="text1"/>
        </w:rPr>
      </w:pPr>
    </w:p>
    <w:p w14:paraId="05518056" w14:textId="77777777" w:rsidR="00F46551" w:rsidRPr="00B12D48" w:rsidRDefault="00F46551" w:rsidP="00F46551">
      <w:pPr>
        <w:pStyle w:val="Bodycopy"/>
        <w:spacing w:after="0"/>
        <w:rPr>
          <w:rFonts w:cs="Arial"/>
          <w:b/>
          <w:bCs/>
          <w:color w:val="000000" w:themeColor="text1"/>
        </w:rPr>
      </w:pPr>
      <w:r w:rsidRPr="00B12D48">
        <w:rPr>
          <w:rFonts w:cs="Arial"/>
          <w:b/>
          <w:bCs/>
          <w:color w:val="000000" w:themeColor="text1"/>
        </w:rPr>
        <w:t>If Approval (At least one EDG_TRACE_ID has EDBC_ACTION_CD= ‘AP’; Set Action Code = A)</w:t>
      </w:r>
    </w:p>
    <w:p w14:paraId="22B507CF" w14:textId="04B0649B" w:rsidR="00F46551" w:rsidRPr="00B12D48" w:rsidRDefault="00F46551" w:rsidP="00F46551">
      <w:pPr>
        <w:pStyle w:val="Bodycopy"/>
        <w:spacing w:after="0"/>
        <w:rPr>
          <w:rFonts w:cs="Arial"/>
          <w:b/>
          <w:bCs/>
          <w:color w:val="000000" w:themeColor="text1"/>
        </w:rPr>
      </w:pPr>
      <w:r w:rsidRPr="00B12D48">
        <w:rPr>
          <w:rFonts w:cs="Arial"/>
          <w:b/>
          <w:bCs/>
          <w:color w:val="000000" w:themeColor="text1"/>
        </w:rPr>
        <w:t xml:space="preserve">AND If ((Type of Assistance = </w:t>
      </w:r>
      <w:r w:rsidR="00E9652C" w:rsidRPr="00B12D48">
        <w:rPr>
          <w:rFonts w:cs="Arial"/>
          <w:b/>
          <w:bCs/>
          <w:color w:val="000000" w:themeColor="text1"/>
        </w:rPr>
        <w:t>SSNP and</w:t>
      </w:r>
      <w:r w:rsidRPr="00B12D48">
        <w:rPr>
          <w:rFonts w:cs="Arial"/>
          <w:b/>
          <w:bCs/>
          <w:color w:val="000000" w:themeColor="text1"/>
        </w:rPr>
        <w:t xml:space="preserve"> FS_EXPEDITED_SW = ‘N’ or (FS_EXPEDITED_SW = ‘Y’ and no pending verification)) </w:t>
      </w:r>
    </w:p>
    <w:p w14:paraId="15F95C41" w14:textId="77777777" w:rsidR="00F46551" w:rsidRPr="00B12D48" w:rsidRDefault="00F46551" w:rsidP="00F46551">
      <w:pPr>
        <w:pStyle w:val="Bodycopy"/>
        <w:rPr>
          <w:b/>
          <w:bCs/>
          <w:color w:val="000000" w:themeColor="text1"/>
        </w:rPr>
      </w:pPr>
    </w:p>
    <w:p w14:paraId="1A54EB1A" w14:textId="77777777" w:rsidR="00F46551" w:rsidRPr="00B12D48" w:rsidRDefault="00F46551" w:rsidP="00F46551">
      <w:pPr>
        <w:pStyle w:val="Bodycopy"/>
        <w:rPr>
          <w:color w:val="000000" w:themeColor="text1"/>
        </w:rPr>
      </w:pPr>
      <w:r w:rsidRPr="00B12D48">
        <w:rPr>
          <w:noProof/>
          <w:color w:val="000000" w:themeColor="text1"/>
        </w:rPr>
        <w:drawing>
          <wp:anchor distT="0" distB="0" distL="114300" distR="114300" simplePos="0" relativeHeight="251658257" behindDoc="1" locked="0" layoutInCell="1" allowOverlap="1" wp14:anchorId="26458E3A" wp14:editId="556E1A9D">
            <wp:simplePos x="0" y="0"/>
            <wp:positionH relativeFrom="column">
              <wp:align>left</wp:align>
            </wp:positionH>
            <wp:positionV relativeFrom="paragraph">
              <wp:posOffset>0</wp:posOffset>
            </wp:positionV>
            <wp:extent cx="370840" cy="370840"/>
            <wp:effectExtent l="0" t="0" r="0" b="0"/>
            <wp:wrapSquare wrapText="bothSides"/>
            <wp:docPr id="111769474" name="Picture 111769474"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color w:val="000000" w:themeColor="text1"/>
        </w:rPr>
        <w:t xml:space="preserve">We have completed your </w:t>
      </w:r>
      <w:r w:rsidRPr="00B12D48">
        <w:rPr>
          <w:b/>
          <w:bCs/>
          <w:color w:val="000000" w:themeColor="text1"/>
        </w:rPr>
        <w:t>Senior SNAP</w:t>
      </w:r>
      <w:r w:rsidRPr="00B12D48">
        <w:rPr>
          <w:color w:val="000000" w:themeColor="text1"/>
        </w:rPr>
        <w:t xml:space="preserve"> application received [</w:t>
      </w:r>
      <w:proofErr w:type="spellStart"/>
      <w:r w:rsidRPr="00B12D48">
        <w:rPr>
          <w:color w:val="000000" w:themeColor="text1"/>
        </w:rPr>
        <w:t>Application_Date</w:t>
      </w:r>
      <w:proofErr w:type="spellEnd"/>
      <w:r w:rsidRPr="00B12D48">
        <w:rPr>
          <w:color w:val="000000" w:themeColor="text1"/>
        </w:rPr>
        <w:t xml:space="preserve">].  Your certification period for </w:t>
      </w:r>
      <w:r w:rsidRPr="00B12D48">
        <w:rPr>
          <w:b/>
          <w:bCs/>
          <w:color w:val="000000" w:themeColor="text1"/>
        </w:rPr>
        <w:t>Senior SNAP</w:t>
      </w:r>
      <w:r w:rsidRPr="00B12D48">
        <w:rPr>
          <w:color w:val="000000" w:themeColor="text1"/>
        </w:rPr>
        <w:t xml:space="preserve"> is for the months of [</w:t>
      </w:r>
      <w:proofErr w:type="spellStart"/>
      <w:r w:rsidRPr="00B12D48">
        <w:rPr>
          <w:color w:val="000000" w:themeColor="text1"/>
        </w:rPr>
        <w:t>Certification_Begin_Month</w:t>
      </w:r>
      <w:proofErr w:type="spellEnd"/>
      <w:r w:rsidRPr="00B12D48">
        <w:rPr>
          <w:color w:val="000000" w:themeColor="text1"/>
        </w:rPr>
        <w:t>, Year] through [</w:t>
      </w:r>
      <w:proofErr w:type="spellStart"/>
      <w:r w:rsidRPr="00B12D48">
        <w:rPr>
          <w:color w:val="000000" w:themeColor="text1"/>
        </w:rPr>
        <w:t>Certification_End_Month</w:t>
      </w:r>
      <w:proofErr w:type="spellEnd"/>
      <w:r w:rsidRPr="00B12D48">
        <w:rPr>
          <w:color w:val="000000" w:themeColor="text1"/>
        </w:rPr>
        <w:t>, Year].</w:t>
      </w:r>
    </w:p>
    <w:p w14:paraId="46CC14D8" w14:textId="77777777" w:rsidR="00F46551" w:rsidRDefault="00F46551" w:rsidP="00F46551">
      <w:pPr>
        <w:pStyle w:val="Bodycopy"/>
        <w:rPr>
          <w:color w:val="000000" w:themeColor="text1"/>
        </w:rPr>
      </w:pPr>
    </w:p>
    <w:p w14:paraId="2442CF4C" w14:textId="77777777" w:rsidR="00840A98" w:rsidRPr="00D76009" w:rsidRDefault="00840A98" w:rsidP="00840A98">
      <w:pPr>
        <w:ind w:left="720"/>
        <w:rPr>
          <w:b/>
          <w:bCs/>
          <w:strike/>
        </w:rPr>
      </w:pPr>
      <w:r w:rsidRPr="00D76009">
        <w:rPr>
          <w:b/>
          <w:bCs/>
        </w:rPr>
        <w:t xml:space="preserve">Fragment Trigger Logic – Periodic Reporting – Yes (Configurable) </w:t>
      </w:r>
    </w:p>
    <w:p w14:paraId="32176B5B" w14:textId="77777777" w:rsidR="00840A98" w:rsidRPr="00D76009" w:rsidRDefault="00840A98" w:rsidP="00840A98">
      <w:pPr>
        <w:ind w:left="720"/>
        <w:rPr>
          <w:rFonts w:ascii="Arial" w:hAnsi="Arial" w:cs="Arial"/>
          <w:sz w:val="20"/>
          <w:szCs w:val="20"/>
        </w:rPr>
      </w:pPr>
    </w:p>
    <w:p w14:paraId="3216803F" w14:textId="477E463E" w:rsidR="00840A98" w:rsidRPr="00D76009" w:rsidRDefault="00840A98" w:rsidP="00840A98">
      <w:pPr>
        <w:pStyle w:val="Bodycopy"/>
        <w:rPr>
          <w:color w:val="auto"/>
        </w:rPr>
      </w:pPr>
      <w:r w:rsidRPr="00D76009">
        <w:rPr>
          <w:rFonts w:cs="Arial"/>
          <w:color w:val="auto"/>
        </w:rPr>
        <w:t xml:space="preserve">You will need to complete a </w:t>
      </w:r>
      <w:r w:rsidRPr="00D76009">
        <w:rPr>
          <w:rFonts w:cs="Arial"/>
          <w:b/>
          <w:bCs/>
          <w:color w:val="auto"/>
        </w:rPr>
        <w:t>SNAP</w:t>
      </w:r>
      <w:r w:rsidRPr="00D76009">
        <w:rPr>
          <w:rFonts w:cs="Arial"/>
          <w:color w:val="auto"/>
        </w:rPr>
        <w:t xml:space="preserve"> </w:t>
      </w:r>
      <w:r w:rsidRPr="00D76009">
        <w:rPr>
          <w:rFonts w:cs="Arial"/>
          <w:b/>
          <w:bCs/>
          <w:color w:val="auto"/>
        </w:rPr>
        <w:t>Periodic Report</w:t>
      </w:r>
      <w:r w:rsidRPr="00D76009">
        <w:rPr>
          <w:rFonts w:cs="Arial"/>
          <w:color w:val="auto"/>
        </w:rPr>
        <w:t xml:space="preserve"> form in </w:t>
      </w:r>
      <w:r w:rsidRPr="00D76009">
        <w:rPr>
          <w:rFonts w:cs="Arial"/>
          <w:b/>
          <w:bCs/>
          <w:color w:val="auto"/>
          <w:highlight w:val="yellow"/>
        </w:rPr>
        <w:t>[</w:t>
      </w:r>
      <w:proofErr w:type="spellStart"/>
      <w:r w:rsidRPr="00D76009">
        <w:rPr>
          <w:rFonts w:cs="Arial"/>
          <w:b/>
          <w:color w:val="auto"/>
          <w:highlight w:val="yellow"/>
        </w:rPr>
        <w:t>PR_Review_</w:t>
      </w:r>
      <w:r w:rsidRPr="00D76009">
        <w:rPr>
          <w:rFonts w:cs="Arial"/>
          <w:b/>
          <w:bCs/>
          <w:color w:val="auto"/>
          <w:highlight w:val="yellow"/>
        </w:rPr>
        <w:t>End_Date_</w:t>
      </w:r>
      <w:proofErr w:type="gramStart"/>
      <w:r w:rsidRPr="00D76009">
        <w:rPr>
          <w:rFonts w:cs="Arial"/>
          <w:b/>
          <w:bCs/>
          <w:color w:val="auto"/>
          <w:highlight w:val="yellow"/>
        </w:rPr>
        <w:t>Month,Year</w:t>
      </w:r>
      <w:proofErr w:type="spellEnd"/>
      <w:proofErr w:type="gramEnd"/>
      <w:r w:rsidRPr="00D76009">
        <w:rPr>
          <w:rFonts w:cs="Arial"/>
          <w:b/>
          <w:color w:val="auto"/>
          <w:highlight w:val="yellow"/>
        </w:rPr>
        <w:t>]</w:t>
      </w:r>
      <w:r w:rsidRPr="00D76009">
        <w:rPr>
          <w:rFonts w:cs="Arial"/>
          <w:color w:val="auto"/>
        </w:rPr>
        <w:t xml:space="preserve"> to review your eligibility</w:t>
      </w:r>
      <w:r w:rsidRPr="00D76009">
        <w:rPr>
          <w:rFonts w:cs="Arial"/>
          <w:b/>
          <w:bCs/>
          <w:color w:val="auto"/>
        </w:rPr>
        <w:t>.</w:t>
      </w:r>
      <w:r w:rsidRPr="00D76009">
        <w:rPr>
          <w:rFonts w:cs="Arial"/>
          <w:color w:val="auto"/>
        </w:rPr>
        <w:t xml:space="preserve">  Before your eligibility ends, we will send you a letter telling you what to do to keep getting </w:t>
      </w:r>
      <w:r w:rsidRPr="00D76009">
        <w:rPr>
          <w:rFonts w:cs="Arial"/>
          <w:b/>
          <w:bCs/>
          <w:color w:val="auto"/>
        </w:rPr>
        <w:t xml:space="preserve">SNAP/Senior SNAP </w:t>
      </w:r>
      <w:r w:rsidRPr="00D76009">
        <w:rPr>
          <w:rFonts w:cs="Arial"/>
          <w:color w:val="auto"/>
        </w:rPr>
        <w:t xml:space="preserve">benefits.  </w:t>
      </w:r>
    </w:p>
    <w:p w14:paraId="1E48787D" w14:textId="77777777" w:rsidR="00F46551" w:rsidRPr="00B12D48" w:rsidRDefault="00F46551" w:rsidP="00F46551">
      <w:pPr>
        <w:pStyle w:val="Bodycopy"/>
        <w:rPr>
          <w:b/>
          <w:bCs/>
          <w:color w:val="000000" w:themeColor="text1"/>
        </w:rPr>
      </w:pPr>
      <w:r w:rsidRPr="00B12D48">
        <w:rPr>
          <w:rFonts w:cs="Arial"/>
          <w:color w:val="000000" w:themeColor="text1"/>
        </w:rPr>
        <w:t>Your benefit issuance is on the [</w:t>
      </w:r>
      <w:proofErr w:type="spellStart"/>
      <w:r w:rsidRPr="00B12D48">
        <w:rPr>
          <w:rFonts w:cs="Arial"/>
          <w:color w:val="000000" w:themeColor="text1"/>
        </w:rPr>
        <w:t>Cycle_Day_of_Month</w:t>
      </w:r>
      <w:proofErr w:type="spellEnd"/>
      <w:r w:rsidRPr="00B12D48">
        <w:rPr>
          <w:rFonts w:cs="Arial"/>
          <w:color w:val="000000" w:themeColor="text1"/>
        </w:rPr>
        <w:t xml:space="preserve">] of each month.  </w:t>
      </w:r>
    </w:p>
    <w:p w14:paraId="5D431AF7" w14:textId="77777777" w:rsidR="00F46551" w:rsidRPr="00B12D48" w:rsidRDefault="00F46551" w:rsidP="00F46551">
      <w:pPr>
        <w:pStyle w:val="Bodycopy"/>
        <w:rPr>
          <w:b/>
          <w:bCs/>
          <w:color w:val="000000" w:themeColor="text1"/>
        </w:rPr>
      </w:pPr>
    </w:p>
    <w:p w14:paraId="726E6179" w14:textId="77777777" w:rsidR="00F46551" w:rsidRPr="00B12D48" w:rsidRDefault="00F46551" w:rsidP="00F46551">
      <w:pPr>
        <w:pStyle w:val="Bodycopy"/>
        <w:rPr>
          <w:b/>
          <w:bCs/>
          <w:color w:val="000000" w:themeColor="text1"/>
        </w:rPr>
      </w:pPr>
      <w:r w:rsidRPr="00B12D48">
        <w:rPr>
          <w:b/>
          <w:bCs/>
          <w:color w:val="000000" w:themeColor="text1"/>
        </w:rPr>
        <w:lastRenderedPageBreak/>
        <w:t>Fragment Trigger Logic - SNAP Approval with Expedited Benefits and Postponed Verification for Ongoing [Moved from Approval Section]</w:t>
      </w:r>
    </w:p>
    <w:p w14:paraId="0F9E66CE" w14:textId="77777777" w:rsidR="00F46551" w:rsidRPr="00B12D48" w:rsidRDefault="00F46551" w:rsidP="00F46551">
      <w:pPr>
        <w:pStyle w:val="Bodycopy"/>
        <w:rPr>
          <w:rFonts w:cs="Arial"/>
          <w:b/>
          <w:bCs/>
          <w:color w:val="000000" w:themeColor="text1"/>
        </w:rPr>
      </w:pPr>
    </w:p>
    <w:p w14:paraId="4ADAAC7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21699C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 SSNP) and FS_EXPEDITED_SW = ‘Y’ and Pending Verification is present) </w:t>
      </w:r>
    </w:p>
    <w:p w14:paraId="78167DF8" w14:textId="77777777" w:rsidR="00F46551" w:rsidRPr="00B12D48" w:rsidRDefault="00F46551" w:rsidP="00F46551">
      <w:pPr>
        <w:pStyle w:val="Bodycopy"/>
        <w:rPr>
          <w:rFonts w:cs="Arial"/>
          <w:b/>
          <w:bCs/>
          <w:color w:val="000000" w:themeColor="text1"/>
        </w:rPr>
      </w:pPr>
    </w:p>
    <w:p w14:paraId="11EB9E04" w14:textId="77777777" w:rsidR="00F46551" w:rsidRPr="00B12D48" w:rsidRDefault="00F46551" w:rsidP="00F46551">
      <w:pPr>
        <w:rPr>
          <w:rFonts w:ascii="Arial" w:hAnsi="Arial" w:cs="Arial"/>
          <w:color w:val="000000" w:themeColor="text1"/>
          <w:sz w:val="20"/>
          <w:szCs w:val="20"/>
        </w:rPr>
      </w:pPr>
      <w:r w:rsidRPr="00B12D48">
        <w:rPr>
          <w:noProof/>
          <w:color w:val="000000" w:themeColor="text1"/>
        </w:rPr>
        <w:drawing>
          <wp:anchor distT="0" distB="0" distL="114300" distR="114300" simplePos="0" relativeHeight="251658258" behindDoc="1" locked="0" layoutInCell="1" allowOverlap="1" wp14:anchorId="7BFFE72D" wp14:editId="2354AA00">
            <wp:simplePos x="0" y="0"/>
            <wp:positionH relativeFrom="column">
              <wp:align>left</wp:align>
            </wp:positionH>
            <wp:positionV relativeFrom="paragraph">
              <wp:posOffset>0</wp:posOffset>
            </wp:positionV>
            <wp:extent cx="370840" cy="370840"/>
            <wp:effectExtent l="0" t="0" r="0" b="0"/>
            <wp:wrapSquare wrapText="bothSides"/>
            <wp:docPr id="553608669" name="Picture 553608669"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completed your </w:t>
      </w:r>
      <w:r w:rsidRPr="00B12D48">
        <w:rPr>
          <w:rFonts w:ascii="Arial" w:hAnsi="Arial" w:cs="Arial"/>
          <w:b/>
          <w:bCs/>
          <w:color w:val="000000" w:themeColor="text1"/>
          <w:sz w:val="20"/>
          <w:szCs w:val="20"/>
        </w:rPr>
        <w:t>Senior SNAP</w:t>
      </w:r>
      <w:r w:rsidRPr="00B12D48">
        <w:rPr>
          <w:rFonts w:ascii="Arial" w:hAnsi="Arial" w:cs="Arial"/>
          <w:color w:val="000000" w:themeColor="text1"/>
          <w:sz w:val="20"/>
          <w:szCs w:val="20"/>
        </w:rPr>
        <w:t xml:space="preserve"> application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You are temporarily approved for benefits.</w:t>
      </w:r>
    </w:p>
    <w:p w14:paraId="1719A9F1" w14:textId="77777777" w:rsidR="00F46551" w:rsidRPr="00B12D48" w:rsidRDefault="00F46551" w:rsidP="00F46551">
      <w:pPr>
        <w:rPr>
          <w:rFonts w:ascii="Arial" w:hAnsi="Arial" w:cs="Arial"/>
          <w:color w:val="000000" w:themeColor="text1"/>
          <w:sz w:val="20"/>
          <w:szCs w:val="20"/>
        </w:rPr>
      </w:pPr>
    </w:p>
    <w:p w14:paraId="4E9935A7" w14:textId="77777777" w:rsidR="00F46551" w:rsidRPr="00B12D48" w:rsidRDefault="00F46551" w:rsidP="00F46551">
      <w:pPr>
        <w:rPr>
          <w:rFonts w:cs="Arial"/>
          <w:b/>
          <w:bCs/>
          <w:color w:val="000000" w:themeColor="text1"/>
        </w:rPr>
      </w:pPr>
    </w:p>
    <w:p w14:paraId="66AC1CDC" w14:textId="77777777" w:rsidR="00F46551" w:rsidRPr="00B12D48" w:rsidRDefault="00F46551" w:rsidP="00F46551">
      <w:pPr>
        <w:pStyle w:val="Bodycopy"/>
        <w:rPr>
          <w:rFonts w:cs="Arial"/>
          <w:b/>
          <w:bCs/>
          <w:color w:val="000000" w:themeColor="text1"/>
        </w:rPr>
      </w:pPr>
      <w:r w:rsidRPr="00B12D48">
        <w:rPr>
          <w:color w:val="000000" w:themeColor="text1"/>
        </w:rPr>
        <w:t>If postponed verifications are not returned by [</w:t>
      </w:r>
      <w:proofErr w:type="spellStart"/>
      <w:r w:rsidRPr="00B12D48">
        <w:rPr>
          <w:color w:val="000000" w:themeColor="text1"/>
        </w:rPr>
        <w:t>Certification_End_Date</w:t>
      </w:r>
      <w:proofErr w:type="spellEnd"/>
      <w:r w:rsidRPr="00B12D48">
        <w:rPr>
          <w:color w:val="000000" w:themeColor="text1"/>
        </w:rPr>
        <w:t>] no additional benefit months will be issued after [</w:t>
      </w:r>
      <w:proofErr w:type="spellStart"/>
      <w:r w:rsidRPr="00B12D48">
        <w:rPr>
          <w:color w:val="000000" w:themeColor="text1"/>
        </w:rPr>
        <w:t>Certification_End_Date</w:t>
      </w:r>
      <w:proofErr w:type="spellEnd"/>
      <w:r w:rsidRPr="00B12D48">
        <w:rPr>
          <w:color w:val="000000" w:themeColor="text1"/>
        </w:rPr>
        <w:t>].</w:t>
      </w:r>
    </w:p>
    <w:p w14:paraId="73DC11EA" w14:textId="77777777" w:rsidR="00F46551" w:rsidRPr="00B12D48" w:rsidRDefault="00F46551" w:rsidP="00F46551">
      <w:pPr>
        <w:pStyle w:val="Bodycopy"/>
        <w:rPr>
          <w:color w:val="000000" w:themeColor="text1"/>
        </w:rPr>
      </w:pPr>
    </w:p>
    <w:p w14:paraId="5CA830B9" w14:textId="64CB56CB" w:rsidR="00F46551" w:rsidRPr="00B12D48" w:rsidRDefault="00F46551" w:rsidP="00F46551">
      <w:pPr>
        <w:pStyle w:val="Bodycopy"/>
        <w:rPr>
          <w:color w:val="000000" w:themeColor="text1"/>
        </w:rPr>
      </w:pPr>
      <w:r w:rsidRPr="00B12D48">
        <w:rPr>
          <w:color w:val="000000" w:themeColor="text1"/>
        </w:rPr>
        <w:t xml:space="preserve">Postponed </w:t>
      </w:r>
      <w:proofErr w:type="spellStart"/>
      <w:r w:rsidR="009838C7" w:rsidRPr="009939FD">
        <w:rPr>
          <w:strike/>
          <w:color w:val="000000" w:themeColor="text1"/>
        </w:rPr>
        <w:t>verifications</w:t>
      </w:r>
      <w:r w:rsidR="009939FD">
        <w:rPr>
          <w:color w:val="000000" w:themeColor="text1"/>
        </w:rPr>
        <w:t>Proof</w:t>
      </w:r>
      <w:proofErr w:type="spellEnd"/>
      <w:r w:rsidR="009838C7" w:rsidRPr="009838C7">
        <w:rPr>
          <w:color w:val="000000" w:themeColor="text1"/>
        </w:rPr>
        <w:t xml:space="preserve"> </w:t>
      </w:r>
      <w:r w:rsidRPr="00B12D48">
        <w:rPr>
          <w:color w:val="000000" w:themeColor="text1"/>
        </w:rPr>
        <w:t>required: [</w:t>
      </w:r>
      <w:proofErr w:type="spellStart"/>
      <w:r w:rsidRPr="00B12D48">
        <w:rPr>
          <w:color w:val="000000" w:themeColor="text1"/>
        </w:rPr>
        <w:t>Verification_Item</w:t>
      </w:r>
      <w:proofErr w:type="spellEnd"/>
      <w:r w:rsidRPr="00B12D48">
        <w:rPr>
          <w:color w:val="000000" w:themeColor="text1"/>
        </w:rPr>
        <w:t>]</w:t>
      </w:r>
    </w:p>
    <w:p w14:paraId="3B6206A5" w14:textId="77777777" w:rsidR="00F46551" w:rsidRPr="00B12D48" w:rsidRDefault="00F46551" w:rsidP="00F46551">
      <w:pPr>
        <w:pStyle w:val="Bodycopy"/>
        <w:rPr>
          <w:color w:val="000000" w:themeColor="text1"/>
        </w:rPr>
      </w:pPr>
    </w:p>
    <w:p w14:paraId="3AA5AED3" w14:textId="7F449669" w:rsidR="00F46551" w:rsidRPr="00B12D48" w:rsidRDefault="00F46551" w:rsidP="00F46551">
      <w:pPr>
        <w:pStyle w:val="Bodycopy"/>
        <w:rPr>
          <w:color w:val="000000" w:themeColor="text1"/>
        </w:rPr>
      </w:pPr>
      <w:r w:rsidRPr="00B12D48">
        <w:rPr>
          <w:color w:val="000000" w:themeColor="text1"/>
        </w:rPr>
        <w:t xml:space="preserve">If all verifications are returned, your certification </w:t>
      </w:r>
      <w:r w:rsidR="004A7E6C" w:rsidRPr="00B12D48">
        <w:rPr>
          <w:color w:val="000000" w:themeColor="text1"/>
        </w:rPr>
        <w:t>period will</w:t>
      </w:r>
      <w:r w:rsidRPr="00B12D48">
        <w:rPr>
          <w:color w:val="000000" w:themeColor="text1"/>
        </w:rPr>
        <w:t xml:space="preserve"> be [</w:t>
      </w:r>
      <w:proofErr w:type="spellStart"/>
      <w:r w:rsidRPr="00B12D48">
        <w:rPr>
          <w:color w:val="000000" w:themeColor="text1"/>
        </w:rPr>
        <w:t>Certification_Begin_Date</w:t>
      </w:r>
      <w:proofErr w:type="spellEnd"/>
      <w:r w:rsidRPr="00B12D48">
        <w:rPr>
          <w:color w:val="000000" w:themeColor="text1"/>
        </w:rPr>
        <w:t>] to [</w:t>
      </w:r>
      <w:proofErr w:type="spellStart"/>
      <w:r w:rsidRPr="00B12D48">
        <w:rPr>
          <w:color w:val="000000" w:themeColor="text1"/>
        </w:rPr>
        <w:t>Certification_End_Date</w:t>
      </w:r>
      <w:proofErr w:type="spellEnd"/>
      <w:r w:rsidRPr="00B12D48">
        <w:rPr>
          <w:color w:val="000000" w:themeColor="text1"/>
        </w:rPr>
        <w:t>].</w:t>
      </w:r>
    </w:p>
    <w:p w14:paraId="0130A80D" w14:textId="77777777" w:rsidR="00F46551" w:rsidRPr="00B12D48" w:rsidRDefault="00F46551" w:rsidP="00F46551">
      <w:pPr>
        <w:pStyle w:val="Bodycopy"/>
        <w:rPr>
          <w:color w:val="000000" w:themeColor="text1"/>
        </w:rPr>
      </w:pPr>
    </w:p>
    <w:p w14:paraId="42ABB491"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Your benefit issuance is on the [</w:t>
      </w:r>
      <w:proofErr w:type="spellStart"/>
      <w:r w:rsidRPr="00B12D48">
        <w:rPr>
          <w:rFonts w:ascii="Arial" w:hAnsi="Arial" w:cs="Arial"/>
          <w:color w:val="000000" w:themeColor="text1"/>
          <w:sz w:val="20"/>
          <w:szCs w:val="20"/>
        </w:rPr>
        <w:t>Cycle_Day_of_Month</w:t>
      </w:r>
      <w:proofErr w:type="spellEnd"/>
      <w:r w:rsidRPr="00B12D48">
        <w:rPr>
          <w:rFonts w:ascii="Arial" w:hAnsi="Arial" w:cs="Arial"/>
          <w:color w:val="000000" w:themeColor="text1"/>
          <w:sz w:val="20"/>
          <w:szCs w:val="20"/>
        </w:rPr>
        <w:t xml:space="preserve">] of each month.  </w:t>
      </w:r>
    </w:p>
    <w:p w14:paraId="503B0135" w14:textId="77777777" w:rsidR="00F46551" w:rsidRPr="00B12D48" w:rsidRDefault="00F46551" w:rsidP="00F46551">
      <w:pPr>
        <w:rPr>
          <w:rFonts w:ascii="Arial" w:hAnsi="Arial" w:cs="Arial"/>
          <w:color w:val="000000" w:themeColor="text1"/>
          <w:sz w:val="20"/>
          <w:szCs w:val="20"/>
        </w:rPr>
      </w:pPr>
    </w:p>
    <w:p w14:paraId="02AA2E17"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Subsequent Text Section]</w:t>
      </w:r>
    </w:p>
    <w:p w14:paraId="55B6E80B" w14:textId="77777777" w:rsidR="00F46551" w:rsidRPr="00B12D48" w:rsidRDefault="00F46551" w:rsidP="00F46551">
      <w:pPr>
        <w:pStyle w:val="Bodycopy"/>
        <w:rPr>
          <w:color w:val="000000" w:themeColor="text1"/>
        </w:rPr>
      </w:pPr>
    </w:p>
    <w:p w14:paraId="64F0D6F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673EB4C" w14:textId="77777777" w:rsidR="00F46551" w:rsidRPr="00B12D48" w:rsidRDefault="00F46551" w:rsidP="00F46551">
      <w:pPr>
        <w:pStyle w:val="Bodycopy"/>
        <w:rPr>
          <w:color w:val="000000" w:themeColor="text1"/>
        </w:rPr>
      </w:pPr>
      <w:r w:rsidRPr="00B12D48">
        <w:rPr>
          <w:rFonts w:cs="Arial"/>
          <w:b/>
          <w:bCs/>
          <w:color w:val="000000" w:themeColor="text1"/>
        </w:rPr>
        <w:t>If (Type of Assistance= (SSNP) and Approval)</w:t>
      </w:r>
    </w:p>
    <w:p w14:paraId="2816781C" w14:textId="6B746B63" w:rsidR="00F46551" w:rsidRPr="00B12D48" w:rsidRDefault="00F46551" w:rsidP="00897D2A">
      <w:pPr>
        <w:pStyle w:val="Tabletext"/>
        <w:numPr>
          <w:ilvl w:val="0"/>
          <w:numId w:val="31"/>
        </w:numPr>
        <w:rPr>
          <w:color w:val="000000" w:themeColor="text1"/>
          <w:sz w:val="20"/>
          <w:szCs w:val="20"/>
        </w:rPr>
      </w:pPr>
      <w:r w:rsidRPr="00B12D48">
        <w:rPr>
          <w:noProof/>
          <w:color w:val="000000" w:themeColor="text1"/>
        </w:rPr>
        <mc:AlternateContent>
          <mc:Choice Requires="wps">
            <w:drawing>
              <wp:anchor distT="0" distB="0" distL="114300" distR="114300" simplePos="0" relativeHeight="251658269" behindDoc="0" locked="0" layoutInCell="1" allowOverlap="1" wp14:anchorId="020A9733" wp14:editId="6B5720CB">
                <wp:simplePos x="0" y="0"/>
                <wp:positionH relativeFrom="column">
                  <wp:posOffset>-457200</wp:posOffset>
                </wp:positionH>
                <wp:positionV relativeFrom="paragraph">
                  <wp:posOffset>54610</wp:posOffset>
                </wp:positionV>
                <wp:extent cx="886460" cy="508000"/>
                <wp:effectExtent l="0" t="0" r="4445"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468A9" w14:textId="77777777" w:rsidR="00F46551" w:rsidRDefault="00F46551" w:rsidP="00F46551">
                            <w:r>
                              <w:rPr>
                                <w:noProof/>
                              </w:rPr>
                              <w:drawing>
                                <wp:inline distT="0" distB="0" distL="0" distR="0" wp14:anchorId="50F60670" wp14:editId="0961D374">
                                  <wp:extent cx="70485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0A9733" id="Text Box 6" o:spid="_x0000_s1034" type="#_x0000_t202" style="position:absolute;left:0;text-align:left;margin-left:-36pt;margin-top:4.3pt;width:69.8pt;height:40pt;z-index:25165826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" stroked="f">
                <v:textbox style="mso-fit-shape-to-text:t">
                  <w:txbxContent>
                    <w:p w14:paraId="52F468A9" w14:textId="77777777" w:rsidR="00F46551" w:rsidRDefault="00F46551" w:rsidP="00F46551">
                      <w:r>
                        <w:rPr>
                          <w:noProof/>
                        </w:rPr>
                        <w:drawing>
                          <wp:inline distT="0" distB="0" distL="0" distR="0" wp14:anchorId="50F60670" wp14:editId="0961D374">
                            <wp:extent cx="70485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txbxContent>
                </v:textbox>
              </v:shape>
            </w:pict>
          </mc:Fallback>
        </mc:AlternateContent>
      </w:r>
      <w:r w:rsidRPr="00B12D48">
        <w:rPr>
          <w:color w:val="000000" w:themeColor="text1"/>
        </w:rPr>
        <w:t xml:space="preserve">If this is the first time you have been approved for </w:t>
      </w:r>
      <w:r w:rsidRPr="00B12D48">
        <w:rPr>
          <w:b/>
          <w:color w:val="000000" w:themeColor="text1"/>
        </w:rPr>
        <w:t>SNAP/Senior SNAP</w:t>
      </w:r>
      <w:r w:rsidRPr="00B12D48">
        <w:rPr>
          <w:color w:val="000000" w:themeColor="text1"/>
        </w:rPr>
        <w:t xml:space="preserve"> benefits, your EBT card will be mailed to you separately.  If you have had an EBT card before and have lost or misplaced your card, please call </w:t>
      </w:r>
      <w:r w:rsidR="00264C24" w:rsidRPr="00B12D48">
        <w:rPr>
          <w:rStyle w:val="ui-provider"/>
          <w:b/>
          <w:bCs/>
          <w:color w:val="000000" w:themeColor="text1"/>
        </w:rPr>
        <w:t>Conduent</w:t>
      </w:r>
      <w:r w:rsidR="00264C24" w:rsidRPr="00B12D48">
        <w:rPr>
          <w:color w:val="000000" w:themeColor="text1"/>
        </w:rPr>
        <w:t xml:space="preserve"> </w:t>
      </w:r>
      <w:r w:rsidRPr="00B12D48">
        <w:rPr>
          <w:color w:val="000000" w:themeColor="text1"/>
        </w:rPr>
        <w:t xml:space="preserve">Customer Service at 1-888-421-3281 or go to </w:t>
      </w:r>
      <w:hyperlink r:id="rId33" w:history="1">
        <w:r w:rsidRPr="00B12D48">
          <w:rPr>
            <w:color w:val="000000" w:themeColor="text1"/>
            <w:shd w:val="clear" w:color="auto" w:fill="FFFFFF"/>
          </w:rPr>
          <w:t>https://www.connectebt.com/gaebtclient/</w:t>
        </w:r>
      </w:hyperlink>
      <w:r w:rsidRPr="00B12D48">
        <w:rPr>
          <w:color w:val="000000" w:themeColor="text1"/>
          <w:shd w:val="clear" w:color="auto" w:fill="FFFFFF"/>
        </w:rPr>
        <w:t xml:space="preserve"> </w:t>
      </w:r>
      <w:r w:rsidRPr="00B12D48">
        <w:rPr>
          <w:color w:val="000000" w:themeColor="text1"/>
          <w:sz w:val="20"/>
          <w:szCs w:val="20"/>
        </w:rPr>
        <w:t>to request a replacement card.</w:t>
      </w:r>
    </w:p>
    <w:p w14:paraId="010A982D" w14:textId="77777777" w:rsidR="00F46551" w:rsidRPr="00B12D48" w:rsidRDefault="00F46551" w:rsidP="00F46551">
      <w:pPr>
        <w:pStyle w:val="Bodycopy"/>
        <w:rPr>
          <w:b/>
          <w:bCs/>
          <w:color w:val="000000" w:themeColor="text1"/>
        </w:rPr>
      </w:pPr>
    </w:p>
    <w:p w14:paraId="0E7CAD33"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600D2F81"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74E4531F" w14:textId="43E52AEE"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7655B9F4" w14:textId="77777777" w:rsidR="00F46551" w:rsidRPr="00B12D48" w:rsidRDefault="00F46551" w:rsidP="00F46551">
      <w:pPr>
        <w:spacing w:before="120" w:after="120"/>
        <w:rPr>
          <w:rFonts w:ascii="Arial" w:hAnsi="Arial" w:cs="Arial"/>
          <w:color w:val="000000" w:themeColor="text1"/>
          <w:sz w:val="20"/>
          <w:szCs w:val="20"/>
        </w:rPr>
      </w:pPr>
    </w:p>
    <w:p w14:paraId="51CBC2D8" w14:textId="77777777" w:rsidR="00F46551" w:rsidRPr="00B12D48" w:rsidRDefault="00F46551" w:rsidP="00F46551">
      <w:pPr>
        <w:spacing w:before="120" w:after="120"/>
        <w:rPr>
          <w:rFonts w:ascii="Arial" w:hAnsi="Arial" w:cs="Arial"/>
          <w:color w:val="000000" w:themeColor="text1"/>
          <w:sz w:val="20"/>
          <w:szCs w:val="20"/>
        </w:rPr>
      </w:pPr>
      <w:r w:rsidRPr="00B12D48">
        <w:rPr>
          <w:noProof/>
          <w:color w:val="000000" w:themeColor="text1"/>
        </w:rPr>
        <w:drawing>
          <wp:anchor distT="0" distB="0" distL="114300" distR="114300" simplePos="0" relativeHeight="251658259" behindDoc="0" locked="0" layoutInCell="1" allowOverlap="1" wp14:anchorId="0891FE78" wp14:editId="63DBE93B">
            <wp:simplePos x="0" y="0"/>
            <wp:positionH relativeFrom="column">
              <wp:align>left</wp:align>
            </wp:positionH>
            <wp:positionV relativeFrom="paragraph">
              <wp:posOffset>0</wp:posOffset>
            </wp:positionV>
            <wp:extent cx="370840" cy="370840"/>
            <wp:effectExtent l="0" t="0" r="0" b="0"/>
            <wp:wrapSquare wrapText="bothSides"/>
            <wp:docPr id="510183346" name="Picture 510183346"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denied your </w:t>
      </w:r>
      <w:r w:rsidRPr="00B12D48">
        <w:rPr>
          <w:rFonts w:ascii="Arial" w:hAnsi="Arial" w:cs="Arial"/>
          <w:b/>
          <w:bCs/>
          <w:color w:val="000000" w:themeColor="text1"/>
          <w:sz w:val="20"/>
          <w:szCs w:val="20"/>
        </w:rPr>
        <w:t>Senior SNAP</w:t>
      </w:r>
      <w:r w:rsidRPr="00B12D48">
        <w:rPr>
          <w:rFonts w:ascii="Arial" w:hAnsi="Arial" w:cs="Arial"/>
          <w:color w:val="000000" w:themeColor="text1"/>
          <w:sz w:val="20"/>
          <w:szCs w:val="20"/>
        </w:rPr>
        <w:t xml:space="preserve"> application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10FEC664" w14:textId="77777777" w:rsidR="00F46551" w:rsidRPr="00B12D48" w:rsidRDefault="00F46551" w:rsidP="00F46551">
      <w:pPr>
        <w:pStyle w:val="Bodycopy"/>
        <w:rPr>
          <w:color w:val="000000" w:themeColor="text1"/>
        </w:rPr>
      </w:pPr>
    </w:p>
    <w:p w14:paraId="190DAFB7" w14:textId="77777777" w:rsidR="00F46551" w:rsidRPr="00B12D48" w:rsidRDefault="00F46551" w:rsidP="00F46551">
      <w:pPr>
        <w:pStyle w:val="Bodycopy"/>
        <w:rPr>
          <w:b/>
          <w:bCs/>
          <w:color w:val="000000" w:themeColor="text1"/>
        </w:rPr>
      </w:pPr>
    </w:p>
    <w:p w14:paraId="3D1ABA99" w14:textId="77777777" w:rsidR="00F46551" w:rsidRPr="00B12D48" w:rsidRDefault="00F46551" w:rsidP="00F46551">
      <w:pPr>
        <w:pStyle w:val="Bodycopy"/>
        <w:rPr>
          <w:b/>
          <w:bCs/>
          <w:color w:val="000000" w:themeColor="text1"/>
        </w:rPr>
      </w:pPr>
      <w:r w:rsidRPr="00B12D48">
        <w:rPr>
          <w:b/>
          <w:bCs/>
          <w:color w:val="000000" w:themeColor="text1"/>
        </w:rPr>
        <w:t>Fragment Trigger Logic]</w:t>
      </w:r>
    </w:p>
    <w:p w14:paraId="4575657C"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43C32116" w14:textId="426CD038"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lastRenderedPageBreak/>
        <w:t>AND (</w:t>
      </w:r>
      <w:r w:rsidR="00F46551" w:rsidRPr="00B12D48">
        <w:rPr>
          <w:rFonts w:ascii="Arial" w:hAnsi="Arial" w:cs="Arial"/>
          <w:b/>
          <w:bCs/>
          <w:color w:val="000000" w:themeColor="text1"/>
          <w:sz w:val="20"/>
          <w:szCs w:val="20"/>
        </w:rPr>
        <w:t>Type of Assistance = SSNP)</w:t>
      </w:r>
    </w:p>
    <w:p w14:paraId="2FD91712" w14:textId="77777777" w:rsidR="00F46551" w:rsidRPr="00B12D48" w:rsidRDefault="00F46551" w:rsidP="00F46551">
      <w:pPr>
        <w:autoSpaceDE w:val="0"/>
        <w:autoSpaceDN w:val="0"/>
        <w:rPr>
          <w:rFonts w:ascii="Arial" w:hAnsi="Arial" w:cs="Arial"/>
          <w:color w:val="000000" w:themeColor="text1"/>
          <w:spacing w:val="-1"/>
          <w:sz w:val="20"/>
          <w:szCs w:val="20"/>
        </w:rPr>
      </w:pPr>
      <w:r w:rsidRPr="00B12D48">
        <w:rPr>
          <w:rFonts w:ascii="Arial" w:hAnsi="Arial" w:cs="Arial"/>
          <w:color w:val="000000" w:themeColor="text1"/>
          <w:spacing w:val="-1"/>
          <w:sz w:val="20"/>
          <w:szCs w:val="20"/>
        </w:rPr>
        <w:t xml:space="preserve">If you have questions about your case, please call the DFCS customer Contact Center at 1-877-423-4746. </w:t>
      </w:r>
    </w:p>
    <w:p w14:paraId="3656CB5B" w14:textId="77777777" w:rsidR="00F46551" w:rsidRPr="00B12D48" w:rsidRDefault="00F46551" w:rsidP="00F46551">
      <w:pPr>
        <w:pStyle w:val="Bodycopy"/>
        <w:rPr>
          <w:b/>
          <w:bCs/>
          <w:color w:val="000000" w:themeColor="text1"/>
        </w:rPr>
      </w:pPr>
    </w:p>
    <w:p w14:paraId="3AC43647"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146321EE"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3A195CA9" w14:textId="648B45D0"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7A0497E2" w14:textId="77777777" w:rsidR="00F46551" w:rsidRPr="00B12D48" w:rsidRDefault="00F46551" w:rsidP="00F46551">
      <w:pPr>
        <w:spacing w:before="240" w:after="120"/>
        <w:rPr>
          <w:rFonts w:ascii="Arial" w:hAnsi="Arial" w:cs="Arial"/>
          <w:b/>
          <w:bCs/>
          <w:color w:val="000000" w:themeColor="text1"/>
          <w:sz w:val="18"/>
          <w:szCs w:val="18"/>
        </w:rPr>
      </w:pPr>
      <w:r w:rsidRPr="00B12D48">
        <w:rPr>
          <w:rFonts w:ascii="Arial" w:hAnsi="Arial" w:cs="Arial"/>
          <w:b/>
          <w:bCs/>
          <w:color w:val="000000" w:themeColor="text1"/>
          <w:sz w:val="20"/>
          <w:szCs w:val="20"/>
        </w:rPr>
        <w:t xml:space="preserve">AND (REASON_CD_LIST contains EL5054) AND If (EL5054 was generated ON OR BEFORE the 30 </w:t>
      </w:r>
      <w:proofErr w:type="gramStart"/>
      <w:r w:rsidRPr="00B12D48">
        <w:rPr>
          <w:rFonts w:ascii="Arial" w:hAnsi="Arial" w:cs="Arial"/>
          <w:b/>
          <w:bCs/>
          <w:color w:val="000000" w:themeColor="text1"/>
          <w:sz w:val="20"/>
          <w:szCs w:val="20"/>
        </w:rPr>
        <w:t>day</w:t>
      </w:r>
      <w:proofErr w:type="gramEnd"/>
      <w:r w:rsidRPr="00B12D48">
        <w:rPr>
          <w:rFonts w:ascii="Arial" w:hAnsi="Arial" w:cs="Arial"/>
          <w:b/>
          <w:bCs/>
          <w:color w:val="000000" w:themeColor="text1"/>
          <w:sz w:val="20"/>
          <w:szCs w:val="20"/>
        </w:rPr>
        <w:t xml:space="preserve"> from Application Received Date) AND No Verification were returned</w:t>
      </w:r>
    </w:p>
    <w:p w14:paraId="1D43A6CD" w14:textId="77777777" w:rsidR="00F46551" w:rsidRPr="00B12D48" w:rsidRDefault="00F46551" w:rsidP="00F46551">
      <w:pPr>
        <w:rPr>
          <w:rFonts w:ascii="Arial" w:hAnsi="Arial" w:cs="Arial"/>
          <w:color w:val="000000" w:themeColor="text1"/>
          <w:sz w:val="20"/>
          <w:szCs w:val="20"/>
        </w:rPr>
      </w:pPr>
    </w:p>
    <w:p w14:paraId="4762B6F3" w14:textId="027460D7" w:rsidR="00F46551"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If you return all required proof within 30 days from the date of application, the application will be </w:t>
      </w:r>
      <w:proofErr w:type="gramStart"/>
      <w:r w:rsidRPr="00B12D48">
        <w:rPr>
          <w:rFonts w:ascii="Arial" w:hAnsi="Arial" w:cs="Arial"/>
          <w:color w:val="000000" w:themeColor="text1"/>
          <w:sz w:val="20"/>
          <w:szCs w:val="20"/>
        </w:rPr>
        <w:t>reopened</w:t>
      </w:r>
      <w:proofErr w:type="gramEnd"/>
      <w:r w:rsidRPr="00B12D48">
        <w:rPr>
          <w:rFonts w:ascii="Arial" w:hAnsi="Arial" w:cs="Arial"/>
          <w:color w:val="000000" w:themeColor="text1"/>
          <w:sz w:val="20"/>
          <w:szCs w:val="20"/>
        </w:rPr>
        <w:t xml:space="preserve"> and benefits will be provided from the date of application. </w:t>
      </w:r>
    </w:p>
    <w:p w14:paraId="45B3B76D" w14:textId="1A90A798" w:rsidR="009939FD" w:rsidRDefault="009939FD" w:rsidP="00F46551">
      <w:pPr>
        <w:rPr>
          <w:rFonts w:ascii="Arial" w:hAnsi="Arial" w:cs="Arial"/>
          <w:color w:val="000000" w:themeColor="text1"/>
          <w:sz w:val="20"/>
          <w:szCs w:val="20"/>
        </w:rPr>
      </w:pPr>
    </w:p>
    <w:p w14:paraId="7DCDCF42" w14:textId="77777777" w:rsidR="009939FD" w:rsidRPr="006E7392" w:rsidRDefault="009939FD" w:rsidP="009939FD">
      <w:pPr>
        <w:rPr>
          <w:rFonts w:ascii="Arial" w:hAnsi="Arial" w:cs="Arial"/>
          <w:color w:val="000000" w:themeColor="text1"/>
          <w:sz w:val="20"/>
          <w:szCs w:val="20"/>
        </w:rPr>
      </w:pPr>
      <w:r w:rsidRPr="009939FD">
        <w:rPr>
          <w:rFonts w:ascii="Arial" w:hAnsi="Arial" w:cs="Arial"/>
          <w:color w:val="000000" w:themeColor="text1"/>
          <w:sz w:val="20"/>
          <w:szCs w:val="20"/>
        </w:rPr>
        <w:t>If you return all required proof within 60 days from the date you applied, you may be eligible to receive benefits without submitting a new application. Benefits will be based on the date we receive your information. If your proof is not returned by the 60th day, then you must reapply for SNAP benefits.</w:t>
      </w:r>
      <w:r w:rsidRPr="006E7392">
        <w:rPr>
          <w:rFonts w:ascii="Arial" w:hAnsi="Arial" w:cs="Arial"/>
          <w:color w:val="000000" w:themeColor="text1"/>
          <w:sz w:val="20"/>
          <w:szCs w:val="20"/>
        </w:rPr>
        <w:t xml:space="preserve"> </w:t>
      </w:r>
    </w:p>
    <w:p w14:paraId="3A7A3847" w14:textId="77777777" w:rsidR="009939FD" w:rsidRPr="00B12D48" w:rsidRDefault="009939FD" w:rsidP="00F46551">
      <w:pPr>
        <w:rPr>
          <w:rFonts w:ascii="Arial" w:hAnsi="Arial" w:cs="Arial"/>
          <w:color w:val="000000" w:themeColor="text1"/>
          <w:sz w:val="20"/>
          <w:szCs w:val="20"/>
        </w:rPr>
      </w:pPr>
    </w:p>
    <w:p w14:paraId="05ED680B" w14:textId="77777777" w:rsidR="00F46551" w:rsidRPr="00B12D48" w:rsidRDefault="00F46551" w:rsidP="00F46551">
      <w:pPr>
        <w:pStyle w:val="Bodycopy"/>
        <w:rPr>
          <w:b/>
          <w:bCs/>
          <w:color w:val="000000" w:themeColor="text1"/>
        </w:rPr>
      </w:pPr>
    </w:p>
    <w:p w14:paraId="7FBD2D3B"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177D3C54"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3A801ACA" w14:textId="7839DC23"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5F907AAB" w14:textId="77777777" w:rsidR="00F46551" w:rsidRPr="00B12D48"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AND (REASON_CD_LIST contains EL5054) AND If (EL5054 was </w:t>
      </w:r>
      <w:r w:rsidRPr="009838C7">
        <w:rPr>
          <w:rFonts w:ascii="Arial" w:hAnsi="Arial" w:cs="Arial"/>
          <w:b/>
          <w:bCs/>
          <w:color w:val="000000" w:themeColor="text1"/>
          <w:sz w:val="20"/>
          <w:szCs w:val="20"/>
        </w:rPr>
        <w:t xml:space="preserve">generated </w:t>
      </w:r>
      <w:r w:rsidRPr="00EF069D">
        <w:rPr>
          <w:rFonts w:ascii="Arial" w:hAnsi="Arial" w:cs="Arial"/>
          <w:b/>
          <w:bCs/>
          <w:strike/>
          <w:color w:val="000000" w:themeColor="text1"/>
          <w:sz w:val="20"/>
          <w:szCs w:val="20"/>
        </w:rPr>
        <w:t>ON OR</w:t>
      </w:r>
      <w:r w:rsidRPr="009838C7">
        <w:rPr>
          <w:rFonts w:ascii="Arial" w:hAnsi="Arial" w:cs="Arial"/>
          <w:b/>
          <w:color w:val="000000" w:themeColor="text1"/>
          <w:sz w:val="20"/>
          <w:szCs w:val="20"/>
        </w:rPr>
        <w:t xml:space="preserve"> </w:t>
      </w:r>
      <w:r w:rsidRPr="009838C7">
        <w:rPr>
          <w:rFonts w:ascii="Arial" w:hAnsi="Arial" w:cs="Arial"/>
          <w:b/>
          <w:bCs/>
          <w:color w:val="000000" w:themeColor="text1"/>
          <w:sz w:val="20"/>
          <w:szCs w:val="20"/>
        </w:rPr>
        <w:t xml:space="preserve">AFTER </w:t>
      </w:r>
      <w:r w:rsidRPr="00B12D48">
        <w:rPr>
          <w:rFonts w:ascii="Arial" w:hAnsi="Arial" w:cs="Arial"/>
          <w:b/>
          <w:bCs/>
          <w:color w:val="000000" w:themeColor="text1"/>
          <w:sz w:val="20"/>
          <w:szCs w:val="20"/>
        </w:rPr>
        <w:t xml:space="preserve">30 </w:t>
      </w:r>
      <w:proofErr w:type="gramStart"/>
      <w:r w:rsidRPr="00B12D48">
        <w:rPr>
          <w:rFonts w:ascii="Arial" w:hAnsi="Arial" w:cs="Arial"/>
          <w:b/>
          <w:bCs/>
          <w:color w:val="000000" w:themeColor="text1"/>
          <w:sz w:val="20"/>
          <w:szCs w:val="20"/>
        </w:rPr>
        <w:t>day</w:t>
      </w:r>
      <w:proofErr w:type="gramEnd"/>
      <w:r w:rsidRPr="00B12D48">
        <w:rPr>
          <w:rFonts w:ascii="Arial" w:hAnsi="Arial" w:cs="Arial"/>
          <w:b/>
          <w:bCs/>
          <w:color w:val="000000" w:themeColor="text1"/>
          <w:sz w:val="20"/>
          <w:szCs w:val="20"/>
        </w:rPr>
        <w:t xml:space="preserve"> from Application Received Date) AND No verification is returned</w:t>
      </w:r>
    </w:p>
    <w:p w14:paraId="44BED04E" w14:textId="77777777" w:rsidR="00F46551" w:rsidRPr="00B12D48" w:rsidRDefault="00F46551" w:rsidP="00F46551">
      <w:pPr>
        <w:rPr>
          <w:rFonts w:ascii="Arial" w:hAnsi="Arial" w:cs="Arial"/>
          <w:b/>
          <w:bCs/>
          <w:color w:val="000000" w:themeColor="text1"/>
          <w:sz w:val="20"/>
          <w:szCs w:val="20"/>
        </w:rPr>
      </w:pPr>
    </w:p>
    <w:p w14:paraId="674A2689" w14:textId="77777777" w:rsidR="00F46551" w:rsidRPr="00B12D48" w:rsidRDefault="00F46551" w:rsidP="00F46551">
      <w:pPr>
        <w:rPr>
          <w:rFonts w:ascii="Arial" w:hAnsi="Arial" w:cs="Arial"/>
          <w:color w:val="000000" w:themeColor="text1"/>
          <w:sz w:val="20"/>
          <w:szCs w:val="20"/>
        </w:rPr>
      </w:pPr>
    </w:p>
    <w:p w14:paraId="22B54CAF" w14:textId="77777777" w:rsidR="00F46551" w:rsidRPr="00B12D48" w:rsidRDefault="00F46551" w:rsidP="00F46551">
      <w:pPr>
        <w:rPr>
          <w:color w:val="000000" w:themeColor="text1"/>
        </w:rPr>
      </w:pPr>
      <w:r w:rsidRPr="00B12D48">
        <w:rPr>
          <w:rFonts w:ascii="Arial" w:hAnsi="Arial" w:cs="Arial"/>
          <w:color w:val="000000" w:themeColor="text1"/>
          <w:sz w:val="20"/>
          <w:szCs w:val="20"/>
        </w:rPr>
        <w:t xml:space="preserve">If you return all required proof within 60 days from the date you applied, you may be eligible to receive benefits without submitting a new application. Benefits will be based on the date we receive your information. If your proof is not returned by the 60th day, then you </w:t>
      </w:r>
      <w:r w:rsidRPr="00B12D48">
        <w:rPr>
          <w:rFonts w:ascii="Arial" w:hAnsi="Arial" w:cs="Arial"/>
          <w:color w:val="000000" w:themeColor="text1"/>
          <w:sz w:val="20"/>
          <w:szCs w:val="20"/>
          <w:u w:val="single"/>
        </w:rPr>
        <w:t>must</w:t>
      </w:r>
      <w:r w:rsidRPr="00B12D48">
        <w:rPr>
          <w:rFonts w:ascii="Arial" w:hAnsi="Arial" w:cs="Arial"/>
          <w:color w:val="000000" w:themeColor="text1"/>
          <w:sz w:val="20"/>
          <w:szCs w:val="20"/>
        </w:rPr>
        <w:t xml:space="preserve"> reapply for SNAP benefits.</w:t>
      </w:r>
    </w:p>
    <w:p w14:paraId="204B932B" w14:textId="77777777" w:rsidR="00F46551" w:rsidRPr="00B12D48" w:rsidRDefault="00F46551" w:rsidP="00F46551">
      <w:pPr>
        <w:rPr>
          <w:rFonts w:ascii="Arial" w:hAnsi="Arial" w:cs="Arial"/>
          <w:color w:val="000000" w:themeColor="text1"/>
          <w:sz w:val="20"/>
          <w:szCs w:val="20"/>
        </w:rPr>
      </w:pPr>
    </w:p>
    <w:p w14:paraId="0E5997F0" w14:textId="77777777" w:rsidR="00F46551" w:rsidRPr="00B12D48" w:rsidRDefault="00F46551" w:rsidP="00F46551">
      <w:pPr>
        <w:pStyle w:val="Bodycopy"/>
        <w:rPr>
          <w:b/>
          <w:bCs/>
          <w:color w:val="000000" w:themeColor="text1"/>
        </w:rPr>
      </w:pPr>
    </w:p>
    <w:p w14:paraId="1E269853" w14:textId="77777777" w:rsidR="00F46551" w:rsidRPr="00B12D48" w:rsidRDefault="00F46551" w:rsidP="00F46551">
      <w:pPr>
        <w:pStyle w:val="Bodycopy"/>
        <w:spacing w:after="0"/>
        <w:rPr>
          <w:rFonts w:eastAsia="Times New Roman" w:cs="Arial"/>
          <w:b/>
          <w:bCs/>
          <w:color w:val="000000" w:themeColor="text1"/>
        </w:rPr>
      </w:pPr>
    </w:p>
    <w:p w14:paraId="49AE5C3A"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4115002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r w:rsidRPr="00B12D48">
        <w:rPr>
          <w:b/>
          <w:bCs/>
          <w:i/>
          <w:iCs/>
          <w:color w:val="000000" w:themeColor="text1"/>
        </w:rPr>
        <w:t>[Moved from Denial Section]</w:t>
      </w:r>
    </w:p>
    <w:p w14:paraId="5DB2AA68" w14:textId="75D665C1"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2A404F5E" w14:textId="787A7A30" w:rsidR="00F46551" w:rsidRPr="00B12D48"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AND REASON_CD_LIST contains EL5054</w:t>
      </w:r>
      <w:r w:rsidRPr="00B12D48">
        <w:rPr>
          <w:rFonts w:ascii="Arial" w:hAnsi="Arial" w:cs="Arial"/>
          <w:b/>
          <w:bCs/>
          <w:color w:val="000000" w:themeColor="text1"/>
          <w:sz w:val="18"/>
          <w:szCs w:val="18"/>
        </w:rPr>
        <w:t xml:space="preserve">) AND </w:t>
      </w:r>
      <w:r w:rsidRPr="00B12D48">
        <w:rPr>
          <w:rFonts w:ascii="Arial" w:hAnsi="Arial" w:cs="Arial"/>
          <w:b/>
          <w:bCs/>
          <w:color w:val="000000" w:themeColor="text1"/>
          <w:sz w:val="20"/>
          <w:szCs w:val="20"/>
        </w:rPr>
        <w:t xml:space="preserve">If (EL5054 was generated ON OR BEFORE the 30 </w:t>
      </w:r>
      <w:r w:rsidR="00E9652C" w:rsidRPr="00B12D48">
        <w:rPr>
          <w:rFonts w:ascii="Arial" w:hAnsi="Arial" w:cs="Arial"/>
          <w:b/>
          <w:bCs/>
          <w:color w:val="000000" w:themeColor="text1"/>
          <w:sz w:val="20"/>
          <w:szCs w:val="20"/>
        </w:rPr>
        <w:t>days</w:t>
      </w:r>
      <w:r w:rsidRPr="00B12D48">
        <w:rPr>
          <w:rFonts w:ascii="Arial" w:hAnsi="Arial" w:cs="Arial"/>
          <w:b/>
          <w:bCs/>
          <w:color w:val="000000" w:themeColor="text1"/>
          <w:sz w:val="20"/>
          <w:szCs w:val="20"/>
        </w:rPr>
        <w:t xml:space="preserve"> from Application Received Date) AND partial verification is </w:t>
      </w:r>
      <w:proofErr w:type="gramStart"/>
      <w:r w:rsidRPr="00B12D48">
        <w:rPr>
          <w:rFonts w:ascii="Arial" w:hAnsi="Arial" w:cs="Arial"/>
          <w:b/>
          <w:bCs/>
          <w:color w:val="000000" w:themeColor="text1"/>
          <w:sz w:val="20"/>
          <w:szCs w:val="20"/>
        </w:rPr>
        <w:t>returned</w:t>
      </w:r>
      <w:proofErr w:type="gramEnd"/>
    </w:p>
    <w:p w14:paraId="00319F18" w14:textId="77777777" w:rsidR="00F46551" w:rsidRDefault="00F46551" w:rsidP="00F46551">
      <w:pPr>
        <w:rPr>
          <w:rFonts w:ascii="Arial" w:hAnsi="Arial" w:cs="Arial"/>
          <w:b/>
          <w:bCs/>
          <w:color w:val="000000" w:themeColor="text1"/>
          <w:sz w:val="20"/>
          <w:szCs w:val="20"/>
        </w:rPr>
      </w:pPr>
    </w:p>
    <w:p w14:paraId="4C54DAFB" w14:textId="77777777" w:rsidR="009939FD" w:rsidRPr="009939FD" w:rsidRDefault="009939FD" w:rsidP="009939FD">
      <w:pPr>
        <w:autoSpaceDE w:val="0"/>
        <w:autoSpaceDN w:val="0"/>
        <w:rPr>
          <w:rFonts w:ascii="Arial" w:hAnsi="Arial" w:cs="Arial"/>
          <w:color w:val="000000" w:themeColor="text1"/>
          <w:spacing w:val="-1"/>
          <w:sz w:val="20"/>
          <w:szCs w:val="20"/>
        </w:rPr>
      </w:pPr>
      <w:r w:rsidRPr="009939FD">
        <w:rPr>
          <w:rFonts w:ascii="Arial" w:hAnsi="Arial" w:cs="Arial"/>
          <w:color w:val="000000" w:themeColor="text1"/>
          <w:spacing w:val="-1"/>
          <w:sz w:val="20"/>
          <w:szCs w:val="20"/>
        </w:rPr>
        <w:t xml:space="preserve">If you return all required proof within 30 days from the date of application, the application will be </w:t>
      </w:r>
      <w:proofErr w:type="gramStart"/>
      <w:r w:rsidRPr="009939FD">
        <w:rPr>
          <w:rFonts w:ascii="Arial" w:hAnsi="Arial" w:cs="Arial"/>
          <w:color w:val="000000" w:themeColor="text1"/>
          <w:spacing w:val="-1"/>
          <w:sz w:val="20"/>
          <w:szCs w:val="20"/>
        </w:rPr>
        <w:t>reopened</w:t>
      </w:r>
      <w:proofErr w:type="gramEnd"/>
      <w:r w:rsidRPr="009939FD">
        <w:rPr>
          <w:rFonts w:ascii="Arial" w:hAnsi="Arial" w:cs="Arial"/>
          <w:color w:val="000000" w:themeColor="text1"/>
          <w:spacing w:val="-1"/>
          <w:sz w:val="20"/>
          <w:szCs w:val="20"/>
        </w:rPr>
        <w:t xml:space="preserve"> and benefits will be provided from the date of application. </w:t>
      </w:r>
    </w:p>
    <w:p w14:paraId="0A721231" w14:textId="77777777" w:rsidR="0065188D" w:rsidRPr="00B12D48" w:rsidRDefault="0065188D" w:rsidP="00F46551">
      <w:pPr>
        <w:rPr>
          <w:rFonts w:ascii="Arial" w:hAnsi="Arial" w:cs="Arial"/>
          <w:b/>
          <w:bCs/>
          <w:color w:val="000000" w:themeColor="text1"/>
          <w:sz w:val="20"/>
          <w:szCs w:val="20"/>
        </w:rPr>
      </w:pPr>
    </w:p>
    <w:p w14:paraId="0AB11C4F" w14:textId="77777777" w:rsidR="00F46551" w:rsidRPr="00B12D48" w:rsidRDefault="00F46551" w:rsidP="00F46551">
      <w:pPr>
        <w:autoSpaceDE w:val="0"/>
        <w:autoSpaceDN w:val="0"/>
        <w:rPr>
          <w:rFonts w:ascii="Arial" w:hAnsi="Arial" w:cs="Arial"/>
          <w:color w:val="000000" w:themeColor="text1"/>
          <w:spacing w:val="-1"/>
          <w:sz w:val="20"/>
          <w:szCs w:val="20"/>
        </w:rPr>
      </w:pPr>
      <w:r w:rsidRPr="00B12D48">
        <w:rPr>
          <w:rFonts w:ascii="Arial" w:hAnsi="Arial" w:cs="Arial"/>
          <w:color w:val="000000" w:themeColor="text1"/>
          <w:spacing w:val="-1"/>
          <w:sz w:val="20"/>
          <w:szCs w:val="20"/>
        </w:rPr>
        <w:t xml:space="preserve">If you return all required </w:t>
      </w:r>
      <w:r w:rsidRPr="00B12D48">
        <w:rPr>
          <w:rFonts w:ascii="Arial" w:hAnsi="Arial" w:cs="Arial"/>
          <w:color w:val="000000" w:themeColor="text1"/>
          <w:sz w:val="20"/>
          <w:szCs w:val="20"/>
        </w:rPr>
        <w:t xml:space="preserve">proof within </w:t>
      </w:r>
      <w:r w:rsidRPr="00B12D48">
        <w:rPr>
          <w:rFonts w:ascii="Arial" w:hAnsi="Arial" w:cs="Arial"/>
          <w:color w:val="000000" w:themeColor="text1"/>
          <w:spacing w:val="-1"/>
          <w:sz w:val="20"/>
          <w:szCs w:val="20"/>
        </w:rPr>
        <w:t>60</w:t>
      </w:r>
      <w:r w:rsidRPr="00B12D48">
        <w:rPr>
          <w:rFonts w:ascii="Arial" w:hAnsi="Arial" w:cs="Arial"/>
          <w:color w:val="000000" w:themeColor="text1"/>
          <w:spacing w:val="-1"/>
          <w:sz w:val="20"/>
          <w:szCs w:val="20"/>
          <w:vertAlign w:val="superscript"/>
        </w:rPr>
        <w:t xml:space="preserve"> </w:t>
      </w:r>
      <w:r w:rsidRPr="00B12D48">
        <w:rPr>
          <w:rFonts w:ascii="Arial" w:hAnsi="Arial" w:cs="Arial"/>
          <w:color w:val="000000" w:themeColor="text1"/>
          <w:spacing w:val="-1"/>
          <w:sz w:val="20"/>
          <w:szCs w:val="20"/>
        </w:rPr>
        <w:t xml:space="preserve">days from the date you applied, you may be eligible to receive benefits without submitting a new application. Benefits will be based on the date we receive your </w:t>
      </w:r>
      <w:r w:rsidRPr="00B12D48">
        <w:rPr>
          <w:rFonts w:ascii="Arial" w:hAnsi="Arial" w:cs="Arial"/>
          <w:color w:val="000000" w:themeColor="text1"/>
          <w:sz w:val="20"/>
          <w:szCs w:val="20"/>
        </w:rPr>
        <w:t>information</w:t>
      </w:r>
      <w:r w:rsidRPr="00B12D48">
        <w:rPr>
          <w:rFonts w:ascii="Arial" w:hAnsi="Arial" w:cs="Arial"/>
          <w:color w:val="000000" w:themeColor="text1"/>
          <w:spacing w:val="-1"/>
          <w:sz w:val="20"/>
          <w:szCs w:val="20"/>
        </w:rPr>
        <w:t xml:space="preserve">. If your </w:t>
      </w: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is not returned by the 60</w:t>
      </w:r>
      <w:r w:rsidRPr="00B12D48">
        <w:rPr>
          <w:rFonts w:ascii="Arial" w:hAnsi="Arial" w:cs="Arial"/>
          <w:color w:val="000000" w:themeColor="text1"/>
          <w:spacing w:val="-1"/>
          <w:sz w:val="20"/>
          <w:szCs w:val="20"/>
          <w:vertAlign w:val="superscript"/>
        </w:rPr>
        <w:t>th</w:t>
      </w:r>
      <w:r w:rsidRPr="00B12D48">
        <w:rPr>
          <w:rFonts w:ascii="Arial" w:hAnsi="Arial" w:cs="Arial"/>
          <w:color w:val="000000" w:themeColor="text1"/>
          <w:spacing w:val="-1"/>
          <w:sz w:val="20"/>
          <w:szCs w:val="20"/>
        </w:rPr>
        <w:t xml:space="preserve"> day, then you </w:t>
      </w:r>
      <w:r w:rsidRPr="00B12D48">
        <w:rPr>
          <w:rFonts w:ascii="Arial" w:hAnsi="Arial" w:cs="Arial"/>
          <w:color w:val="000000" w:themeColor="text1"/>
          <w:spacing w:val="-1"/>
          <w:sz w:val="20"/>
          <w:szCs w:val="20"/>
          <w:u w:val="single"/>
        </w:rPr>
        <w:t>must</w:t>
      </w:r>
      <w:r w:rsidRPr="00B12D48">
        <w:rPr>
          <w:rFonts w:ascii="Arial" w:hAnsi="Arial" w:cs="Arial"/>
          <w:color w:val="000000" w:themeColor="text1"/>
          <w:spacing w:val="-1"/>
          <w:sz w:val="20"/>
          <w:szCs w:val="20"/>
        </w:rPr>
        <w:t xml:space="preserve"> reapply for SNAP benefits. </w:t>
      </w:r>
    </w:p>
    <w:p w14:paraId="4797CC35" w14:textId="77777777" w:rsidR="00F46551" w:rsidRPr="00B12D48" w:rsidRDefault="00F46551" w:rsidP="00F46551">
      <w:pPr>
        <w:autoSpaceDE w:val="0"/>
        <w:autoSpaceDN w:val="0"/>
        <w:rPr>
          <w:rFonts w:ascii="Arial" w:hAnsi="Arial" w:cs="Arial"/>
          <w:color w:val="000000" w:themeColor="text1"/>
          <w:spacing w:val="-1"/>
          <w:sz w:val="20"/>
          <w:szCs w:val="20"/>
        </w:rPr>
      </w:pPr>
    </w:p>
    <w:p w14:paraId="2581D660" w14:textId="77777777" w:rsidR="00F46551" w:rsidRPr="00B12D48" w:rsidRDefault="00F46551" w:rsidP="00F46551">
      <w:pPr>
        <w:rPr>
          <w:rFonts w:ascii="Arial" w:hAnsi="Arial" w:cs="Arial"/>
          <w:color w:val="000000" w:themeColor="text1"/>
          <w:spacing w:val="-1"/>
          <w:sz w:val="20"/>
          <w:szCs w:val="20"/>
        </w:rPr>
      </w:pP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Not Received:</w:t>
      </w:r>
    </w:p>
    <w:p w14:paraId="0109F639" w14:textId="77777777" w:rsidR="00F46551" w:rsidRPr="00B12D48" w:rsidRDefault="00F46551" w:rsidP="00F46551">
      <w:pPr>
        <w:rPr>
          <w:rFonts w:ascii="Arial" w:hAnsi="Arial" w:cs="Arial"/>
          <w:color w:val="000000" w:themeColor="text1"/>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1"/>
        <w:gridCol w:w="538"/>
        <w:gridCol w:w="1878"/>
        <w:gridCol w:w="161"/>
        <w:gridCol w:w="2307"/>
        <w:gridCol w:w="2519"/>
      </w:tblGrid>
      <w:tr w:rsidR="00B12D48" w:rsidRPr="00B12D48" w14:paraId="4BC4B0EA" w14:textId="77777777" w:rsidTr="00FD2CE2">
        <w:trPr>
          <w:trHeight w:val="300"/>
        </w:trPr>
        <w:tc>
          <w:tcPr>
            <w:tcW w:w="1941" w:type="dxa"/>
            <w:tcBorders>
              <w:top w:val="single" w:sz="8" w:space="0" w:color="auto"/>
              <w:left w:val="single" w:sz="8" w:space="0" w:color="auto"/>
              <w:bottom w:val="single" w:sz="8" w:space="0" w:color="auto"/>
              <w:right w:val="single" w:sz="8" w:space="0" w:color="auto"/>
            </w:tcBorders>
            <w:hideMark/>
          </w:tcPr>
          <w:p w14:paraId="763797E9"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Program:</w:t>
            </w:r>
            <w:r w:rsidRPr="00B12D48">
              <w:rPr>
                <w:rFonts w:ascii="Arial" w:hAnsi="Arial" w:cs="Arial"/>
                <w:color w:val="000000" w:themeColor="text1"/>
                <w:sz w:val="20"/>
                <w:szCs w:val="20"/>
              </w:rPr>
              <w:t> </w:t>
            </w:r>
          </w:p>
        </w:tc>
        <w:tc>
          <w:tcPr>
            <w:tcW w:w="2416" w:type="dxa"/>
            <w:gridSpan w:val="2"/>
            <w:tcBorders>
              <w:top w:val="single" w:sz="8" w:space="0" w:color="auto"/>
              <w:left w:val="nil"/>
              <w:bottom w:val="single" w:sz="8" w:space="0" w:color="auto"/>
              <w:right w:val="single" w:sz="8" w:space="0" w:color="auto"/>
            </w:tcBorders>
            <w:hideMark/>
          </w:tcPr>
          <w:p w14:paraId="4DCBB01E" w14:textId="465F9A8F" w:rsidR="00F46551" w:rsidRPr="00B12D48" w:rsidRDefault="00E66B4D" w:rsidP="00FD2CE2">
            <w:pPr>
              <w:spacing w:line="252" w:lineRule="auto"/>
              <w:textAlignment w:val="baseline"/>
              <w:rPr>
                <w:rFonts w:ascii="Arial" w:hAnsi="Arial" w:cs="Arial"/>
                <w:color w:val="000000" w:themeColor="text1"/>
                <w:sz w:val="20"/>
                <w:szCs w:val="20"/>
                <w:shd w:val="clear" w:color="auto" w:fill="FFFF00"/>
              </w:rPr>
            </w:pPr>
            <w:r w:rsidRPr="00B12D48">
              <w:rPr>
                <w:rFonts w:ascii="Arial" w:hAnsi="Arial" w:cs="Arial"/>
                <w:color w:val="000000" w:themeColor="text1"/>
                <w:sz w:val="20"/>
                <w:szCs w:val="20"/>
              </w:rPr>
              <w:t>[</w:t>
            </w:r>
            <w:proofErr w:type="spellStart"/>
            <w:r w:rsidR="00F46551" w:rsidRPr="00B12D48">
              <w:rPr>
                <w:rFonts w:ascii="Arial" w:hAnsi="Arial" w:cs="Arial"/>
                <w:color w:val="000000" w:themeColor="text1"/>
                <w:sz w:val="20"/>
                <w:szCs w:val="20"/>
              </w:rPr>
              <w:t>Type_of_Assistance</w:t>
            </w:r>
            <w:proofErr w:type="spellEnd"/>
            <w:r w:rsidR="00F46551" w:rsidRPr="00B12D48">
              <w:rPr>
                <w:rFonts w:ascii="Arial" w:hAnsi="Arial" w:cs="Arial"/>
                <w:color w:val="000000" w:themeColor="text1"/>
                <w:sz w:val="20"/>
                <w:szCs w:val="20"/>
              </w:rPr>
              <w:t>] </w:t>
            </w:r>
          </w:p>
        </w:tc>
        <w:tc>
          <w:tcPr>
            <w:tcW w:w="4987" w:type="dxa"/>
            <w:gridSpan w:val="3"/>
            <w:tcBorders>
              <w:top w:val="single" w:sz="8" w:space="0" w:color="auto"/>
              <w:left w:val="nil"/>
              <w:bottom w:val="single" w:sz="8" w:space="0" w:color="auto"/>
              <w:right w:val="single" w:sz="8" w:space="0" w:color="auto"/>
            </w:tcBorders>
            <w:hideMark/>
          </w:tcPr>
          <w:p w14:paraId="1A3058A0" w14:textId="77777777" w:rsidR="00F46551" w:rsidRPr="00B12D48" w:rsidRDefault="00F46551" w:rsidP="00FD2CE2">
            <w:pPr>
              <w:rPr>
                <w:rFonts w:ascii="Arial" w:hAnsi="Arial" w:cs="Arial"/>
                <w:color w:val="000000" w:themeColor="text1"/>
                <w:sz w:val="20"/>
                <w:szCs w:val="20"/>
                <w:shd w:val="clear" w:color="auto" w:fill="FFFF00"/>
              </w:rPr>
            </w:pPr>
          </w:p>
        </w:tc>
      </w:tr>
      <w:tr w:rsidR="00B12D48" w:rsidRPr="00B12D48" w14:paraId="1A56163A" w14:textId="77777777" w:rsidTr="00FD2CE2">
        <w:trPr>
          <w:trHeight w:val="300"/>
        </w:trPr>
        <w:tc>
          <w:tcPr>
            <w:tcW w:w="2479" w:type="dxa"/>
            <w:gridSpan w:val="2"/>
            <w:tcBorders>
              <w:top w:val="nil"/>
              <w:left w:val="single" w:sz="8" w:space="0" w:color="auto"/>
              <w:bottom w:val="single" w:sz="8" w:space="0" w:color="auto"/>
              <w:right w:val="single" w:sz="8" w:space="0" w:color="auto"/>
            </w:tcBorders>
          </w:tcPr>
          <w:p w14:paraId="53C3E317" w14:textId="77777777" w:rsidR="00F46551" w:rsidRPr="00B12D48" w:rsidRDefault="00F46551" w:rsidP="00FD2CE2">
            <w:pPr>
              <w:spacing w:line="252" w:lineRule="auto"/>
              <w:textAlignment w:val="baseline"/>
              <w:rPr>
                <w:rFonts w:ascii="Arial" w:eastAsiaTheme="minorEastAsia" w:hAnsi="Arial" w:cs="Arial"/>
                <w:color w:val="000000" w:themeColor="text1"/>
                <w:sz w:val="20"/>
                <w:szCs w:val="20"/>
              </w:rPr>
            </w:pPr>
          </w:p>
        </w:tc>
        <w:tc>
          <w:tcPr>
            <w:tcW w:w="6865" w:type="dxa"/>
            <w:gridSpan w:val="4"/>
            <w:tcBorders>
              <w:top w:val="nil"/>
              <w:left w:val="nil"/>
              <w:bottom w:val="single" w:sz="8" w:space="0" w:color="auto"/>
              <w:right w:val="single" w:sz="8" w:space="0" w:color="auto"/>
            </w:tcBorders>
            <w:hideMark/>
          </w:tcPr>
          <w:p w14:paraId="1CEBBA48"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
        </w:tc>
      </w:tr>
      <w:tr w:rsidR="00B12D48" w:rsidRPr="00B12D48" w14:paraId="060CCFA4"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739F8024"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Who?</w:t>
            </w:r>
            <w:r w:rsidRPr="00B12D48">
              <w:rPr>
                <w:rFonts w:ascii="Arial" w:hAnsi="Arial" w:cs="Arial"/>
                <w:color w:val="000000" w:themeColor="text1"/>
                <w:sz w:val="20"/>
                <w:szCs w:val="20"/>
              </w:rPr>
              <w:t> </w:t>
            </w:r>
          </w:p>
        </w:tc>
        <w:tc>
          <w:tcPr>
            <w:tcW w:w="2577" w:type="dxa"/>
            <w:gridSpan w:val="3"/>
            <w:tcBorders>
              <w:top w:val="nil"/>
              <w:left w:val="nil"/>
              <w:bottom w:val="single" w:sz="8" w:space="0" w:color="auto"/>
              <w:right w:val="single" w:sz="8" w:space="0" w:color="auto"/>
            </w:tcBorders>
            <w:hideMark/>
          </w:tcPr>
          <w:p w14:paraId="4903D373"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information is needed?</w:t>
            </w:r>
            <w:r w:rsidRPr="00B12D48">
              <w:rPr>
                <w:rFonts w:ascii="Arial" w:hAnsi="Arial" w:cs="Arial"/>
                <w:color w:val="000000" w:themeColor="text1"/>
                <w:sz w:val="20"/>
                <w:szCs w:val="20"/>
              </w:rPr>
              <w:t> </w:t>
            </w:r>
          </w:p>
        </w:tc>
        <w:tc>
          <w:tcPr>
            <w:tcW w:w="2307" w:type="dxa"/>
            <w:tcBorders>
              <w:top w:val="nil"/>
              <w:left w:val="nil"/>
              <w:bottom w:val="single" w:sz="8" w:space="0" w:color="auto"/>
              <w:right w:val="single" w:sz="8" w:space="0" w:color="auto"/>
            </w:tcBorders>
            <w:hideMark/>
          </w:tcPr>
          <w:p w14:paraId="32D3ABAF" w14:textId="77777777" w:rsidR="00F46551" w:rsidRPr="00B12D48" w:rsidRDefault="00F46551" w:rsidP="00FD2CE2">
            <w:pPr>
              <w:spacing w:line="252" w:lineRule="auto"/>
              <w:textAlignment w:val="baseline"/>
              <w:rPr>
                <w:rFonts w:ascii="Arial" w:hAnsi="Arial" w:cs="Arial"/>
                <w:b/>
                <w:bCs/>
                <w:color w:val="000000" w:themeColor="text1"/>
                <w:sz w:val="20"/>
                <w:szCs w:val="20"/>
              </w:rPr>
            </w:pPr>
            <w:r w:rsidRPr="00B12D48">
              <w:rPr>
                <w:rFonts w:ascii="Arial" w:hAnsi="Arial" w:cs="Arial"/>
                <w:b/>
                <w:bCs/>
                <w:color w:val="000000" w:themeColor="text1"/>
                <w:sz w:val="20"/>
                <w:szCs w:val="20"/>
              </w:rPr>
              <w:t>What Time Period?</w:t>
            </w:r>
          </w:p>
        </w:tc>
        <w:tc>
          <w:tcPr>
            <w:tcW w:w="2519" w:type="dxa"/>
            <w:tcBorders>
              <w:top w:val="nil"/>
              <w:left w:val="nil"/>
              <w:bottom w:val="single" w:sz="8" w:space="0" w:color="auto"/>
              <w:right w:val="single" w:sz="8" w:space="0" w:color="auto"/>
            </w:tcBorders>
            <w:hideMark/>
          </w:tcPr>
          <w:p w14:paraId="7D6E284B"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is accepted as proof?</w:t>
            </w:r>
            <w:r w:rsidRPr="00B12D48">
              <w:rPr>
                <w:rFonts w:ascii="Arial" w:hAnsi="Arial" w:cs="Arial"/>
                <w:color w:val="000000" w:themeColor="text1"/>
                <w:sz w:val="20"/>
                <w:szCs w:val="20"/>
              </w:rPr>
              <w:t> </w:t>
            </w:r>
          </w:p>
        </w:tc>
      </w:tr>
      <w:tr w:rsidR="00F46551" w:rsidRPr="00B12D48" w14:paraId="3C4D971D"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34868CF0"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2577" w:type="dxa"/>
            <w:gridSpan w:val="3"/>
            <w:tcBorders>
              <w:top w:val="nil"/>
              <w:left w:val="nil"/>
              <w:bottom w:val="single" w:sz="8" w:space="0" w:color="auto"/>
              <w:right w:val="single" w:sz="8" w:space="0" w:color="auto"/>
            </w:tcBorders>
            <w:hideMark/>
          </w:tcPr>
          <w:p w14:paraId="28D99C2B"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Verification_List</w:t>
            </w:r>
            <w:proofErr w:type="spellEnd"/>
            <w:r w:rsidRPr="00B12D48">
              <w:rPr>
                <w:rFonts w:ascii="Arial" w:hAnsi="Arial" w:cs="Arial"/>
                <w:color w:val="000000" w:themeColor="text1"/>
                <w:sz w:val="20"/>
                <w:szCs w:val="20"/>
              </w:rPr>
              <w:t>]</w:t>
            </w:r>
          </w:p>
        </w:tc>
        <w:tc>
          <w:tcPr>
            <w:tcW w:w="2307" w:type="dxa"/>
            <w:tcBorders>
              <w:top w:val="nil"/>
              <w:left w:val="nil"/>
              <w:bottom w:val="single" w:sz="8" w:space="0" w:color="auto"/>
              <w:right w:val="single" w:sz="8" w:space="0" w:color="auto"/>
            </w:tcBorders>
            <w:hideMark/>
          </w:tcPr>
          <w:p w14:paraId="3F48F450"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Time_Period</w:t>
            </w:r>
            <w:proofErr w:type="spellEnd"/>
            <w:r w:rsidRPr="00B12D48">
              <w:rPr>
                <w:rFonts w:ascii="Arial" w:hAnsi="Arial" w:cs="Arial"/>
                <w:color w:val="000000" w:themeColor="text1"/>
                <w:sz w:val="20"/>
                <w:szCs w:val="20"/>
              </w:rPr>
              <w:t>]</w:t>
            </w:r>
          </w:p>
        </w:tc>
        <w:tc>
          <w:tcPr>
            <w:tcW w:w="2519" w:type="dxa"/>
            <w:tcBorders>
              <w:top w:val="nil"/>
              <w:left w:val="nil"/>
              <w:bottom w:val="single" w:sz="8" w:space="0" w:color="auto"/>
              <w:right w:val="single" w:sz="8" w:space="0" w:color="auto"/>
            </w:tcBorders>
            <w:hideMark/>
          </w:tcPr>
          <w:p w14:paraId="6CD180F8"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Verification_Value</w:t>
            </w:r>
            <w:proofErr w:type="spellEnd"/>
            <w:r w:rsidRPr="00B12D48">
              <w:rPr>
                <w:rFonts w:ascii="Arial" w:hAnsi="Arial" w:cs="Arial"/>
                <w:color w:val="000000" w:themeColor="text1"/>
                <w:sz w:val="20"/>
                <w:szCs w:val="20"/>
              </w:rPr>
              <w:t>]</w:t>
            </w:r>
          </w:p>
        </w:tc>
      </w:tr>
    </w:tbl>
    <w:p w14:paraId="07AB1878" w14:textId="77777777" w:rsidR="00F46551" w:rsidRPr="00B12D48" w:rsidRDefault="00F46551" w:rsidP="00F46551">
      <w:pPr>
        <w:rPr>
          <w:rFonts w:ascii="Arial" w:hAnsi="Arial" w:cs="Arial"/>
          <w:color w:val="000000" w:themeColor="text1"/>
          <w:sz w:val="20"/>
          <w:szCs w:val="20"/>
        </w:rPr>
      </w:pPr>
    </w:p>
    <w:p w14:paraId="49D65A68" w14:textId="77777777" w:rsidR="00F46551" w:rsidRPr="00B12D48" w:rsidDel="00363A19" w:rsidRDefault="00F46551" w:rsidP="00F46551">
      <w:pPr>
        <w:rPr>
          <w:rFonts w:ascii="Arial" w:hAnsi="Arial" w:cs="Arial"/>
          <w:color w:val="000000" w:themeColor="text1"/>
          <w:sz w:val="20"/>
          <w:szCs w:val="20"/>
        </w:rPr>
      </w:pPr>
    </w:p>
    <w:p w14:paraId="3F572511"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0D35DC7D"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66585CAF" w14:textId="27E06F93"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66E88508" w14:textId="702D1D66" w:rsidR="00F46551" w:rsidRPr="00B12D48" w:rsidRDefault="00E9652C"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 xml:space="preserve">REASON_CD_LIST contains EL5054) AND If (EL5054 was generated </w:t>
      </w:r>
      <w:r w:rsidR="00F46551" w:rsidRPr="009939FD">
        <w:rPr>
          <w:rFonts w:ascii="Arial" w:hAnsi="Arial" w:cs="Arial"/>
          <w:b/>
          <w:strike/>
          <w:color w:val="000000" w:themeColor="text1"/>
          <w:sz w:val="20"/>
          <w:szCs w:val="20"/>
        </w:rPr>
        <w:t>ON OR</w:t>
      </w:r>
      <w:r w:rsidR="00F46551" w:rsidRPr="009838C7">
        <w:rPr>
          <w:rFonts w:ascii="Arial" w:hAnsi="Arial" w:cs="Arial"/>
          <w:b/>
          <w:color w:val="000000" w:themeColor="text1"/>
          <w:sz w:val="20"/>
          <w:szCs w:val="20"/>
        </w:rPr>
        <w:t xml:space="preserve"> </w:t>
      </w:r>
      <w:r w:rsidR="00F46551" w:rsidRPr="00B12D48">
        <w:rPr>
          <w:rFonts w:ascii="Arial" w:hAnsi="Arial" w:cs="Arial"/>
          <w:b/>
          <w:bCs/>
          <w:color w:val="000000" w:themeColor="text1"/>
          <w:sz w:val="20"/>
          <w:szCs w:val="20"/>
        </w:rPr>
        <w:t xml:space="preserve">AFTER 30 </w:t>
      </w:r>
      <w:proofErr w:type="gramStart"/>
      <w:r w:rsidR="00F46551" w:rsidRPr="00B12D48">
        <w:rPr>
          <w:rFonts w:ascii="Arial" w:hAnsi="Arial" w:cs="Arial"/>
          <w:b/>
          <w:bCs/>
          <w:color w:val="000000" w:themeColor="text1"/>
          <w:sz w:val="20"/>
          <w:szCs w:val="20"/>
        </w:rPr>
        <w:t>day</w:t>
      </w:r>
      <w:proofErr w:type="gramEnd"/>
      <w:r w:rsidR="00F46551" w:rsidRPr="00B12D48">
        <w:rPr>
          <w:rFonts w:ascii="Arial" w:hAnsi="Arial" w:cs="Arial"/>
          <w:b/>
          <w:bCs/>
          <w:color w:val="000000" w:themeColor="text1"/>
          <w:sz w:val="20"/>
          <w:szCs w:val="20"/>
        </w:rPr>
        <w:t xml:space="preserve"> from Application Received Date) AND partial verification is returned</w:t>
      </w:r>
    </w:p>
    <w:p w14:paraId="01446D7C" w14:textId="77777777" w:rsidR="00F46551" w:rsidRPr="00B12D48" w:rsidRDefault="00F46551" w:rsidP="00F46551">
      <w:pPr>
        <w:rPr>
          <w:rFonts w:ascii="Arial" w:hAnsi="Arial" w:cs="Arial"/>
          <w:b/>
          <w:bCs/>
          <w:strike/>
          <w:color w:val="000000" w:themeColor="text1"/>
          <w:sz w:val="20"/>
          <w:szCs w:val="20"/>
        </w:rPr>
      </w:pPr>
    </w:p>
    <w:p w14:paraId="3928DEE7" w14:textId="77777777" w:rsidR="00F46551" w:rsidRPr="00B12D48" w:rsidRDefault="00F46551" w:rsidP="00F46551">
      <w:pPr>
        <w:autoSpaceDE w:val="0"/>
        <w:autoSpaceDN w:val="0"/>
        <w:rPr>
          <w:rFonts w:ascii="Arial" w:hAnsi="Arial" w:cs="Arial"/>
          <w:color w:val="000000" w:themeColor="text1"/>
          <w:spacing w:val="-1"/>
          <w:sz w:val="20"/>
          <w:szCs w:val="20"/>
        </w:rPr>
      </w:pPr>
      <w:r w:rsidRPr="00B12D48">
        <w:rPr>
          <w:rFonts w:ascii="Arial" w:hAnsi="Arial" w:cs="Arial"/>
          <w:color w:val="000000" w:themeColor="text1"/>
          <w:spacing w:val="-1"/>
          <w:sz w:val="20"/>
          <w:szCs w:val="20"/>
        </w:rPr>
        <w:t xml:space="preserve">If you return all required </w:t>
      </w:r>
      <w:r w:rsidRPr="00B12D48">
        <w:rPr>
          <w:rFonts w:ascii="Arial" w:hAnsi="Arial" w:cs="Arial"/>
          <w:color w:val="000000" w:themeColor="text1"/>
          <w:sz w:val="20"/>
          <w:szCs w:val="20"/>
        </w:rPr>
        <w:t xml:space="preserve">proof within </w:t>
      </w:r>
      <w:r w:rsidRPr="00B12D48">
        <w:rPr>
          <w:rFonts w:ascii="Arial" w:hAnsi="Arial" w:cs="Arial"/>
          <w:color w:val="000000" w:themeColor="text1"/>
          <w:spacing w:val="-1"/>
          <w:sz w:val="20"/>
          <w:szCs w:val="20"/>
        </w:rPr>
        <w:t>60</w:t>
      </w:r>
      <w:r w:rsidRPr="00B12D48">
        <w:rPr>
          <w:rFonts w:ascii="Arial" w:hAnsi="Arial" w:cs="Arial"/>
          <w:color w:val="000000" w:themeColor="text1"/>
          <w:spacing w:val="-1"/>
          <w:sz w:val="20"/>
          <w:szCs w:val="20"/>
          <w:vertAlign w:val="superscript"/>
        </w:rPr>
        <w:t xml:space="preserve"> </w:t>
      </w:r>
      <w:r w:rsidRPr="00B12D48">
        <w:rPr>
          <w:rFonts w:ascii="Arial" w:hAnsi="Arial" w:cs="Arial"/>
          <w:color w:val="000000" w:themeColor="text1"/>
          <w:spacing w:val="-1"/>
          <w:sz w:val="20"/>
          <w:szCs w:val="20"/>
        </w:rPr>
        <w:t xml:space="preserve">days from the date you applied, you may be eligible to receive benefits without submitting a new application. Benefits will be based on the date we receive your </w:t>
      </w:r>
      <w:r w:rsidRPr="00B12D48">
        <w:rPr>
          <w:rFonts w:ascii="Arial" w:hAnsi="Arial" w:cs="Arial"/>
          <w:color w:val="000000" w:themeColor="text1"/>
          <w:sz w:val="20"/>
          <w:szCs w:val="20"/>
        </w:rPr>
        <w:t>information</w:t>
      </w:r>
      <w:r w:rsidRPr="00B12D48">
        <w:rPr>
          <w:rFonts w:ascii="Arial" w:hAnsi="Arial" w:cs="Arial"/>
          <w:color w:val="000000" w:themeColor="text1"/>
          <w:spacing w:val="-1"/>
          <w:sz w:val="20"/>
          <w:szCs w:val="20"/>
        </w:rPr>
        <w:t xml:space="preserve">. If your </w:t>
      </w: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is not returned by the 60</w:t>
      </w:r>
      <w:r w:rsidRPr="00B12D48">
        <w:rPr>
          <w:rFonts w:ascii="Arial" w:hAnsi="Arial" w:cs="Arial"/>
          <w:color w:val="000000" w:themeColor="text1"/>
          <w:spacing w:val="-1"/>
          <w:sz w:val="20"/>
          <w:szCs w:val="20"/>
          <w:vertAlign w:val="superscript"/>
        </w:rPr>
        <w:t>th</w:t>
      </w:r>
      <w:r w:rsidRPr="00B12D48">
        <w:rPr>
          <w:rFonts w:ascii="Arial" w:hAnsi="Arial" w:cs="Arial"/>
          <w:color w:val="000000" w:themeColor="text1"/>
          <w:spacing w:val="-1"/>
          <w:sz w:val="20"/>
          <w:szCs w:val="20"/>
        </w:rPr>
        <w:t xml:space="preserve"> day, then you </w:t>
      </w:r>
      <w:r w:rsidRPr="00B12D48">
        <w:rPr>
          <w:rFonts w:ascii="Arial" w:hAnsi="Arial" w:cs="Arial"/>
          <w:color w:val="000000" w:themeColor="text1"/>
          <w:spacing w:val="-1"/>
          <w:sz w:val="20"/>
          <w:szCs w:val="20"/>
          <w:u w:val="single"/>
        </w:rPr>
        <w:t>must</w:t>
      </w:r>
      <w:r w:rsidRPr="00B12D48">
        <w:rPr>
          <w:rFonts w:ascii="Arial" w:hAnsi="Arial" w:cs="Arial"/>
          <w:color w:val="000000" w:themeColor="text1"/>
          <w:spacing w:val="-1"/>
          <w:sz w:val="20"/>
          <w:szCs w:val="20"/>
        </w:rPr>
        <w:t xml:space="preserve"> reapply for SNAP benefits. </w:t>
      </w:r>
    </w:p>
    <w:p w14:paraId="6FFC07E0" w14:textId="77777777" w:rsidR="00F46551" w:rsidRPr="00B12D48" w:rsidRDefault="00F46551" w:rsidP="00F46551">
      <w:pPr>
        <w:autoSpaceDE w:val="0"/>
        <w:autoSpaceDN w:val="0"/>
        <w:rPr>
          <w:rFonts w:ascii="Arial" w:hAnsi="Arial" w:cs="Arial"/>
          <w:color w:val="000000" w:themeColor="text1"/>
          <w:spacing w:val="-1"/>
          <w:sz w:val="20"/>
          <w:szCs w:val="20"/>
        </w:rPr>
      </w:pPr>
    </w:p>
    <w:p w14:paraId="32C71E60" w14:textId="77777777" w:rsidR="00F46551" w:rsidRPr="00B12D48" w:rsidRDefault="00F46551" w:rsidP="00F46551">
      <w:pPr>
        <w:rPr>
          <w:rFonts w:ascii="Arial" w:hAnsi="Arial" w:cs="Arial"/>
          <w:color w:val="000000" w:themeColor="text1"/>
          <w:spacing w:val="-1"/>
          <w:sz w:val="20"/>
          <w:szCs w:val="20"/>
        </w:rPr>
      </w:pPr>
      <w:r w:rsidRPr="00B12D48">
        <w:rPr>
          <w:rFonts w:ascii="Arial" w:hAnsi="Arial" w:cs="Arial"/>
          <w:color w:val="000000" w:themeColor="text1"/>
          <w:sz w:val="20"/>
          <w:szCs w:val="20"/>
        </w:rPr>
        <w:t xml:space="preserve">Proof </w:t>
      </w:r>
      <w:r w:rsidRPr="00B12D48">
        <w:rPr>
          <w:rFonts w:ascii="Arial" w:hAnsi="Arial" w:cs="Arial"/>
          <w:color w:val="000000" w:themeColor="text1"/>
          <w:spacing w:val="-1"/>
          <w:sz w:val="20"/>
          <w:szCs w:val="20"/>
        </w:rPr>
        <w:t>Not Received:</w:t>
      </w:r>
    </w:p>
    <w:p w14:paraId="1BE52869" w14:textId="77777777" w:rsidR="00F46551" w:rsidRPr="00B12D48" w:rsidRDefault="00F46551" w:rsidP="00F46551">
      <w:pPr>
        <w:rPr>
          <w:rFonts w:ascii="Arial" w:hAnsi="Arial" w:cs="Arial"/>
          <w:color w:val="000000" w:themeColor="text1"/>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1"/>
        <w:gridCol w:w="538"/>
        <w:gridCol w:w="1878"/>
        <w:gridCol w:w="161"/>
        <w:gridCol w:w="2307"/>
        <w:gridCol w:w="2519"/>
      </w:tblGrid>
      <w:tr w:rsidR="00B12D48" w:rsidRPr="00B12D48" w14:paraId="697D3724" w14:textId="77777777" w:rsidTr="00FD2CE2">
        <w:trPr>
          <w:trHeight w:val="300"/>
        </w:trPr>
        <w:tc>
          <w:tcPr>
            <w:tcW w:w="1941" w:type="dxa"/>
            <w:tcBorders>
              <w:top w:val="single" w:sz="8" w:space="0" w:color="auto"/>
              <w:left w:val="single" w:sz="8" w:space="0" w:color="auto"/>
              <w:bottom w:val="single" w:sz="8" w:space="0" w:color="auto"/>
              <w:right w:val="single" w:sz="8" w:space="0" w:color="auto"/>
            </w:tcBorders>
            <w:hideMark/>
          </w:tcPr>
          <w:p w14:paraId="414C0E53"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Program:</w:t>
            </w:r>
            <w:r w:rsidRPr="00B12D48">
              <w:rPr>
                <w:rFonts w:ascii="Arial" w:hAnsi="Arial" w:cs="Arial"/>
                <w:color w:val="000000" w:themeColor="text1"/>
                <w:sz w:val="20"/>
                <w:szCs w:val="20"/>
              </w:rPr>
              <w:t> </w:t>
            </w:r>
          </w:p>
        </w:tc>
        <w:tc>
          <w:tcPr>
            <w:tcW w:w="2416" w:type="dxa"/>
            <w:gridSpan w:val="2"/>
            <w:tcBorders>
              <w:top w:val="single" w:sz="8" w:space="0" w:color="auto"/>
              <w:left w:val="nil"/>
              <w:bottom w:val="single" w:sz="8" w:space="0" w:color="auto"/>
              <w:right w:val="single" w:sz="8" w:space="0" w:color="auto"/>
            </w:tcBorders>
            <w:hideMark/>
          </w:tcPr>
          <w:p w14:paraId="1DCE5940" w14:textId="268DC892" w:rsidR="00F46551" w:rsidRPr="00B12D48" w:rsidRDefault="00E66B4D" w:rsidP="00FD2CE2">
            <w:pPr>
              <w:spacing w:line="252" w:lineRule="auto"/>
              <w:textAlignment w:val="baseline"/>
              <w:rPr>
                <w:rFonts w:ascii="Arial" w:hAnsi="Arial" w:cs="Arial"/>
                <w:color w:val="000000" w:themeColor="text1"/>
                <w:sz w:val="20"/>
                <w:szCs w:val="20"/>
                <w:shd w:val="clear" w:color="auto" w:fill="FFFF00"/>
              </w:rPr>
            </w:pPr>
            <w:r w:rsidRPr="00B12D48">
              <w:rPr>
                <w:rFonts w:ascii="Arial" w:hAnsi="Arial" w:cs="Arial"/>
                <w:color w:val="000000" w:themeColor="text1"/>
                <w:sz w:val="20"/>
                <w:szCs w:val="20"/>
              </w:rPr>
              <w:t>[</w:t>
            </w:r>
            <w:proofErr w:type="spellStart"/>
            <w:r w:rsidR="00F46551" w:rsidRPr="00B12D48">
              <w:rPr>
                <w:rFonts w:ascii="Arial" w:hAnsi="Arial" w:cs="Arial"/>
                <w:color w:val="000000" w:themeColor="text1"/>
                <w:sz w:val="20"/>
                <w:szCs w:val="20"/>
              </w:rPr>
              <w:t>Type_of_Assistance</w:t>
            </w:r>
            <w:proofErr w:type="spellEnd"/>
            <w:r w:rsidR="00F46551" w:rsidRPr="00B12D48">
              <w:rPr>
                <w:rFonts w:ascii="Arial" w:hAnsi="Arial" w:cs="Arial"/>
                <w:color w:val="000000" w:themeColor="text1"/>
                <w:sz w:val="20"/>
                <w:szCs w:val="20"/>
              </w:rPr>
              <w:t>] </w:t>
            </w:r>
          </w:p>
        </w:tc>
        <w:tc>
          <w:tcPr>
            <w:tcW w:w="4987" w:type="dxa"/>
            <w:gridSpan w:val="3"/>
            <w:tcBorders>
              <w:top w:val="single" w:sz="8" w:space="0" w:color="auto"/>
              <w:left w:val="nil"/>
              <w:bottom w:val="single" w:sz="8" w:space="0" w:color="auto"/>
              <w:right w:val="single" w:sz="8" w:space="0" w:color="auto"/>
            </w:tcBorders>
            <w:hideMark/>
          </w:tcPr>
          <w:p w14:paraId="1042B096" w14:textId="77777777" w:rsidR="00F46551" w:rsidRPr="00B12D48" w:rsidRDefault="00F46551" w:rsidP="00FD2CE2">
            <w:pPr>
              <w:rPr>
                <w:rFonts w:ascii="Arial" w:hAnsi="Arial" w:cs="Arial"/>
                <w:color w:val="000000" w:themeColor="text1"/>
                <w:sz w:val="20"/>
                <w:szCs w:val="20"/>
                <w:shd w:val="clear" w:color="auto" w:fill="FFFF00"/>
              </w:rPr>
            </w:pPr>
          </w:p>
        </w:tc>
      </w:tr>
      <w:tr w:rsidR="00B12D48" w:rsidRPr="00B12D48" w14:paraId="4C99D593" w14:textId="77777777" w:rsidTr="00FD2CE2">
        <w:trPr>
          <w:trHeight w:val="300"/>
        </w:trPr>
        <w:tc>
          <w:tcPr>
            <w:tcW w:w="2479" w:type="dxa"/>
            <w:gridSpan w:val="2"/>
            <w:tcBorders>
              <w:top w:val="nil"/>
              <w:left w:val="single" w:sz="8" w:space="0" w:color="auto"/>
              <w:bottom w:val="single" w:sz="8" w:space="0" w:color="auto"/>
              <w:right w:val="single" w:sz="8" w:space="0" w:color="auto"/>
            </w:tcBorders>
          </w:tcPr>
          <w:p w14:paraId="03B95951" w14:textId="77777777" w:rsidR="00F46551" w:rsidRPr="00B12D48" w:rsidRDefault="00F46551" w:rsidP="00FD2CE2">
            <w:pPr>
              <w:spacing w:line="252" w:lineRule="auto"/>
              <w:textAlignment w:val="baseline"/>
              <w:rPr>
                <w:rFonts w:ascii="Arial" w:eastAsiaTheme="minorEastAsia" w:hAnsi="Arial" w:cs="Arial"/>
                <w:color w:val="000000" w:themeColor="text1"/>
                <w:sz w:val="20"/>
                <w:szCs w:val="20"/>
              </w:rPr>
            </w:pPr>
          </w:p>
        </w:tc>
        <w:tc>
          <w:tcPr>
            <w:tcW w:w="6865" w:type="dxa"/>
            <w:gridSpan w:val="4"/>
            <w:tcBorders>
              <w:top w:val="nil"/>
              <w:left w:val="nil"/>
              <w:bottom w:val="single" w:sz="8" w:space="0" w:color="auto"/>
              <w:right w:val="single" w:sz="8" w:space="0" w:color="auto"/>
            </w:tcBorders>
            <w:hideMark/>
          </w:tcPr>
          <w:p w14:paraId="78A427DA"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
        </w:tc>
      </w:tr>
      <w:tr w:rsidR="00B12D48" w:rsidRPr="00B12D48" w14:paraId="44297977"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44A33A26"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Who?</w:t>
            </w:r>
            <w:r w:rsidRPr="00B12D48">
              <w:rPr>
                <w:rFonts w:ascii="Arial" w:hAnsi="Arial" w:cs="Arial"/>
                <w:color w:val="000000" w:themeColor="text1"/>
                <w:sz w:val="20"/>
                <w:szCs w:val="20"/>
              </w:rPr>
              <w:t> </w:t>
            </w:r>
          </w:p>
        </w:tc>
        <w:tc>
          <w:tcPr>
            <w:tcW w:w="2577" w:type="dxa"/>
            <w:gridSpan w:val="3"/>
            <w:tcBorders>
              <w:top w:val="nil"/>
              <w:left w:val="nil"/>
              <w:bottom w:val="single" w:sz="8" w:space="0" w:color="auto"/>
              <w:right w:val="single" w:sz="8" w:space="0" w:color="auto"/>
            </w:tcBorders>
            <w:hideMark/>
          </w:tcPr>
          <w:p w14:paraId="44FAA42A"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information is needed?</w:t>
            </w:r>
            <w:r w:rsidRPr="00B12D48">
              <w:rPr>
                <w:rFonts w:ascii="Arial" w:hAnsi="Arial" w:cs="Arial"/>
                <w:color w:val="000000" w:themeColor="text1"/>
                <w:sz w:val="20"/>
                <w:szCs w:val="20"/>
              </w:rPr>
              <w:t> </w:t>
            </w:r>
          </w:p>
        </w:tc>
        <w:tc>
          <w:tcPr>
            <w:tcW w:w="2307" w:type="dxa"/>
            <w:tcBorders>
              <w:top w:val="nil"/>
              <w:left w:val="nil"/>
              <w:bottom w:val="single" w:sz="8" w:space="0" w:color="auto"/>
              <w:right w:val="single" w:sz="8" w:space="0" w:color="auto"/>
            </w:tcBorders>
            <w:hideMark/>
          </w:tcPr>
          <w:p w14:paraId="5E78A95C" w14:textId="77777777" w:rsidR="00F46551" w:rsidRPr="00B12D48" w:rsidRDefault="00F46551" w:rsidP="00FD2CE2">
            <w:pPr>
              <w:spacing w:line="252" w:lineRule="auto"/>
              <w:textAlignment w:val="baseline"/>
              <w:rPr>
                <w:rFonts w:ascii="Arial" w:hAnsi="Arial" w:cs="Arial"/>
                <w:b/>
                <w:bCs/>
                <w:color w:val="000000" w:themeColor="text1"/>
                <w:sz w:val="20"/>
                <w:szCs w:val="20"/>
              </w:rPr>
            </w:pPr>
            <w:r w:rsidRPr="00B12D48">
              <w:rPr>
                <w:rFonts w:ascii="Arial" w:hAnsi="Arial" w:cs="Arial"/>
                <w:b/>
                <w:bCs/>
                <w:color w:val="000000" w:themeColor="text1"/>
                <w:sz w:val="20"/>
                <w:szCs w:val="20"/>
              </w:rPr>
              <w:t>What Time Period?</w:t>
            </w:r>
          </w:p>
        </w:tc>
        <w:tc>
          <w:tcPr>
            <w:tcW w:w="2519" w:type="dxa"/>
            <w:tcBorders>
              <w:top w:val="nil"/>
              <w:left w:val="nil"/>
              <w:bottom w:val="single" w:sz="8" w:space="0" w:color="auto"/>
              <w:right w:val="single" w:sz="8" w:space="0" w:color="auto"/>
            </w:tcBorders>
            <w:hideMark/>
          </w:tcPr>
          <w:p w14:paraId="560620E9"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b/>
                <w:bCs/>
                <w:color w:val="000000" w:themeColor="text1"/>
                <w:sz w:val="20"/>
                <w:szCs w:val="20"/>
              </w:rPr>
              <w:t>What is accepted as proof?</w:t>
            </w:r>
            <w:r w:rsidRPr="00B12D48">
              <w:rPr>
                <w:rFonts w:ascii="Arial" w:hAnsi="Arial" w:cs="Arial"/>
                <w:color w:val="000000" w:themeColor="text1"/>
                <w:sz w:val="20"/>
                <w:szCs w:val="20"/>
              </w:rPr>
              <w:t> </w:t>
            </w:r>
          </w:p>
        </w:tc>
      </w:tr>
      <w:tr w:rsidR="00F46551" w:rsidRPr="00B12D48" w14:paraId="559A399B" w14:textId="77777777" w:rsidTr="00FD2CE2">
        <w:trPr>
          <w:trHeight w:val="300"/>
        </w:trPr>
        <w:tc>
          <w:tcPr>
            <w:tcW w:w="1941" w:type="dxa"/>
            <w:tcBorders>
              <w:top w:val="nil"/>
              <w:left w:val="single" w:sz="8" w:space="0" w:color="auto"/>
              <w:bottom w:val="single" w:sz="8" w:space="0" w:color="auto"/>
              <w:right w:val="single" w:sz="8" w:space="0" w:color="auto"/>
            </w:tcBorders>
            <w:hideMark/>
          </w:tcPr>
          <w:p w14:paraId="06259683"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 [</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2577" w:type="dxa"/>
            <w:gridSpan w:val="3"/>
            <w:tcBorders>
              <w:top w:val="nil"/>
              <w:left w:val="nil"/>
              <w:bottom w:val="single" w:sz="8" w:space="0" w:color="auto"/>
              <w:right w:val="single" w:sz="8" w:space="0" w:color="auto"/>
            </w:tcBorders>
            <w:hideMark/>
          </w:tcPr>
          <w:p w14:paraId="6B0BCF9E"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Verification_List</w:t>
            </w:r>
            <w:proofErr w:type="spellEnd"/>
            <w:r w:rsidRPr="00B12D48">
              <w:rPr>
                <w:rFonts w:ascii="Arial" w:hAnsi="Arial" w:cs="Arial"/>
                <w:color w:val="000000" w:themeColor="text1"/>
                <w:sz w:val="20"/>
                <w:szCs w:val="20"/>
              </w:rPr>
              <w:t>]</w:t>
            </w:r>
          </w:p>
        </w:tc>
        <w:tc>
          <w:tcPr>
            <w:tcW w:w="2307" w:type="dxa"/>
            <w:tcBorders>
              <w:top w:val="nil"/>
              <w:left w:val="nil"/>
              <w:bottom w:val="single" w:sz="8" w:space="0" w:color="auto"/>
              <w:right w:val="single" w:sz="8" w:space="0" w:color="auto"/>
            </w:tcBorders>
            <w:hideMark/>
          </w:tcPr>
          <w:p w14:paraId="3F28CACC"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Time_Period</w:t>
            </w:r>
            <w:proofErr w:type="spellEnd"/>
            <w:r w:rsidRPr="00B12D48">
              <w:rPr>
                <w:rFonts w:ascii="Arial" w:hAnsi="Arial" w:cs="Arial"/>
                <w:color w:val="000000" w:themeColor="text1"/>
                <w:sz w:val="20"/>
                <w:szCs w:val="20"/>
              </w:rPr>
              <w:t>]</w:t>
            </w:r>
          </w:p>
        </w:tc>
        <w:tc>
          <w:tcPr>
            <w:tcW w:w="2519" w:type="dxa"/>
            <w:tcBorders>
              <w:top w:val="nil"/>
              <w:left w:val="nil"/>
              <w:bottom w:val="single" w:sz="8" w:space="0" w:color="auto"/>
              <w:right w:val="single" w:sz="8" w:space="0" w:color="auto"/>
            </w:tcBorders>
            <w:hideMark/>
          </w:tcPr>
          <w:p w14:paraId="1AF8CB41" w14:textId="77777777" w:rsidR="00F46551" w:rsidRPr="00B12D48" w:rsidRDefault="00F46551" w:rsidP="00FD2CE2">
            <w:pPr>
              <w:spacing w:line="252" w:lineRule="auto"/>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Verification_Value</w:t>
            </w:r>
            <w:proofErr w:type="spellEnd"/>
            <w:r w:rsidRPr="00B12D48">
              <w:rPr>
                <w:rFonts w:ascii="Arial" w:hAnsi="Arial" w:cs="Arial"/>
                <w:color w:val="000000" w:themeColor="text1"/>
                <w:sz w:val="20"/>
                <w:szCs w:val="20"/>
              </w:rPr>
              <w:t>]</w:t>
            </w:r>
          </w:p>
        </w:tc>
      </w:tr>
    </w:tbl>
    <w:p w14:paraId="18A0C39B" w14:textId="77777777" w:rsidR="00F46551" w:rsidRPr="00B12D48" w:rsidRDefault="00F46551" w:rsidP="00F46551">
      <w:pPr>
        <w:rPr>
          <w:rFonts w:ascii="Arial" w:hAnsi="Arial" w:cs="Arial"/>
          <w:color w:val="000000" w:themeColor="text1"/>
          <w:sz w:val="20"/>
          <w:szCs w:val="20"/>
        </w:rPr>
      </w:pPr>
    </w:p>
    <w:p w14:paraId="6A7CD20B" w14:textId="77777777" w:rsidR="00F46551" w:rsidRPr="00B12D48" w:rsidRDefault="00F46551" w:rsidP="00F46551">
      <w:pPr>
        <w:spacing w:before="120" w:after="120"/>
        <w:rPr>
          <w:rFonts w:ascii="Arial" w:hAnsi="Arial" w:cs="Arial"/>
          <w:color w:val="000000" w:themeColor="text1"/>
          <w:sz w:val="20"/>
          <w:szCs w:val="20"/>
        </w:rPr>
      </w:pPr>
    </w:p>
    <w:p w14:paraId="5192EDCD" w14:textId="77777777" w:rsidR="00F46551" w:rsidRPr="00B12D48" w:rsidRDefault="00F46551" w:rsidP="00F46551">
      <w:pPr>
        <w:pStyle w:val="Bodycopy"/>
        <w:rPr>
          <w:b/>
          <w:bCs/>
          <w:strike/>
          <w:color w:val="000000" w:themeColor="text1"/>
        </w:rPr>
      </w:pPr>
      <w:r w:rsidRPr="00B12D48">
        <w:rPr>
          <w:b/>
          <w:bCs/>
          <w:strike/>
          <w:color w:val="000000" w:themeColor="text1"/>
        </w:rPr>
        <w:t>Fragment Trigger Logic - [Moved from Denial Section]</w:t>
      </w:r>
    </w:p>
    <w:p w14:paraId="0CB9AA57" w14:textId="77777777" w:rsidR="00F46551" w:rsidRPr="00B12D48" w:rsidRDefault="00F46551" w:rsidP="00F46551">
      <w:pPr>
        <w:pStyle w:val="Bodycopy"/>
        <w:spacing w:after="0"/>
        <w:rPr>
          <w:rFonts w:eastAsia="Times New Roman" w:cs="Arial"/>
          <w:b/>
          <w:bCs/>
          <w:strike/>
          <w:color w:val="000000" w:themeColor="text1"/>
        </w:rPr>
      </w:pPr>
      <w:r w:rsidRPr="00B12D48">
        <w:rPr>
          <w:rFonts w:eastAsia="Times New Roman" w:cs="Arial"/>
          <w:b/>
          <w:bCs/>
          <w:strike/>
          <w:color w:val="000000" w:themeColor="text1"/>
        </w:rPr>
        <w:t xml:space="preserve">If (EDBC_ACTION_CD = DN, Set Action Code = D) </w:t>
      </w:r>
    </w:p>
    <w:p w14:paraId="49C88F6A" w14:textId="3C32F582" w:rsidR="00F46551" w:rsidRPr="00B12D48" w:rsidRDefault="00E9652C" w:rsidP="00F46551">
      <w:pPr>
        <w:spacing w:before="240" w:after="120"/>
        <w:rPr>
          <w:rFonts w:ascii="Arial" w:hAnsi="Arial" w:cs="Arial"/>
          <w:b/>
          <w:bCs/>
          <w:strike/>
          <w:color w:val="000000" w:themeColor="text1"/>
          <w:sz w:val="20"/>
          <w:szCs w:val="20"/>
        </w:rPr>
      </w:pPr>
      <w:r w:rsidRPr="00B12D48">
        <w:rPr>
          <w:rFonts w:ascii="Arial" w:hAnsi="Arial" w:cs="Arial"/>
          <w:b/>
          <w:bCs/>
          <w:strike/>
          <w:color w:val="000000" w:themeColor="text1"/>
          <w:sz w:val="20"/>
          <w:szCs w:val="20"/>
        </w:rPr>
        <w:t>AND (</w:t>
      </w:r>
      <w:r w:rsidR="00F46551" w:rsidRPr="00B12D48">
        <w:rPr>
          <w:rFonts w:ascii="Arial" w:hAnsi="Arial" w:cs="Arial"/>
          <w:b/>
          <w:bCs/>
          <w:strike/>
          <w:color w:val="000000" w:themeColor="text1"/>
          <w:sz w:val="20"/>
          <w:szCs w:val="20"/>
        </w:rPr>
        <w:t>Type of Assistance = SSNP)</w:t>
      </w:r>
    </w:p>
    <w:p w14:paraId="2E32BE1C" w14:textId="77777777" w:rsidR="00F46551" w:rsidRPr="00B12D48" w:rsidRDefault="00F46551" w:rsidP="00F46551">
      <w:pPr>
        <w:spacing w:before="240" w:after="120"/>
        <w:rPr>
          <w:rFonts w:ascii="Arial" w:hAnsi="Arial" w:cs="Arial"/>
          <w:b/>
          <w:bCs/>
          <w:strike/>
          <w:color w:val="000000" w:themeColor="text1"/>
          <w:sz w:val="18"/>
          <w:szCs w:val="18"/>
        </w:rPr>
      </w:pPr>
      <w:r w:rsidRPr="00B12D48">
        <w:rPr>
          <w:rFonts w:ascii="Arial" w:hAnsi="Arial" w:cs="Arial"/>
          <w:b/>
          <w:bCs/>
          <w:strike/>
          <w:color w:val="000000" w:themeColor="text1"/>
          <w:sz w:val="20"/>
          <w:szCs w:val="20"/>
        </w:rPr>
        <w:t>AND (REASON_CD_LIST contains EL5054</w:t>
      </w:r>
      <w:r w:rsidRPr="00B12D48">
        <w:rPr>
          <w:rFonts w:ascii="Arial" w:hAnsi="Arial" w:cs="Arial"/>
          <w:b/>
          <w:bCs/>
          <w:strike/>
          <w:color w:val="000000" w:themeColor="text1"/>
          <w:sz w:val="18"/>
          <w:szCs w:val="18"/>
        </w:rPr>
        <w:t>)</w:t>
      </w:r>
    </w:p>
    <w:p w14:paraId="6BB40186" w14:textId="77777777" w:rsidR="00F46551" w:rsidRPr="00B12D48" w:rsidRDefault="00F46551" w:rsidP="00F46551">
      <w:pPr>
        <w:autoSpaceDE w:val="0"/>
        <w:autoSpaceDN w:val="0"/>
        <w:rPr>
          <w:rFonts w:ascii="Arial" w:hAnsi="Arial" w:cs="Arial"/>
          <w:color w:val="000000" w:themeColor="text1"/>
          <w:spacing w:val="-1"/>
          <w:sz w:val="20"/>
          <w:szCs w:val="20"/>
        </w:rPr>
      </w:pPr>
    </w:p>
    <w:p w14:paraId="73AB6B36" w14:textId="77777777" w:rsidR="00F46551" w:rsidRPr="00B12D48" w:rsidDel="00B264C1" w:rsidRDefault="00F46551" w:rsidP="00F46551">
      <w:pPr>
        <w:autoSpaceDE w:val="0"/>
        <w:autoSpaceDN w:val="0"/>
        <w:rPr>
          <w:rFonts w:ascii="Arial" w:hAnsi="Arial" w:cs="Arial"/>
          <w:color w:val="000000" w:themeColor="text1"/>
          <w:spacing w:val="-1"/>
          <w:sz w:val="20"/>
          <w:szCs w:val="20"/>
        </w:rPr>
      </w:pPr>
      <w:bookmarkStart w:id="111" w:name="_Hlk60996628"/>
      <w:bookmarkEnd w:id="111"/>
    </w:p>
    <w:p w14:paraId="123CE870" w14:textId="77777777" w:rsidR="00F46551" w:rsidRPr="00B12D48" w:rsidRDefault="00F46551" w:rsidP="00F46551">
      <w:pPr>
        <w:autoSpaceDE w:val="0"/>
        <w:autoSpaceDN w:val="0"/>
        <w:rPr>
          <w:rFonts w:ascii="Arial" w:hAnsi="Arial" w:cs="Arial"/>
          <w:color w:val="000000" w:themeColor="text1"/>
          <w:spacing w:val="-1"/>
          <w:sz w:val="20"/>
          <w:szCs w:val="20"/>
        </w:rPr>
      </w:pPr>
    </w:p>
    <w:p w14:paraId="45ADC0DE"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35CCD69F"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r w:rsidRPr="00B12D48">
        <w:rPr>
          <w:b/>
          <w:bCs/>
          <w:i/>
          <w:iCs/>
          <w:color w:val="000000" w:themeColor="text1"/>
        </w:rPr>
        <w:t>[Moved from Denial Section]</w:t>
      </w:r>
    </w:p>
    <w:p w14:paraId="0E5260AA" w14:textId="685DB6B1"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42EAF090" w14:textId="77777777" w:rsidR="00E5710D" w:rsidRPr="00B12D48" w:rsidRDefault="00F46551" w:rsidP="00E5710D">
      <w:pPr>
        <w:spacing w:before="120" w:after="120"/>
        <w:rPr>
          <w:rStyle w:val="Hyperlink"/>
          <w:rFonts w:ascii="Arial" w:eastAsia="Times" w:hAnsi="Arial" w:cs="Arial"/>
          <w:b/>
          <w:color w:val="000000" w:themeColor="text1"/>
          <w:sz w:val="20"/>
          <w:szCs w:val="20"/>
        </w:rPr>
      </w:pPr>
      <w:r w:rsidRPr="00B12D48">
        <w:rPr>
          <w:rFonts w:ascii="Arial" w:hAnsi="Arial" w:cs="Arial"/>
          <w:color w:val="000000" w:themeColor="text1"/>
          <w:sz w:val="20"/>
          <w:szCs w:val="20"/>
        </w:rPr>
        <w:t xml:space="preserve">You may still be eligible for SNAP, but you will need to apply at your local DFCS office or online at </w:t>
      </w:r>
      <w:hyperlink r:id="rId34" w:history="1">
        <w:r w:rsidRPr="00B12D48">
          <w:rPr>
            <w:rStyle w:val="Hyperlink"/>
            <w:rFonts w:ascii="Arial" w:hAnsi="Arial" w:cs="Arial"/>
            <w:b/>
            <w:bCs/>
            <w:color w:val="000000" w:themeColor="text1"/>
            <w:sz w:val="20"/>
            <w:szCs w:val="20"/>
          </w:rPr>
          <w:t>www.gateway.ga.gov</w:t>
        </w:r>
      </w:hyperlink>
      <w:r w:rsidRPr="00B12D48">
        <w:rPr>
          <w:color w:val="000000" w:themeColor="text1"/>
          <w:sz w:val="20"/>
          <w:szCs w:val="20"/>
        </w:rPr>
        <w:t xml:space="preserve">.  </w:t>
      </w:r>
      <w:r w:rsidR="00E5710D" w:rsidRPr="00B12D48">
        <w:rPr>
          <w:rFonts w:ascii="Arial" w:hAnsi="Arial" w:cs="Arial"/>
          <w:color w:val="000000" w:themeColor="text1"/>
          <w:sz w:val="20"/>
          <w:szCs w:val="20"/>
        </w:rPr>
        <w:t xml:space="preserve">If you have questions regarding your case, please call 404-370-6236 or send an email to the Senior SNAP program at </w:t>
      </w:r>
      <w:hyperlink r:id="rId35" w:history="1">
        <w:r w:rsidR="00E5710D" w:rsidRPr="00B12D48">
          <w:rPr>
            <w:rStyle w:val="Hyperlink"/>
            <w:rFonts w:ascii="Arial" w:hAnsi="Arial" w:cs="Arial"/>
            <w:b/>
            <w:color w:val="000000" w:themeColor="text1"/>
            <w:sz w:val="20"/>
            <w:szCs w:val="20"/>
          </w:rPr>
          <w:t>seniorSNAP@dhs.ga.gov</w:t>
        </w:r>
      </w:hyperlink>
      <w:r w:rsidR="00E5710D" w:rsidRPr="00B12D48">
        <w:rPr>
          <w:rStyle w:val="Hyperlink"/>
          <w:rFonts w:ascii="Arial" w:hAnsi="Arial" w:cs="Arial"/>
          <w:b/>
          <w:color w:val="000000" w:themeColor="text1"/>
          <w:sz w:val="20"/>
          <w:szCs w:val="20"/>
        </w:rPr>
        <w:t>.</w:t>
      </w:r>
    </w:p>
    <w:p w14:paraId="53B956C0" w14:textId="77777777" w:rsidR="00F46551" w:rsidRPr="00B12D48" w:rsidRDefault="00F46551" w:rsidP="00F46551">
      <w:pPr>
        <w:spacing w:before="120" w:after="120"/>
        <w:rPr>
          <w:rStyle w:val="Hyperlink"/>
          <w:rFonts w:ascii="Arial" w:eastAsia="Times" w:hAnsi="Arial" w:cs="Arial"/>
          <w:b/>
          <w:bCs/>
          <w:color w:val="000000" w:themeColor="text1"/>
          <w:sz w:val="20"/>
          <w:szCs w:val="20"/>
        </w:rPr>
      </w:pPr>
    </w:p>
    <w:p w14:paraId="0841E802"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636E498D"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lastRenderedPageBreak/>
        <w:t xml:space="preserve">If (EDBC_ACTION_CD = DN, Set Action Code = D) </w:t>
      </w:r>
    </w:p>
    <w:p w14:paraId="1908823D" w14:textId="14E03718" w:rsidR="00F46551" w:rsidRPr="00B12D48" w:rsidRDefault="00E9652C"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767913BB" w14:textId="77777777" w:rsidR="00F46551" w:rsidRPr="00B12D48" w:rsidRDefault="00F46551" w:rsidP="00F46551">
      <w:pPr>
        <w:spacing w:before="120" w:after="120"/>
        <w:rPr>
          <w:rStyle w:val="Hyperlink"/>
          <w:rFonts w:ascii="Arial" w:hAnsi="Arial" w:cs="Arial"/>
          <w:b/>
          <w:bCs/>
          <w:color w:val="000000" w:themeColor="text1"/>
          <w:sz w:val="20"/>
          <w:szCs w:val="20"/>
        </w:rPr>
      </w:pPr>
    </w:p>
    <w:p w14:paraId="1DF6E845" w14:textId="77777777" w:rsidR="00F46551" w:rsidRPr="00B12D48" w:rsidRDefault="00F46551" w:rsidP="00F46551">
      <w:pPr>
        <w:spacing w:before="120" w:after="120"/>
        <w:rPr>
          <w:rFonts w:ascii="Segoe UI" w:hAnsi="Segoe UI" w:cs="Segoe UI"/>
          <w:color w:val="000000" w:themeColor="text1"/>
          <w:sz w:val="20"/>
          <w:szCs w:val="20"/>
        </w:rPr>
      </w:pPr>
      <w:r w:rsidRPr="00B12D48">
        <w:rPr>
          <w:rFonts w:ascii="Segoe UI" w:hAnsi="Segoe UI" w:cs="Segoe UI"/>
          <w:color w:val="000000" w:themeColor="text1"/>
          <w:sz w:val="20"/>
          <w:szCs w:val="20"/>
        </w:rPr>
        <w:t>If you have been approved for TANF or SSI, please let us know. You may be potentially eligible to receive SNAP benefits.</w:t>
      </w:r>
    </w:p>
    <w:p w14:paraId="243951F2" w14:textId="77777777" w:rsidR="00F46551" w:rsidRPr="00B12D48" w:rsidRDefault="00F46551" w:rsidP="00F46551">
      <w:pPr>
        <w:spacing w:before="120" w:after="120"/>
        <w:rPr>
          <w:rStyle w:val="Hyperlink"/>
          <w:rFonts w:ascii="Arial" w:hAnsi="Arial" w:cs="Arial"/>
          <w:b/>
          <w:bCs/>
          <w:color w:val="000000" w:themeColor="text1"/>
          <w:sz w:val="20"/>
          <w:szCs w:val="20"/>
        </w:rPr>
      </w:pPr>
    </w:p>
    <w:p w14:paraId="46097134"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7348ABE2"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45F6EEB1" w14:textId="54E1ED50" w:rsidR="00F46551" w:rsidRPr="00B12D48" w:rsidRDefault="00E9652C" w:rsidP="00F46551">
      <w:pPr>
        <w:spacing w:before="240" w:after="120"/>
        <w:rPr>
          <w:rFonts w:ascii="Arial" w:hAnsi="Arial" w:cs="Arial"/>
          <w:b/>
          <w:bCs/>
          <w:color w:val="000000" w:themeColor="text1"/>
          <w:sz w:val="20"/>
          <w:szCs w:val="20"/>
        </w:rPr>
      </w:pPr>
      <w:r w:rsidRPr="00B12D48">
        <w:rPr>
          <w:rFonts w:ascii="Arial" w:hAnsi="Arial" w:cs="Arial"/>
          <w:b/>
          <w:bCs/>
          <w:color w:val="000000" w:themeColor="text1"/>
          <w:sz w:val="20"/>
          <w:szCs w:val="20"/>
        </w:rPr>
        <w:t>AND (</w:t>
      </w:r>
      <w:r w:rsidR="00F46551" w:rsidRPr="00B12D48">
        <w:rPr>
          <w:rFonts w:ascii="Arial" w:hAnsi="Arial" w:cs="Arial"/>
          <w:b/>
          <w:bCs/>
          <w:color w:val="000000" w:themeColor="text1"/>
          <w:sz w:val="20"/>
          <w:szCs w:val="20"/>
        </w:rPr>
        <w:t>Type of Assistance = SSNP)</w:t>
      </w:r>
    </w:p>
    <w:p w14:paraId="2D2FE43A"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your circumstances change or have changed, you may reapply at any time.  </w:t>
      </w:r>
    </w:p>
    <w:p w14:paraId="21535C70" w14:textId="77777777" w:rsidR="00F46551" w:rsidRPr="00B12D48" w:rsidRDefault="00F46551" w:rsidP="00F46551">
      <w:pPr>
        <w:spacing w:before="120" w:after="120"/>
        <w:rPr>
          <w:rFonts w:ascii="Arial" w:hAnsi="Arial" w:cs="Arial"/>
          <w:color w:val="000000" w:themeColor="text1"/>
          <w:sz w:val="20"/>
          <w:szCs w:val="20"/>
        </w:rPr>
      </w:pPr>
    </w:p>
    <w:p w14:paraId="160E0696"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112" w:name="_Toc111372373"/>
      <w:bookmarkStart w:id="113" w:name="_Toc134100186"/>
      <w:r w:rsidRPr="00B12D48">
        <w:rPr>
          <w:rFonts w:ascii="Arial Bold" w:hAnsi="Arial Bold" w:cs="Arial"/>
          <w:b/>
          <w:bCs/>
          <w:color w:val="000000" w:themeColor="text1"/>
        </w:rPr>
        <w:t>Disaster SNAP Information Section</w:t>
      </w:r>
      <w:bookmarkEnd w:id="112"/>
      <w:bookmarkEnd w:id="113"/>
    </w:p>
    <w:p w14:paraId="331F706D"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14" w:name="_Toc111372374"/>
      <w:bookmarkStart w:id="115" w:name="_Toc134100187"/>
      <w:r w:rsidRPr="00B12D48">
        <w:rPr>
          <w:rFonts w:ascii="Arial Bold" w:hAnsi="Arial Bold" w:cs="Arial"/>
          <w:b/>
          <w:bCs/>
          <w:color w:val="000000" w:themeColor="text1"/>
        </w:rPr>
        <w:t>Section Trigger Logic</w:t>
      </w:r>
      <w:bookmarkEnd w:id="114"/>
      <w:bookmarkEnd w:id="115"/>
    </w:p>
    <w:p w14:paraId="5828C775" w14:textId="77777777" w:rsidR="00F46551" w:rsidRPr="00B12D48" w:rsidRDefault="00F46551" w:rsidP="00F46551">
      <w:pPr>
        <w:pStyle w:val="Bodycopy"/>
        <w:rPr>
          <w:b/>
          <w:bCs/>
          <w:color w:val="000000" w:themeColor="text1"/>
        </w:rPr>
      </w:pPr>
      <w:r w:rsidRPr="00B12D48">
        <w:rPr>
          <w:b/>
          <w:bCs/>
          <w:color w:val="000000" w:themeColor="text1"/>
        </w:rPr>
        <w:t>Fragment Trigger Logic [ Functional Meaning – The eligibility decision for the Food Stamps EDG will be displayed below.]</w:t>
      </w:r>
    </w:p>
    <w:p w14:paraId="2F78C6B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76D4ECD"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 DSAS) </w:t>
      </w:r>
    </w:p>
    <w:p w14:paraId="4774D7E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688B930E"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D956DA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DSAS)</w:t>
      </w:r>
    </w:p>
    <w:p w14:paraId="789BA8C1"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16" w:name="_Toc111372375"/>
      <w:bookmarkStart w:id="117" w:name="_Toc134100188"/>
      <w:r w:rsidRPr="00B12D48">
        <w:rPr>
          <w:rFonts w:ascii="Arial Bold" w:hAnsi="Arial Bold" w:cs="Arial"/>
          <w:b/>
          <w:bCs/>
          <w:color w:val="000000" w:themeColor="text1"/>
        </w:rPr>
        <w:t>Section Text/Layout</w:t>
      </w:r>
      <w:bookmarkEnd w:id="116"/>
      <w:bookmarkEnd w:id="117"/>
    </w:p>
    <w:p w14:paraId="06A5EA34" w14:textId="77777777" w:rsidR="00F46551" w:rsidRPr="00B12D48" w:rsidRDefault="00F46551" w:rsidP="00F46551">
      <w:pPr>
        <w:rPr>
          <w:rFonts w:ascii="Arial" w:hAnsi="Arial" w:cs="Arial"/>
          <w:b/>
          <w:bCs/>
          <w:color w:val="000000" w:themeColor="text1"/>
          <w:sz w:val="28"/>
          <w:szCs w:val="28"/>
        </w:rPr>
      </w:pPr>
    </w:p>
    <w:p w14:paraId="26168A8F"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Disaster SNAP Information</w:t>
      </w:r>
    </w:p>
    <w:p w14:paraId="49CE563B" w14:textId="77777777" w:rsidR="00F46551" w:rsidRPr="00B12D48" w:rsidRDefault="00F46551" w:rsidP="00F46551">
      <w:pPr>
        <w:rPr>
          <w:b/>
          <w:bCs/>
          <w:color w:val="000000" w:themeColor="text1"/>
        </w:rPr>
      </w:pPr>
    </w:p>
    <w:p w14:paraId="0BCEFDD0"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Approval Section]</w:t>
      </w:r>
    </w:p>
    <w:p w14:paraId="1EEBC904" w14:textId="77777777" w:rsidR="00F46551" w:rsidRPr="00B12D48" w:rsidRDefault="00F46551" w:rsidP="00F46551">
      <w:pPr>
        <w:pStyle w:val="Bodycopy"/>
        <w:rPr>
          <w:b/>
          <w:bCs/>
          <w:color w:val="000000" w:themeColor="text1"/>
        </w:rPr>
      </w:pPr>
      <w:r w:rsidRPr="00B12D48">
        <w:rPr>
          <w:b/>
          <w:bCs/>
          <w:color w:val="000000" w:themeColor="text1"/>
        </w:rPr>
        <w:t>If Approval (At least one EDG_TRACE_ID has EDBC_ACTION_CD= ‘AP’; Set Action Code = A)</w:t>
      </w:r>
    </w:p>
    <w:p w14:paraId="568B579F" w14:textId="77777777" w:rsidR="00F46551" w:rsidRPr="00B12D48" w:rsidRDefault="00F46551" w:rsidP="00F46551">
      <w:pPr>
        <w:pStyle w:val="Bodycopy"/>
        <w:rPr>
          <w:b/>
          <w:bCs/>
          <w:color w:val="000000" w:themeColor="text1"/>
        </w:rPr>
      </w:pPr>
      <w:r w:rsidRPr="00B12D48">
        <w:rPr>
          <w:b/>
          <w:bCs/>
          <w:color w:val="000000" w:themeColor="text1"/>
        </w:rPr>
        <w:t>AND If ((Type of Assistance = DSAS)</w:t>
      </w:r>
    </w:p>
    <w:p w14:paraId="3AAD5F4E" w14:textId="77777777" w:rsidR="00F46551" w:rsidRPr="00B12D48" w:rsidRDefault="00F46551" w:rsidP="00F46551">
      <w:pPr>
        <w:rPr>
          <w:rFonts w:ascii="Arial" w:hAnsi="Arial" w:cs="Arial"/>
          <w:color w:val="000000" w:themeColor="text1"/>
          <w:sz w:val="20"/>
          <w:szCs w:val="20"/>
        </w:rPr>
      </w:pPr>
    </w:p>
    <w:p w14:paraId="282E066F" w14:textId="77777777" w:rsidR="00F46551" w:rsidRPr="00B12D48" w:rsidRDefault="00F46551" w:rsidP="00F46551">
      <w:pPr>
        <w:rPr>
          <w:rFonts w:ascii="Arial" w:hAnsi="Arial" w:cs="Arial"/>
          <w:color w:val="000000" w:themeColor="text1"/>
          <w:sz w:val="20"/>
          <w:szCs w:val="20"/>
        </w:rPr>
      </w:pPr>
      <w:r w:rsidRPr="00B12D48">
        <w:rPr>
          <w:noProof/>
          <w:color w:val="000000" w:themeColor="text1"/>
        </w:rPr>
        <w:drawing>
          <wp:anchor distT="0" distB="0" distL="114300" distR="114300" simplePos="0" relativeHeight="251658260" behindDoc="1" locked="0" layoutInCell="1" allowOverlap="1" wp14:anchorId="068F59A6" wp14:editId="446EE748">
            <wp:simplePos x="0" y="0"/>
            <wp:positionH relativeFrom="column">
              <wp:align>left</wp:align>
            </wp:positionH>
            <wp:positionV relativeFrom="paragraph">
              <wp:posOffset>0</wp:posOffset>
            </wp:positionV>
            <wp:extent cx="370840" cy="370840"/>
            <wp:effectExtent l="0" t="0" r="0" b="0"/>
            <wp:wrapSquare wrapText="bothSides"/>
            <wp:docPr id="1877222257" name="Picture 1877222257"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approved your </w:t>
      </w:r>
      <w:r w:rsidRPr="00B12D48">
        <w:rPr>
          <w:rFonts w:ascii="Arial" w:hAnsi="Arial" w:cs="Arial"/>
          <w:b/>
          <w:bCs/>
          <w:color w:val="000000" w:themeColor="text1"/>
          <w:sz w:val="20"/>
          <w:szCs w:val="20"/>
        </w:rPr>
        <w:t>Disaster SNAP</w:t>
      </w:r>
      <w:r w:rsidRPr="00B12D48">
        <w:rPr>
          <w:rFonts w:ascii="Arial" w:hAnsi="Arial" w:cs="Arial"/>
          <w:color w:val="000000" w:themeColor="text1"/>
          <w:sz w:val="20"/>
          <w:szCs w:val="20"/>
        </w:rPr>
        <w:t xml:space="preserve"> application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Your household is eligible for disaster benefits in the amount of $ [</w:t>
      </w:r>
      <w:proofErr w:type="spellStart"/>
      <w:r w:rsidRPr="00B12D48">
        <w:rPr>
          <w:rFonts w:ascii="Arial" w:hAnsi="Arial" w:cs="Arial"/>
          <w:color w:val="000000" w:themeColor="text1"/>
          <w:sz w:val="20"/>
          <w:szCs w:val="20"/>
        </w:rPr>
        <w:t>Benefit_Amt</w:t>
      </w:r>
      <w:proofErr w:type="spellEnd"/>
      <w:r w:rsidRPr="00B12D48">
        <w:rPr>
          <w:rFonts w:ascii="Arial" w:hAnsi="Arial" w:cs="Arial"/>
          <w:color w:val="000000" w:themeColor="text1"/>
          <w:sz w:val="20"/>
          <w:szCs w:val="20"/>
        </w:rPr>
        <w:t>] from [</w:t>
      </w:r>
      <w:proofErr w:type="spellStart"/>
      <w:r w:rsidRPr="00B12D48">
        <w:rPr>
          <w:rFonts w:ascii="Arial" w:hAnsi="Arial" w:cs="Arial"/>
          <w:color w:val="000000" w:themeColor="text1"/>
          <w:sz w:val="20"/>
          <w:szCs w:val="20"/>
        </w:rPr>
        <w:t>Certification_Begin_Date</w:t>
      </w:r>
      <w:proofErr w:type="spellEnd"/>
      <w:r w:rsidRPr="00B12D48">
        <w:rPr>
          <w:rFonts w:ascii="Arial" w:hAnsi="Arial" w:cs="Arial"/>
          <w:color w:val="000000" w:themeColor="text1"/>
          <w:sz w:val="20"/>
          <w:szCs w:val="20"/>
        </w:rPr>
        <w:t>] to [</w:t>
      </w:r>
      <w:proofErr w:type="spellStart"/>
      <w:r w:rsidRPr="00B12D48">
        <w:rPr>
          <w:rFonts w:ascii="Arial" w:hAnsi="Arial" w:cs="Arial"/>
          <w:color w:val="000000" w:themeColor="text1"/>
          <w:sz w:val="20"/>
          <w:szCs w:val="20"/>
        </w:rPr>
        <w:t>Certification_End_Date</w:t>
      </w:r>
      <w:proofErr w:type="spellEnd"/>
      <w:r w:rsidRPr="00B12D48">
        <w:rPr>
          <w:rFonts w:ascii="Arial" w:hAnsi="Arial" w:cs="Arial"/>
          <w:color w:val="000000" w:themeColor="text1"/>
          <w:sz w:val="20"/>
          <w:szCs w:val="20"/>
        </w:rPr>
        <w:t>].</w:t>
      </w:r>
    </w:p>
    <w:p w14:paraId="08B994AA" w14:textId="77777777" w:rsidR="00F46551" w:rsidRPr="00B12D48" w:rsidRDefault="00F46551" w:rsidP="00F46551">
      <w:pPr>
        <w:rPr>
          <w:rFonts w:ascii="Arial" w:hAnsi="Arial" w:cs="Arial"/>
          <w:color w:val="000000" w:themeColor="text1"/>
          <w:sz w:val="20"/>
          <w:szCs w:val="20"/>
        </w:rPr>
      </w:pPr>
    </w:p>
    <w:p w14:paraId="5288E40C"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If duplicate checks for benefits are being conducted off-site during operation of the Disaster SNAP program, any determination of your household’s eligibility is preliminary, and the final determination of eligibility is contingent upon the subsequent checks to be performed.</w:t>
      </w:r>
    </w:p>
    <w:p w14:paraId="68A1733A" w14:textId="77777777" w:rsidR="00F46551" w:rsidRPr="00B12D48" w:rsidRDefault="00F46551" w:rsidP="00F46551">
      <w:pPr>
        <w:rPr>
          <w:rFonts w:ascii="Arial" w:hAnsi="Arial" w:cs="Arial"/>
          <w:color w:val="000000" w:themeColor="text1"/>
          <w:sz w:val="20"/>
          <w:szCs w:val="20"/>
        </w:rPr>
      </w:pPr>
    </w:p>
    <w:p w14:paraId="14CE743B"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You have the right to request a fair hearing before a state administrative hearings officer if you do </w:t>
      </w:r>
      <w:proofErr w:type="gramStart"/>
      <w:r w:rsidRPr="00B12D48">
        <w:rPr>
          <w:rFonts w:ascii="Arial" w:hAnsi="Arial" w:cs="Arial"/>
          <w:color w:val="000000" w:themeColor="text1"/>
          <w:sz w:val="20"/>
          <w:szCs w:val="20"/>
        </w:rPr>
        <w:t>not</w:t>
      </w:r>
      <w:proofErr w:type="gramEnd"/>
    </w:p>
    <w:p w14:paraId="4F4DAE16"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lastRenderedPageBreak/>
        <w:t xml:space="preserve">agree with this decision. You may be represented at the hearing by a lawyer, relative, friend or anyone you choose. </w:t>
      </w:r>
    </w:p>
    <w:p w14:paraId="721C53BC" w14:textId="77777777" w:rsidR="00F46551" w:rsidRPr="00B12D48" w:rsidRDefault="00F46551" w:rsidP="00F46551">
      <w:pPr>
        <w:rPr>
          <w:rFonts w:ascii="Arial" w:hAnsi="Arial" w:cs="Arial"/>
          <w:color w:val="000000" w:themeColor="text1"/>
          <w:sz w:val="20"/>
          <w:szCs w:val="20"/>
        </w:rPr>
      </w:pPr>
    </w:p>
    <w:p w14:paraId="43C55A05"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If you want to withdraw your request for a hearing, you may do so verbally or in writing.</w:t>
      </w:r>
    </w:p>
    <w:p w14:paraId="051B3C13" w14:textId="77777777" w:rsidR="00F46551" w:rsidRPr="00B12D48" w:rsidRDefault="00F46551" w:rsidP="00F46551">
      <w:pPr>
        <w:pStyle w:val="Bodycopy"/>
        <w:rPr>
          <w:b/>
          <w:bCs/>
          <w:color w:val="000000" w:themeColor="text1"/>
        </w:rPr>
      </w:pPr>
    </w:p>
    <w:p w14:paraId="00DC589B" w14:textId="77777777" w:rsidR="00F46551" w:rsidRPr="00B12D48" w:rsidRDefault="00F46551" w:rsidP="00F46551">
      <w:pPr>
        <w:pStyle w:val="Bodycopy"/>
        <w:rPr>
          <w:b/>
          <w:bCs/>
          <w:color w:val="000000" w:themeColor="text1"/>
        </w:rPr>
      </w:pPr>
      <w:r w:rsidRPr="00B12D48">
        <w:rPr>
          <w:b/>
          <w:bCs/>
          <w:color w:val="000000" w:themeColor="text1"/>
        </w:rPr>
        <w:t>Fragment Trigger Logic - [Moved from Denial Section]</w:t>
      </w:r>
    </w:p>
    <w:p w14:paraId="203FF286"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5047CBB5" w14:textId="77777777" w:rsidR="00F46551" w:rsidRPr="00B12D48" w:rsidRDefault="00F46551" w:rsidP="00F46551">
      <w:pPr>
        <w:spacing w:before="120" w:after="120"/>
        <w:rPr>
          <w:rFonts w:ascii="Arial" w:hAnsi="Arial" w:cs="Arial"/>
          <w:b/>
          <w:bCs/>
          <w:color w:val="000000" w:themeColor="text1"/>
          <w:sz w:val="20"/>
          <w:szCs w:val="20"/>
        </w:rPr>
      </w:pPr>
      <w:proofErr w:type="gramStart"/>
      <w:r w:rsidRPr="00B12D48">
        <w:rPr>
          <w:rFonts w:ascii="Arial" w:hAnsi="Arial" w:cs="Arial"/>
          <w:b/>
          <w:bCs/>
          <w:color w:val="000000" w:themeColor="text1"/>
          <w:sz w:val="20"/>
          <w:szCs w:val="20"/>
        </w:rPr>
        <w:t>AND  (</w:t>
      </w:r>
      <w:proofErr w:type="gramEnd"/>
      <w:r w:rsidRPr="00B12D48">
        <w:rPr>
          <w:rFonts w:ascii="Arial" w:hAnsi="Arial" w:cs="Arial"/>
          <w:b/>
          <w:bCs/>
          <w:color w:val="000000" w:themeColor="text1"/>
          <w:sz w:val="20"/>
          <w:szCs w:val="20"/>
        </w:rPr>
        <w:t>Type of Assistance = DSAS)</w:t>
      </w:r>
    </w:p>
    <w:p w14:paraId="6D5EB99A" w14:textId="77777777" w:rsidR="00F46551" w:rsidRPr="00B12D48" w:rsidRDefault="00F46551" w:rsidP="00F46551">
      <w:pPr>
        <w:spacing w:before="120" w:after="120"/>
        <w:rPr>
          <w:rFonts w:ascii="Arial" w:hAnsi="Arial" w:cs="Arial"/>
          <w:color w:val="000000" w:themeColor="text1"/>
          <w:sz w:val="20"/>
          <w:szCs w:val="20"/>
        </w:rPr>
      </w:pPr>
      <w:r w:rsidRPr="00B12D48">
        <w:rPr>
          <w:noProof/>
          <w:color w:val="000000" w:themeColor="text1"/>
        </w:rPr>
        <w:drawing>
          <wp:anchor distT="0" distB="0" distL="114300" distR="114300" simplePos="0" relativeHeight="251658261" behindDoc="1" locked="0" layoutInCell="1" allowOverlap="1" wp14:anchorId="6DAB94EA" wp14:editId="6A7CB417">
            <wp:simplePos x="0" y="0"/>
            <wp:positionH relativeFrom="column">
              <wp:align>left</wp:align>
            </wp:positionH>
            <wp:positionV relativeFrom="paragraph">
              <wp:posOffset>0</wp:posOffset>
            </wp:positionV>
            <wp:extent cx="370840" cy="370840"/>
            <wp:effectExtent l="0" t="0" r="0" b="0"/>
            <wp:wrapSquare wrapText="bothSides"/>
            <wp:docPr id="1309288652" name="Picture 1309288652"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40" cy="370840"/>
                    </a:xfrm>
                    <a:prstGeom prst="rect">
                      <a:avLst/>
                    </a:prstGeom>
                  </pic:spPr>
                </pic:pic>
              </a:graphicData>
            </a:graphic>
            <wp14:sizeRelH relativeFrom="page">
              <wp14:pctWidth>0</wp14:pctWidth>
            </wp14:sizeRelH>
            <wp14:sizeRelV relativeFrom="page">
              <wp14:pctHeight>0</wp14:pctHeight>
            </wp14:sizeRelV>
          </wp:anchor>
        </w:drawing>
      </w:r>
      <w:r w:rsidRPr="00B12D48">
        <w:rPr>
          <w:rFonts w:ascii="Arial" w:hAnsi="Arial" w:cs="Arial"/>
          <w:color w:val="000000" w:themeColor="text1"/>
          <w:sz w:val="20"/>
          <w:szCs w:val="20"/>
        </w:rPr>
        <w:t xml:space="preserve">We have denied your </w:t>
      </w:r>
      <w:r w:rsidRPr="00B12D48">
        <w:rPr>
          <w:rFonts w:ascii="Arial" w:hAnsi="Arial" w:cs="Arial"/>
          <w:b/>
          <w:bCs/>
          <w:color w:val="000000" w:themeColor="text1"/>
          <w:sz w:val="20"/>
          <w:szCs w:val="20"/>
        </w:rPr>
        <w:t>Disaster SNAP</w:t>
      </w:r>
      <w:r w:rsidRPr="00B12D48">
        <w:rPr>
          <w:rFonts w:ascii="Arial" w:hAnsi="Arial" w:cs="Arial"/>
          <w:color w:val="000000" w:themeColor="text1"/>
          <w:sz w:val="20"/>
          <w:szCs w:val="20"/>
        </w:rPr>
        <w:t xml:space="preserve"> application received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p>
    <w:p w14:paraId="66033F2E" w14:textId="77777777" w:rsidR="00F46551" w:rsidRPr="00B12D48" w:rsidRDefault="00F46551" w:rsidP="00F46551">
      <w:pPr>
        <w:rPr>
          <w:color w:val="000000" w:themeColor="text1"/>
        </w:rPr>
      </w:pPr>
      <w:r w:rsidRPr="00B12D48">
        <w:rPr>
          <w:rFonts w:ascii="Arial" w:hAnsi="Arial" w:cs="Arial"/>
          <w:color w:val="000000" w:themeColor="text1"/>
          <w:sz w:val="20"/>
          <w:szCs w:val="20"/>
        </w:rPr>
        <w:t xml:space="preserve">You may request a review of your case onsite regarding this denial </w:t>
      </w:r>
      <w:proofErr w:type="gramStart"/>
      <w:r w:rsidRPr="00B12D48">
        <w:rPr>
          <w:rFonts w:ascii="Arial" w:hAnsi="Arial" w:cs="Arial"/>
          <w:color w:val="000000" w:themeColor="text1"/>
          <w:sz w:val="20"/>
          <w:szCs w:val="20"/>
        </w:rPr>
        <w:t>decision</w:t>
      </w:r>
      <w:proofErr w:type="gramEnd"/>
      <w:r w:rsidRPr="00B12D48">
        <w:rPr>
          <w:color w:val="000000" w:themeColor="text1"/>
        </w:rPr>
        <w:t xml:space="preserve"> </w:t>
      </w:r>
    </w:p>
    <w:p w14:paraId="259BB9D4"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 </w:t>
      </w:r>
    </w:p>
    <w:p w14:paraId="6234C5FE"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1D9C8228"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You have the right to request a fair hearing before a state administrative hearings officer if you do </w:t>
      </w:r>
      <w:proofErr w:type="gramStart"/>
      <w:r w:rsidRPr="00B12D48">
        <w:rPr>
          <w:rFonts w:ascii="Arial" w:hAnsi="Arial" w:cs="Arial"/>
          <w:color w:val="000000" w:themeColor="text1"/>
          <w:sz w:val="20"/>
          <w:szCs w:val="20"/>
        </w:rPr>
        <w:t>not</w:t>
      </w:r>
      <w:proofErr w:type="gramEnd"/>
    </w:p>
    <w:p w14:paraId="183A0D0E"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agree with this decision. You may be represented at the hearing by a lawyer, relative, friend or anyone </w:t>
      </w:r>
      <w:proofErr w:type="gramStart"/>
      <w:r w:rsidRPr="00B12D48">
        <w:rPr>
          <w:rFonts w:ascii="Arial" w:hAnsi="Arial" w:cs="Arial"/>
          <w:color w:val="000000" w:themeColor="text1"/>
          <w:sz w:val="20"/>
          <w:szCs w:val="20"/>
        </w:rPr>
        <w:t>you</w:t>
      </w:r>
      <w:proofErr w:type="gramEnd"/>
    </w:p>
    <w:p w14:paraId="0613815F"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choose. </w:t>
      </w:r>
    </w:p>
    <w:p w14:paraId="3556BE3A"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5BCC910F" w14:textId="56C418F1" w:rsidR="00F46551" w:rsidRPr="00B12D48" w:rsidRDefault="00F46551" w:rsidP="00D309BF">
      <w:pPr>
        <w:rPr>
          <w:rFonts w:ascii="Arial" w:hAnsi="Arial" w:cs="Arial"/>
          <w:color w:val="000000" w:themeColor="text1"/>
          <w:sz w:val="20"/>
          <w:szCs w:val="20"/>
        </w:rPr>
      </w:pPr>
      <w:r w:rsidRPr="00B12D48">
        <w:rPr>
          <w:rFonts w:ascii="Arial" w:hAnsi="Arial" w:cs="Arial"/>
          <w:color w:val="000000" w:themeColor="text1"/>
          <w:sz w:val="20"/>
          <w:szCs w:val="20"/>
        </w:rPr>
        <w:t xml:space="preserve">If you want to withdraw your request for a hearing, you may do so verbally or in writing. </w:t>
      </w:r>
    </w:p>
    <w:p w14:paraId="51E5CC0F"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77D22C98" w14:textId="77777777" w:rsidR="00F46551" w:rsidRPr="00B12D48" w:rsidRDefault="00F46551" w:rsidP="00F46551">
      <w:pPr>
        <w:autoSpaceDE w:val="0"/>
        <w:autoSpaceDN w:val="0"/>
        <w:adjustRightInd w:val="0"/>
        <w:rPr>
          <w:rFonts w:ascii="Arial" w:hAnsi="Arial" w:cs="Arial"/>
          <w:b/>
          <w:bCs/>
          <w:color w:val="000000" w:themeColor="text1"/>
          <w:sz w:val="20"/>
          <w:szCs w:val="20"/>
        </w:rPr>
      </w:pPr>
      <w:r w:rsidRPr="00B12D48">
        <w:rPr>
          <w:rFonts w:ascii="Arial" w:hAnsi="Arial" w:cs="Arial"/>
          <w:b/>
          <w:bCs/>
          <w:color w:val="000000" w:themeColor="text1"/>
          <w:sz w:val="20"/>
          <w:szCs w:val="20"/>
        </w:rPr>
        <w:t>Fragment Trigger Logic – [Moved from Denial Section]</w:t>
      </w:r>
    </w:p>
    <w:p w14:paraId="5505B88E" w14:textId="77777777" w:rsidR="00F46551" w:rsidRPr="00B12D48" w:rsidRDefault="00F46551" w:rsidP="00F46551">
      <w:pPr>
        <w:autoSpaceDE w:val="0"/>
        <w:autoSpaceDN w:val="0"/>
        <w:adjustRightInd w:val="0"/>
        <w:rPr>
          <w:b/>
          <w:bCs/>
          <w:color w:val="000000" w:themeColor="text1"/>
        </w:rPr>
      </w:pPr>
    </w:p>
    <w:p w14:paraId="57860AC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C597E44"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AND If (Type of Assistance = DTNF)</w:t>
      </w:r>
    </w:p>
    <w:p w14:paraId="204DD318" w14:textId="77777777" w:rsidR="00F46551" w:rsidRPr="00B12D48" w:rsidRDefault="00F46551" w:rsidP="00F46551">
      <w:pPr>
        <w:rPr>
          <w:rFonts w:ascii="Arial" w:eastAsia="Times" w:hAnsi="Arial" w:cs="Arial"/>
          <w:b/>
          <w:bCs/>
          <w:color w:val="000000" w:themeColor="text1"/>
          <w:sz w:val="20"/>
          <w:szCs w:val="20"/>
        </w:rPr>
      </w:pPr>
    </w:p>
    <w:p w14:paraId="64A7F1C5" w14:textId="77777777" w:rsidR="00F46551" w:rsidRPr="00B12D48" w:rsidRDefault="00F46551" w:rsidP="00F46551">
      <w:pPr>
        <w:ind w:left="720" w:hanging="720"/>
        <w:rPr>
          <w:rStyle w:val="Hyperlink"/>
          <w:rFonts w:ascii="Arial" w:hAnsi="Arial" w:cs="Arial"/>
          <w:b/>
          <w:bCs/>
          <w:color w:val="000000" w:themeColor="text1"/>
          <w:sz w:val="20"/>
          <w:szCs w:val="20"/>
        </w:rPr>
      </w:pPr>
      <w:r w:rsidRPr="00B12D48">
        <w:rPr>
          <w:rFonts w:ascii="Arial" w:hAnsi="Arial" w:cs="Arial"/>
          <w:color w:val="000000" w:themeColor="text1"/>
          <w:sz w:val="20"/>
          <w:szCs w:val="20"/>
        </w:rPr>
        <w:t xml:space="preserve">You can read the policy reference online at </w:t>
      </w:r>
      <w:hyperlink r:id="rId36" w:history="1">
        <w:r w:rsidRPr="00B12D48">
          <w:rPr>
            <w:color w:val="000000" w:themeColor="text1"/>
            <w:sz w:val="20"/>
            <w:szCs w:val="20"/>
          </w:rPr>
          <w:t>https://odis</w:t>
        </w:r>
      </w:hyperlink>
      <w:r w:rsidRPr="00B12D48">
        <w:rPr>
          <w:rFonts w:ascii="Arial" w:hAnsi="Arial" w:cs="Arial"/>
          <w:color w:val="000000" w:themeColor="text1"/>
          <w:sz w:val="20"/>
          <w:szCs w:val="20"/>
        </w:rPr>
        <w:t>.dhs.ga.gov/</w:t>
      </w:r>
      <w:r w:rsidRPr="00B12D48">
        <w:rPr>
          <w:rFonts w:ascii="Arial" w:hAnsi="Arial" w:cs="Arial"/>
          <w:strike/>
          <w:color w:val="000000" w:themeColor="text1"/>
          <w:sz w:val="20"/>
          <w:szCs w:val="20"/>
        </w:rPr>
        <w:t>General.</w:t>
      </w:r>
    </w:p>
    <w:p w14:paraId="19F2F94C" w14:textId="77777777" w:rsidR="00F46551" w:rsidRPr="00B12D48" w:rsidRDefault="00F46551" w:rsidP="00F46551">
      <w:pPr>
        <w:rPr>
          <w:rFonts w:ascii="Arial" w:eastAsia="Times" w:hAnsi="Arial"/>
          <w:b/>
          <w:bCs/>
          <w:i/>
          <w:iCs/>
          <w:color w:val="000000" w:themeColor="text1"/>
        </w:rPr>
      </w:pPr>
      <w:r w:rsidRPr="00B12D48">
        <w:rPr>
          <w:rFonts w:ascii="Arial" w:hAnsi="Arial" w:cs="Arial"/>
          <w:color w:val="000000" w:themeColor="text1"/>
          <w:sz w:val="20"/>
          <w:szCs w:val="20"/>
        </w:rPr>
        <w:t xml:space="preserve">If your circumstances change or have changed, you may reapply at any time.  </w:t>
      </w:r>
    </w:p>
    <w:p w14:paraId="19528D36" w14:textId="77777777" w:rsidR="00F46551" w:rsidRPr="00B12D48" w:rsidRDefault="00F46551" w:rsidP="00F46551">
      <w:pPr>
        <w:pStyle w:val="Bodycopy"/>
        <w:rPr>
          <w:color w:val="000000" w:themeColor="text1"/>
        </w:rPr>
      </w:pPr>
    </w:p>
    <w:p w14:paraId="0F0017BA" w14:textId="77777777" w:rsidR="00F46551" w:rsidRPr="00B12D48" w:rsidRDefault="00F46551" w:rsidP="00F46551">
      <w:pPr>
        <w:autoSpaceDE w:val="0"/>
        <w:autoSpaceDN w:val="0"/>
        <w:adjustRightInd w:val="0"/>
        <w:rPr>
          <w:rFonts w:ascii="Arial" w:hAnsi="Arial" w:cs="Arial"/>
          <w:b/>
          <w:bCs/>
          <w:color w:val="000000" w:themeColor="text1"/>
          <w:sz w:val="20"/>
          <w:szCs w:val="20"/>
        </w:rPr>
      </w:pPr>
      <w:r w:rsidRPr="00B12D48">
        <w:rPr>
          <w:rFonts w:ascii="Arial" w:hAnsi="Arial" w:cs="Arial"/>
          <w:b/>
          <w:bCs/>
          <w:color w:val="000000" w:themeColor="text1"/>
          <w:sz w:val="20"/>
          <w:szCs w:val="20"/>
        </w:rPr>
        <w:t>Fragment Trigger Logic – [Moved from Denial Section]</w:t>
      </w:r>
    </w:p>
    <w:p w14:paraId="119AFC83" w14:textId="77777777" w:rsidR="00F46551" w:rsidRPr="00B12D48" w:rsidRDefault="00F46551" w:rsidP="00F46551">
      <w:pPr>
        <w:pStyle w:val="Bodycopy"/>
        <w:rPr>
          <w:color w:val="000000" w:themeColor="text1"/>
        </w:rPr>
      </w:pPr>
    </w:p>
    <w:p w14:paraId="01D5DB13"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04422533" w14:textId="77777777" w:rsidR="00F46551" w:rsidRPr="00B12D48" w:rsidRDefault="00F46551" w:rsidP="00F46551">
      <w:pPr>
        <w:pStyle w:val="Bodycopy"/>
        <w:rPr>
          <w:rFonts w:eastAsia="Times New Roman" w:cs="Arial"/>
          <w:b/>
          <w:bCs/>
          <w:color w:val="000000" w:themeColor="text1"/>
        </w:rPr>
      </w:pPr>
      <w:r w:rsidRPr="00B12D48">
        <w:rPr>
          <w:rFonts w:eastAsia="Times New Roman" w:cs="Arial"/>
          <w:b/>
          <w:bCs/>
          <w:color w:val="000000" w:themeColor="text1"/>
        </w:rPr>
        <w:t>AND If (Type of Assistance = DTNF)</w:t>
      </w:r>
    </w:p>
    <w:p w14:paraId="7899B8F8" w14:textId="77777777" w:rsidR="00F46551" w:rsidRPr="00B12D48" w:rsidRDefault="00F46551" w:rsidP="00F46551">
      <w:pPr>
        <w:pStyle w:val="Bodycopy"/>
        <w:spacing w:after="0"/>
        <w:rPr>
          <w:rFonts w:eastAsia="Times New Roman" w:cs="Arial"/>
          <w:b/>
          <w:bCs/>
          <w:color w:val="000000" w:themeColor="text1"/>
        </w:rPr>
      </w:pPr>
      <w:r w:rsidRPr="00B12D48">
        <w:rPr>
          <w:rFonts w:cs="Arial"/>
          <w:color w:val="000000" w:themeColor="text1"/>
        </w:rPr>
        <w:t xml:space="preserve">Your application for </w:t>
      </w:r>
      <w:r w:rsidRPr="00B12D48">
        <w:rPr>
          <w:rFonts w:cs="Arial"/>
          <w:b/>
          <w:bCs/>
          <w:color w:val="000000" w:themeColor="text1"/>
        </w:rPr>
        <w:t xml:space="preserve">Disaster TANF </w:t>
      </w:r>
      <w:r w:rsidRPr="00B12D48">
        <w:rPr>
          <w:rFonts w:cs="Arial"/>
          <w:color w:val="000000" w:themeColor="text1"/>
        </w:rPr>
        <w:t>benefits dated [</w:t>
      </w:r>
      <w:proofErr w:type="spellStart"/>
      <w:r w:rsidRPr="00B12D48">
        <w:rPr>
          <w:rFonts w:cs="Arial"/>
          <w:color w:val="000000" w:themeColor="text1"/>
        </w:rPr>
        <w:t>Application_Date</w:t>
      </w:r>
      <w:proofErr w:type="spellEnd"/>
      <w:r w:rsidRPr="00B12D48">
        <w:rPr>
          <w:rFonts w:cs="Arial"/>
          <w:color w:val="000000" w:themeColor="text1"/>
        </w:rPr>
        <w:t>] has been denied.</w:t>
      </w:r>
    </w:p>
    <w:p w14:paraId="3C59EFB4"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14DB36A"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You may request a review of your case onsite regarding this denial decision. </w:t>
      </w:r>
    </w:p>
    <w:p w14:paraId="7CE8E057" w14:textId="77777777" w:rsidR="00F46551" w:rsidRPr="00B12D48" w:rsidRDefault="00F46551" w:rsidP="00F46551">
      <w:pPr>
        <w:autoSpaceDE w:val="0"/>
        <w:autoSpaceDN w:val="0"/>
        <w:adjustRightInd w:val="0"/>
        <w:ind w:left="720"/>
        <w:rPr>
          <w:rFonts w:ascii="Arial" w:hAnsi="Arial" w:cs="Arial"/>
          <w:color w:val="000000" w:themeColor="text1"/>
          <w:sz w:val="20"/>
          <w:szCs w:val="20"/>
        </w:rPr>
      </w:pPr>
    </w:p>
    <w:p w14:paraId="0CF36CF5"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You have the right to request a fair hearing before a state administrative hearings officer if you do </w:t>
      </w:r>
      <w:proofErr w:type="gramStart"/>
      <w:r w:rsidRPr="00B12D48">
        <w:rPr>
          <w:rFonts w:ascii="Arial" w:hAnsi="Arial" w:cs="Arial"/>
          <w:color w:val="000000" w:themeColor="text1"/>
          <w:sz w:val="20"/>
          <w:szCs w:val="20"/>
        </w:rPr>
        <w:t>not</w:t>
      </w:r>
      <w:proofErr w:type="gramEnd"/>
    </w:p>
    <w:p w14:paraId="71A7B683" w14:textId="77777777" w:rsidR="00F46551" w:rsidRPr="00B12D48" w:rsidRDefault="00F46551" w:rsidP="00F46551">
      <w:pPr>
        <w:autoSpaceDE w:val="0"/>
        <w:autoSpaceDN w:val="0"/>
        <w:adjustRightInd w:val="0"/>
        <w:rPr>
          <w:color w:val="000000" w:themeColor="text1"/>
        </w:rPr>
      </w:pPr>
      <w:r w:rsidRPr="00B12D48">
        <w:rPr>
          <w:rFonts w:ascii="Arial" w:hAnsi="Arial" w:cs="Arial"/>
          <w:color w:val="000000" w:themeColor="text1"/>
          <w:sz w:val="20"/>
          <w:szCs w:val="20"/>
        </w:rPr>
        <w:t>agree with this decision. You may be represented at the hearing by a lawyer, relative, friend or anyone you choose. If you want to withdraw your request for a hearing, you may do so verbally or in writing.</w:t>
      </w:r>
    </w:p>
    <w:p w14:paraId="4A11B2AE" w14:textId="77777777" w:rsidR="00F46551" w:rsidRPr="00B12D48" w:rsidRDefault="00F46551" w:rsidP="00F46551">
      <w:pPr>
        <w:pStyle w:val="Bodycopy"/>
        <w:rPr>
          <w:color w:val="000000" w:themeColor="text1"/>
        </w:rPr>
      </w:pPr>
    </w:p>
    <w:p w14:paraId="2400970D" w14:textId="77777777" w:rsidR="00F46551" w:rsidRPr="00B12D48" w:rsidRDefault="00F46551" w:rsidP="00F46551">
      <w:pPr>
        <w:autoSpaceDE w:val="0"/>
        <w:autoSpaceDN w:val="0"/>
        <w:adjustRightInd w:val="0"/>
        <w:rPr>
          <w:rFonts w:ascii="Arial" w:hAnsi="Arial" w:cs="Arial"/>
          <w:b/>
          <w:bCs/>
          <w:color w:val="000000" w:themeColor="text1"/>
        </w:rPr>
      </w:pPr>
      <w:r w:rsidRPr="00B12D48">
        <w:rPr>
          <w:rFonts w:ascii="Arial" w:hAnsi="Arial" w:cs="Arial"/>
          <w:b/>
          <w:bCs/>
          <w:color w:val="000000" w:themeColor="text1"/>
          <w:sz w:val="20"/>
          <w:szCs w:val="20"/>
        </w:rPr>
        <w:t>Fragment Trigger Logic – [Moved from Denial Section]</w:t>
      </w:r>
    </w:p>
    <w:p w14:paraId="45AF9F65" w14:textId="77777777" w:rsidR="00F46551" w:rsidRPr="00B12D48" w:rsidRDefault="00F46551" w:rsidP="00F46551">
      <w:pPr>
        <w:autoSpaceDE w:val="0"/>
        <w:autoSpaceDN w:val="0"/>
        <w:rPr>
          <w:rFonts w:ascii="Arial" w:hAnsi="Arial" w:cs="Arial"/>
          <w:color w:val="000000" w:themeColor="text1"/>
          <w:spacing w:val="-1"/>
          <w:sz w:val="20"/>
          <w:szCs w:val="20"/>
        </w:rPr>
      </w:pPr>
    </w:p>
    <w:p w14:paraId="7D82BF1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1BE956DB"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AND If (Type of Assistance = DTNF)</w:t>
      </w:r>
    </w:p>
    <w:p w14:paraId="61B5DB4F"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your circumstances change or have changed, you may reapply at any time.  </w:t>
      </w:r>
    </w:p>
    <w:p w14:paraId="18AB580B"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118" w:name="_Toc111372385"/>
      <w:bookmarkStart w:id="119" w:name="_Toc134100189"/>
      <w:r w:rsidRPr="00B12D48">
        <w:rPr>
          <w:rFonts w:ascii="Arial Bold" w:hAnsi="Arial Bold" w:cs="Arial"/>
          <w:b/>
          <w:bCs/>
          <w:color w:val="000000" w:themeColor="text1"/>
        </w:rPr>
        <w:lastRenderedPageBreak/>
        <w:t>Refugee Assistance Information Section</w:t>
      </w:r>
      <w:bookmarkEnd w:id="118"/>
      <w:bookmarkEnd w:id="119"/>
    </w:p>
    <w:p w14:paraId="005D5885"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20" w:name="_Toc111372386"/>
      <w:bookmarkStart w:id="121" w:name="_Toc134100190"/>
      <w:r w:rsidRPr="00B12D48">
        <w:rPr>
          <w:rFonts w:ascii="Arial Bold" w:hAnsi="Arial Bold" w:cs="Arial"/>
          <w:b/>
          <w:bCs/>
          <w:color w:val="000000" w:themeColor="text1"/>
        </w:rPr>
        <w:t>Section Trigger Logic</w:t>
      </w:r>
      <w:bookmarkEnd w:id="120"/>
      <w:bookmarkEnd w:id="121"/>
    </w:p>
    <w:p w14:paraId="1819947A"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w:t>
      </w:r>
    </w:p>
    <w:p w14:paraId="2861BB9A"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4866DC64" w14:textId="470938A4"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w:t>
      </w:r>
      <w:r w:rsidR="001F284F" w:rsidRPr="00B12D48">
        <w:rPr>
          <w:rFonts w:eastAsia="Times New Roman" w:cs="Arial"/>
          <w:b/>
          <w:bCs/>
          <w:color w:val="000000" w:themeColor="text1"/>
        </w:rPr>
        <w:t>= RCA</w:t>
      </w:r>
      <w:r w:rsidRPr="00B12D48">
        <w:rPr>
          <w:rFonts w:eastAsia="Times New Roman" w:cs="Arial"/>
          <w:b/>
          <w:bCs/>
          <w:color w:val="000000" w:themeColor="text1"/>
        </w:rPr>
        <w:t>)</w:t>
      </w:r>
    </w:p>
    <w:p w14:paraId="2D21C564"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039E57BC"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6C9888EF" w14:textId="622DAEE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w:t>
      </w:r>
      <w:r w:rsidR="001F284F" w:rsidRPr="00B12D48">
        <w:rPr>
          <w:rFonts w:eastAsia="Times New Roman" w:cs="Arial"/>
          <w:b/>
          <w:bCs/>
          <w:color w:val="000000" w:themeColor="text1"/>
        </w:rPr>
        <w:t>= R</w:t>
      </w:r>
      <w:r w:rsidRPr="00B12D48">
        <w:rPr>
          <w:rFonts w:eastAsia="Times New Roman" w:cs="Arial"/>
          <w:b/>
          <w:bCs/>
          <w:color w:val="000000" w:themeColor="text1"/>
        </w:rPr>
        <w:t>02, R03)</w:t>
      </w:r>
    </w:p>
    <w:p w14:paraId="32CA1729" w14:textId="77777777" w:rsidR="00F46551" w:rsidRPr="00B12D48" w:rsidRDefault="00F46551" w:rsidP="00F46551">
      <w:pPr>
        <w:pStyle w:val="Bodycopy"/>
        <w:spacing w:after="0"/>
        <w:rPr>
          <w:rFonts w:eastAsia="Times New Roman" w:cs="Arial"/>
          <w:b/>
          <w:bCs/>
          <w:color w:val="000000" w:themeColor="text1"/>
        </w:rPr>
      </w:pPr>
    </w:p>
    <w:p w14:paraId="0DE74DC0"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7D9E67A8" w14:textId="77777777"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40FB9EFA" w14:textId="061F7D03" w:rsidR="00F46551" w:rsidRPr="00B12D48" w:rsidRDefault="00F46551" w:rsidP="00F46551">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in (RCA, R02, R03</w:t>
      </w:r>
      <w:r w:rsidR="009B0C97" w:rsidRPr="00B12D48">
        <w:rPr>
          <w:rFonts w:eastAsia="Times New Roman" w:cs="Arial"/>
          <w:b/>
          <w:bCs/>
          <w:color w:val="000000" w:themeColor="text1"/>
        </w:rPr>
        <w:t xml:space="preserve">, </w:t>
      </w:r>
      <w:r w:rsidR="009B0C97" w:rsidRPr="00B12D48">
        <w:rPr>
          <w:rFonts w:ascii="Arial Bold" w:eastAsia="Times New Roman" w:hAnsi="Arial Bold" w:cs="Arial"/>
          <w:b/>
          <w:bCs/>
          <w:strike/>
          <w:color w:val="000000" w:themeColor="text1"/>
        </w:rPr>
        <w:t>RMA</w:t>
      </w:r>
      <w:r w:rsidRPr="00B12D48">
        <w:rPr>
          <w:rFonts w:eastAsia="Times New Roman" w:cs="Arial"/>
          <w:b/>
          <w:bCs/>
          <w:color w:val="000000" w:themeColor="text1"/>
        </w:rPr>
        <w:t>)</w:t>
      </w:r>
    </w:p>
    <w:p w14:paraId="100EBBE8" w14:textId="77777777" w:rsidR="00F46551" w:rsidRPr="00B12D48" w:rsidRDefault="00F46551" w:rsidP="00F46551">
      <w:pPr>
        <w:pStyle w:val="Bodycopy"/>
        <w:spacing w:after="0"/>
        <w:rPr>
          <w:rFonts w:eastAsia="Times New Roman" w:cs="Arial"/>
          <w:b/>
          <w:bCs/>
          <w:color w:val="000000" w:themeColor="text1"/>
        </w:rPr>
      </w:pPr>
    </w:p>
    <w:p w14:paraId="656B521D" w14:textId="4516383F" w:rsidR="009B0C97"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22" w:name="_Toc111372387"/>
      <w:bookmarkStart w:id="123" w:name="_Toc134100191"/>
      <w:r w:rsidRPr="00B12D48">
        <w:rPr>
          <w:rFonts w:ascii="Arial Bold" w:hAnsi="Arial Bold" w:cs="Arial"/>
          <w:b/>
          <w:bCs/>
          <w:color w:val="000000" w:themeColor="text1"/>
        </w:rPr>
        <w:t>Section Text/Layout</w:t>
      </w:r>
      <w:bookmarkEnd w:id="122"/>
      <w:bookmarkEnd w:id="123"/>
    </w:p>
    <w:p w14:paraId="2C83A836" w14:textId="604C77C8" w:rsidR="009B0C97" w:rsidRPr="00B12D48" w:rsidRDefault="009B0C97" w:rsidP="00F46551">
      <w:pPr>
        <w:pStyle w:val="Bodycopy"/>
        <w:spacing w:after="0"/>
        <w:rPr>
          <w:rFonts w:eastAsia="Times New Roman" w:cs="Arial"/>
          <w:b/>
          <w:bCs/>
          <w:color w:val="000000" w:themeColor="text1"/>
        </w:rPr>
      </w:pPr>
      <w:r w:rsidRPr="00B12D48">
        <w:rPr>
          <w:rFonts w:eastAsia="Times New Roman" w:cs="Arial"/>
          <w:b/>
          <w:bCs/>
          <w:color w:val="000000" w:themeColor="text1"/>
        </w:rPr>
        <w:t>Fragment Trigger Logic</w:t>
      </w:r>
    </w:p>
    <w:p w14:paraId="0A94B0EA" w14:textId="007891F2" w:rsidR="00F46551" w:rsidRPr="00B12D48" w:rsidRDefault="00F46551" w:rsidP="00F46551">
      <w:pPr>
        <w:pStyle w:val="Bodycopy"/>
        <w:spacing w:after="0"/>
        <w:rPr>
          <w:rFonts w:cs="Arial"/>
          <w:b/>
          <w:bCs/>
          <w:color w:val="000000" w:themeColor="text1"/>
        </w:rPr>
      </w:pPr>
      <w:r w:rsidRPr="00B12D48">
        <w:rPr>
          <w:rFonts w:eastAsia="Times New Roman" w:cs="Arial"/>
          <w:b/>
          <w:bCs/>
          <w:color w:val="000000" w:themeColor="text1"/>
        </w:rPr>
        <w:t xml:space="preserve">If Approval (At least one EDG_TRACE_ID has EDBC_ACTION_CD= ‘AP’; Set Action Code = A) AND If (Type of Assistance in </w:t>
      </w:r>
      <w:proofErr w:type="gramStart"/>
      <w:r w:rsidRPr="00B12D48">
        <w:rPr>
          <w:rFonts w:eastAsia="Times New Roman" w:cs="Arial"/>
          <w:b/>
          <w:bCs/>
          <w:color w:val="000000" w:themeColor="text1"/>
        </w:rPr>
        <w:t>( R</w:t>
      </w:r>
      <w:proofErr w:type="gramEnd"/>
      <w:r w:rsidRPr="00B12D48">
        <w:rPr>
          <w:rFonts w:eastAsia="Times New Roman" w:cs="Arial"/>
          <w:b/>
          <w:bCs/>
          <w:color w:val="000000" w:themeColor="text1"/>
        </w:rPr>
        <w:t>02, R03))</w:t>
      </w:r>
    </w:p>
    <w:p w14:paraId="7970517F" w14:textId="34934E8E" w:rsidR="00F46551" w:rsidRPr="00B12D48" w:rsidRDefault="00F46551" w:rsidP="00992666">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Your application for Medical Assistance benefits dated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including your request for assistance to pay medical bills in the (3) month period before this application date has been determined beginning with the month of [</w:t>
      </w:r>
      <w:proofErr w:type="spellStart"/>
      <w:r w:rsidRPr="00B12D48">
        <w:rPr>
          <w:rFonts w:ascii="Arial" w:hAnsi="Arial" w:cs="Arial"/>
          <w:color w:val="000000" w:themeColor="text1"/>
          <w:sz w:val="20"/>
          <w:szCs w:val="20"/>
        </w:rPr>
        <w:t>Benefit_month</w:t>
      </w:r>
      <w:proofErr w:type="spellEnd"/>
      <w:r w:rsidRPr="00B12D48">
        <w:rPr>
          <w:rFonts w:ascii="Arial" w:hAnsi="Arial" w:cs="Arial"/>
          <w:color w:val="000000" w:themeColor="text1"/>
          <w:sz w:val="20"/>
          <w:szCs w:val="20"/>
        </w:rPr>
        <w:t xml:space="preserve">, Year]. </w:t>
      </w:r>
    </w:p>
    <w:p w14:paraId="497CCCBF" w14:textId="77777777" w:rsidR="009B0C97" w:rsidRPr="00B12D48" w:rsidRDefault="009B0C97" w:rsidP="009B0C97">
      <w:pPr>
        <w:pStyle w:val="Bodycopy"/>
        <w:spacing w:after="0"/>
        <w:rPr>
          <w:rFonts w:eastAsia="Times New Roman" w:cs="Arial"/>
          <w:b/>
          <w:bCs/>
          <w:color w:val="000000" w:themeColor="text1"/>
        </w:rPr>
      </w:pPr>
      <w:r w:rsidRPr="00B12D48">
        <w:rPr>
          <w:rFonts w:eastAsia="Times New Roman" w:cs="Arial"/>
          <w:b/>
          <w:bCs/>
          <w:color w:val="000000" w:themeColor="text1"/>
        </w:rPr>
        <w:t>Fragment Trigger Logic</w:t>
      </w:r>
    </w:p>
    <w:p w14:paraId="5D8E85E9" w14:textId="77777777" w:rsidR="008023AD" w:rsidRPr="00B12D48" w:rsidRDefault="008023AD" w:rsidP="008023AD">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3FB4304F" w14:textId="1E3995AF" w:rsidR="008023AD" w:rsidRPr="00B12D48" w:rsidRDefault="008023AD" w:rsidP="008023AD">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in (RCA, </w:t>
      </w:r>
      <w:r w:rsidR="00EA0E68" w:rsidRPr="00B12D48">
        <w:rPr>
          <w:rFonts w:ascii="Arial Bold" w:eastAsia="Times New Roman" w:hAnsi="Arial Bold" w:cs="Arial"/>
          <w:b/>
          <w:bCs/>
          <w:strike/>
          <w:color w:val="000000" w:themeColor="text1"/>
        </w:rPr>
        <w:t>RMA</w:t>
      </w:r>
      <w:r w:rsidR="00EA0E68" w:rsidRPr="00B12D48">
        <w:rPr>
          <w:rFonts w:eastAsia="Times New Roman" w:cs="Arial"/>
          <w:b/>
          <w:bCs/>
          <w:color w:val="000000" w:themeColor="text1"/>
        </w:rPr>
        <w:t>, R</w:t>
      </w:r>
      <w:r w:rsidR="00BC1EAC" w:rsidRPr="00B12D48">
        <w:rPr>
          <w:rFonts w:eastAsia="Times New Roman" w:cs="Arial"/>
          <w:b/>
          <w:bCs/>
          <w:color w:val="000000" w:themeColor="text1"/>
        </w:rPr>
        <w:t>02, R03</w:t>
      </w:r>
      <w:r w:rsidRPr="00B12D48">
        <w:rPr>
          <w:rFonts w:eastAsia="Times New Roman" w:cs="Arial"/>
          <w:b/>
          <w:bCs/>
          <w:color w:val="000000" w:themeColor="text1"/>
        </w:rPr>
        <w:t>)</w:t>
      </w:r>
    </w:p>
    <w:p w14:paraId="7EAE196B" w14:textId="77777777" w:rsidR="008023AD" w:rsidRPr="00B12D48" w:rsidRDefault="008023AD" w:rsidP="008023AD">
      <w:pPr>
        <w:ind w:left="720" w:hanging="720"/>
        <w:rPr>
          <w:rStyle w:val="Hyperlink"/>
          <w:rFonts w:ascii="Arial" w:hAnsi="Arial" w:cs="Arial"/>
          <w:b/>
          <w:strike/>
          <w:color w:val="000000" w:themeColor="text1"/>
          <w:sz w:val="20"/>
          <w:szCs w:val="20"/>
        </w:rPr>
      </w:pPr>
      <w:r w:rsidRPr="00B12D48">
        <w:rPr>
          <w:rFonts w:ascii="Arial" w:hAnsi="Arial" w:cs="Arial"/>
          <w:strike/>
          <w:color w:val="000000" w:themeColor="text1"/>
          <w:sz w:val="20"/>
          <w:szCs w:val="20"/>
        </w:rPr>
        <w:t xml:space="preserve">You can read the policy reference online at </w:t>
      </w:r>
      <w:r w:rsidRPr="00B12D48">
        <w:rPr>
          <w:rFonts w:ascii="Arial" w:hAnsi="Arial" w:cs="Arial"/>
          <w:strike/>
          <w:color w:val="000000" w:themeColor="text1"/>
          <w:u w:val="single"/>
          <w:lang w:val="en-GB"/>
        </w:rPr>
        <w:t>https://odis.dhs.ga.gov/General</w:t>
      </w:r>
      <w:r w:rsidRPr="00B12D48">
        <w:rPr>
          <w:strike/>
          <w:color w:val="000000" w:themeColor="text1"/>
          <w:lang w:val="en-GB"/>
        </w:rPr>
        <w:t>.</w:t>
      </w:r>
    </w:p>
    <w:p w14:paraId="78120C16" w14:textId="77777777" w:rsidR="008023AD" w:rsidRPr="00B12D48" w:rsidRDefault="008023AD" w:rsidP="008023AD">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 If your circumstances change or have changed, you may reapply at any time.  </w:t>
      </w:r>
    </w:p>
    <w:p w14:paraId="0AFBFCB6" w14:textId="77777777" w:rsidR="00A53BAC" w:rsidRPr="00B12D48" w:rsidRDefault="00A53BAC" w:rsidP="00A53BAC">
      <w:pPr>
        <w:rPr>
          <w:rFonts w:ascii="Arial" w:hAnsi="Arial" w:cs="Arial"/>
          <w:b/>
          <w:bCs/>
          <w:iCs/>
          <w:color w:val="000000" w:themeColor="text1"/>
          <w:sz w:val="28"/>
          <w:szCs w:val="28"/>
        </w:rPr>
      </w:pPr>
    </w:p>
    <w:p w14:paraId="5C3BEDC9" w14:textId="736BD5F5" w:rsidR="00A53BAC" w:rsidRPr="00B12D48" w:rsidRDefault="00A53BAC" w:rsidP="00A53BAC">
      <w:pPr>
        <w:rPr>
          <w:rFonts w:ascii="Arial" w:hAnsi="Arial" w:cs="Arial"/>
          <w:b/>
          <w:color w:val="000000" w:themeColor="text1"/>
          <w:sz w:val="28"/>
          <w:szCs w:val="28"/>
        </w:rPr>
      </w:pPr>
      <w:r w:rsidRPr="00B12D48">
        <w:rPr>
          <w:rFonts w:ascii="Arial" w:hAnsi="Arial" w:cs="Arial"/>
          <w:b/>
          <w:bCs/>
          <w:iCs/>
          <w:color w:val="000000" w:themeColor="text1"/>
          <w:sz w:val="28"/>
          <w:szCs w:val="28"/>
        </w:rPr>
        <w:t>TANF Information</w:t>
      </w:r>
    </w:p>
    <w:p w14:paraId="021E1C47" w14:textId="77777777" w:rsidR="00A53BAC" w:rsidRPr="00B12D48" w:rsidRDefault="00A53BAC" w:rsidP="00A53BAC">
      <w:pPr>
        <w:rPr>
          <w:rFonts w:ascii="Arial" w:hAnsi="Arial" w:cs="Arial"/>
          <w:b/>
          <w:bCs/>
          <w:iCs/>
          <w:strike/>
          <w:color w:val="000000" w:themeColor="text1"/>
          <w:sz w:val="28"/>
          <w:szCs w:val="28"/>
        </w:rPr>
      </w:pPr>
    </w:p>
    <w:p w14:paraId="582F849E" w14:textId="77777777" w:rsidR="00A53BAC" w:rsidRPr="00B12D48" w:rsidRDefault="00A53BAC" w:rsidP="00A53BAC">
      <w:pPr>
        <w:pStyle w:val="Bodycopy"/>
        <w:rPr>
          <w:color w:val="000000" w:themeColor="text1"/>
        </w:rPr>
      </w:pPr>
      <w:r w:rsidRPr="00B12D48">
        <w:rPr>
          <w:b/>
          <w:color w:val="000000" w:themeColor="text1"/>
        </w:rPr>
        <w:t xml:space="preserve">Fragment Trigger Logic – </w:t>
      </w:r>
      <w:r w:rsidRPr="00B12D48">
        <w:rPr>
          <w:rFonts w:cs="Arial"/>
          <w:b/>
          <w:i/>
          <w:iCs/>
          <w:color w:val="000000" w:themeColor="text1"/>
        </w:rPr>
        <w:t>[Moved from Approval Section]</w:t>
      </w:r>
    </w:p>
    <w:p w14:paraId="31FF7D6A"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Approval (At least one EDG_TRACE_ID has EDBC_ACTION_CD= ‘AP’; Set Action Code = A)</w:t>
      </w:r>
    </w:p>
    <w:p w14:paraId="317B1816"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5A57CFE5" w14:textId="77777777" w:rsidR="00A53BAC" w:rsidRPr="00B12D48" w:rsidRDefault="00A53BAC" w:rsidP="00A53BAC">
      <w:pPr>
        <w:ind w:left="720"/>
        <w:rPr>
          <w:rFonts w:ascii="Arial" w:hAnsi="Arial" w:cs="Arial"/>
          <w:strike/>
          <w:color w:val="000000" w:themeColor="text1"/>
          <w:sz w:val="20"/>
          <w:szCs w:val="20"/>
        </w:rPr>
      </w:pPr>
    </w:p>
    <w:p w14:paraId="75CF5E1A" w14:textId="77777777" w:rsidR="00A53BAC" w:rsidRPr="00B12D48" w:rsidRDefault="00A53BAC" w:rsidP="00A53BAC">
      <w:pPr>
        <w:rPr>
          <w:rFonts w:ascii="Arial" w:hAnsi="Arial" w:cs="Arial"/>
          <w:color w:val="000000" w:themeColor="text1"/>
          <w:sz w:val="20"/>
          <w:szCs w:val="20"/>
        </w:rPr>
      </w:pPr>
      <w:r w:rsidRPr="00B12D48">
        <w:rPr>
          <w:rFonts w:ascii="Arial" w:hAnsi="Arial" w:cs="Arial"/>
          <w:bCs/>
          <w:color w:val="000000" w:themeColor="text1"/>
          <w:sz w:val="20"/>
          <w:szCs w:val="20"/>
        </w:rPr>
        <w:t xml:space="preserve">Your application for </w:t>
      </w:r>
      <w:r w:rsidRPr="00B12D48">
        <w:rPr>
          <w:rFonts w:ascii="Arial" w:hAnsi="Arial" w:cs="Arial"/>
          <w:b/>
          <w:color w:val="000000" w:themeColor="text1"/>
          <w:sz w:val="20"/>
          <w:szCs w:val="20"/>
        </w:rPr>
        <w:t>Temporary Assistance for Needy Families (TANF)</w:t>
      </w:r>
      <w:r w:rsidRPr="00B12D48">
        <w:rPr>
          <w:rFonts w:ascii="Arial" w:hAnsi="Arial" w:cs="Arial"/>
          <w:bCs/>
          <w:color w:val="000000" w:themeColor="text1"/>
          <w:sz w:val="20"/>
          <w:szCs w:val="20"/>
        </w:rPr>
        <w:t xml:space="preserve"> benefits dated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w:t>
      </w:r>
      <w:r w:rsidRPr="00B12D48">
        <w:rPr>
          <w:rFonts w:ascii="Arial" w:hAnsi="Arial" w:cs="Arial"/>
          <w:bCs/>
          <w:color w:val="000000" w:themeColor="text1"/>
          <w:sz w:val="20"/>
          <w:szCs w:val="20"/>
        </w:rPr>
        <w:t xml:space="preserve">has been completed.  </w:t>
      </w:r>
      <w:r w:rsidRPr="00B12D48">
        <w:rPr>
          <w:rFonts w:ascii="Arial" w:hAnsi="Arial" w:cs="Arial"/>
          <w:color w:val="000000" w:themeColor="text1"/>
          <w:sz w:val="20"/>
          <w:szCs w:val="20"/>
        </w:rPr>
        <w:t>You have been determined eligible for TANF effective [</w:t>
      </w:r>
      <w:proofErr w:type="spellStart"/>
      <w:r w:rsidRPr="00B12D48">
        <w:rPr>
          <w:rFonts w:ascii="Arial" w:hAnsi="Arial" w:cs="Arial"/>
          <w:color w:val="000000" w:themeColor="text1"/>
          <w:sz w:val="20"/>
          <w:szCs w:val="20"/>
        </w:rPr>
        <w:t>Benefit_Month</w:t>
      </w:r>
      <w:proofErr w:type="spellEnd"/>
      <w:r w:rsidRPr="00B12D48">
        <w:rPr>
          <w:rFonts w:ascii="Arial" w:hAnsi="Arial" w:cs="Arial"/>
          <w:color w:val="000000" w:themeColor="text1"/>
          <w:sz w:val="20"/>
          <w:szCs w:val="20"/>
        </w:rPr>
        <w:t>, Year]</w:t>
      </w:r>
      <w:r w:rsidRPr="00B12D48">
        <w:rPr>
          <w:rFonts w:ascii="Arial" w:hAnsi="Arial" w:cs="Arial"/>
          <w:b/>
          <w:color w:val="000000" w:themeColor="text1"/>
          <w:sz w:val="20"/>
          <w:szCs w:val="20"/>
        </w:rPr>
        <w:t>.</w:t>
      </w:r>
      <w:r w:rsidRPr="00B12D48">
        <w:rPr>
          <w:rFonts w:ascii="Arial" w:hAnsi="Arial" w:cs="Arial"/>
          <w:color w:val="000000" w:themeColor="text1"/>
          <w:sz w:val="20"/>
          <w:szCs w:val="20"/>
        </w:rPr>
        <w:t xml:space="preserve">  </w:t>
      </w:r>
    </w:p>
    <w:p w14:paraId="2F5A0A73" w14:textId="77777777" w:rsidR="00A53BAC" w:rsidRPr="00B12D48" w:rsidRDefault="00A53BAC" w:rsidP="00A53BAC">
      <w:pPr>
        <w:rPr>
          <w:rFonts w:ascii="Arial" w:hAnsi="Arial" w:cs="Arial"/>
          <w:b/>
          <w:bCs/>
          <w:color w:val="000000" w:themeColor="text1"/>
          <w:sz w:val="20"/>
          <w:szCs w:val="20"/>
        </w:rPr>
      </w:pPr>
    </w:p>
    <w:p w14:paraId="2C4FB31F" w14:textId="77777777" w:rsidR="00A53BAC" w:rsidRPr="00B12D48" w:rsidRDefault="00A53BAC" w:rsidP="00A53BAC">
      <w:pPr>
        <w:rPr>
          <w:rFonts w:ascii="Arial" w:hAnsi="Arial" w:cs="Arial"/>
          <w:b/>
          <w:bCs/>
          <w:color w:val="000000" w:themeColor="text1"/>
          <w:sz w:val="20"/>
          <w:szCs w:val="20"/>
        </w:rPr>
      </w:pPr>
    </w:p>
    <w:p w14:paraId="089781D5" w14:textId="77777777" w:rsidR="00A53BAC" w:rsidRPr="00B12D48" w:rsidRDefault="00A53BAC" w:rsidP="00A53BAC">
      <w:pPr>
        <w:pStyle w:val="Bodycopy"/>
        <w:rPr>
          <w:b/>
          <w:color w:val="000000" w:themeColor="text1"/>
        </w:rPr>
      </w:pPr>
      <w:r w:rsidRPr="00B12D48">
        <w:rPr>
          <w:b/>
          <w:color w:val="000000" w:themeColor="text1"/>
        </w:rPr>
        <w:t>Fragment Trigger Logic</w:t>
      </w:r>
    </w:p>
    <w:p w14:paraId="375C8C7D" w14:textId="77777777" w:rsidR="00A53BAC" w:rsidRPr="00B12D48" w:rsidRDefault="00A53BAC" w:rsidP="00A53BAC">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74867584" w14:textId="77777777" w:rsidR="00A53BAC" w:rsidRPr="00B12D48" w:rsidRDefault="00A53BAC" w:rsidP="00A53BAC">
      <w:pPr>
        <w:pStyle w:val="Bodycopy"/>
        <w:rPr>
          <w:rFonts w:cs="Arial"/>
          <w:b/>
          <w:bCs/>
          <w:color w:val="000000" w:themeColor="text1"/>
        </w:rPr>
      </w:pPr>
      <w:r w:rsidRPr="00B12D48">
        <w:rPr>
          <w:rFonts w:cs="Arial"/>
          <w:b/>
          <w:bCs/>
          <w:color w:val="000000" w:themeColor="text1"/>
        </w:rPr>
        <w:t>AND If (Type of Assistance = TP01)</w:t>
      </w:r>
    </w:p>
    <w:p w14:paraId="65574E8C" w14:textId="6CBB31E4" w:rsidR="00A53BAC" w:rsidRPr="00B12D48" w:rsidRDefault="00A53BAC" w:rsidP="00A53BAC">
      <w:pPr>
        <w:pStyle w:val="Bodycopy"/>
        <w:rPr>
          <w:rFonts w:cs="Arial"/>
          <w:b/>
          <w:bCs/>
          <w:color w:val="000000" w:themeColor="text1"/>
        </w:rPr>
      </w:pPr>
    </w:p>
    <w:p w14:paraId="616D4BF7" w14:textId="13505768" w:rsidR="00A53BAC" w:rsidRPr="00B12D48" w:rsidRDefault="00110EAF" w:rsidP="00A53BAC">
      <w:pPr>
        <w:autoSpaceDE w:val="0"/>
        <w:autoSpaceDN w:val="0"/>
        <w:adjustRightInd w:val="0"/>
        <w:rPr>
          <w:color w:val="000000" w:themeColor="text1"/>
        </w:rPr>
      </w:pPr>
      <w:r w:rsidRPr="00B12D48">
        <w:rPr>
          <w:noProof/>
          <w:color w:val="000000" w:themeColor="text1"/>
        </w:rPr>
        <w:lastRenderedPageBreak/>
        <w:drawing>
          <wp:anchor distT="0" distB="0" distL="114300" distR="114300" simplePos="0" relativeHeight="251658273" behindDoc="1" locked="0" layoutInCell="1" allowOverlap="1" wp14:anchorId="0C35E8E8" wp14:editId="0B34C1A2">
            <wp:simplePos x="0" y="0"/>
            <wp:positionH relativeFrom="column">
              <wp:posOffset>0</wp:posOffset>
            </wp:positionH>
            <wp:positionV relativeFrom="paragraph">
              <wp:posOffset>142240</wp:posOffset>
            </wp:positionV>
            <wp:extent cx="685165" cy="436245"/>
            <wp:effectExtent l="0" t="0" r="635" b="1905"/>
            <wp:wrapSquare wrapText="bothSides"/>
            <wp:docPr id="609590182" name="Picture 60959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7">
                      <a:extLst>
                        <a:ext uri="{28A0092B-C50C-407E-A947-70E740481C1C}">
                          <a14:useLocalDpi xmlns:a14="http://schemas.microsoft.com/office/drawing/2010/main" val="0"/>
                        </a:ext>
                      </a:extLst>
                    </a:blip>
                    <a:stretch>
                      <a:fillRect/>
                    </a:stretch>
                  </pic:blipFill>
                  <pic:spPr>
                    <a:xfrm>
                      <a:off x="0" y="0"/>
                      <a:ext cx="685165" cy="436245"/>
                    </a:xfrm>
                    <a:prstGeom prst="rect">
                      <a:avLst/>
                    </a:prstGeom>
                  </pic:spPr>
                </pic:pic>
              </a:graphicData>
            </a:graphic>
            <wp14:sizeRelH relativeFrom="page">
              <wp14:pctWidth>0</wp14:pctWidth>
            </wp14:sizeRelH>
            <wp14:sizeRelV relativeFrom="page">
              <wp14:pctHeight>0</wp14:pctHeight>
            </wp14:sizeRelV>
          </wp:anchor>
        </w:drawing>
      </w:r>
      <w:r w:rsidR="00A53BAC" w:rsidRPr="00B12D48">
        <w:rPr>
          <w:rFonts w:ascii="Arial" w:hAnsi="Arial" w:cs="Arial"/>
          <w:color w:val="000000" w:themeColor="text1"/>
          <w:sz w:val="20"/>
          <w:szCs w:val="20"/>
        </w:rPr>
        <w:t xml:space="preserve">If this is your first time being approved for TANF or Child Support, a Georgia </w:t>
      </w:r>
      <w:proofErr w:type="spellStart"/>
      <w:r w:rsidR="00A53BAC" w:rsidRPr="00B12D48">
        <w:rPr>
          <w:rFonts w:ascii="Arial" w:hAnsi="Arial" w:cs="Arial"/>
          <w:color w:val="000000" w:themeColor="text1"/>
          <w:sz w:val="20"/>
          <w:szCs w:val="20"/>
        </w:rPr>
        <w:t>EPPICard</w:t>
      </w:r>
      <w:proofErr w:type="spellEnd"/>
      <w:r w:rsidR="00A53BAC" w:rsidRPr="00B12D48">
        <w:rPr>
          <w:rFonts w:ascii="Arial" w:hAnsi="Arial" w:cs="Arial"/>
          <w:color w:val="000000" w:themeColor="text1"/>
          <w:sz w:val="20"/>
          <w:szCs w:val="20"/>
        </w:rPr>
        <w:t xml:space="preserve"> Debit MasterCard will be mailed to you. If you have received Child Support in the last three years, you should have an </w:t>
      </w:r>
      <w:proofErr w:type="spellStart"/>
      <w:r w:rsidR="00A53BAC" w:rsidRPr="00B12D48">
        <w:rPr>
          <w:rFonts w:ascii="Arial" w:hAnsi="Arial" w:cs="Arial"/>
          <w:color w:val="000000" w:themeColor="text1"/>
          <w:sz w:val="20"/>
          <w:szCs w:val="20"/>
        </w:rPr>
        <w:t>EPPICard</w:t>
      </w:r>
      <w:proofErr w:type="spellEnd"/>
      <w:r w:rsidR="00A53BAC" w:rsidRPr="00B12D48">
        <w:rPr>
          <w:rFonts w:ascii="Arial" w:hAnsi="Arial" w:cs="Arial"/>
          <w:color w:val="000000" w:themeColor="text1"/>
          <w:sz w:val="20"/>
          <w:szCs w:val="20"/>
        </w:rPr>
        <w:t xml:space="preserve"> already and another card will not be mailed to you. If approved, your TANF will be</w:t>
      </w:r>
      <w:r w:rsidR="00A53BAC" w:rsidRPr="00B12D48">
        <w:rPr>
          <w:rFonts w:ascii="Arial" w:hAnsi="Arial" w:cs="Arial"/>
          <w:color w:val="000000" w:themeColor="text1"/>
          <w:sz w:val="20"/>
          <w:szCs w:val="20"/>
        </w:rPr>
        <w:tab/>
        <w:t xml:space="preserve">placed on the same card as your Child Support. If you have had an </w:t>
      </w:r>
      <w:proofErr w:type="spellStart"/>
      <w:r w:rsidR="00A53BAC" w:rsidRPr="00B12D48">
        <w:rPr>
          <w:rFonts w:ascii="Arial" w:hAnsi="Arial" w:cs="Arial"/>
          <w:color w:val="000000" w:themeColor="text1"/>
          <w:sz w:val="20"/>
          <w:szCs w:val="20"/>
        </w:rPr>
        <w:t>EPPICard</w:t>
      </w:r>
      <w:proofErr w:type="spellEnd"/>
      <w:r w:rsidR="00A53BAC" w:rsidRPr="00B12D48">
        <w:rPr>
          <w:rFonts w:ascii="Arial" w:hAnsi="Arial" w:cs="Arial"/>
          <w:color w:val="000000" w:themeColor="text1"/>
          <w:sz w:val="20"/>
          <w:szCs w:val="20"/>
        </w:rPr>
        <w:t xml:space="preserve"> before and have lost or misplaced your card, please contact </w:t>
      </w:r>
      <w:r w:rsidR="00264C24" w:rsidRPr="00B12D48">
        <w:rPr>
          <w:rStyle w:val="ui-provider"/>
          <w:rFonts w:ascii="Arial" w:hAnsi="Arial" w:cs="Arial"/>
          <w:b/>
          <w:bCs/>
          <w:color w:val="000000" w:themeColor="text1"/>
          <w:sz w:val="18"/>
          <w:szCs w:val="18"/>
        </w:rPr>
        <w:t>Conduent</w:t>
      </w:r>
      <w:r w:rsidR="00264C24" w:rsidRPr="00B12D48">
        <w:rPr>
          <w:rFonts w:ascii="Arial" w:hAnsi="Arial" w:cs="Arial"/>
          <w:color w:val="000000" w:themeColor="text1"/>
          <w:sz w:val="20"/>
          <w:szCs w:val="20"/>
        </w:rPr>
        <w:t xml:space="preserve"> </w:t>
      </w:r>
      <w:r w:rsidR="00A53BAC" w:rsidRPr="00B12D48">
        <w:rPr>
          <w:rFonts w:ascii="Arial" w:hAnsi="Arial" w:cs="Arial"/>
          <w:color w:val="000000" w:themeColor="text1"/>
          <w:sz w:val="20"/>
          <w:szCs w:val="20"/>
        </w:rPr>
        <w:t xml:space="preserve">Customer Service at 1-800-656-1347 or go to </w:t>
      </w:r>
      <w:r w:rsidR="00A53BAC" w:rsidRPr="00B12D48">
        <w:rPr>
          <w:rFonts w:ascii="Arial" w:hAnsi="Arial" w:cs="Arial"/>
          <w:b/>
          <w:bCs/>
          <w:color w:val="000000" w:themeColor="text1"/>
          <w:sz w:val="20"/>
          <w:szCs w:val="20"/>
        </w:rPr>
        <w:t xml:space="preserve">www.EPPICard.com </w:t>
      </w:r>
      <w:r w:rsidR="00A53BAC" w:rsidRPr="00B12D48">
        <w:rPr>
          <w:rFonts w:ascii="Arial" w:hAnsi="Arial" w:cs="Arial"/>
          <w:color w:val="000000" w:themeColor="text1"/>
          <w:sz w:val="20"/>
          <w:szCs w:val="20"/>
        </w:rPr>
        <w:t>to replace your card or discuss your account.</w:t>
      </w:r>
    </w:p>
    <w:p w14:paraId="39082D47" w14:textId="77777777" w:rsidR="00A53BAC" w:rsidRPr="00B12D48" w:rsidRDefault="00A53BAC" w:rsidP="00A53BAC">
      <w:pPr>
        <w:rPr>
          <w:rFonts w:ascii="Arial" w:hAnsi="Arial" w:cs="Arial"/>
          <w:color w:val="000000" w:themeColor="text1"/>
          <w:sz w:val="20"/>
          <w:szCs w:val="20"/>
        </w:rPr>
      </w:pPr>
    </w:p>
    <w:p w14:paraId="09BDE1E0" w14:textId="77777777" w:rsidR="00A53BAC" w:rsidRPr="00B12D48" w:rsidRDefault="00A53BAC" w:rsidP="00A53BAC">
      <w:pPr>
        <w:pStyle w:val="Bodycopy"/>
        <w:rPr>
          <w:b/>
          <w:color w:val="000000" w:themeColor="text1"/>
        </w:rPr>
      </w:pPr>
    </w:p>
    <w:p w14:paraId="548F0320" w14:textId="77777777" w:rsidR="00A53BAC" w:rsidRPr="00B12D48" w:rsidRDefault="00A53BAC" w:rsidP="00A53BAC">
      <w:pPr>
        <w:pStyle w:val="Bodycopy"/>
        <w:rPr>
          <w:color w:val="000000" w:themeColor="text1"/>
        </w:rPr>
      </w:pPr>
      <w:r w:rsidRPr="00B12D48">
        <w:rPr>
          <w:b/>
          <w:color w:val="000000" w:themeColor="text1"/>
        </w:rPr>
        <w:t xml:space="preserve">Fragment Trigger Logic – </w:t>
      </w:r>
      <w:r w:rsidRPr="00B12D48">
        <w:rPr>
          <w:rFonts w:cs="Arial"/>
          <w:b/>
          <w:i/>
          <w:iCs/>
          <w:color w:val="000000" w:themeColor="text1"/>
        </w:rPr>
        <w:t>[Moved from Denial Section]</w:t>
      </w:r>
    </w:p>
    <w:p w14:paraId="0D77B7AC"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44CDFB2E"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2D29E84E" w14:textId="77777777" w:rsidR="00A53BAC" w:rsidRPr="00B12D48" w:rsidRDefault="00A53BAC" w:rsidP="00A53BAC">
      <w:pPr>
        <w:spacing w:before="120" w:after="120"/>
        <w:rPr>
          <w:rFonts w:ascii="Arial" w:hAnsi="Arial" w:cs="Arial"/>
          <w:bCs/>
          <w:color w:val="000000" w:themeColor="text1"/>
          <w:sz w:val="20"/>
          <w:szCs w:val="20"/>
        </w:rPr>
      </w:pPr>
      <w:r w:rsidRPr="00B12D48">
        <w:rPr>
          <w:rFonts w:ascii="Arial" w:hAnsi="Arial" w:cs="Arial"/>
          <w:bCs/>
          <w:color w:val="000000" w:themeColor="text1"/>
          <w:sz w:val="20"/>
          <w:szCs w:val="20"/>
        </w:rPr>
        <w:t xml:space="preserve">Your application for </w:t>
      </w:r>
      <w:r w:rsidRPr="00B12D48">
        <w:rPr>
          <w:rFonts w:ascii="Arial" w:hAnsi="Arial" w:cs="Arial"/>
          <w:b/>
          <w:color w:val="000000" w:themeColor="text1"/>
          <w:sz w:val="20"/>
          <w:szCs w:val="20"/>
        </w:rPr>
        <w:t>Temporary Assistance for Needy Families (TANF)</w:t>
      </w:r>
      <w:r w:rsidRPr="00B12D48">
        <w:rPr>
          <w:rFonts w:ascii="Arial" w:hAnsi="Arial" w:cs="Arial"/>
          <w:bCs/>
          <w:color w:val="000000" w:themeColor="text1"/>
          <w:sz w:val="20"/>
          <w:szCs w:val="20"/>
        </w:rPr>
        <w:t xml:space="preserve"> benefits dated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w:t>
      </w:r>
      <w:r w:rsidRPr="00B12D48">
        <w:rPr>
          <w:rFonts w:ascii="Arial" w:hAnsi="Arial" w:cs="Arial"/>
          <w:bCs/>
          <w:color w:val="000000" w:themeColor="text1"/>
          <w:sz w:val="20"/>
          <w:szCs w:val="20"/>
        </w:rPr>
        <w:t xml:space="preserve"> has been denied.</w:t>
      </w:r>
    </w:p>
    <w:p w14:paraId="3BC1D4F3" w14:textId="77777777" w:rsidR="00A53BAC" w:rsidRPr="00B12D48" w:rsidRDefault="00A53BAC" w:rsidP="00A53BAC">
      <w:pPr>
        <w:pStyle w:val="Bodycopy"/>
        <w:rPr>
          <w:b/>
          <w:color w:val="000000" w:themeColor="text1"/>
        </w:rPr>
      </w:pPr>
    </w:p>
    <w:p w14:paraId="1613353D" w14:textId="77777777" w:rsidR="00A53BAC" w:rsidRPr="00B12D48" w:rsidRDefault="00A53BAC" w:rsidP="00A53BAC">
      <w:pPr>
        <w:pStyle w:val="Bodycopy"/>
        <w:rPr>
          <w:color w:val="000000" w:themeColor="text1"/>
        </w:rPr>
      </w:pPr>
      <w:r w:rsidRPr="00B12D48">
        <w:rPr>
          <w:b/>
          <w:color w:val="000000" w:themeColor="text1"/>
        </w:rPr>
        <w:t xml:space="preserve">Fragment Trigger Logic – </w:t>
      </w:r>
      <w:r w:rsidRPr="00B12D48">
        <w:rPr>
          <w:rFonts w:cs="Arial"/>
          <w:b/>
          <w:i/>
          <w:iCs/>
          <w:color w:val="000000" w:themeColor="text1"/>
        </w:rPr>
        <w:t>[Moved from Denial Section]</w:t>
      </w:r>
    </w:p>
    <w:p w14:paraId="79EE1928"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3E4815FB"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6E802129" w14:textId="77777777" w:rsidR="00A53BAC" w:rsidRPr="00B12D48" w:rsidRDefault="00A53BAC" w:rsidP="00A53BAC">
      <w:pPr>
        <w:rPr>
          <w:rFonts w:ascii="Arial" w:eastAsia="Times" w:hAnsi="Arial" w:cs="Arial"/>
          <w:b/>
          <w:bCs/>
          <w:color w:val="000000" w:themeColor="text1"/>
          <w:sz w:val="20"/>
          <w:szCs w:val="20"/>
        </w:rPr>
      </w:pPr>
    </w:p>
    <w:p w14:paraId="44852013" w14:textId="77777777" w:rsidR="00A53BAC" w:rsidRPr="00B12D48" w:rsidRDefault="00A53BAC" w:rsidP="00A53BAC">
      <w:pPr>
        <w:ind w:left="720" w:hanging="720"/>
        <w:rPr>
          <w:rStyle w:val="Hyperlink"/>
          <w:rFonts w:ascii="Arial" w:hAnsi="Arial" w:cs="Arial"/>
          <w:b/>
          <w:color w:val="000000" w:themeColor="text1"/>
          <w:sz w:val="20"/>
          <w:szCs w:val="20"/>
        </w:rPr>
      </w:pPr>
      <w:r w:rsidRPr="00B12D48">
        <w:rPr>
          <w:rFonts w:ascii="Arial" w:hAnsi="Arial" w:cs="Arial"/>
          <w:color w:val="000000" w:themeColor="text1"/>
          <w:sz w:val="20"/>
          <w:szCs w:val="20"/>
        </w:rPr>
        <w:t xml:space="preserve">You can read the policy reference online at </w:t>
      </w:r>
      <w:r w:rsidRPr="00B12D48">
        <w:rPr>
          <w:rFonts w:ascii="Arial" w:hAnsi="Arial" w:cs="Arial"/>
          <w:color w:val="000000" w:themeColor="text1"/>
          <w:sz w:val="20"/>
          <w:szCs w:val="20"/>
          <w:u w:val="single"/>
          <w:lang w:val="en-GB"/>
        </w:rPr>
        <w:t>https://odis.dhs.ga.gov/</w:t>
      </w:r>
      <w:r w:rsidRPr="00B12D48">
        <w:rPr>
          <w:rFonts w:ascii="Arial" w:hAnsi="Arial" w:cs="Arial"/>
          <w:strike/>
          <w:color w:val="000000" w:themeColor="text1"/>
          <w:sz w:val="20"/>
          <w:szCs w:val="20"/>
          <w:u w:val="single"/>
          <w:lang w:val="en-GB"/>
        </w:rPr>
        <w:t>General</w:t>
      </w:r>
      <w:r w:rsidRPr="00B12D48">
        <w:rPr>
          <w:strike/>
          <w:color w:val="000000" w:themeColor="text1"/>
          <w:sz w:val="20"/>
          <w:szCs w:val="20"/>
          <w:lang w:val="en-GB"/>
        </w:rPr>
        <w:t>.</w:t>
      </w:r>
    </w:p>
    <w:p w14:paraId="422C4E3F" w14:textId="77777777" w:rsidR="00A53BAC" w:rsidRPr="00B12D48" w:rsidRDefault="00A53BAC" w:rsidP="00A53BAC">
      <w:pPr>
        <w:spacing w:before="120" w:after="120"/>
        <w:rPr>
          <w:rFonts w:ascii="Arial" w:hAnsi="Arial" w:cs="Arial"/>
          <w:color w:val="000000" w:themeColor="text1"/>
          <w:sz w:val="20"/>
          <w:szCs w:val="20"/>
        </w:rPr>
      </w:pPr>
    </w:p>
    <w:p w14:paraId="38C29C75"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1CF8F89E"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16667D26"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OR</w:t>
      </w:r>
    </w:p>
    <w:p w14:paraId="74DBD3AC"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30546885"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 xml:space="preserve">AND If (Type of Assistance = TP01 and REASON_CD_LIST contains EL3007) </w:t>
      </w:r>
    </w:p>
    <w:p w14:paraId="313A73AF" w14:textId="77777777" w:rsidR="00A53BAC" w:rsidRPr="00B12D48" w:rsidRDefault="00A53BAC" w:rsidP="00A53BAC">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your circumstances change or have changed, you may reapply at any time.  </w:t>
      </w:r>
    </w:p>
    <w:p w14:paraId="2A74D159" w14:textId="77777777" w:rsidR="00A53BAC" w:rsidRPr="00B12D48" w:rsidRDefault="00A53BAC" w:rsidP="00A53BAC">
      <w:pPr>
        <w:rPr>
          <w:rFonts w:ascii="Arial" w:hAnsi="Arial" w:cs="Arial"/>
          <w:b/>
          <w:bCs/>
          <w:iCs/>
          <w:strike/>
          <w:color w:val="000000" w:themeColor="text1"/>
          <w:sz w:val="28"/>
          <w:szCs w:val="28"/>
        </w:rPr>
      </w:pPr>
    </w:p>
    <w:p w14:paraId="5E9015D4" w14:textId="77777777" w:rsidR="00A53BAC" w:rsidRPr="00B12D48" w:rsidRDefault="00A53BAC" w:rsidP="00A53BAC">
      <w:pPr>
        <w:pStyle w:val="Bodycopy"/>
        <w:rPr>
          <w:color w:val="000000" w:themeColor="text1"/>
        </w:rPr>
      </w:pPr>
      <w:r w:rsidRPr="00B12D48">
        <w:rPr>
          <w:b/>
          <w:color w:val="000000" w:themeColor="text1"/>
        </w:rPr>
        <w:t xml:space="preserve">Fragment Trigger Logic – </w:t>
      </w:r>
      <w:r w:rsidRPr="00B12D48">
        <w:rPr>
          <w:rFonts w:cs="Arial"/>
          <w:b/>
          <w:i/>
          <w:iCs/>
          <w:color w:val="000000" w:themeColor="text1"/>
        </w:rPr>
        <w:t>[Moved from Denial Section]</w:t>
      </w:r>
    </w:p>
    <w:p w14:paraId="58A23F54" w14:textId="77777777" w:rsidR="00A53BAC" w:rsidRPr="00B12D48" w:rsidRDefault="00A53BAC" w:rsidP="00A53BAC">
      <w:pPr>
        <w:rPr>
          <w:rFonts w:ascii="Arial" w:hAnsi="Arial" w:cs="Arial"/>
          <w:b/>
          <w:bCs/>
          <w:iCs/>
          <w:strike/>
          <w:color w:val="000000" w:themeColor="text1"/>
          <w:sz w:val="28"/>
          <w:szCs w:val="28"/>
        </w:rPr>
      </w:pPr>
    </w:p>
    <w:p w14:paraId="63646722"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If (EDBC_ACTION_CD = DN, Set Action Code = D)</w:t>
      </w:r>
    </w:p>
    <w:p w14:paraId="1DD57997"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AND If (Type of Assistance = TP01)</w:t>
      </w:r>
    </w:p>
    <w:p w14:paraId="21A66176" w14:textId="77777777" w:rsidR="00A53BAC" w:rsidRPr="00B12D48" w:rsidRDefault="00A53BAC" w:rsidP="00A53BAC">
      <w:pPr>
        <w:spacing w:before="120" w:after="120"/>
        <w:rPr>
          <w:rFonts w:ascii="Arial" w:hAnsi="Arial" w:cs="Arial"/>
          <w:b/>
          <w:bCs/>
          <w:iCs/>
          <w:color w:val="000000" w:themeColor="text1"/>
          <w:sz w:val="28"/>
          <w:szCs w:val="28"/>
        </w:rPr>
      </w:pPr>
      <w:r w:rsidRPr="00B12D48">
        <w:rPr>
          <w:rFonts w:ascii="Arial" w:hAnsi="Arial" w:cs="Arial"/>
          <w:b/>
          <w:color w:val="000000" w:themeColor="text1"/>
          <w:sz w:val="20"/>
          <w:szCs w:val="20"/>
        </w:rPr>
        <w:t>AND</w:t>
      </w:r>
      <w:r w:rsidRPr="00B12D48">
        <w:rPr>
          <w:rFonts w:cs="Arial"/>
          <w:b/>
          <w:bCs/>
          <w:color w:val="000000" w:themeColor="text1"/>
        </w:rPr>
        <w:t xml:space="preserve"> (</w:t>
      </w:r>
      <w:r w:rsidRPr="00B12D48">
        <w:rPr>
          <w:rFonts w:ascii="Arial" w:hAnsi="Arial" w:cs="Arial"/>
          <w:b/>
          <w:color w:val="000000" w:themeColor="text1"/>
          <w:sz w:val="20"/>
          <w:szCs w:val="20"/>
        </w:rPr>
        <w:t>Type of Assistance = TP01 and REASON_CD_LIST contains EL3007)</w:t>
      </w:r>
    </w:p>
    <w:p w14:paraId="06F5A9E9" w14:textId="77777777" w:rsidR="00A53BAC" w:rsidRPr="00B12D48" w:rsidRDefault="00A53BAC" w:rsidP="00A53BAC">
      <w:pPr>
        <w:rPr>
          <w:rFonts w:ascii="Arial" w:hAnsi="Arial" w:cs="Arial"/>
          <w:b/>
          <w:bCs/>
          <w:iCs/>
          <w:color w:val="000000" w:themeColor="text1"/>
          <w:sz w:val="28"/>
          <w:szCs w:val="28"/>
        </w:rPr>
      </w:pPr>
      <w:r w:rsidRPr="00B12D48">
        <w:rPr>
          <w:rFonts w:ascii="Arial" w:hAnsi="Arial" w:cs="Arial"/>
          <w:color w:val="000000" w:themeColor="text1"/>
          <w:sz w:val="20"/>
          <w:szCs w:val="20"/>
        </w:rPr>
        <w:t xml:space="preserve">Your application for </w:t>
      </w:r>
      <w:r w:rsidRPr="00B12D48">
        <w:rPr>
          <w:rFonts w:ascii="Arial" w:hAnsi="Arial" w:cs="Arial"/>
          <w:b/>
          <w:color w:val="000000" w:themeColor="text1"/>
          <w:sz w:val="20"/>
          <w:szCs w:val="20"/>
        </w:rPr>
        <w:t>Temporary Assistance for Needy Families (TANF)</w:t>
      </w:r>
      <w:r w:rsidRPr="00B12D48">
        <w:rPr>
          <w:rFonts w:ascii="Arial" w:hAnsi="Arial" w:cs="Arial"/>
          <w:color w:val="000000" w:themeColor="text1"/>
          <w:sz w:val="20"/>
          <w:szCs w:val="20"/>
        </w:rPr>
        <w:t xml:space="preserve"> benefits dated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has been denied for the following months due to [</w:t>
      </w:r>
      <w:proofErr w:type="spellStart"/>
      <w:r w:rsidRPr="00B12D48">
        <w:rPr>
          <w:rFonts w:ascii="Arial" w:hAnsi="Arial" w:cs="Arial"/>
          <w:color w:val="000000" w:themeColor="text1"/>
          <w:sz w:val="20"/>
          <w:szCs w:val="20"/>
        </w:rPr>
        <w:t>Lump_Sum_Recipient</w:t>
      </w:r>
      <w:proofErr w:type="spellEnd"/>
      <w:r w:rsidRPr="00B12D48">
        <w:rPr>
          <w:rFonts w:ascii="Arial" w:hAnsi="Arial" w:cs="Arial"/>
          <w:color w:val="000000" w:themeColor="text1"/>
          <w:sz w:val="20"/>
          <w:szCs w:val="20"/>
        </w:rPr>
        <w:t>]’s Lump Sum Income from [</w:t>
      </w:r>
      <w:proofErr w:type="spellStart"/>
      <w:r w:rsidRPr="00B12D48">
        <w:rPr>
          <w:rFonts w:ascii="Arial" w:hAnsi="Arial" w:cs="Arial"/>
          <w:color w:val="000000" w:themeColor="text1"/>
          <w:sz w:val="20"/>
          <w:szCs w:val="20"/>
        </w:rPr>
        <w:t>LumpSum_Source</w:t>
      </w:r>
      <w:proofErr w:type="spellEnd"/>
      <w:r w:rsidRPr="00B12D48">
        <w:rPr>
          <w:rFonts w:ascii="Arial" w:hAnsi="Arial" w:cs="Arial"/>
          <w:color w:val="000000" w:themeColor="text1"/>
          <w:sz w:val="20"/>
          <w:szCs w:val="20"/>
        </w:rPr>
        <w:t>] of $[</w:t>
      </w:r>
      <w:proofErr w:type="spellStart"/>
      <w:r w:rsidRPr="00B12D48">
        <w:rPr>
          <w:rFonts w:ascii="Arial" w:hAnsi="Arial" w:cs="Arial"/>
          <w:color w:val="000000" w:themeColor="text1"/>
          <w:sz w:val="20"/>
          <w:szCs w:val="20"/>
        </w:rPr>
        <w:t>LumpSum_Amt</w:t>
      </w:r>
      <w:proofErr w:type="spellEnd"/>
      <w:r w:rsidRPr="00B12D48">
        <w:rPr>
          <w:rFonts w:ascii="Arial" w:hAnsi="Arial" w:cs="Arial"/>
          <w:color w:val="000000" w:themeColor="text1"/>
          <w:sz w:val="20"/>
          <w:szCs w:val="20"/>
        </w:rPr>
        <w:t>] on [</w:t>
      </w:r>
      <w:proofErr w:type="spellStart"/>
      <w:r w:rsidRPr="00B12D48">
        <w:rPr>
          <w:rFonts w:ascii="Arial" w:hAnsi="Arial" w:cs="Arial"/>
          <w:color w:val="000000" w:themeColor="text1"/>
          <w:sz w:val="20"/>
          <w:szCs w:val="20"/>
        </w:rPr>
        <w:t>LumpSum_Date</w:t>
      </w:r>
      <w:proofErr w:type="spellEnd"/>
      <w:r w:rsidRPr="00B12D48">
        <w:rPr>
          <w:rFonts w:ascii="Arial" w:hAnsi="Arial" w:cs="Arial"/>
          <w:color w:val="000000" w:themeColor="text1"/>
          <w:sz w:val="20"/>
          <w:szCs w:val="20"/>
        </w:rPr>
        <w:t>].</w:t>
      </w:r>
    </w:p>
    <w:p w14:paraId="19841269" w14:textId="77777777" w:rsidR="00A53BAC" w:rsidRPr="00B12D48" w:rsidRDefault="00A53BAC" w:rsidP="00A53BAC">
      <w:pPr>
        <w:pStyle w:val="Bodycopy"/>
        <w:rPr>
          <w:rFonts w:cs="Arial"/>
          <w:color w:val="000000" w:themeColor="text1"/>
        </w:rPr>
      </w:pPr>
    </w:p>
    <w:p w14:paraId="7AC2F38C" w14:textId="77777777" w:rsidR="00A53BAC" w:rsidRPr="00B12D48" w:rsidRDefault="00A53BAC" w:rsidP="00A53BAC">
      <w:pPr>
        <w:tabs>
          <w:tab w:val="left" w:pos="270"/>
          <w:tab w:val="left" w:pos="540"/>
          <w:tab w:val="left" w:pos="720"/>
        </w:tabs>
        <w:rPr>
          <w:rFonts w:ascii="Arial" w:hAnsi="Arial" w:cs="Arial"/>
          <w:color w:val="000000" w:themeColor="text1"/>
          <w:sz w:val="20"/>
          <w:szCs w:val="20"/>
        </w:rPr>
      </w:pPr>
      <w:r w:rsidRPr="00B12D48">
        <w:rPr>
          <w:rFonts w:ascii="Arial" w:hAnsi="Arial" w:cs="Arial"/>
          <w:color w:val="000000" w:themeColor="text1"/>
          <w:sz w:val="20"/>
          <w:szCs w:val="20"/>
        </w:rPr>
        <w:t xml:space="preserve">This is because you received a large amount of income, called a lump sum that can meet your family’s needs for several months based on TANF income standards.  The lump sum you received caused your family to be ineligible for TANF for [Number of ineligible months, Subtract the </w:t>
      </w:r>
      <w:proofErr w:type="spellStart"/>
      <w:r w:rsidRPr="00B12D48">
        <w:rPr>
          <w:rFonts w:ascii="Arial" w:hAnsi="Arial" w:cs="Arial"/>
          <w:color w:val="000000" w:themeColor="text1"/>
          <w:sz w:val="20"/>
          <w:szCs w:val="20"/>
        </w:rPr>
        <w:t>Penalty_Start_Date</w:t>
      </w:r>
      <w:proofErr w:type="spellEnd"/>
      <w:r w:rsidRPr="00B12D48">
        <w:rPr>
          <w:rFonts w:ascii="Arial" w:hAnsi="Arial" w:cs="Arial"/>
          <w:color w:val="000000" w:themeColor="text1"/>
          <w:sz w:val="20"/>
          <w:szCs w:val="20"/>
        </w:rPr>
        <w:t xml:space="preserve"> from the </w:t>
      </w:r>
      <w:proofErr w:type="spellStart"/>
      <w:r w:rsidRPr="00B12D48">
        <w:rPr>
          <w:rFonts w:ascii="Arial" w:hAnsi="Arial" w:cs="Arial"/>
          <w:color w:val="000000" w:themeColor="text1"/>
          <w:sz w:val="20"/>
          <w:szCs w:val="20"/>
        </w:rPr>
        <w:t>Penalty_End_Date</w:t>
      </w:r>
      <w:proofErr w:type="spellEnd"/>
      <w:r w:rsidRPr="00B12D48">
        <w:rPr>
          <w:rFonts w:ascii="Arial" w:hAnsi="Arial" w:cs="Arial"/>
          <w:b/>
          <w:color w:val="000000" w:themeColor="text1"/>
          <w:sz w:val="20"/>
          <w:szCs w:val="20"/>
        </w:rPr>
        <w:t>]</w:t>
      </w:r>
      <w:r w:rsidRPr="00B12D48">
        <w:rPr>
          <w:rFonts w:ascii="Arial" w:hAnsi="Arial" w:cs="Arial"/>
          <w:color w:val="000000" w:themeColor="text1"/>
          <w:sz w:val="20"/>
          <w:szCs w:val="20"/>
        </w:rPr>
        <w:t xml:space="preserve"> months when it was divided by the TANF income limit for the number of people included in your TANF case. </w:t>
      </w:r>
    </w:p>
    <w:p w14:paraId="240644E9" w14:textId="77777777" w:rsidR="00A53BAC" w:rsidRPr="00B12D48" w:rsidRDefault="00A53BAC" w:rsidP="00A53BAC">
      <w:pPr>
        <w:rPr>
          <w:rFonts w:ascii="Arial" w:hAnsi="Arial" w:cs="Arial"/>
          <w:color w:val="000000" w:themeColor="text1"/>
          <w:sz w:val="20"/>
          <w:szCs w:val="20"/>
        </w:rPr>
      </w:pPr>
      <w:r w:rsidRPr="00B12D48">
        <w:rPr>
          <w:rFonts w:ascii="Arial" w:hAnsi="Arial" w:cs="Arial"/>
          <w:color w:val="000000" w:themeColor="text1"/>
          <w:sz w:val="20"/>
          <w:szCs w:val="20"/>
        </w:rPr>
        <w:t>You are ineligible for TANF from [</w:t>
      </w:r>
      <w:proofErr w:type="spellStart"/>
      <w:r w:rsidRPr="00B12D48">
        <w:rPr>
          <w:rFonts w:ascii="Arial" w:hAnsi="Arial" w:cs="Arial"/>
          <w:color w:val="000000" w:themeColor="text1"/>
          <w:sz w:val="20"/>
          <w:szCs w:val="20"/>
        </w:rPr>
        <w:t>Penalty_Start_Month</w:t>
      </w:r>
      <w:proofErr w:type="spellEnd"/>
      <w:r w:rsidRPr="00B12D48">
        <w:rPr>
          <w:rFonts w:ascii="Arial" w:hAnsi="Arial" w:cs="Arial"/>
          <w:color w:val="000000" w:themeColor="text1"/>
          <w:sz w:val="20"/>
          <w:szCs w:val="20"/>
        </w:rPr>
        <w:t xml:space="preserve"> and Year] to [</w:t>
      </w:r>
      <w:proofErr w:type="spellStart"/>
      <w:r w:rsidRPr="00B12D48">
        <w:rPr>
          <w:rFonts w:ascii="Arial" w:hAnsi="Arial" w:cs="Arial"/>
          <w:color w:val="000000" w:themeColor="text1"/>
          <w:sz w:val="20"/>
          <w:szCs w:val="20"/>
        </w:rPr>
        <w:t>Penalty_End_Month</w:t>
      </w:r>
      <w:proofErr w:type="spellEnd"/>
      <w:r w:rsidRPr="00B12D48">
        <w:rPr>
          <w:rFonts w:ascii="Arial" w:hAnsi="Arial" w:cs="Arial"/>
          <w:color w:val="000000" w:themeColor="text1"/>
          <w:sz w:val="20"/>
          <w:szCs w:val="20"/>
        </w:rPr>
        <w:t xml:space="preserve"> and Year</w:t>
      </w:r>
      <w:proofErr w:type="gramStart"/>
      <w:r w:rsidRPr="00B12D48">
        <w:rPr>
          <w:rFonts w:ascii="Arial" w:hAnsi="Arial" w:cs="Arial"/>
          <w:color w:val="000000" w:themeColor="text1"/>
          <w:sz w:val="20"/>
          <w:szCs w:val="20"/>
        </w:rPr>
        <w:t>].You</w:t>
      </w:r>
      <w:proofErr w:type="gramEnd"/>
      <w:r w:rsidRPr="00B12D48">
        <w:rPr>
          <w:rFonts w:ascii="Arial" w:hAnsi="Arial" w:cs="Arial"/>
          <w:color w:val="000000" w:themeColor="text1"/>
          <w:sz w:val="20"/>
          <w:szCs w:val="20"/>
        </w:rPr>
        <w:t xml:space="preserve"> should reapply for TANF in [</w:t>
      </w:r>
      <w:proofErr w:type="spellStart"/>
      <w:r w:rsidRPr="00B12D48">
        <w:rPr>
          <w:rFonts w:ascii="Arial" w:hAnsi="Arial" w:cs="Arial"/>
          <w:color w:val="000000" w:themeColor="text1"/>
          <w:sz w:val="20"/>
          <w:szCs w:val="20"/>
        </w:rPr>
        <w:t>Penalty_End_Month</w:t>
      </w:r>
      <w:proofErr w:type="spellEnd"/>
      <w:r w:rsidRPr="00B12D48">
        <w:rPr>
          <w:rFonts w:ascii="Arial" w:hAnsi="Arial" w:cs="Arial"/>
          <w:color w:val="000000" w:themeColor="text1"/>
          <w:sz w:val="20"/>
          <w:szCs w:val="20"/>
        </w:rPr>
        <w:t xml:space="preserve"> and Year]</w:t>
      </w:r>
    </w:p>
    <w:p w14:paraId="1F8E6CA6" w14:textId="77777777" w:rsidR="00A53BAC" w:rsidRPr="00B12D48" w:rsidRDefault="00A53BAC" w:rsidP="00A53BAC">
      <w:pPr>
        <w:rPr>
          <w:rFonts w:ascii="Arial" w:hAnsi="Arial" w:cs="Arial"/>
          <w:color w:val="000000" w:themeColor="text1"/>
          <w:sz w:val="20"/>
          <w:szCs w:val="20"/>
        </w:rPr>
      </w:pPr>
    </w:p>
    <w:p w14:paraId="35EAD327" w14:textId="77777777" w:rsidR="00A53BAC" w:rsidRPr="00B12D48" w:rsidRDefault="00A53BAC" w:rsidP="00A53BAC">
      <w:pPr>
        <w:rPr>
          <w:rFonts w:ascii="Arial" w:hAnsi="Arial" w:cs="Arial"/>
          <w:color w:val="000000" w:themeColor="text1"/>
          <w:sz w:val="20"/>
          <w:szCs w:val="20"/>
        </w:rPr>
      </w:pPr>
    </w:p>
    <w:p w14:paraId="0CB35783" w14:textId="77777777" w:rsidR="00A53BAC" w:rsidRPr="00B12D48" w:rsidRDefault="00A53BAC" w:rsidP="00A53BAC">
      <w:pPr>
        <w:pStyle w:val="Bodycopy"/>
        <w:rPr>
          <w:b/>
          <w:color w:val="000000" w:themeColor="text1"/>
        </w:rPr>
      </w:pPr>
      <w:r w:rsidRPr="00B12D48">
        <w:rPr>
          <w:b/>
          <w:color w:val="000000" w:themeColor="text1"/>
        </w:rPr>
        <w:lastRenderedPageBreak/>
        <w:t>Fragment Trigger Logic</w:t>
      </w:r>
    </w:p>
    <w:p w14:paraId="5730F5FC" w14:textId="77777777" w:rsidR="00A53BAC" w:rsidRPr="00B12D48" w:rsidRDefault="00A53BAC" w:rsidP="00A53BAC">
      <w:pPr>
        <w:pStyle w:val="Bodycopy"/>
        <w:spacing w:after="0"/>
        <w:rPr>
          <w:rFonts w:eastAsia="Times New Roman" w:cs="Arial"/>
          <w:b/>
          <w:bCs/>
          <w:color w:val="000000" w:themeColor="text1"/>
        </w:rPr>
      </w:pPr>
      <w:r w:rsidRPr="00B12D48">
        <w:rPr>
          <w:rFonts w:eastAsia="Times New Roman" w:cs="Arial"/>
          <w:b/>
          <w:bCs/>
          <w:color w:val="000000" w:themeColor="text1"/>
        </w:rPr>
        <w:t xml:space="preserve">If (EDBC_ACTION_CD = DN, Set Action Code = D) </w:t>
      </w:r>
    </w:p>
    <w:p w14:paraId="0C59A3A2" w14:textId="21E5CBED" w:rsidR="00A53BAC" w:rsidRPr="00B12D48" w:rsidRDefault="00A53BAC" w:rsidP="00A53BAC">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AND (Type of Assistance = TP01 and </w:t>
      </w:r>
      <w:proofErr w:type="spellStart"/>
      <w:r w:rsidRPr="00B12D48">
        <w:rPr>
          <w:rFonts w:ascii="Arial" w:hAnsi="Arial" w:cs="Arial"/>
          <w:b/>
          <w:bCs/>
          <w:color w:val="000000" w:themeColor="text1"/>
          <w:sz w:val="20"/>
          <w:szCs w:val="20"/>
        </w:rPr>
        <w:t>Reason_CD_List</w:t>
      </w:r>
      <w:proofErr w:type="spellEnd"/>
      <w:r w:rsidRPr="00B12D48">
        <w:rPr>
          <w:rFonts w:ascii="Arial" w:hAnsi="Arial" w:cs="Arial"/>
          <w:b/>
          <w:bCs/>
          <w:color w:val="000000" w:themeColor="text1"/>
          <w:sz w:val="20"/>
          <w:szCs w:val="20"/>
        </w:rPr>
        <w:t xml:space="preserve"> = ‘EL8015</w:t>
      </w:r>
      <w:proofErr w:type="gramStart"/>
      <w:r w:rsidRPr="00B12D48">
        <w:rPr>
          <w:rFonts w:ascii="Arial" w:hAnsi="Arial" w:cs="Arial"/>
          <w:b/>
          <w:bCs/>
          <w:color w:val="000000" w:themeColor="text1"/>
          <w:sz w:val="20"/>
          <w:szCs w:val="20"/>
        </w:rPr>
        <w:t>’ )</w:t>
      </w:r>
      <w:proofErr w:type="gramEnd"/>
    </w:p>
    <w:p w14:paraId="65E74495" w14:textId="77777777" w:rsidR="00A53BAC" w:rsidRPr="00B12D48" w:rsidRDefault="00A53BAC" w:rsidP="00A53BAC">
      <w:pPr>
        <w:spacing w:before="120" w:after="120"/>
        <w:rPr>
          <w:rFonts w:ascii="Arial" w:hAnsi="Arial" w:cs="Arial"/>
          <w:b/>
          <w:bCs/>
          <w:color w:val="000000" w:themeColor="text1"/>
          <w:sz w:val="20"/>
          <w:szCs w:val="20"/>
        </w:rPr>
      </w:pPr>
      <w:r w:rsidRPr="00B12D48">
        <w:rPr>
          <w:rStyle w:val="normaltextrun"/>
          <w:rFonts w:ascii="Arial" w:hAnsi="Arial" w:cs="Arial"/>
          <w:color w:val="000000" w:themeColor="text1"/>
          <w:sz w:val="20"/>
          <w:szCs w:val="20"/>
          <w:shd w:val="clear" w:color="auto" w:fill="FFFFFF"/>
        </w:rPr>
        <w:t>The Assistance Unit is ineligible to participate in the TANF program until they cooperate with Quality Control.  The case has been referred to OIG requesting they investigate the Household for potential program violations that led to the Household’s refusal to cooperate with the Quality Control Process.</w:t>
      </w:r>
      <w:r w:rsidRPr="00B12D48">
        <w:rPr>
          <w:rStyle w:val="eop"/>
          <w:rFonts w:ascii="Arial" w:hAnsi="Arial" w:cs="Arial"/>
          <w:color w:val="000000" w:themeColor="text1"/>
          <w:sz w:val="20"/>
          <w:szCs w:val="20"/>
          <w:shd w:val="clear" w:color="auto" w:fill="FFFFFF"/>
        </w:rPr>
        <w:t> </w:t>
      </w:r>
    </w:p>
    <w:p w14:paraId="4C69CA89" w14:textId="77777777" w:rsidR="00F46551" w:rsidRPr="00B12D48" w:rsidRDefault="00F46551" w:rsidP="00F46551">
      <w:pPr>
        <w:rPr>
          <w:rFonts w:ascii="Arial" w:hAnsi="Arial" w:cs="Arial"/>
          <w:b/>
          <w:bCs/>
          <w:color w:val="000000" w:themeColor="text1"/>
          <w:sz w:val="28"/>
          <w:szCs w:val="28"/>
        </w:rPr>
      </w:pPr>
    </w:p>
    <w:p w14:paraId="118BC2DD" w14:textId="77777777" w:rsidR="00F46551" w:rsidRPr="00B12D48" w:rsidRDefault="00F46551" w:rsidP="00897D2A">
      <w:pPr>
        <w:keepNext/>
        <w:numPr>
          <w:ilvl w:val="2"/>
          <w:numId w:val="5"/>
        </w:numPr>
        <w:spacing w:before="240" w:after="120"/>
        <w:jc w:val="both"/>
        <w:outlineLvl w:val="2"/>
        <w:rPr>
          <w:rFonts w:ascii="Arial Bold" w:hAnsi="Arial Bold" w:cs="Arial"/>
          <w:b/>
          <w:bCs/>
          <w:color w:val="000000" w:themeColor="text1"/>
        </w:rPr>
      </w:pPr>
      <w:bookmarkStart w:id="124" w:name="_Toc111372388"/>
      <w:bookmarkStart w:id="125" w:name="_Toc134100192"/>
      <w:r w:rsidRPr="00B12D48">
        <w:rPr>
          <w:rFonts w:ascii="Arial Bold" w:hAnsi="Arial Bold" w:cs="Arial"/>
          <w:b/>
          <w:bCs/>
          <w:color w:val="000000" w:themeColor="text1"/>
        </w:rPr>
        <w:t>Medical Assistance Information Section</w:t>
      </w:r>
      <w:bookmarkEnd w:id="124"/>
      <w:bookmarkEnd w:id="125"/>
      <w:r w:rsidRPr="00B12D48">
        <w:rPr>
          <w:rFonts w:ascii="Arial Bold" w:hAnsi="Arial Bold" w:cs="Arial"/>
          <w:b/>
          <w:bCs/>
          <w:color w:val="000000" w:themeColor="text1"/>
        </w:rPr>
        <w:t xml:space="preserve"> </w:t>
      </w:r>
    </w:p>
    <w:p w14:paraId="39BF4AA3"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26" w:name="_Toc111372389"/>
      <w:bookmarkStart w:id="127" w:name="_Toc134100193"/>
      <w:r w:rsidRPr="00B12D48">
        <w:rPr>
          <w:rFonts w:ascii="Arial Bold" w:hAnsi="Arial Bold" w:cs="Arial"/>
          <w:b/>
          <w:bCs/>
          <w:color w:val="000000" w:themeColor="text1"/>
        </w:rPr>
        <w:t>Section Trigger Logic</w:t>
      </w:r>
      <w:bookmarkEnd w:id="126"/>
      <w:bookmarkEnd w:id="127"/>
    </w:p>
    <w:p w14:paraId="7A9F2B73" w14:textId="77777777" w:rsidR="00F46551" w:rsidRPr="00B12D48" w:rsidRDefault="00F46551" w:rsidP="00F46551">
      <w:pPr>
        <w:pStyle w:val="Bodycopy"/>
        <w:rPr>
          <w:b/>
          <w:bCs/>
          <w:color w:val="000000" w:themeColor="text1"/>
        </w:rPr>
      </w:pPr>
      <w:r w:rsidRPr="00B12D48">
        <w:rPr>
          <w:b/>
          <w:bCs/>
          <w:color w:val="000000" w:themeColor="text1"/>
        </w:rPr>
        <w:t xml:space="preserve">Fragment Trigger Logic [Functional Meaning – The eligibility decisions for </w:t>
      </w:r>
      <w:proofErr w:type="gramStart"/>
      <w:r w:rsidRPr="00B12D48">
        <w:rPr>
          <w:b/>
          <w:bCs/>
          <w:color w:val="000000" w:themeColor="text1"/>
        </w:rPr>
        <w:t>each individual</w:t>
      </w:r>
      <w:proofErr w:type="gramEnd"/>
      <w:r w:rsidRPr="00B12D48">
        <w:rPr>
          <w:b/>
          <w:bCs/>
          <w:color w:val="000000" w:themeColor="text1"/>
        </w:rPr>
        <w:t xml:space="preserve"> evaluated for Medical Assistance will be displayed in the table below. If the individual is denied, then all denial reasons associated with that individual will be displayed in the ‘Program Information’ column]</w:t>
      </w:r>
    </w:p>
    <w:p w14:paraId="4752CB9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E5A5B84" w14:textId="31591E70" w:rsidR="00F46551" w:rsidRPr="00B12D48" w:rsidRDefault="00F46551" w:rsidP="00F46551">
      <w:pPr>
        <w:pStyle w:val="Bodycopy"/>
        <w:rPr>
          <w:rFonts w:cs="Arial"/>
          <w:b/>
          <w:bCs/>
          <w:color w:val="000000" w:themeColor="text1"/>
        </w:rPr>
      </w:pPr>
      <w:r w:rsidRPr="00B12D48">
        <w:rPr>
          <w:rFonts w:cs="Arial"/>
          <w:b/>
          <w:bCs/>
          <w:color w:val="000000" w:themeColor="text1"/>
        </w:rPr>
        <w:t>AND If (Type of Assistance= PTH, P44, F44, F11, F40, F13, D02, F12, F41, F42, PRT, S02, S03, S04, S05, S06, F01, F07, P02, F09, F22, P01, P02, F15, S95, A03, F99, P</w:t>
      </w:r>
      <w:r w:rsidR="00C9512D" w:rsidRPr="00B12D48">
        <w:rPr>
          <w:rFonts w:cs="Arial"/>
          <w:b/>
          <w:bCs/>
          <w:color w:val="000000" w:themeColor="text1"/>
        </w:rPr>
        <w:t>99, P</w:t>
      </w:r>
      <w:r w:rsidRPr="00B12D48">
        <w:rPr>
          <w:rFonts w:cs="Arial"/>
          <w:b/>
          <w:bCs/>
          <w:color w:val="000000" w:themeColor="text1"/>
        </w:rPr>
        <w:t>06, SSI, L01 or L02 or W01 or W02 or W03 or W04 or W07 or W05 or W06))</w:t>
      </w:r>
    </w:p>
    <w:p w14:paraId="7B75BF1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6F3134B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DC03C7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If (Type of Assistance= EMA and EMA_SW = ‘Y’) </w:t>
      </w:r>
    </w:p>
    <w:p w14:paraId="62DBFE3D"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OR</w:t>
      </w:r>
    </w:p>
    <w:p w14:paraId="2CB54AA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1FE5A29" w14:textId="77777777" w:rsidR="00F46551" w:rsidRPr="00B12D48" w:rsidRDefault="00F46551" w:rsidP="00F46551">
      <w:pPr>
        <w:pStyle w:val="Bodycopy"/>
        <w:rPr>
          <w:rFonts w:ascii="Arial Bold" w:hAnsi="Arial Bold"/>
          <w:b/>
          <w:bCs/>
          <w:color w:val="000000" w:themeColor="text1"/>
        </w:rPr>
      </w:pPr>
      <w:r w:rsidRPr="00B12D48">
        <w:rPr>
          <w:b/>
          <w:bCs/>
          <w:color w:val="000000" w:themeColor="text1"/>
        </w:rPr>
        <w:t>AND If (Type of Assistance = PTH, P44, F44, W01, L01, W02, W03, W04, W07, W05, W06, F11, F40, F13, D02, F12, F41, F42, PRT, S02, S03, S04, S05, S06, L02, F01, F07, F09, F22, P01, P02, P06, P10 , P11, P12, P13, P14, P15, F15, S95, S99,  A03, F99, P99,  R01,  P06, EMA, Q01, Q03, Q05, QI1, SSI, 180 or 181 or 182 or 183)</w:t>
      </w:r>
    </w:p>
    <w:p w14:paraId="55D5C124" w14:textId="77777777" w:rsidR="00F46551" w:rsidRPr="00B12D48" w:rsidRDefault="00F46551" w:rsidP="00F46551">
      <w:pPr>
        <w:pStyle w:val="Bodycopy"/>
        <w:rPr>
          <w:rFonts w:cs="Arial"/>
          <w:b/>
          <w:bCs/>
          <w:color w:val="000000" w:themeColor="text1"/>
        </w:rPr>
      </w:pPr>
    </w:p>
    <w:p w14:paraId="045F71A6"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28" w:name="_Toc111372390"/>
      <w:bookmarkStart w:id="129" w:name="_Toc134100194"/>
      <w:r w:rsidRPr="00B12D48">
        <w:rPr>
          <w:rFonts w:ascii="Arial Bold" w:hAnsi="Arial Bold" w:cs="Arial"/>
          <w:b/>
          <w:bCs/>
          <w:color w:val="000000" w:themeColor="text1"/>
        </w:rPr>
        <w:t>Section Text/Layout</w:t>
      </w:r>
      <w:bookmarkEnd w:id="128"/>
      <w:bookmarkEnd w:id="129"/>
    </w:p>
    <w:p w14:paraId="5C97B289" w14:textId="77777777" w:rsidR="00F46551" w:rsidRPr="00B12D48" w:rsidRDefault="00F46551" w:rsidP="00F46551">
      <w:pPr>
        <w:pStyle w:val="Bodycopy"/>
        <w:rPr>
          <w:b/>
          <w:bCs/>
          <w:color w:val="000000" w:themeColor="text1"/>
        </w:rPr>
      </w:pPr>
    </w:p>
    <w:p w14:paraId="42A92BAE" w14:textId="19EDB407" w:rsidR="00F46551" w:rsidRPr="00B12D48" w:rsidRDefault="00F46551" w:rsidP="00F46551">
      <w:pPr>
        <w:pStyle w:val="Bodycopy"/>
        <w:rPr>
          <w:rFonts w:cs="Arial"/>
          <w:b/>
          <w:bCs/>
          <w:color w:val="000000" w:themeColor="text1"/>
          <w:sz w:val="28"/>
          <w:szCs w:val="28"/>
        </w:rPr>
      </w:pPr>
      <w:r w:rsidRPr="00B12D48">
        <w:rPr>
          <w:rFonts w:cs="Arial"/>
          <w:b/>
          <w:bCs/>
          <w:color w:val="000000" w:themeColor="text1"/>
          <w:sz w:val="28"/>
          <w:szCs w:val="28"/>
        </w:rPr>
        <w:t>Medical Assistance Informatio</w:t>
      </w:r>
      <w:r w:rsidR="000851A1" w:rsidRPr="00B12D48">
        <w:rPr>
          <w:rFonts w:cs="Arial"/>
          <w:b/>
          <w:bCs/>
          <w:color w:val="000000" w:themeColor="text1"/>
          <w:sz w:val="28"/>
          <w:szCs w:val="28"/>
        </w:rPr>
        <w:t>n</w:t>
      </w:r>
    </w:p>
    <w:p w14:paraId="6EFD79FD"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0D3DDF9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9B66C82" w14:textId="77777777" w:rsidR="00F46551" w:rsidRPr="00B12D48" w:rsidRDefault="00F46551" w:rsidP="00F46551">
      <w:pPr>
        <w:rPr>
          <w:rFonts w:ascii="Arial" w:eastAsia="Times" w:hAnsi="Arial" w:cs="Arial"/>
          <w:b/>
          <w:bCs/>
          <w:color w:val="000000" w:themeColor="text1"/>
        </w:rPr>
      </w:pPr>
      <w:r w:rsidRPr="00B12D48">
        <w:rPr>
          <w:color w:val="000000" w:themeColor="text1"/>
        </w:rPr>
        <w:t>If (Type of Assistance=F11, F40, F13, D02, F12, F41, F42, PRT, S02, S03, S04, S05, S06, F01, F07, F09, F22, F44, P01, F15, S95, A03, F99, P99, P06, SSI, L01 or L02 or W01 or W02 or W03 or W04 or W07 or W05 or W06)),  and RETRO_SW =  (P0 &amp; (P1 OR P2 OR P3), set RETRO_SW =1)</w:t>
      </w:r>
    </w:p>
    <w:p w14:paraId="066D7EDD"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lastRenderedPageBreak/>
        <w:t>Your application for Medical Assistance benefits dated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including your request for assistance to pay medical bills in the (3) month period before this application date has been determined beginning with the month of [</w:t>
      </w:r>
      <w:proofErr w:type="spellStart"/>
      <w:r w:rsidRPr="00B12D48">
        <w:rPr>
          <w:rFonts w:ascii="Arial" w:hAnsi="Arial" w:cs="Arial"/>
          <w:color w:val="000000" w:themeColor="text1"/>
          <w:sz w:val="20"/>
          <w:szCs w:val="20"/>
        </w:rPr>
        <w:t>Benefit_month</w:t>
      </w:r>
      <w:proofErr w:type="spellEnd"/>
      <w:r w:rsidRPr="00B12D48">
        <w:rPr>
          <w:rFonts w:ascii="Arial" w:hAnsi="Arial" w:cs="Arial"/>
          <w:color w:val="000000" w:themeColor="text1"/>
          <w:sz w:val="20"/>
          <w:szCs w:val="20"/>
        </w:rPr>
        <w:t xml:space="preserve">, Year]. </w:t>
      </w:r>
    </w:p>
    <w:p w14:paraId="31A88A46" w14:textId="77777777" w:rsidR="00F46551" w:rsidRPr="00B12D48" w:rsidRDefault="00F46551" w:rsidP="00F46551">
      <w:pPr>
        <w:spacing w:before="120" w:after="120"/>
        <w:ind w:left="810"/>
        <w:rPr>
          <w:rFonts w:ascii="Arial" w:hAnsi="Arial" w:cs="Arial"/>
          <w:color w:val="000000" w:themeColor="text1"/>
          <w:sz w:val="20"/>
          <w:szCs w:val="20"/>
        </w:rPr>
      </w:pPr>
    </w:p>
    <w:p w14:paraId="29CD7CCB" w14:textId="77777777" w:rsidR="00F46551" w:rsidRPr="00B12D48" w:rsidRDefault="00F46551" w:rsidP="00F46551">
      <w:pPr>
        <w:pStyle w:val="Bodycopy"/>
        <w:rPr>
          <w:b/>
          <w:bCs/>
          <w:color w:val="000000" w:themeColor="text1"/>
        </w:rPr>
      </w:pPr>
      <w:r w:rsidRPr="00B12D48">
        <w:rPr>
          <w:b/>
          <w:bCs/>
          <w:color w:val="000000" w:themeColor="text1"/>
        </w:rPr>
        <w:t>Fragment Trigger Logic (Type of Assistance=F44) [new content]</w:t>
      </w:r>
    </w:p>
    <w:p w14:paraId="4B3937A9" w14:textId="62020E5C" w:rsidR="00F46551" w:rsidRPr="00B12D48" w:rsidRDefault="00F46551" w:rsidP="00F46551">
      <w:pPr>
        <w:pStyle w:val="Bodycopy"/>
        <w:rPr>
          <w:color w:val="000000" w:themeColor="text1"/>
        </w:rPr>
      </w:pPr>
      <w:r w:rsidRPr="00B12D48">
        <w:rPr>
          <w:color w:val="000000" w:themeColor="text1"/>
        </w:rPr>
        <w:t xml:space="preserve">Your Medical Assistance benefits have been approved through Express Lane </w:t>
      </w:r>
      <w:r w:rsidR="00C9512D" w:rsidRPr="00B12D48">
        <w:rPr>
          <w:color w:val="000000" w:themeColor="text1"/>
        </w:rPr>
        <w:t>Eligibility (</w:t>
      </w:r>
      <w:r w:rsidRPr="00B12D48">
        <w:rPr>
          <w:color w:val="000000" w:themeColor="text1"/>
        </w:rPr>
        <w:t>ELE) process.</w:t>
      </w:r>
    </w:p>
    <w:p w14:paraId="6D1925E9" w14:textId="77777777" w:rsidR="00F46551" w:rsidRPr="00B12D48" w:rsidRDefault="00F46551" w:rsidP="00F46551">
      <w:pPr>
        <w:pStyle w:val="Bodycopy"/>
        <w:rPr>
          <w:rFonts w:cs="Arial"/>
          <w:b/>
          <w:bCs/>
          <w:color w:val="000000" w:themeColor="text1"/>
        </w:rPr>
      </w:pPr>
    </w:p>
    <w:p w14:paraId="78D03B7A" w14:textId="6140A7FC" w:rsidR="00F46551" w:rsidRPr="00B12D48" w:rsidRDefault="00F46551" w:rsidP="00F46551">
      <w:pPr>
        <w:pStyle w:val="Bodycopy"/>
        <w:rPr>
          <w:b/>
          <w:bCs/>
          <w:color w:val="000000" w:themeColor="text1"/>
        </w:rPr>
      </w:pPr>
      <w:r w:rsidRPr="00B12D48">
        <w:rPr>
          <w:b/>
          <w:bCs/>
          <w:color w:val="000000" w:themeColor="text1"/>
        </w:rPr>
        <w:t>Fragment Trigger Logic (Type of Assistance=P</w:t>
      </w:r>
      <w:r w:rsidR="00C9512D" w:rsidRPr="00B12D48">
        <w:rPr>
          <w:b/>
          <w:bCs/>
          <w:color w:val="000000" w:themeColor="text1"/>
        </w:rPr>
        <w:t>44) [</w:t>
      </w:r>
      <w:r w:rsidRPr="00B12D48">
        <w:rPr>
          <w:b/>
          <w:bCs/>
          <w:color w:val="000000" w:themeColor="text1"/>
        </w:rPr>
        <w:t>new content]</w:t>
      </w:r>
    </w:p>
    <w:p w14:paraId="67869D72" w14:textId="77777777" w:rsidR="00F46551" w:rsidRPr="00B12D48" w:rsidRDefault="00F46551" w:rsidP="00F46551">
      <w:pPr>
        <w:pStyle w:val="Bodycopy"/>
        <w:rPr>
          <w:rFonts w:cs="Arial"/>
          <w:color w:val="000000" w:themeColor="text1"/>
        </w:rPr>
      </w:pPr>
      <w:r w:rsidRPr="00B12D48">
        <w:rPr>
          <w:rFonts w:eastAsia="Times New Roman" w:cs="Arial"/>
          <w:color w:val="000000" w:themeColor="text1"/>
        </w:rPr>
        <w:t xml:space="preserve">Your child has been approved for </w:t>
      </w:r>
      <w:proofErr w:type="spellStart"/>
      <w:r w:rsidRPr="00B12D48">
        <w:rPr>
          <w:rFonts w:eastAsia="Times New Roman" w:cs="Arial"/>
          <w:b/>
          <w:bCs/>
          <w:color w:val="000000" w:themeColor="text1"/>
        </w:rPr>
        <w:t>PeachCare</w:t>
      </w:r>
      <w:proofErr w:type="spellEnd"/>
      <w:r w:rsidRPr="00B12D48">
        <w:rPr>
          <w:rFonts w:eastAsia="Times New Roman" w:cs="Arial"/>
          <w:b/>
          <w:bCs/>
          <w:color w:val="000000" w:themeColor="text1"/>
        </w:rPr>
        <w:t xml:space="preserve"> for Kids</w:t>
      </w:r>
      <w:r w:rsidRPr="00B12D48">
        <w:rPr>
          <w:rFonts w:cs="Arial"/>
          <w:b/>
          <w:bCs/>
          <w:color w:val="000000" w:themeColor="text1"/>
          <w:vertAlign w:val="superscript"/>
        </w:rPr>
        <w:t xml:space="preserve">® </w:t>
      </w:r>
      <w:r w:rsidRPr="00B12D48">
        <w:rPr>
          <w:rFonts w:eastAsia="Times New Roman" w:cs="Arial"/>
          <w:color w:val="000000" w:themeColor="text1"/>
        </w:rPr>
        <w:t xml:space="preserve">through the Express Lane Eligibility (ELE) process. If you would like to opt out of Express Lane Eligibility (ELE) and have a full Medical Assistance determination made for your children, refer to the Express Lane Eligibility </w:t>
      </w:r>
      <w:proofErr w:type="spellStart"/>
      <w:r w:rsidRPr="00B12D48">
        <w:rPr>
          <w:rFonts w:eastAsia="Times New Roman" w:cs="Arial"/>
          <w:color w:val="000000" w:themeColor="text1"/>
        </w:rPr>
        <w:t>Opt</w:t>
      </w:r>
      <w:proofErr w:type="spellEnd"/>
      <w:r w:rsidRPr="00B12D48">
        <w:rPr>
          <w:rFonts w:eastAsia="Times New Roman" w:cs="Arial"/>
          <w:color w:val="000000" w:themeColor="text1"/>
        </w:rPr>
        <w:t xml:space="preserve"> Out Statement towards the end of this notice. You </w:t>
      </w:r>
      <w:r w:rsidRPr="00B12D48">
        <w:rPr>
          <w:rFonts w:cs="Arial"/>
          <w:color w:val="000000" w:themeColor="text1"/>
        </w:rPr>
        <w:t>may qualify for Medicaid or a lower premium.</w:t>
      </w:r>
    </w:p>
    <w:p w14:paraId="32530E6F" w14:textId="77777777" w:rsidR="00F46551" w:rsidRPr="00B12D48" w:rsidRDefault="00F46551" w:rsidP="00F46551">
      <w:pPr>
        <w:spacing w:before="120" w:after="120"/>
        <w:rPr>
          <w:rFonts w:ascii="Arial" w:hAnsi="Arial" w:cs="Arial"/>
          <w:color w:val="000000" w:themeColor="text1"/>
          <w:sz w:val="20"/>
          <w:szCs w:val="20"/>
        </w:rPr>
      </w:pPr>
    </w:p>
    <w:p w14:paraId="375D8101"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192AE48C"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D8E98E4"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and (Type of Assistance = L01, W01)</w:t>
      </w:r>
    </w:p>
    <w:p w14:paraId="028C27FE" w14:textId="77777777" w:rsidR="00F46551" w:rsidRPr="00B12D48" w:rsidRDefault="00F46551" w:rsidP="00F46551">
      <w:pPr>
        <w:spacing w:before="120" w:after="120"/>
        <w:rPr>
          <w:rFonts w:ascii="Arial" w:hAnsi="Arial" w:cs="Arial"/>
          <w:color w:val="000000" w:themeColor="text1"/>
          <w:sz w:val="20"/>
          <w:szCs w:val="20"/>
        </w:rPr>
      </w:pPr>
    </w:p>
    <w:p w14:paraId="55E6E17C" w14:textId="77777777" w:rsidR="00F46551" w:rsidRPr="00B12D48" w:rsidRDefault="00F46551" w:rsidP="00F46551">
      <w:pPr>
        <w:pBdr>
          <w:top w:val="single" w:sz="6" w:space="1" w:color="auto"/>
          <w:bottom w:val="single" w:sz="6" w:space="1" w:color="auto"/>
        </w:pBdr>
        <w:tabs>
          <w:tab w:val="left" w:pos="81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Based on information we now have, the maximum amounts you must pay toward the cost of your care are listed above.  If your situation changes, the amount you are required to pay may change.</w:t>
      </w:r>
    </w:p>
    <w:p w14:paraId="15654451" w14:textId="77777777" w:rsidR="00F46551" w:rsidRPr="00B12D48" w:rsidRDefault="00F46551" w:rsidP="00F46551">
      <w:pPr>
        <w:spacing w:before="120" w:after="120"/>
        <w:ind w:left="810"/>
        <w:rPr>
          <w:rFonts w:ascii="Arial" w:hAnsi="Arial" w:cs="Arial"/>
          <w:color w:val="000000" w:themeColor="text1"/>
          <w:sz w:val="20"/>
          <w:szCs w:val="20"/>
        </w:rPr>
      </w:pPr>
    </w:p>
    <w:p w14:paraId="7224E9C1"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0D288D9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67CBE8A3"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 S05 or S06)</w:t>
      </w:r>
    </w:p>
    <w:p w14:paraId="14A8A3D0" w14:textId="77777777" w:rsidR="00F46551" w:rsidRPr="00B12D48" w:rsidRDefault="00F46551" w:rsidP="00F46551">
      <w:pPr>
        <w:tabs>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If you become eligible for Medicare, please contact your case worker immediately. This could affect your Medicaid eligibility.</w:t>
      </w:r>
    </w:p>
    <w:p w14:paraId="24A119F0"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536CC89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F57BF0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Q03 and RETRO_SW = (P0 &amp; (P1 OR P2 OR P3)), set RETRO_SW =1)</w:t>
      </w:r>
    </w:p>
    <w:p w14:paraId="3448C457"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Department of Community Health (DCH) will pay your Medicare Part B premium effective [</w:t>
      </w:r>
      <w:proofErr w:type="spellStart"/>
      <w:r w:rsidRPr="00B12D48">
        <w:rPr>
          <w:rFonts w:ascii="Arial" w:hAnsi="Arial" w:cs="Arial"/>
          <w:color w:val="000000" w:themeColor="text1"/>
          <w:sz w:val="20"/>
          <w:szCs w:val="20"/>
        </w:rPr>
        <w:t>Benefit_Effective_Date</w:t>
      </w:r>
      <w:proofErr w:type="spellEnd"/>
      <w:r w:rsidRPr="00B12D48">
        <w:rPr>
          <w:rFonts w:ascii="Arial" w:hAnsi="Arial" w:cs="Arial"/>
          <w:color w:val="000000" w:themeColor="text1"/>
          <w:sz w:val="20"/>
          <w:szCs w:val="20"/>
        </w:rPr>
        <w:t>] under the Specified Low-Income Medicare Beneficiaries (SLMB) program. This is the only benefit you will receive unless you are approved for full Medicaid coverage under another class of assistance.</w:t>
      </w:r>
    </w:p>
    <w:p w14:paraId="66A1120C" w14:textId="77777777" w:rsidR="00F46551" w:rsidRPr="00B12D48" w:rsidRDefault="00F46551" w:rsidP="00F46551">
      <w:pPr>
        <w:spacing w:before="120" w:after="120"/>
        <w:rPr>
          <w:rFonts w:ascii="Arial" w:hAnsi="Arial" w:cs="Arial"/>
          <w:color w:val="000000" w:themeColor="text1"/>
          <w:sz w:val="20"/>
          <w:szCs w:val="20"/>
        </w:rPr>
      </w:pPr>
    </w:p>
    <w:p w14:paraId="4C3E4B66"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0CDF5742"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Approval (At least one EDG_TRACE_ID has EDBC_ACTION_CD= ‘AP’; Set Action Code = </w:t>
      </w:r>
      <w:proofErr w:type="gramStart"/>
      <w:r w:rsidRPr="00B12D48">
        <w:rPr>
          <w:rFonts w:cs="Arial"/>
          <w:b/>
          <w:bCs/>
          <w:color w:val="000000" w:themeColor="text1"/>
        </w:rPr>
        <w:t>A)  If</w:t>
      </w:r>
      <w:proofErr w:type="gramEnd"/>
      <w:r w:rsidRPr="00B12D48">
        <w:rPr>
          <w:rFonts w:cs="Arial"/>
          <w:b/>
          <w:bCs/>
          <w:color w:val="000000" w:themeColor="text1"/>
        </w:rPr>
        <w:t xml:space="preserve"> (Type of Assistance=</w:t>
      </w:r>
      <w:r w:rsidRPr="00B12D48">
        <w:rPr>
          <w:color w:val="000000" w:themeColor="text1"/>
        </w:rPr>
        <w:t xml:space="preserve"> </w:t>
      </w:r>
      <w:r w:rsidRPr="00B12D48">
        <w:rPr>
          <w:rFonts w:cs="Arial"/>
          <w:b/>
          <w:bCs/>
          <w:color w:val="000000" w:themeColor="text1"/>
        </w:rPr>
        <w:t>Q03</w:t>
      </w:r>
    </w:p>
    <w:p w14:paraId="6F23323A"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Department of Community Health (DCH) will pay your Medicare Part B premium effective [</w:t>
      </w:r>
      <w:proofErr w:type="spellStart"/>
      <w:r w:rsidRPr="00B12D48">
        <w:rPr>
          <w:rFonts w:ascii="Arial" w:hAnsi="Arial" w:cs="Arial"/>
          <w:color w:val="000000" w:themeColor="text1"/>
          <w:sz w:val="20"/>
          <w:szCs w:val="20"/>
        </w:rPr>
        <w:t>Benefit_Effective_Date</w:t>
      </w:r>
      <w:proofErr w:type="spellEnd"/>
      <w:r w:rsidRPr="00B12D48">
        <w:rPr>
          <w:rFonts w:ascii="Arial" w:hAnsi="Arial" w:cs="Arial"/>
          <w:color w:val="000000" w:themeColor="text1"/>
          <w:sz w:val="20"/>
          <w:szCs w:val="20"/>
        </w:rPr>
        <w:t>] under the Specified Low-Income Medicare Beneficiaries (SLMB) program. This is the only benefit you will receive unless you are approved for full Medicaid coverage under another class of assistance.</w:t>
      </w:r>
    </w:p>
    <w:p w14:paraId="344ABE34" w14:textId="77777777" w:rsidR="00F46551" w:rsidRPr="00B12D48" w:rsidRDefault="00F46551" w:rsidP="00F46551">
      <w:pPr>
        <w:spacing w:before="120" w:after="120"/>
        <w:rPr>
          <w:rFonts w:ascii="Arial" w:hAnsi="Arial" w:cs="Arial"/>
          <w:color w:val="000000" w:themeColor="text1"/>
          <w:sz w:val="20"/>
          <w:szCs w:val="20"/>
        </w:rPr>
      </w:pPr>
    </w:p>
    <w:p w14:paraId="326F905B"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7D01C720"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8410F2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=Q01)</w:t>
      </w:r>
    </w:p>
    <w:p w14:paraId="02F061F5"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Department of Community Health (DCH) will pay your Medicare premium, Medicare deductibles and Medicare co-insurance payments effective [</w:t>
      </w:r>
      <w:proofErr w:type="spellStart"/>
      <w:r w:rsidRPr="00B12D48">
        <w:rPr>
          <w:rFonts w:ascii="Arial" w:hAnsi="Arial" w:cs="Arial"/>
          <w:color w:val="000000" w:themeColor="text1"/>
          <w:sz w:val="20"/>
          <w:szCs w:val="20"/>
        </w:rPr>
        <w:t>Benefit_Effective_Date</w:t>
      </w:r>
      <w:proofErr w:type="spellEnd"/>
      <w:r w:rsidRPr="00B12D48">
        <w:rPr>
          <w:rFonts w:ascii="Arial" w:hAnsi="Arial" w:cs="Arial"/>
          <w:color w:val="000000" w:themeColor="text1"/>
          <w:sz w:val="20"/>
          <w:szCs w:val="20"/>
        </w:rPr>
        <w:t>] under the Qualified Medicare Beneficiaries (QMB) program. This is the only benefit you will receive unless you are approved for full Medicaid coverage under another class of assistance. You will continue to receive QMB benefits unless there is a change in your situation.</w:t>
      </w:r>
    </w:p>
    <w:p w14:paraId="5AEAAC59" w14:textId="77777777" w:rsidR="00F46551" w:rsidRPr="00B12D48" w:rsidRDefault="00F46551" w:rsidP="00F46551">
      <w:pPr>
        <w:spacing w:before="120" w:after="120"/>
        <w:rPr>
          <w:rFonts w:ascii="Arial" w:hAnsi="Arial" w:cs="Arial"/>
          <w:color w:val="000000" w:themeColor="text1"/>
          <w:sz w:val="20"/>
          <w:szCs w:val="20"/>
        </w:rPr>
      </w:pPr>
    </w:p>
    <w:p w14:paraId="77E2C2F3"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515DD558"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7CE6E8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=QI1 and RETRO_SW = (P0 &amp; (P1 OR P2 OR P3))), set RETRO_SW =1)</w:t>
      </w:r>
    </w:p>
    <w:p w14:paraId="65741267" w14:textId="79D39BDF"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Department of Community Health (Medicaid) will pay your Medicare Part B premium effective [</w:t>
      </w:r>
      <w:proofErr w:type="spellStart"/>
      <w:r w:rsidRPr="00B12D48">
        <w:rPr>
          <w:rFonts w:ascii="Arial" w:hAnsi="Arial" w:cs="Arial"/>
          <w:color w:val="000000" w:themeColor="text1"/>
          <w:sz w:val="20"/>
          <w:szCs w:val="20"/>
        </w:rPr>
        <w:t>Benefit_Effective_Date</w:t>
      </w:r>
      <w:proofErr w:type="spellEnd"/>
      <w:r w:rsidRPr="00B12D48">
        <w:rPr>
          <w:rFonts w:ascii="Arial" w:hAnsi="Arial" w:cs="Arial"/>
          <w:color w:val="000000" w:themeColor="text1"/>
          <w:sz w:val="20"/>
          <w:szCs w:val="20"/>
        </w:rPr>
        <w:t xml:space="preserve">] under the </w:t>
      </w:r>
      <w:r w:rsidRPr="00B12D48">
        <w:rPr>
          <w:rFonts w:ascii="Arial" w:hAnsi="Arial" w:cs="Arial"/>
          <w:strike/>
          <w:color w:val="000000" w:themeColor="text1"/>
          <w:sz w:val="20"/>
          <w:szCs w:val="20"/>
        </w:rPr>
        <w:t>QI1-1</w:t>
      </w:r>
      <w:r w:rsidR="00DF014D" w:rsidRPr="00B12D48">
        <w:rPr>
          <w:rFonts w:ascii="Arial" w:hAnsi="Arial" w:cs="Arial"/>
          <w:color w:val="000000" w:themeColor="text1"/>
          <w:sz w:val="20"/>
          <w:szCs w:val="20"/>
        </w:rPr>
        <w:t xml:space="preserve"> Qualifying Individual-1 (QI1) program. This</w:t>
      </w:r>
      <w:r w:rsidRPr="00B12D48">
        <w:rPr>
          <w:rFonts w:ascii="Arial" w:hAnsi="Arial" w:cs="Arial"/>
          <w:color w:val="000000" w:themeColor="text1"/>
          <w:sz w:val="20"/>
          <w:szCs w:val="20"/>
        </w:rPr>
        <w:t xml:space="preserve"> is the only benefit you will receive unless you are approved for full Medicaid coverage under another class of assistance.</w:t>
      </w:r>
    </w:p>
    <w:p w14:paraId="30F2EAF0" w14:textId="77777777" w:rsidR="00F46551" w:rsidRPr="00B12D48" w:rsidRDefault="00F46551" w:rsidP="00F46551">
      <w:pPr>
        <w:spacing w:before="120" w:after="120"/>
        <w:rPr>
          <w:rFonts w:ascii="Arial" w:hAnsi="Arial" w:cs="Arial"/>
          <w:color w:val="000000" w:themeColor="text1"/>
          <w:sz w:val="20"/>
          <w:szCs w:val="20"/>
        </w:rPr>
      </w:pPr>
    </w:p>
    <w:p w14:paraId="722BB3C7"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119CDB2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98FEC0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=QI1 and RETRO_SW = P0 only, set RETRO_SW =2)</w:t>
      </w:r>
    </w:p>
    <w:p w14:paraId="315F0E0E" w14:textId="63E108A4"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Department of Community Health (Medicaid) will pay your Medicare Part B premium effective [</w:t>
      </w:r>
      <w:proofErr w:type="spellStart"/>
      <w:r w:rsidRPr="00B12D48">
        <w:rPr>
          <w:rFonts w:ascii="Arial" w:hAnsi="Arial" w:cs="Arial"/>
          <w:color w:val="000000" w:themeColor="text1"/>
          <w:sz w:val="20"/>
          <w:szCs w:val="20"/>
        </w:rPr>
        <w:t>Benefit_Effective_Date</w:t>
      </w:r>
      <w:proofErr w:type="spellEnd"/>
      <w:r w:rsidRPr="00B12D48">
        <w:rPr>
          <w:rFonts w:ascii="Arial" w:hAnsi="Arial" w:cs="Arial"/>
          <w:color w:val="000000" w:themeColor="text1"/>
          <w:sz w:val="20"/>
          <w:szCs w:val="20"/>
        </w:rPr>
        <w:t xml:space="preserve">] under the </w:t>
      </w:r>
      <w:r w:rsidRPr="00B12D48">
        <w:rPr>
          <w:rFonts w:ascii="Arial" w:hAnsi="Arial" w:cs="Arial"/>
          <w:strike/>
          <w:color w:val="000000" w:themeColor="text1"/>
          <w:sz w:val="20"/>
          <w:szCs w:val="20"/>
        </w:rPr>
        <w:t>QI1-1</w:t>
      </w:r>
      <w:r w:rsidR="0074145B" w:rsidRPr="00B12D48">
        <w:rPr>
          <w:rFonts w:ascii="Arial" w:hAnsi="Arial" w:cs="Arial"/>
          <w:color w:val="000000" w:themeColor="text1"/>
          <w:sz w:val="20"/>
          <w:szCs w:val="20"/>
        </w:rPr>
        <w:t xml:space="preserve"> Q</w:t>
      </w:r>
      <w:r w:rsidR="00DF014D" w:rsidRPr="00B12D48">
        <w:rPr>
          <w:rFonts w:ascii="Arial" w:hAnsi="Arial" w:cs="Arial"/>
          <w:color w:val="000000" w:themeColor="text1"/>
          <w:sz w:val="20"/>
          <w:szCs w:val="20"/>
        </w:rPr>
        <w:t>ualifying Individual-1 (QI1) program.</w:t>
      </w:r>
      <w:r w:rsidRPr="00B12D48">
        <w:rPr>
          <w:rFonts w:ascii="Arial" w:hAnsi="Arial" w:cs="Arial"/>
          <w:color w:val="000000" w:themeColor="text1"/>
          <w:sz w:val="20"/>
          <w:szCs w:val="20"/>
        </w:rPr>
        <w:t xml:space="preserve"> This is the only benefit you will receive unless you are approved for full Medicaid coverage under another class of assistance.</w:t>
      </w:r>
    </w:p>
    <w:p w14:paraId="26AB016F" w14:textId="77777777" w:rsidR="00F46551" w:rsidRPr="00B12D48" w:rsidRDefault="00F46551" w:rsidP="00F46551">
      <w:pPr>
        <w:spacing w:before="120" w:after="120"/>
        <w:rPr>
          <w:rFonts w:ascii="Arial" w:hAnsi="Arial" w:cs="Arial"/>
          <w:color w:val="000000" w:themeColor="text1"/>
          <w:sz w:val="20"/>
          <w:szCs w:val="20"/>
        </w:rPr>
      </w:pPr>
    </w:p>
    <w:p w14:paraId="0962CAB5"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2E072AE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64053BF3"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w:t>
      </w:r>
      <w:r w:rsidRPr="00B12D48">
        <w:rPr>
          <w:color w:val="000000" w:themeColor="text1"/>
        </w:rPr>
        <w:t xml:space="preserve"> </w:t>
      </w:r>
      <w:r w:rsidRPr="00B12D48">
        <w:rPr>
          <w:rFonts w:ascii="Arial" w:hAnsi="Arial" w:cs="Arial"/>
          <w:b/>
          <w:bCs/>
          <w:color w:val="000000" w:themeColor="text1"/>
          <w:sz w:val="20"/>
          <w:szCs w:val="20"/>
        </w:rPr>
        <w:t>Q03 or Q01 or QI1)</w:t>
      </w:r>
    </w:p>
    <w:p w14:paraId="37D9D24A"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Please allow up to three months for Medicaid to begin paying your Medicare Premium(s). You will be sent a lump sum payment from Social Security to cover payment of the premium for the past months for which you are eligible.</w:t>
      </w:r>
    </w:p>
    <w:p w14:paraId="3A6521C5"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You will see an increase in your monthly Social Security check after Medicaid starts paying this premium. If this increase has not occurred by the third month after receiving this </w:t>
      </w:r>
      <w:proofErr w:type="gramStart"/>
      <w:r w:rsidRPr="00B12D48">
        <w:rPr>
          <w:rFonts w:ascii="Arial" w:hAnsi="Arial" w:cs="Arial"/>
          <w:color w:val="000000" w:themeColor="text1"/>
          <w:sz w:val="20"/>
          <w:szCs w:val="20"/>
        </w:rPr>
        <w:t>notice</w:t>
      </w:r>
      <w:proofErr w:type="gramEnd"/>
      <w:r w:rsidRPr="00B12D48">
        <w:rPr>
          <w:rFonts w:ascii="Arial" w:hAnsi="Arial" w:cs="Arial"/>
          <w:color w:val="000000" w:themeColor="text1"/>
          <w:sz w:val="20"/>
          <w:szCs w:val="20"/>
        </w:rPr>
        <w:t xml:space="preserve"> please contact the DFCS Contact Center at [DFCS_CC]</w:t>
      </w:r>
    </w:p>
    <w:p w14:paraId="54CD67F2" w14:textId="77777777" w:rsidR="00F46551" w:rsidRPr="00B12D48" w:rsidRDefault="00F46551" w:rsidP="00F46551">
      <w:pPr>
        <w:spacing w:before="120" w:after="120"/>
        <w:rPr>
          <w:rFonts w:ascii="Arial" w:hAnsi="Arial" w:cs="Arial"/>
          <w:color w:val="000000" w:themeColor="text1"/>
          <w:sz w:val="20"/>
          <w:szCs w:val="20"/>
        </w:rPr>
      </w:pPr>
    </w:p>
    <w:p w14:paraId="67197F89"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583E95B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740188D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 S99 or F99 or P99)</w:t>
      </w:r>
    </w:p>
    <w:p w14:paraId="79EC266D"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If you need Medicaid for additional months, you must submit enough medical bills to spenddown your excess income of $[</w:t>
      </w:r>
      <w:proofErr w:type="spellStart"/>
      <w:r w:rsidRPr="00B12D48">
        <w:rPr>
          <w:rFonts w:ascii="Arial" w:hAnsi="Arial" w:cs="Arial"/>
          <w:color w:val="000000" w:themeColor="text1"/>
          <w:sz w:val="20"/>
          <w:szCs w:val="20"/>
        </w:rPr>
        <w:t>Spenddown_Amount</w:t>
      </w:r>
      <w:proofErr w:type="spellEnd"/>
      <w:r w:rsidRPr="00B12D48">
        <w:rPr>
          <w:rFonts w:ascii="Arial" w:hAnsi="Arial" w:cs="Arial"/>
          <w:color w:val="000000" w:themeColor="text1"/>
          <w:sz w:val="20"/>
          <w:szCs w:val="20"/>
        </w:rPr>
        <w:t>] per month.</w:t>
      </w:r>
    </w:p>
    <w:p w14:paraId="738B20F3" w14:textId="77777777" w:rsidR="00F46551" w:rsidRPr="00B12D48" w:rsidRDefault="00F46551" w:rsidP="00F46551">
      <w:pPr>
        <w:spacing w:before="120" w:after="120"/>
        <w:rPr>
          <w:rFonts w:ascii="Arial" w:hAnsi="Arial" w:cs="Arial"/>
          <w:color w:val="000000" w:themeColor="text1"/>
          <w:sz w:val="20"/>
          <w:szCs w:val="20"/>
        </w:rPr>
      </w:pPr>
    </w:p>
    <w:p w14:paraId="3B7C0622" w14:textId="77777777" w:rsidR="00F46551" w:rsidRPr="00B12D48" w:rsidRDefault="00F46551" w:rsidP="00F46551">
      <w:pPr>
        <w:pStyle w:val="Bodycopy"/>
        <w:rPr>
          <w:rFonts w:cs="Arial"/>
          <w:b/>
          <w:bCs/>
          <w:color w:val="000000" w:themeColor="text1"/>
        </w:rPr>
      </w:pPr>
      <w:r w:rsidRPr="00B12D48">
        <w:rPr>
          <w:b/>
          <w:bCs/>
          <w:color w:val="000000" w:themeColor="text1"/>
        </w:rPr>
        <w:lastRenderedPageBreak/>
        <w:t>Fragment Trigger Logic – [Moved from Approval Section]</w:t>
      </w:r>
    </w:p>
    <w:p w14:paraId="200429E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5AC978A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If (Spenddown is present) </w:t>
      </w:r>
    </w:p>
    <w:p w14:paraId="7E26C62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Iterate section if the case if spenddown is meet for more than 1 month for a given EDBC_RUN_ID</w:t>
      </w:r>
    </w:p>
    <w:p w14:paraId="308BDEEB"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{S99, F99 fragment} For when an S99 or F99 case goes from spend down status to active.</w:t>
      </w:r>
    </w:p>
    <w:p w14:paraId="00F3ABD3"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We </w:t>
      </w:r>
      <w:proofErr w:type="gramStart"/>
      <w:r w:rsidRPr="00B12D48">
        <w:rPr>
          <w:rFonts w:ascii="Arial" w:hAnsi="Arial" w:cs="Arial"/>
          <w:color w:val="000000" w:themeColor="text1"/>
          <w:sz w:val="20"/>
          <w:szCs w:val="20"/>
        </w:rPr>
        <w:t>made a decision</w:t>
      </w:r>
      <w:proofErr w:type="gramEnd"/>
      <w:r w:rsidRPr="00B12D48">
        <w:rPr>
          <w:rFonts w:ascii="Arial" w:hAnsi="Arial" w:cs="Arial"/>
          <w:color w:val="000000" w:themeColor="text1"/>
          <w:sz w:val="20"/>
          <w:szCs w:val="20"/>
        </w:rPr>
        <w:t xml:space="preserve"> on your Medicaid coverage. You met spend down on [Begin Authorization Date], which is the first day of Medicaid coverage for the month. If you need Medicaid for additional months, you must submit enough medical bills to spend down your excess income of $[</w:t>
      </w:r>
      <w:proofErr w:type="spellStart"/>
      <w:r w:rsidRPr="00B12D48">
        <w:rPr>
          <w:rFonts w:ascii="Arial" w:hAnsi="Arial" w:cs="Arial"/>
          <w:color w:val="000000" w:themeColor="text1"/>
          <w:sz w:val="20"/>
          <w:szCs w:val="20"/>
        </w:rPr>
        <w:t>Spenddown_Amount</w:t>
      </w:r>
      <w:proofErr w:type="spellEnd"/>
      <w:r w:rsidRPr="00B12D48">
        <w:rPr>
          <w:rFonts w:ascii="Arial" w:hAnsi="Arial" w:cs="Arial"/>
          <w:color w:val="000000" w:themeColor="text1"/>
          <w:sz w:val="20"/>
          <w:szCs w:val="20"/>
        </w:rPr>
        <w:t xml:space="preserve">] for each month </w:t>
      </w:r>
      <w:proofErr w:type="gramStart"/>
      <w:r w:rsidRPr="00B12D48">
        <w:rPr>
          <w:rFonts w:ascii="Arial" w:hAnsi="Arial" w:cs="Arial"/>
          <w:color w:val="000000" w:themeColor="text1"/>
          <w:sz w:val="20"/>
          <w:szCs w:val="20"/>
        </w:rPr>
        <w:t>in order to</w:t>
      </w:r>
      <w:proofErr w:type="gramEnd"/>
      <w:r w:rsidRPr="00B12D48">
        <w:rPr>
          <w:rFonts w:ascii="Arial" w:hAnsi="Arial" w:cs="Arial"/>
          <w:color w:val="000000" w:themeColor="text1"/>
          <w:sz w:val="20"/>
          <w:szCs w:val="20"/>
        </w:rPr>
        <w:t xml:space="preserve"> be eligible. We will apply any amounts over what is needed to meet Spend Down </w:t>
      </w:r>
      <w:proofErr w:type="gramStart"/>
      <w:r w:rsidRPr="00B12D48">
        <w:rPr>
          <w:rFonts w:ascii="Arial" w:hAnsi="Arial" w:cs="Arial"/>
          <w:color w:val="000000" w:themeColor="text1"/>
          <w:sz w:val="20"/>
          <w:szCs w:val="20"/>
        </w:rPr>
        <w:t>in a given</w:t>
      </w:r>
      <w:proofErr w:type="gramEnd"/>
      <w:r w:rsidRPr="00B12D48">
        <w:rPr>
          <w:rFonts w:ascii="Arial" w:hAnsi="Arial" w:cs="Arial"/>
          <w:color w:val="000000" w:themeColor="text1"/>
          <w:sz w:val="20"/>
          <w:szCs w:val="20"/>
        </w:rPr>
        <w:t xml:space="preserve"> month to the next month’s Spend down. You can send in any new medical bills each month.</w:t>
      </w:r>
    </w:p>
    <w:p w14:paraId="1F1377F3" w14:textId="77777777" w:rsidR="00F46551" w:rsidRPr="00B12D48" w:rsidRDefault="00F46551" w:rsidP="00F46551">
      <w:pPr>
        <w:spacing w:before="120" w:after="120"/>
        <w:rPr>
          <w:rFonts w:ascii="Arial" w:hAnsi="Arial" w:cs="Arial"/>
          <w:color w:val="000000" w:themeColor="text1"/>
          <w:sz w:val="20"/>
          <w:szCs w:val="20"/>
        </w:rPr>
      </w:pPr>
    </w:p>
    <w:p w14:paraId="48ED64E4"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(If the BAD is greater than the first of the month, list the Bills the member is responsible for with the break-even bill last)</w:t>
      </w:r>
    </w:p>
    <w:p w14:paraId="56446C56"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You are responsible for [First Day Liability Amount], which includes the following bills:</w:t>
      </w:r>
    </w:p>
    <w:p w14:paraId="19FCF7CF" w14:textId="77777777" w:rsidR="00F46551" w:rsidRPr="00B12D48" w:rsidRDefault="00F46551" w:rsidP="00F46551">
      <w:pPr>
        <w:spacing w:before="120" w:after="120"/>
        <w:rPr>
          <w:rFonts w:ascii="Arial" w:hAnsi="Arial" w:cs="Arial"/>
          <w:color w:val="000000" w:themeColor="text1"/>
          <w:sz w:val="20"/>
          <w:szCs w:val="20"/>
        </w:rPr>
      </w:pPr>
    </w:p>
    <w:tbl>
      <w:tblPr>
        <w:tblW w:w="66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033"/>
        <w:gridCol w:w="2368"/>
        <w:gridCol w:w="2201"/>
      </w:tblGrid>
      <w:tr w:rsidR="00B12D48" w:rsidRPr="00B12D48" w14:paraId="5484CEA5" w14:textId="77777777" w:rsidTr="000E0F9D">
        <w:trPr>
          <w:trHeight w:val="300"/>
        </w:trPr>
        <w:tc>
          <w:tcPr>
            <w:tcW w:w="2033" w:type="dxa"/>
            <w:shd w:val="clear" w:color="auto" w:fill="auto"/>
          </w:tcPr>
          <w:p w14:paraId="18BB8E81" w14:textId="77777777" w:rsidR="00F46551" w:rsidRPr="00B12D48" w:rsidRDefault="00F46551" w:rsidP="00FD2CE2">
            <w:pPr>
              <w:rPr>
                <w:rFonts w:ascii="Arial" w:hAnsi="Arial" w:cs="Arial"/>
                <w:color w:val="000000" w:themeColor="text1"/>
                <w:sz w:val="20"/>
                <w:szCs w:val="20"/>
              </w:rPr>
            </w:pPr>
          </w:p>
        </w:tc>
        <w:tc>
          <w:tcPr>
            <w:tcW w:w="2368" w:type="dxa"/>
            <w:shd w:val="clear" w:color="auto" w:fill="auto"/>
          </w:tcPr>
          <w:p w14:paraId="6E569738" w14:textId="77777777" w:rsidR="00F46551" w:rsidRPr="00B12D48" w:rsidRDefault="00F46551" w:rsidP="00FD2CE2">
            <w:pPr>
              <w:rPr>
                <w:rFonts w:ascii="Arial" w:hAnsi="Arial" w:cs="Arial"/>
                <w:color w:val="000000" w:themeColor="text1"/>
                <w:sz w:val="20"/>
                <w:szCs w:val="20"/>
              </w:rPr>
            </w:pPr>
          </w:p>
        </w:tc>
        <w:tc>
          <w:tcPr>
            <w:tcW w:w="2201" w:type="dxa"/>
            <w:shd w:val="clear" w:color="auto" w:fill="auto"/>
          </w:tcPr>
          <w:p w14:paraId="0AF42D91" w14:textId="77777777" w:rsidR="00F46551" w:rsidRPr="00B12D48" w:rsidRDefault="00F46551" w:rsidP="00FD2CE2">
            <w:pPr>
              <w:rPr>
                <w:rFonts w:ascii="Arial" w:hAnsi="Arial" w:cs="Arial"/>
                <w:color w:val="000000" w:themeColor="text1"/>
                <w:sz w:val="20"/>
                <w:szCs w:val="20"/>
              </w:rPr>
            </w:pPr>
          </w:p>
        </w:tc>
      </w:tr>
      <w:tr w:rsidR="00B12D48" w:rsidRPr="00B12D48" w14:paraId="440FB770" w14:textId="77777777" w:rsidTr="000E0F9D">
        <w:trPr>
          <w:trHeight w:val="300"/>
        </w:trPr>
        <w:tc>
          <w:tcPr>
            <w:tcW w:w="2033" w:type="dxa"/>
            <w:shd w:val="clear" w:color="auto" w:fill="auto"/>
          </w:tcPr>
          <w:p w14:paraId="05F867E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Provider Name</w:t>
            </w:r>
          </w:p>
        </w:tc>
        <w:tc>
          <w:tcPr>
            <w:tcW w:w="2368" w:type="dxa"/>
            <w:shd w:val="clear" w:color="auto" w:fill="auto"/>
          </w:tcPr>
          <w:p w14:paraId="25B71290"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Bill Amount</w:t>
            </w:r>
          </w:p>
        </w:tc>
        <w:tc>
          <w:tcPr>
            <w:tcW w:w="2201" w:type="dxa"/>
            <w:shd w:val="clear" w:color="auto" w:fill="auto"/>
            <w:vAlign w:val="bottom"/>
          </w:tcPr>
          <w:p w14:paraId="7B4FEBA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Amount Responsible </w:t>
            </w:r>
          </w:p>
        </w:tc>
      </w:tr>
    </w:tbl>
    <w:p w14:paraId="29FD1AD5"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 [</w:t>
      </w:r>
      <w:proofErr w:type="spellStart"/>
      <w:r w:rsidRPr="00B12D48">
        <w:rPr>
          <w:rFonts w:ascii="Arial" w:hAnsi="Arial" w:cs="Arial"/>
          <w:color w:val="000000" w:themeColor="text1"/>
          <w:sz w:val="20"/>
          <w:szCs w:val="20"/>
        </w:rPr>
        <w:t>Provider_Name</w:t>
      </w:r>
      <w:proofErr w:type="spellEnd"/>
      <w:r w:rsidRPr="00B12D48">
        <w:rPr>
          <w:rFonts w:ascii="Arial" w:hAnsi="Arial" w:cs="Arial"/>
          <w:color w:val="000000" w:themeColor="text1"/>
          <w:sz w:val="20"/>
          <w:szCs w:val="20"/>
        </w:rPr>
        <w:t>]</w:t>
      </w:r>
      <w:r w:rsidRPr="00B12D48">
        <w:rPr>
          <w:color w:val="000000" w:themeColor="text1"/>
        </w:rPr>
        <w:tab/>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Bill_Amount</w:t>
      </w:r>
      <w:proofErr w:type="spellEnd"/>
      <w:r w:rsidRPr="00B12D48">
        <w:rPr>
          <w:rFonts w:ascii="Arial" w:hAnsi="Arial" w:cs="Arial"/>
          <w:color w:val="000000" w:themeColor="text1"/>
          <w:sz w:val="20"/>
          <w:szCs w:val="20"/>
        </w:rPr>
        <w:t>]</w:t>
      </w:r>
      <w:r w:rsidRPr="00B12D48">
        <w:rPr>
          <w:color w:val="000000" w:themeColor="text1"/>
        </w:rPr>
        <w:tab/>
      </w:r>
      <w:r w:rsidRPr="00B12D48">
        <w:rPr>
          <w:color w:val="000000" w:themeColor="text1"/>
        </w:rPr>
        <w:tab/>
      </w:r>
      <w:r w:rsidRPr="00B12D48">
        <w:rPr>
          <w:rFonts w:ascii="Arial" w:hAnsi="Arial" w:cs="Arial"/>
          <w:color w:val="000000" w:themeColor="text1"/>
          <w:sz w:val="20"/>
          <w:szCs w:val="20"/>
        </w:rPr>
        <w:t xml:space="preserve">  </w:t>
      </w:r>
      <w:proofErr w:type="gramStart"/>
      <w:r w:rsidRPr="00B12D48">
        <w:rPr>
          <w:rFonts w:ascii="Arial" w:hAnsi="Arial" w:cs="Arial"/>
          <w:color w:val="000000" w:themeColor="text1"/>
          <w:sz w:val="20"/>
          <w:szCs w:val="20"/>
        </w:rPr>
        <w:t xml:space="preserve">   [</w:t>
      </w:r>
      <w:proofErr w:type="spellStart"/>
      <w:proofErr w:type="gramEnd"/>
      <w:r w:rsidRPr="00B12D48">
        <w:rPr>
          <w:rFonts w:ascii="Arial" w:hAnsi="Arial" w:cs="Arial"/>
          <w:color w:val="000000" w:themeColor="text1"/>
          <w:sz w:val="20"/>
          <w:szCs w:val="20"/>
        </w:rPr>
        <w:t>Amt_Responsible</w:t>
      </w:r>
      <w:proofErr w:type="spellEnd"/>
      <w:r w:rsidRPr="00B12D48">
        <w:rPr>
          <w:rFonts w:ascii="Arial" w:hAnsi="Arial" w:cs="Arial"/>
          <w:color w:val="000000" w:themeColor="text1"/>
          <w:sz w:val="20"/>
          <w:szCs w:val="20"/>
        </w:rPr>
        <w:t>]</w:t>
      </w:r>
      <w:r w:rsidRPr="00B12D48">
        <w:rPr>
          <w:color w:val="000000" w:themeColor="text1"/>
        </w:rPr>
        <w:tab/>
      </w:r>
    </w:p>
    <w:p w14:paraId="6DFB1A5E" w14:textId="77777777" w:rsidR="00F46551" w:rsidRPr="00B12D48" w:rsidRDefault="00F46551" w:rsidP="00F46551">
      <w:pPr>
        <w:spacing w:before="120" w:after="120"/>
        <w:rPr>
          <w:rFonts w:ascii="Arial" w:hAnsi="Arial" w:cs="Arial"/>
          <w:color w:val="000000" w:themeColor="text1"/>
          <w:sz w:val="20"/>
          <w:szCs w:val="20"/>
        </w:rPr>
      </w:pPr>
    </w:p>
    <w:p w14:paraId="552F82CE"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Payment is made only to Medicaid</w:t>
      </w:r>
      <w:r w:rsidRPr="00B12D48">
        <w:rPr>
          <w:rFonts w:ascii="Cambria Math" w:hAnsi="Cambria Math" w:cs="Cambria Math"/>
          <w:color w:val="000000" w:themeColor="text1"/>
          <w:sz w:val="20"/>
          <w:szCs w:val="20"/>
        </w:rPr>
        <w:t>‐</w:t>
      </w:r>
      <w:r w:rsidRPr="00B12D48">
        <w:rPr>
          <w:rFonts w:ascii="Arial" w:hAnsi="Arial" w:cs="Arial"/>
          <w:color w:val="000000" w:themeColor="text1"/>
          <w:sz w:val="20"/>
          <w:szCs w:val="20"/>
        </w:rPr>
        <w:t>enrolled providers for covered expenses. You are responsible for any services not covered by Medicaid or services rendered by a provider who is not enrolled in Medicaid.</w:t>
      </w:r>
    </w:p>
    <w:p w14:paraId="1ABA0004" w14:textId="77777777" w:rsidR="00F46551" w:rsidRPr="00B12D48" w:rsidRDefault="00F46551" w:rsidP="00F46551">
      <w:pPr>
        <w:pStyle w:val="Bodycopy"/>
        <w:rPr>
          <w:color w:val="000000" w:themeColor="text1"/>
        </w:rPr>
      </w:pPr>
    </w:p>
    <w:p w14:paraId="6C9F517F"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3706703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D0CE526"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(Type of Assistance = A03) </w:t>
      </w:r>
    </w:p>
    <w:p w14:paraId="42BFA87D" w14:textId="77777777" w:rsidR="00F46551" w:rsidRPr="00B12D48" w:rsidRDefault="00F46551" w:rsidP="00F46551">
      <w:pPr>
        <w:spacing w:before="120" w:after="120"/>
        <w:rPr>
          <w:rFonts w:ascii="Arial" w:hAnsi="Arial" w:cs="Arial"/>
          <w:b/>
          <w:bCs/>
          <w:color w:val="000000" w:themeColor="text1"/>
          <w:sz w:val="20"/>
          <w:szCs w:val="20"/>
        </w:rPr>
      </w:pPr>
    </w:p>
    <w:p w14:paraId="4DAF9A67" w14:textId="77777777" w:rsidR="00F46551" w:rsidRPr="00B12D48" w:rsidRDefault="00F46551" w:rsidP="00F46551">
      <w:pPr>
        <w:pStyle w:val="Bodycopy"/>
        <w:rPr>
          <w:b/>
          <w:bCs/>
          <w:color w:val="000000" w:themeColor="text1"/>
        </w:rPr>
      </w:pPr>
      <w:r w:rsidRPr="00B12D48">
        <w:rPr>
          <w:b/>
          <w:bCs/>
          <w:color w:val="000000" w:themeColor="text1"/>
        </w:rPr>
        <w:t>Georgia Medicaid for Workers with Disabilities (GMWD)</w:t>
      </w:r>
    </w:p>
    <w:p w14:paraId="64C336D6"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 applied for Georgia Medicaid for Workers with Disabilities (GMWD) on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Based on our records we have determined that you are eligible. Your coverage begins [</w:t>
      </w:r>
      <w:proofErr w:type="spellStart"/>
      <w:r w:rsidRPr="00B12D48">
        <w:rPr>
          <w:rFonts w:ascii="Arial" w:hAnsi="Arial" w:cs="Arial"/>
          <w:color w:val="000000" w:themeColor="text1"/>
          <w:sz w:val="20"/>
          <w:szCs w:val="20"/>
        </w:rPr>
        <w:t>Benefit_month</w:t>
      </w:r>
      <w:proofErr w:type="spellEnd"/>
      <w:r w:rsidRPr="00B12D48">
        <w:rPr>
          <w:rFonts w:ascii="Arial" w:hAnsi="Arial" w:cs="Arial"/>
          <w:color w:val="000000" w:themeColor="text1"/>
          <w:sz w:val="20"/>
          <w:szCs w:val="20"/>
        </w:rPr>
        <w:t>, Year].</w:t>
      </w:r>
    </w:p>
    <w:p w14:paraId="301B8C48" w14:textId="77777777" w:rsidR="00F46551" w:rsidRPr="00B12D48" w:rsidRDefault="00F46551" w:rsidP="00F46551">
      <w:pPr>
        <w:ind w:firstLine="7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w:t>
      </w: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Premium_Amount</w:t>
      </w:r>
      <w:proofErr w:type="spellEnd"/>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&gt; 0</w:t>
      </w:r>
    </w:p>
    <w:p w14:paraId="2BE16626"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Your monthly premium is $[</w:t>
      </w:r>
      <w:proofErr w:type="spellStart"/>
      <w:r w:rsidRPr="00B12D48">
        <w:rPr>
          <w:rFonts w:ascii="Arial" w:hAnsi="Arial" w:cs="Arial"/>
          <w:color w:val="000000" w:themeColor="text1"/>
          <w:sz w:val="20"/>
          <w:szCs w:val="20"/>
        </w:rPr>
        <w:t>Premium_Amount</w:t>
      </w:r>
      <w:proofErr w:type="spellEnd"/>
      <w:r w:rsidRPr="00B12D48">
        <w:rPr>
          <w:rFonts w:ascii="Arial" w:hAnsi="Arial" w:cs="Arial"/>
          <w:color w:val="000000" w:themeColor="text1"/>
          <w:sz w:val="20"/>
          <w:szCs w:val="20"/>
        </w:rPr>
        <w:t>] and is always due 30 days prior to the coverage month.  Your first premium payment is due on [</w:t>
      </w:r>
      <w:proofErr w:type="spellStart"/>
      <w:r w:rsidRPr="00B12D48">
        <w:rPr>
          <w:rFonts w:ascii="Arial" w:hAnsi="Arial" w:cs="Arial"/>
          <w:color w:val="000000" w:themeColor="text1"/>
          <w:sz w:val="20"/>
          <w:szCs w:val="20"/>
        </w:rPr>
        <w:t>Premium_Due_Dt</w:t>
      </w:r>
      <w:proofErr w:type="spellEnd"/>
      <w:r w:rsidRPr="00B12D48">
        <w:rPr>
          <w:rFonts w:ascii="Arial" w:hAnsi="Arial" w:cs="Arial"/>
          <w:color w:val="000000" w:themeColor="text1"/>
          <w:sz w:val="20"/>
          <w:szCs w:val="20"/>
        </w:rPr>
        <w:t>] to provide coverage for the month of [</w:t>
      </w:r>
      <w:proofErr w:type="spellStart"/>
      <w:r w:rsidRPr="00B12D48">
        <w:rPr>
          <w:rFonts w:ascii="Arial" w:hAnsi="Arial" w:cs="Arial"/>
          <w:color w:val="000000" w:themeColor="text1"/>
          <w:sz w:val="20"/>
          <w:szCs w:val="20"/>
        </w:rPr>
        <w:t>First_Paid_month</w:t>
      </w:r>
      <w:proofErr w:type="spellEnd"/>
      <w:r w:rsidRPr="00B12D48">
        <w:rPr>
          <w:rFonts w:ascii="Arial" w:hAnsi="Arial" w:cs="Arial"/>
          <w:color w:val="000000" w:themeColor="text1"/>
          <w:sz w:val="20"/>
          <w:szCs w:val="20"/>
        </w:rPr>
        <w:t>]. If your coverage is cancelled due to late or non-payment of premium you will be ineligible for GMWD for one month or until your payment is received, up to 90 days.</w:t>
      </w:r>
    </w:p>
    <w:p w14:paraId="011877EE" w14:textId="77777777" w:rsidR="00F46551" w:rsidRPr="00B12D48" w:rsidRDefault="00F46551" w:rsidP="00F46551">
      <w:pPr>
        <w:rPr>
          <w:rFonts w:ascii="Arial" w:hAnsi="Arial" w:cs="Arial"/>
          <w:b/>
          <w:bCs/>
          <w:color w:val="000000" w:themeColor="text1"/>
          <w:sz w:val="20"/>
          <w:szCs w:val="20"/>
        </w:rPr>
      </w:pPr>
    </w:p>
    <w:p w14:paraId="268B3415" w14:textId="6730121A" w:rsidR="00F46551" w:rsidRPr="00B12D48" w:rsidRDefault="00F46551" w:rsidP="00540BA5">
      <w:pPr>
        <w:rPr>
          <w:color w:val="000000" w:themeColor="text1"/>
        </w:rPr>
      </w:pPr>
      <w:r w:rsidRPr="00B12D48">
        <w:rPr>
          <w:rFonts w:ascii="Arial" w:eastAsia="Arial" w:hAnsi="Arial" w:cs="Arial"/>
          <w:b/>
          <w:bCs/>
          <w:color w:val="000000" w:themeColor="text1"/>
          <w:sz w:val="20"/>
          <w:szCs w:val="20"/>
        </w:rPr>
        <w:t>How do I send a payment?</w:t>
      </w:r>
      <w:r w:rsidRPr="00B12D48">
        <w:rPr>
          <w:color w:val="000000" w:themeColor="text1"/>
        </w:rPr>
        <w:br/>
      </w:r>
      <w:r w:rsidRPr="00B12D48">
        <w:rPr>
          <w:color w:val="000000" w:themeColor="text1"/>
        </w:rPr>
        <w:br/>
      </w:r>
      <w:r w:rsidRPr="00B12D48">
        <w:rPr>
          <w:rFonts w:ascii="Arial" w:eastAsia="Arial" w:hAnsi="Arial" w:cs="Arial"/>
          <w:color w:val="000000" w:themeColor="text1"/>
          <w:sz w:val="20"/>
          <w:szCs w:val="20"/>
        </w:rPr>
        <w:t xml:space="preserve">By internet: </w:t>
      </w:r>
      <w:hyperlink r:id="rId38" w:history="1">
        <w:r w:rsidRPr="00B12D48">
          <w:rPr>
            <w:rStyle w:val="Hyperlink"/>
            <w:rFonts w:ascii="Arial" w:eastAsia="Arial" w:hAnsi="Arial" w:cs="Arial"/>
            <w:color w:val="000000" w:themeColor="text1"/>
            <w:sz w:val="20"/>
            <w:szCs w:val="20"/>
          </w:rPr>
          <w:t>www.gateway.ga.gov</w:t>
        </w:r>
      </w:hyperlink>
      <w:r w:rsidRPr="00B12D48">
        <w:rPr>
          <w:color w:val="000000" w:themeColor="text1"/>
        </w:rPr>
        <w:br/>
      </w:r>
      <w:r w:rsidRPr="00B12D48">
        <w:rPr>
          <w:color w:val="000000" w:themeColor="text1"/>
        </w:rPr>
        <w:br/>
      </w:r>
      <w:r w:rsidRPr="00B12D48">
        <w:rPr>
          <w:rFonts w:ascii="Arial" w:eastAsia="Arial" w:hAnsi="Arial" w:cs="Arial"/>
          <w:color w:val="000000" w:themeColor="text1"/>
          <w:sz w:val="20"/>
          <w:szCs w:val="20"/>
        </w:rPr>
        <w:t>By phone: Call 1-877 GA PEACH (427-3224) to make a payment anytime.</w:t>
      </w:r>
      <w:r w:rsidRPr="00B12D48">
        <w:rPr>
          <w:color w:val="000000" w:themeColor="text1"/>
        </w:rPr>
        <w:br/>
      </w:r>
      <w:r w:rsidRPr="00B12D48">
        <w:rPr>
          <w:color w:val="000000" w:themeColor="text1"/>
        </w:rPr>
        <w:br/>
      </w:r>
      <w:r w:rsidRPr="00B12D48">
        <w:rPr>
          <w:rFonts w:ascii="Arial" w:eastAsia="Arial" w:hAnsi="Arial" w:cs="Arial"/>
          <w:color w:val="000000" w:themeColor="text1"/>
          <w:sz w:val="20"/>
          <w:szCs w:val="20"/>
        </w:rPr>
        <w:t>By mail: If paying by mail please write your Case Number on your check.</w:t>
      </w:r>
      <w:r w:rsidRPr="00B12D48">
        <w:rPr>
          <w:color w:val="000000" w:themeColor="text1"/>
        </w:rPr>
        <w:br/>
      </w:r>
      <w:r w:rsidRPr="00B12D48">
        <w:rPr>
          <w:color w:val="000000" w:themeColor="text1"/>
        </w:rPr>
        <w:lastRenderedPageBreak/>
        <w:br/>
      </w:r>
      <w:r w:rsidRPr="00B12D48">
        <w:rPr>
          <w:rFonts w:ascii="Arial" w:eastAsia="Arial" w:hAnsi="Arial" w:cs="Arial"/>
          <w:color w:val="000000" w:themeColor="text1"/>
          <w:sz w:val="20"/>
          <w:szCs w:val="20"/>
        </w:rPr>
        <w:t xml:space="preserve">              Georgia Medicaid for Workers with Disabilities (GMWD) Payment</w:t>
      </w:r>
      <w:r w:rsidRPr="00B12D48">
        <w:rPr>
          <w:color w:val="000000" w:themeColor="text1"/>
        </w:rPr>
        <w:br/>
      </w:r>
      <w:r w:rsidRPr="00B12D48">
        <w:rPr>
          <w:rFonts w:ascii="Arial" w:eastAsia="Arial" w:hAnsi="Arial" w:cs="Arial"/>
          <w:color w:val="000000" w:themeColor="text1"/>
          <w:sz w:val="20"/>
          <w:szCs w:val="20"/>
        </w:rPr>
        <w:t xml:space="preserve">               [</w:t>
      </w:r>
      <w:proofErr w:type="spellStart"/>
      <w:r w:rsidRPr="00B12D48">
        <w:rPr>
          <w:rFonts w:ascii="Arial" w:eastAsia="Arial" w:hAnsi="Arial" w:cs="Arial"/>
          <w:color w:val="000000" w:themeColor="text1"/>
          <w:sz w:val="20"/>
          <w:szCs w:val="20"/>
        </w:rPr>
        <w:t>GMWD_Address</w:t>
      </w:r>
      <w:proofErr w:type="spellEnd"/>
      <w:r w:rsidRPr="00B12D48">
        <w:rPr>
          <w:rFonts w:ascii="Arial" w:eastAsia="Arial" w:hAnsi="Arial" w:cs="Arial"/>
          <w:color w:val="000000" w:themeColor="text1"/>
          <w:sz w:val="20"/>
          <w:szCs w:val="20"/>
        </w:rPr>
        <w:t>]</w:t>
      </w:r>
      <w:r w:rsidRPr="00B12D48">
        <w:rPr>
          <w:color w:val="000000" w:themeColor="text1"/>
        </w:rPr>
        <w:br/>
      </w:r>
      <w:r w:rsidRPr="00B12D48">
        <w:rPr>
          <w:color w:val="000000" w:themeColor="text1"/>
        </w:rPr>
        <w:br/>
      </w:r>
      <w:r w:rsidRPr="00B12D48">
        <w:rPr>
          <w:rFonts w:ascii="Arial" w:eastAsia="Arial" w:hAnsi="Arial" w:cs="Arial"/>
          <w:b/>
          <w:bCs/>
          <w:color w:val="000000" w:themeColor="text1"/>
          <w:sz w:val="20"/>
          <w:szCs w:val="20"/>
        </w:rPr>
        <w:t>Important: Write your Case Number on your check or money order.</w:t>
      </w:r>
      <w:r w:rsidRPr="00B12D48">
        <w:rPr>
          <w:color w:val="000000" w:themeColor="text1"/>
        </w:rPr>
        <w:br/>
      </w:r>
      <w:r w:rsidRPr="00B12D48">
        <w:rPr>
          <w:color w:val="000000" w:themeColor="text1"/>
        </w:rPr>
        <w:br/>
      </w:r>
    </w:p>
    <w:p w14:paraId="4559C978"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2092D125"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3B6E3608" w14:textId="77777777" w:rsidR="00F46551" w:rsidRPr="00B12D48" w:rsidRDefault="00F46551" w:rsidP="00F46551">
      <w:pPr>
        <w:tabs>
          <w:tab w:val="left" w:pos="720"/>
          <w:tab w:val="left" w:pos="1080"/>
        </w:tabs>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If ((Reason Codes = ‘EL5064’ or ‘EL1009’) and (Type of Assistance = L01, W01))</w:t>
      </w:r>
    </w:p>
    <w:p w14:paraId="0E1BB696" w14:textId="77777777" w:rsidR="00F46551" w:rsidRPr="00B12D48" w:rsidRDefault="00F46551" w:rsidP="00F46551">
      <w:pPr>
        <w:tabs>
          <w:tab w:val="left" w:pos="81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Department of Community Health (DCH) will not pay for any of your [“Nursing Home” (If Type of Assistance = L01) or “Institutionalized Hospice” (If Type of Assistance = W01)] care for the following month(s). Although you remain Medicaid eligible, because of a transfer of resources penalty there will be no payment on your behalf for the “full” penalty month(s) listed in the Medical Assistance “Program Information” box below.</w:t>
      </w:r>
    </w:p>
    <w:p w14:paraId="58385EA0" w14:textId="10C45305" w:rsidR="00F46551" w:rsidRPr="00B12D48" w:rsidRDefault="00F46551" w:rsidP="00F46551">
      <w:pPr>
        <w:tabs>
          <w:tab w:val="left" w:pos="81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To determine the number of penalty months, we divided the value of the resource(s) you transferred by the average cost of [“Nursing Home” (If Type of Assistance = L01) or “Institutionalized Hospice” (If Type of Assistance = W01)] care in Georgia. If you disagree with our </w:t>
      </w:r>
      <w:r w:rsidR="006E3A2F" w:rsidRPr="00B12D48">
        <w:rPr>
          <w:rFonts w:ascii="Arial" w:hAnsi="Arial" w:cs="Arial"/>
          <w:color w:val="000000" w:themeColor="text1"/>
          <w:sz w:val="20"/>
          <w:szCs w:val="20"/>
        </w:rPr>
        <w:t>decision,</w:t>
      </w:r>
      <w:r w:rsidRPr="00B12D48">
        <w:rPr>
          <w:rFonts w:ascii="Arial" w:hAnsi="Arial" w:cs="Arial"/>
          <w:color w:val="000000" w:themeColor="text1"/>
          <w:sz w:val="20"/>
          <w:szCs w:val="20"/>
        </w:rPr>
        <w:t xml:space="preserve"> please see the last page of the form for information on your right to a fair hearing. You can read the policy reference online at </w:t>
      </w:r>
      <w:hyperlink r:id="rId39" w:history="1">
        <w:r w:rsidRPr="00B12D48">
          <w:rPr>
            <w:rStyle w:val="Hyperlink"/>
            <w:rFonts w:ascii="Arial" w:hAnsi="Arial" w:cs="Arial"/>
            <w:color w:val="000000" w:themeColor="text1"/>
            <w:sz w:val="20"/>
            <w:szCs w:val="20"/>
            <w:lang w:val="en-GB"/>
          </w:rPr>
          <w:t>https://odis</w:t>
        </w:r>
      </w:hyperlink>
      <w:r w:rsidRPr="00B12D48">
        <w:rPr>
          <w:rFonts w:ascii="Arial" w:hAnsi="Arial" w:cs="Arial"/>
          <w:color w:val="000000" w:themeColor="text1"/>
          <w:sz w:val="20"/>
          <w:szCs w:val="20"/>
          <w:u w:val="single"/>
          <w:lang w:val="en-GB"/>
        </w:rPr>
        <w:t>.dhs.ga.gov/</w:t>
      </w:r>
      <w:r w:rsidRPr="00B12D48">
        <w:rPr>
          <w:rFonts w:ascii="Arial" w:hAnsi="Arial" w:cs="Arial"/>
          <w:strike/>
          <w:color w:val="000000" w:themeColor="text1"/>
          <w:sz w:val="20"/>
          <w:szCs w:val="20"/>
          <w:u w:val="single"/>
          <w:lang w:val="en-GB"/>
        </w:rPr>
        <w:t>General</w:t>
      </w:r>
      <w:r w:rsidRPr="00B12D48">
        <w:rPr>
          <w:rFonts w:ascii="Arial" w:hAnsi="Arial" w:cs="Arial"/>
          <w:strike/>
          <w:color w:val="000000" w:themeColor="text1"/>
          <w:sz w:val="20"/>
          <w:szCs w:val="20"/>
          <w:lang w:val="en-GB"/>
        </w:rPr>
        <w:t>.</w:t>
      </w:r>
    </w:p>
    <w:p w14:paraId="0592FA91" w14:textId="77777777" w:rsidR="00F46551" w:rsidRPr="00B12D48" w:rsidRDefault="00F46551" w:rsidP="00F46551">
      <w:pPr>
        <w:tabs>
          <w:tab w:val="left" w:pos="810"/>
          <w:tab w:val="left" w:pos="1080"/>
        </w:tabs>
        <w:spacing w:before="120" w:after="120"/>
        <w:rPr>
          <w:rFonts w:ascii="Arial" w:hAnsi="Arial" w:cs="Arial"/>
          <w:color w:val="000000" w:themeColor="text1"/>
          <w:sz w:val="20"/>
          <w:szCs w:val="20"/>
        </w:rPr>
      </w:pPr>
    </w:p>
    <w:p w14:paraId="72A3495D" w14:textId="77777777" w:rsidR="00F46551" w:rsidRPr="00B12D48" w:rsidRDefault="00F46551" w:rsidP="00F46551">
      <w:pPr>
        <w:tabs>
          <w:tab w:val="left" w:pos="810"/>
          <w:tab w:val="left" w:pos="1080"/>
          <w:tab w:val="left" w:pos="8745"/>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Penalty Months:</w:t>
      </w:r>
      <w:r w:rsidRPr="00B12D48">
        <w:rPr>
          <w:color w:val="000000" w:themeColor="text1"/>
        </w:rPr>
        <w:tab/>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4"/>
        <w:gridCol w:w="1459"/>
        <w:gridCol w:w="605"/>
        <w:gridCol w:w="1569"/>
        <w:gridCol w:w="1030"/>
        <w:gridCol w:w="2711"/>
      </w:tblGrid>
      <w:tr w:rsidR="00B12D48" w:rsidRPr="00B12D48" w14:paraId="0552E085" w14:textId="77777777" w:rsidTr="009838C7">
        <w:trPr>
          <w:trHeight w:val="288"/>
          <w:jc w:val="center"/>
        </w:trPr>
        <w:tc>
          <w:tcPr>
            <w:tcW w:w="2364" w:type="dxa"/>
            <w:shd w:val="clear" w:color="auto" w:fill="auto"/>
            <w:tcMar>
              <w:left w:w="29" w:type="dxa"/>
              <w:right w:w="29" w:type="dxa"/>
            </w:tcMar>
            <w:vAlign w:val="center"/>
          </w:tcPr>
          <w:p w14:paraId="7D4279EE"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  </w:t>
            </w:r>
          </w:p>
        </w:tc>
        <w:tc>
          <w:tcPr>
            <w:tcW w:w="1459" w:type="dxa"/>
            <w:tcMar>
              <w:left w:w="29" w:type="dxa"/>
              <w:right w:w="29" w:type="dxa"/>
            </w:tcMar>
          </w:tcPr>
          <w:p w14:paraId="7A4C971E"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Case Number</w:t>
            </w:r>
          </w:p>
        </w:tc>
        <w:tc>
          <w:tcPr>
            <w:tcW w:w="605" w:type="dxa"/>
            <w:shd w:val="clear" w:color="auto" w:fill="auto"/>
            <w:tcMar>
              <w:left w:w="29" w:type="dxa"/>
              <w:right w:w="29" w:type="dxa"/>
            </w:tcMar>
            <w:vAlign w:val="center"/>
          </w:tcPr>
          <w:p w14:paraId="674E5D3F" w14:textId="77777777" w:rsidR="00F46551" w:rsidRPr="00B12D48" w:rsidRDefault="00F46551" w:rsidP="00FD2CE2">
            <w:pPr>
              <w:ind w:left="264" w:hanging="264"/>
              <w:rPr>
                <w:rFonts w:ascii="Arial" w:hAnsi="Arial" w:cs="Arial"/>
                <w:b/>
                <w:bCs/>
                <w:color w:val="000000" w:themeColor="text1"/>
                <w:sz w:val="20"/>
                <w:szCs w:val="20"/>
              </w:rPr>
            </w:pPr>
          </w:p>
        </w:tc>
        <w:tc>
          <w:tcPr>
            <w:tcW w:w="5310" w:type="dxa"/>
            <w:gridSpan w:val="3"/>
            <w:shd w:val="clear" w:color="auto" w:fill="auto"/>
            <w:tcMar>
              <w:left w:w="29" w:type="dxa"/>
              <w:right w:w="29" w:type="dxa"/>
            </w:tcMar>
            <w:vAlign w:val="center"/>
          </w:tcPr>
          <w:p w14:paraId="445C23C3"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w:t>
            </w:r>
            <w:proofErr w:type="spellStart"/>
            <w:r w:rsidRPr="00B12D48">
              <w:rPr>
                <w:rFonts w:ascii="Arial" w:hAnsi="Arial" w:cs="Arial"/>
                <w:b/>
                <w:bCs/>
                <w:color w:val="000000" w:themeColor="text1"/>
                <w:sz w:val="20"/>
                <w:szCs w:val="20"/>
              </w:rPr>
              <w:t>Benefit_Month</w:t>
            </w:r>
            <w:proofErr w:type="spellEnd"/>
            <w:r w:rsidRPr="00B12D48">
              <w:rPr>
                <w:rFonts w:ascii="Arial" w:hAnsi="Arial" w:cs="Arial"/>
                <w:b/>
                <w:bCs/>
                <w:color w:val="000000" w:themeColor="text1"/>
                <w:sz w:val="20"/>
                <w:szCs w:val="20"/>
              </w:rPr>
              <w:t xml:space="preserve">, list benefit months 1 -36] </w:t>
            </w:r>
          </w:p>
          <w:p w14:paraId="1DD4BC92"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[Prior Month, list prior months 1-3]</w:t>
            </w:r>
          </w:p>
        </w:tc>
      </w:tr>
      <w:tr w:rsidR="00B12D48" w:rsidRPr="00B12D48" w14:paraId="5BED1501" w14:textId="77777777" w:rsidTr="009838C7">
        <w:trPr>
          <w:trHeight w:val="288"/>
          <w:jc w:val="center"/>
        </w:trPr>
        <w:tc>
          <w:tcPr>
            <w:tcW w:w="2364" w:type="dxa"/>
            <w:shd w:val="clear" w:color="auto" w:fill="C0C0C0"/>
            <w:tcMar>
              <w:left w:w="29" w:type="dxa"/>
              <w:right w:w="29" w:type="dxa"/>
            </w:tcMar>
            <w:vAlign w:val="center"/>
          </w:tcPr>
          <w:p w14:paraId="577BF9A0" w14:textId="77777777" w:rsidR="00F46551" w:rsidRPr="00B12D48" w:rsidRDefault="00F46551" w:rsidP="00FD2CE2">
            <w:pPr>
              <w:tabs>
                <w:tab w:val="left" w:pos="370"/>
              </w:tabs>
              <w:ind w:right="421"/>
              <w:rPr>
                <w:rFonts w:ascii="Arial" w:hAnsi="Arial" w:cs="Arial"/>
                <w:b/>
                <w:bCs/>
                <w:color w:val="000000" w:themeColor="text1"/>
                <w:sz w:val="20"/>
                <w:szCs w:val="20"/>
              </w:rPr>
            </w:pPr>
            <w:r w:rsidRPr="00B12D48">
              <w:rPr>
                <w:rFonts w:ascii="Arial" w:hAnsi="Arial" w:cs="Arial"/>
                <w:b/>
                <w:bCs/>
                <w:color w:val="000000" w:themeColor="text1"/>
                <w:sz w:val="20"/>
                <w:szCs w:val="20"/>
              </w:rPr>
              <w:t>[</w:t>
            </w:r>
            <w:proofErr w:type="spellStart"/>
            <w:r w:rsidRPr="00B12D48">
              <w:rPr>
                <w:rFonts w:ascii="Arial" w:hAnsi="Arial" w:cs="Arial"/>
                <w:b/>
                <w:bCs/>
                <w:color w:val="000000" w:themeColor="text1"/>
                <w:sz w:val="20"/>
                <w:szCs w:val="20"/>
              </w:rPr>
              <w:t>Client_Name</w:t>
            </w:r>
            <w:proofErr w:type="spellEnd"/>
            <w:r w:rsidRPr="00B12D48">
              <w:rPr>
                <w:rFonts w:ascii="Arial" w:hAnsi="Arial" w:cs="Arial"/>
                <w:b/>
                <w:bCs/>
                <w:color w:val="000000" w:themeColor="text1"/>
                <w:sz w:val="20"/>
                <w:szCs w:val="20"/>
              </w:rPr>
              <w:t>]</w:t>
            </w:r>
          </w:p>
        </w:tc>
        <w:tc>
          <w:tcPr>
            <w:tcW w:w="2064" w:type="dxa"/>
            <w:gridSpan w:val="2"/>
            <w:shd w:val="clear" w:color="auto" w:fill="C0C0C0"/>
            <w:tcMar>
              <w:left w:w="29" w:type="dxa"/>
              <w:right w:w="29" w:type="dxa"/>
            </w:tcMar>
            <w:vAlign w:val="center"/>
          </w:tcPr>
          <w:p w14:paraId="4A244884" w14:textId="77777777" w:rsidR="00F46551" w:rsidRPr="00B12D48" w:rsidRDefault="00F46551" w:rsidP="00FD2CE2">
            <w:pPr>
              <w:rPr>
                <w:rFonts w:ascii="Arial" w:hAnsi="Arial" w:cs="Arial"/>
                <w:b/>
                <w:bCs/>
                <w:color w:val="000000" w:themeColor="text1"/>
                <w:sz w:val="20"/>
                <w:szCs w:val="20"/>
              </w:rPr>
            </w:pPr>
            <w:r w:rsidRPr="00B12D48">
              <w:rPr>
                <w:rFonts w:ascii="Arial" w:hAnsi="Arial" w:cs="Arial"/>
                <w:b/>
                <w:bCs/>
                <w:color w:val="000000" w:themeColor="text1"/>
                <w:sz w:val="20"/>
                <w:szCs w:val="20"/>
              </w:rPr>
              <w:t>Client ID</w:t>
            </w:r>
            <w:proofErr w:type="gramStart"/>
            <w:r w:rsidRPr="00B12D48">
              <w:rPr>
                <w:rFonts w:ascii="Arial" w:hAnsi="Arial" w:cs="Arial"/>
                <w:b/>
                <w:bCs/>
                <w:color w:val="000000" w:themeColor="text1"/>
                <w:sz w:val="20"/>
                <w:szCs w:val="20"/>
              </w:rPr>
              <w:t>:  [</w:t>
            </w:r>
            <w:proofErr w:type="spellStart"/>
            <w:proofErr w:type="gramEnd"/>
            <w:r w:rsidRPr="00B12D48">
              <w:rPr>
                <w:rFonts w:ascii="Arial" w:hAnsi="Arial" w:cs="Arial"/>
                <w:b/>
                <w:bCs/>
                <w:color w:val="000000" w:themeColor="text1"/>
                <w:sz w:val="20"/>
                <w:szCs w:val="20"/>
              </w:rPr>
              <w:t>Client_ID</w:t>
            </w:r>
            <w:proofErr w:type="spellEnd"/>
            <w:r w:rsidRPr="00B12D48">
              <w:rPr>
                <w:rFonts w:ascii="Arial" w:hAnsi="Arial" w:cs="Arial"/>
                <w:b/>
                <w:bCs/>
                <w:color w:val="000000" w:themeColor="text1"/>
                <w:sz w:val="20"/>
                <w:szCs w:val="20"/>
              </w:rPr>
              <w:t>]</w:t>
            </w:r>
          </w:p>
        </w:tc>
        <w:tc>
          <w:tcPr>
            <w:tcW w:w="1569" w:type="dxa"/>
            <w:shd w:val="clear" w:color="auto" w:fill="C0C0C0"/>
            <w:tcMar>
              <w:left w:w="29" w:type="dxa"/>
              <w:right w:w="29" w:type="dxa"/>
            </w:tcMar>
            <w:vAlign w:val="center"/>
          </w:tcPr>
          <w:p w14:paraId="6CFEBE2D" w14:textId="77777777" w:rsidR="00F46551" w:rsidRPr="00B12D48" w:rsidRDefault="00F46551" w:rsidP="00FD2CE2">
            <w:pPr>
              <w:rPr>
                <w:rFonts w:ascii="Arial" w:hAnsi="Arial" w:cs="Arial"/>
                <w:b/>
                <w:bCs/>
                <w:color w:val="000000" w:themeColor="text1"/>
                <w:sz w:val="20"/>
                <w:szCs w:val="20"/>
              </w:rPr>
            </w:pPr>
          </w:p>
        </w:tc>
        <w:tc>
          <w:tcPr>
            <w:tcW w:w="1030" w:type="dxa"/>
            <w:shd w:val="clear" w:color="auto" w:fill="C0C0C0"/>
            <w:tcMar>
              <w:left w:w="29" w:type="dxa"/>
              <w:right w:w="29" w:type="dxa"/>
            </w:tcMar>
            <w:vAlign w:val="center"/>
          </w:tcPr>
          <w:p w14:paraId="03D2B678" w14:textId="77777777" w:rsidR="00F46551" w:rsidRPr="00B12D48" w:rsidRDefault="00F46551" w:rsidP="00FD2CE2">
            <w:pPr>
              <w:rPr>
                <w:rFonts w:ascii="Arial" w:hAnsi="Arial" w:cs="Arial"/>
                <w:b/>
                <w:bCs/>
                <w:color w:val="000000" w:themeColor="text1"/>
                <w:sz w:val="20"/>
                <w:szCs w:val="20"/>
              </w:rPr>
            </w:pPr>
          </w:p>
        </w:tc>
        <w:tc>
          <w:tcPr>
            <w:tcW w:w="2711" w:type="dxa"/>
            <w:shd w:val="clear" w:color="auto" w:fill="C0C0C0"/>
            <w:vAlign w:val="center"/>
          </w:tcPr>
          <w:p w14:paraId="45AEBF48" w14:textId="77777777" w:rsidR="00F46551" w:rsidRPr="00B12D48" w:rsidRDefault="00F46551" w:rsidP="00FD2CE2">
            <w:pPr>
              <w:rPr>
                <w:rFonts w:ascii="Arial" w:hAnsi="Arial" w:cs="Arial"/>
                <w:b/>
                <w:bCs/>
                <w:color w:val="000000" w:themeColor="text1"/>
                <w:sz w:val="20"/>
                <w:szCs w:val="20"/>
              </w:rPr>
            </w:pPr>
          </w:p>
        </w:tc>
      </w:tr>
      <w:tr w:rsidR="00B12D48" w:rsidRPr="00B12D48" w14:paraId="5E248F36" w14:textId="77777777" w:rsidTr="009838C7">
        <w:trPr>
          <w:trHeight w:val="288"/>
          <w:jc w:val="center"/>
        </w:trPr>
        <w:tc>
          <w:tcPr>
            <w:tcW w:w="2364" w:type="dxa"/>
            <w:tcMar>
              <w:left w:w="29" w:type="dxa"/>
              <w:right w:w="29" w:type="dxa"/>
            </w:tcMar>
            <w:vAlign w:val="center"/>
          </w:tcPr>
          <w:p w14:paraId="314BBE20" w14:textId="77777777" w:rsidR="00F46551" w:rsidRPr="00B12D48" w:rsidRDefault="00F46551" w:rsidP="00FD2CE2">
            <w:pPr>
              <w:tabs>
                <w:tab w:val="left" w:pos="370"/>
              </w:tabs>
              <w:rPr>
                <w:rFonts w:ascii="Arial" w:hAnsi="Arial" w:cs="Arial"/>
                <w:color w:val="000000" w:themeColor="text1"/>
                <w:sz w:val="20"/>
                <w:szCs w:val="20"/>
              </w:rPr>
            </w:pPr>
          </w:p>
          <w:p w14:paraId="41C9A7A5" w14:textId="77777777" w:rsidR="00F46551" w:rsidRPr="00B12D48" w:rsidRDefault="00F46551" w:rsidP="00FD2CE2">
            <w:pPr>
              <w:tabs>
                <w:tab w:val="left" w:pos="370"/>
              </w:tabs>
              <w:rPr>
                <w:rFonts w:ascii="Arial" w:hAnsi="Arial" w:cs="Arial"/>
                <w:color w:val="000000" w:themeColor="text1"/>
                <w:sz w:val="20"/>
                <w:szCs w:val="20"/>
              </w:rPr>
            </w:pPr>
            <w:r w:rsidRPr="00B12D48">
              <w:rPr>
                <w:rFonts w:ascii="Arial" w:hAnsi="Arial" w:cs="Arial"/>
                <w:color w:val="000000" w:themeColor="text1"/>
                <w:sz w:val="20"/>
                <w:szCs w:val="20"/>
              </w:rPr>
              <w:t>[Program]</w:t>
            </w:r>
          </w:p>
        </w:tc>
        <w:tc>
          <w:tcPr>
            <w:tcW w:w="1459" w:type="dxa"/>
            <w:tcMar>
              <w:left w:w="29" w:type="dxa"/>
              <w:right w:w="29" w:type="dxa"/>
            </w:tcMar>
          </w:tcPr>
          <w:p w14:paraId="70312C7F" w14:textId="77777777" w:rsidR="00F46551" w:rsidRPr="00B12D48" w:rsidRDefault="00F46551" w:rsidP="00FD2CE2">
            <w:pPr>
              <w:rPr>
                <w:rFonts w:ascii="Arial" w:hAnsi="Arial" w:cs="Arial"/>
                <w:color w:val="000000" w:themeColor="text1"/>
                <w:sz w:val="20"/>
                <w:szCs w:val="20"/>
              </w:rPr>
            </w:pPr>
          </w:p>
          <w:p w14:paraId="2984EFE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Case_Number</w:t>
            </w:r>
            <w:proofErr w:type="spellEnd"/>
            <w:r w:rsidRPr="00B12D48">
              <w:rPr>
                <w:rFonts w:ascii="Arial" w:hAnsi="Arial" w:cs="Arial"/>
                <w:color w:val="000000" w:themeColor="text1"/>
                <w:sz w:val="20"/>
                <w:szCs w:val="20"/>
              </w:rPr>
              <w:t>]</w:t>
            </w:r>
          </w:p>
        </w:tc>
        <w:tc>
          <w:tcPr>
            <w:tcW w:w="605" w:type="dxa"/>
            <w:tcMar>
              <w:left w:w="29" w:type="dxa"/>
              <w:right w:w="29" w:type="dxa"/>
            </w:tcMar>
            <w:vAlign w:val="center"/>
          </w:tcPr>
          <w:p w14:paraId="6BF392BB" w14:textId="77777777" w:rsidR="00F46551" w:rsidRPr="00B12D48" w:rsidRDefault="00F46551" w:rsidP="00FD2CE2">
            <w:pPr>
              <w:rPr>
                <w:rFonts w:ascii="Arial" w:hAnsi="Arial" w:cs="Arial"/>
                <w:color w:val="000000" w:themeColor="text1"/>
                <w:sz w:val="20"/>
                <w:szCs w:val="20"/>
              </w:rPr>
            </w:pPr>
          </w:p>
        </w:tc>
        <w:tc>
          <w:tcPr>
            <w:tcW w:w="5310" w:type="dxa"/>
            <w:gridSpan w:val="3"/>
            <w:tcMar>
              <w:left w:w="29" w:type="dxa"/>
              <w:right w:w="29" w:type="dxa"/>
            </w:tcMar>
            <w:vAlign w:val="center"/>
          </w:tcPr>
          <w:p w14:paraId="7A5103C5" w14:textId="77777777" w:rsidR="00F46551" w:rsidRPr="00B12D48" w:rsidRDefault="00F46551" w:rsidP="00FD2CE2">
            <w:pPr>
              <w:rPr>
                <w:rFonts w:ascii="Arial" w:hAnsi="Arial" w:cs="Arial"/>
                <w:color w:val="000000" w:themeColor="text1"/>
                <w:sz w:val="20"/>
                <w:szCs w:val="20"/>
              </w:rPr>
            </w:pPr>
          </w:p>
          <w:p w14:paraId="110A95E1"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 “Penalty Month”, </w:t>
            </w:r>
            <w:r w:rsidRPr="00B12D48">
              <w:rPr>
                <w:rFonts w:ascii="Arial" w:hAnsi="Arial" w:cs="Arial"/>
                <w:b/>
                <w:bCs/>
                <w:color w:val="000000" w:themeColor="text1"/>
                <w:sz w:val="20"/>
                <w:szCs w:val="20"/>
              </w:rPr>
              <w:t>if under penalty,</w:t>
            </w:r>
            <w:r w:rsidRPr="00B12D48">
              <w:rPr>
                <w:rFonts w:ascii="Arial" w:hAnsi="Arial" w:cs="Arial"/>
                <w:color w:val="000000" w:themeColor="text1"/>
                <w:sz w:val="20"/>
                <w:szCs w:val="20"/>
              </w:rPr>
              <w:t xml:space="preserve"> “None”, </w:t>
            </w:r>
            <w:r w:rsidRPr="00B12D48">
              <w:rPr>
                <w:rFonts w:ascii="Arial" w:hAnsi="Arial" w:cs="Arial"/>
                <w:b/>
                <w:bCs/>
                <w:color w:val="000000" w:themeColor="text1"/>
                <w:sz w:val="20"/>
                <w:szCs w:val="20"/>
              </w:rPr>
              <w:t>if not eligible</w:t>
            </w:r>
            <w:r w:rsidRPr="00B12D48">
              <w:rPr>
                <w:rFonts w:ascii="Arial" w:hAnsi="Arial" w:cs="Arial"/>
                <w:color w:val="000000" w:themeColor="text1"/>
                <w:sz w:val="20"/>
                <w:szCs w:val="20"/>
              </w:rPr>
              <w:t>]</w:t>
            </w:r>
          </w:p>
        </w:tc>
      </w:tr>
      <w:tr w:rsidR="00B12D48" w:rsidRPr="00B12D48" w14:paraId="7F27ABEA" w14:textId="77777777" w:rsidTr="009838C7">
        <w:trPr>
          <w:trHeight w:val="288"/>
          <w:jc w:val="center"/>
        </w:trPr>
        <w:tc>
          <w:tcPr>
            <w:tcW w:w="2364" w:type="dxa"/>
            <w:tcMar>
              <w:left w:w="29" w:type="dxa"/>
              <w:right w:w="29" w:type="dxa"/>
            </w:tcMar>
            <w:vAlign w:val="center"/>
          </w:tcPr>
          <w:p w14:paraId="3B96E67B" w14:textId="77777777" w:rsidR="00F46551" w:rsidRPr="00B12D48" w:rsidRDefault="00F46551" w:rsidP="00FD2CE2">
            <w:pPr>
              <w:tabs>
                <w:tab w:val="left" w:pos="370"/>
              </w:tabs>
              <w:rPr>
                <w:rFonts w:ascii="Arial" w:hAnsi="Arial" w:cs="Arial"/>
                <w:color w:val="000000" w:themeColor="text1"/>
                <w:sz w:val="20"/>
                <w:szCs w:val="20"/>
              </w:rPr>
            </w:pPr>
          </w:p>
        </w:tc>
        <w:tc>
          <w:tcPr>
            <w:tcW w:w="1459" w:type="dxa"/>
            <w:tcMar>
              <w:left w:w="29" w:type="dxa"/>
              <w:right w:w="29" w:type="dxa"/>
            </w:tcMar>
          </w:tcPr>
          <w:p w14:paraId="2714CAB0" w14:textId="77777777" w:rsidR="00F46551" w:rsidRPr="00B12D48" w:rsidRDefault="00F46551" w:rsidP="00FD2CE2">
            <w:pPr>
              <w:rPr>
                <w:rFonts w:ascii="Arial" w:hAnsi="Arial" w:cs="Arial"/>
                <w:color w:val="000000" w:themeColor="text1"/>
                <w:sz w:val="20"/>
                <w:szCs w:val="20"/>
              </w:rPr>
            </w:pPr>
          </w:p>
        </w:tc>
        <w:tc>
          <w:tcPr>
            <w:tcW w:w="605" w:type="dxa"/>
            <w:tcMar>
              <w:left w:w="29" w:type="dxa"/>
              <w:right w:w="29" w:type="dxa"/>
            </w:tcMar>
            <w:vAlign w:val="center"/>
          </w:tcPr>
          <w:p w14:paraId="63B078C8" w14:textId="77777777" w:rsidR="00F46551" w:rsidRPr="00B12D48" w:rsidRDefault="00F46551" w:rsidP="00FD2CE2">
            <w:pPr>
              <w:rPr>
                <w:rFonts w:ascii="Arial" w:hAnsi="Arial" w:cs="Arial"/>
                <w:color w:val="000000" w:themeColor="text1"/>
                <w:sz w:val="20"/>
                <w:szCs w:val="20"/>
              </w:rPr>
            </w:pPr>
          </w:p>
        </w:tc>
        <w:tc>
          <w:tcPr>
            <w:tcW w:w="1569" w:type="dxa"/>
            <w:tcMar>
              <w:left w:w="29" w:type="dxa"/>
              <w:right w:w="29" w:type="dxa"/>
            </w:tcMar>
            <w:vAlign w:val="center"/>
          </w:tcPr>
          <w:p w14:paraId="04168F5D" w14:textId="77777777" w:rsidR="00F46551" w:rsidRPr="00B12D48" w:rsidRDefault="00F46551" w:rsidP="00FD2CE2">
            <w:pPr>
              <w:rPr>
                <w:rFonts w:ascii="Arial" w:hAnsi="Arial" w:cs="Arial"/>
                <w:color w:val="000000" w:themeColor="text1"/>
                <w:sz w:val="20"/>
                <w:szCs w:val="20"/>
              </w:rPr>
            </w:pPr>
          </w:p>
        </w:tc>
        <w:tc>
          <w:tcPr>
            <w:tcW w:w="1030" w:type="dxa"/>
            <w:tcMar>
              <w:left w:w="29" w:type="dxa"/>
              <w:right w:w="29" w:type="dxa"/>
            </w:tcMar>
            <w:vAlign w:val="center"/>
          </w:tcPr>
          <w:p w14:paraId="70869C2D" w14:textId="77777777" w:rsidR="00F46551" w:rsidRPr="00B12D48" w:rsidRDefault="00F46551" w:rsidP="00FD2CE2">
            <w:pPr>
              <w:rPr>
                <w:rFonts w:ascii="Arial" w:hAnsi="Arial" w:cs="Arial"/>
                <w:color w:val="000000" w:themeColor="text1"/>
                <w:sz w:val="20"/>
                <w:szCs w:val="20"/>
              </w:rPr>
            </w:pPr>
          </w:p>
        </w:tc>
        <w:tc>
          <w:tcPr>
            <w:tcW w:w="2711" w:type="dxa"/>
            <w:vAlign w:val="center"/>
          </w:tcPr>
          <w:p w14:paraId="77226FCB" w14:textId="77777777" w:rsidR="00F46551" w:rsidRPr="00B12D48" w:rsidRDefault="00F46551" w:rsidP="00FD2CE2">
            <w:pPr>
              <w:rPr>
                <w:rFonts w:ascii="Arial" w:hAnsi="Arial" w:cs="Arial"/>
                <w:color w:val="000000" w:themeColor="text1"/>
                <w:sz w:val="20"/>
                <w:szCs w:val="20"/>
              </w:rPr>
            </w:pPr>
          </w:p>
        </w:tc>
      </w:tr>
      <w:tr w:rsidR="00B12D48" w:rsidRPr="00B12D48" w14:paraId="3A9304C0" w14:textId="77777777" w:rsidTr="009838C7">
        <w:trPr>
          <w:trHeight w:val="288"/>
          <w:jc w:val="center"/>
        </w:trPr>
        <w:tc>
          <w:tcPr>
            <w:tcW w:w="2364" w:type="dxa"/>
            <w:tcMar>
              <w:left w:w="29" w:type="dxa"/>
              <w:right w:w="29" w:type="dxa"/>
            </w:tcMar>
            <w:vAlign w:val="center"/>
          </w:tcPr>
          <w:p w14:paraId="2FFB22E0" w14:textId="77777777" w:rsidR="00F46551" w:rsidRPr="00B12D48" w:rsidRDefault="00F46551" w:rsidP="00FD2CE2">
            <w:pPr>
              <w:tabs>
                <w:tab w:val="left" w:pos="370"/>
              </w:tabs>
              <w:rPr>
                <w:rFonts w:ascii="Arial" w:hAnsi="Arial" w:cs="Arial"/>
                <w:color w:val="000000" w:themeColor="text1"/>
                <w:sz w:val="20"/>
                <w:szCs w:val="20"/>
              </w:rPr>
            </w:pPr>
          </w:p>
        </w:tc>
        <w:tc>
          <w:tcPr>
            <w:tcW w:w="1459" w:type="dxa"/>
            <w:tcMar>
              <w:left w:w="29" w:type="dxa"/>
              <w:right w:w="29" w:type="dxa"/>
            </w:tcMar>
          </w:tcPr>
          <w:p w14:paraId="5075B062" w14:textId="77777777" w:rsidR="00F46551" w:rsidRPr="00B12D48" w:rsidRDefault="00F46551" w:rsidP="00FD2CE2">
            <w:pPr>
              <w:rPr>
                <w:rFonts w:ascii="Arial" w:hAnsi="Arial" w:cs="Arial"/>
                <w:color w:val="000000" w:themeColor="text1"/>
                <w:sz w:val="20"/>
                <w:szCs w:val="20"/>
              </w:rPr>
            </w:pPr>
          </w:p>
        </w:tc>
        <w:tc>
          <w:tcPr>
            <w:tcW w:w="605" w:type="dxa"/>
            <w:tcMar>
              <w:left w:w="29" w:type="dxa"/>
              <w:right w:w="29" w:type="dxa"/>
            </w:tcMar>
            <w:vAlign w:val="center"/>
          </w:tcPr>
          <w:p w14:paraId="4DFC849B" w14:textId="77777777" w:rsidR="00F46551" w:rsidRPr="00B12D48" w:rsidRDefault="00F46551" w:rsidP="00FD2CE2">
            <w:pPr>
              <w:rPr>
                <w:rFonts w:ascii="Arial" w:hAnsi="Arial" w:cs="Arial"/>
                <w:color w:val="000000" w:themeColor="text1"/>
                <w:sz w:val="20"/>
                <w:szCs w:val="20"/>
              </w:rPr>
            </w:pPr>
          </w:p>
        </w:tc>
        <w:tc>
          <w:tcPr>
            <w:tcW w:w="1569" w:type="dxa"/>
            <w:tcMar>
              <w:left w:w="29" w:type="dxa"/>
              <w:right w:w="29" w:type="dxa"/>
            </w:tcMar>
            <w:vAlign w:val="center"/>
          </w:tcPr>
          <w:p w14:paraId="6B780273" w14:textId="77777777" w:rsidR="00F46551" w:rsidRPr="00B12D48" w:rsidRDefault="00F46551" w:rsidP="00FD2CE2">
            <w:pPr>
              <w:rPr>
                <w:rFonts w:ascii="Arial" w:hAnsi="Arial" w:cs="Arial"/>
                <w:color w:val="000000" w:themeColor="text1"/>
                <w:sz w:val="20"/>
                <w:szCs w:val="20"/>
              </w:rPr>
            </w:pPr>
          </w:p>
        </w:tc>
        <w:tc>
          <w:tcPr>
            <w:tcW w:w="1030" w:type="dxa"/>
            <w:tcMar>
              <w:left w:w="29" w:type="dxa"/>
              <w:right w:w="29" w:type="dxa"/>
            </w:tcMar>
            <w:vAlign w:val="center"/>
          </w:tcPr>
          <w:p w14:paraId="7602F54D" w14:textId="77777777" w:rsidR="00F46551" w:rsidRPr="00B12D48" w:rsidRDefault="00F46551" w:rsidP="00FD2CE2">
            <w:pPr>
              <w:rPr>
                <w:rFonts w:ascii="Arial" w:hAnsi="Arial" w:cs="Arial"/>
                <w:color w:val="000000" w:themeColor="text1"/>
                <w:sz w:val="20"/>
                <w:szCs w:val="20"/>
              </w:rPr>
            </w:pPr>
          </w:p>
        </w:tc>
        <w:tc>
          <w:tcPr>
            <w:tcW w:w="2711" w:type="dxa"/>
            <w:vAlign w:val="center"/>
          </w:tcPr>
          <w:p w14:paraId="6A89912B" w14:textId="77777777" w:rsidR="00F46551" w:rsidRPr="00B12D48" w:rsidRDefault="00F46551" w:rsidP="00FD2CE2">
            <w:pPr>
              <w:rPr>
                <w:rFonts w:ascii="Arial" w:hAnsi="Arial" w:cs="Arial"/>
                <w:color w:val="000000" w:themeColor="text1"/>
                <w:sz w:val="20"/>
                <w:szCs w:val="20"/>
              </w:rPr>
            </w:pPr>
          </w:p>
        </w:tc>
      </w:tr>
    </w:tbl>
    <w:p w14:paraId="352A0355" w14:textId="77777777" w:rsidR="00F46551" w:rsidRPr="00B12D48" w:rsidRDefault="00F46551" w:rsidP="00F46551">
      <w:pPr>
        <w:tabs>
          <w:tab w:val="left" w:pos="81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Please note, this month is a full penalty month in which you are responsible for the full cost of your care.</w:t>
      </w:r>
    </w:p>
    <w:p w14:paraId="27CE9598" w14:textId="77777777" w:rsidR="00F46551" w:rsidRPr="00B12D48" w:rsidRDefault="00F46551" w:rsidP="00F46551">
      <w:pPr>
        <w:tabs>
          <w:tab w:val="left" w:pos="81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Please note, this month is a partial penalty month. Medicaid will make a vendor payment in this </w:t>
      </w:r>
      <w:proofErr w:type="gramStart"/>
      <w:r w:rsidRPr="00B12D48">
        <w:rPr>
          <w:rFonts w:ascii="Arial" w:hAnsi="Arial" w:cs="Arial"/>
          <w:color w:val="000000" w:themeColor="text1"/>
          <w:sz w:val="20"/>
          <w:szCs w:val="20"/>
        </w:rPr>
        <w:t>month,</w:t>
      </w:r>
      <w:proofErr w:type="gramEnd"/>
      <w:r w:rsidRPr="00B12D48">
        <w:rPr>
          <w:rFonts w:ascii="Arial" w:hAnsi="Arial" w:cs="Arial"/>
          <w:color w:val="000000" w:themeColor="text1"/>
          <w:sz w:val="20"/>
          <w:szCs w:val="20"/>
        </w:rPr>
        <w:t xml:space="preserve"> however, you are responsible for an increased patient liability.</w:t>
      </w:r>
    </w:p>
    <w:p w14:paraId="3B4DA729" w14:textId="77777777" w:rsidR="00F46551" w:rsidRPr="00B12D48" w:rsidRDefault="00F46551" w:rsidP="00F46551">
      <w:pPr>
        <w:pBdr>
          <w:bottom w:val="single" w:sz="4" w:space="1" w:color="auto"/>
        </w:pBdr>
        <w:spacing w:before="120" w:after="120"/>
        <w:rPr>
          <w:rFonts w:ascii="Arial" w:hAnsi="Arial" w:cs="Arial"/>
          <w:color w:val="000000" w:themeColor="text1"/>
          <w:sz w:val="20"/>
          <w:szCs w:val="20"/>
        </w:rPr>
      </w:pPr>
      <w:r w:rsidRPr="00B12D48">
        <w:rPr>
          <w:rFonts w:ascii="Arial" w:hAnsi="Arial" w:cs="Arial"/>
          <w:color w:val="000000" w:themeColor="text1"/>
          <w:sz w:val="20"/>
          <w:szCs w:val="20"/>
        </w:rPr>
        <w:t>Reason(s): [</w:t>
      </w:r>
      <w:proofErr w:type="spellStart"/>
      <w:r w:rsidRPr="00B12D48">
        <w:rPr>
          <w:rFonts w:ascii="Arial" w:hAnsi="Arial" w:cs="Arial"/>
          <w:color w:val="000000" w:themeColor="text1"/>
          <w:sz w:val="20"/>
          <w:szCs w:val="20"/>
        </w:rPr>
        <w:t>Reason_Txt</w:t>
      </w:r>
      <w:proofErr w:type="spellEnd"/>
      <w:r w:rsidRPr="00B12D48">
        <w:rPr>
          <w:rFonts w:ascii="Arial" w:hAnsi="Arial" w:cs="Arial"/>
          <w:color w:val="000000" w:themeColor="text1"/>
          <w:sz w:val="20"/>
          <w:szCs w:val="20"/>
        </w:rPr>
        <w:t>] Policy Reference: [</w:t>
      </w:r>
      <w:proofErr w:type="spellStart"/>
      <w:r w:rsidRPr="00B12D48">
        <w:rPr>
          <w:rFonts w:ascii="Arial" w:hAnsi="Arial" w:cs="Arial"/>
          <w:color w:val="000000" w:themeColor="text1"/>
          <w:sz w:val="20"/>
          <w:szCs w:val="20"/>
        </w:rPr>
        <w:t>Medicaid_Policy_Ref</w:t>
      </w:r>
      <w:proofErr w:type="spellEnd"/>
      <w:r w:rsidRPr="00B12D48">
        <w:rPr>
          <w:rFonts w:ascii="Arial" w:hAnsi="Arial" w:cs="Arial"/>
          <w:color w:val="000000" w:themeColor="text1"/>
          <w:sz w:val="20"/>
          <w:szCs w:val="20"/>
        </w:rPr>
        <w:t>]</w:t>
      </w:r>
    </w:p>
    <w:p w14:paraId="2D12998D" w14:textId="77777777" w:rsidR="00F46551" w:rsidRPr="00B12D48" w:rsidRDefault="00F46551" w:rsidP="00F46551">
      <w:pPr>
        <w:pBdr>
          <w:bottom w:val="single" w:sz="4" w:space="1" w:color="auto"/>
        </w:pBdr>
        <w:shd w:val="clear" w:color="auto" w:fill="8DB3E2" w:themeFill="text2" w:themeFillTint="66"/>
        <w:tabs>
          <w:tab w:val="left" w:pos="180"/>
          <w:tab w:val="left" w:pos="1080"/>
        </w:tabs>
        <w:spacing w:before="120" w:after="120"/>
        <w:rPr>
          <w:rFonts w:ascii="Arial" w:hAnsi="Arial" w:cs="Arial"/>
          <w:strike/>
          <w:color w:val="000000" w:themeColor="text1"/>
          <w:sz w:val="20"/>
          <w:szCs w:val="20"/>
        </w:rPr>
      </w:pPr>
    </w:p>
    <w:p w14:paraId="3D997EE7" w14:textId="77777777" w:rsidR="00F46551" w:rsidRPr="00B12D48" w:rsidRDefault="00F46551" w:rsidP="00F46551">
      <w:pPr>
        <w:pStyle w:val="Bodycopy"/>
        <w:rPr>
          <w:color w:val="000000" w:themeColor="text1"/>
        </w:rPr>
      </w:pPr>
    </w:p>
    <w:p w14:paraId="44A6451A" w14:textId="77777777" w:rsidR="00F46551" w:rsidRPr="00B12D48" w:rsidRDefault="00F46551" w:rsidP="00F46551">
      <w:pPr>
        <w:pStyle w:val="Bodycopy"/>
        <w:rPr>
          <w:rFonts w:cs="Arial"/>
          <w:b/>
          <w:bCs/>
          <w:color w:val="000000" w:themeColor="text1"/>
        </w:rPr>
      </w:pPr>
      <w:r w:rsidRPr="00B12D48">
        <w:rPr>
          <w:b/>
          <w:bCs/>
          <w:color w:val="000000" w:themeColor="text1"/>
        </w:rPr>
        <w:t>Fragment Trigger Logic – [Moved from Approval Section]</w:t>
      </w:r>
    </w:p>
    <w:p w14:paraId="39B5C07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0CA5CD7C"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(Type of Assistance = W01) </w:t>
      </w:r>
    </w:p>
    <w:p w14:paraId="4FC8B442" w14:textId="77777777" w:rsidR="00F46551" w:rsidRPr="00B12D48" w:rsidRDefault="00F46551" w:rsidP="00F46551">
      <w:pPr>
        <w:tabs>
          <w:tab w:val="left" w:pos="180"/>
          <w:tab w:val="left" w:pos="1080"/>
        </w:tabs>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Since you are receiving Medicaid as a hospice care recipient, Medicaid will only pay for services that are approved by the hospice agency that is providing your care. </w:t>
      </w:r>
    </w:p>
    <w:p w14:paraId="61B83A3E" w14:textId="77777777" w:rsidR="00F46551" w:rsidRPr="00B12D48" w:rsidRDefault="00F46551" w:rsidP="00F46551">
      <w:pPr>
        <w:pStyle w:val="Bodycopy"/>
        <w:rPr>
          <w:b/>
          <w:bCs/>
          <w:color w:val="000000" w:themeColor="text1"/>
        </w:rPr>
      </w:pPr>
    </w:p>
    <w:p w14:paraId="739F366F" w14:textId="77777777" w:rsidR="00F46551" w:rsidRPr="00B12D48" w:rsidRDefault="00F46551" w:rsidP="00F46551">
      <w:pPr>
        <w:pStyle w:val="Bodycopy"/>
        <w:rPr>
          <w:b/>
          <w:bCs/>
          <w:color w:val="000000" w:themeColor="text1"/>
        </w:rPr>
      </w:pPr>
      <w:r w:rsidRPr="00B12D48">
        <w:rPr>
          <w:rFonts w:cs="Arial"/>
          <w:b/>
          <w:bCs/>
          <w:color w:val="000000" w:themeColor="text1"/>
        </w:rPr>
        <w:t>If (Type of Assistance = F44, EDBC_ACTION_CD = DN, Set Action Code = D)</w:t>
      </w:r>
    </w:p>
    <w:p w14:paraId="3DF83F54" w14:textId="23CD49E4" w:rsidR="00F46551" w:rsidRPr="00B12D48" w:rsidRDefault="00F46551" w:rsidP="00F46551">
      <w:pPr>
        <w:autoSpaceDE w:val="0"/>
        <w:autoSpaceDN w:val="0"/>
        <w:spacing w:before="40" w:after="40"/>
        <w:rPr>
          <w:rFonts w:ascii="Arial" w:hAnsi="Arial" w:cs="Arial"/>
          <w:color w:val="000000" w:themeColor="text1"/>
          <w:sz w:val="20"/>
          <w:szCs w:val="20"/>
        </w:rPr>
      </w:pPr>
      <w:r w:rsidRPr="00B12D48">
        <w:rPr>
          <w:rFonts w:ascii="Arial" w:hAnsi="Arial" w:cs="Arial"/>
          <w:color w:val="000000" w:themeColor="text1"/>
          <w:sz w:val="20"/>
          <w:szCs w:val="20"/>
        </w:rPr>
        <w:lastRenderedPageBreak/>
        <w:t>You do not qualify for Express Lane Eligibility (ELE) coverage because you are not eligible for upcoming months for SNAP or TANF</w:t>
      </w:r>
      <w:r w:rsidR="00043232">
        <w:rPr>
          <w:rFonts w:ascii="Arial" w:hAnsi="Arial" w:cs="Arial"/>
          <w:color w:val="000000" w:themeColor="text1"/>
          <w:sz w:val="20"/>
          <w:szCs w:val="20"/>
        </w:rPr>
        <w:t xml:space="preserve">, </w:t>
      </w:r>
      <w:r w:rsidRPr="00B12D48">
        <w:rPr>
          <w:rFonts w:ascii="Arial" w:hAnsi="Arial" w:cs="Arial"/>
          <w:color w:val="000000" w:themeColor="text1"/>
          <w:sz w:val="20"/>
          <w:szCs w:val="20"/>
        </w:rPr>
        <w:t>you receive a form of SNAP or TANF that is not compliant with ELE process such as Transitional SNAP, Disaster SNAP &amp; Disaster TANF or you receive other form of Medical Assistance.</w:t>
      </w:r>
    </w:p>
    <w:p w14:paraId="77A24EDB" w14:textId="77777777" w:rsidR="00F46551" w:rsidRPr="00B12D48" w:rsidRDefault="00F46551" w:rsidP="00F46551">
      <w:pPr>
        <w:pStyle w:val="Bodycopy"/>
        <w:rPr>
          <w:b/>
          <w:bCs/>
          <w:color w:val="000000" w:themeColor="text1"/>
        </w:rPr>
      </w:pPr>
    </w:p>
    <w:p w14:paraId="28B8237E"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3B365D0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2F9BE7F4" w14:textId="59674B54" w:rsidR="00F46551" w:rsidRPr="00B12D48" w:rsidRDefault="00F46551" w:rsidP="00F46551">
      <w:pPr>
        <w:pStyle w:val="Bodycopy"/>
        <w:rPr>
          <w:rFonts w:cs="Arial"/>
          <w:b/>
          <w:bCs/>
          <w:color w:val="000000" w:themeColor="text1"/>
        </w:rPr>
      </w:pPr>
      <w:r w:rsidRPr="00B12D48">
        <w:rPr>
          <w:rFonts w:cs="Arial"/>
          <w:b/>
          <w:bCs/>
          <w:color w:val="000000" w:themeColor="text1"/>
        </w:rPr>
        <w:t xml:space="preserve">AND (Type of Assistance = P02) and </w:t>
      </w:r>
      <w:proofErr w:type="gramStart"/>
      <w:r w:rsidRPr="00B12D48">
        <w:rPr>
          <w:rFonts w:cs="Arial"/>
          <w:b/>
          <w:bCs/>
          <w:color w:val="000000" w:themeColor="text1"/>
        </w:rPr>
        <w:t>If</w:t>
      </w:r>
      <w:proofErr w:type="gramEnd"/>
      <w:r w:rsidRPr="00B12D48">
        <w:rPr>
          <w:rFonts w:cs="Arial"/>
          <w:b/>
          <w:bCs/>
          <w:color w:val="000000" w:themeColor="text1"/>
        </w:rPr>
        <w:t xml:space="preserve"> the following waivers are not present (AA/FC/CU)</w:t>
      </w:r>
    </w:p>
    <w:p w14:paraId="4D7F2645" w14:textId="77777777" w:rsidR="00D710CD" w:rsidRPr="00B12D48" w:rsidRDefault="00D710CD" w:rsidP="00F46551">
      <w:pPr>
        <w:pStyle w:val="Bodycopy"/>
        <w:rPr>
          <w:rFonts w:cs="Arial"/>
          <w:b/>
          <w:bCs/>
          <w:color w:val="000000" w:themeColor="text1"/>
          <w:sz w:val="28"/>
          <w:szCs w:val="28"/>
        </w:rPr>
      </w:pPr>
    </w:p>
    <w:p w14:paraId="0B1E52A3" w14:textId="3C0957EE" w:rsidR="00F46551" w:rsidRPr="00B12D48" w:rsidRDefault="00F46551" w:rsidP="00F46551">
      <w:pPr>
        <w:pStyle w:val="Bodycopy"/>
        <w:rPr>
          <w:rFonts w:cs="Arial"/>
          <w:color w:val="000000" w:themeColor="text1"/>
        </w:rPr>
      </w:pPr>
      <w:proofErr w:type="spellStart"/>
      <w:r w:rsidRPr="00B12D48">
        <w:rPr>
          <w:rFonts w:cs="Arial"/>
          <w:b/>
          <w:bCs/>
          <w:color w:val="000000" w:themeColor="text1"/>
          <w:sz w:val="28"/>
          <w:szCs w:val="28"/>
        </w:rPr>
        <w:t>PeachCare</w:t>
      </w:r>
      <w:proofErr w:type="spellEnd"/>
      <w:r w:rsidRPr="00B12D48">
        <w:rPr>
          <w:rFonts w:cs="Arial"/>
          <w:b/>
          <w:bCs/>
          <w:color w:val="000000" w:themeColor="text1"/>
          <w:sz w:val="28"/>
          <w:szCs w:val="28"/>
        </w:rPr>
        <w:t xml:space="preserve"> for Kids</w:t>
      </w:r>
      <w:r w:rsidRPr="00B12D48">
        <w:rPr>
          <w:rFonts w:cs="Arial"/>
          <w:b/>
          <w:bCs/>
          <w:color w:val="000000" w:themeColor="text1"/>
          <w:sz w:val="28"/>
          <w:szCs w:val="28"/>
          <w:vertAlign w:val="superscript"/>
        </w:rPr>
        <w:t>®</w:t>
      </w:r>
    </w:p>
    <w:p w14:paraId="2554E646" w14:textId="77777777" w:rsidR="00F46551" w:rsidRPr="00B12D48" w:rsidRDefault="00F46551" w:rsidP="00F46551">
      <w:pPr>
        <w:pStyle w:val="BodyText"/>
        <w:spacing w:before="178"/>
        <w:ind w:right="1242"/>
        <w:jc w:val="left"/>
        <w:rPr>
          <w:rFonts w:ascii="Arial" w:hAnsi="Arial" w:cs="Arial"/>
          <w:color w:val="000000" w:themeColor="text1"/>
          <w:sz w:val="20"/>
        </w:rPr>
      </w:pPr>
      <w:r w:rsidRPr="00B12D48">
        <w:rPr>
          <w:rFonts w:ascii="Arial" w:hAnsi="Arial" w:cs="Arial"/>
          <w:color w:val="000000" w:themeColor="text1"/>
          <w:sz w:val="20"/>
        </w:rPr>
        <w:t>You need to pay $[Initial Payment] to begin health benefits. Your case will be denied if premium is not paid by [</w:t>
      </w:r>
      <w:proofErr w:type="spellStart"/>
      <w:r w:rsidRPr="00B12D48">
        <w:rPr>
          <w:rFonts w:ascii="Arial" w:hAnsi="Arial" w:cs="Arial"/>
          <w:color w:val="000000" w:themeColor="text1"/>
          <w:sz w:val="20"/>
        </w:rPr>
        <w:t>Premium_Due_Dt</w:t>
      </w:r>
      <w:proofErr w:type="spellEnd"/>
      <w:r w:rsidRPr="00B12D48">
        <w:rPr>
          <w:rFonts w:ascii="Arial" w:hAnsi="Arial" w:cs="Arial"/>
          <w:color w:val="000000" w:themeColor="text1"/>
          <w:sz w:val="20"/>
        </w:rPr>
        <w:t>]. Your coverage will start in the month that you pay your premium. After we get your payment, we will send ID cards.</w:t>
      </w:r>
    </w:p>
    <w:p w14:paraId="4512C19A" w14:textId="77777777" w:rsidR="00F46551" w:rsidRPr="00B12D48" w:rsidRDefault="00F46551" w:rsidP="00F46551">
      <w:pPr>
        <w:pStyle w:val="BodyText"/>
        <w:spacing w:before="178"/>
        <w:ind w:right="1242"/>
        <w:jc w:val="left"/>
        <w:rPr>
          <w:rFonts w:ascii="Arial" w:eastAsia="Times" w:hAnsi="Arial" w:cs="Arial"/>
          <w:color w:val="000000" w:themeColor="text1"/>
          <w:sz w:val="20"/>
        </w:rPr>
      </w:pPr>
      <w:r w:rsidRPr="00B12D48">
        <w:rPr>
          <w:rFonts w:ascii="Arial" w:eastAsia="Times" w:hAnsi="Arial" w:cs="Arial"/>
          <w:color w:val="000000" w:themeColor="text1"/>
          <w:sz w:val="20"/>
        </w:rPr>
        <w:t xml:space="preserve">The payment for the ongoing months is due 30 days before the first day of the month that [Children] gets health benefits.  </w:t>
      </w:r>
    </w:p>
    <w:p w14:paraId="7B9A174B" w14:textId="77777777" w:rsidR="00F46551" w:rsidRPr="00B12D48" w:rsidRDefault="00F46551" w:rsidP="00F46551">
      <w:pPr>
        <w:pStyle w:val="BodyText"/>
        <w:spacing w:before="178"/>
        <w:ind w:left="720" w:right="1242"/>
        <w:jc w:val="left"/>
        <w:rPr>
          <w:color w:val="000000" w:themeColor="text1"/>
        </w:rPr>
      </w:pPr>
    </w:p>
    <w:p w14:paraId="617C9D18" w14:textId="77777777" w:rsidR="00F46551" w:rsidRPr="00B12D48" w:rsidRDefault="00F46551" w:rsidP="00F46551">
      <w:pPr>
        <w:pStyle w:val="Bodycopy"/>
        <w:rPr>
          <w:b/>
          <w:bCs/>
          <w:color w:val="000000" w:themeColor="text1"/>
        </w:rPr>
      </w:pPr>
      <w:r w:rsidRPr="00B12D48">
        <w:rPr>
          <w:b/>
          <w:bCs/>
          <w:color w:val="000000" w:themeColor="text1"/>
        </w:rPr>
        <w:t>When do health benefits start?</w:t>
      </w:r>
    </w:p>
    <w:p w14:paraId="04A37D83" w14:textId="77777777" w:rsidR="00F46551" w:rsidRPr="00B12D48" w:rsidRDefault="00F46551" w:rsidP="00F46551">
      <w:pPr>
        <w:pStyle w:val="BodyText"/>
        <w:spacing w:before="178"/>
        <w:rPr>
          <w:rFonts w:ascii="Arial" w:hAnsi="Arial" w:cs="Arial"/>
          <w:color w:val="000000" w:themeColor="text1"/>
          <w:sz w:val="20"/>
        </w:rPr>
      </w:pPr>
      <w:proofErr w:type="spellStart"/>
      <w:r w:rsidRPr="00B12D48">
        <w:rPr>
          <w:rFonts w:ascii="Arial" w:hAnsi="Arial" w:cs="Arial"/>
          <w:color w:val="000000" w:themeColor="text1"/>
          <w:sz w:val="20"/>
        </w:rPr>
        <w:t>PeachCare</w:t>
      </w:r>
      <w:proofErr w:type="spellEnd"/>
      <w:r w:rsidRPr="00B12D48">
        <w:rPr>
          <w:rFonts w:ascii="Arial" w:hAnsi="Arial" w:cs="Arial"/>
          <w:color w:val="000000" w:themeColor="text1"/>
          <w:sz w:val="20"/>
        </w:rPr>
        <w:t xml:space="preserve"> for Kids® health benefits will not start until after we receive your payment.</w:t>
      </w:r>
    </w:p>
    <w:p w14:paraId="0F12AB43" w14:textId="77777777" w:rsidR="00F46551" w:rsidRPr="00B12D48" w:rsidRDefault="00F46551" w:rsidP="00F46551">
      <w:pPr>
        <w:pStyle w:val="BodyText"/>
        <w:spacing w:before="178"/>
        <w:rPr>
          <w:rFonts w:ascii="Arial" w:hAnsi="Arial" w:cs="Arial"/>
          <w:color w:val="000000" w:themeColor="text1"/>
          <w:sz w:val="20"/>
        </w:rPr>
      </w:pPr>
      <w:r w:rsidRPr="00B12D48">
        <w:rPr>
          <w:rFonts w:ascii="Arial" w:hAnsi="Arial" w:cs="Arial"/>
          <w:color w:val="000000" w:themeColor="text1"/>
          <w:sz w:val="20"/>
        </w:rPr>
        <w:t>Monthly payments are due 30 days before the first day of the month that [Children] gets health benefits. After we get your payment, we will send:</w:t>
      </w:r>
    </w:p>
    <w:p w14:paraId="5A40E44F" w14:textId="77777777" w:rsidR="00F46551" w:rsidRPr="00B12D48" w:rsidRDefault="00F46551" w:rsidP="00897D2A">
      <w:pPr>
        <w:pStyle w:val="BodyText"/>
        <w:widowControl w:val="0"/>
        <w:numPr>
          <w:ilvl w:val="0"/>
          <w:numId w:val="16"/>
        </w:numPr>
        <w:tabs>
          <w:tab w:val="left" w:pos="2340"/>
        </w:tabs>
        <w:spacing w:line="223" w:lineRule="exact"/>
        <w:ind w:left="1080"/>
        <w:jc w:val="left"/>
        <w:rPr>
          <w:rFonts w:ascii="Arial" w:hAnsi="Arial" w:cs="Arial"/>
          <w:color w:val="000000" w:themeColor="text1"/>
          <w:sz w:val="20"/>
        </w:rPr>
      </w:pPr>
      <w:r w:rsidRPr="00B12D48">
        <w:rPr>
          <w:rFonts w:ascii="Arial" w:hAnsi="Arial" w:cs="Arial"/>
          <w:color w:val="000000" w:themeColor="text1"/>
          <w:sz w:val="20"/>
        </w:rPr>
        <w:t>ID cards</w:t>
      </w:r>
    </w:p>
    <w:p w14:paraId="068382AB" w14:textId="77777777" w:rsidR="00F46551" w:rsidRPr="00B12D48" w:rsidRDefault="00F46551" w:rsidP="00897D2A">
      <w:pPr>
        <w:pStyle w:val="BodyText"/>
        <w:widowControl w:val="0"/>
        <w:numPr>
          <w:ilvl w:val="0"/>
          <w:numId w:val="16"/>
        </w:numPr>
        <w:tabs>
          <w:tab w:val="left" w:pos="2340"/>
        </w:tabs>
        <w:spacing w:line="237" w:lineRule="exact"/>
        <w:ind w:left="1080"/>
        <w:jc w:val="left"/>
        <w:rPr>
          <w:rFonts w:ascii="Arial" w:hAnsi="Arial" w:cs="Arial"/>
          <w:color w:val="000000" w:themeColor="text1"/>
          <w:sz w:val="20"/>
        </w:rPr>
      </w:pPr>
      <w:r w:rsidRPr="00B12D48">
        <w:rPr>
          <w:rFonts w:ascii="Arial" w:hAnsi="Arial" w:cs="Arial"/>
          <w:color w:val="000000" w:themeColor="text1"/>
          <w:sz w:val="20"/>
        </w:rPr>
        <w:t>A letter that tells you when health benefits begin</w:t>
      </w:r>
    </w:p>
    <w:p w14:paraId="7E389709" w14:textId="77777777" w:rsidR="00F46551" w:rsidRPr="00B12D48" w:rsidRDefault="00F46551" w:rsidP="00F46551">
      <w:pPr>
        <w:pStyle w:val="BodyText"/>
        <w:widowControl w:val="0"/>
        <w:tabs>
          <w:tab w:val="left" w:pos="2340"/>
        </w:tabs>
        <w:spacing w:line="237" w:lineRule="exact"/>
        <w:ind w:left="1080"/>
        <w:jc w:val="left"/>
        <w:rPr>
          <w:rFonts w:ascii="Arial" w:hAnsi="Arial" w:cs="Arial"/>
          <w:color w:val="000000" w:themeColor="text1"/>
          <w:sz w:val="20"/>
        </w:rPr>
      </w:pPr>
    </w:p>
    <w:p w14:paraId="5C0727F5" w14:textId="77777777" w:rsidR="00F46551" w:rsidRPr="00B12D48" w:rsidRDefault="00F46551" w:rsidP="00F46551">
      <w:pPr>
        <w:pStyle w:val="Bodycopy"/>
        <w:rPr>
          <w:b/>
          <w:bCs/>
          <w:color w:val="000000" w:themeColor="text1"/>
        </w:rPr>
      </w:pPr>
      <w:r w:rsidRPr="00B12D48">
        <w:rPr>
          <w:b/>
          <w:bCs/>
          <w:color w:val="000000" w:themeColor="text1"/>
        </w:rPr>
        <w:t xml:space="preserve">Keep your account active so that your health benefits do not end. If your health benefits lapse, you may not be able to join the program again. To help keep your account active, be sure to reply to our requests and send your payments on time. To avoid a lapse in health benefits, we recommend </w:t>
      </w:r>
      <w:proofErr w:type="gramStart"/>
      <w:r w:rsidRPr="00B12D48">
        <w:rPr>
          <w:b/>
          <w:bCs/>
          <w:color w:val="000000" w:themeColor="text1"/>
        </w:rPr>
        <w:t>having an additional payment on your account at all times</w:t>
      </w:r>
      <w:proofErr w:type="gramEnd"/>
      <w:r w:rsidRPr="00B12D48">
        <w:rPr>
          <w:b/>
          <w:bCs/>
          <w:color w:val="000000" w:themeColor="text1"/>
        </w:rPr>
        <w:t>.</w:t>
      </w:r>
    </w:p>
    <w:p w14:paraId="1994CD3B" w14:textId="77777777" w:rsidR="00F46551" w:rsidRPr="00B12D48" w:rsidRDefault="00F46551" w:rsidP="00F46551">
      <w:pPr>
        <w:pStyle w:val="Bodycopy"/>
        <w:rPr>
          <w:b/>
          <w:bCs/>
          <w:color w:val="000000" w:themeColor="text1"/>
        </w:rPr>
      </w:pPr>
    </w:p>
    <w:p w14:paraId="7C920122"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0842781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790655EF" w14:textId="77777777" w:rsidR="00F46551" w:rsidRPr="00B12D48" w:rsidRDefault="00F46551" w:rsidP="00F46551">
      <w:pPr>
        <w:pStyle w:val="BodyText"/>
        <w:ind w:right="1242"/>
        <w:jc w:val="left"/>
        <w:rPr>
          <w:rFonts w:ascii="Arial" w:eastAsia="Times" w:hAnsi="Arial" w:cs="Arial"/>
          <w:b/>
          <w:bCs/>
          <w:color w:val="000000" w:themeColor="text1"/>
          <w:sz w:val="20"/>
        </w:rPr>
      </w:pPr>
      <w:r w:rsidRPr="00B12D48">
        <w:rPr>
          <w:rFonts w:ascii="Arial" w:eastAsia="Times" w:hAnsi="Arial" w:cs="Arial"/>
          <w:b/>
          <w:bCs/>
          <w:color w:val="000000" w:themeColor="text1"/>
          <w:sz w:val="20"/>
        </w:rPr>
        <w:t>AND (Type of Assistance = [(P02 or P</w:t>
      </w:r>
      <w:proofErr w:type="gramStart"/>
      <w:r w:rsidRPr="00B12D48">
        <w:rPr>
          <w:rFonts w:ascii="Arial" w:eastAsia="Times" w:hAnsi="Arial" w:cs="Arial"/>
          <w:b/>
          <w:bCs/>
          <w:color w:val="000000" w:themeColor="text1"/>
          <w:sz w:val="20"/>
        </w:rPr>
        <w:t>44)and</w:t>
      </w:r>
      <w:proofErr w:type="gramEnd"/>
      <w:r w:rsidRPr="00B12D48">
        <w:rPr>
          <w:rFonts w:ascii="Arial" w:eastAsia="Times" w:hAnsi="Arial" w:cs="Arial"/>
          <w:b/>
          <w:bCs/>
          <w:color w:val="000000" w:themeColor="text1"/>
          <w:sz w:val="20"/>
        </w:rPr>
        <w:t xml:space="preserve"> PP)]</w:t>
      </w:r>
    </w:p>
    <w:p w14:paraId="031B9F86" w14:textId="77777777" w:rsidR="00F46551" w:rsidRPr="00B12D48" w:rsidRDefault="00F46551" w:rsidP="00F46551">
      <w:pPr>
        <w:pStyle w:val="Bodycopy"/>
        <w:tabs>
          <w:tab w:val="left" w:pos="2325"/>
        </w:tabs>
        <w:rPr>
          <w:rFonts w:cs="Arial"/>
          <w:b/>
          <w:bCs/>
          <w:color w:val="000000" w:themeColor="text1"/>
        </w:rPr>
      </w:pPr>
      <w:r w:rsidRPr="00B12D48">
        <w:rPr>
          <w:rFonts w:cs="Arial"/>
          <w:b/>
          <w:bCs/>
          <w:color w:val="000000" w:themeColor="text1"/>
        </w:rPr>
        <w:tab/>
      </w:r>
    </w:p>
    <w:p w14:paraId="55C38828" w14:textId="77777777" w:rsidR="00F46551" w:rsidRPr="00B12D48" w:rsidRDefault="00F46551" w:rsidP="00F46551">
      <w:pPr>
        <w:pStyle w:val="Bodycopy"/>
        <w:rPr>
          <w:b/>
          <w:bCs/>
          <w:color w:val="000000" w:themeColor="text1"/>
        </w:rPr>
      </w:pPr>
      <w:r w:rsidRPr="00B12D48">
        <w:rPr>
          <w:b/>
          <w:bCs/>
          <w:color w:val="000000" w:themeColor="text1"/>
        </w:rPr>
        <w:t>How do I send a payment?</w:t>
      </w:r>
    </w:p>
    <w:p w14:paraId="494B5461" w14:textId="77777777" w:rsidR="00F46551" w:rsidRPr="00B12D48" w:rsidRDefault="00F46551" w:rsidP="00F46551">
      <w:pPr>
        <w:widowControl w:val="0"/>
        <w:tabs>
          <w:tab w:val="left" w:pos="3059"/>
        </w:tabs>
        <w:spacing w:before="142"/>
        <w:rPr>
          <w:rFonts w:ascii="Arial" w:eastAsia="Arial" w:hAnsi="Arial" w:cs="Arial"/>
          <w:color w:val="000000" w:themeColor="text1"/>
          <w:sz w:val="20"/>
          <w:szCs w:val="20"/>
        </w:rPr>
      </w:pPr>
      <w:r w:rsidRPr="00B12D48">
        <w:rPr>
          <w:rFonts w:ascii="Arial" w:eastAsia="Arial" w:hAnsi="Arial" w:cs="Arial"/>
          <w:color w:val="000000" w:themeColor="text1"/>
          <w:sz w:val="20"/>
          <w:szCs w:val="20"/>
        </w:rPr>
        <w:t>By</w:t>
      </w:r>
      <w:r w:rsidRPr="00B12D48">
        <w:rPr>
          <w:rFonts w:ascii="Arial" w:eastAsia="Arial" w:hAnsi="Arial" w:cs="Arial"/>
          <w:color w:val="000000" w:themeColor="text1"/>
          <w:spacing w:val="-11"/>
          <w:sz w:val="20"/>
          <w:szCs w:val="20"/>
        </w:rPr>
        <w:t xml:space="preserve"> </w:t>
      </w:r>
      <w:r w:rsidRPr="00B12D48">
        <w:rPr>
          <w:rFonts w:ascii="Arial" w:eastAsia="Arial" w:hAnsi="Arial" w:cs="Arial"/>
          <w:color w:val="000000" w:themeColor="text1"/>
          <w:sz w:val="20"/>
          <w:szCs w:val="20"/>
        </w:rPr>
        <w:t xml:space="preserve">internet: </w:t>
      </w:r>
      <w:hyperlink r:id="rId40" w:history="1">
        <w:r w:rsidRPr="00B12D48">
          <w:rPr>
            <w:rStyle w:val="Hyperlink"/>
            <w:rFonts w:eastAsia="Arial"/>
            <w:color w:val="000000" w:themeColor="text1"/>
            <w:sz w:val="20"/>
            <w:szCs w:val="20"/>
          </w:rPr>
          <w:t>www.gateway.ga.gov</w:t>
        </w:r>
      </w:hyperlink>
    </w:p>
    <w:p w14:paraId="69F0E2A8" w14:textId="77777777" w:rsidR="00F46551" w:rsidRPr="00B12D48" w:rsidRDefault="00F46551" w:rsidP="00F46551">
      <w:pPr>
        <w:widowControl w:val="0"/>
        <w:tabs>
          <w:tab w:val="left" w:pos="3059"/>
        </w:tabs>
        <w:spacing w:before="142" w:line="229"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By</w:t>
      </w:r>
      <w:r w:rsidRPr="00B12D48">
        <w:rPr>
          <w:rFonts w:ascii="Arial" w:eastAsia="Arial" w:hAnsi="Arial" w:cs="Arial"/>
          <w:color w:val="000000" w:themeColor="text1"/>
          <w:spacing w:val="-10"/>
          <w:sz w:val="20"/>
          <w:szCs w:val="20"/>
        </w:rPr>
        <w:t xml:space="preserve"> </w:t>
      </w:r>
      <w:r w:rsidRPr="00B12D48">
        <w:rPr>
          <w:rFonts w:ascii="Arial" w:eastAsia="Arial" w:hAnsi="Arial" w:cs="Arial"/>
          <w:color w:val="000000" w:themeColor="text1"/>
          <w:sz w:val="20"/>
          <w:szCs w:val="20"/>
        </w:rPr>
        <w:t>phone: Call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1-877</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GA</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PEACH</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(427-3224)</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to</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make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payment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anytime.</w:t>
      </w:r>
    </w:p>
    <w:p w14:paraId="59342391" w14:textId="77777777" w:rsidR="00F46551" w:rsidRPr="00B12D48" w:rsidRDefault="00F46551" w:rsidP="00F46551">
      <w:pPr>
        <w:pStyle w:val="paragraph"/>
        <w:spacing w:before="0" w:beforeAutospacing="0" w:after="0" w:afterAutospacing="0"/>
        <w:textAlignment w:val="baseline"/>
        <w:rPr>
          <w:rFonts w:ascii="Segoe UI" w:hAnsi="Segoe UI" w:cs="Segoe UI"/>
          <w:strike/>
          <w:color w:val="000000" w:themeColor="text1"/>
          <w:sz w:val="18"/>
          <w:szCs w:val="18"/>
        </w:rPr>
      </w:pPr>
      <w:r w:rsidRPr="00B12D48">
        <w:rPr>
          <w:rStyle w:val="normaltextrun"/>
          <w:rFonts w:ascii="Arial" w:hAnsi="Arial" w:cs="Arial"/>
          <w:strike/>
          <w:color w:val="000000" w:themeColor="text1"/>
          <w:sz w:val="20"/>
          <w:szCs w:val="20"/>
        </w:rPr>
        <w:t>Here are the steps:</w:t>
      </w:r>
      <w:r w:rsidRPr="00B12D48">
        <w:rPr>
          <w:rStyle w:val="eop"/>
          <w:rFonts w:ascii="Arial" w:hAnsi="Arial" w:cs="Arial"/>
          <w:strike/>
          <w:color w:val="000000" w:themeColor="text1"/>
          <w:sz w:val="20"/>
          <w:szCs w:val="20"/>
        </w:rPr>
        <w:t> </w:t>
      </w:r>
    </w:p>
    <w:p w14:paraId="40455807" w14:textId="77777777" w:rsidR="00F46551" w:rsidRPr="00B12D48" w:rsidRDefault="00F46551" w:rsidP="00897D2A">
      <w:pPr>
        <w:pStyle w:val="paragraph"/>
        <w:numPr>
          <w:ilvl w:val="0"/>
          <w:numId w:val="32"/>
        </w:numPr>
        <w:spacing w:before="0" w:beforeAutospacing="0" w:after="0" w:afterAutospacing="0"/>
        <w:textAlignment w:val="baseline"/>
        <w:rPr>
          <w:rFonts w:ascii="Arial" w:hAnsi="Arial" w:cs="Arial"/>
          <w:strike/>
          <w:color w:val="000000" w:themeColor="text1"/>
          <w:sz w:val="20"/>
          <w:szCs w:val="20"/>
        </w:rPr>
      </w:pPr>
      <w:r w:rsidRPr="00B12D48">
        <w:rPr>
          <w:rStyle w:val="normaltextrun"/>
          <w:rFonts w:ascii="Arial" w:hAnsi="Arial" w:cs="Arial"/>
          <w:strike/>
          <w:color w:val="000000" w:themeColor="text1"/>
          <w:sz w:val="20"/>
          <w:szCs w:val="20"/>
        </w:rPr>
        <w:t xml:space="preserve">Select “currently participating in this </w:t>
      </w:r>
      <w:proofErr w:type="gramStart"/>
      <w:r w:rsidRPr="00B12D48">
        <w:rPr>
          <w:rStyle w:val="normaltextrun"/>
          <w:rFonts w:ascii="Arial" w:hAnsi="Arial" w:cs="Arial"/>
          <w:strike/>
          <w:color w:val="000000" w:themeColor="text1"/>
          <w:sz w:val="20"/>
          <w:szCs w:val="20"/>
        </w:rPr>
        <w:t>program”</w:t>
      </w:r>
      <w:proofErr w:type="gramEnd"/>
      <w:r w:rsidRPr="00B12D48">
        <w:rPr>
          <w:rStyle w:val="eop"/>
          <w:rFonts w:ascii="Arial" w:hAnsi="Arial" w:cs="Arial"/>
          <w:strike/>
          <w:color w:val="000000" w:themeColor="text1"/>
          <w:sz w:val="20"/>
          <w:szCs w:val="20"/>
        </w:rPr>
        <w:t> </w:t>
      </w:r>
    </w:p>
    <w:p w14:paraId="3F4EE307" w14:textId="77777777" w:rsidR="00F46551" w:rsidRPr="00B12D48" w:rsidRDefault="00F46551" w:rsidP="00897D2A">
      <w:pPr>
        <w:pStyle w:val="paragraph"/>
        <w:numPr>
          <w:ilvl w:val="0"/>
          <w:numId w:val="32"/>
        </w:numPr>
        <w:spacing w:before="0" w:beforeAutospacing="0" w:after="0" w:afterAutospacing="0"/>
        <w:textAlignment w:val="baseline"/>
        <w:rPr>
          <w:rFonts w:ascii="Arial" w:hAnsi="Arial" w:cs="Arial"/>
          <w:strike/>
          <w:color w:val="000000" w:themeColor="text1"/>
          <w:sz w:val="20"/>
          <w:szCs w:val="20"/>
        </w:rPr>
      </w:pPr>
      <w:r w:rsidRPr="00B12D48">
        <w:rPr>
          <w:rStyle w:val="normaltextrun"/>
          <w:rFonts w:ascii="Arial" w:hAnsi="Arial" w:cs="Arial"/>
          <w:strike/>
          <w:color w:val="000000" w:themeColor="text1"/>
          <w:sz w:val="20"/>
          <w:szCs w:val="20"/>
        </w:rPr>
        <w:t>Select “</w:t>
      </w:r>
      <w:r w:rsidRPr="00B12D48">
        <w:rPr>
          <w:rStyle w:val="findhit"/>
          <w:rFonts w:ascii="Arial" w:hAnsi="Arial" w:cs="Arial"/>
          <w:strike/>
          <w:color w:val="000000" w:themeColor="text1"/>
          <w:sz w:val="20"/>
          <w:szCs w:val="20"/>
        </w:rPr>
        <w:t xml:space="preserve">make a </w:t>
      </w:r>
      <w:proofErr w:type="gramStart"/>
      <w:r w:rsidRPr="00B12D48">
        <w:rPr>
          <w:rStyle w:val="findhit"/>
          <w:rFonts w:ascii="Arial" w:hAnsi="Arial" w:cs="Arial"/>
          <w:strike/>
          <w:color w:val="000000" w:themeColor="text1"/>
          <w:sz w:val="20"/>
          <w:szCs w:val="20"/>
        </w:rPr>
        <w:t>pa</w:t>
      </w:r>
      <w:r w:rsidRPr="00B12D48">
        <w:rPr>
          <w:rStyle w:val="normaltextrun"/>
          <w:rFonts w:ascii="Arial" w:hAnsi="Arial" w:cs="Arial"/>
          <w:strike/>
          <w:color w:val="000000" w:themeColor="text1"/>
          <w:sz w:val="20"/>
          <w:szCs w:val="20"/>
        </w:rPr>
        <w:t>yment”</w:t>
      </w:r>
      <w:proofErr w:type="gramEnd"/>
      <w:r w:rsidRPr="00B12D48">
        <w:rPr>
          <w:rStyle w:val="eop"/>
          <w:rFonts w:ascii="Arial" w:hAnsi="Arial" w:cs="Arial"/>
          <w:strike/>
          <w:color w:val="000000" w:themeColor="text1"/>
          <w:sz w:val="20"/>
          <w:szCs w:val="20"/>
        </w:rPr>
        <w:t> </w:t>
      </w:r>
    </w:p>
    <w:p w14:paraId="50685F41" w14:textId="77777777" w:rsidR="00F46551" w:rsidRPr="00B12D48" w:rsidRDefault="00F46551" w:rsidP="00897D2A">
      <w:pPr>
        <w:pStyle w:val="paragraph"/>
        <w:numPr>
          <w:ilvl w:val="0"/>
          <w:numId w:val="32"/>
        </w:numPr>
        <w:spacing w:before="0" w:beforeAutospacing="0" w:after="0" w:afterAutospacing="0"/>
        <w:textAlignment w:val="baseline"/>
        <w:rPr>
          <w:rFonts w:ascii="Arial" w:hAnsi="Arial" w:cs="Arial"/>
          <w:strike/>
          <w:color w:val="000000" w:themeColor="text1"/>
          <w:sz w:val="20"/>
          <w:szCs w:val="20"/>
        </w:rPr>
      </w:pPr>
      <w:r w:rsidRPr="00B12D48">
        <w:rPr>
          <w:rStyle w:val="normaltextrun"/>
          <w:rFonts w:ascii="Arial" w:hAnsi="Arial" w:cs="Arial"/>
          <w:strike/>
          <w:color w:val="000000" w:themeColor="text1"/>
          <w:sz w:val="20"/>
          <w:szCs w:val="20"/>
        </w:rPr>
        <w:t xml:space="preserve">Enter your Case Number and zip code on this </w:t>
      </w:r>
      <w:proofErr w:type="gramStart"/>
      <w:r w:rsidRPr="00B12D48">
        <w:rPr>
          <w:rStyle w:val="normaltextrun"/>
          <w:rFonts w:ascii="Arial" w:hAnsi="Arial" w:cs="Arial"/>
          <w:strike/>
          <w:color w:val="000000" w:themeColor="text1"/>
          <w:sz w:val="20"/>
          <w:szCs w:val="20"/>
        </w:rPr>
        <w:t>letter</w:t>
      </w:r>
      <w:proofErr w:type="gramEnd"/>
      <w:r w:rsidRPr="00B12D48">
        <w:rPr>
          <w:rStyle w:val="eop"/>
          <w:rFonts w:ascii="Arial" w:hAnsi="Arial" w:cs="Arial"/>
          <w:strike/>
          <w:color w:val="000000" w:themeColor="text1"/>
          <w:sz w:val="20"/>
          <w:szCs w:val="20"/>
        </w:rPr>
        <w:t> </w:t>
      </w:r>
    </w:p>
    <w:p w14:paraId="4F1B270A" w14:textId="77777777" w:rsidR="00F46551" w:rsidRPr="00B12D48" w:rsidRDefault="00F46551" w:rsidP="00F46551">
      <w:pPr>
        <w:widowControl w:val="0"/>
        <w:tabs>
          <w:tab w:val="left" w:pos="3059"/>
        </w:tabs>
        <w:spacing w:before="142" w:line="229" w:lineRule="exact"/>
        <w:rPr>
          <w:rFonts w:ascii="Arial" w:eastAsia="Arial" w:hAnsi="Arial" w:cs="Arial"/>
          <w:color w:val="000000" w:themeColor="text1"/>
          <w:sz w:val="20"/>
          <w:szCs w:val="20"/>
        </w:rPr>
      </w:pPr>
    </w:p>
    <w:p w14:paraId="5FB59016" w14:textId="77777777" w:rsidR="00F46551" w:rsidRPr="00B12D48" w:rsidRDefault="00F46551" w:rsidP="00F46551">
      <w:pPr>
        <w:widowControl w:val="0"/>
        <w:tabs>
          <w:tab w:val="left" w:pos="3059"/>
        </w:tabs>
        <w:spacing w:before="142"/>
        <w:ind w:right="1944"/>
        <w:rPr>
          <w:rFonts w:ascii="Arial" w:eastAsia="Arial" w:hAnsi="Arial" w:cs="Arial"/>
          <w:color w:val="000000" w:themeColor="text1"/>
          <w:sz w:val="20"/>
          <w:szCs w:val="20"/>
        </w:rPr>
      </w:pPr>
      <w:r w:rsidRPr="00B12D48">
        <w:rPr>
          <w:rFonts w:ascii="Arial" w:eastAsia="Arial" w:hAnsi="Arial" w:cs="Arial"/>
          <w:color w:val="000000" w:themeColor="text1"/>
          <w:sz w:val="20"/>
          <w:szCs w:val="20"/>
        </w:rPr>
        <w:t>By</w:t>
      </w:r>
      <w:r w:rsidRPr="00B12D48">
        <w:rPr>
          <w:rFonts w:ascii="Arial" w:eastAsia="Arial" w:hAnsi="Arial" w:cs="Arial"/>
          <w:color w:val="000000" w:themeColor="text1"/>
          <w:spacing w:val="-8"/>
          <w:sz w:val="20"/>
          <w:szCs w:val="20"/>
        </w:rPr>
        <w:t xml:space="preserve"> </w:t>
      </w:r>
      <w:r w:rsidRPr="00B12D48">
        <w:rPr>
          <w:rFonts w:ascii="Arial" w:eastAsia="Arial" w:hAnsi="Arial" w:cs="Arial"/>
          <w:color w:val="000000" w:themeColor="text1"/>
          <w:sz w:val="20"/>
          <w:szCs w:val="20"/>
        </w:rPr>
        <w:t xml:space="preserve">mail: </w:t>
      </w:r>
      <w:r w:rsidRPr="00B12D48">
        <w:rPr>
          <w:rFonts w:ascii="Arial" w:hAnsi="Arial" w:cs="Arial"/>
          <w:color w:val="000000" w:themeColor="text1"/>
          <w:sz w:val="20"/>
          <w:szCs w:val="20"/>
        </w:rPr>
        <w:t>If paying by mail please write your Case Number on your check.</w:t>
      </w:r>
    </w:p>
    <w:p w14:paraId="53657395" w14:textId="77777777" w:rsidR="00F46551" w:rsidRPr="00B12D48" w:rsidRDefault="00F46551" w:rsidP="00F46551">
      <w:pPr>
        <w:widowControl w:val="0"/>
        <w:tabs>
          <w:tab w:val="left" w:pos="3059"/>
        </w:tabs>
        <w:ind w:left="720" w:right="3834"/>
        <w:rPr>
          <w:rFonts w:ascii="Arial" w:eastAsia="Arial" w:hAnsi="Arial" w:cs="Arial"/>
          <w:color w:val="000000" w:themeColor="text1"/>
          <w:sz w:val="20"/>
          <w:szCs w:val="20"/>
        </w:rPr>
      </w:pPr>
    </w:p>
    <w:p w14:paraId="761001ED" w14:textId="77777777" w:rsidR="00F46551" w:rsidRPr="00B12D48" w:rsidRDefault="00F46551" w:rsidP="00F46551">
      <w:pPr>
        <w:widowControl w:val="0"/>
        <w:tabs>
          <w:tab w:val="left" w:pos="3059"/>
        </w:tabs>
        <w:ind w:left="720" w:right="3834"/>
        <w:rPr>
          <w:rFonts w:ascii="Arial" w:eastAsia="Arial" w:hAnsi="Arial" w:cs="Arial"/>
          <w:color w:val="000000" w:themeColor="text1"/>
          <w:w w:val="99"/>
          <w:sz w:val="20"/>
          <w:szCs w:val="20"/>
        </w:rPr>
      </w:pPr>
      <w:proofErr w:type="spellStart"/>
      <w:r w:rsidRPr="00B12D48">
        <w:rPr>
          <w:rFonts w:ascii="Arial" w:eastAsia="Arial" w:hAnsi="Arial" w:cs="Arial"/>
          <w:color w:val="000000" w:themeColor="text1"/>
          <w:sz w:val="20"/>
          <w:szCs w:val="20"/>
        </w:rPr>
        <w:t>PeachCare</w:t>
      </w:r>
      <w:proofErr w:type="spellEnd"/>
      <w:r w:rsidRPr="00B12D48">
        <w:rPr>
          <w:rFonts w:ascii="Arial" w:eastAsia="Arial" w:hAnsi="Arial" w:cs="Arial"/>
          <w:color w:val="000000" w:themeColor="text1"/>
          <w:spacing w:val="-10"/>
          <w:sz w:val="20"/>
          <w:szCs w:val="20"/>
        </w:rPr>
        <w:t xml:space="preserve"> </w:t>
      </w:r>
      <w:r w:rsidRPr="00B12D48">
        <w:rPr>
          <w:rFonts w:ascii="Arial" w:eastAsia="Arial" w:hAnsi="Arial" w:cs="Arial"/>
          <w:color w:val="000000" w:themeColor="text1"/>
          <w:sz w:val="20"/>
          <w:szCs w:val="20"/>
        </w:rPr>
        <w:t>for</w:t>
      </w:r>
      <w:r w:rsidRPr="00B12D48">
        <w:rPr>
          <w:rFonts w:ascii="Arial" w:eastAsia="Arial" w:hAnsi="Arial" w:cs="Arial"/>
          <w:color w:val="000000" w:themeColor="text1"/>
          <w:spacing w:val="-9"/>
          <w:sz w:val="20"/>
          <w:szCs w:val="20"/>
        </w:rPr>
        <w:t xml:space="preserve"> </w:t>
      </w:r>
      <w:r w:rsidRPr="00B12D48">
        <w:rPr>
          <w:rFonts w:ascii="Arial" w:eastAsia="Arial" w:hAnsi="Arial" w:cs="Arial"/>
          <w:color w:val="000000" w:themeColor="text1"/>
          <w:sz w:val="20"/>
          <w:szCs w:val="20"/>
        </w:rPr>
        <w:t>Kids</w:t>
      </w:r>
      <w:r w:rsidRPr="00B12D48">
        <w:rPr>
          <w:rFonts w:ascii="Arial" w:eastAsia="Arial" w:hAnsi="Arial" w:cs="Arial"/>
          <w:color w:val="000000" w:themeColor="text1"/>
          <w:sz w:val="20"/>
          <w:szCs w:val="20"/>
          <w:vertAlign w:val="superscript"/>
        </w:rPr>
        <w:t>®</w:t>
      </w:r>
      <w:r w:rsidRPr="00B12D48">
        <w:rPr>
          <w:rFonts w:ascii="Arial" w:eastAsia="Arial" w:hAnsi="Arial" w:cs="Arial"/>
          <w:color w:val="000000" w:themeColor="text1"/>
          <w:spacing w:val="-10"/>
          <w:sz w:val="20"/>
          <w:szCs w:val="20"/>
        </w:rPr>
        <w:t xml:space="preserve"> </w:t>
      </w:r>
      <w:r w:rsidRPr="00B12D48">
        <w:rPr>
          <w:rFonts w:ascii="Arial" w:eastAsia="Arial" w:hAnsi="Arial" w:cs="Arial"/>
          <w:color w:val="000000" w:themeColor="text1"/>
          <w:sz w:val="20"/>
          <w:szCs w:val="20"/>
        </w:rPr>
        <w:t>Payment</w:t>
      </w:r>
      <w:r w:rsidRPr="00B12D48">
        <w:rPr>
          <w:rFonts w:ascii="Arial" w:eastAsia="Arial" w:hAnsi="Arial" w:cs="Arial"/>
          <w:color w:val="000000" w:themeColor="text1"/>
          <w:w w:val="99"/>
          <w:sz w:val="20"/>
          <w:szCs w:val="20"/>
        </w:rPr>
        <w:t xml:space="preserve"> </w:t>
      </w:r>
    </w:p>
    <w:p w14:paraId="5F26E964" w14:textId="77777777" w:rsidR="00F46551" w:rsidRPr="00B12D48" w:rsidRDefault="00F46551" w:rsidP="00F46551">
      <w:pPr>
        <w:widowControl w:val="0"/>
        <w:tabs>
          <w:tab w:val="left" w:pos="3059"/>
        </w:tabs>
        <w:ind w:left="720" w:right="3834"/>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PCK_Address</w:t>
      </w:r>
      <w:proofErr w:type="spellEnd"/>
      <w:r w:rsidRPr="00B12D48">
        <w:rPr>
          <w:rFonts w:ascii="Arial" w:eastAsia="Arial" w:hAnsi="Arial" w:cs="Arial"/>
          <w:color w:val="000000" w:themeColor="text1"/>
          <w:sz w:val="20"/>
          <w:szCs w:val="20"/>
        </w:rPr>
        <w:t>]</w:t>
      </w:r>
    </w:p>
    <w:p w14:paraId="72D48AC0" w14:textId="77777777" w:rsidR="00F46551" w:rsidRPr="00B12D48" w:rsidRDefault="00F46551" w:rsidP="00F46551">
      <w:pPr>
        <w:widowControl w:val="0"/>
        <w:tabs>
          <w:tab w:val="left" w:pos="3059"/>
        </w:tabs>
        <w:ind w:left="810" w:right="3834"/>
        <w:rPr>
          <w:rFonts w:ascii="Arial" w:eastAsia="Arial" w:hAnsi="Arial" w:cs="Arial"/>
          <w:color w:val="000000" w:themeColor="text1"/>
          <w:sz w:val="20"/>
          <w:szCs w:val="20"/>
        </w:rPr>
      </w:pPr>
    </w:p>
    <w:p w14:paraId="5EDBD764" w14:textId="77777777" w:rsidR="00F46551" w:rsidRPr="00B12D48" w:rsidRDefault="00F46551" w:rsidP="00F46551">
      <w:pPr>
        <w:pStyle w:val="Bodycopy"/>
        <w:rPr>
          <w:b/>
          <w:bCs/>
          <w:color w:val="000000" w:themeColor="text1"/>
        </w:rPr>
      </w:pPr>
      <w:r w:rsidRPr="00B12D48">
        <w:rPr>
          <w:b/>
          <w:bCs/>
          <w:color w:val="000000" w:themeColor="text1"/>
        </w:rPr>
        <w:t>Important: Write your Case Number on your check or money order.</w:t>
      </w:r>
    </w:p>
    <w:p w14:paraId="32E30A0B" w14:textId="77777777" w:rsidR="00F46551" w:rsidRPr="00B12D48" w:rsidRDefault="00F46551" w:rsidP="00F46551">
      <w:pPr>
        <w:pStyle w:val="BodyText"/>
        <w:spacing w:before="178"/>
        <w:ind w:right="1242"/>
        <w:jc w:val="left"/>
        <w:rPr>
          <w:rFonts w:ascii="Arial" w:hAnsi="Arial" w:cs="Arial"/>
          <w:color w:val="000000" w:themeColor="text1"/>
          <w:sz w:val="20"/>
        </w:rPr>
      </w:pPr>
      <w:r w:rsidRPr="00B12D48">
        <w:rPr>
          <w:rFonts w:ascii="Arial" w:hAnsi="Arial" w:cs="Arial"/>
          <w:color w:val="000000" w:themeColor="text1"/>
          <w:sz w:val="20"/>
        </w:rPr>
        <w:t>Send</w:t>
      </w:r>
      <w:r w:rsidRPr="00B12D48">
        <w:rPr>
          <w:rFonts w:ascii="Arial" w:hAnsi="Arial" w:cs="Arial"/>
          <w:color w:val="000000" w:themeColor="text1"/>
          <w:spacing w:val="-5"/>
          <w:sz w:val="20"/>
        </w:rPr>
        <w:t xml:space="preserve"> </w:t>
      </w:r>
      <w:r w:rsidRPr="00B12D48">
        <w:rPr>
          <w:rFonts w:ascii="Arial" w:hAnsi="Arial" w:cs="Arial"/>
          <w:color w:val="000000" w:themeColor="text1"/>
          <w:sz w:val="20"/>
        </w:rPr>
        <w:t>your</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payment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to</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this</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address.</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If</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you</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do</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not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send</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it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here,</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your</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health</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benefits</w:t>
      </w:r>
      <w:r w:rsidRPr="00B12D48">
        <w:rPr>
          <w:rFonts w:ascii="Arial" w:hAnsi="Arial" w:cs="Arial"/>
          <w:color w:val="000000" w:themeColor="text1"/>
          <w:spacing w:val="-5"/>
          <w:sz w:val="20"/>
        </w:rPr>
        <w:t xml:space="preserve"> </w:t>
      </w:r>
      <w:r w:rsidRPr="00B12D48">
        <w:rPr>
          <w:rFonts w:ascii="Arial" w:hAnsi="Arial" w:cs="Arial"/>
          <w:color w:val="000000" w:themeColor="text1"/>
          <w:sz w:val="20"/>
        </w:rPr>
        <w:t>might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not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start</w:t>
      </w:r>
      <w:r w:rsidRPr="00B12D48">
        <w:rPr>
          <w:rFonts w:ascii="Arial" w:hAnsi="Arial" w:cs="Arial"/>
          <w:color w:val="000000" w:themeColor="text1"/>
          <w:spacing w:val="-4"/>
          <w:sz w:val="20"/>
        </w:rPr>
        <w:t xml:space="preserve"> </w:t>
      </w:r>
      <w:r w:rsidRPr="00B12D48">
        <w:rPr>
          <w:rFonts w:ascii="Arial" w:hAnsi="Arial" w:cs="Arial"/>
          <w:color w:val="000000" w:themeColor="text1"/>
          <w:sz w:val="20"/>
        </w:rPr>
        <w:t>on time.</w:t>
      </w:r>
    </w:p>
    <w:p w14:paraId="4B05255B" w14:textId="77777777" w:rsidR="00F46551" w:rsidRPr="00B12D48" w:rsidRDefault="00F46551" w:rsidP="00F46551">
      <w:pPr>
        <w:widowControl w:val="0"/>
        <w:spacing w:before="142"/>
        <w:rPr>
          <w:rFonts w:ascii="Arial" w:eastAsia="Arial" w:hAnsi="Arial" w:cs="Arial"/>
          <w:color w:val="000000" w:themeColor="text1"/>
          <w:sz w:val="20"/>
          <w:szCs w:val="20"/>
        </w:rPr>
      </w:pPr>
      <w:r w:rsidRPr="00B12D48">
        <w:rPr>
          <w:rFonts w:ascii="Arial" w:eastAsia="Calibri" w:hAnsi="Arial" w:cs="Arial"/>
          <w:b/>
          <w:bCs/>
          <w:color w:val="000000" w:themeColor="text1"/>
          <w:sz w:val="20"/>
          <w:szCs w:val="20"/>
        </w:rPr>
        <w:t>If</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you</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do</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not</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have</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a</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coupon</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slip,</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send</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your</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payment</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to</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the</w:t>
      </w:r>
      <w:r w:rsidRPr="00B12D48">
        <w:rPr>
          <w:rFonts w:ascii="Arial" w:eastAsia="Calibri" w:hAnsi="Arial" w:cs="Arial"/>
          <w:b/>
          <w:bCs/>
          <w:color w:val="000000" w:themeColor="text1"/>
          <w:spacing w:val="-5"/>
          <w:sz w:val="20"/>
          <w:szCs w:val="20"/>
        </w:rPr>
        <w:t xml:space="preserve"> </w:t>
      </w:r>
      <w:r w:rsidRPr="00B12D48">
        <w:rPr>
          <w:rFonts w:ascii="Arial" w:eastAsia="Calibri" w:hAnsi="Arial" w:cs="Arial"/>
          <w:b/>
          <w:bCs/>
          <w:color w:val="000000" w:themeColor="text1"/>
          <w:sz w:val="20"/>
          <w:szCs w:val="20"/>
        </w:rPr>
        <w:t>address</w:t>
      </w:r>
      <w:r w:rsidRPr="00B12D48">
        <w:rPr>
          <w:rFonts w:ascii="Arial" w:eastAsia="Calibri" w:hAnsi="Arial" w:cs="Arial"/>
          <w:b/>
          <w:bCs/>
          <w:color w:val="000000" w:themeColor="text1"/>
          <w:spacing w:val="-6"/>
          <w:sz w:val="20"/>
          <w:szCs w:val="20"/>
        </w:rPr>
        <w:t xml:space="preserve"> </w:t>
      </w:r>
      <w:r w:rsidRPr="00B12D48">
        <w:rPr>
          <w:rFonts w:ascii="Arial" w:eastAsia="Calibri" w:hAnsi="Arial" w:cs="Arial"/>
          <w:b/>
          <w:bCs/>
          <w:color w:val="000000" w:themeColor="text1"/>
          <w:sz w:val="20"/>
          <w:szCs w:val="20"/>
        </w:rPr>
        <w:t>above.</w:t>
      </w:r>
    </w:p>
    <w:p w14:paraId="1F76FA57" w14:textId="77777777" w:rsidR="00F46551" w:rsidRPr="00B12D48" w:rsidRDefault="00F46551" w:rsidP="00F46551">
      <w:pPr>
        <w:widowControl w:val="0"/>
        <w:spacing w:before="142" w:line="223"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may</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end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health</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benefits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if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w:t>
      </w:r>
    </w:p>
    <w:p w14:paraId="326E8CC2" w14:textId="77777777" w:rsidR="00F46551" w:rsidRPr="00B12D48" w:rsidRDefault="00F46551" w:rsidP="00897D2A">
      <w:pPr>
        <w:pStyle w:val="ListParagraph"/>
        <w:widowControl w:val="0"/>
        <w:numPr>
          <w:ilvl w:val="0"/>
          <w:numId w:val="8"/>
        </w:numPr>
        <w:tabs>
          <w:tab w:val="left" w:pos="2340"/>
        </w:tabs>
        <w:spacing w:line="230" w:lineRule="exact"/>
        <w:ind w:left="720"/>
        <w:rPr>
          <w:rFonts w:ascii="Arial" w:eastAsia="Arial" w:hAnsi="Arial" w:cs="Arial"/>
          <w:color w:val="000000" w:themeColor="text1"/>
          <w:sz w:val="20"/>
          <w:szCs w:val="20"/>
        </w:rPr>
      </w:pPr>
      <w:r w:rsidRPr="00B12D48">
        <w:rPr>
          <w:rFonts w:ascii="Arial" w:eastAsia="Arial" w:hAnsi="Arial" w:cs="Arial"/>
          <w:color w:val="000000" w:themeColor="text1"/>
          <w:sz w:val="20"/>
          <w:szCs w:val="20"/>
        </w:rPr>
        <w:t>Send</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payment</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to</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another</w:t>
      </w:r>
      <w:r w:rsidRPr="00B12D48">
        <w:rPr>
          <w:rFonts w:ascii="Arial" w:eastAsia="Arial" w:hAnsi="Arial" w:cs="Arial"/>
          <w:color w:val="000000" w:themeColor="text1"/>
          <w:spacing w:val="-5"/>
          <w:sz w:val="20"/>
          <w:szCs w:val="20"/>
        </w:rPr>
        <w:t xml:space="preserve"> </w:t>
      </w:r>
      <w:proofErr w:type="gramStart"/>
      <w:r w:rsidRPr="00B12D48">
        <w:rPr>
          <w:rFonts w:ascii="Arial" w:eastAsia="Arial" w:hAnsi="Arial" w:cs="Arial"/>
          <w:color w:val="000000" w:themeColor="text1"/>
          <w:sz w:val="20"/>
          <w:szCs w:val="20"/>
        </w:rPr>
        <w:t>address</w:t>
      </w:r>
      <w:proofErr w:type="gramEnd"/>
    </w:p>
    <w:p w14:paraId="561ACE4F" w14:textId="77777777" w:rsidR="00F46551" w:rsidRPr="00B12D48" w:rsidRDefault="00F46551" w:rsidP="00897D2A">
      <w:pPr>
        <w:pStyle w:val="ListParagraph"/>
        <w:widowControl w:val="0"/>
        <w:numPr>
          <w:ilvl w:val="0"/>
          <w:numId w:val="8"/>
        </w:numPr>
        <w:tabs>
          <w:tab w:val="left" w:pos="2340"/>
        </w:tabs>
        <w:spacing w:line="237" w:lineRule="exact"/>
        <w:ind w:left="720"/>
        <w:rPr>
          <w:rFonts w:ascii="Arial" w:eastAsia="Arial" w:hAnsi="Arial" w:cs="Arial"/>
          <w:color w:val="000000" w:themeColor="text1"/>
          <w:sz w:val="20"/>
          <w:szCs w:val="20"/>
        </w:rPr>
      </w:pPr>
      <w:r w:rsidRPr="00B12D48">
        <w:rPr>
          <w:rFonts w:ascii="Arial" w:eastAsia="Arial" w:hAnsi="Arial" w:cs="Arial"/>
          <w:color w:val="000000" w:themeColor="text1"/>
          <w:sz w:val="20"/>
          <w:szCs w:val="20"/>
        </w:rPr>
        <w:t>Do</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not</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send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payment</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on</w:t>
      </w:r>
      <w:r w:rsidRPr="00B12D48">
        <w:rPr>
          <w:rFonts w:ascii="Arial" w:eastAsia="Arial" w:hAnsi="Arial" w:cs="Arial"/>
          <w:color w:val="000000" w:themeColor="text1"/>
          <w:spacing w:val="-4"/>
          <w:sz w:val="20"/>
          <w:szCs w:val="20"/>
        </w:rPr>
        <w:t xml:space="preserve"> </w:t>
      </w:r>
      <w:proofErr w:type="gramStart"/>
      <w:r w:rsidRPr="00B12D48">
        <w:rPr>
          <w:rFonts w:ascii="Arial" w:eastAsia="Arial" w:hAnsi="Arial" w:cs="Arial"/>
          <w:color w:val="000000" w:themeColor="text1"/>
          <w:sz w:val="20"/>
          <w:szCs w:val="20"/>
        </w:rPr>
        <w:t>time</w:t>
      </w:r>
      <w:proofErr w:type="gramEnd"/>
    </w:p>
    <w:p w14:paraId="5D6992C0" w14:textId="77777777" w:rsidR="00F46551" w:rsidRPr="00B12D48" w:rsidRDefault="00F46551" w:rsidP="00F46551">
      <w:pPr>
        <w:widowControl w:val="0"/>
        <w:spacing w:before="140"/>
        <w:rPr>
          <w:rFonts w:ascii="Arial" w:eastAsia="Arial" w:hAnsi="Arial" w:cs="Arial"/>
          <w:color w:val="000000" w:themeColor="text1"/>
          <w:sz w:val="20"/>
          <w:szCs w:val="20"/>
        </w:rPr>
      </w:pPr>
      <w:r w:rsidRPr="00B12D48">
        <w:rPr>
          <w:rFonts w:ascii="Arial" w:eastAsia="Arial" w:hAnsi="Arial" w:cs="Arial"/>
          <w:color w:val="000000" w:themeColor="text1"/>
          <w:sz w:val="20"/>
          <w:szCs w:val="20"/>
        </w:rPr>
        <w:t>If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we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end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health</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benefits,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child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cannot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get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health</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benefits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again</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for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one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month.</w:t>
      </w:r>
    </w:p>
    <w:p w14:paraId="362FB8BA" w14:textId="77777777" w:rsidR="00F46551" w:rsidRPr="00B12D48" w:rsidRDefault="00F46551" w:rsidP="00F46551">
      <w:pPr>
        <w:pStyle w:val="BodyText"/>
        <w:spacing w:before="178"/>
        <w:ind w:right="1242"/>
        <w:jc w:val="left"/>
        <w:rPr>
          <w:rFonts w:ascii="Arial" w:hAnsi="Arial" w:cs="Arial"/>
          <w:color w:val="000000" w:themeColor="text1"/>
          <w:sz w:val="20"/>
        </w:rPr>
      </w:pPr>
    </w:p>
    <w:p w14:paraId="5FCE7D67"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0FADBD5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745CC83"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(Type of Assistance = P02 or P44)</w:t>
      </w:r>
    </w:p>
    <w:p w14:paraId="6BC37483" w14:textId="1447DCAE" w:rsidR="00F46551" w:rsidRPr="00B12D48" w:rsidRDefault="00F46551" w:rsidP="00F46551">
      <w:pPr>
        <w:widowControl w:val="0"/>
        <w:spacing w:before="142"/>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What if I have not received my plastic ID cards?</w:t>
      </w:r>
      <w:r w:rsidR="69C304EA" w:rsidRPr="00B12D48">
        <w:rPr>
          <w:rFonts w:ascii="Arial" w:eastAsia="Arial" w:hAnsi="Arial" w:cs="Arial"/>
          <w:color w:val="000000" w:themeColor="text1"/>
          <w:sz w:val="20"/>
          <w:szCs w:val="20"/>
        </w:rPr>
        <w:t xml:space="preserve"> You have reported a full-time </w:t>
      </w:r>
      <w:proofErr w:type="gramStart"/>
      <w:r w:rsidR="69C304EA" w:rsidRPr="00B12D48">
        <w:rPr>
          <w:rFonts w:ascii="Arial" w:eastAsia="Arial" w:hAnsi="Arial" w:cs="Arial"/>
          <w:color w:val="000000" w:themeColor="text1"/>
          <w:sz w:val="20"/>
          <w:szCs w:val="20"/>
        </w:rPr>
        <w:t>Institution</w:t>
      </w:r>
      <w:proofErr w:type="gramEnd"/>
    </w:p>
    <w:p w14:paraId="4459A4E6" w14:textId="77777777" w:rsidR="00F46551" w:rsidRPr="00B12D48" w:rsidRDefault="00F46551" w:rsidP="00F46551">
      <w:pPr>
        <w:widowControl w:val="0"/>
        <w:spacing w:before="142"/>
        <w:ind w:right="1462"/>
        <w:rPr>
          <w:rFonts w:ascii="Arial" w:eastAsia="Arial" w:hAnsi="Arial" w:cs="Arial"/>
          <w:color w:val="000000" w:themeColor="text1"/>
          <w:sz w:val="20"/>
          <w:szCs w:val="20"/>
        </w:rPr>
      </w:pPr>
      <w:r w:rsidRPr="00B12D48">
        <w:rPr>
          <w:rFonts w:ascii="Arial" w:eastAsia="Arial" w:hAnsi="Arial" w:cs="Arial"/>
          <w:color w:val="000000" w:themeColor="text1"/>
          <w:sz w:val="20"/>
          <w:szCs w:val="20"/>
        </w:rPr>
        <w:t>If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have</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not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received</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plastic</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ID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cards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after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45</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days,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call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our</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Customer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Interaction</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Center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at</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1- 866-211-0950.</w:t>
      </w:r>
      <w:r w:rsidRPr="00B12D48">
        <w:rPr>
          <w:rFonts w:ascii="Arial" w:eastAsia="Arial" w:hAnsi="Arial" w:cs="Arial"/>
          <w:color w:val="000000" w:themeColor="text1"/>
          <w:spacing w:val="-7"/>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call</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is</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free.</w:t>
      </w:r>
    </w:p>
    <w:p w14:paraId="3E17E731" w14:textId="77777777" w:rsidR="00F46551" w:rsidRPr="00B12D48" w:rsidRDefault="00F46551" w:rsidP="00F46551">
      <w:pPr>
        <w:widowControl w:val="0"/>
        <w:spacing w:before="142"/>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What if my child needs to see a doctor?</w:t>
      </w:r>
    </w:p>
    <w:p w14:paraId="360D2243" w14:textId="77777777" w:rsidR="00F46551" w:rsidRPr="00B12D48" w:rsidRDefault="00F46551" w:rsidP="00F46551">
      <w:pPr>
        <w:widowControl w:val="0"/>
        <w:spacing w:before="142"/>
        <w:ind w:right="1462"/>
        <w:rPr>
          <w:rFonts w:ascii="Arial" w:eastAsia="Arial" w:hAnsi="Arial" w:cs="Arial"/>
          <w:color w:val="000000" w:themeColor="text1"/>
          <w:sz w:val="20"/>
          <w:szCs w:val="20"/>
        </w:rPr>
      </w:pPr>
      <w:r w:rsidRPr="00B12D48">
        <w:rPr>
          <w:rFonts w:ascii="Arial" w:eastAsia="Arial" w:hAnsi="Arial" w:cs="Arial"/>
          <w:color w:val="000000" w:themeColor="text1"/>
          <w:sz w:val="20"/>
          <w:szCs w:val="20"/>
        </w:rPr>
        <w:t>We</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will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not</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refund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out-of-pocket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costs</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or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medical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expenses</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before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we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approve</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application.</w:t>
      </w:r>
      <w:r w:rsidRPr="00B12D48">
        <w:rPr>
          <w:rFonts w:ascii="Arial" w:eastAsia="Arial" w:hAnsi="Arial" w:cs="Arial"/>
          <w:color w:val="000000" w:themeColor="text1"/>
          <w:w w:val="99"/>
          <w:sz w:val="20"/>
          <w:szCs w:val="20"/>
        </w:rPr>
        <w:t xml:space="preserve"> </w:t>
      </w:r>
      <w:proofErr w:type="spellStart"/>
      <w:r w:rsidRPr="00B12D48">
        <w:rPr>
          <w:rFonts w:ascii="Arial" w:eastAsia="Arial" w:hAnsi="Arial" w:cs="Arial"/>
          <w:color w:val="000000" w:themeColor="text1"/>
          <w:sz w:val="20"/>
          <w:szCs w:val="20"/>
        </w:rPr>
        <w:t>PeachCare</w:t>
      </w:r>
      <w:proofErr w:type="spellEnd"/>
      <w:r w:rsidRPr="00B12D48">
        <w:rPr>
          <w:rFonts w:ascii="Arial" w:eastAsia="Arial" w:hAnsi="Arial" w:cs="Arial"/>
          <w:color w:val="000000" w:themeColor="text1"/>
          <w:sz w:val="20"/>
          <w:szCs w:val="20"/>
        </w:rPr>
        <w:t xml:space="preserve"> for Kids®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may</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pay</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unpaid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bills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if:</w:t>
      </w:r>
    </w:p>
    <w:p w14:paraId="30E8278D" w14:textId="77777777" w:rsidR="00F46551" w:rsidRPr="00B12D48" w:rsidRDefault="00F46551" w:rsidP="00897D2A">
      <w:pPr>
        <w:pStyle w:val="ListParagraph"/>
        <w:widowControl w:val="0"/>
        <w:numPr>
          <w:ilvl w:val="0"/>
          <w:numId w:val="10"/>
        </w:numPr>
        <w:tabs>
          <w:tab w:val="left" w:pos="2340"/>
        </w:tabs>
        <w:spacing w:line="223" w:lineRule="exact"/>
        <w:ind w:left="720"/>
        <w:rPr>
          <w:rFonts w:ascii="Arial" w:eastAsia="Arial" w:hAnsi="Arial" w:cs="Arial"/>
          <w:color w:val="000000" w:themeColor="text1"/>
          <w:sz w:val="20"/>
          <w:szCs w:val="20"/>
        </w:rPr>
      </w:pP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child</w:t>
      </w:r>
      <w:r w:rsidRPr="00B12D48">
        <w:rPr>
          <w:rFonts w:ascii="Arial" w:eastAsia="Arial" w:hAnsi="Arial" w:cs="Arial"/>
          <w:color w:val="000000" w:themeColor="text1"/>
          <w:spacing w:val="-2"/>
          <w:sz w:val="20"/>
          <w:szCs w:val="20"/>
        </w:rPr>
        <w:t xml:space="preserve"> </w:t>
      </w:r>
      <w:r w:rsidRPr="00B12D48">
        <w:rPr>
          <w:rFonts w:ascii="Arial" w:eastAsia="Arial" w:hAnsi="Arial" w:cs="Arial"/>
          <w:color w:val="000000" w:themeColor="text1"/>
          <w:sz w:val="20"/>
          <w:szCs w:val="20"/>
        </w:rPr>
        <w:t>is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approved</w:t>
      </w:r>
      <w:r w:rsidRPr="00B12D48">
        <w:rPr>
          <w:rFonts w:ascii="Arial" w:eastAsia="Arial" w:hAnsi="Arial" w:cs="Arial"/>
          <w:color w:val="000000" w:themeColor="text1"/>
          <w:spacing w:val="-2"/>
          <w:sz w:val="20"/>
          <w:szCs w:val="20"/>
        </w:rPr>
        <w:t xml:space="preserve"> </w:t>
      </w:r>
      <w:r w:rsidRPr="00B12D48">
        <w:rPr>
          <w:rFonts w:ascii="Arial" w:eastAsia="Arial" w:hAnsi="Arial" w:cs="Arial"/>
          <w:color w:val="000000" w:themeColor="text1"/>
          <w:sz w:val="20"/>
          <w:szCs w:val="20"/>
        </w:rPr>
        <w:t>during</w:t>
      </w:r>
      <w:r w:rsidRPr="00B12D48">
        <w:rPr>
          <w:rFonts w:ascii="Arial" w:eastAsia="Arial" w:hAnsi="Arial" w:cs="Arial"/>
          <w:color w:val="000000" w:themeColor="text1"/>
          <w:spacing w:val="-2"/>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month</w:t>
      </w:r>
      <w:r w:rsidRPr="00B12D48">
        <w:rPr>
          <w:rFonts w:ascii="Arial" w:eastAsia="Arial" w:hAnsi="Arial" w:cs="Arial"/>
          <w:color w:val="000000" w:themeColor="text1"/>
          <w:spacing w:val="-2"/>
          <w:sz w:val="20"/>
          <w:szCs w:val="20"/>
        </w:rPr>
        <w:t xml:space="preserve"> </w:t>
      </w:r>
      <w:r w:rsidRPr="00B12D48">
        <w:rPr>
          <w:rFonts w:ascii="Arial" w:eastAsia="Arial" w:hAnsi="Arial" w:cs="Arial"/>
          <w:color w:val="000000" w:themeColor="text1"/>
          <w:sz w:val="20"/>
          <w:szCs w:val="20"/>
        </w:rPr>
        <w:t>services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were</w:t>
      </w:r>
      <w:r w:rsidRPr="00B12D48">
        <w:rPr>
          <w:rFonts w:ascii="Arial" w:eastAsia="Arial" w:hAnsi="Arial" w:cs="Arial"/>
          <w:color w:val="000000" w:themeColor="text1"/>
          <w:spacing w:val="-2"/>
          <w:sz w:val="20"/>
          <w:szCs w:val="20"/>
        </w:rPr>
        <w:t xml:space="preserve"> </w:t>
      </w:r>
      <w:proofErr w:type="gramStart"/>
      <w:r w:rsidRPr="00B12D48">
        <w:rPr>
          <w:rFonts w:ascii="Arial" w:eastAsia="Arial" w:hAnsi="Arial" w:cs="Arial"/>
          <w:color w:val="000000" w:themeColor="text1"/>
          <w:sz w:val="20"/>
          <w:szCs w:val="20"/>
        </w:rPr>
        <w:t>received</w:t>
      </w:r>
      <w:proofErr w:type="gramEnd"/>
    </w:p>
    <w:p w14:paraId="55422370" w14:textId="77777777" w:rsidR="00F46551" w:rsidRPr="00B12D48" w:rsidRDefault="00F46551" w:rsidP="00897D2A">
      <w:pPr>
        <w:pStyle w:val="ListParagraph"/>
        <w:widowControl w:val="0"/>
        <w:numPr>
          <w:ilvl w:val="0"/>
          <w:numId w:val="10"/>
        </w:numPr>
        <w:tabs>
          <w:tab w:val="left" w:pos="2340"/>
        </w:tabs>
        <w:spacing w:line="229" w:lineRule="exact"/>
        <w:ind w:left="720"/>
        <w:rPr>
          <w:rFonts w:ascii="Arial" w:eastAsia="Arial" w:hAnsi="Arial" w:cs="Arial"/>
          <w:color w:val="000000" w:themeColor="text1"/>
          <w:sz w:val="20"/>
          <w:szCs w:val="20"/>
        </w:rPr>
      </w:pPr>
      <w:r w:rsidRPr="00B12D48">
        <w:rPr>
          <w:rFonts w:ascii="Arial" w:eastAsia="Arial" w:hAnsi="Arial" w:cs="Arial"/>
          <w:color w:val="000000" w:themeColor="text1"/>
          <w:sz w:val="20"/>
          <w:szCs w:val="20"/>
        </w:rPr>
        <w:t>A</w:t>
      </w:r>
      <w:r w:rsidRPr="00B12D48">
        <w:rPr>
          <w:rFonts w:ascii="Arial" w:eastAsia="Arial" w:hAnsi="Arial" w:cs="Arial"/>
          <w:color w:val="000000" w:themeColor="text1"/>
          <w:spacing w:val="-5"/>
          <w:sz w:val="20"/>
          <w:szCs w:val="20"/>
        </w:rPr>
        <w:t xml:space="preserve"> </w:t>
      </w:r>
      <w:proofErr w:type="spellStart"/>
      <w:r w:rsidRPr="00B12D48">
        <w:rPr>
          <w:rFonts w:ascii="Arial" w:eastAsia="Arial" w:hAnsi="Arial" w:cs="Arial"/>
          <w:color w:val="000000" w:themeColor="text1"/>
          <w:sz w:val="20"/>
          <w:szCs w:val="20"/>
        </w:rPr>
        <w:t>PeachCare</w:t>
      </w:r>
      <w:proofErr w:type="spellEnd"/>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for Kids®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provider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treats</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proofErr w:type="gramStart"/>
      <w:r w:rsidRPr="00B12D48">
        <w:rPr>
          <w:rFonts w:ascii="Arial" w:eastAsia="Arial" w:hAnsi="Arial" w:cs="Arial"/>
          <w:color w:val="000000" w:themeColor="text1"/>
          <w:sz w:val="20"/>
          <w:szCs w:val="20"/>
        </w:rPr>
        <w:t>child</w:t>
      </w:r>
      <w:proofErr w:type="gramEnd"/>
    </w:p>
    <w:p w14:paraId="65566A02" w14:textId="77777777" w:rsidR="00F46551" w:rsidRPr="00B12D48" w:rsidRDefault="00F46551" w:rsidP="00897D2A">
      <w:pPr>
        <w:pStyle w:val="ListParagraph"/>
        <w:widowControl w:val="0"/>
        <w:numPr>
          <w:ilvl w:val="0"/>
          <w:numId w:val="10"/>
        </w:numPr>
        <w:tabs>
          <w:tab w:val="left" w:pos="2340"/>
        </w:tabs>
        <w:spacing w:line="237" w:lineRule="exact"/>
        <w:ind w:left="720"/>
        <w:rPr>
          <w:rFonts w:ascii="Arial" w:eastAsia="Arial" w:hAnsi="Arial" w:cs="Arial"/>
          <w:color w:val="000000" w:themeColor="text1"/>
          <w:sz w:val="20"/>
          <w:szCs w:val="20"/>
        </w:rPr>
      </w:pPr>
      <w:proofErr w:type="spellStart"/>
      <w:r w:rsidRPr="00B12D48">
        <w:rPr>
          <w:rFonts w:ascii="Arial" w:eastAsia="Arial" w:hAnsi="Arial" w:cs="Arial"/>
          <w:color w:val="000000" w:themeColor="text1"/>
          <w:sz w:val="20"/>
          <w:szCs w:val="20"/>
        </w:rPr>
        <w:t>PeachCare</w:t>
      </w:r>
      <w:proofErr w:type="spellEnd"/>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for Kids®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covers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services</w:t>
      </w:r>
      <w:r w:rsidRPr="00B12D48">
        <w:rPr>
          <w:rFonts w:ascii="Arial" w:eastAsia="Arial" w:hAnsi="Arial" w:cs="Arial"/>
          <w:color w:val="000000" w:themeColor="text1"/>
          <w:spacing w:val="-4"/>
          <w:sz w:val="20"/>
          <w:szCs w:val="20"/>
        </w:rPr>
        <w:t xml:space="preserve"> </w:t>
      </w:r>
      <w:proofErr w:type="gramStart"/>
      <w:r w:rsidRPr="00B12D48">
        <w:rPr>
          <w:rFonts w:ascii="Arial" w:eastAsia="Arial" w:hAnsi="Arial" w:cs="Arial"/>
          <w:color w:val="000000" w:themeColor="text1"/>
          <w:sz w:val="20"/>
          <w:szCs w:val="20"/>
        </w:rPr>
        <w:t>provided</w:t>
      </w:r>
      <w:proofErr w:type="gramEnd"/>
    </w:p>
    <w:p w14:paraId="3F2DC543" w14:textId="77777777" w:rsidR="00F46551" w:rsidRPr="00B12D48" w:rsidRDefault="00F46551" w:rsidP="00F46551">
      <w:pPr>
        <w:pStyle w:val="Bodycopy"/>
        <w:rPr>
          <w:rFonts w:cs="Arial"/>
          <w:b/>
          <w:bCs/>
          <w:color w:val="000000" w:themeColor="text1"/>
        </w:rPr>
      </w:pPr>
    </w:p>
    <w:p w14:paraId="59F582D1" w14:textId="77777777" w:rsidR="00F46551" w:rsidRPr="00B12D48" w:rsidRDefault="00F46551" w:rsidP="00F46551">
      <w:pPr>
        <w:pStyle w:val="Bodycopy"/>
        <w:rPr>
          <w:b/>
          <w:bCs/>
          <w:color w:val="000000" w:themeColor="text1"/>
        </w:rPr>
      </w:pPr>
      <w:r w:rsidRPr="00B12D48">
        <w:rPr>
          <w:rFonts w:cs="Arial"/>
          <w:b/>
          <w:bCs/>
          <w:color w:val="000000" w:themeColor="text1"/>
        </w:rPr>
        <w:t>If (Type of Assistance = P44, EDBC_ACTION_CD = DN, Set Action Code = D)</w:t>
      </w:r>
    </w:p>
    <w:p w14:paraId="3AA85FD9" w14:textId="6FF389E3" w:rsidR="00F46551" w:rsidRPr="00B12D48" w:rsidRDefault="00F46551" w:rsidP="00F46551">
      <w:pPr>
        <w:autoSpaceDE w:val="0"/>
        <w:autoSpaceDN w:val="0"/>
        <w:spacing w:before="40" w:after="40"/>
        <w:rPr>
          <w:rFonts w:ascii="Arial" w:hAnsi="Arial" w:cs="Arial"/>
          <w:color w:val="000000" w:themeColor="text1"/>
          <w:sz w:val="20"/>
          <w:szCs w:val="20"/>
        </w:rPr>
      </w:pPr>
      <w:r w:rsidRPr="00B12D48">
        <w:rPr>
          <w:rFonts w:ascii="Arial" w:hAnsi="Arial" w:cs="Arial"/>
          <w:color w:val="000000" w:themeColor="text1"/>
          <w:sz w:val="20"/>
          <w:szCs w:val="20"/>
        </w:rPr>
        <w:t>You do not qualify for Express Lane Eligibility (ELE) coverage because you are not eligible for upcoming months for SNAP or TANF</w:t>
      </w:r>
      <w:r w:rsidRPr="00EF069D">
        <w:rPr>
          <w:rFonts w:ascii="Arial" w:hAnsi="Arial" w:cs="Arial"/>
          <w:color w:val="0070C0"/>
          <w:sz w:val="20"/>
          <w:szCs w:val="20"/>
        </w:rPr>
        <w:t xml:space="preserve"> </w:t>
      </w:r>
      <w:r w:rsidRPr="00B12D48">
        <w:rPr>
          <w:rFonts w:ascii="Arial" w:hAnsi="Arial" w:cs="Arial"/>
          <w:color w:val="000000" w:themeColor="text1"/>
          <w:sz w:val="20"/>
          <w:szCs w:val="20"/>
        </w:rPr>
        <w:t>or you receive a form of SNAP or TANF that is not compliant with ELE process such as Transitional SNAP, Disaster SNAP &amp; Disaster TANF or you receive other form of Medical Assistance.</w:t>
      </w:r>
    </w:p>
    <w:p w14:paraId="6871CC17" w14:textId="77777777" w:rsidR="00F46551" w:rsidRPr="00B12D48" w:rsidRDefault="00F46551" w:rsidP="00F46551">
      <w:pPr>
        <w:pStyle w:val="Bodycopy"/>
        <w:rPr>
          <w:b/>
          <w:bCs/>
          <w:color w:val="000000" w:themeColor="text1"/>
        </w:rPr>
      </w:pPr>
    </w:p>
    <w:p w14:paraId="70AF7A66"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Denial Section]</w:t>
      </w:r>
    </w:p>
    <w:p w14:paraId="16F7986A"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Denial (At least one EDG_TRACE_ID has EDBC_ACTION_CD= ‘DN’; Set Action Code = D)</w:t>
      </w:r>
    </w:p>
    <w:p w14:paraId="339EC9A4"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w:t>
      </w:r>
    </w:p>
    <w:p w14:paraId="6DAA55B8"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 P02 or P44)</w:t>
      </w:r>
    </w:p>
    <w:p w14:paraId="3AA75613" w14:textId="77777777" w:rsidR="00F46551" w:rsidRPr="00B12D48" w:rsidRDefault="00F46551" w:rsidP="00F46551">
      <w:pPr>
        <w:pStyle w:val="Bodycopy"/>
        <w:rPr>
          <w:rFonts w:cs="Arial"/>
          <w:b/>
          <w:bCs/>
          <w:color w:val="000000" w:themeColor="text1"/>
        </w:rPr>
      </w:pPr>
    </w:p>
    <w:p w14:paraId="409DF5D6" w14:textId="77777777" w:rsidR="00F46551" w:rsidRPr="00B12D48" w:rsidRDefault="00F46551" w:rsidP="00F46551">
      <w:pPr>
        <w:pStyle w:val="BodyText"/>
        <w:spacing w:before="174"/>
        <w:ind w:right="1134"/>
        <w:rPr>
          <w:rFonts w:ascii="Arial" w:hAnsi="Arial" w:cs="Arial"/>
          <w:color w:val="000000" w:themeColor="text1"/>
          <w:sz w:val="20"/>
        </w:rPr>
      </w:pPr>
      <w:r w:rsidRPr="00B12D48">
        <w:rPr>
          <w:rFonts w:ascii="Arial" w:hAnsi="Arial" w:cs="Arial"/>
          <w:color w:val="000000" w:themeColor="text1"/>
          <w:sz w:val="20"/>
        </w:rPr>
        <w:t>You may qualify for other health benefit programs with the State of Georgia or with the Health Insurance Marketplace under the Affordable Care Act. To see if your family qualifies, we are sending your information to those programs for review. You will receive a letter from them with more details.</w:t>
      </w:r>
    </w:p>
    <w:p w14:paraId="06ECF1E8" w14:textId="77777777" w:rsidR="00F46551" w:rsidRPr="00B12D48" w:rsidRDefault="00F46551" w:rsidP="00F46551">
      <w:pPr>
        <w:pStyle w:val="BodyText"/>
        <w:ind w:right="1134"/>
        <w:rPr>
          <w:rFonts w:ascii="Arial" w:eastAsia="Times" w:hAnsi="Arial" w:cs="Arial"/>
          <w:color w:val="000000" w:themeColor="text1"/>
          <w:sz w:val="20"/>
        </w:rPr>
      </w:pPr>
    </w:p>
    <w:p w14:paraId="4B08F89E" w14:textId="77777777" w:rsidR="00F46551" w:rsidRPr="00B12D48" w:rsidRDefault="00F46551" w:rsidP="00F46551">
      <w:pPr>
        <w:pStyle w:val="BodyText"/>
        <w:ind w:right="1134"/>
        <w:rPr>
          <w:rFonts w:ascii="Arial" w:eastAsia="Times" w:hAnsi="Arial" w:cs="Arial"/>
          <w:color w:val="000000" w:themeColor="text1"/>
          <w:sz w:val="20"/>
        </w:rPr>
      </w:pPr>
      <w:r w:rsidRPr="00B12D48">
        <w:rPr>
          <w:rFonts w:ascii="Arial" w:eastAsia="Times" w:hAnsi="Arial" w:cs="Arial"/>
          <w:color w:val="000000" w:themeColor="text1"/>
          <w:sz w:val="20"/>
        </w:rPr>
        <w:lastRenderedPageBreak/>
        <w:t xml:space="preserve">If you are due a refund, one will be sent to you within 60 days from the date of this letter. </w:t>
      </w:r>
    </w:p>
    <w:p w14:paraId="3236AD1A" w14:textId="77777777" w:rsidR="00F46551" w:rsidRPr="00B12D48" w:rsidRDefault="00F46551" w:rsidP="00F46551">
      <w:pPr>
        <w:pStyle w:val="BodyText"/>
        <w:ind w:right="1134"/>
        <w:rPr>
          <w:rFonts w:ascii="Arial" w:hAnsi="Arial" w:cs="Arial"/>
          <w:color w:val="000000" w:themeColor="text1"/>
          <w:sz w:val="20"/>
        </w:rPr>
      </w:pPr>
      <w:r w:rsidRPr="00B12D48">
        <w:rPr>
          <w:rFonts w:ascii="Arial" w:hAnsi="Arial" w:cs="Arial"/>
          <w:color w:val="000000" w:themeColor="text1"/>
          <w:sz w:val="20"/>
        </w:rPr>
        <w:t>If you can get health benefits from an employer, we advise you to sign up now. You may have only a few days to do so. Employers often limit when workers can sign up. You may have to show them this letter.</w:t>
      </w:r>
    </w:p>
    <w:p w14:paraId="769B80E7" w14:textId="77777777" w:rsidR="00F46551" w:rsidRPr="00B12D48" w:rsidRDefault="00F46551" w:rsidP="00F46551">
      <w:pPr>
        <w:pStyle w:val="BodyText"/>
        <w:ind w:right="1134"/>
        <w:rPr>
          <w:rFonts w:ascii="Arial" w:hAnsi="Arial" w:cs="Arial"/>
          <w:color w:val="000000" w:themeColor="text1"/>
          <w:sz w:val="20"/>
        </w:rPr>
      </w:pPr>
    </w:p>
    <w:p w14:paraId="46AD228A" w14:textId="77777777" w:rsidR="00F46551" w:rsidRPr="00B12D48" w:rsidRDefault="00F46551" w:rsidP="00F46551">
      <w:pPr>
        <w:pStyle w:val="Bodycopy"/>
        <w:rPr>
          <w:b/>
          <w:bCs/>
          <w:color w:val="000000" w:themeColor="text1"/>
        </w:rPr>
      </w:pPr>
      <w:r w:rsidRPr="00B12D48">
        <w:rPr>
          <w:b/>
          <w:bCs/>
          <w:color w:val="000000" w:themeColor="text1"/>
        </w:rPr>
        <w:t xml:space="preserve">If you have any questions or want to apply for </w:t>
      </w:r>
      <w:proofErr w:type="spellStart"/>
      <w:r w:rsidRPr="00B12D48">
        <w:rPr>
          <w:b/>
          <w:bCs/>
          <w:color w:val="000000" w:themeColor="text1"/>
        </w:rPr>
        <w:t>PeachCare</w:t>
      </w:r>
      <w:proofErr w:type="spellEnd"/>
      <w:r w:rsidRPr="00B12D48">
        <w:rPr>
          <w:b/>
          <w:bCs/>
          <w:color w:val="000000" w:themeColor="text1"/>
        </w:rPr>
        <w:t xml:space="preserve"> for Kids® benefits again call 1-877 GA PEACH (427-3224). The call is free.</w:t>
      </w:r>
    </w:p>
    <w:p w14:paraId="7B12F573" w14:textId="77777777" w:rsidR="00F46551" w:rsidRPr="00B12D48" w:rsidRDefault="00F46551" w:rsidP="00F46551">
      <w:pPr>
        <w:pStyle w:val="BodyText"/>
        <w:ind w:right="1134"/>
        <w:rPr>
          <w:rFonts w:ascii="Arial" w:hAnsi="Arial" w:cs="Arial"/>
          <w:color w:val="000000" w:themeColor="text1"/>
          <w:sz w:val="20"/>
        </w:rPr>
      </w:pPr>
    </w:p>
    <w:p w14:paraId="215F3D82"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5DC75A19"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3D861ED"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AND (Type of Assistance = 180, 181, 182, 183)</w:t>
      </w:r>
    </w:p>
    <w:p w14:paraId="5F3189B4" w14:textId="77777777" w:rsidR="00F46551" w:rsidRPr="00B12D48" w:rsidRDefault="00F46551" w:rsidP="00F46551">
      <w:pPr>
        <w:pStyle w:val="Bodycopy"/>
        <w:rPr>
          <w:rFonts w:cs="Arial"/>
          <w:b/>
          <w:bCs/>
          <w:color w:val="000000" w:themeColor="text1"/>
        </w:rPr>
      </w:pPr>
    </w:p>
    <w:p w14:paraId="0A7C989C" w14:textId="77777777" w:rsidR="00F46551" w:rsidRPr="00B12D48" w:rsidRDefault="00F46551" w:rsidP="00F46551">
      <w:pPr>
        <w:pStyle w:val="Bodycopy"/>
        <w:rPr>
          <w:rFonts w:cs="Arial"/>
          <w:color w:val="000000" w:themeColor="text1"/>
        </w:rPr>
      </w:pPr>
      <w:r w:rsidRPr="00B12D48">
        <w:rPr>
          <w:rFonts w:cs="Arial"/>
          <w:b/>
          <w:bCs/>
          <w:color w:val="000000" w:themeColor="text1"/>
          <w:sz w:val="28"/>
          <w:szCs w:val="28"/>
        </w:rPr>
        <w:t>Planning for Healthy Babies</w:t>
      </w:r>
      <w:r w:rsidRPr="00B12D48">
        <w:rPr>
          <w:rFonts w:cs="Arial"/>
          <w:b/>
          <w:bCs/>
          <w:color w:val="000000" w:themeColor="text1"/>
          <w:sz w:val="28"/>
          <w:szCs w:val="28"/>
          <w:vertAlign w:val="superscript"/>
        </w:rPr>
        <w:t>®</w:t>
      </w:r>
    </w:p>
    <w:p w14:paraId="68F74075" w14:textId="77777777" w:rsidR="00F46551" w:rsidRPr="00B12D48" w:rsidRDefault="00F46551" w:rsidP="00F46551">
      <w:pPr>
        <w:spacing w:before="11"/>
        <w:rPr>
          <w:rFonts w:ascii="Arial" w:eastAsia="Arial" w:hAnsi="Arial" w:cs="Arial"/>
          <w:color w:val="000000" w:themeColor="text1"/>
          <w:sz w:val="20"/>
          <w:szCs w:val="20"/>
        </w:rPr>
      </w:pPr>
    </w:p>
    <w:p w14:paraId="7070B3A6" w14:textId="77777777" w:rsidR="00F46551" w:rsidRPr="00B12D48" w:rsidRDefault="00F46551" w:rsidP="00F46551">
      <w:pPr>
        <w:spacing w:line="276" w:lineRule="auto"/>
        <w:ind w:right="1425"/>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Congratulations,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were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approved</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P4HB</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on</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w:t>
      </w:r>
      <w:proofErr w:type="spellStart"/>
      <w:r w:rsidRPr="00B12D48">
        <w:rPr>
          <w:rFonts w:ascii="Arial" w:eastAsia="Arial" w:hAnsi="Arial" w:cs="Arial"/>
          <w:color w:val="000000" w:themeColor="text1"/>
          <w:w w:val="105"/>
          <w:sz w:val="20"/>
          <w:szCs w:val="20"/>
        </w:rPr>
        <w:t>Certification_Begin_</w:t>
      </w:r>
      <w:proofErr w:type="gramStart"/>
      <w:r w:rsidRPr="00B12D48">
        <w:rPr>
          <w:rFonts w:ascii="Arial" w:eastAsia="Arial" w:hAnsi="Arial" w:cs="Arial"/>
          <w:color w:val="000000" w:themeColor="text1"/>
          <w:w w:val="105"/>
          <w:sz w:val="20"/>
          <w:szCs w:val="20"/>
        </w:rPr>
        <w:t>Dt</w:t>
      </w:r>
      <w:proofErr w:type="spellEnd"/>
      <w:r w:rsidRPr="00B12D48">
        <w:rPr>
          <w:rFonts w:ascii="Arial" w:eastAsia="Arial" w:hAnsi="Arial" w:cs="Arial"/>
          <w:color w:val="000000" w:themeColor="text1"/>
          <w:w w:val="105"/>
          <w:sz w:val="20"/>
          <w:szCs w:val="20"/>
        </w:rPr>
        <w:t>]</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8"/>
          <w:w w:val="105"/>
          <w:sz w:val="20"/>
          <w:szCs w:val="20"/>
        </w:rPr>
        <w:t xml:space="preserve"> You</w:t>
      </w:r>
      <w:proofErr w:type="gramEnd"/>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have been assigned to a Care Management Organization (CMO) to receive services</w:t>
      </w:r>
      <w:r w:rsidRPr="00B12D48">
        <w:rPr>
          <w:rFonts w:ascii="Arial" w:eastAsia="Arial" w:hAnsi="Arial" w:cs="Arial"/>
          <w:color w:val="000000" w:themeColor="text1"/>
          <w:spacing w:val="1"/>
          <w:w w:val="105"/>
          <w:sz w:val="20"/>
          <w:szCs w:val="20"/>
        </w:rPr>
        <w:t xml:space="preserve">. </w:t>
      </w:r>
      <w:r w:rsidRPr="00B12D48">
        <w:rPr>
          <w:rFonts w:ascii="Arial" w:hAnsi="Arial" w:cs="Arial"/>
          <w:color w:val="000000" w:themeColor="text1"/>
          <w:sz w:val="20"/>
          <w:szCs w:val="20"/>
        </w:rPr>
        <w:t xml:space="preserve">You will be notified by Georgia Families (GF) by mail or phone </w:t>
      </w:r>
      <w:proofErr w:type="gramStart"/>
      <w:r w:rsidRPr="00B12D48">
        <w:rPr>
          <w:rFonts w:ascii="Arial" w:hAnsi="Arial" w:cs="Arial"/>
          <w:color w:val="000000" w:themeColor="text1"/>
          <w:sz w:val="20"/>
          <w:szCs w:val="20"/>
        </w:rPr>
        <w:t>regarding  which</w:t>
      </w:r>
      <w:proofErr w:type="gramEnd"/>
      <w:r w:rsidRPr="00B12D48">
        <w:rPr>
          <w:rFonts w:ascii="Arial" w:hAnsi="Arial" w:cs="Arial"/>
          <w:color w:val="000000" w:themeColor="text1"/>
          <w:sz w:val="20"/>
          <w:szCs w:val="20"/>
        </w:rPr>
        <w:t xml:space="preserve"> CMO you have been assigned to.   You may select a different CMO during the first 90 days of enrollment and Georgia Families can assist you with a selection if you request it.</w:t>
      </w:r>
    </w:p>
    <w:p w14:paraId="2EA8DDC5" w14:textId="77777777" w:rsidR="00F46551" w:rsidRPr="00B12D48" w:rsidRDefault="00F46551" w:rsidP="00F46551">
      <w:pPr>
        <w:rPr>
          <w:rFonts w:ascii="Arial" w:eastAsia="Arial" w:hAnsi="Arial" w:cs="Arial"/>
          <w:color w:val="000000" w:themeColor="text1"/>
          <w:sz w:val="20"/>
          <w:szCs w:val="20"/>
        </w:rPr>
      </w:pPr>
    </w:p>
    <w:p w14:paraId="1F5088CA" w14:textId="77777777" w:rsidR="00F46551" w:rsidRPr="00B12D48" w:rsidRDefault="00F46551" w:rsidP="00F46551">
      <w:pPr>
        <w:pStyle w:val="Bodycopy"/>
        <w:rPr>
          <w:b/>
          <w:bCs/>
          <w:color w:val="000000" w:themeColor="text1"/>
        </w:rPr>
      </w:pPr>
      <w:r w:rsidRPr="00B12D48">
        <w:rPr>
          <w:b/>
          <w:bCs/>
          <w:color w:val="000000" w:themeColor="text1"/>
        </w:rPr>
        <w:t>How do I choose a different CMO?</w:t>
      </w:r>
    </w:p>
    <w:p w14:paraId="6F9C6607" w14:textId="77777777" w:rsidR="00F46551" w:rsidRPr="00B12D48" w:rsidRDefault="00F46551" w:rsidP="00F46551">
      <w:pPr>
        <w:spacing w:before="9"/>
        <w:rPr>
          <w:rFonts w:ascii="Arial" w:eastAsia="Arial" w:hAnsi="Arial" w:cs="Arial"/>
          <w:b/>
          <w:bCs/>
          <w:color w:val="000000" w:themeColor="text1"/>
          <w:sz w:val="20"/>
          <w:szCs w:val="20"/>
        </w:rPr>
      </w:pPr>
    </w:p>
    <w:p w14:paraId="5E0300AB" w14:textId="77777777" w:rsidR="00F46551" w:rsidRPr="00B12D48" w:rsidRDefault="00F46551" w:rsidP="00F46551">
      <w:pPr>
        <w:spacing w:line="276" w:lineRule="auto"/>
        <w:ind w:right="559"/>
        <w:rPr>
          <w:rFonts w:ascii="Arial" w:eastAsia="Arial" w:hAnsi="Arial" w:cs="Arial"/>
          <w:color w:val="000000" w:themeColor="text1"/>
          <w:spacing w:val="-1"/>
          <w:w w:val="105"/>
          <w:sz w:val="20"/>
          <w:szCs w:val="20"/>
        </w:rPr>
      </w:pPr>
      <w:r w:rsidRPr="00B12D48">
        <w:rPr>
          <w:rFonts w:ascii="Arial" w:eastAsia="Arial" w:hAnsi="Arial" w:cs="Arial"/>
          <w:color w:val="000000" w:themeColor="text1"/>
          <w:w w:val="105"/>
          <w:sz w:val="20"/>
          <w:szCs w:val="20"/>
        </w:rPr>
        <w:t>First,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learn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about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each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decide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which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best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meets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health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care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needs.</w:t>
      </w:r>
      <w:r w:rsidRPr="00B12D48">
        <w:rPr>
          <w:rFonts w:ascii="Arial" w:eastAsia="Arial" w:hAnsi="Arial" w:cs="Arial"/>
          <w:color w:val="000000" w:themeColor="text1"/>
          <w:spacing w:val="36"/>
          <w:w w:val="105"/>
          <w:sz w:val="20"/>
          <w:szCs w:val="20"/>
        </w:rPr>
        <w:t xml:space="preserve"> </w:t>
      </w:r>
      <w:r w:rsidRPr="00B12D48">
        <w:rPr>
          <w:rFonts w:ascii="Arial" w:eastAsia="Arial" w:hAnsi="Arial" w:cs="Arial"/>
          <w:color w:val="000000" w:themeColor="text1"/>
          <w:spacing w:val="-1"/>
          <w:w w:val="105"/>
          <w:sz w:val="20"/>
          <w:szCs w:val="20"/>
        </w:rPr>
        <w:t>Here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are</w:t>
      </w:r>
      <w:r w:rsidRPr="00B12D48">
        <w:rPr>
          <w:rFonts w:ascii="Arial" w:eastAsia="Arial" w:hAnsi="Arial" w:cs="Arial"/>
          <w:color w:val="000000" w:themeColor="text1"/>
          <w:spacing w:val="22"/>
          <w:w w:val="103"/>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web</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sites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phone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numbers:</w:t>
      </w:r>
    </w:p>
    <w:p w14:paraId="343D9024" w14:textId="77777777" w:rsidR="00F46551" w:rsidRPr="00B12D48" w:rsidRDefault="00F46551" w:rsidP="00F46551">
      <w:pPr>
        <w:spacing w:line="276" w:lineRule="auto"/>
        <w:ind w:right="559"/>
        <w:rPr>
          <w:rFonts w:ascii="Arial" w:eastAsia="Arial" w:hAnsi="Arial" w:cs="Arial"/>
          <w:color w:val="000000" w:themeColor="text1"/>
          <w:spacing w:val="-1"/>
          <w:w w:val="105"/>
          <w:sz w:val="20"/>
          <w:szCs w:val="20"/>
        </w:rPr>
      </w:pPr>
    </w:p>
    <w:tbl>
      <w:tblPr>
        <w:tblStyle w:val="TableGrid"/>
        <w:tblW w:w="0" w:type="auto"/>
        <w:tblLook w:val="04A0" w:firstRow="1" w:lastRow="0" w:firstColumn="1" w:lastColumn="0" w:noHBand="0" w:noVBand="1"/>
      </w:tblPr>
      <w:tblGrid>
        <w:gridCol w:w="2317"/>
        <w:gridCol w:w="2176"/>
        <w:gridCol w:w="2348"/>
        <w:gridCol w:w="2509"/>
      </w:tblGrid>
      <w:tr w:rsidR="00F46551" w:rsidRPr="00B12D48" w14:paraId="5B9DA986" w14:textId="77777777" w:rsidTr="00B977EA">
        <w:trPr>
          <w:trHeight w:val="300"/>
        </w:trPr>
        <w:tc>
          <w:tcPr>
            <w:tcW w:w="2553" w:type="dxa"/>
          </w:tcPr>
          <w:p w14:paraId="38CF7DC2" w14:textId="77777777" w:rsidR="00F46551" w:rsidRPr="00B12D48" w:rsidRDefault="00F46551" w:rsidP="00FD2CE2">
            <w:pPr>
              <w:widowControl w:val="0"/>
              <w:rPr>
                <w:rFonts w:ascii="Arial" w:eastAsia="Calibri" w:hAnsi="Arial" w:cs="Arial"/>
                <w:b/>
                <w:bCs/>
                <w:strike/>
                <w:color w:val="000000" w:themeColor="text1"/>
                <w:sz w:val="20"/>
                <w:szCs w:val="20"/>
              </w:rPr>
            </w:pPr>
            <w:r w:rsidRPr="00B12D48">
              <w:rPr>
                <w:rFonts w:ascii="Arial" w:eastAsia="Calibri" w:hAnsi="Arial" w:cs="Arial"/>
                <w:b/>
                <w:bCs/>
                <w:strike/>
                <w:color w:val="000000" w:themeColor="text1"/>
                <w:sz w:val="20"/>
                <w:szCs w:val="20"/>
              </w:rPr>
              <w:t>WellCare</w:t>
            </w:r>
          </w:p>
          <w:p w14:paraId="0B185CAA" w14:textId="77777777" w:rsidR="00F46551" w:rsidRPr="00B12D48" w:rsidRDefault="00000000" w:rsidP="00FD2CE2">
            <w:pPr>
              <w:rPr>
                <w:rFonts w:ascii="Arial" w:eastAsia="Arial" w:hAnsi="Arial" w:cs="Arial"/>
                <w:strike/>
                <w:color w:val="000000" w:themeColor="text1"/>
                <w:sz w:val="20"/>
                <w:szCs w:val="20"/>
              </w:rPr>
            </w:pPr>
            <w:hyperlink r:id="rId41" w:history="1">
              <w:r w:rsidR="00F46551" w:rsidRPr="00B12D48">
                <w:rPr>
                  <w:rStyle w:val="Hyperlink"/>
                  <w:rFonts w:ascii="Arial" w:eastAsia="Arial" w:hAnsi="Arial" w:cs="Arial"/>
                  <w:strike/>
                  <w:color w:val="000000" w:themeColor="text1"/>
                  <w:spacing w:val="13"/>
                  <w:sz w:val="20"/>
                  <w:szCs w:val="20"/>
                </w:rPr>
                <w:t>georgia.wellcare.com</w:t>
              </w:r>
            </w:hyperlink>
          </w:p>
          <w:p w14:paraId="40A7896D" w14:textId="77777777" w:rsidR="00F46551" w:rsidRPr="00B12D48" w:rsidRDefault="00F46551" w:rsidP="00FD2CE2">
            <w:pPr>
              <w:widowControl w:val="0"/>
              <w:rPr>
                <w:rFonts w:ascii="Arial" w:eastAsia="Calibri" w:hAnsi="Arial" w:cs="Arial"/>
                <w:b/>
                <w:bCs/>
                <w:strike/>
                <w:color w:val="000000" w:themeColor="text1"/>
                <w:sz w:val="20"/>
                <w:szCs w:val="20"/>
              </w:rPr>
            </w:pPr>
            <w:r w:rsidRPr="00B12D48">
              <w:rPr>
                <w:rFonts w:ascii="Arial" w:eastAsia="Calibri" w:hAnsi="Arial" w:cs="Arial"/>
                <w:b/>
                <w:bCs/>
                <w:strike/>
                <w:color w:val="000000" w:themeColor="text1"/>
                <w:sz w:val="20"/>
                <w:szCs w:val="20"/>
              </w:rPr>
              <w:t>1-877-379-0020</w:t>
            </w:r>
          </w:p>
          <w:p w14:paraId="764FDFC1"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strike/>
                <w:color w:val="000000" w:themeColor="text1"/>
                <w:sz w:val="20"/>
                <w:szCs w:val="20"/>
              </w:rPr>
              <w:t>(TTY 1-877-247-6272)</w:t>
            </w:r>
          </w:p>
        </w:tc>
        <w:tc>
          <w:tcPr>
            <w:tcW w:w="2553" w:type="dxa"/>
          </w:tcPr>
          <w:p w14:paraId="7147E20D" w14:textId="77777777" w:rsidR="00F46551" w:rsidRPr="00B12D48" w:rsidRDefault="00F46551" w:rsidP="00FD2CE2">
            <w:pPr>
              <w:rPr>
                <w:rFonts w:ascii="Arial" w:eastAsia="Arial" w:hAnsi="Arial" w:cs="Arial"/>
                <w:color w:val="000000" w:themeColor="text1"/>
                <w:sz w:val="20"/>
                <w:szCs w:val="20"/>
              </w:rPr>
            </w:pPr>
            <w:r w:rsidRPr="00B12D48">
              <w:rPr>
                <w:rFonts w:ascii="Arial" w:eastAsia="Calibri" w:hAnsi="Arial" w:cs="Arial"/>
                <w:b/>
                <w:bCs/>
                <w:color w:val="000000" w:themeColor="text1"/>
                <w:sz w:val="20"/>
                <w:szCs w:val="20"/>
              </w:rPr>
              <w:t>Peach</w:t>
            </w:r>
            <w:r w:rsidRPr="00B12D48">
              <w:rPr>
                <w:rFonts w:ascii="Arial" w:eastAsia="Calibri" w:hAnsi="Arial" w:cs="Arial"/>
                <w:b/>
                <w:bCs/>
                <w:color w:val="000000" w:themeColor="text1"/>
                <w:spacing w:val="12"/>
                <w:sz w:val="20"/>
                <w:szCs w:val="20"/>
              </w:rPr>
              <w:t xml:space="preserve"> </w:t>
            </w:r>
            <w:r w:rsidRPr="00B12D48">
              <w:rPr>
                <w:rFonts w:ascii="Arial" w:eastAsia="Calibri" w:hAnsi="Arial" w:cs="Arial"/>
                <w:b/>
                <w:bCs/>
                <w:color w:val="000000" w:themeColor="text1"/>
                <w:spacing w:val="-1"/>
                <w:sz w:val="20"/>
                <w:szCs w:val="20"/>
              </w:rPr>
              <w:t>State</w:t>
            </w:r>
          </w:p>
          <w:p w14:paraId="6DB7FF23" w14:textId="77777777" w:rsidR="00F46551" w:rsidRPr="00B12D48" w:rsidRDefault="00000000" w:rsidP="00FD2CE2">
            <w:pPr>
              <w:rPr>
                <w:rFonts w:ascii="Arial" w:eastAsia="Arial" w:hAnsi="Arial" w:cs="Arial"/>
                <w:color w:val="000000" w:themeColor="text1"/>
                <w:sz w:val="20"/>
                <w:szCs w:val="20"/>
              </w:rPr>
            </w:pPr>
            <w:hyperlink r:id="rId42" w:history="1">
              <w:r w:rsidR="00F46551" w:rsidRPr="00B12D48">
                <w:rPr>
                  <w:rStyle w:val="Hyperlink"/>
                  <w:rFonts w:ascii="Arial" w:eastAsia="Arial" w:hAnsi="Arial" w:cs="Arial"/>
                  <w:color w:val="000000" w:themeColor="text1"/>
                  <w:spacing w:val="-1"/>
                  <w:sz w:val="20"/>
                  <w:szCs w:val="20"/>
                </w:rPr>
                <w:t>www.pshpgeorgia.com</w:t>
              </w:r>
            </w:hyperlink>
          </w:p>
          <w:p w14:paraId="46C3C9A4"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 xml:space="preserve">1-800-704-1484 </w:t>
            </w:r>
          </w:p>
          <w:p w14:paraId="601B7005"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(TTY 1-800-659-7487)</w:t>
            </w:r>
          </w:p>
        </w:tc>
        <w:tc>
          <w:tcPr>
            <w:tcW w:w="2554" w:type="dxa"/>
          </w:tcPr>
          <w:p w14:paraId="17A548AF" w14:textId="77777777" w:rsidR="00F46551" w:rsidRPr="00B12D48" w:rsidRDefault="00F46551" w:rsidP="00FD2CE2">
            <w:pPr>
              <w:rPr>
                <w:rFonts w:ascii="Arial" w:eastAsia="Arial" w:hAnsi="Arial" w:cs="Arial"/>
                <w:color w:val="000000" w:themeColor="text1"/>
                <w:sz w:val="20"/>
                <w:szCs w:val="20"/>
              </w:rPr>
            </w:pPr>
            <w:r w:rsidRPr="00B12D48">
              <w:rPr>
                <w:rFonts w:ascii="Arial" w:eastAsia="Calibri" w:hAnsi="Arial" w:cs="Arial"/>
                <w:b/>
                <w:bCs/>
                <w:color w:val="000000" w:themeColor="text1"/>
                <w:spacing w:val="-1"/>
                <w:sz w:val="20"/>
                <w:szCs w:val="20"/>
              </w:rPr>
              <w:t>Amerigroup</w:t>
            </w:r>
            <w:r w:rsidRPr="00B12D48">
              <w:rPr>
                <w:rFonts w:ascii="Arial" w:eastAsia="Calibri" w:hAnsi="Arial" w:cs="Arial"/>
                <w:color w:val="000000" w:themeColor="text1"/>
                <w:spacing w:val="-1"/>
                <w:sz w:val="20"/>
                <w:szCs w:val="20"/>
              </w:rPr>
              <w:t>:</w:t>
            </w:r>
          </w:p>
          <w:p w14:paraId="3AE22563" w14:textId="77777777" w:rsidR="00F46551" w:rsidRPr="00B12D48" w:rsidRDefault="00000000" w:rsidP="00FD2CE2">
            <w:pPr>
              <w:rPr>
                <w:rFonts w:ascii="Arial" w:eastAsia="Arial" w:hAnsi="Arial" w:cs="Arial"/>
                <w:color w:val="000000" w:themeColor="text1"/>
                <w:sz w:val="20"/>
                <w:szCs w:val="20"/>
              </w:rPr>
            </w:pPr>
            <w:hyperlink r:id="rId43" w:history="1">
              <w:r w:rsidR="00F46551" w:rsidRPr="00B12D48">
                <w:rPr>
                  <w:rStyle w:val="Hyperlink"/>
                  <w:rFonts w:ascii="Arial" w:eastAsia="Arial" w:hAnsi="Arial" w:cs="Arial"/>
                  <w:color w:val="000000" w:themeColor="text1"/>
                  <w:spacing w:val="-1"/>
                  <w:sz w:val="20"/>
                  <w:szCs w:val="20"/>
                </w:rPr>
                <w:t>www.myamerigroup.com</w:t>
              </w:r>
            </w:hyperlink>
          </w:p>
          <w:p w14:paraId="10C10934"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 xml:space="preserve">1-800-600-4441 </w:t>
            </w:r>
          </w:p>
          <w:p w14:paraId="588AD93F"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(TTY 1-800-600-4441)</w:t>
            </w:r>
          </w:p>
        </w:tc>
        <w:tc>
          <w:tcPr>
            <w:tcW w:w="2562" w:type="dxa"/>
          </w:tcPr>
          <w:p w14:paraId="61BD190E" w14:textId="77777777" w:rsidR="00F46551" w:rsidRPr="00B12D48" w:rsidRDefault="00F46551" w:rsidP="00FD2CE2">
            <w:pPr>
              <w:widowControl w:val="0"/>
              <w:rPr>
                <w:rFonts w:ascii="Arial" w:eastAsia="Calibri" w:hAnsi="Arial" w:cs="Arial"/>
                <w:b/>
                <w:bCs/>
                <w:color w:val="000000" w:themeColor="text1"/>
                <w:sz w:val="20"/>
                <w:szCs w:val="20"/>
              </w:rPr>
            </w:pPr>
            <w:r w:rsidRPr="00B12D48">
              <w:rPr>
                <w:rFonts w:ascii="Arial" w:eastAsia="Calibri" w:hAnsi="Arial" w:cs="Arial"/>
                <w:b/>
                <w:bCs/>
                <w:color w:val="000000" w:themeColor="text1"/>
                <w:sz w:val="20"/>
                <w:szCs w:val="20"/>
              </w:rPr>
              <w:t>CareSource</w:t>
            </w:r>
          </w:p>
          <w:p w14:paraId="2E771FC1" w14:textId="77777777" w:rsidR="00F46551" w:rsidRPr="00B12D48" w:rsidRDefault="00000000" w:rsidP="00FD2CE2">
            <w:pPr>
              <w:pStyle w:val="PlainText"/>
              <w:ind w:right="-90"/>
              <w:rPr>
                <w:rFonts w:ascii="Arial" w:hAnsi="Arial" w:cs="Arial"/>
                <w:b/>
                <w:bCs/>
                <w:color w:val="000000" w:themeColor="text1"/>
                <w:sz w:val="20"/>
                <w:szCs w:val="20"/>
              </w:rPr>
            </w:pPr>
            <w:hyperlink r:id="rId44" w:history="1">
              <w:r w:rsidR="00F46551" w:rsidRPr="00B12D48">
                <w:rPr>
                  <w:rStyle w:val="Hyperlink"/>
                  <w:rFonts w:ascii="Arial" w:hAnsi="Arial" w:cs="Arial"/>
                  <w:b/>
                  <w:bCs/>
                  <w:color w:val="000000" w:themeColor="text1"/>
                  <w:sz w:val="20"/>
                  <w:szCs w:val="20"/>
                </w:rPr>
                <w:t>www.caresource.com/ga</w:t>
              </w:r>
            </w:hyperlink>
          </w:p>
          <w:p w14:paraId="2B09F7A5" w14:textId="77777777" w:rsidR="00F46551" w:rsidRPr="00B12D48" w:rsidRDefault="00F46551" w:rsidP="00FD2CE2">
            <w:pPr>
              <w:pStyle w:val="PlainText"/>
              <w:rPr>
                <w:b/>
                <w:bCs/>
                <w:color w:val="000000" w:themeColor="text1"/>
              </w:rPr>
            </w:pPr>
            <w:r w:rsidRPr="00B12D48">
              <w:rPr>
                <w:b/>
                <w:bCs/>
                <w:color w:val="000000" w:themeColor="text1"/>
              </w:rPr>
              <w:t>1-855-202-0729</w:t>
            </w:r>
          </w:p>
          <w:p w14:paraId="386E4830" w14:textId="77777777" w:rsidR="00F46551" w:rsidRPr="00B12D48" w:rsidRDefault="00F46551" w:rsidP="00FD2CE2">
            <w:pPr>
              <w:pStyle w:val="PlainText"/>
              <w:rPr>
                <w:rFonts w:ascii="Arial" w:hAnsi="Arial" w:cs="Arial"/>
                <w:b/>
                <w:bCs/>
                <w:color w:val="000000" w:themeColor="text1"/>
              </w:rPr>
            </w:pPr>
            <w:r w:rsidRPr="00B12D48">
              <w:rPr>
                <w:rFonts w:ascii="Arial" w:hAnsi="Arial" w:cs="Arial"/>
                <w:b/>
                <w:bCs/>
                <w:color w:val="000000" w:themeColor="text1"/>
                <w:sz w:val="20"/>
                <w:szCs w:val="20"/>
              </w:rPr>
              <w:t>(TTY 1-800-255-0056)</w:t>
            </w:r>
          </w:p>
          <w:p w14:paraId="79D42BB5" w14:textId="77777777" w:rsidR="00F46551" w:rsidRPr="00B12D48" w:rsidRDefault="00F46551" w:rsidP="00FD2CE2">
            <w:pPr>
              <w:widowControl w:val="0"/>
              <w:rPr>
                <w:rFonts w:ascii="Arial" w:eastAsia="Calibri" w:hAnsi="Arial" w:cs="Arial"/>
                <w:b/>
                <w:bCs/>
                <w:color w:val="000000" w:themeColor="text1"/>
                <w:sz w:val="20"/>
                <w:szCs w:val="20"/>
              </w:rPr>
            </w:pPr>
          </w:p>
        </w:tc>
      </w:tr>
    </w:tbl>
    <w:p w14:paraId="4A7D73BD" w14:textId="77777777" w:rsidR="00F46551" w:rsidRPr="00B12D48" w:rsidRDefault="00F46551" w:rsidP="00F46551">
      <w:pPr>
        <w:spacing w:before="6"/>
        <w:rPr>
          <w:rFonts w:ascii="Arial" w:eastAsia="Arial" w:hAnsi="Arial" w:cs="Arial"/>
          <w:b/>
          <w:bCs/>
          <w:color w:val="000000" w:themeColor="text1"/>
          <w:sz w:val="20"/>
          <w:szCs w:val="20"/>
        </w:rPr>
      </w:pPr>
    </w:p>
    <w:p w14:paraId="49CDEF61" w14:textId="77777777" w:rsidR="00F46551" w:rsidRPr="00B12D48" w:rsidRDefault="00F46551" w:rsidP="00F46551">
      <w:pPr>
        <w:spacing w:line="273" w:lineRule="auto"/>
        <w:ind w:right="559"/>
        <w:rPr>
          <w:rFonts w:ascii="Arial" w:eastAsia="Arial" w:hAnsi="Arial" w:cs="Arial"/>
          <w:color w:val="000000" w:themeColor="text1"/>
          <w:sz w:val="20"/>
          <w:szCs w:val="20"/>
        </w:rPr>
      </w:pPr>
      <w:r w:rsidRPr="00B12D48">
        <w:rPr>
          <w:rFonts w:ascii="Arial" w:eastAsia="Arial" w:hAnsi="Arial" w:cs="Arial"/>
          <w:b/>
          <w:bCs/>
          <w:color w:val="000000" w:themeColor="text1"/>
          <w:sz w:val="20"/>
          <w:szCs w:val="20"/>
        </w:rPr>
        <w:t xml:space="preserve">You can </w:t>
      </w:r>
      <w:r w:rsidRPr="00B12D48">
        <w:rPr>
          <w:rFonts w:ascii="Arial" w:eastAsia="Calibri" w:hAnsi="Arial" w:cs="Arial"/>
          <w:color w:val="000000" w:themeColor="text1"/>
          <w:w w:val="105"/>
          <w:sz w:val="20"/>
          <w:szCs w:val="20"/>
        </w:rPr>
        <w:t>call</w:t>
      </w:r>
      <w:r w:rsidRPr="00B12D48">
        <w:rPr>
          <w:rFonts w:ascii="Arial" w:eastAsia="Calibri" w:hAnsi="Arial" w:cs="Arial"/>
          <w:color w:val="000000" w:themeColor="text1"/>
          <w:spacing w:val="-18"/>
          <w:w w:val="105"/>
          <w:sz w:val="20"/>
          <w:szCs w:val="20"/>
        </w:rPr>
        <w:t xml:space="preserve"> </w:t>
      </w:r>
      <w:r w:rsidRPr="00B12D48">
        <w:rPr>
          <w:rFonts w:ascii="Arial" w:eastAsia="Calibri" w:hAnsi="Arial" w:cs="Arial"/>
          <w:b/>
          <w:bCs/>
          <w:color w:val="000000" w:themeColor="text1"/>
          <w:w w:val="105"/>
          <w:sz w:val="20"/>
          <w:szCs w:val="20"/>
        </w:rPr>
        <w:t>Georgia</w:t>
      </w:r>
      <w:r w:rsidRPr="00B12D48">
        <w:rPr>
          <w:rFonts w:ascii="Arial" w:eastAsia="Calibri" w:hAnsi="Arial" w:cs="Arial"/>
          <w:b/>
          <w:bCs/>
          <w:color w:val="000000" w:themeColor="text1"/>
          <w:spacing w:val="-22"/>
          <w:w w:val="105"/>
          <w:sz w:val="20"/>
          <w:szCs w:val="20"/>
        </w:rPr>
        <w:t xml:space="preserve"> </w:t>
      </w:r>
      <w:r w:rsidRPr="00B12D48">
        <w:rPr>
          <w:rFonts w:ascii="Arial" w:eastAsia="Calibri" w:hAnsi="Arial" w:cs="Arial"/>
          <w:b/>
          <w:bCs/>
          <w:color w:val="000000" w:themeColor="text1"/>
          <w:w w:val="105"/>
          <w:sz w:val="20"/>
          <w:szCs w:val="20"/>
        </w:rPr>
        <w:t>Families</w:t>
      </w:r>
      <w:r w:rsidRPr="00B12D48">
        <w:rPr>
          <w:rFonts w:ascii="Arial" w:eastAsia="Calibri" w:hAnsi="Arial" w:cs="Arial"/>
          <w:b/>
          <w:bCs/>
          <w:color w:val="000000" w:themeColor="text1"/>
          <w:spacing w:val="-23"/>
          <w:w w:val="105"/>
          <w:sz w:val="20"/>
          <w:szCs w:val="20"/>
        </w:rPr>
        <w:t xml:space="preserve"> </w:t>
      </w:r>
      <w:r w:rsidRPr="00B12D48">
        <w:rPr>
          <w:rFonts w:ascii="Arial" w:eastAsia="Calibri" w:hAnsi="Arial" w:cs="Arial"/>
          <w:b/>
          <w:bCs/>
          <w:color w:val="000000" w:themeColor="text1"/>
          <w:spacing w:val="-2"/>
          <w:w w:val="105"/>
          <w:sz w:val="20"/>
          <w:szCs w:val="20"/>
        </w:rPr>
        <w:t>1-888-423-6765</w:t>
      </w:r>
      <w:r w:rsidRPr="00B12D48">
        <w:rPr>
          <w:rFonts w:ascii="Arial" w:eastAsia="Calibri" w:hAnsi="Arial" w:cs="Arial"/>
          <w:b/>
          <w:bCs/>
          <w:color w:val="000000" w:themeColor="text1"/>
          <w:spacing w:val="-28"/>
          <w:w w:val="105"/>
          <w:sz w:val="20"/>
          <w:szCs w:val="20"/>
        </w:rPr>
        <w:t xml:space="preserve"> </w:t>
      </w:r>
      <w:r w:rsidRPr="00B12D48">
        <w:rPr>
          <w:rFonts w:ascii="Arial" w:eastAsia="Calibri" w:hAnsi="Arial" w:cs="Arial"/>
          <w:color w:val="000000" w:themeColor="text1"/>
          <w:spacing w:val="-1"/>
          <w:w w:val="105"/>
          <w:sz w:val="20"/>
          <w:szCs w:val="20"/>
        </w:rPr>
        <w:t>or</w:t>
      </w:r>
      <w:r w:rsidRPr="00B12D48">
        <w:rPr>
          <w:rFonts w:ascii="Arial" w:eastAsia="Calibri" w:hAnsi="Arial" w:cs="Arial"/>
          <w:color w:val="000000" w:themeColor="text1"/>
          <w:spacing w:val="-20"/>
          <w:w w:val="105"/>
          <w:sz w:val="20"/>
          <w:szCs w:val="20"/>
        </w:rPr>
        <w:t xml:space="preserve"> </w:t>
      </w:r>
      <w:r w:rsidRPr="00B12D48">
        <w:rPr>
          <w:rFonts w:ascii="Arial" w:eastAsia="Calibri" w:hAnsi="Arial" w:cs="Arial"/>
          <w:color w:val="000000" w:themeColor="text1"/>
          <w:w w:val="105"/>
          <w:sz w:val="20"/>
          <w:szCs w:val="20"/>
        </w:rPr>
        <w:t>visit</w:t>
      </w:r>
      <w:r w:rsidRPr="00B12D48">
        <w:rPr>
          <w:rFonts w:ascii="Arial" w:eastAsia="Calibri" w:hAnsi="Arial" w:cs="Arial"/>
          <w:color w:val="000000" w:themeColor="text1"/>
          <w:spacing w:val="-19"/>
          <w:w w:val="105"/>
          <w:sz w:val="20"/>
          <w:szCs w:val="20"/>
        </w:rPr>
        <w:t xml:space="preserve"> </w:t>
      </w:r>
      <w:hyperlink r:id="rId45">
        <w:r w:rsidRPr="00B12D48">
          <w:rPr>
            <w:rFonts w:ascii="Arial" w:eastAsia="Calibri" w:hAnsi="Arial" w:cs="Arial"/>
            <w:color w:val="000000" w:themeColor="text1"/>
            <w:spacing w:val="-1"/>
            <w:w w:val="105"/>
            <w:sz w:val="20"/>
            <w:szCs w:val="20"/>
          </w:rPr>
          <w:t>www.georgia-families.com</w:t>
        </w:r>
        <w:r w:rsidRPr="00B12D48">
          <w:rPr>
            <w:rFonts w:ascii="Arial" w:eastAsia="Calibri" w:hAnsi="Arial" w:cs="Arial"/>
            <w:color w:val="000000" w:themeColor="text1"/>
            <w:spacing w:val="-19"/>
            <w:w w:val="105"/>
            <w:sz w:val="20"/>
            <w:szCs w:val="20"/>
          </w:rPr>
          <w:t xml:space="preserve"> </w:t>
        </w:r>
      </w:hyperlink>
      <w:r w:rsidRPr="00B12D48">
        <w:rPr>
          <w:rFonts w:ascii="Arial" w:eastAsia="Calibri" w:hAnsi="Arial" w:cs="Arial"/>
          <w:color w:val="000000" w:themeColor="text1"/>
          <w:w w:val="105"/>
          <w:sz w:val="20"/>
          <w:szCs w:val="20"/>
        </w:rPr>
        <w:t>to</w:t>
      </w:r>
      <w:r w:rsidRPr="00B12D48">
        <w:rPr>
          <w:rFonts w:ascii="Arial" w:eastAsia="Calibri" w:hAnsi="Arial" w:cs="Arial"/>
          <w:color w:val="000000" w:themeColor="text1"/>
          <w:spacing w:val="-19"/>
          <w:w w:val="105"/>
          <w:sz w:val="20"/>
          <w:szCs w:val="20"/>
        </w:rPr>
        <w:t xml:space="preserve"> </w:t>
      </w:r>
      <w:r w:rsidRPr="00B12D48">
        <w:rPr>
          <w:rFonts w:ascii="Arial" w:eastAsia="Calibri" w:hAnsi="Arial" w:cs="Arial"/>
          <w:color w:val="000000" w:themeColor="text1"/>
          <w:spacing w:val="-1"/>
          <w:w w:val="105"/>
          <w:sz w:val="20"/>
          <w:szCs w:val="20"/>
        </w:rPr>
        <w:t>get</w:t>
      </w:r>
      <w:r w:rsidRPr="00B12D48">
        <w:rPr>
          <w:rFonts w:ascii="Arial" w:eastAsia="Calibri" w:hAnsi="Arial" w:cs="Arial"/>
          <w:color w:val="000000" w:themeColor="text1"/>
          <w:spacing w:val="25"/>
          <w:w w:val="103"/>
          <w:sz w:val="20"/>
          <w:szCs w:val="20"/>
        </w:rPr>
        <w:t xml:space="preserve"> </w:t>
      </w:r>
      <w:r w:rsidRPr="00B12D48">
        <w:rPr>
          <w:rFonts w:ascii="Arial" w:eastAsia="Calibri" w:hAnsi="Arial" w:cs="Arial"/>
          <w:color w:val="000000" w:themeColor="text1"/>
          <w:spacing w:val="-1"/>
          <w:w w:val="105"/>
          <w:sz w:val="20"/>
          <w:szCs w:val="20"/>
        </w:rPr>
        <w:t>information</w:t>
      </w:r>
      <w:r w:rsidRPr="00B12D48">
        <w:rPr>
          <w:rFonts w:ascii="Arial" w:eastAsia="Calibri" w:hAnsi="Arial" w:cs="Arial"/>
          <w:color w:val="000000" w:themeColor="text1"/>
          <w:spacing w:val="-13"/>
          <w:w w:val="105"/>
          <w:sz w:val="20"/>
          <w:szCs w:val="20"/>
        </w:rPr>
        <w:t xml:space="preserve"> </w:t>
      </w:r>
      <w:r w:rsidRPr="00B12D48">
        <w:rPr>
          <w:rFonts w:ascii="Arial" w:eastAsia="Calibri" w:hAnsi="Arial" w:cs="Arial"/>
          <w:color w:val="000000" w:themeColor="text1"/>
          <w:spacing w:val="-1"/>
          <w:w w:val="105"/>
          <w:sz w:val="20"/>
          <w:szCs w:val="20"/>
        </w:rPr>
        <w:t>and</w:t>
      </w:r>
      <w:r w:rsidRPr="00B12D48">
        <w:rPr>
          <w:rFonts w:ascii="Arial" w:eastAsia="Calibri" w:hAnsi="Arial" w:cs="Arial"/>
          <w:color w:val="000000" w:themeColor="text1"/>
          <w:spacing w:val="-12"/>
          <w:w w:val="105"/>
          <w:sz w:val="20"/>
          <w:szCs w:val="20"/>
        </w:rPr>
        <w:t xml:space="preserve"> </w:t>
      </w:r>
      <w:r w:rsidRPr="00B12D48">
        <w:rPr>
          <w:rFonts w:ascii="Arial" w:eastAsia="Calibri" w:hAnsi="Arial" w:cs="Arial"/>
          <w:color w:val="000000" w:themeColor="text1"/>
          <w:w w:val="105"/>
          <w:sz w:val="20"/>
          <w:szCs w:val="20"/>
        </w:rPr>
        <w:t>to</w:t>
      </w:r>
      <w:r w:rsidRPr="00B12D48">
        <w:rPr>
          <w:rFonts w:ascii="Arial" w:eastAsia="Calibri" w:hAnsi="Arial" w:cs="Arial"/>
          <w:color w:val="000000" w:themeColor="text1"/>
          <w:spacing w:val="-12"/>
          <w:w w:val="105"/>
          <w:sz w:val="20"/>
          <w:szCs w:val="20"/>
        </w:rPr>
        <w:t xml:space="preserve"> </w:t>
      </w:r>
      <w:r w:rsidRPr="00B12D48">
        <w:rPr>
          <w:rFonts w:ascii="Arial" w:eastAsia="Calibri" w:hAnsi="Arial" w:cs="Arial"/>
          <w:color w:val="000000" w:themeColor="text1"/>
          <w:w w:val="105"/>
          <w:sz w:val="20"/>
          <w:szCs w:val="20"/>
        </w:rPr>
        <w:t>select</w:t>
      </w:r>
      <w:r w:rsidRPr="00B12D48">
        <w:rPr>
          <w:rFonts w:ascii="Arial" w:eastAsia="Calibri" w:hAnsi="Arial" w:cs="Arial"/>
          <w:color w:val="000000" w:themeColor="text1"/>
          <w:spacing w:val="-12"/>
          <w:w w:val="105"/>
          <w:sz w:val="20"/>
          <w:szCs w:val="20"/>
        </w:rPr>
        <w:t xml:space="preserve"> </w:t>
      </w:r>
      <w:r w:rsidRPr="00B12D48">
        <w:rPr>
          <w:rFonts w:ascii="Arial" w:eastAsia="Calibri" w:hAnsi="Arial" w:cs="Arial"/>
          <w:color w:val="000000" w:themeColor="text1"/>
          <w:w w:val="105"/>
          <w:sz w:val="20"/>
          <w:szCs w:val="20"/>
        </w:rPr>
        <w:t>a different</w:t>
      </w:r>
      <w:r w:rsidRPr="00B12D48">
        <w:rPr>
          <w:rFonts w:ascii="Arial" w:eastAsia="Calibri" w:hAnsi="Arial" w:cs="Arial"/>
          <w:color w:val="000000" w:themeColor="text1"/>
          <w:spacing w:val="-12"/>
          <w:w w:val="105"/>
          <w:sz w:val="20"/>
          <w:szCs w:val="20"/>
        </w:rPr>
        <w:t xml:space="preserve"> </w:t>
      </w:r>
      <w:r w:rsidRPr="00B12D48">
        <w:rPr>
          <w:rFonts w:ascii="Arial" w:eastAsia="Calibri" w:hAnsi="Arial" w:cs="Arial"/>
          <w:color w:val="000000" w:themeColor="text1"/>
          <w:spacing w:val="-1"/>
          <w:w w:val="105"/>
          <w:sz w:val="20"/>
          <w:szCs w:val="20"/>
        </w:rPr>
        <w:t>CMO.</w:t>
      </w:r>
    </w:p>
    <w:p w14:paraId="7C652E48" w14:textId="77777777" w:rsidR="00F46551" w:rsidRPr="00B12D48" w:rsidRDefault="00F46551" w:rsidP="00F46551">
      <w:pPr>
        <w:spacing w:before="11"/>
        <w:rPr>
          <w:rFonts w:ascii="Arial" w:eastAsia="Arial" w:hAnsi="Arial" w:cs="Arial"/>
          <w:color w:val="000000" w:themeColor="text1"/>
          <w:sz w:val="20"/>
          <w:szCs w:val="20"/>
        </w:rPr>
      </w:pPr>
    </w:p>
    <w:p w14:paraId="50AD7C63" w14:textId="77777777" w:rsidR="00F46551" w:rsidRPr="00B12D48" w:rsidRDefault="00F46551" w:rsidP="00F46551">
      <w:pPr>
        <w:pStyle w:val="Bodycopy"/>
        <w:rPr>
          <w:rFonts w:eastAsia="Arial" w:cs="Arial"/>
          <w:b/>
          <w:bCs/>
          <w:color w:val="000000" w:themeColor="text1"/>
        </w:rPr>
      </w:pPr>
      <w:r w:rsidRPr="00B12D48">
        <w:rPr>
          <w:b/>
          <w:bCs/>
          <w:color w:val="000000" w:themeColor="text1"/>
        </w:rPr>
        <w:t>When do P4HB services start?</w:t>
      </w:r>
    </w:p>
    <w:p w14:paraId="2A89C219" w14:textId="77777777" w:rsidR="00F46551" w:rsidRPr="00B12D48" w:rsidRDefault="00F46551" w:rsidP="00F46551">
      <w:pPr>
        <w:spacing w:line="277" w:lineRule="auto"/>
        <w:ind w:right="747"/>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P4HB</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w w:val="105"/>
          <w:sz w:val="20"/>
          <w:szCs w:val="20"/>
        </w:rPr>
        <w:t>start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 xml:space="preserve">when you are assigned to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11"/>
          <w:w w:val="105"/>
          <w:sz w:val="20"/>
          <w:szCs w:val="20"/>
        </w:rPr>
        <w:t xml:space="preserve"> </w:t>
      </w:r>
      <w:proofErr w:type="gramStart"/>
      <w:r w:rsidRPr="00B12D48">
        <w:rPr>
          <w:rFonts w:ascii="Arial" w:eastAsia="Arial" w:hAnsi="Arial" w:cs="Arial"/>
          <w:color w:val="000000" w:themeColor="text1"/>
          <w:spacing w:val="-1"/>
          <w:w w:val="105"/>
          <w:sz w:val="20"/>
          <w:szCs w:val="20"/>
        </w:rPr>
        <w:t>CMO</w:t>
      </w:r>
      <w:proofErr w:type="gramEnd"/>
      <w:r w:rsidRPr="00B12D48">
        <w:rPr>
          <w:rFonts w:ascii="Arial" w:eastAsia="Arial" w:hAnsi="Arial" w:cs="Arial"/>
          <w:color w:val="000000" w:themeColor="text1"/>
          <w:spacing w:val="-1"/>
          <w:w w:val="105"/>
          <w:sz w:val="20"/>
          <w:szCs w:val="20"/>
        </w:rPr>
        <w:t xml:space="preserve"> </w:t>
      </w:r>
      <w:r w:rsidRPr="00B12D48">
        <w:rPr>
          <w:rFonts w:ascii="Arial" w:eastAsia="Arial" w:hAnsi="Arial" w:cs="Arial"/>
          <w:b/>
          <w:bCs/>
          <w:color w:val="000000" w:themeColor="text1"/>
          <w:spacing w:val="-2"/>
          <w:w w:val="105"/>
          <w:sz w:val="20"/>
          <w:szCs w:val="20"/>
        </w:rPr>
        <w:t>and</w:t>
      </w:r>
      <w:r w:rsidRPr="00B12D48">
        <w:rPr>
          <w:rFonts w:ascii="Arial" w:eastAsia="Arial" w:hAnsi="Arial" w:cs="Arial"/>
          <w:b/>
          <w:bCs/>
          <w:color w:val="000000" w:themeColor="text1"/>
          <w:spacing w:val="-13"/>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card.</w:t>
      </w:r>
      <w:r w:rsidRPr="00B12D48">
        <w:rPr>
          <w:rFonts w:ascii="Arial" w:eastAsia="Arial" w:hAnsi="Arial" w:cs="Arial"/>
          <w:color w:val="000000" w:themeColor="text1"/>
          <w:spacing w:val="-4"/>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19"/>
          <w:w w:val="105"/>
          <w:sz w:val="20"/>
          <w:szCs w:val="20"/>
        </w:rPr>
        <w:t xml:space="preserve"> </w:t>
      </w:r>
      <w:r w:rsidRPr="00B12D48">
        <w:rPr>
          <w:rFonts w:ascii="Arial" w:eastAsia="Arial" w:hAnsi="Arial" w:cs="Arial"/>
          <w:color w:val="000000" w:themeColor="text1"/>
          <w:spacing w:val="-1"/>
          <w:w w:val="105"/>
          <w:sz w:val="20"/>
          <w:szCs w:val="20"/>
        </w:rPr>
        <w:t>plastic</w:t>
      </w:r>
      <w:r w:rsidRPr="00B12D48">
        <w:rPr>
          <w:rFonts w:ascii="Arial" w:eastAsia="Arial" w:hAnsi="Arial" w:cs="Arial"/>
          <w:color w:val="000000" w:themeColor="text1"/>
          <w:spacing w:val="27"/>
          <w:w w:val="103"/>
          <w:sz w:val="20"/>
          <w:szCs w:val="20"/>
        </w:rPr>
        <w:t xml:space="preserve"> </w:t>
      </w:r>
      <w:r w:rsidRPr="00B12D48">
        <w:rPr>
          <w:rFonts w:ascii="Arial" w:eastAsia="Arial" w:hAnsi="Arial" w:cs="Arial"/>
          <w:color w:val="000000" w:themeColor="text1"/>
          <w:w w:val="105"/>
          <w:sz w:val="20"/>
          <w:szCs w:val="20"/>
        </w:rPr>
        <w:t>card</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will</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be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mailed</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after</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initial assignment</w:t>
      </w:r>
      <w:r w:rsidRPr="00B12D48">
        <w:rPr>
          <w:rFonts w:ascii="Arial" w:eastAsia="Arial" w:hAnsi="Arial" w:cs="Arial"/>
          <w:color w:val="000000" w:themeColor="text1"/>
          <w:spacing w:val="-1"/>
          <w:w w:val="105"/>
          <w:sz w:val="20"/>
          <w:szCs w:val="20"/>
        </w:rPr>
        <w:t>.</w:t>
      </w:r>
      <w:r w:rsidRPr="00B12D48">
        <w:rPr>
          <w:rFonts w:ascii="Arial" w:eastAsia="Arial" w:hAnsi="Arial" w:cs="Arial"/>
          <w:color w:val="000000" w:themeColor="text1"/>
          <w:spacing w:val="5"/>
          <w:w w:val="105"/>
          <w:sz w:val="20"/>
          <w:szCs w:val="20"/>
        </w:rPr>
        <w:t xml:space="preserve"> </w:t>
      </w:r>
      <w:r w:rsidRPr="00B12D48">
        <w:rPr>
          <w:rFonts w:ascii="Arial" w:eastAsia="Arial" w:hAnsi="Arial" w:cs="Arial"/>
          <w:color w:val="000000" w:themeColor="text1"/>
          <w:spacing w:val="-8"/>
          <w:w w:val="105"/>
          <w:sz w:val="20"/>
          <w:szCs w:val="20"/>
        </w:rPr>
        <w:t xml:space="preserve">You </w:t>
      </w:r>
      <w:r w:rsidRPr="00B12D48">
        <w:rPr>
          <w:rFonts w:ascii="Arial" w:eastAsia="Arial" w:hAnsi="Arial" w:cs="Arial"/>
          <w:color w:val="000000" w:themeColor="text1"/>
          <w:w w:val="105"/>
          <w:sz w:val="20"/>
          <w:szCs w:val="20"/>
        </w:rPr>
        <w:t>can</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P4HB</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5"/>
          <w:w w:val="105"/>
          <w:sz w:val="20"/>
          <w:szCs w:val="20"/>
        </w:rPr>
        <w:t xml:space="preserve"> </w:t>
      </w:r>
      <w:r w:rsidRPr="00B12D48">
        <w:rPr>
          <w:rFonts w:ascii="Arial" w:eastAsia="Arial" w:hAnsi="Arial" w:cs="Arial"/>
          <w:b/>
          <w:bCs/>
          <w:color w:val="000000" w:themeColor="text1"/>
          <w:spacing w:val="-2"/>
          <w:w w:val="105"/>
          <w:sz w:val="20"/>
          <w:szCs w:val="20"/>
        </w:rPr>
        <w:t>after</w:t>
      </w:r>
      <w:r w:rsidRPr="00B12D48">
        <w:rPr>
          <w:rFonts w:ascii="Arial" w:eastAsia="Arial" w:hAnsi="Arial" w:cs="Arial"/>
          <w:b/>
          <w:bCs/>
          <w:color w:val="000000" w:themeColor="text1"/>
          <w:spacing w:val="-11"/>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21"/>
          <w:w w:val="103"/>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9"/>
          <w:w w:val="105"/>
          <w:sz w:val="20"/>
          <w:szCs w:val="20"/>
        </w:rPr>
        <w:t xml:space="preserve"> </w:t>
      </w:r>
      <w:r w:rsidRPr="00B12D48">
        <w:rPr>
          <w:rFonts w:ascii="Arial" w:eastAsia="Arial" w:hAnsi="Arial" w:cs="Arial"/>
          <w:color w:val="000000" w:themeColor="text1"/>
          <w:w w:val="105"/>
          <w:sz w:val="20"/>
          <w:szCs w:val="20"/>
        </w:rPr>
        <w:t>card.</w:t>
      </w:r>
    </w:p>
    <w:p w14:paraId="01E814A6" w14:textId="77777777" w:rsidR="00F46551" w:rsidRPr="00B12D48" w:rsidRDefault="00F46551" w:rsidP="00F46551">
      <w:pPr>
        <w:rPr>
          <w:rFonts w:ascii="Arial" w:eastAsia="Arial" w:hAnsi="Arial" w:cs="Arial"/>
          <w:color w:val="000000" w:themeColor="text1"/>
          <w:sz w:val="20"/>
          <w:szCs w:val="20"/>
        </w:rPr>
      </w:pPr>
    </w:p>
    <w:p w14:paraId="3F6CD66F" w14:textId="77777777" w:rsidR="00F46551" w:rsidRPr="00B12D48" w:rsidRDefault="00F46551" w:rsidP="00F46551">
      <w:pPr>
        <w:pStyle w:val="Bodycopy"/>
        <w:rPr>
          <w:rFonts w:eastAsia="Arial" w:cs="Arial"/>
          <w:b/>
          <w:bCs/>
          <w:color w:val="000000" w:themeColor="text1"/>
        </w:rPr>
      </w:pPr>
      <w:r w:rsidRPr="00B12D48">
        <w:rPr>
          <w:b/>
          <w:bCs/>
          <w:color w:val="000000" w:themeColor="text1"/>
        </w:rPr>
        <w:t>How do I view my account?</w:t>
      </w:r>
    </w:p>
    <w:p w14:paraId="4D6B27A8" w14:textId="77777777" w:rsidR="00F46551" w:rsidRPr="00B12D48" w:rsidRDefault="00F46551" w:rsidP="00F46551">
      <w:pPr>
        <w:rPr>
          <w:rFonts w:ascii="Arial" w:eastAsia="Arial" w:hAnsi="Arial" w:cs="Arial"/>
          <w:color w:val="000000" w:themeColor="text1"/>
          <w:sz w:val="20"/>
          <w:szCs w:val="20"/>
        </w:rPr>
      </w:pPr>
      <w:r w:rsidRPr="00B12D48">
        <w:rPr>
          <w:rFonts w:ascii="Arial" w:eastAsia="Arial" w:hAnsi="Arial" w:cs="Arial"/>
          <w:color w:val="000000" w:themeColor="text1"/>
          <w:spacing w:val="-3"/>
          <w:w w:val="105"/>
          <w:sz w:val="20"/>
          <w:szCs w:val="20"/>
        </w:rPr>
        <w:t>Visit</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spacing w:val="-1"/>
          <w:w w:val="105"/>
          <w:sz w:val="20"/>
          <w:szCs w:val="20"/>
        </w:rPr>
        <w:t>our</w:t>
      </w:r>
      <w:r w:rsidRPr="00B12D48">
        <w:rPr>
          <w:rFonts w:ascii="Arial" w:eastAsia="Arial" w:hAnsi="Arial" w:cs="Arial"/>
          <w:color w:val="000000" w:themeColor="text1"/>
          <w:spacing w:val="-17"/>
          <w:w w:val="105"/>
          <w:sz w:val="20"/>
          <w:szCs w:val="20"/>
        </w:rPr>
        <w:t xml:space="preserve"> </w:t>
      </w:r>
      <w:r w:rsidRPr="00B12D48">
        <w:rPr>
          <w:rFonts w:ascii="Arial" w:eastAsia="Arial" w:hAnsi="Arial" w:cs="Arial"/>
          <w:color w:val="000000" w:themeColor="text1"/>
          <w:spacing w:val="-1"/>
          <w:w w:val="105"/>
          <w:sz w:val="20"/>
          <w:szCs w:val="20"/>
        </w:rPr>
        <w:t>web</w:t>
      </w:r>
      <w:r w:rsidRPr="00B12D48">
        <w:rPr>
          <w:rFonts w:ascii="Arial" w:eastAsia="Arial" w:hAnsi="Arial" w:cs="Arial"/>
          <w:color w:val="000000" w:themeColor="text1"/>
          <w:spacing w:val="-17"/>
          <w:w w:val="105"/>
          <w:sz w:val="20"/>
          <w:szCs w:val="20"/>
        </w:rPr>
        <w:t xml:space="preserve"> </w:t>
      </w:r>
      <w:r w:rsidRPr="00B12D48">
        <w:rPr>
          <w:rFonts w:ascii="Arial" w:eastAsia="Arial" w:hAnsi="Arial" w:cs="Arial"/>
          <w:color w:val="000000" w:themeColor="text1"/>
          <w:w w:val="105"/>
          <w:sz w:val="20"/>
          <w:szCs w:val="20"/>
        </w:rPr>
        <w:t>site</w:t>
      </w:r>
      <w:r w:rsidRPr="00B12D48">
        <w:rPr>
          <w:rFonts w:ascii="Arial" w:eastAsia="Arial" w:hAnsi="Arial" w:cs="Arial"/>
          <w:color w:val="000000" w:themeColor="text1"/>
          <w:spacing w:val="-17"/>
          <w:w w:val="105"/>
          <w:sz w:val="20"/>
          <w:szCs w:val="20"/>
        </w:rPr>
        <w:t xml:space="preserve"> </w:t>
      </w:r>
      <w:hyperlink r:id="rId46" w:history="1">
        <w:r w:rsidRPr="00B12D48">
          <w:rPr>
            <w:rFonts w:ascii="Arial" w:eastAsia="Arial" w:hAnsi="Arial" w:cs="Arial"/>
            <w:b/>
            <w:bCs/>
            <w:color w:val="000000" w:themeColor="text1"/>
            <w:w w:val="105"/>
            <w:sz w:val="20"/>
            <w:szCs w:val="20"/>
          </w:rPr>
          <w:t>www.gateway.ga.gov</w:t>
        </w:r>
        <w:r w:rsidRPr="00B12D48">
          <w:rPr>
            <w:rFonts w:ascii="Arial" w:eastAsia="Arial" w:hAnsi="Arial" w:cs="Arial"/>
            <w:color w:val="000000" w:themeColor="text1"/>
            <w:w w:val="105"/>
            <w:sz w:val="20"/>
            <w:szCs w:val="20"/>
          </w:rPr>
          <w:t xml:space="preserve"> </w:t>
        </w:r>
      </w:hyperlink>
      <w:r w:rsidRPr="00B12D48">
        <w:rPr>
          <w:rFonts w:ascii="Arial" w:eastAsia="Arial" w:hAnsi="Arial" w:cs="Arial"/>
          <w:color w:val="000000" w:themeColor="text1"/>
          <w:spacing w:val="-19"/>
          <w:w w:val="105"/>
          <w:sz w:val="20"/>
          <w:szCs w:val="20"/>
        </w:rPr>
        <w:t xml:space="preserve"> </w:t>
      </w:r>
      <w:r w:rsidRPr="00B12D48">
        <w:rPr>
          <w:rFonts w:ascii="Arial" w:eastAsia="Arial" w:hAnsi="Arial" w:cs="Arial"/>
          <w:color w:val="000000" w:themeColor="text1"/>
          <w:w w:val="105"/>
          <w:sz w:val="20"/>
          <w:szCs w:val="20"/>
        </w:rPr>
        <w:t>to:</w:t>
      </w:r>
    </w:p>
    <w:p w14:paraId="22DD45E1"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z w:val="20"/>
          <w:szCs w:val="20"/>
        </w:rPr>
      </w:pPr>
      <w:r w:rsidRPr="00B12D48">
        <w:rPr>
          <w:rFonts w:ascii="Arial" w:eastAsia="Arial" w:hAnsi="Arial" w:cs="Arial"/>
          <w:color w:val="000000" w:themeColor="text1"/>
          <w:spacing w:val="-3"/>
          <w:w w:val="105"/>
          <w:sz w:val="20"/>
          <w:szCs w:val="20"/>
        </w:rPr>
        <w:t>View</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details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account</w:t>
      </w:r>
    </w:p>
    <w:p w14:paraId="1DCE8728" w14:textId="77777777" w:rsidR="00F46551" w:rsidRPr="00B12D48" w:rsidRDefault="00F46551" w:rsidP="00897D2A">
      <w:pPr>
        <w:numPr>
          <w:ilvl w:val="0"/>
          <w:numId w:val="12"/>
        </w:numPr>
        <w:tabs>
          <w:tab w:val="left" w:pos="2160"/>
        </w:tabs>
        <w:spacing w:before="31"/>
        <w:ind w:left="1079"/>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Update</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8"/>
          <w:w w:val="105"/>
          <w:sz w:val="20"/>
          <w:szCs w:val="20"/>
        </w:rPr>
        <w:t xml:space="preserve"> </w:t>
      </w:r>
      <w:proofErr w:type="gramStart"/>
      <w:r w:rsidRPr="00B12D48">
        <w:rPr>
          <w:rFonts w:ascii="Arial" w:eastAsia="Arial" w:hAnsi="Arial" w:cs="Arial"/>
          <w:color w:val="000000" w:themeColor="text1"/>
          <w:spacing w:val="-1"/>
          <w:w w:val="105"/>
          <w:sz w:val="20"/>
          <w:szCs w:val="20"/>
        </w:rPr>
        <w:t>address</w:t>
      </w:r>
      <w:proofErr w:type="gramEnd"/>
    </w:p>
    <w:p w14:paraId="1723C8C6" w14:textId="77777777" w:rsidR="00F46551" w:rsidRPr="00B12D48" w:rsidRDefault="00F46551" w:rsidP="00897D2A">
      <w:pPr>
        <w:numPr>
          <w:ilvl w:val="0"/>
          <w:numId w:val="12"/>
        </w:numPr>
        <w:tabs>
          <w:tab w:val="left" w:pos="2160"/>
        </w:tabs>
        <w:spacing w:before="32"/>
        <w:ind w:left="1079"/>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Update</w:t>
      </w:r>
      <w:r w:rsidRPr="00B12D48">
        <w:rPr>
          <w:rFonts w:ascii="Arial" w:eastAsia="Arial" w:hAnsi="Arial" w:cs="Arial"/>
          <w:color w:val="000000" w:themeColor="text1"/>
          <w:spacing w:val="-21"/>
          <w:w w:val="105"/>
          <w:sz w:val="20"/>
          <w:szCs w:val="20"/>
        </w:rPr>
        <w:t xml:space="preserve"> </w:t>
      </w:r>
      <w:r w:rsidRPr="00B12D48">
        <w:rPr>
          <w:rFonts w:ascii="Arial" w:eastAsia="Arial" w:hAnsi="Arial" w:cs="Arial"/>
          <w:color w:val="000000" w:themeColor="text1"/>
          <w:spacing w:val="-1"/>
          <w:w w:val="105"/>
          <w:sz w:val="20"/>
          <w:szCs w:val="20"/>
        </w:rPr>
        <w:t>other</w:t>
      </w:r>
      <w:r w:rsidRPr="00B12D48">
        <w:rPr>
          <w:rFonts w:ascii="Arial" w:eastAsia="Arial" w:hAnsi="Arial" w:cs="Arial"/>
          <w:color w:val="000000" w:themeColor="text1"/>
          <w:spacing w:val="-21"/>
          <w:w w:val="105"/>
          <w:sz w:val="20"/>
          <w:szCs w:val="20"/>
        </w:rPr>
        <w:t xml:space="preserve"> </w:t>
      </w:r>
      <w:proofErr w:type="gramStart"/>
      <w:r w:rsidRPr="00B12D48">
        <w:rPr>
          <w:rFonts w:ascii="Arial" w:eastAsia="Arial" w:hAnsi="Arial" w:cs="Arial"/>
          <w:color w:val="000000" w:themeColor="text1"/>
          <w:spacing w:val="-1"/>
          <w:w w:val="105"/>
          <w:sz w:val="20"/>
          <w:szCs w:val="20"/>
        </w:rPr>
        <w:t>information</w:t>
      </w:r>
      <w:proofErr w:type="gramEnd"/>
    </w:p>
    <w:p w14:paraId="52DA1318" w14:textId="77777777" w:rsidR="00F46551" w:rsidRPr="00B12D48" w:rsidRDefault="00F46551" w:rsidP="00F46551">
      <w:pPr>
        <w:spacing w:before="10"/>
        <w:rPr>
          <w:rFonts w:ascii="Arial" w:eastAsia="Arial" w:hAnsi="Arial" w:cs="Arial"/>
          <w:color w:val="000000" w:themeColor="text1"/>
          <w:sz w:val="20"/>
          <w:szCs w:val="20"/>
        </w:rPr>
      </w:pPr>
    </w:p>
    <w:p w14:paraId="131B5E48" w14:textId="77777777" w:rsidR="00F46551" w:rsidRPr="00B12D48" w:rsidRDefault="00F46551" w:rsidP="00F46551">
      <w:pPr>
        <w:pStyle w:val="Bodycopy"/>
        <w:rPr>
          <w:rFonts w:eastAsia="Arial" w:cs="Arial"/>
          <w:b/>
          <w:bCs/>
          <w:color w:val="000000" w:themeColor="text1"/>
        </w:rPr>
      </w:pPr>
      <w:r w:rsidRPr="00B12D48">
        <w:rPr>
          <w:b/>
          <w:bCs/>
          <w:color w:val="000000" w:themeColor="text1"/>
        </w:rPr>
        <w:lastRenderedPageBreak/>
        <w:t>What if I do not get my plastic CMO card?</w:t>
      </w:r>
    </w:p>
    <w:p w14:paraId="1BFCAC7A" w14:textId="77777777" w:rsidR="00F46551" w:rsidRPr="00B12D48" w:rsidRDefault="00F46551" w:rsidP="00F46551">
      <w:pPr>
        <w:spacing w:line="276" w:lineRule="auto"/>
        <w:ind w:right="559"/>
        <w:rPr>
          <w:rFonts w:ascii="Arial" w:eastAsia="Arial" w:hAnsi="Arial" w:cs="Arial"/>
          <w:color w:val="000000" w:themeColor="text1"/>
          <w:w w:val="105"/>
          <w:sz w:val="20"/>
          <w:szCs w:val="20"/>
        </w:rPr>
      </w:pPr>
      <w:r w:rsidRPr="00B12D48">
        <w:rPr>
          <w:rFonts w:ascii="Arial" w:eastAsia="Arial" w:hAnsi="Arial" w:cs="Arial"/>
          <w:color w:val="000000" w:themeColor="text1"/>
          <w:spacing w:val="-8"/>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should</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card</w:t>
      </w:r>
      <w:r w:rsidRPr="00B12D48">
        <w:rPr>
          <w:rFonts w:ascii="Arial" w:eastAsia="Arial" w:hAnsi="Arial" w:cs="Arial"/>
          <w:color w:val="000000" w:themeColor="text1"/>
          <w:spacing w:val="-1"/>
          <w:w w:val="105"/>
          <w:sz w:val="20"/>
          <w:szCs w:val="20"/>
        </w:rPr>
        <w:t xml:space="preserve"> 7-10</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business</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days</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from</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day</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get this letter</w:t>
      </w:r>
      <w:r w:rsidRPr="00B12D48">
        <w:rPr>
          <w:rFonts w:ascii="Arial" w:eastAsia="Arial" w:hAnsi="Arial" w:cs="Arial"/>
          <w:color w:val="000000" w:themeColor="text1"/>
          <w:spacing w:val="-1"/>
          <w:w w:val="105"/>
          <w:sz w:val="20"/>
          <w:szCs w:val="20"/>
        </w:rPr>
        <w:t>.</w:t>
      </w:r>
      <w:r w:rsidRPr="00B12D48">
        <w:rPr>
          <w:rFonts w:ascii="Arial" w:eastAsia="Arial" w:hAnsi="Arial" w:cs="Arial"/>
          <w:color w:val="000000" w:themeColor="text1"/>
          <w:spacing w:val="40"/>
          <w:w w:val="105"/>
          <w:sz w:val="20"/>
          <w:szCs w:val="20"/>
        </w:rPr>
        <w:t xml:space="preserve"> </w:t>
      </w: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do</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not</w:t>
      </w:r>
      <w:r w:rsidRPr="00B12D48">
        <w:rPr>
          <w:rFonts w:ascii="Arial" w:eastAsia="Arial" w:hAnsi="Arial" w:cs="Arial"/>
          <w:color w:val="000000" w:themeColor="text1"/>
          <w:spacing w:val="20"/>
          <w:w w:val="103"/>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one,</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call</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spacing w:val="-1"/>
          <w:w w:val="105"/>
          <w:sz w:val="20"/>
          <w:szCs w:val="20"/>
        </w:rPr>
        <w:t>ask</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them</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mail</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new</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card.</w:t>
      </w:r>
    </w:p>
    <w:p w14:paraId="47718043" w14:textId="77777777" w:rsidR="00F46551" w:rsidRPr="00B12D48" w:rsidRDefault="00F46551" w:rsidP="00F46551">
      <w:pPr>
        <w:pStyle w:val="Bodycopy"/>
        <w:rPr>
          <w:b/>
          <w:bCs/>
          <w:color w:val="000000" w:themeColor="text1"/>
        </w:rPr>
      </w:pPr>
    </w:p>
    <w:p w14:paraId="6852702A"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3DA5F5B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22CF5980" w14:textId="77777777" w:rsidR="00F46551" w:rsidRPr="00B12D48" w:rsidRDefault="00F46551" w:rsidP="00F46551">
      <w:pPr>
        <w:pStyle w:val="Bodycopy"/>
        <w:rPr>
          <w:b/>
          <w:bCs/>
          <w:color w:val="000000" w:themeColor="text1"/>
        </w:rPr>
      </w:pPr>
      <w:r w:rsidRPr="00B12D48">
        <w:rPr>
          <w:rFonts w:cs="Arial"/>
          <w:b/>
          <w:bCs/>
          <w:color w:val="000000" w:themeColor="text1"/>
        </w:rPr>
        <w:t>AND (Type of Assistance = 180 and 181)</w:t>
      </w:r>
    </w:p>
    <w:p w14:paraId="07A940F2" w14:textId="77777777" w:rsidR="00F46551" w:rsidRPr="00B12D48" w:rsidRDefault="00F46551" w:rsidP="00F46551">
      <w:pPr>
        <w:pStyle w:val="Bodycopy"/>
        <w:rPr>
          <w:b/>
          <w:bCs/>
          <w:color w:val="000000" w:themeColor="text1"/>
        </w:rPr>
      </w:pPr>
    </w:p>
    <w:p w14:paraId="032D354C" w14:textId="77777777" w:rsidR="00F46551" w:rsidRPr="00B12D48" w:rsidRDefault="00F46551" w:rsidP="00F46551">
      <w:pPr>
        <w:pStyle w:val="Bodycopy"/>
        <w:rPr>
          <w:color w:val="000000" w:themeColor="text1"/>
        </w:rPr>
      </w:pPr>
      <w:r w:rsidRPr="00B12D48">
        <w:rPr>
          <w:color w:val="000000" w:themeColor="text1"/>
        </w:rPr>
        <w:t>Your P4HB coverage is for Family Planning Services, which include:</w:t>
      </w:r>
    </w:p>
    <w:p w14:paraId="78624C9E"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Family planning initial or annual exams</w:t>
      </w:r>
    </w:p>
    <w:p w14:paraId="6E224973"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 xml:space="preserve">Follow up family planning or family planning related service </w:t>
      </w:r>
      <w:proofErr w:type="gramStart"/>
      <w:r w:rsidRPr="00B12D48">
        <w:rPr>
          <w:rFonts w:ascii="Arial" w:eastAsia="Arial" w:hAnsi="Arial" w:cs="Arial"/>
          <w:color w:val="000000" w:themeColor="text1"/>
          <w:spacing w:val="-3"/>
          <w:w w:val="105"/>
          <w:sz w:val="20"/>
          <w:szCs w:val="20"/>
        </w:rPr>
        <w:t>visits</w:t>
      </w:r>
      <w:proofErr w:type="gramEnd"/>
    </w:p>
    <w:p w14:paraId="3468C1E1"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Contraceptive services and supplies</w:t>
      </w:r>
    </w:p>
    <w:p w14:paraId="31E2AD61"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Screening for sexually transmitted infections (STIs)</w:t>
      </w:r>
    </w:p>
    <w:p w14:paraId="60223781"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Treatment/drugs for STIs, except for HIV/AIDS and hepatitis</w:t>
      </w:r>
    </w:p>
    <w:p w14:paraId="1BB844D4"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 xml:space="preserve">Treatment/drugs for issues found during FP </w:t>
      </w:r>
      <w:proofErr w:type="gramStart"/>
      <w:r w:rsidRPr="00B12D48">
        <w:rPr>
          <w:rFonts w:ascii="Arial" w:eastAsia="Arial" w:hAnsi="Arial" w:cs="Arial"/>
          <w:color w:val="000000" w:themeColor="text1"/>
          <w:spacing w:val="-3"/>
          <w:w w:val="105"/>
          <w:sz w:val="20"/>
          <w:szCs w:val="20"/>
        </w:rPr>
        <w:t>visits</w:t>
      </w:r>
      <w:proofErr w:type="gramEnd"/>
    </w:p>
    <w:p w14:paraId="07354140"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Treatment of major complications</w:t>
      </w:r>
    </w:p>
    <w:p w14:paraId="2114EBA0"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 xml:space="preserve">Tubal Ligation (Sterilization) </w:t>
      </w:r>
    </w:p>
    <w:p w14:paraId="3AA01585" w14:textId="77777777" w:rsidR="00F46551" w:rsidRPr="00B12D48" w:rsidRDefault="00F46551" w:rsidP="00897D2A">
      <w:pPr>
        <w:numPr>
          <w:ilvl w:val="0"/>
          <w:numId w:val="12"/>
        </w:numPr>
        <w:tabs>
          <w:tab w:val="left" w:pos="2160"/>
        </w:tabs>
        <w:spacing w:before="33"/>
        <w:ind w:left="1079"/>
        <w:rPr>
          <w:rFonts w:ascii="Arial" w:eastAsia="Arial" w:hAnsi="Arial" w:cs="Arial"/>
          <w:color w:val="000000" w:themeColor="text1"/>
          <w:spacing w:val="-3"/>
          <w:w w:val="105"/>
          <w:sz w:val="20"/>
          <w:szCs w:val="20"/>
        </w:rPr>
      </w:pPr>
      <w:r w:rsidRPr="00B12D48">
        <w:rPr>
          <w:rFonts w:ascii="Arial" w:eastAsia="Arial" w:hAnsi="Arial" w:cs="Arial"/>
          <w:color w:val="000000" w:themeColor="text1"/>
          <w:spacing w:val="-3"/>
          <w:w w:val="105"/>
          <w:sz w:val="20"/>
          <w:szCs w:val="20"/>
        </w:rPr>
        <w:t>Hepatitis B, tetanus-diphtheria (Td) (Ages 18-20)</w:t>
      </w:r>
    </w:p>
    <w:p w14:paraId="2A66523B" w14:textId="77777777" w:rsidR="00F46551" w:rsidRPr="00B12D48" w:rsidRDefault="00F46551" w:rsidP="00F46551">
      <w:pPr>
        <w:pStyle w:val="Bodycopy"/>
        <w:rPr>
          <w:b/>
          <w:bCs/>
          <w:color w:val="000000" w:themeColor="text1"/>
        </w:rPr>
      </w:pPr>
    </w:p>
    <w:p w14:paraId="326D5CC7"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288D12BD"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4714AB56" w14:textId="62F5286E" w:rsidR="00F46551" w:rsidRPr="00B12D48" w:rsidRDefault="00F6390E" w:rsidP="00F46551">
      <w:pPr>
        <w:pStyle w:val="Bodycopy"/>
        <w:rPr>
          <w:rFonts w:cs="Arial"/>
          <w:b/>
          <w:bCs/>
          <w:color w:val="000000" w:themeColor="text1"/>
        </w:rPr>
      </w:pPr>
      <w:r w:rsidRPr="00B12D48">
        <w:rPr>
          <w:rFonts w:cs="Arial"/>
          <w:b/>
          <w:bCs/>
          <w:color w:val="000000" w:themeColor="text1"/>
        </w:rPr>
        <w:t>AND (</w:t>
      </w:r>
      <w:r w:rsidR="00F46551" w:rsidRPr="00B12D48">
        <w:rPr>
          <w:rFonts w:cs="Arial"/>
          <w:b/>
          <w:bCs/>
          <w:color w:val="000000" w:themeColor="text1"/>
        </w:rPr>
        <w:t>Type of Assistance = 180)</w:t>
      </w:r>
    </w:p>
    <w:p w14:paraId="7EFDD170" w14:textId="77777777" w:rsidR="00F46551" w:rsidRPr="00B12D48" w:rsidRDefault="00F46551" w:rsidP="00F46551">
      <w:pPr>
        <w:widowControl w:val="0"/>
        <w:spacing w:before="1"/>
        <w:rPr>
          <w:rFonts w:ascii="Arial" w:eastAsia="Arial" w:hAnsi="Arial" w:cs="Arial"/>
          <w:color w:val="000000" w:themeColor="text1"/>
          <w:sz w:val="20"/>
          <w:szCs w:val="20"/>
        </w:rPr>
      </w:pPr>
    </w:p>
    <w:p w14:paraId="6A58B5AA" w14:textId="77777777" w:rsidR="00F46551" w:rsidRPr="00B12D48" w:rsidRDefault="00F46551" w:rsidP="00F46551">
      <w:pPr>
        <w:widowControl w:val="0"/>
        <w:spacing w:line="280" w:lineRule="auto"/>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Based</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on</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information</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gave</w:t>
      </w:r>
      <w:r w:rsidRPr="00B12D48">
        <w:rPr>
          <w:rFonts w:ascii="Arial" w:eastAsia="Arial" w:hAnsi="Arial" w:cs="Arial"/>
          <w:color w:val="000000" w:themeColor="text1"/>
          <w:spacing w:val="-10"/>
          <w:w w:val="105"/>
          <w:sz w:val="20"/>
          <w:szCs w:val="20"/>
        </w:rPr>
        <w:t xml:space="preserve"> </w:t>
      </w:r>
      <w:proofErr w:type="gramStart"/>
      <w:r w:rsidRPr="00B12D48">
        <w:rPr>
          <w:rFonts w:ascii="Arial" w:eastAsia="Arial" w:hAnsi="Arial" w:cs="Arial"/>
          <w:color w:val="000000" w:themeColor="text1"/>
          <w:spacing w:val="-1"/>
          <w:w w:val="105"/>
          <w:sz w:val="20"/>
          <w:szCs w:val="20"/>
        </w:rPr>
        <w:t>us,</w:t>
      </w:r>
      <w:proofErr w:type="gramEnd"/>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qualify</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Inter-pregnancy</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Care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(IPC).</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6"/>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benefits, in addition to the Family Planning Services, are:</w:t>
      </w:r>
    </w:p>
    <w:p w14:paraId="683E1DE3" w14:textId="77777777" w:rsidR="00F46551" w:rsidRPr="00B12D48" w:rsidRDefault="00F46551" w:rsidP="00F46551">
      <w:pPr>
        <w:widowControl w:val="0"/>
        <w:spacing w:before="11"/>
        <w:rPr>
          <w:rFonts w:ascii="Arial" w:eastAsia="Arial" w:hAnsi="Arial" w:cs="Arial"/>
          <w:color w:val="000000" w:themeColor="text1"/>
          <w:sz w:val="20"/>
          <w:szCs w:val="20"/>
        </w:rPr>
      </w:pPr>
    </w:p>
    <w:p w14:paraId="320D7338" w14:textId="77777777" w:rsidR="00F46551" w:rsidRPr="00B12D48" w:rsidRDefault="00F46551" w:rsidP="00897D2A">
      <w:pPr>
        <w:widowControl w:val="0"/>
        <w:numPr>
          <w:ilvl w:val="0"/>
          <w:numId w:val="14"/>
        </w:numPr>
        <w:tabs>
          <w:tab w:val="left" w:pos="2140"/>
        </w:tabs>
        <w:ind w:left="1080"/>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Primary</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Care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(up</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5</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visits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per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year)</w:t>
      </w:r>
    </w:p>
    <w:p w14:paraId="4909F872" w14:textId="77777777" w:rsidR="00F46551" w:rsidRPr="00B12D48" w:rsidRDefault="00F46551" w:rsidP="00897D2A">
      <w:pPr>
        <w:widowControl w:val="0"/>
        <w:numPr>
          <w:ilvl w:val="0"/>
          <w:numId w:val="13"/>
        </w:numPr>
        <w:tabs>
          <w:tab w:val="left" w:pos="2140"/>
        </w:tabs>
        <w:spacing w:before="48"/>
        <w:ind w:left="1080"/>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Limited</w:t>
      </w:r>
      <w:r w:rsidRPr="00B12D48">
        <w:rPr>
          <w:rFonts w:ascii="Arial" w:eastAsia="Arial" w:hAnsi="Arial" w:cs="Arial"/>
          <w:color w:val="000000" w:themeColor="text1"/>
          <w:spacing w:val="-21"/>
          <w:w w:val="105"/>
          <w:sz w:val="20"/>
          <w:szCs w:val="20"/>
        </w:rPr>
        <w:t xml:space="preserve"> </w:t>
      </w:r>
      <w:r w:rsidRPr="00B12D48">
        <w:rPr>
          <w:rFonts w:ascii="Arial" w:eastAsia="Arial" w:hAnsi="Arial" w:cs="Arial"/>
          <w:color w:val="000000" w:themeColor="text1"/>
          <w:w w:val="105"/>
          <w:sz w:val="20"/>
          <w:szCs w:val="20"/>
        </w:rPr>
        <w:t>Substance</w:t>
      </w:r>
      <w:r w:rsidRPr="00B12D48">
        <w:rPr>
          <w:rFonts w:ascii="Arial" w:eastAsia="Arial" w:hAnsi="Arial" w:cs="Arial"/>
          <w:color w:val="000000" w:themeColor="text1"/>
          <w:spacing w:val="-28"/>
          <w:w w:val="105"/>
          <w:sz w:val="20"/>
          <w:szCs w:val="20"/>
        </w:rPr>
        <w:t xml:space="preserve"> </w:t>
      </w:r>
      <w:r w:rsidRPr="00B12D48">
        <w:rPr>
          <w:rFonts w:ascii="Arial" w:eastAsia="Arial" w:hAnsi="Arial" w:cs="Arial"/>
          <w:color w:val="000000" w:themeColor="text1"/>
          <w:w w:val="105"/>
          <w:sz w:val="20"/>
          <w:szCs w:val="20"/>
        </w:rPr>
        <w:t>Abuse</w:t>
      </w:r>
      <w:r w:rsidRPr="00B12D48">
        <w:rPr>
          <w:rFonts w:ascii="Arial" w:eastAsia="Arial" w:hAnsi="Arial" w:cs="Arial"/>
          <w:color w:val="000000" w:themeColor="text1"/>
          <w:spacing w:val="-21"/>
          <w:w w:val="105"/>
          <w:sz w:val="20"/>
          <w:szCs w:val="20"/>
        </w:rPr>
        <w:t xml:space="preserve"> </w:t>
      </w:r>
      <w:r w:rsidRPr="00B12D48">
        <w:rPr>
          <w:rFonts w:ascii="Arial" w:eastAsia="Arial" w:hAnsi="Arial" w:cs="Arial"/>
          <w:color w:val="000000" w:themeColor="text1"/>
          <w:w w:val="105"/>
          <w:sz w:val="20"/>
          <w:szCs w:val="20"/>
        </w:rPr>
        <w:t>Services</w:t>
      </w:r>
    </w:p>
    <w:p w14:paraId="1E8D03BC" w14:textId="77777777" w:rsidR="00F46551" w:rsidRPr="00B12D48" w:rsidRDefault="00F46551" w:rsidP="00897D2A">
      <w:pPr>
        <w:widowControl w:val="0"/>
        <w:numPr>
          <w:ilvl w:val="0"/>
          <w:numId w:val="13"/>
        </w:numPr>
        <w:tabs>
          <w:tab w:val="left" w:pos="2140"/>
        </w:tabs>
        <w:spacing w:before="63"/>
        <w:ind w:left="1080"/>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Pharmacy</w:t>
      </w:r>
      <w:r w:rsidRPr="00B12D48">
        <w:rPr>
          <w:rFonts w:ascii="Arial" w:eastAsia="Arial" w:hAnsi="Arial" w:cs="Arial"/>
          <w:color w:val="000000" w:themeColor="text1"/>
          <w:spacing w:val="-23"/>
          <w:w w:val="105"/>
          <w:sz w:val="20"/>
          <w:szCs w:val="20"/>
        </w:rPr>
        <w:t xml:space="preserve"> </w:t>
      </w:r>
      <w:r w:rsidRPr="00B12D48">
        <w:rPr>
          <w:rFonts w:ascii="Arial" w:eastAsia="Arial" w:hAnsi="Arial" w:cs="Arial"/>
          <w:color w:val="000000" w:themeColor="text1"/>
          <w:spacing w:val="-1"/>
          <w:w w:val="105"/>
          <w:sz w:val="20"/>
          <w:szCs w:val="20"/>
        </w:rPr>
        <w:t>benefits</w:t>
      </w:r>
      <w:r w:rsidRPr="00B12D48">
        <w:rPr>
          <w:rFonts w:ascii="Arial" w:eastAsia="Arial" w:hAnsi="Arial" w:cs="Arial"/>
          <w:color w:val="000000" w:themeColor="text1"/>
          <w:spacing w:val="-22"/>
          <w:w w:val="105"/>
          <w:sz w:val="20"/>
          <w:szCs w:val="20"/>
        </w:rPr>
        <w:t xml:space="preserve"> </w:t>
      </w:r>
      <w:r w:rsidRPr="00B12D48">
        <w:rPr>
          <w:rFonts w:ascii="Arial" w:eastAsia="Arial" w:hAnsi="Arial" w:cs="Arial"/>
          <w:color w:val="000000" w:themeColor="text1"/>
          <w:w w:val="105"/>
          <w:sz w:val="20"/>
          <w:szCs w:val="20"/>
        </w:rPr>
        <w:t>(non-family</w:t>
      </w:r>
      <w:r w:rsidRPr="00B12D48">
        <w:rPr>
          <w:rFonts w:ascii="Arial" w:eastAsia="Arial" w:hAnsi="Arial" w:cs="Arial"/>
          <w:color w:val="000000" w:themeColor="text1"/>
          <w:spacing w:val="-22"/>
          <w:w w:val="105"/>
          <w:sz w:val="20"/>
          <w:szCs w:val="20"/>
        </w:rPr>
        <w:t xml:space="preserve"> </w:t>
      </w:r>
      <w:r w:rsidRPr="00B12D48">
        <w:rPr>
          <w:rFonts w:ascii="Arial" w:eastAsia="Arial" w:hAnsi="Arial" w:cs="Arial"/>
          <w:color w:val="000000" w:themeColor="text1"/>
          <w:spacing w:val="-1"/>
          <w:w w:val="105"/>
          <w:sz w:val="20"/>
          <w:szCs w:val="20"/>
        </w:rPr>
        <w:t>planning</w:t>
      </w:r>
      <w:r w:rsidRPr="00B12D48">
        <w:rPr>
          <w:rFonts w:ascii="Arial" w:eastAsia="Arial" w:hAnsi="Arial" w:cs="Arial"/>
          <w:color w:val="000000" w:themeColor="text1"/>
          <w:spacing w:val="-22"/>
          <w:w w:val="105"/>
          <w:sz w:val="20"/>
          <w:szCs w:val="20"/>
        </w:rPr>
        <w:t xml:space="preserve"> </w:t>
      </w:r>
      <w:r w:rsidRPr="00B12D48">
        <w:rPr>
          <w:rFonts w:ascii="Arial" w:eastAsia="Arial" w:hAnsi="Arial" w:cs="Arial"/>
          <w:color w:val="000000" w:themeColor="text1"/>
          <w:w w:val="105"/>
          <w:sz w:val="20"/>
          <w:szCs w:val="20"/>
        </w:rPr>
        <w:t>medications)</w:t>
      </w:r>
    </w:p>
    <w:p w14:paraId="22D5005E" w14:textId="6774CA53" w:rsidR="00F46551" w:rsidRPr="00B12D48" w:rsidRDefault="00F46551" w:rsidP="00897D2A">
      <w:pPr>
        <w:widowControl w:val="0"/>
        <w:numPr>
          <w:ilvl w:val="0"/>
          <w:numId w:val="13"/>
        </w:numPr>
        <w:tabs>
          <w:tab w:val="left" w:pos="2140"/>
        </w:tabs>
        <w:spacing w:before="63"/>
        <w:ind w:left="1080"/>
        <w:rPr>
          <w:rFonts w:ascii="Arial" w:eastAsia="Arial" w:hAnsi="Arial" w:cs="Arial"/>
          <w:color w:val="000000" w:themeColor="text1"/>
          <w:sz w:val="20"/>
          <w:szCs w:val="20"/>
        </w:rPr>
      </w:pPr>
      <w:r w:rsidRPr="00B12D48">
        <w:rPr>
          <w:rFonts w:ascii="Arial" w:eastAsia="Arial" w:hAnsi="Arial" w:cs="Arial"/>
          <w:color w:val="000000" w:themeColor="text1"/>
          <w:spacing w:val="-1"/>
          <w:sz w:val="20"/>
          <w:szCs w:val="20"/>
        </w:rPr>
        <w:t>Non-</w:t>
      </w:r>
      <w:r w:rsidR="00F6390E" w:rsidRPr="00B12D48">
        <w:rPr>
          <w:rFonts w:ascii="Arial" w:eastAsia="Arial" w:hAnsi="Arial" w:cs="Arial"/>
          <w:color w:val="000000" w:themeColor="text1"/>
          <w:spacing w:val="-1"/>
          <w:sz w:val="20"/>
          <w:szCs w:val="20"/>
        </w:rPr>
        <w:t>emergency</w:t>
      </w:r>
      <w:r w:rsidR="00F6390E" w:rsidRPr="00B12D48">
        <w:rPr>
          <w:rFonts w:ascii="Arial" w:eastAsia="Arial" w:hAnsi="Arial" w:cs="Arial"/>
          <w:color w:val="000000" w:themeColor="text1"/>
          <w:sz w:val="20"/>
          <w:szCs w:val="20"/>
        </w:rPr>
        <w:t xml:space="preserve"> </w:t>
      </w:r>
      <w:r w:rsidR="00F6390E" w:rsidRPr="00B12D48">
        <w:rPr>
          <w:rFonts w:ascii="Arial" w:eastAsia="Arial" w:hAnsi="Arial" w:cs="Arial"/>
          <w:color w:val="000000" w:themeColor="text1"/>
          <w:spacing w:val="24"/>
          <w:sz w:val="20"/>
          <w:szCs w:val="20"/>
        </w:rPr>
        <w:t>transportation</w:t>
      </w:r>
    </w:p>
    <w:p w14:paraId="607BCB0C" w14:textId="77777777" w:rsidR="00F46551" w:rsidRPr="00B12D48" w:rsidRDefault="00F46551" w:rsidP="00897D2A">
      <w:pPr>
        <w:widowControl w:val="0"/>
        <w:numPr>
          <w:ilvl w:val="0"/>
          <w:numId w:val="13"/>
        </w:numPr>
        <w:tabs>
          <w:tab w:val="left" w:pos="2140"/>
        </w:tabs>
        <w:spacing w:before="63"/>
        <w:ind w:left="1080"/>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Limited</w:t>
      </w:r>
      <w:r w:rsidRPr="00B12D48">
        <w:rPr>
          <w:rFonts w:ascii="Arial" w:eastAsia="Arial" w:hAnsi="Arial" w:cs="Arial"/>
          <w:color w:val="000000" w:themeColor="text1"/>
          <w:spacing w:val="-20"/>
          <w:w w:val="105"/>
          <w:sz w:val="20"/>
          <w:szCs w:val="20"/>
        </w:rPr>
        <w:t xml:space="preserve"> </w:t>
      </w:r>
      <w:r w:rsidRPr="00B12D48">
        <w:rPr>
          <w:rFonts w:ascii="Arial" w:eastAsia="Arial" w:hAnsi="Arial" w:cs="Arial"/>
          <w:color w:val="000000" w:themeColor="text1"/>
          <w:spacing w:val="-1"/>
          <w:w w:val="105"/>
          <w:sz w:val="20"/>
          <w:szCs w:val="20"/>
        </w:rPr>
        <w:t>dental</w:t>
      </w:r>
      <w:r w:rsidRPr="00B12D48">
        <w:rPr>
          <w:rFonts w:ascii="Arial" w:eastAsia="Arial" w:hAnsi="Arial" w:cs="Arial"/>
          <w:color w:val="000000" w:themeColor="text1"/>
          <w:spacing w:val="-19"/>
          <w:w w:val="105"/>
          <w:sz w:val="20"/>
          <w:szCs w:val="20"/>
        </w:rPr>
        <w:t xml:space="preserve"> </w:t>
      </w:r>
      <w:r w:rsidRPr="00B12D48">
        <w:rPr>
          <w:rFonts w:ascii="Arial" w:eastAsia="Arial" w:hAnsi="Arial" w:cs="Arial"/>
          <w:color w:val="000000" w:themeColor="text1"/>
          <w:w w:val="105"/>
          <w:sz w:val="20"/>
          <w:szCs w:val="20"/>
        </w:rPr>
        <w:t>services</w:t>
      </w:r>
    </w:p>
    <w:p w14:paraId="08296E58" w14:textId="77777777" w:rsidR="00F46551" w:rsidRPr="00B12D48" w:rsidRDefault="00F46551" w:rsidP="00F46551">
      <w:pPr>
        <w:widowControl w:val="0"/>
        <w:spacing w:before="8"/>
        <w:rPr>
          <w:rFonts w:ascii="Arial" w:eastAsia="Arial" w:hAnsi="Arial" w:cs="Arial"/>
          <w:color w:val="000000" w:themeColor="text1"/>
          <w:sz w:val="20"/>
          <w:szCs w:val="20"/>
        </w:rPr>
      </w:pPr>
    </w:p>
    <w:p w14:paraId="387AD76C" w14:textId="77777777" w:rsidR="00F46551" w:rsidRPr="00B12D48" w:rsidRDefault="00F46551" w:rsidP="00F46551">
      <w:pPr>
        <w:widowControl w:val="0"/>
        <w:spacing w:line="280" w:lineRule="auto"/>
        <w:ind w:right="453"/>
        <w:jc w:val="both"/>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Additionally, your IPC coverage includes</w:t>
      </w:r>
      <w:r w:rsidRPr="00B12D48">
        <w:rPr>
          <w:rFonts w:ascii="Arial" w:eastAsia="Arial" w:hAnsi="Arial" w:cs="Arial"/>
          <w:color w:val="000000" w:themeColor="text1"/>
          <w:spacing w:val="-10"/>
          <w:w w:val="105"/>
          <w:sz w:val="20"/>
          <w:szCs w:val="20"/>
        </w:rPr>
        <w:t xml:space="preserve"> a </w:t>
      </w:r>
      <w:r w:rsidRPr="00B12D48">
        <w:rPr>
          <w:rFonts w:ascii="Arial" w:eastAsia="Arial" w:hAnsi="Arial" w:cs="Arial"/>
          <w:color w:val="000000" w:themeColor="text1"/>
          <w:spacing w:val="-1"/>
          <w:w w:val="105"/>
          <w:sz w:val="20"/>
          <w:szCs w:val="20"/>
        </w:rPr>
        <w:t>personal</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Resource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Mother</w:t>
      </w:r>
      <w:r w:rsidRPr="00B12D48">
        <w:rPr>
          <w:rFonts w:ascii="Arial" w:eastAsia="Arial" w:hAnsi="Arial" w:cs="Arial"/>
          <w:color w:val="000000" w:themeColor="text1"/>
          <w:spacing w:val="-10"/>
          <w:w w:val="105"/>
          <w:sz w:val="20"/>
          <w:szCs w:val="20"/>
        </w:rPr>
        <w:t xml:space="preserve"> and Nurse </w:t>
      </w:r>
      <w:r w:rsidRPr="00B12D48">
        <w:rPr>
          <w:rFonts w:ascii="Arial" w:eastAsia="Arial" w:hAnsi="Arial" w:cs="Arial"/>
          <w:color w:val="000000" w:themeColor="text1"/>
          <w:spacing w:val="-1"/>
          <w:w w:val="105"/>
          <w:sz w:val="20"/>
          <w:szCs w:val="20"/>
        </w:rPr>
        <w:t>Case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Manager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29"/>
          <w:w w:val="103"/>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personal goals.</w:t>
      </w:r>
    </w:p>
    <w:p w14:paraId="5BA71F94" w14:textId="77777777" w:rsidR="00F46551" w:rsidRPr="00B12D48" w:rsidRDefault="00F46551" w:rsidP="00F46551">
      <w:pPr>
        <w:widowControl w:val="0"/>
        <w:spacing w:line="280" w:lineRule="auto"/>
        <w:ind w:left="1455" w:right="453"/>
        <w:jc w:val="both"/>
        <w:rPr>
          <w:rFonts w:ascii="Arial" w:eastAsia="Arial" w:hAnsi="Arial" w:cs="Arial"/>
          <w:color w:val="000000" w:themeColor="text1"/>
          <w:sz w:val="20"/>
          <w:szCs w:val="20"/>
        </w:rPr>
      </w:pPr>
    </w:p>
    <w:p w14:paraId="35734656" w14:textId="77777777" w:rsidR="00F46551" w:rsidRPr="00B12D48" w:rsidRDefault="00F46551" w:rsidP="00F46551">
      <w:pPr>
        <w:widowControl w:val="0"/>
        <w:spacing w:line="280" w:lineRule="auto"/>
        <w:ind w:right="453"/>
        <w:jc w:val="both"/>
        <w:rPr>
          <w:rFonts w:ascii="Arial" w:eastAsia="Arial" w:hAnsi="Arial" w:cs="Arial"/>
          <w:color w:val="000000" w:themeColor="text1"/>
          <w:sz w:val="20"/>
          <w:szCs w:val="20"/>
        </w:rPr>
      </w:pPr>
      <w:r w:rsidRPr="00B12D48">
        <w:rPr>
          <w:rFonts w:ascii="Arial" w:eastAsia="Arial" w:hAnsi="Arial" w:cs="Arial"/>
          <w:b/>
          <w:bCs/>
          <w:color w:val="000000" w:themeColor="text1"/>
          <w:spacing w:val="-1"/>
          <w:sz w:val="20"/>
          <w:szCs w:val="20"/>
          <w:u w:val="thick" w:color="000000"/>
        </w:rPr>
        <w:t>Your Resource</w:t>
      </w:r>
      <w:r w:rsidRPr="00B12D48">
        <w:rPr>
          <w:rFonts w:ascii="Arial" w:eastAsia="Arial" w:hAnsi="Arial" w:cs="Arial"/>
          <w:b/>
          <w:bCs/>
          <w:color w:val="000000" w:themeColor="text1"/>
          <w:spacing w:val="7"/>
          <w:sz w:val="20"/>
          <w:szCs w:val="20"/>
          <w:u w:val="thick" w:color="000000"/>
        </w:rPr>
        <w:t xml:space="preserve"> </w:t>
      </w:r>
      <w:r w:rsidRPr="00B12D48">
        <w:rPr>
          <w:rFonts w:ascii="Arial" w:eastAsia="Arial" w:hAnsi="Arial" w:cs="Arial"/>
          <w:b/>
          <w:bCs/>
          <w:color w:val="000000" w:themeColor="text1"/>
          <w:sz w:val="20"/>
          <w:szCs w:val="20"/>
          <w:u w:val="thick" w:color="000000"/>
        </w:rPr>
        <w:t>Mother</w:t>
      </w:r>
      <w:r w:rsidRPr="00B12D48">
        <w:rPr>
          <w:rFonts w:ascii="Arial" w:eastAsia="Arial" w:hAnsi="Arial" w:cs="Arial"/>
          <w:b/>
          <w:bCs/>
          <w:color w:val="000000" w:themeColor="text1"/>
          <w:spacing w:val="7"/>
          <w:sz w:val="20"/>
          <w:szCs w:val="20"/>
          <w:u w:val="thick" w:color="000000"/>
        </w:rPr>
        <w:t xml:space="preserve"> </w:t>
      </w:r>
      <w:r w:rsidRPr="00B12D48">
        <w:rPr>
          <w:rFonts w:ascii="Arial" w:eastAsia="Arial" w:hAnsi="Arial" w:cs="Arial"/>
          <w:b/>
          <w:bCs/>
          <w:color w:val="000000" w:themeColor="text1"/>
          <w:sz w:val="20"/>
          <w:szCs w:val="20"/>
          <w:u w:val="thick" w:color="000000"/>
        </w:rPr>
        <w:t>will:</w:t>
      </w:r>
    </w:p>
    <w:p w14:paraId="225E155B" w14:textId="77777777" w:rsidR="00F46551" w:rsidRPr="00B12D48" w:rsidRDefault="00F46551" w:rsidP="00897D2A">
      <w:pPr>
        <w:pStyle w:val="ListParagraph"/>
        <w:widowControl w:val="0"/>
        <w:numPr>
          <w:ilvl w:val="2"/>
          <w:numId w:val="15"/>
        </w:numPr>
        <w:tabs>
          <w:tab w:val="left" w:pos="2175"/>
        </w:tabs>
        <w:spacing w:before="120" w:after="120"/>
        <w:ind w:left="705" w:right="117"/>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Meet</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phone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or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person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healthy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behaviors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which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includes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healthy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eating</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w w:val="105"/>
          <w:sz w:val="20"/>
          <w:szCs w:val="20"/>
        </w:rPr>
        <w:t>choices</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smoking</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cessation.</w:t>
      </w:r>
    </w:p>
    <w:p w14:paraId="0E65FBCF" w14:textId="77777777" w:rsidR="00F46551" w:rsidRPr="00B12D48" w:rsidRDefault="00F46551" w:rsidP="00897D2A">
      <w:pPr>
        <w:pStyle w:val="ListParagraph"/>
        <w:widowControl w:val="0"/>
        <w:numPr>
          <w:ilvl w:val="2"/>
          <w:numId w:val="15"/>
        </w:numPr>
        <w:tabs>
          <w:tab w:val="left" w:pos="2175"/>
        </w:tabs>
        <w:spacing w:before="120" w:after="120"/>
        <w:ind w:left="705" w:right="1374"/>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primary</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care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doctor’s</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appointments</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including</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making</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sure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have</w:t>
      </w:r>
      <w:r w:rsidRPr="00B12D48">
        <w:rPr>
          <w:rFonts w:ascii="Arial" w:hAnsi="Arial" w:cs="Arial"/>
          <w:color w:val="000000" w:themeColor="text1"/>
          <w:spacing w:val="20"/>
          <w:w w:val="103"/>
          <w:sz w:val="20"/>
          <w:szCs w:val="20"/>
        </w:rPr>
        <w:t xml:space="preserve"> </w:t>
      </w:r>
      <w:r w:rsidRPr="00B12D48">
        <w:rPr>
          <w:rFonts w:ascii="Arial" w:eastAsia="Arial" w:hAnsi="Arial" w:cs="Arial"/>
          <w:color w:val="000000" w:themeColor="text1"/>
          <w:spacing w:val="-1"/>
          <w:sz w:val="20"/>
          <w:szCs w:val="20"/>
        </w:rPr>
        <w:t>non-emergency medical</w:t>
      </w:r>
      <w:r w:rsidRPr="00B12D48">
        <w:rPr>
          <w:rFonts w:ascii="Arial" w:eastAsia="Arial" w:hAnsi="Arial" w:cs="Arial"/>
          <w:color w:val="000000" w:themeColor="text1"/>
          <w:spacing w:val="24"/>
          <w:sz w:val="20"/>
          <w:szCs w:val="20"/>
        </w:rPr>
        <w:t xml:space="preserve"> </w:t>
      </w:r>
      <w:r w:rsidRPr="00B12D48">
        <w:rPr>
          <w:rFonts w:ascii="Arial" w:eastAsia="Arial" w:hAnsi="Arial" w:cs="Arial"/>
          <w:color w:val="000000" w:themeColor="text1"/>
          <w:sz w:val="20"/>
          <w:szCs w:val="20"/>
        </w:rPr>
        <w:t>transportation.</w:t>
      </w:r>
    </w:p>
    <w:p w14:paraId="7979ED11" w14:textId="77777777" w:rsidR="00F46551" w:rsidRPr="00B12D48" w:rsidRDefault="00F46551" w:rsidP="00897D2A">
      <w:pPr>
        <w:pStyle w:val="ListParagraph"/>
        <w:widowControl w:val="0"/>
        <w:numPr>
          <w:ilvl w:val="2"/>
          <w:numId w:val="15"/>
        </w:numPr>
        <w:tabs>
          <w:tab w:val="left" w:pos="2175"/>
        </w:tabs>
        <w:spacing w:before="120" w:after="120"/>
        <w:ind w:left="705"/>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Provide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short-term</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case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management</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referral</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during</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emergency</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situations.</w:t>
      </w:r>
    </w:p>
    <w:p w14:paraId="5588A035" w14:textId="77777777" w:rsidR="00F46551" w:rsidRPr="00B12D48" w:rsidRDefault="00F46551" w:rsidP="00897D2A">
      <w:pPr>
        <w:pStyle w:val="ListParagraph"/>
        <w:widowControl w:val="0"/>
        <w:numPr>
          <w:ilvl w:val="2"/>
          <w:numId w:val="15"/>
        </w:numPr>
        <w:tabs>
          <w:tab w:val="left" w:pos="2175"/>
        </w:tabs>
        <w:spacing w:before="120" w:after="120"/>
        <w:ind w:left="705" w:right="862"/>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Arrange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social</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family</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life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issues.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locating</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using</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w w:val="105"/>
          <w:sz w:val="20"/>
          <w:szCs w:val="20"/>
        </w:rPr>
        <w:t>community</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resources</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which</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includes</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legal,</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medical,</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financial</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services.</w:t>
      </w:r>
    </w:p>
    <w:p w14:paraId="7576F4FB" w14:textId="77777777" w:rsidR="00F46551" w:rsidRPr="00B12D48" w:rsidRDefault="00F46551" w:rsidP="00897D2A">
      <w:pPr>
        <w:pStyle w:val="ListParagraph"/>
        <w:widowControl w:val="0"/>
        <w:numPr>
          <w:ilvl w:val="2"/>
          <w:numId w:val="15"/>
        </w:numPr>
        <w:tabs>
          <w:tab w:val="left" w:pos="2175"/>
        </w:tabs>
        <w:spacing w:before="120" w:after="120"/>
        <w:ind w:left="705"/>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lastRenderedPageBreak/>
        <w:t>Provide</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mentoring</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including</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emotional</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following</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substance</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abuse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treatment.</w:t>
      </w:r>
    </w:p>
    <w:p w14:paraId="6FA13851" w14:textId="77777777" w:rsidR="00F46551" w:rsidRPr="00B12D48" w:rsidRDefault="00F46551" w:rsidP="00897D2A">
      <w:pPr>
        <w:pStyle w:val="ListParagraph"/>
        <w:widowControl w:val="0"/>
        <w:numPr>
          <w:ilvl w:val="2"/>
          <w:numId w:val="15"/>
        </w:numPr>
        <w:tabs>
          <w:tab w:val="left" w:pos="2175"/>
        </w:tabs>
        <w:spacing w:before="120" w:after="120"/>
        <w:ind w:left="705" w:right="111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very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birth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weight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baby,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their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doctor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visits,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keeping</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up</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their</w:t>
      </w:r>
      <w:r w:rsidRPr="00B12D48">
        <w:rPr>
          <w:rFonts w:ascii="Arial" w:eastAsia="Arial" w:hAnsi="Arial" w:cs="Arial"/>
          <w:color w:val="000000" w:themeColor="text1"/>
          <w:spacing w:val="30"/>
          <w:w w:val="103"/>
          <w:sz w:val="20"/>
          <w:szCs w:val="20"/>
        </w:rPr>
        <w:t xml:space="preserve"> </w:t>
      </w:r>
      <w:r w:rsidRPr="00B12D48">
        <w:rPr>
          <w:rFonts w:ascii="Arial" w:eastAsia="Arial" w:hAnsi="Arial" w:cs="Arial"/>
          <w:color w:val="000000" w:themeColor="text1"/>
          <w:spacing w:val="-1"/>
          <w:w w:val="105"/>
          <w:sz w:val="20"/>
          <w:szCs w:val="20"/>
        </w:rPr>
        <w:t>immunizations.</w:t>
      </w:r>
    </w:p>
    <w:p w14:paraId="16FA7470" w14:textId="77777777" w:rsidR="00F46551" w:rsidRPr="00B12D48" w:rsidRDefault="00F46551" w:rsidP="00897D2A">
      <w:pPr>
        <w:pStyle w:val="ListParagraph"/>
        <w:widowControl w:val="0"/>
        <w:numPr>
          <w:ilvl w:val="2"/>
          <w:numId w:val="15"/>
        </w:numPr>
        <w:tabs>
          <w:tab w:val="left" w:pos="2175"/>
        </w:tabs>
        <w:spacing w:before="120" w:after="120"/>
        <w:ind w:left="705" w:right="325"/>
        <w:rPr>
          <w:color w:val="000000" w:themeColor="text1"/>
        </w:rPr>
      </w:pPr>
      <w:r w:rsidRPr="00B12D48">
        <w:rPr>
          <w:rFonts w:ascii="Arial" w:eastAsia="Arial" w:hAnsi="Arial" w:cs="Arial"/>
          <w:color w:val="000000" w:themeColor="text1"/>
          <w:w w:val="105"/>
          <w:sz w:val="20"/>
          <w:szCs w:val="20"/>
        </w:rPr>
        <w:t>Provide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peer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emotional</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health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demands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of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very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birth</w:t>
      </w:r>
      <w:r w:rsidRPr="00B12D48">
        <w:rPr>
          <w:rFonts w:ascii="Arial" w:eastAsia="Arial" w:hAnsi="Arial" w:cs="Arial"/>
          <w:color w:val="000000" w:themeColor="text1"/>
          <w:spacing w:val="20"/>
          <w:w w:val="103"/>
          <w:sz w:val="20"/>
          <w:szCs w:val="20"/>
        </w:rPr>
        <w:t xml:space="preserve"> </w:t>
      </w:r>
      <w:r w:rsidRPr="00B12D48">
        <w:rPr>
          <w:rFonts w:ascii="Arial" w:eastAsia="Arial" w:hAnsi="Arial" w:cs="Arial"/>
          <w:color w:val="000000" w:themeColor="text1"/>
          <w:spacing w:val="-1"/>
          <w:w w:val="105"/>
          <w:sz w:val="20"/>
          <w:szCs w:val="20"/>
        </w:rPr>
        <w:t>weight</w:t>
      </w:r>
      <w:r w:rsidRPr="00B12D48">
        <w:rPr>
          <w:rFonts w:ascii="Arial" w:eastAsia="Arial" w:hAnsi="Arial" w:cs="Arial"/>
          <w:color w:val="000000" w:themeColor="text1"/>
          <w:spacing w:val="-22"/>
          <w:w w:val="105"/>
          <w:sz w:val="20"/>
          <w:szCs w:val="20"/>
        </w:rPr>
        <w:t xml:space="preserve"> </w:t>
      </w:r>
      <w:r w:rsidRPr="00B12D48">
        <w:rPr>
          <w:rFonts w:ascii="Arial" w:eastAsia="Arial" w:hAnsi="Arial" w:cs="Arial"/>
          <w:color w:val="000000" w:themeColor="text1"/>
          <w:spacing w:val="-1"/>
          <w:w w:val="105"/>
          <w:sz w:val="20"/>
          <w:szCs w:val="20"/>
        </w:rPr>
        <w:t>baby.</w:t>
      </w:r>
    </w:p>
    <w:p w14:paraId="2151ADA7" w14:textId="77777777" w:rsidR="00F46551" w:rsidRPr="00B12D48" w:rsidRDefault="00F46551" w:rsidP="00F46551">
      <w:pPr>
        <w:widowControl w:val="0"/>
        <w:spacing w:line="280" w:lineRule="auto"/>
        <w:rPr>
          <w:rFonts w:ascii="Arial" w:eastAsia="Arial" w:hAnsi="Arial" w:cs="Arial"/>
          <w:color w:val="000000" w:themeColor="text1"/>
          <w:w w:val="105"/>
          <w:sz w:val="20"/>
          <w:szCs w:val="20"/>
        </w:rPr>
      </w:pPr>
    </w:p>
    <w:p w14:paraId="557FA5A6" w14:textId="77777777" w:rsidR="00F46551" w:rsidRPr="00B12D48" w:rsidRDefault="00F46551" w:rsidP="00F46551">
      <w:pPr>
        <w:widowControl w:val="0"/>
        <w:spacing w:line="280" w:lineRule="auto"/>
        <w:rPr>
          <w:rFonts w:ascii="Arial" w:eastAsia="Arial" w:hAnsi="Arial" w:cs="Arial"/>
          <w:color w:val="000000" w:themeColor="text1"/>
          <w:w w:val="105"/>
          <w:sz w:val="20"/>
          <w:szCs w:val="20"/>
        </w:rPr>
      </w:pPr>
      <w:r w:rsidRPr="00B12D48">
        <w:rPr>
          <w:rFonts w:ascii="Arial" w:eastAsia="Arial" w:hAnsi="Arial" w:cs="Arial"/>
          <w:color w:val="000000" w:themeColor="text1"/>
          <w:spacing w:val="-8"/>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will</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receive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more</w:t>
      </w:r>
      <w:r w:rsidRPr="00B12D48">
        <w:rPr>
          <w:rFonts w:ascii="Arial" w:eastAsia="Arial" w:hAnsi="Arial" w:cs="Arial"/>
          <w:color w:val="000000" w:themeColor="text1"/>
          <w:spacing w:val="30"/>
          <w:w w:val="103"/>
          <w:sz w:val="20"/>
          <w:szCs w:val="20"/>
        </w:rPr>
        <w:t xml:space="preserve"> </w:t>
      </w:r>
      <w:r w:rsidRPr="00B12D48">
        <w:rPr>
          <w:rFonts w:ascii="Arial" w:eastAsia="Arial" w:hAnsi="Arial" w:cs="Arial"/>
          <w:color w:val="000000" w:themeColor="text1"/>
          <w:spacing w:val="-1"/>
          <w:w w:val="105"/>
          <w:sz w:val="20"/>
          <w:szCs w:val="20"/>
        </w:rPr>
        <w:t>information</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about</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these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from</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Care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Management</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Organization</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(CMO).</w:t>
      </w:r>
      <w:r w:rsidRPr="00B12D48">
        <w:rPr>
          <w:rFonts w:ascii="Arial" w:eastAsia="Arial" w:hAnsi="Arial" w:cs="Arial"/>
          <w:color w:val="000000" w:themeColor="text1"/>
          <w:spacing w:val="-12"/>
          <w:w w:val="105"/>
          <w:sz w:val="20"/>
          <w:szCs w:val="20"/>
        </w:rPr>
        <w:t xml:space="preserve"> </w:t>
      </w:r>
    </w:p>
    <w:p w14:paraId="1D02C42C" w14:textId="77777777" w:rsidR="00F46551" w:rsidRPr="00B12D48" w:rsidRDefault="00F46551" w:rsidP="00F46551">
      <w:pPr>
        <w:pStyle w:val="Bodycopy"/>
        <w:rPr>
          <w:rFonts w:cs="Arial"/>
          <w:b/>
          <w:bCs/>
          <w:color w:val="000000" w:themeColor="text1"/>
        </w:rPr>
      </w:pPr>
    </w:p>
    <w:p w14:paraId="0E2C90EC"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Approval Section]</w:t>
      </w:r>
    </w:p>
    <w:p w14:paraId="5EC06568"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Approval (At least one EDG_TRACE_ID has EDBC_ACTION_CD= ‘AP’; Set Action Code = A)</w:t>
      </w:r>
    </w:p>
    <w:p w14:paraId="15FF1F0D" w14:textId="77777777" w:rsidR="00F46551" w:rsidRPr="00B12D48" w:rsidRDefault="00F46551" w:rsidP="00F46551">
      <w:pPr>
        <w:pStyle w:val="Bodycopy"/>
        <w:rPr>
          <w:rFonts w:cs="Arial"/>
          <w:b/>
          <w:bCs/>
          <w:color w:val="000000" w:themeColor="text1"/>
        </w:rPr>
      </w:pPr>
      <w:proofErr w:type="gramStart"/>
      <w:r w:rsidRPr="00B12D48">
        <w:rPr>
          <w:rFonts w:cs="Arial"/>
          <w:b/>
          <w:bCs/>
          <w:color w:val="000000" w:themeColor="text1"/>
        </w:rPr>
        <w:t>AND  (</w:t>
      </w:r>
      <w:proofErr w:type="gramEnd"/>
      <w:r w:rsidRPr="00B12D48">
        <w:rPr>
          <w:rFonts w:cs="Arial"/>
          <w:b/>
          <w:bCs/>
          <w:color w:val="000000" w:themeColor="text1"/>
        </w:rPr>
        <w:t>Type of Assistance = 182 or 183)</w:t>
      </w:r>
    </w:p>
    <w:p w14:paraId="7756E825" w14:textId="77777777" w:rsidR="00F46551" w:rsidRPr="00B12D48" w:rsidRDefault="00F46551" w:rsidP="00F46551">
      <w:pPr>
        <w:widowControl w:val="0"/>
        <w:spacing w:before="4"/>
        <w:rPr>
          <w:rFonts w:ascii="Arial" w:eastAsia="Arial" w:hAnsi="Arial" w:cs="Arial"/>
          <w:color w:val="000000" w:themeColor="text1"/>
          <w:sz w:val="20"/>
          <w:szCs w:val="20"/>
        </w:rPr>
      </w:pPr>
    </w:p>
    <w:p w14:paraId="5C14DD02" w14:textId="77777777" w:rsidR="00F46551" w:rsidRPr="00B12D48" w:rsidRDefault="00F46551" w:rsidP="00F46551">
      <w:pPr>
        <w:widowControl w:val="0"/>
        <w:spacing w:line="280" w:lineRule="auto"/>
        <w:ind w:right="453"/>
        <w:jc w:val="both"/>
        <w:rPr>
          <w:rFonts w:ascii="Arial" w:eastAsia="Arial" w:hAnsi="Arial" w:cs="Arial"/>
          <w:color w:val="000000" w:themeColor="text1"/>
          <w:w w:val="105"/>
          <w:sz w:val="20"/>
          <w:szCs w:val="20"/>
        </w:rPr>
      </w:pPr>
      <w:r w:rsidRPr="00B12D48">
        <w:rPr>
          <w:rFonts w:ascii="Arial" w:eastAsia="Arial" w:hAnsi="Arial" w:cs="Arial"/>
          <w:color w:val="000000" w:themeColor="text1"/>
          <w:w w:val="105"/>
          <w:sz w:val="20"/>
          <w:szCs w:val="20"/>
        </w:rPr>
        <w:t>Based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on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information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gave</w:t>
      </w:r>
      <w:r w:rsidRPr="00B12D48">
        <w:rPr>
          <w:rFonts w:ascii="Arial" w:eastAsia="Arial" w:hAnsi="Arial" w:cs="Arial"/>
          <w:color w:val="000000" w:themeColor="text1"/>
          <w:spacing w:val="-10"/>
          <w:w w:val="105"/>
          <w:sz w:val="20"/>
          <w:szCs w:val="20"/>
        </w:rPr>
        <w:t xml:space="preserve"> </w:t>
      </w:r>
      <w:proofErr w:type="gramStart"/>
      <w:r w:rsidRPr="00B12D48">
        <w:rPr>
          <w:rFonts w:ascii="Arial" w:eastAsia="Arial" w:hAnsi="Arial" w:cs="Arial"/>
          <w:color w:val="000000" w:themeColor="text1"/>
          <w:spacing w:val="-1"/>
          <w:w w:val="105"/>
          <w:sz w:val="20"/>
          <w:szCs w:val="20"/>
        </w:rPr>
        <w:t>us,</w:t>
      </w:r>
      <w:proofErr w:type="gramEnd"/>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qualify</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Resource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Mother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In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addition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full</w:t>
      </w:r>
      <w:r w:rsidRPr="00B12D48">
        <w:rPr>
          <w:rFonts w:ascii="Arial" w:eastAsia="Arial" w:hAnsi="Arial" w:cs="Arial"/>
          <w:color w:val="000000" w:themeColor="text1"/>
          <w:spacing w:val="28"/>
          <w:w w:val="103"/>
          <w:sz w:val="20"/>
          <w:szCs w:val="20"/>
        </w:rPr>
        <w:t xml:space="preserve"> </w:t>
      </w:r>
      <w:r w:rsidRPr="00B12D48">
        <w:rPr>
          <w:rFonts w:ascii="Arial" w:eastAsia="Arial" w:hAnsi="Arial" w:cs="Arial"/>
          <w:color w:val="000000" w:themeColor="text1"/>
          <w:w w:val="105"/>
          <w:sz w:val="20"/>
          <w:szCs w:val="20"/>
        </w:rPr>
        <w:t>Medicaid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benefits,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new</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added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benefit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personal</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Resource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Mother</w:t>
      </w:r>
      <w:r w:rsidRPr="00B12D48">
        <w:rPr>
          <w:rFonts w:ascii="Arial" w:eastAsia="Arial" w:hAnsi="Arial" w:cs="Arial"/>
          <w:color w:val="000000" w:themeColor="text1"/>
          <w:spacing w:val="-10"/>
          <w:w w:val="105"/>
          <w:sz w:val="20"/>
          <w:szCs w:val="20"/>
        </w:rPr>
        <w:t xml:space="preserve"> and Nurse </w:t>
      </w:r>
      <w:r w:rsidRPr="00B12D48">
        <w:rPr>
          <w:rFonts w:ascii="Arial" w:eastAsia="Arial" w:hAnsi="Arial" w:cs="Arial"/>
          <w:color w:val="000000" w:themeColor="text1"/>
          <w:spacing w:val="-1"/>
          <w:w w:val="105"/>
          <w:sz w:val="20"/>
          <w:szCs w:val="20"/>
        </w:rPr>
        <w:t>Case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Manager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29"/>
          <w:w w:val="103"/>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personal goals.</w:t>
      </w:r>
    </w:p>
    <w:p w14:paraId="276F8273" w14:textId="77777777" w:rsidR="00F46551" w:rsidRPr="00B12D48" w:rsidRDefault="00F46551" w:rsidP="00F46551">
      <w:pPr>
        <w:widowControl w:val="0"/>
        <w:spacing w:line="280" w:lineRule="auto"/>
        <w:ind w:right="453"/>
        <w:jc w:val="both"/>
        <w:rPr>
          <w:rFonts w:ascii="Arial" w:eastAsia="Arial" w:hAnsi="Arial" w:cs="Arial"/>
          <w:color w:val="000000" w:themeColor="text1"/>
          <w:w w:val="105"/>
          <w:sz w:val="20"/>
          <w:szCs w:val="20"/>
        </w:rPr>
      </w:pPr>
    </w:p>
    <w:p w14:paraId="7BEC3EC1" w14:textId="77777777" w:rsidR="00F46551" w:rsidRPr="00B12D48" w:rsidRDefault="00F46551" w:rsidP="00F46551">
      <w:pPr>
        <w:widowControl w:val="0"/>
        <w:spacing w:line="280" w:lineRule="auto"/>
        <w:ind w:right="453"/>
        <w:jc w:val="both"/>
        <w:rPr>
          <w:rFonts w:ascii="Arial" w:eastAsia="Arial" w:hAnsi="Arial" w:cs="Arial"/>
          <w:color w:val="000000" w:themeColor="text1"/>
          <w:sz w:val="20"/>
          <w:szCs w:val="20"/>
        </w:rPr>
      </w:pPr>
      <w:r w:rsidRPr="00B12D48">
        <w:rPr>
          <w:rFonts w:ascii="Arial" w:eastAsia="Arial" w:hAnsi="Arial" w:cs="Arial"/>
          <w:b/>
          <w:bCs/>
          <w:color w:val="000000" w:themeColor="text1"/>
          <w:spacing w:val="-1"/>
          <w:sz w:val="20"/>
          <w:szCs w:val="20"/>
          <w:u w:val="thick" w:color="000000"/>
        </w:rPr>
        <w:t>Your Resource</w:t>
      </w:r>
      <w:r w:rsidRPr="00B12D48">
        <w:rPr>
          <w:rFonts w:ascii="Arial" w:eastAsia="Arial" w:hAnsi="Arial" w:cs="Arial"/>
          <w:b/>
          <w:bCs/>
          <w:color w:val="000000" w:themeColor="text1"/>
          <w:spacing w:val="7"/>
          <w:sz w:val="20"/>
          <w:szCs w:val="20"/>
          <w:u w:val="thick" w:color="000000"/>
        </w:rPr>
        <w:t xml:space="preserve"> </w:t>
      </w:r>
      <w:r w:rsidRPr="00B12D48">
        <w:rPr>
          <w:rFonts w:ascii="Arial" w:eastAsia="Arial" w:hAnsi="Arial" w:cs="Arial"/>
          <w:b/>
          <w:bCs/>
          <w:color w:val="000000" w:themeColor="text1"/>
          <w:sz w:val="20"/>
          <w:szCs w:val="20"/>
          <w:u w:val="thick" w:color="000000"/>
        </w:rPr>
        <w:t>Mother</w:t>
      </w:r>
      <w:r w:rsidRPr="00B12D48">
        <w:rPr>
          <w:rFonts w:ascii="Arial" w:eastAsia="Arial" w:hAnsi="Arial" w:cs="Arial"/>
          <w:b/>
          <w:bCs/>
          <w:color w:val="000000" w:themeColor="text1"/>
          <w:spacing w:val="7"/>
          <w:sz w:val="20"/>
          <w:szCs w:val="20"/>
          <w:u w:val="thick" w:color="000000"/>
        </w:rPr>
        <w:t xml:space="preserve"> </w:t>
      </w:r>
      <w:r w:rsidRPr="00B12D48">
        <w:rPr>
          <w:rFonts w:ascii="Arial" w:eastAsia="Arial" w:hAnsi="Arial" w:cs="Arial"/>
          <w:b/>
          <w:bCs/>
          <w:color w:val="000000" w:themeColor="text1"/>
          <w:sz w:val="20"/>
          <w:szCs w:val="20"/>
          <w:u w:val="thick" w:color="000000"/>
        </w:rPr>
        <w:t>will:</w:t>
      </w:r>
    </w:p>
    <w:p w14:paraId="31306F2B" w14:textId="77777777" w:rsidR="00F46551" w:rsidRPr="00B12D48" w:rsidRDefault="00F46551" w:rsidP="00F46551">
      <w:pPr>
        <w:widowControl w:val="0"/>
        <w:spacing w:before="3"/>
        <w:rPr>
          <w:rFonts w:ascii="Arial" w:eastAsia="Arial" w:hAnsi="Arial" w:cs="Arial"/>
          <w:b/>
          <w:bCs/>
          <w:color w:val="000000" w:themeColor="text1"/>
          <w:sz w:val="20"/>
          <w:szCs w:val="20"/>
        </w:rPr>
      </w:pPr>
    </w:p>
    <w:p w14:paraId="2A25A49B" w14:textId="77777777" w:rsidR="00F46551" w:rsidRPr="00B12D48" w:rsidRDefault="00F46551" w:rsidP="00897D2A">
      <w:pPr>
        <w:pStyle w:val="ListParagraph"/>
        <w:widowControl w:val="0"/>
        <w:numPr>
          <w:ilvl w:val="3"/>
          <w:numId w:val="15"/>
        </w:numPr>
        <w:tabs>
          <w:tab w:val="left" w:pos="2175"/>
        </w:tabs>
        <w:spacing w:line="295" w:lineRule="auto"/>
        <w:ind w:left="1425" w:right="117"/>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Meet</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phone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or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person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healthy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behaviors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which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includes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healthy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eating</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w w:val="105"/>
          <w:sz w:val="20"/>
          <w:szCs w:val="20"/>
        </w:rPr>
        <w:t>choices</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smoking</w:t>
      </w:r>
      <w:r w:rsidRPr="00B12D48">
        <w:rPr>
          <w:rFonts w:ascii="Arial" w:eastAsia="Arial" w:hAnsi="Arial" w:cs="Arial"/>
          <w:color w:val="000000" w:themeColor="text1"/>
          <w:spacing w:val="-18"/>
          <w:w w:val="105"/>
          <w:sz w:val="20"/>
          <w:szCs w:val="20"/>
        </w:rPr>
        <w:t xml:space="preserve"> </w:t>
      </w:r>
      <w:r w:rsidRPr="00B12D48">
        <w:rPr>
          <w:rFonts w:ascii="Arial" w:eastAsia="Arial" w:hAnsi="Arial" w:cs="Arial"/>
          <w:color w:val="000000" w:themeColor="text1"/>
          <w:w w:val="105"/>
          <w:sz w:val="20"/>
          <w:szCs w:val="20"/>
        </w:rPr>
        <w:t>cessation.</w:t>
      </w:r>
    </w:p>
    <w:p w14:paraId="01289BF0" w14:textId="77777777" w:rsidR="00F46551" w:rsidRPr="00B12D48" w:rsidRDefault="00F46551" w:rsidP="00F46551">
      <w:pPr>
        <w:widowControl w:val="0"/>
        <w:spacing w:before="1"/>
        <w:rPr>
          <w:rFonts w:ascii="Arial" w:eastAsia="Arial" w:hAnsi="Arial" w:cs="Arial"/>
          <w:color w:val="000000" w:themeColor="text1"/>
          <w:sz w:val="20"/>
          <w:szCs w:val="20"/>
        </w:rPr>
      </w:pPr>
    </w:p>
    <w:p w14:paraId="0DF3008F" w14:textId="77777777" w:rsidR="00F46551" w:rsidRPr="00B12D48" w:rsidRDefault="00F46551" w:rsidP="00897D2A">
      <w:pPr>
        <w:pStyle w:val="ListParagraph"/>
        <w:widowControl w:val="0"/>
        <w:numPr>
          <w:ilvl w:val="3"/>
          <w:numId w:val="15"/>
        </w:numPr>
        <w:tabs>
          <w:tab w:val="left" w:pos="2175"/>
        </w:tabs>
        <w:spacing w:before="1" w:line="295" w:lineRule="auto"/>
        <w:ind w:left="1425" w:right="1374"/>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primary</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care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doctor’s</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appointments</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including</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making</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sure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have</w:t>
      </w:r>
      <w:r w:rsidRPr="00B12D48">
        <w:rPr>
          <w:rFonts w:ascii="Arial" w:hAnsi="Arial" w:cs="Arial"/>
          <w:color w:val="000000" w:themeColor="text1"/>
          <w:spacing w:val="20"/>
          <w:w w:val="103"/>
          <w:sz w:val="20"/>
          <w:szCs w:val="20"/>
        </w:rPr>
        <w:t xml:space="preserve"> </w:t>
      </w:r>
      <w:r w:rsidRPr="00B12D48">
        <w:rPr>
          <w:rFonts w:ascii="Arial" w:eastAsia="Arial" w:hAnsi="Arial" w:cs="Arial"/>
          <w:color w:val="000000" w:themeColor="text1"/>
          <w:spacing w:val="-1"/>
          <w:sz w:val="20"/>
          <w:szCs w:val="20"/>
        </w:rPr>
        <w:t>non-emergency</w:t>
      </w:r>
      <w:r w:rsidRPr="00B12D48">
        <w:rPr>
          <w:rFonts w:ascii="Arial" w:eastAsia="Arial" w:hAnsi="Arial" w:cs="Arial"/>
          <w:color w:val="000000" w:themeColor="text1"/>
          <w:spacing w:val="24"/>
          <w:sz w:val="20"/>
          <w:szCs w:val="20"/>
        </w:rPr>
        <w:t xml:space="preserve"> </w:t>
      </w:r>
      <w:r w:rsidRPr="00B12D48">
        <w:rPr>
          <w:rFonts w:ascii="Arial" w:eastAsia="Arial" w:hAnsi="Arial" w:cs="Arial"/>
          <w:color w:val="000000" w:themeColor="text1"/>
          <w:sz w:val="20"/>
          <w:szCs w:val="20"/>
        </w:rPr>
        <w:t>transportation.</w:t>
      </w:r>
    </w:p>
    <w:p w14:paraId="3E693489" w14:textId="77777777" w:rsidR="00F46551" w:rsidRPr="00B12D48" w:rsidRDefault="00F46551" w:rsidP="00897D2A">
      <w:pPr>
        <w:pStyle w:val="ListParagraph"/>
        <w:widowControl w:val="0"/>
        <w:numPr>
          <w:ilvl w:val="3"/>
          <w:numId w:val="15"/>
        </w:numPr>
        <w:tabs>
          <w:tab w:val="left" w:pos="2175"/>
        </w:tabs>
        <w:spacing w:before="8"/>
        <w:ind w:left="1425"/>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Provide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short-term</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case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management</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referral</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during</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emergency</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situations.</w:t>
      </w:r>
    </w:p>
    <w:p w14:paraId="65112ECA" w14:textId="77777777" w:rsidR="00F46551" w:rsidRPr="00B12D48" w:rsidRDefault="00F46551" w:rsidP="00897D2A">
      <w:pPr>
        <w:pStyle w:val="ListParagraph"/>
        <w:widowControl w:val="0"/>
        <w:numPr>
          <w:ilvl w:val="3"/>
          <w:numId w:val="15"/>
        </w:numPr>
        <w:tabs>
          <w:tab w:val="left" w:pos="2175"/>
        </w:tabs>
        <w:spacing w:line="295" w:lineRule="auto"/>
        <w:ind w:left="1425" w:right="862"/>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Arrange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social</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family</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life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issues.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locating</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using</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w w:val="105"/>
          <w:sz w:val="20"/>
          <w:szCs w:val="20"/>
        </w:rPr>
        <w:t>community</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resources</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which</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includes</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legal,</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medical,</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financial</w:t>
      </w:r>
      <w:r w:rsidRPr="00B12D48">
        <w:rPr>
          <w:rFonts w:ascii="Arial" w:eastAsia="Arial" w:hAnsi="Arial" w:cs="Arial"/>
          <w:color w:val="000000" w:themeColor="text1"/>
          <w:spacing w:val="-16"/>
          <w:w w:val="105"/>
          <w:sz w:val="20"/>
          <w:szCs w:val="20"/>
        </w:rPr>
        <w:t xml:space="preserve"> </w:t>
      </w:r>
      <w:proofErr w:type="gramStart"/>
      <w:r w:rsidRPr="00B12D48">
        <w:rPr>
          <w:rFonts w:ascii="Arial" w:eastAsia="Arial" w:hAnsi="Arial" w:cs="Arial"/>
          <w:color w:val="000000" w:themeColor="text1"/>
          <w:w w:val="105"/>
          <w:sz w:val="20"/>
          <w:szCs w:val="20"/>
        </w:rPr>
        <w:t>services</w:t>
      </w:r>
      <w:proofErr w:type="gramEnd"/>
    </w:p>
    <w:p w14:paraId="5F3CFAC2" w14:textId="77777777" w:rsidR="00F46551" w:rsidRPr="00B12D48" w:rsidRDefault="00F46551" w:rsidP="00897D2A">
      <w:pPr>
        <w:pStyle w:val="ListParagraph"/>
        <w:widowControl w:val="0"/>
        <w:numPr>
          <w:ilvl w:val="3"/>
          <w:numId w:val="15"/>
        </w:numPr>
        <w:tabs>
          <w:tab w:val="left" w:pos="2175"/>
        </w:tabs>
        <w:spacing w:before="8"/>
        <w:ind w:left="1425"/>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Provide</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mentoring</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for</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including</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emotional</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following</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w w:val="105"/>
          <w:sz w:val="20"/>
          <w:szCs w:val="20"/>
        </w:rPr>
        <w:t>substance</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abuse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treatment.</w:t>
      </w:r>
    </w:p>
    <w:p w14:paraId="416CDC96" w14:textId="77777777" w:rsidR="00F46551" w:rsidRPr="00B12D48" w:rsidRDefault="00F46551" w:rsidP="00897D2A">
      <w:pPr>
        <w:pStyle w:val="ListParagraph"/>
        <w:widowControl w:val="0"/>
        <w:numPr>
          <w:ilvl w:val="3"/>
          <w:numId w:val="15"/>
        </w:numPr>
        <w:tabs>
          <w:tab w:val="left" w:pos="2175"/>
        </w:tabs>
        <w:spacing w:line="295" w:lineRule="auto"/>
        <w:ind w:left="1425" w:right="111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very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birth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weight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baby,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their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doctor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visits,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keeping</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up</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their</w:t>
      </w:r>
      <w:r w:rsidRPr="00B12D48">
        <w:rPr>
          <w:rFonts w:ascii="Arial" w:eastAsia="Arial" w:hAnsi="Arial" w:cs="Arial"/>
          <w:color w:val="000000" w:themeColor="text1"/>
          <w:spacing w:val="30"/>
          <w:w w:val="103"/>
          <w:sz w:val="20"/>
          <w:szCs w:val="20"/>
        </w:rPr>
        <w:t xml:space="preserve"> </w:t>
      </w:r>
      <w:r w:rsidRPr="00B12D48">
        <w:rPr>
          <w:rFonts w:ascii="Arial" w:eastAsia="Arial" w:hAnsi="Arial" w:cs="Arial"/>
          <w:color w:val="000000" w:themeColor="text1"/>
          <w:spacing w:val="-1"/>
          <w:w w:val="105"/>
          <w:sz w:val="20"/>
          <w:szCs w:val="20"/>
        </w:rPr>
        <w:t>immunizations.</w:t>
      </w:r>
    </w:p>
    <w:p w14:paraId="085746DB" w14:textId="77777777" w:rsidR="00F46551" w:rsidRPr="00B12D48" w:rsidRDefault="00F46551" w:rsidP="00897D2A">
      <w:pPr>
        <w:pStyle w:val="ListParagraph"/>
        <w:widowControl w:val="0"/>
        <w:numPr>
          <w:ilvl w:val="3"/>
          <w:numId w:val="15"/>
        </w:numPr>
        <w:tabs>
          <w:tab w:val="left" w:pos="2175"/>
        </w:tabs>
        <w:spacing w:line="295" w:lineRule="auto"/>
        <w:ind w:left="1425" w:right="325"/>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Provide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peer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emotional</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support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assist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health</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demands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of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very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low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birth</w:t>
      </w:r>
      <w:r w:rsidRPr="00B12D48">
        <w:rPr>
          <w:rFonts w:ascii="Arial" w:eastAsia="Arial" w:hAnsi="Arial" w:cs="Arial"/>
          <w:color w:val="000000" w:themeColor="text1"/>
          <w:spacing w:val="20"/>
          <w:w w:val="103"/>
          <w:sz w:val="20"/>
          <w:szCs w:val="20"/>
        </w:rPr>
        <w:t xml:space="preserve"> </w:t>
      </w:r>
      <w:r w:rsidRPr="00B12D48">
        <w:rPr>
          <w:rFonts w:ascii="Arial" w:eastAsia="Arial" w:hAnsi="Arial" w:cs="Arial"/>
          <w:color w:val="000000" w:themeColor="text1"/>
          <w:spacing w:val="-1"/>
          <w:w w:val="105"/>
          <w:sz w:val="20"/>
          <w:szCs w:val="20"/>
        </w:rPr>
        <w:t>weight</w:t>
      </w:r>
      <w:r w:rsidRPr="00B12D48">
        <w:rPr>
          <w:rFonts w:ascii="Arial" w:eastAsia="Arial" w:hAnsi="Arial" w:cs="Arial"/>
          <w:color w:val="000000" w:themeColor="text1"/>
          <w:spacing w:val="-22"/>
          <w:w w:val="105"/>
          <w:sz w:val="20"/>
          <w:szCs w:val="20"/>
        </w:rPr>
        <w:t xml:space="preserve"> </w:t>
      </w:r>
      <w:r w:rsidRPr="00B12D48">
        <w:rPr>
          <w:rFonts w:ascii="Arial" w:eastAsia="Arial" w:hAnsi="Arial" w:cs="Arial"/>
          <w:color w:val="000000" w:themeColor="text1"/>
          <w:spacing w:val="-1"/>
          <w:w w:val="105"/>
          <w:sz w:val="20"/>
          <w:szCs w:val="20"/>
        </w:rPr>
        <w:t>baby.</w:t>
      </w:r>
    </w:p>
    <w:p w14:paraId="1745E34D" w14:textId="77777777" w:rsidR="00F46551" w:rsidRPr="00B12D48" w:rsidRDefault="00F46551" w:rsidP="00F46551">
      <w:pPr>
        <w:pStyle w:val="ListParagraph"/>
        <w:rPr>
          <w:rFonts w:ascii="Arial" w:eastAsia="Arial" w:hAnsi="Arial" w:cs="Arial"/>
          <w:color w:val="000000" w:themeColor="text1"/>
          <w:sz w:val="20"/>
          <w:szCs w:val="20"/>
        </w:rPr>
      </w:pPr>
    </w:p>
    <w:p w14:paraId="6F2DCD19" w14:textId="77777777" w:rsidR="00F46551" w:rsidRPr="00B12D48" w:rsidRDefault="00F46551" w:rsidP="00F46551">
      <w:pPr>
        <w:widowControl w:val="0"/>
        <w:spacing w:before="1"/>
        <w:rPr>
          <w:rFonts w:ascii="Arial" w:eastAsia="Arial" w:hAnsi="Arial" w:cs="Arial"/>
          <w:color w:val="000000" w:themeColor="text1"/>
          <w:sz w:val="20"/>
          <w:szCs w:val="20"/>
        </w:rPr>
      </w:pPr>
    </w:p>
    <w:p w14:paraId="4B2226E7" w14:textId="77777777" w:rsidR="00F46551" w:rsidRPr="00B12D48" w:rsidRDefault="00F46551" w:rsidP="00F46551">
      <w:pPr>
        <w:widowControl w:val="0"/>
        <w:spacing w:line="280" w:lineRule="auto"/>
        <w:ind w:right="117"/>
        <w:rPr>
          <w:rFonts w:ascii="Arial" w:eastAsia="Arial" w:hAnsi="Arial" w:cs="Arial"/>
          <w:color w:val="000000" w:themeColor="text1"/>
          <w:spacing w:val="-1"/>
          <w:w w:val="105"/>
          <w:sz w:val="20"/>
          <w:szCs w:val="20"/>
        </w:rPr>
      </w:pPr>
      <w:r w:rsidRPr="00B12D48">
        <w:rPr>
          <w:rFonts w:ascii="Arial" w:eastAsia="Arial" w:hAnsi="Arial" w:cs="Arial"/>
          <w:color w:val="000000" w:themeColor="text1"/>
          <w:w w:val="105"/>
          <w:sz w:val="20"/>
          <w:szCs w:val="20"/>
        </w:rPr>
        <w:t>These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benefits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are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given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addition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current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Medicaid</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benefits.</w:t>
      </w:r>
      <w:r w:rsidRPr="00B12D48">
        <w:rPr>
          <w:rFonts w:ascii="Arial" w:eastAsia="Arial" w:hAnsi="Arial" w:cs="Arial"/>
          <w:color w:val="000000" w:themeColor="text1"/>
          <w:w w:val="105"/>
          <w:sz w:val="20"/>
          <w:szCs w:val="20"/>
        </w:rPr>
        <w:t xml:space="preserve"> </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You will receive RM benefits through your</w:t>
      </w:r>
      <w:r w:rsidRPr="00B12D48">
        <w:rPr>
          <w:rFonts w:ascii="Arial" w:eastAsia="Arial" w:hAnsi="Arial" w:cs="Arial"/>
          <w:color w:val="000000" w:themeColor="text1"/>
          <w:spacing w:val="30"/>
          <w:w w:val="103"/>
          <w:sz w:val="20"/>
          <w:szCs w:val="20"/>
        </w:rPr>
        <w:t xml:space="preserve"> </w:t>
      </w:r>
      <w:r w:rsidRPr="00B12D48">
        <w:rPr>
          <w:rFonts w:ascii="Arial" w:eastAsia="Arial" w:hAnsi="Arial" w:cs="Arial"/>
          <w:color w:val="000000" w:themeColor="text1"/>
          <w:spacing w:val="-1"/>
          <w:w w:val="105"/>
          <w:sz w:val="20"/>
          <w:szCs w:val="20"/>
        </w:rPr>
        <w:t>Care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Management</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Organization</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(CMO)</w:t>
      </w:r>
      <w:r w:rsidRPr="00B12D48">
        <w:rPr>
          <w:rFonts w:ascii="Arial" w:eastAsia="Arial" w:hAnsi="Arial" w:cs="Arial"/>
          <w:color w:val="000000" w:themeColor="text1"/>
          <w:spacing w:val="-1"/>
          <w:w w:val="105"/>
          <w:sz w:val="20"/>
          <w:szCs w:val="20"/>
        </w:rPr>
        <w:t>,</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will</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receive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w w:val="105"/>
          <w:sz w:val="20"/>
          <w:szCs w:val="20"/>
        </w:rPr>
        <w:t>more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information</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about</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w w:val="105"/>
          <w:sz w:val="20"/>
          <w:szCs w:val="20"/>
        </w:rPr>
        <w:t>these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services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from</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need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contact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CMO,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here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their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information:</w:t>
      </w:r>
    </w:p>
    <w:p w14:paraId="783B3844" w14:textId="77777777" w:rsidR="00F46551" w:rsidRPr="00B12D48" w:rsidRDefault="00F46551" w:rsidP="00F46551">
      <w:pPr>
        <w:pStyle w:val="Bodycopy"/>
        <w:rPr>
          <w:rFonts w:cs="Arial"/>
          <w:b/>
          <w:bCs/>
          <w:color w:val="000000" w:themeColor="text1"/>
        </w:rPr>
      </w:pPr>
    </w:p>
    <w:p w14:paraId="12EA8C6E" w14:textId="77777777" w:rsidR="00F46551" w:rsidRPr="00B12D48" w:rsidRDefault="00F46551" w:rsidP="00F46551">
      <w:pPr>
        <w:pStyle w:val="Bodycopy"/>
        <w:rPr>
          <w:b/>
          <w:bCs/>
          <w:color w:val="000000" w:themeColor="text1"/>
        </w:rPr>
      </w:pPr>
      <w:r w:rsidRPr="00B12D48">
        <w:rPr>
          <w:b/>
          <w:bCs/>
          <w:color w:val="000000" w:themeColor="text1"/>
        </w:rPr>
        <w:t>Fragment Trigger Logic – [Content brought up from Denial Section]</w:t>
      </w:r>
    </w:p>
    <w:p w14:paraId="4B1A1806"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31883A2" w14:textId="77777777" w:rsidR="00F46551" w:rsidRPr="00B12D48" w:rsidRDefault="00F46551" w:rsidP="00F46551">
      <w:pPr>
        <w:spacing w:before="120" w:after="120"/>
        <w:rPr>
          <w:rFonts w:ascii="Arial" w:hAnsi="Arial" w:cs="Arial"/>
          <w:b/>
          <w:bCs/>
          <w:color w:val="000000" w:themeColor="text1"/>
          <w:sz w:val="20"/>
          <w:szCs w:val="20"/>
        </w:rPr>
      </w:pPr>
      <w:proofErr w:type="gramStart"/>
      <w:r w:rsidRPr="00B12D48">
        <w:rPr>
          <w:rFonts w:ascii="Arial" w:hAnsi="Arial" w:cs="Arial"/>
          <w:b/>
          <w:bCs/>
          <w:color w:val="000000" w:themeColor="text1"/>
          <w:sz w:val="20"/>
          <w:szCs w:val="20"/>
        </w:rPr>
        <w:t>AND  (</w:t>
      </w:r>
      <w:proofErr w:type="gramEnd"/>
      <w:r w:rsidRPr="00B12D48">
        <w:rPr>
          <w:rFonts w:ascii="Arial" w:hAnsi="Arial" w:cs="Arial"/>
          <w:b/>
          <w:bCs/>
          <w:color w:val="000000" w:themeColor="text1"/>
          <w:sz w:val="20"/>
          <w:szCs w:val="20"/>
        </w:rPr>
        <w:t>Type of Assistance =</w:t>
      </w:r>
      <w:r w:rsidRPr="00B12D48">
        <w:rPr>
          <w:rFonts w:cs="Arial"/>
          <w:b/>
          <w:bCs/>
          <w:color w:val="000000" w:themeColor="text1"/>
        </w:rPr>
        <w:t xml:space="preserve"> </w:t>
      </w:r>
      <w:r w:rsidRPr="00B12D48">
        <w:rPr>
          <w:rFonts w:ascii="Arial" w:hAnsi="Arial" w:cs="Arial"/>
          <w:b/>
          <w:bCs/>
          <w:color w:val="000000" w:themeColor="text1"/>
          <w:sz w:val="20"/>
          <w:szCs w:val="20"/>
        </w:rPr>
        <w:t>180 or 181 or 182 or 183)</w:t>
      </w:r>
    </w:p>
    <w:p w14:paraId="1E7EB572" w14:textId="77777777" w:rsidR="00F46551" w:rsidRPr="00B12D48" w:rsidRDefault="00F46551" w:rsidP="00F46551">
      <w:pPr>
        <w:rPr>
          <w:rFonts w:ascii="Arial" w:hAnsi="Arial" w:cs="Arial"/>
          <w:b/>
          <w:bCs/>
          <w:strike/>
          <w:color w:val="000000" w:themeColor="text1"/>
          <w:sz w:val="28"/>
          <w:szCs w:val="28"/>
        </w:rPr>
      </w:pPr>
    </w:p>
    <w:p w14:paraId="7E0396D9" w14:textId="77777777" w:rsidR="00F46551" w:rsidRPr="00B12D48" w:rsidRDefault="00F46551" w:rsidP="00F46551">
      <w:pPr>
        <w:rPr>
          <w:rFonts w:ascii="Arial" w:hAnsi="Arial" w:cs="Arial"/>
          <w:b/>
          <w:bCs/>
          <w:color w:val="000000" w:themeColor="text1"/>
          <w:sz w:val="28"/>
          <w:szCs w:val="28"/>
        </w:rPr>
      </w:pPr>
      <w:r w:rsidRPr="00B12D48">
        <w:rPr>
          <w:rFonts w:ascii="Arial" w:hAnsi="Arial" w:cs="Arial"/>
          <w:b/>
          <w:bCs/>
          <w:color w:val="000000" w:themeColor="text1"/>
          <w:sz w:val="28"/>
          <w:szCs w:val="28"/>
        </w:rPr>
        <w:t>Planning for Healthy Babies</w:t>
      </w:r>
      <w:r w:rsidRPr="00B12D48">
        <w:rPr>
          <w:rFonts w:cs="Arial"/>
          <w:b/>
          <w:bCs/>
          <w:color w:val="000000" w:themeColor="text1"/>
          <w:sz w:val="28"/>
          <w:szCs w:val="28"/>
          <w:vertAlign w:val="superscript"/>
        </w:rPr>
        <w:t>®</w:t>
      </w:r>
    </w:p>
    <w:p w14:paraId="6ABF0B20" w14:textId="77777777" w:rsidR="00F46551" w:rsidRPr="00B12D48" w:rsidRDefault="00F46551" w:rsidP="00F46551">
      <w:pPr>
        <w:rPr>
          <w:rFonts w:ascii="Arial" w:hAnsi="Arial" w:cs="Arial"/>
          <w:b/>
          <w:bCs/>
          <w:color w:val="000000" w:themeColor="text1"/>
          <w:sz w:val="28"/>
          <w:szCs w:val="28"/>
        </w:rPr>
      </w:pPr>
    </w:p>
    <w:p w14:paraId="3E1AB40D" w14:textId="77777777" w:rsidR="00F46551" w:rsidRPr="00B12D48" w:rsidRDefault="00F46551" w:rsidP="00F46551">
      <w:pPr>
        <w:pStyle w:val="Bodycopy"/>
        <w:ind w:firstLine="720"/>
        <w:rPr>
          <w:b/>
          <w:bCs/>
          <w:color w:val="000000" w:themeColor="text1"/>
        </w:rPr>
      </w:pPr>
      <w:r w:rsidRPr="00B12D48">
        <w:rPr>
          <w:b/>
          <w:bCs/>
          <w:color w:val="000000" w:themeColor="text1"/>
        </w:rPr>
        <w:t>What if I think I am eligible?</w:t>
      </w:r>
    </w:p>
    <w:p w14:paraId="217A2001" w14:textId="77777777" w:rsidR="00F46551" w:rsidRPr="00B12D48" w:rsidRDefault="00F46551" w:rsidP="00F46551">
      <w:pPr>
        <w:widowControl w:val="0"/>
        <w:tabs>
          <w:tab w:val="left" w:pos="2474"/>
        </w:tabs>
        <w:spacing w:before="37" w:line="504" w:lineRule="exact"/>
        <w:ind w:right="6714"/>
        <w:rPr>
          <w:rFonts w:ascii="Arial" w:eastAsia="Arial" w:hAnsi="Arial" w:cs="Arial"/>
          <w:color w:val="000000" w:themeColor="text1"/>
          <w:spacing w:val="-1"/>
          <w:w w:val="105"/>
          <w:sz w:val="20"/>
          <w:szCs w:val="20"/>
        </w:rPr>
      </w:pPr>
      <w:r w:rsidRPr="00B12D48">
        <w:rPr>
          <w:rFonts w:ascii="Arial" w:eastAsia="Arial" w:hAnsi="Arial" w:cs="Arial"/>
          <w:color w:val="000000" w:themeColor="text1"/>
          <w:w w:val="105"/>
          <w:sz w:val="20"/>
          <w:szCs w:val="20"/>
        </w:rPr>
        <w:t>Send</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information</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 xml:space="preserve">to </w:t>
      </w:r>
      <w:proofErr w:type="gramStart"/>
      <w:r w:rsidRPr="00B12D48">
        <w:rPr>
          <w:rFonts w:ascii="Arial" w:eastAsia="Arial" w:hAnsi="Arial" w:cs="Arial"/>
          <w:color w:val="000000" w:themeColor="text1"/>
          <w:spacing w:val="-1"/>
          <w:w w:val="105"/>
          <w:sz w:val="20"/>
          <w:szCs w:val="20"/>
        </w:rPr>
        <w:t>Planning</w:t>
      </w:r>
      <w:proofErr w:type="gramEnd"/>
      <w:r w:rsidRPr="00B12D48">
        <w:rPr>
          <w:rFonts w:ascii="Arial" w:eastAsia="Arial" w:hAnsi="Arial" w:cs="Arial"/>
          <w:color w:val="000000" w:themeColor="text1"/>
          <w:spacing w:val="-1"/>
          <w:w w:val="105"/>
          <w:sz w:val="20"/>
          <w:szCs w:val="20"/>
        </w:rPr>
        <w:t xml:space="preserve"> for Healthy Babies</w:t>
      </w:r>
      <w:r w:rsidRPr="00B12D48">
        <w:rPr>
          <w:rFonts w:cs="Arial"/>
          <w:b/>
          <w:bCs/>
          <w:color w:val="000000" w:themeColor="text1"/>
          <w:sz w:val="28"/>
          <w:szCs w:val="28"/>
          <w:vertAlign w:val="superscript"/>
        </w:rPr>
        <w:t>®</w:t>
      </w:r>
      <w:r w:rsidRPr="00B12D48">
        <w:rPr>
          <w:rFonts w:ascii="Arial" w:eastAsia="Arial" w:hAnsi="Arial" w:cs="Arial"/>
          <w:color w:val="000000" w:themeColor="text1"/>
          <w:spacing w:val="-1"/>
          <w:w w:val="105"/>
          <w:sz w:val="20"/>
          <w:szCs w:val="20"/>
        </w:rPr>
        <w:t>.</w:t>
      </w:r>
    </w:p>
    <w:p w14:paraId="652A9290" w14:textId="77777777" w:rsidR="00F46551" w:rsidRPr="00B12D48" w:rsidRDefault="00F46551" w:rsidP="00F46551">
      <w:pPr>
        <w:pStyle w:val="Bodycopy"/>
        <w:spacing w:after="0"/>
        <w:ind w:firstLine="720"/>
        <w:rPr>
          <w:rFonts w:eastAsia="Arial" w:cs="Arial"/>
          <w:color w:val="000000" w:themeColor="text1"/>
          <w:spacing w:val="-1"/>
          <w:w w:val="105"/>
        </w:rPr>
      </w:pPr>
      <w:r w:rsidRPr="00B12D48">
        <w:rPr>
          <w:rFonts w:eastAsia="Arial" w:cs="Arial"/>
          <w:color w:val="000000" w:themeColor="text1"/>
          <w:spacing w:val="-1"/>
          <w:w w:val="105"/>
        </w:rPr>
        <w:t>By fax: 1-912-632- 0389</w:t>
      </w:r>
    </w:p>
    <w:p w14:paraId="2D45941A" w14:textId="77777777" w:rsidR="00F46551" w:rsidRPr="00B12D48" w:rsidRDefault="00F46551" w:rsidP="00F46551">
      <w:pPr>
        <w:rPr>
          <w:rFonts w:ascii="Arial" w:eastAsia="Arial" w:hAnsi="Arial" w:cs="Arial"/>
          <w:color w:val="000000" w:themeColor="text1"/>
          <w:spacing w:val="-1"/>
          <w:w w:val="105"/>
          <w:sz w:val="20"/>
          <w:szCs w:val="20"/>
        </w:rPr>
      </w:pPr>
    </w:p>
    <w:p w14:paraId="614F7199" w14:textId="77777777" w:rsidR="00F46551" w:rsidRPr="00B12D48" w:rsidRDefault="00F46551" w:rsidP="00F46551">
      <w:pPr>
        <w:spacing w:line="276" w:lineRule="auto"/>
        <w:ind w:right="5274" w:firstLine="720"/>
        <w:rPr>
          <w:rFonts w:ascii="Arial" w:eastAsia="Arial" w:hAnsi="Arial" w:cs="Arial"/>
          <w:color w:val="000000" w:themeColor="text1"/>
          <w:spacing w:val="-1"/>
          <w:w w:val="105"/>
          <w:sz w:val="20"/>
          <w:szCs w:val="20"/>
        </w:rPr>
      </w:pPr>
      <w:r w:rsidRPr="00B12D48">
        <w:rPr>
          <w:rFonts w:ascii="Arial" w:eastAsia="Arial" w:hAnsi="Arial" w:cs="Arial"/>
          <w:color w:val="000000" w:themeColor="text1"/>
          <w:spacing w:val="-1"/>
          <w:w w:val="105"/>
          <w:sz w:val="20"/>
          <w:szCs w:val="20"/>
        </w:rPr>
        <w:t xml:space="preserve">By mail: </w:t>
      </w:r>
    </w:p>
    <w:p w14:paraId="3FC5F7B6" w14:textId="77777777" w:rsidR="00F46551" w:rsidRPr="00B12D48" w:rsidRDefault="00F46551" w:rsidP="00F46551">
      <w:pPr>
        <w:spacing w:line="276" w:lineRule="auto"/>
        <w:ind w:right="5274" w:firstLine="720"/>
        <w:rPr>
          <w:rFonts w:ascii="Arial" w:eastAsia="Arial" w:hAnsi="Arial" w:cs="Arial"/>
          <w:b/>
          <w:bCs/>
          <w:color w:val="000000" w:themeColor="text1"/>
          <w:spacing w:val="-1"/>
          <w:w w:val="105"/>
          <w:sz w:val="20"/>
          <w:szCs w:val="20"/>
        </w:rPr>
      </w:pPr>
      <w:r w:rsidRPr="00B12D48">
        <w:rPr>
          <w:rFonts w:ascii="Arial" w:eastAsia="Arial" w:hAnsi="Arial" w:cs="Arial"/>
          <w:color w:val="000000" w:themeColor="text1"/>
          <w:spacing w:val="-1"/>
          <w:w w:val="105"/>
          <w:sz w:val="20"/>
          <w:szCs w:val="20"/>
        </w:rPr>
        <w:t>Planning for Healthy Babies</w:t>
      </w:r>
      <w:r w:rsidRPr="00B12D48">
        <w:rPr>
          <w:rFonts w:cs="Arial"/>
          <w:b/>
          <w:bCs/>
          <w:color w:val="000000" w:themeColor="text1"/>
          <w:sz w:val="28"/>
          <w:szCs w:val="28"/>
          <w:vertAlign w:val="superscript"/>
        </w:rPr>
        <w:t>®</w:t>
      </w:r>
    </w:p>
    <w:p w14:paraId="28BCE7FF" w14:textId="77777777" w:rsidR="00F46551" w:rsidRPr="00B12D48" w:rsidRDefault="00F46551" w:rsidP="00F46551">
      <w:pPr>
        <w:ind w:firstLine="720"/>
        <w:rPr>
          <w:rFonts w:ascii="Arial" w:eastAsia="Arial" w:hAnsi="Arial" w:cs="Arial"/>
          <w:color w:val="000000" w:themeColor="text1"/>
          <w:spacing w:val="-1"/>
          <w:w w:val="105"/>
          <w:sz w:val="20"/>
          <w:szCs w:val="20"/>
        </w:rPr>
      </w:pPr>
      <w:r w:rsidRPr="00B12D48">
        <w:rPr>
          <w:rFonts w:ascii="Arial" w:eastAsia="Arial" w:hAnsi="Arial" w:cs="Arial"/>
          <w:color w:val="000000" w:themeColor="text1"/>
          <w:spacing w:val="-1"/>
          <w:w w:val="105"/>
          <w:sz w:val="20"/>
          <w:szCs w:val="20"/>
        </w:rPr>
        <w:t>[</w:t>
      </w:r>
      <w:proofErr w:type="spellStart"/>
      <w:r w:rsidRPr="00B12D48">
        <w:rPr>
          <w:rFonts w:ascii="Arial" w:eastAsia="Arial" w:hAnsi="Arial" w:cs="Arial"/>
          <w:color w:val="000000" w:themeColor="text1"/>
          <w:spacing w:val="-1"/>
          <w:w w:val="105"/>
          <w:sz w:val="20"/>
          <w:szCs w:val="20"/>
        </w:rPr>
        <w:t>RSM_Address</w:t>
      </w:r>
      <w:proofErr w:type="spellEnd"/>
      <w:r w:rsidRPr="00B12D48">
        <w:rPr>
          <w:rFonts w:ascii="Arial" w:eastAsia="Arial" w:hAnsi="Arial" w:cs="Arial"/>
          <w:color w:val="000000" w:themeColor="text1"/>
          <w:spacing w:val="-1"/>
          <w:w w:val="105"/>
          <w:sz w:val="20"/>
          <w:szCs w:val="20"/>
        </w:rPr>
        <w:t>]</w:t>
      </w:r>
    </w:p>
    <w:p w14:paraId="721CE42C" w14:textId="00AD8FF3" w:rsidR="00F46551" w:rsidRPr="00B12D48" w:rsidRDefault="00F46551" w:rsidP="00F46551">
      <w:pPr>
        <w:widowControl w:val="0"/>
        <w:spacing w:before="140"/>
        <w:rPr>
          <w:rFonts w:ascii="Arial" w:eastAsia="Arial" w:hAnsi="Arial" w:cs="Arial"/>
          <w:color w:val="000000" w:themeColor="text1"/>
          <w:spacing w:val="-1"/>
          <w:w w:val="105"/>
          <w:sz w:val="20"/>
          <w:szCs w:val="20"/>
        </w:rPr>
      </w:pPr>
      <w:r w:rsidRPr="00B12D48">
        <w:rPr>
          <w:rFonts w:ascii="Arial" w:eastAsia="Arial" w:hAnsi="Arial" w:cs="Arial"/>
          <w:color w:val="000000" w:themeColor="text1"/>
          <w:w w:val="105"/>
          <w:sz w:val="20"/>
          <w:szCs w:val="20"/>
        </w:rPr>
        <w:t>By</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phone:</w:t>
      </w:r>
      <w:r w:rsidRPr="00B12D48">
        <w:rPr>
          <w:rFonts w:ascii="Arial" w:eastAsia="Arial" w:hAnsi="Arial" w:cs="Arial"/>
          <w:color w:val="000000" w:themeColor="text1"/>
          <w:w w:val="105"/>
          <w:sz w:val="20"/>
          <w:szCs w:val="20"/>
        </w:rPr>
        <w:t xml:space="preserve"> </w:t>
      </w:r>
      <w:r w:rsidRPr="00B12D48">
        <w:rPr>
          <w:rFonts w:ascii="Arial" w:eastAsia="Arial" w:hAnsi="Arial" w:cs="Arial"/>
          <w:color w:val="000000" w:themeColor="text1"/>
          <w:spacing w:val="48"/>
          <w:w w:val="105"/>
          <w:sz w:val="20"/>
          <w:szCs w:val="20"/>
        </w:rPr>
        <w:t xml:space="preserve"> </w:t>
      </w:r>
      <w:r w:rsidRPr="00B12D48">
        <w:rPr>
          <w:rFonts w:ascii="Arial" w:eastAsia="Arial" w:hAnsi="Arial" w:cs="Arial"/>
          <w:color w:val="000000" w:themeColor="text1"/>
          <w:spacing w:val="-1"/>
          <w:w w:val="105"/>
          <w:sz w:val="20"/>
          <w:szCs w:val="20"/>
        </w:rPr>
        <w:t>1-877 427-3224</w:t>
      </w:r>
    </w:p>
    <w:p w14:paraId="1FFFA69E" w14:textId="77777777" w:rsidR="00D76824" w:rsidRPr="00B12D48" w:rsidRDefault="00D76824" w:rsidP="00F46551">
      <w:pPr>
        <w:widowControl w:val="0"/>
        <w:spacing w:before="140"/>
        <w:rPr>
          <w:rFonts w:ascii="Arial" w:eastAsia="Times" w:hAnsi="Arial"/>
          <w:b/>
          <w:bCs/>
          <w:color w:val="000000" w:themeColor="text1"/>
          <w:sz w:val="20"/>
          <w:szCs w:val="20"/>
        </w:rPr>
      </w:pPr>
    </w:p>
    <w:p w14:paraId="596A5136" w14:textId="77777777" w:rsidR="00F46551" w:rsidRPr="00B12D48" w:rsidRDefault="00F46551" w:rsidP="00F46551">
      <w:pPr>
        <w:pStyle w:val="Bodycopy"/>
        <w:rPr>
          <w:b/>
          <w:bCs/>
          <w:strike/>
          <w:color w:val="000000" w:themeColor="text1"/>
        </w:rPr>
      </w:pPr>
      <w:r w:rsidRPr="00B12D48">
        <w:rPr>
          <w:b/>
          <w:bCs/>
          <w:strike/>
          <w:color w:val="000000" w:themeColor="text1"/>
        </w:rPr>
        <w:t>Fragment Trigger Logic – [Content brought up from Denial Section]</w:t>
      </w:r>
    </w:p>
    <w:p w14:paraId="5EBA6DBD" w14:textId="77777777" w:rsidR="00F46551" w:rsidRPr="00B12D48" w:rsidRDefault="00F46551" w:rsidP="00F46551">
      <w:pPr>
        <w:pStyle w:val="Bodycopy"/>
        <w:rPr>
          <w:rFonts w:cs="Arial"/>
          <w:b/>
          <w:bCs/>
          <w:strike/>
          <w:color w:val="000000" w:themeColor="text1"/>
        </w:rPr>
      </w:pPr>
      <w:r w:rsidRPr="00B12D48">
        <w:rPr>
          <w:rFonts w:cs="Arial"/>
          <w:b/>
          <w:bCs/>
          <w:strike/>
          <w:color w:val="000000" w:themeColor="text1"/>
        </w:rPr>
        <w:t>If (EDBC_ACTION_CD = DN, Set Action Code = D)</w:t>
      </w:r>
    </w:p>
    <w:p w14:paraId="3110E5CB" w14:textId="77777777" w:rsidR="00F46551" w:rsidRPr="00B12D48" w:rsidRDefault="00F46551" w:rsidP="00F46551">
      <w:pPr>
        <w:spacing w:before="120" w:after="120"/>
        <w:rPr>
          <w:rFonts w:ascii="Arial" w:hAnsi="Arial" w:cs="Arial"/>
          <w:b/>
          <w:bCs/>
          <w:strike/>
          <w:color w:val="000000" w:themeColor="text1"/>
          <w:sz w:val="20"/>
          <w:szCs w:val="20"/>
        </w:rPr>
      </w:pPr>
      <w:r w:rsidRPr="00B12D48">
        <w:rPr>
          <w:rFonts w:ascii="Arial" w:hAnsi="Arial" w:cs="Arial"/>
          <w:b/>
          <w:bCs/>
          <w:strike/>
          <w:color w:val="000000" w:themeColor="text1"/>
          <w:sz w:val="20"/>
          <w:szCs w:val="20"/>
        </w:rPr>
        <w:t>AND (Type of Assistance =</w:t>
      </w:r>
      <w:r w:rsidRPr="00B12D48">
        <w:rPr>
          <w:rFonts w:cs="Arial"/>
          <w:b/>
          <w:bCs/>
          <w:strike/>
          <w:color w:val="000000" w:themeColor="text1"/>
        </w:rPr>
        <w:t xml:space="preserve"> </w:t>
      </w:r>
      <w:r w:rsidRPr="00B12D48">
        <w:rPr>
          <w:rFonts w:ascii="Arial" w:hAnsi="Arial" w:cs="Arial"/>
          <w:b/>
          <w:bCs/>
          <w:strike/>
          <w:color w:val="000000" w:themeColor="text1"/>
          <w:sz w:val="20"/>
          <w:szCs w:val="20"/>
        </w:rPr>
        <w:t>P13)</w:t>
      </w:r>
    </w:p>
    <w:p w14:paraId="704C796E" w14:textId="77777777" w:rsidR="00F46551" w:rsidRPr="00B12D48" w:rsidRDefault="00F46551" w:rsidP="00F46551">
      <w:pPr>
        <w:pStyle w:val="BodyText"/>
        <w:ind w:right="643"/>
        <w:rPr>
          <w:rFonts w:ascii="Arial" w:hAnsi="Arial" w:cs="Arial"/>
          <w:strike/>
          <w:color w:val="000000" w:themeColor="text1"/>
          <w:sz w:val="20"/>
        </w:rPr>
      </w:pPr>
      <w:r w:rsidRPr="00B12D48">
        <w:rPr>
          <w:rFonts w:ascii="Arial" w:hAnsi="Arial" w:cs="Arial"/>
          <w:strike/>
          <w:color w:val="000000" w:themeColor="text1"/>
          <w:sz w:val="20"/>
        </w:rPr>
        <w:t>When</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applied</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z w:val="20"/>
        </w:rPr>
        <w:t>PE</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pacing w:val="-1"/>
          <w:sz w:val="20"/>
        </w:rPr>
        <w:t>Pregnant</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z w:val="20"/>
        </w:rPr>
        <w:t>Women</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pacing w:val="-1"/>
          <w:sz w:val="20"/>
        </w:rPr>
        <w:t>Medicaid,</w:t>
      </w:r>
      <w:r w:rsidRPr="00B12D48">
        <w:rPr>
          <w:rFonts w:ascii="Arial" w:hAnsi="Arial" w:cs="Arial"/>
          <w:strike/>
          <w:color w:val="000000" w:themeColor="text1"/>
          <w:spacing w:val="31"/>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pacing w:val="1"/>
          <w:sz w:val="20"/>
        </w:rPr>
        <w:t>may</w:t>
      </w:r>
      <w:r w:rsidRPr="00B12D48">
        <w:rPr>
          <w:rFonts w:ascii="Arial" w:hAnsi="Arial" w:cs="Arial"/>
          <w:strike/>
          <w:color w:val="000000" w:themeColor="text1"/>
          <w:spacing w:val="24"/>
          <w:sz w:val="20"/>
        </w:rPr>
        <w:t xml:space="preserve"> </w:t>
      </w:r>
      <w:r w:rsidRPr="00B12D48">
        <w:rPr>
          <w:rFonts w:ascii="Arial" w:hAnsi="Arial" w:cs="Arial"/>
          <w:strike/>
          <w:color w:val="000000" w:themeColor="text1"/>
          <w:spacing w:val="-1"/>
          <w:sz w:val="20"/>
        </w:rPr>
        <w:t>also</w:t>
      </w:r>
      <w:r w:rsidRPr="00B12D48">
        <w:rPr>
          <w:rFonts w:ascii="Arial" w:hAnsi="Arial" w:cs="Arial"/>
          <w:strike/>
          <w:color w:val="000000" w:themeColor="text1"/>
          <w:spacing w:val="26"/>
          <w:sz w:val="20"/>
        </w:rPr>
        <w:t xml:space="preserve"> </w:t>
      </w:r>
      <w:r w:rsidRPr="00B12D48">
        <w:rPr>
          <w:rFonts w:ascii="Arial" w:hAnsi="Arial" w:cs="Arial"/>
          <w:strike/>
          <w:color w:val="000000" w:themeColor="text1"/>
          <w:sz w:val="20"/>
        </w:rPr>
        <w:t>have</w:t>
      </w:r>
      <w:r w:rsidRPr="00B12D48">
        <w:rPr>
          <w:rFonts w:ascii="Arial" w:hAnsi="Arial" w:cs="Arial"/>
          <w:strike/>
          <w:color w:val="000000" w:themeColor="text1"/>
          <w:spacing w:val="25"/>
          <w:sz w:val="20"/>
        </w:rPr>
        <w:t xml:space="preserve"> </w:t>
      </w:r>
      <w:r w:rsidRPr="00B12D48">
        <w:rPr>
          <w:rFonts w:ascii="Arial" w:hAnsi="Arial" w:cs="Arial"/>
          <w:strike/>
          <w:color w:val="000000" w:themeColor="text1"/>
          <w:spacing w:val="-1"/>
          <w:sz w:val="20"/>
        </w:rPr>
        <w:t>applied</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25"/>
          <w:sz w:val="20"/>
        </w:rPr>
        <w:t xml:space="preserve"> </w:t>
      </w:r>
      <w:proofErr w:type="gramStart"/>
      <w:r w:rsidRPr="00B12D48">
        <w:rPr>
          <w:rFonts w:ascii="Arial" w:hAnsi="Arial" w:cs="Arial"/>
          <w:strike/>
          <w:color w:val="000000" w:themeColor="text1"/>
          <w:sz w:val="20"/>
        </w:rPr>
        <w:t>Healthcare</w:t>
      </w:r>
      <w:proofErr w:type="gramEnd"/>
      <w:r w:rsidRPr="00B12D48">
        <w:rPr>
          <w:rFonts w:ascii="Arial" w:hAnsi="Arial" w:cs="Arial"/>
          <w:strike/>
          <w:color w:val="000000" w:themeColor="text1"/>
          <w:spacing w:val="65"/>
          <w:sz w:val="20"/>
        </w:rPr>
        <w:t xml:space="preserve"> </w:t>
      </w:r>
      <w:r w:rsidRPr="00B12D48">
        <w:rPr>
          <w:rFonts w:ascii="Arial" w:hAnsi="Arial" w:cs="Arial"/>
          <w:strike/>
          <w:color w:val="000000" w:themeColor="text1"/>
          <w:spacing w:val="-1"/>
          <w:sz w:val="20"/>
        </w:rPr>
        <w:t>coverage.</w:t>
      </w:r>
      <w:r w:rsidRPr="00B12D48">
        <w:rPr>
          <w:rFonts w:ascii="Arial" w:hAnsi="Arial" w:cs="Arial"/>
          <w:strike/>
          <w:color w:val="000000" w:themeColor="text1"/>
          <w:spacing w:val="40"/>
          <w:sz w:val="20"/>
        </w:rPr>
        <w:t xml:space="preserve"> </w:t>
      </w:r>
      <w:r w:rsidRPr="00B12D48">
        <w:rPr>
          <w:rFonts w:ascii="Arial" w:hAnsi="Arial" w:cs="Arial"/>
          <w:strike/>
          <w:color w:val="000000" w:themeColor="text1"/>
          <w:sz w:val="20"/>
        </w:rPr>
        <w:t>Your</w:t>
      </w:r>
      <w:r w:rsidRPr="00B12D48">
        <w:rPr>
          <w:rFonts w:ascii="Arial" w:hAnsi="Arial" w:cs="Arial"/>
          <w:strike/>
          <w:color w:val="000000" w:themeColor="text1"/>
          <w:spacing w:val="49"/>
          <w:sz w:val="20"/>
        </w:rPr>
        <w:t xml:space="preserve"> </w:t>
      </w:r>
      <w:r w:rsidRPr="00B12D48">
        <w:rPr>
          <w:rFonts w:ascii="Arial" w:hAnsi="Arial" w:cs="Arial"/>
          <w:strike/>
          <w:color w:val="000000" w:themeColor="text1"/>
          <w:spacing w:val="-1"/>
          <w:sz w:val="20"/>
        </w:rPr>
        <w:t>Healthcare</w:t>
      </w:r>
      <w:r w:rsidRPr="00B12D48">
        <w:rPr>
          <w:rFonts w:ascii="Arial" w:hAnsi="Arial" w:cs="Arial"/>
          <w:strike/>
          <w:color w:val="000000" w:themeColor="text1"/>
          <w:spacing w:val="51"/>
          <w:sz w:val="20"/>
        </w:rPr>
        <w:t xml:space="preserve"> </w:t>
      </w:r>
      <w:r w:rsidRPr="00B12D48">
        <w:rPr>
          <w:rFonts w:ascii="Arial" w:hAnsi="Arial" w:cs="Arial"/>
          <w:strike/>
          <w:color w:val="000000" w:themeColor="text1"/>
          <w:spacing w:val="-1"/>
          <w:sz w:val="20"/>
        </w:rPr>
        <w:t>coverage</w:t>
      </w:r>
      <w:r w:rsidRPr="00B12D48">
        <w:rPr>
          <w:rFonts w:ascii="Arial" w:hAnsi="Arial" w:cs="Arial"/>
          <w:strike/>
          <w:color w:val="000000" w:themeColor="text1"/>
          <w:spacing w:val="51"/>
          <w:sz w:val="20"/>
        </w:rPr>
        <w:t xml:space="preserve"> </w:t>
      </w:r>
      <w:r w:rsidRPr="00B12D48">
        <w:rPr>
          <w:rFonts w:ascii="Arial" w:hAnsi="Arial" w:cs="Arial"/>
          <w:strike/>
          <w:color w:val="000000" w:themeColor="text1"/>
          <w:spacing w:val="-1"/>
          <w:sz w:val="20"/>
        </w:rPr>
        <w:t>application</w:t>
      </w:r>
      <w:r w:rsidRPr="00B12D48">
        <w:rPr>
          <w:rFonts w:ascii="Arial" w:hAnsi="Arial" w:cs="Arial"/>
          <w:strike/>
          <w:color w:val="000000" w:themeColor="text1"/>
          <w:spacing w:val="50"/>
          <w:sz w:val="20"/>
        </w:rPr>
        <w:t xml:space="preserve"> </w:t>
      </w:r>
      <w:r w:rsidRPr="00B12D48">
        <w:rPr>
          <w:rFonts w:ascii="Arial" w:hAnsi="Arial" w:cs="Arial"/>
          <w:strike/>
          <w:color w:val="000000" w:themeColor="text1"/>
          <w:spacing w:val="-1"/>
          <w:sz w:val="20"/>
        </w:rPr>
        <w:t>has</w:t>
      </w:r>
      <w:r w:rsidRPr="00B12D48">
        <w:rPr>
          <w:rFonts w:ascii="Arial" w:hAnsi="Arial" w:cs="Arial"/>
          <w:strike/>
          <w:color w:val="000000" w:themeColor="text1"/>
          <w:spacing w:val="50"/>
          <w:sz w:val="20"/>
        </w:rPr>
        <w:t xml:space="preserve"> </w:t>
      </w:r>
      <w:r w:rsidRPr="00B12D48">
        <w:rPr>
          <w:rFonts w:ascii="Arial" w:hAnsi="Arial" w:cs="Arial"/>
          <w:strike/>
          <w:color w:val="000000" w:themeColor="text1"/>
          <w:spacing w:val="-1"/>
          <w:sz w:val="20"/>
        </w:rPr>
        <w:t>been</w:t>
      </w:r>
      <w:r w:rsidRPr="00B12D48">
        <w:rPr>
          <w:rFonts w:ascii="Arial" w:hAnsi="Arial" w:cs="Arial"/>
          <w:strike/>
          <w:color w:val="000000" w:themeColor="text1"/>
          <w:spacing w:val="52"/>
          <w:sz w:val="20"/>
        </w:rPr>
        <w:t xml:space="preserve"> </w:t>
      </w:r>
      <w:r w:rsidRPr="00B12D48">
        <w:rPr>
          <w:rFonts w:ascii="Arial" w:hAnsi="Arial" w:cs="Arial"/>
          <w:strike/>
          <w:color w:val="000000" w:themeColor="text1"/>
          <w:spacing w:val="-1"/>
          <w:sz w:val="20"/>
        </w:rPr>
        <w:t>sent</w:t>
      </w:r>
      <w:r w:rsidRPr="00B12D48">
        <w:rPr>
          <w:rFonts w:ascii="Arial" w:hAnsi="Arial" w:cs="Arial"/>
          <w:strike/>
          <w:color w:val="000000" w:themeColor="text1"/>
          <w:spacing w:val="50"/>
          <w:sz w:val="20"/>
        </w:rPr>
        <w:t xml:space="preserve"> </w:t>
      </w:r>
      <w:r w:rsidRPr="00B12D48">
        <w:rPr>
          <w:rFonts w:ascii="Arial" w:hAnsi="Arial" w:cs="Arial"/>
          <w:strike/>
          <w:color w:val="000000" w:themeColor="text1"/>
          <w:sz w:val="20"/>
        </w:rPr>
        <w:t>to</w:t>
      </w:r>
      <w:r w:rsidRPr="00B12D48">
        <w:rPr>
          <w:rFonts w:ascii="Arial" w:hAnsi="Arial" w:cs="Arial"/>
          <w:strike/>
          <w:color w:val="000000" w:themeColor="text1"/>
          <w:spacing w:val="50"/>
          <w:sz w:val="20"/>
        </w:rPr>
        <w:t xml:space="preserve"> </w:t>
      </w:r>
      <w:r w:rsidRPr="00B12D48">
        <w:rPr>
          <w:rFonts w:ascii="Arial" w:hAnsi="Arial" w:cs="Arial"/>
          <w:strike/>
          <w:color w:val="000000" w:themeColor="text1"/>
          <w:sz w:val="20"/>
        </w:rPr>
        <w:t>the</w:t>
      </w:r>
      <w:r w:rsidRPr="00B12D48">
        <w:rPr>
          <w:rFonts w:ascii="Arial" w:hAnsi="Arial" w:cs="Arial"/>
          <w:strike/>
          <w:color w:val="000000" w:themeColor="text1"/>
          <w:spacing w:val="51"/>
          <w:sz w:val="20"/>
        </w:rPr>
        <w:t xml:space="preserve"> </w:t>
      </w:r>
      <w:r w:rsidRPr="00B12D48">
        <w:rPr>
          <w:rFonts w:ascii="Arial" w:hAnsi="Arial" w:cs="Arial"/>
          <w:strike/>
          <w:color w:val="000000" w:themeColor="text1"/>
          <w:spacing w:val="-1"/>
          <w:sz w:val="20"/>
        </w:rPr>
        <w:t>Division</w:t>
      </w:r>
      <w:r w:rsidRPr="00B12D48">
        <w:rPr>
          <w:rFonts w:ascii="Arial" w:hAnsi="Arial" w:cs="Arial"/>
          <w:strike/>
          <w:color w:val="000000" w:themeColor="text1"/>
          <w:spacing w:val="50"/>
          <w:sz w:val="20"/>
        </w:rPr>
        <w:t xml:space="preserve"> </w:t>
      </w:r>
      <w:r w:rsidRPr="00B12D48">
        <w:rPr>
          <w:rFonts w:ascii="Arial" w:hAnsi="Arial" w:cs="Arial"/>
          <w:strike/>
          <w:color w:val="000000" w:themeColor="text1"/>
          <w:sz w:val="20"/>
        </w:rPr>
        <w:t>of</w:t>
      </w:r>
      <w:r w:rsidRPr="00B12D48">
        <w:rPr>
          <w:rFonts w:ascii="Arial" w:hAnsi="Arial" w:cs="Arial"/>
          <w:strike/>
          <w:color w:val="000000" w:themeColor="text1"/>
          <w:spacing w:val="49"/>
          <w:sz w:val="20"/>
        </w:rPr>
        <w:t xml:space="preserve"> </w:t>
      </w:r>
      <w:r w:rsidRPr="00B12D48">
        <w:rPr>
          <w:rFonts w:ascii="Arial" w:hAnsi="Arial" w:cs="Arial"/>
          <w:strike/>
          <w:color w:val="000000" w:themeColor="text1"/>
          <w:spacing w:val="-1"/>
          <w:sz w:val="20"/>
        </w:rPr>
        <w:t>Family</w:t>
      </w:r>
      <w:r w:rsidRPr="00B12D48">
        <w:rPr>
          <w:rFonts w:ascii="Arial" w:hAnsi="Arial" w:cs="Arial"/>
          <w:strike/>
          <w:color w:val="000000" w:themeColor="text1"/>
          <w:spacing w:val="48"/>
          <w:sz w:val="20"/>
        </w:rPr>
        <w:t xml:space="preserve"> </w:t>
      </w:r>
      <w:r w:rsidRPr="00B12D48">
        <w:rPr>
          <w:rFonts w:ascii="Arial" w:hAnsi="Arial" w:cs="Arial"/>
          <w:strike/>
          <w:color w:val="000000" w:themeColor="text1"/>
          <w:spacing w:val="-1"/>
          <w:sz w:val="20"/>
        </w:rPr>
        <w:t>and</w:t>
      </w:r>
      <w:r w:rsidRPr="00B12D48">
        <w:rPr>
          <w:rFonts w:ascii="Arial" w:hAnsi="Arial" w:cs="Arial"/>
          <w:strike/>
          <w:color w:val="000000" w:themeColor="text1"/>
          <w:spacing w:val="97"/>
          <w:sz w:val="20"/>
        </w:rPr>
        <w:t xml:space="preserve"> </w:t>
      </w:r>
      <w:r w:rsidRPr="00B12D48">
        <w:rPr>
          <w:rFonts w:ascii="Arial" w:hAnsi="Arial" w:cs="Arial"/>
          <w:strike/>
          <w:color w:val="000000" w:themeColor="text1"/>
          <w:spacing w:val="-1"/>
          <w:sz w:val="20"/>
        </w:rPr>
        <w:t>Children</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Services</w:t>
      </w:r>
      <w:r w:rsidRPr="00B12D48">
        <w:rPr>
          <w:rFonts w:ascii="Arial" w:hAnsi="Arial" w:cs="Arial"/>
          <w:strike/>
          <w:color w:val="000000" w:themeColor="text1"/>
          <w:spacing w:val="31"/>
          <w:sz w:val="20"/>
        </w:rPr>
        <w:t xml:space="preserve"> </w:t>
      </w:r>
      <w:r w:rsidRPr="00B12D48">
        <w:rPr>
          <w:rFonts w:ascii="Arial" w:hAnsi="Arial" w:cs="Arial"/>
          <w:strike/>
          <w:color w:val="000000" w:themeColor="text1"/>
          <w:spacing w:val="-1"/>
          <w:sz w:val="20"/>
        </w:rPr>
        <w:t>(DFCS)</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office</w:t>
      </w:r>
      <w:r w:rsidRPr="00B12D48">
        <w:rPr>
          <w:rFonts w:ascii="Arial" w:hAnsi="Arial" w:cs="Arial"/>
          <w:strike/>
          <w:color w:val="000000" w:themeColor="text1"/>
          <w:spacing w:val="30"/>
          <w:sz w:val="20"/>
        </w:rPr>
        <w:t xml:space="preserve"> </w:t>
      </w:r>
      <w:r w:rsidRPr="00B12D48">
        <w:rPr>
          <w:rFonts w:ascii="Arial" w:hAnsi="Arial" w:cs="Arial"/>
          <w:strike/>
          <w:color w:val="000000" w:themeColor="text1"/>
          <w:sz w:val="20"/>
        </w:rPr>
        <w:t>or</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z w:val="20"/>
        </w:rPr>
        <w:t>the</w:t>
      </w:r>
      <w:r w:rsidRPr="00B12D48">
        <w:rPr>
          <w:rFonts w:ascii="Arial" w:hAnsi="Arial" w:cs="Arial"/>
          <w:strike/>
          <w:color w:val="000000" w:themeColor="text1"/>
          <w:spacing w:val="30"/>
          <w:sz w:val="20"/>
        </w:rPr>
        <w:t xml:space="preserve"> </w:t>
      </w:r>
      <w:r w:rsidRPr="00B12D48">
        <w:rPr>
          <w:rFonts w:ascii="Arial" w:hAnsi="Arial" w:cs="Arial"/>
          <w:strike/>
          <w:color w:val="000000" w:themeColor="text1"/>
          <w:spacing w:val="-1"/>
          <w:sz w:val="20"/>
        </w:rPr>
        <w:t xml:space="preserve">Right from the Start Medical </w:t>
      </w:r>
      <w:r w:rsidRPr="00B12D48">
        <w:rPr>
          <w:rFonts w:ascii="Arial" w:hAnsi="Arial" w:cs="Arial"/>
          <w:strike/>
          <w:color w:val="000000" w:themeColor="text1"/>
          <w:sz w:val="20"/>
        </w:rPr>
        <w:t>(RSM)</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Assistance</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Group</w:t>
      </w:r>
      <w:r w:rsidRPr="00B12D48">
        <w:rPr>
          <w:rFonts w:ascii="Arial" w:hAnsi="Arial" w:cs="Arial"/>
          <w:strike/>
          <w:color w:val="000000" w:themeColor="text1"/>
          <w:spacing w:val="29"/>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30"/>
          <w:sz w:val="20"/>
        </w:rPr>
        <w:t xml:space="preserve"> </w:t>
      </w:r>
      <w:r w:rsidRPr="00B12D48">
        <w:rPr>
          <w:rFonts w:ascii="Arial" w:hAnsi="Arial" w:cs="Arial"/>
          <w:strike/>
          <w:color w:val="000000" w:themeColor="text1"/>
          <w:sz w:val="20"/>
        </w:rPr>
        <w:t>a</w:t>
      </w:r>
      <w:r w:rsidRPr="00B12D48">
        <w:rPr>
          <w:rFonts w:ascii="Arial" w:hAnsi="Arial" w:cs="Arial"/>
          <w:strike/>
          <w:color w:val="000000" w:themeColor="text1"/>
          <w:spacing w:val="27"/>
          <w:sz w:val="20"/>
        </w:rPr>
        <w:t xml:space="preserve"> </w:t>
      </w:r>
      <w:r w:rsidRPr="00B12D48">
        <w:rPr>
          <w:rFonts w:ascii="Arial" w:hAnsi="Arial" w:cs="Arial"/>
          <w:strike/>
          <w:color w:val="000000" w:themeColor="text1"/>
          <w:spacing w:val="-1"/>
          <w:sz w:val="20"/>
        </w:rPr>
        <w:t>final</w:t>
      </w:r>
      <w:r w:rsidRPr="00B12D48">
        <w:rPr>
          <w:rFonts w:ascii="Arial" w:hAnsi="Arial" w:cs="Arial"/>
          <w:strike/>
          <w:color w:val="000000" w:themeColor="text1"/>
          <w:spacing w:val="76"/>
          <w:sz w:val="20"/>
        </w:rPr>
        <w:t xml:space="preserve"> </w:t>
      </w:r>
      <w:r w:rsidRPr="00B12D48">
        <w:rPr>
          <w:rFonts w:ascii="Arial" w:hAnsi="Arial" w:cs="Arial"/>
          <w:strike/>
          <w:color w:val="000000" w:themeColor="text1"/>
          <w:spacing w:val="-1"/>
          <w:sz w:val="20"/>
        </w:rPr>
        <w:t>determination</w:t>
      </w:r>
      <w:r w:rsidRPr="00B12D48">
        <w:rPr>
          <w:rFonts w:ascii="Arial" w:hAnsi="Arial" w:cs="Arial"/>
          <w:strike/>
          <w:color w:val="000000" w:themeColor="text1"/>
          <w:spacing w:val="14"/>
          <w:sz w:val="20"/>
        </w:rPr>
        <w:t xml:space="preserve"> </w:t>
      </w:r>
      <w:r w:rsidRPr="00B12D48">
        <w:rPr>
          <w:rFonts w:ascii="Arial" w:hAnsi="Arial" w:cs="Arial"/>
          <w:strike/>
          <w:color w:val="000000" w:themeColor="text1"/>
          <w:sz w:val="20"/>
        </w:rPr>
        <w:t>of</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pacing w:val="-1"/>
          <w:sz w:val="20"/>
        </w:rPr>
        <w:t>eligibility.</w:t>
      </w:r>
      <w:r w:rsidRPr="00B12D48">
        <w:rPr>
          <w:rFonts w:ascii="Arial" w:hAnsi="Arial" w:cs="Arial"/>
          <w:strike/>
          <w:color w:val="000000" w:themeColor="text1"/>
          <w:spacing w:val="28"/>
          <w:sz w:val="20"/>
        </w:rPr>
        <w:t xml:space="preserve"> </w:t>
      </w:r>
      <w:r w:rsidRPr="00B12D48">
        <w:rPr>
          <w:rFonts w:ascii="Arial" w:hAnsi="Arial" w:cs="Arial"/>
          <w:strike/>
          <w:color w:val="000000" w:themeColor="text1"/>
          <w:spacing w:val="-1"/>
          <w:sz w:val="20"/>
        </w:rPr>
        <w:t>DFCS</w:t>
      </w:r>
      <w:r w:rsidRPr="00B12D48">
        <w:rPr>
          <w:rFonts w:ascii="Arial" w:hAnsi="Arial" w:cs="Arial"/>
          <w:strike/>
          <w:color w:val="000000" w:themeColor="text1"/>
          <w:spacing w:val="15"/>
          <w:sz w:val="20"/>
        </w:rPr>
        <w:t xml:space="preserve"> </w:t>
      </w:r>
      <w:r w:rsidRPr="00B12D48">
        <w:rPr>
          <w:rFonts w:ascii="Arial" w:hAnsi="Arial" w:cs="Arial"/>
          <w:strike/>
          <w:color w:val="000000" w:themeColor="text1"/>
          <w:sz w:val="20"/>
        </w:rPr>
        <w:t>or</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z w:val="20"/>
        </w:rPr>
        <w:t>RSM</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z w:val="20"/>
        </w:rPr>
        <w:t>may</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pacing w:val="-1"/>
          <w:sz w:val="20"/>
        </w:rPr>
        <w:t>determine</w:t>
      </w:r>
      <w:r w:rsidRPr="00B12D48">
        <w:rPr>
          <w:rFonts w:ascii="Arial" w:hAnsi="Arial" w:cs="Arial"/>
          <w:strike/>
          <w:color w:val="000000" w:themeColor="text1"/>
          <w:spacing w:val="15"/>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pacing w:val="16"/>
          <w:sz w:val="20"/>
        </w:rPr>
        <w:t xml:space="preserve"> </w:t>
      </w:r>
      <w:r w:rsidRPr="00B12D48">
        <w:rPr>
          <w:rFonts w:ascii="Arial" w:hAnsi="Arial" w:cs="Arial"/>
          <w:strike/>
          <w:color w:val="000000" w:themeColor="text1"/>
          <w:spacing w:val="-1"/>
          <w:sz w:val="20"/>
        </w:rPr>
        <w:t>are</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z w:val="20"/>
        </w:rPr>
        <w:t>potentially</w:t>
      </w:r>
      <w:r w:rsidRPr="00B12D48">
        <w:rPr>
          <w:rFonts w:ascii="Arial" w:hAnsi="Arial" w:cs="Arial"/>
          <w:strike/>
          <w:color w:val="000000" w:themeColor="text1"/>
          <w:spacing w:val="9"/>
          <w:sz w:val="20"/>
        </w:rPr>
        <w:t xml:space="preserve"> </w:t>
      </w:r>
      <w:r w:rsidRPr="00B12D48">
        <w:rPr>
          <w:rFonts w:ascii="Arial" w:hAnsi="Arial" w:cs="Arial"/>
          <w:strike/>
          <w:color w:val="000000" w:themeColor="text1"/>
          <w:spacing w:val="-1"/>
          <w:sz w:val="20"/>
        </w:rPr>
        <w:t>eligible</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z w:val="20"/>
        </w:rPr>
        <w:t>for</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pacing w:val="-1"/>
          <w:sz w:val="20"/>
        </w:rPr>
        <w:t>another</w:t>
      </w:r>
      <w:r w:rsidRPr="00B12D48">
        <w:rPr>
          <w:rFonts w:ascii="Arial" w:hAnsi="Arial" w:cs="Arial"/>
          <w:strike/>
          <w:color w:val="000000" w:themeColor="text1"/>
          <w:spacing w:val="71"/>
          <w:sz w:val="20"/>
        </w:rPr>
        <w:t xml:space="preserve"> </w:t>
      </w:r>
      <w:r w:rsidRPr="00B12D48">
        <w:rPr>
          <w:rFonts w:ascii="Arial" w:hAnsi="Arial" w:cs="Arial"/>
          <w:strike/>
          <w:color w:val="000000" w:themeColor="text1"/>
          <w:spacing w:val="-1"/>
          <w:sz w:val="20"/>
        </w:rPr>
        <w:t>type</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of</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Medicaid</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and</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z w:val="20"/>
        </w:rPr>
        <w:t>will</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z w:val="20"/>
        </w:rPr>
        <w:t>notify</w:t>
      </w:r>
      <w:r w:rsidRPr="00B12D48">
        <w:rPr>
          <w:rFonts w:ascii="Arial" w:hAnsi="Arial" w:cs="Arial"/>
          <w:strike/>
          <w:color w:val="000000" w:themeColor="text1"/>
          <w:spacing w:val="2"/>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pacing w:val="9"/>
          <w:sz w:val="20"/>
        </w:rPr>
        <w:t xml:space="preserve"> </w:t>
      </w:r>
      <w:r w:rsidRPr="00B12D48">
        <w:rPr>
          <w:rFonts w:ascii="Arial" w:hAnsi="Arial" w:cs="Arial"/>
          <w:strike/>
          <w:color w:val="000000" w:themeColor="text1"/>
          <w:spacing w:val="-2"/>
          <w:sz w:val="20"/>
        </w:rPr>
        <w:t>If</w:t>
      </w:r>
      <w:r w:rsidRPr="00B12D48">
        <w:rPr>
          <w:rFonts w:ascii="Arial" w:hAnsi="Arial" w:cs="Arial"/>
          <w:strike/>
          <w:color w:val="000000" w:themeColor="text1"/>
          <w:spacing w:val="8"/>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z w:val="20"/>
        </w:rPr>
        <w:t>are</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not</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eligible</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Medicaid</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your</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Healthcare</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coverage</w:t>
      </w:r>
      <w:r w:rsidRPr="00B12D48">
        <w:rPr>
          <w:rFonts w:ascii="Arial" w:hAnsi="Arial" w:cs="Arial"/>
          <w:strike/>
          <w:color w:val="000000" w:themeColor="text1"/>
          <w:spacing w:val="81"/>
          <w:sz w:val="20"/>
        </w:rPr>
        <w:t xml:space="preserve"> </w:t>
      </w:r>
      <w:r w:rsidRPr="00B12D48">
        <w:rPr>
          <w:rFonts w:ascii="Arial" w:hAnsi="Arial" w:cs="Arial"/>
          <w:strike/>
          <w:color w:val="000000" w:themeColor="text1"/>
          <w:spacing w:val="-1"/>
          <w:sz w:val="20"/>
        </w:rPr>
        <w:t>application</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z w:val="20"/>
        </w:rPr>
        <w:t>be</w:t>
      </w:r>
      <w:r w:rsidRPr="00B12D48">
        <w:rPr>
          <w:rFonts w:ascii="Arial" w:hAnsi="Arial" w:cs="Arial"/>
          <w:strike/>
          <w:color w:val="000000" w:themeColor="text1"/>
          <w:spacing w:val="11"/>
          <w:sz w:val="20"/>
        </w:rPr>
        <w:t xml:space="preserve"> </w:t>
      </w:r>
      <w:r w:rsidRPr="00B12D48">
        <w:rPr>
          <w:rFonts w:ascii="Arial" w:hAnsi="Arial" w:cs="Arial"/>
          <w:strike/>
          <w:color w:val="000000" w:themeColor="text1"/>
          <w:spacing w:val="-1"/>
          <w:sz w:val="20"/>
        </w:rPr>
        <w:t>referred</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z w:val="20"/>
        </w:rPr>
        <w:t>to</w:t>
      </w:r>
      <w:r w:rsidRPr="00B12D48">
        <w:rPr>
          <w:rFonts w:ascii="Arial" w:hAnsi="Arial" w:cs="Arial"/>
          <w:strike/>
          <w:color w:val="000000" w:themeColor="text1"/>
          <w:spacing w:val="12"/>
          <w:sz w:val="20"/>
        </w:rPr>
        <w:t xml:space="preserve"> </w:t>
      </w:r>
      <w:r w:rsidRPr="00B12D48">
        <w:rPr>
          <w:rFonts w:ascii="Arial" w:hAnsi="Arial" w:cs="Arial"/>
          <w:strike/>
          <w:color w:val="000000" w:themeColor="text1"/>
          <w:sz w:val="20"/>
        </w:rPr>
        <w:t>the</w:t>
      </w:r>
      <w:r w:rsidRPr="00B12D48">
        <w:rPr>
          <w:rFonts w:ascii="Arial" w:hAnsi="Arial" w:cs="Arial"/>
          <w:strike/>
          <w:color w:val="000000" w:themeColor="text1"/>
          <w:spacing w:val="11"/>
          <w:sz w:val="20"/>
        </w:rPr>
        <w:t xml:space="preserve"> </w:t>
      </w:r>
      <w:r w:rsidRPr="00B12D48">
        <w:rPr>
          <w:rFonts w:ascii="Arial" w:hAnsi="Arial" w:cs="Arial"/>
          <w:b/>
          <w:bCs/>
          <w:strike/>
          <w:color w:val="000000" w:themeColor="text1"/>
          <w:spacing w:val="-1"/>
          <w:sz w:val="20"/>
        </w:rPr>
        <w:t>Federally</w:t>
      </w:r>
      <w:r w:rsidRPr="00B12D48">
        <w:rPr>
          <w:rFonts w:ascii="Arial" w:hAnsi="Arial" w:cs="Arial"/>
          <w:b/>
          <w:bCs/>
          <w:strike/>
          <w:color w:val="000000" w:themeColor="text1"/>
          <w:spacing w:val="7"/>
          <w:sz w:val="20"/>
        </w:rPr>
        <w:t xml:space="preserve"> </w:t>
      </w:r>
      <w:r w:rsidRPr="00B12D48">
        <w:rPr>
          <w:rFonts w:ascii="Arial" w:hAnsi="Arial" w:cs="Arial"/>
          <w:b/>
          <w:bCs/>
          <w:strike/>
          <w:color w:val="000000" w:themeColor="text1"/>
          <w:spacing w:val="-1"/>
          <w:sz w:val="20"/>
        </w:rPr>
        <w:t>Facilitated</w:t>
      </w:r>
      <w:r w:rsidRPr="00B12D48">
        <w:rPr>
          <w:rFonts w:ascii="Arial" w:hAnsi="Arial" w:cs="Arial"/>
          <w:b/>
          <w:bCs/>
          <w:strike/>
          <w:color w:val="000000" w:themeColor="text1"/>
          <w:spacing w:val="12"/>
          <w:sz w:val="20"/>
        </w:rPr>
        <w:t xml:space="preserve"> </w:t>
      </w:r>
      <w:r w:rsidRPr="00B12D48">
        <w:rPr>
          <w:rFonts w:ascii="Arial" w:hAnsi="Arial" w:cs="Arial"/>
          <w:b/>
          <w:bCs/>
          <w:strike/>
          <w:color w:val="000000" w:themeColor="text1"/>
          <w:spacing w:val="-1"/>
          <w:sz w:val="20"/>
        </w:rPr>
        <w:t>Marketplace</w:t>
      </w:r>
      <w:r w:rsidRPr="00B12D48">
        <w:rPr>
          <w:rFonts w:ascii="Arial" w:hAnsi="Arial" w:cs="Arial"/>
          <w:b/>
          <w:bCs/>
          <w:strike/>
          <w:color w:val="000000" w:themeColor="text1"/>
          <w:spacing w:val="11"/>
          <w:sz w:val="20"/>
        </w:rPr>
        <w:t xml:space="preserve"> </w:t>
      </w:r>
      <w:r w:rsidRPr="00B12D48">
        <w:rPr>
          <w:rFonts w:ascii="Arial" w:hAnsi="Arial" w:cs="Arial"/>
          <w:strike/>
          <w:color w:val="000000" w:themeColor="text1"/>
          <w:spacing w:val="-1"/>
          <w:sz w:val="20"/>
        </w:rPr>
        <w:t>(FFM)</w:t>
      </w:r>
      <w:r w:rsidRPr="00B12D48">
        <w:rPr>
          <w:rFonts w:ascii="Arial" w:hAnsi="Arial" w:cs="Arial"/>
          <w:strike/>
          <w:color w:val="000000" w:themeColor="text1"/>
          <w:spacing w:val="13"/>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11"/>
          <w:sz w:val="20"/>
        </w:rPr>
        <w:t xml:space="preserve"> </w:t>
      </w:r>
      <w:r w:rsidRPr="00B12D48">
        <w:rPr>
          <w:rFonts w:ascii="Arial" w:hAnsi="Arial" w:cs="Arial"/>
          <w:strike/>
          <w:color w:val="000000" w:themeColor="text1"/>
          <w:spacing w:val="-1"/>
          <w:sz w:val="20"/>
        </w:rPr>
        <w:t>consideration.</w:t>
      </w:r>
      <w:r w:rsidRPr="00B12D48">
        <w:rPr>
          <w:rFonts w:ascii="Arial" w:hAnsi="Arial" w:cs="Arial"/>
          <w:strike/>
          <w:color w:val="000000" w:themeColor="text1"/>
          <w:spacing w:val="24"/>
          <w:sz w:val="20"/>
        </w:rPr>
        <w:t xml:space="preserve"> </w:t>
      </w:r>
      <w:r w:rsidRPr="00B12D48">
        <w:rPr>
          <w:rFonts w:ascii="Arial" w:hAnsi="Arial" w:cs="Arial"/>
          <w:strike/>
          <w:color w:val="000000" w:themeColor="text1"/>
          <w:spacing w:val="-1"/>
          <w:sz w:val="20"/>
        </w:rPr>
        <w:t>You</w:t>
      </w:r>
      <w:r w:rsidRPr="00B12D48">
        <w:rPr>
          <w:rFonts w:ascii="Arial" w:hAnsi="Arial" w:cs="Arial"/>
          <w:strike/>
          <w:color w:val="000000" w:themeColor="text1"/>
          <w:spacing w:val="107"/>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z w:val="20"/>
        </w:rPr>
        <w:t xml:space="preserve"> be</w:t>
      </w:r>
      <w:r w:rsidRPr="00B12D48">
        <w:rPr>
          <w:rFonts w:ascii="Arial" w:hAnsi="Arial" w:cs="Arial"/>
          <w:strike/>
          <w:color w:val="000000" w:themeColor="text1"/>
          <w:spacing w:val="-1"/>
          <w:sz w:val="20"/>
        </w:rPr>
        <w:t xml:space="preserve"> notified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directly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by</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the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FFM.</w:t>
      </w:r>
    </w:p>
    <w:p w14:paraId="40DB6540" w14:textId="77777777" w:rsidR="00F46551" w:rsidRPr="00B12D48" w:rsidRDefault="00F46551" w:rsidP="00F46551">
      <w:pPr>
        <w:spacing w:before="5"/>
        <w:rPr>
          <w:rFonts w:ascii="Arial" w:hAnsi="Arial" w:cs="Arial"/>
          <w:strike/>
          <w:color w:val="000000" w:themeColor="text1"/>
          <w:sz w:val="20"/>
          <w:szCs w:val="20"/>
        </w:rPr>
      </w:pPr>
    </w:p>
    <w:p w14:paraId="3BC81E7E" w14:textId="55DACD23" w:rsidR="00F46551" w:rsidRPr="00B12D48" w:rsidRDefault="00F46551" w:rsidP="00F46551">
      <w:pPr>
        <w:pStyle w:val="BodyText"/>
        <w:spacing w:line="274" w:lineRule="exact"/>
        <w:ind w:right="644"/>
        <w:rPr>
          <w:rFonts w:ascii="Arial" w:hAnsi="Arial" w:cs="Arial"/>
          <w:strike/>
          <w:color w:val="000000" w:themeColor="text1"/>
          <w:sz w:val="20"/>
        </w:rPr>
      </w:pPr>
      <w:r w:rsidRPr="00B12D48">
        <w:rPr>
          <w:rFonts w:ascii="Arial" w:hAnsi="Arial" w:cs="Arial"/>
          <w:strike/>
          <w:color w:val="000000" w:themeColor="text1"/>
          <w:spacing w:val="-1"/>
          <w:sz w:val="20"/>
        </w:rPr>
        <w:t>You</w:t>
      </w:r>
      <w:r w:rsidRPr="00B12D48">
        <w:rPr>
          <w:rFonts w:ascii="Arial" w:hAnsi="Arial" w:cs="Arial"/>
          <w:strike/>
          <w:color w:val="000000" w:themeColor="text1"/>
          <w:spacing w:val="43"/>
          <w:sz w:val="20"/>
        </w:rPr>
        <w:t xml:space="preserve"> </w:t>
      </w:r>
      <w:r w:rsidRPr="00B12D48">
        <w:rPr>
          <w:rFonts w:ascii="Arial" w:hAnsi="Arial" w:cs="Arial"/>
          <w:strike/>
          <w:color w:val="000000" w:themeColor="text1"/>
          <w:spacing w:val="1"/>
          <w:sz w:val="20"/>
        </w:rPr>
        <w:t>may</w:t>
      </w:r>
      <w:r w:rsidRPr="00B12D48">
        <w:rPr>
          <w:rFonts w:ascii="Arial" w:hAnsi="Arial" w:cs="Arial"/>
          <w:strike/>
          <w:color w:val="000000" w:themeColor="text1"/>
          <w:spacing w:val="38"/>
          <w:sz w:val="20"/>
        </w:rPr>
        <w:t xml:space="preserve"> </w:t>
      </w:r>
      <w:r w:rsidRPr="00B12D48">
        <w:rPr>
          <w:rFonts w:ascii="Arial" w:hAnsi="Arial" w:cs="Arial"/>
          <w:strike/>
          <w:color w:val="000000" w:themeColor="text1"/>
          <w:spacing w:val="-1"/>
          <w:sz w:val="20"/>
        </w:rPr>
        <w:t>find</w:t>
      </w:r>
      <w:r w:rsidRPr="00B12D48">
        <w:rPr>
          <w:rFonts w:ascii="Arial" w:hAnsi="Arial" w:cs="Arial"/>
          <w:strike/>
          <w:color w:val="000000" w:themeColor="text1"/>
          <w:spacing w:val="43"/>
          <w:sz w:val="20"/>
        </w:rPr>
        <w:t xml:space="preserve"> </w:t>
      </w:r>
      <w:r w:rsidRPr="00B12D48">
        <w:rPr>
          <w:rFonts w:ascii="Arial" w:hAnsi="Arial" w:cs="Arial"/>
          <w:strike/>
          <w:color w:val="000000" w:themeColor="text1"/>
          <w:sz w:val="20"/>
        </w:rPr>
        <w:t>additional</w:t>
      </w:r>
      <w:r w:rsidRPr="00B12D48">
        <w:rPr>
          <w:rFonts w:ascii="Arial" w:hAnsi="Arial" w:cs="Arial"/>
          <w:strike/>
          <w:color w:val="000000" w:themeColor="text1"/>
          <w:spacing w:val="43"/>
          <w:sz w:val="20"/>
        </w:rPr>
        <w:t xml:space="preserve"> </w:t>
      </w:r>
      <w:r w:rsidRPr="00B12D48">
        <w:rPr>
          <w:rFonts w:ascii="Arial" w:hAnsi="Arial" w:cs="Arial"/>
          <w:strike/>
          <w:color w:val="000000" w:themeColor="text1"/>
          <w:spacing w:val="-1"/>
          <w:sz w:val="20"/>
        </w:rPr>
        <w:t>FFM</w:t>
      </w:r>
      <w:r w:rsidRPr="00B12D48">
        <w:rPr>
          <w:rFonts w:ascii="Arial" w:hAnsi="Arial" w:cs="Arial"/>
          <w:strike/>
          <w:color w:val="000000" w:themeColor="text1"/>
          <w:spacing w:val="43"/>
          <w:sz w:val="20"/>
        </w:rPr>
        <w:t xml:space="preserve"> </w:t>
      </w:r>
      <w:r w:rsidR="00F6390E" w:rsidRPr="00B12D48">
        <w:rPr>
          <w:rFonts w:ascii="Arial" w:hAnsi="Arial" w:cs="Arial"/>
          <w:strike/>
          <w:color w:val="000000" w:themeColor="text1"/>
          <w:spacing w:val="-1"/>
          <w:sz w:val="20"/>
        </w:rPr>
        <w:t>information or</w:t>
      </w:r>
      <w:r w:rsidRPr="00B12D48">
        <w:rPr>
          <w:rFonts w:ascii="Arial" w:hAnsi="Arial" w:cs="Arial"/>
          <w:strike/>
          <w:color w:val="000000" w:themeColor="text1"/>
          <w:spacing w:val="42"/>
          <w:sz w:val="20"/>
        </w:rPr>
        <w:t xml:space="preserve"> </w:t>
      </w:r>
      <w:r w:rsidRPr="00B12D48">
        <w:rPr>
          <w:rFonts w:ascii="Arial" w:hAnsi="Arial" w:cs="Arial"/>
          <w:strike/>
          <w:color w:val="000000" w:themeColor="text1"/>
          <w:sz w:val="20"/>
        </w:rPr>
        <w:t>apply</w:t>
      </w:r>
      <w:r w:rsidRPr="00B12D48">
        <w:rPr>
          <w:rFonts w:ascii="Arial" w:hAnsi="Arial" w:cs="Arial"/>
          <w:strike/>
          <w:color w:val="000000" w:themeColor="text1"/>
          <w:spacing w:val="38"/>
          <w:sz w:val="20"/>
        </w:rPr>
        <w:t xml:space="preserve"> </w:t>
      </w:r>
      <w:r w:rsidRPr="00B12D48">
        <w:rPr>
          <w:rFonts w:ascii="Arial" w:hAnsi="Arial" w:cs="Arial"/>
          <w:strike/>
          <w:color w:val="000000" w:themeColor="text1"/>
          <w:sz w:val="20"/>
        </w:rPr>
        <w:t>directly</w:t>
      </w:r>
      <w:r w:rsidRPr="00B12D48">
        <w:rPr>
          <w:rFonts w:ascii="Arial" w:hAnsi="Arial" w:cs="Arial"/>
          <w:strike/>
          <w:color w:val="000000" w:themeColor="text1"/>
          <w:spacing w:val="40"/>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44"/>
          <w:sz w:val="20"/>
        </w:rPr>
        <w:t xml:space="preserve"> </w:t>
      </w:r>
      <w:proofErr w:type="gramStart"/>
      <w:r w:rsidRPr="00B12D48">
        <w:rPr>
          <w:rFonts w:ascii="Arial" w:hAnsi="Arial" w:cs="Arial"/>
          <w:strike/>
          <w:color w:val="000000" w:themeColor="text1"/>
          <w:spacing w:val="-1"/>
          <w:sz w:val="20"/>
        </w:rPr>
        <w:t>Healthcare</w:t>
      </w:r>
      <w:proofErr w:type="gramEnd"/>
      <w:r w:rsidRPr="00B12D48">
        <w:rPr>
          <w:rFonts w:ascii="Arial" w:hAnsi="Arial" w:cs="Arial"/>
          <w:strike/>
          <w:color w:val="000000" w:themeColor="text1"/>
          <w:spacing w:val="44"/>
          <w:sz w:val="20"/>
        </w:rPr>
        <w:t xml:space="preserve"> </w:t>
      </w:r>
      <w:r w:rsidRPr="00B12D48">
        <w:rPr>
          <w:rFonts w:ascii="Arial" w:hAnsi="Arial" w:cs="Arial"/>
          <w:strike/>
          <w:color w:val="000000" w:themeColor="text1"/>
          <w:spacing w:val="-1"/>
          <w:sz w:val="20"/>
        </w:rPr>
        <w:t>coverage</w:t>
      </w:r>
      <w:r w:rsidRPr="00B12D48">
        <w:rPr>
          <w:rFonts w:ascii="Arial" w:hAnsi="Arial" w:cs="Arial"/>
          <w:strike/>
          <w:color w:val="000000" w:themeColor="text1"/>
          <w:spacing w:val="44"/>
          <w:sz w:val="20"/>
        </w:rPr>
        <w:t xml:space="preserve"> </w:t>
      </w:r>
      <w:r w:rsidRPr="00B12D48">
        <w:rPr>
          <w:rFonts w:ascii="Arial" w:hAnsi="Arial" w:cs="Arial"/>
          <w:strike/>
          <w:color w:val="000000" w:themeColor="text1"/>
          <w:spacing w:val="-1"/>
          <w:sz w:val="20"/>
        </w:rPr>
        <w:t>at</w:t>
      </w:r>
      <w:r w:rsidRPr="00B12D48">
        <w:rPr>
          <w:rFonts w:ascii="Arial" w:hAnsi="Arial" w:cs="Arial"/>
          <w:strike/>
          <w:color w:val="000000" w:themeColor="text1"/>
          <w:sz w:val="20"/>
        </w:rPr>
        <w:t xml:space="preserve"> </w:t>
      </w:r>
      <w:hyperlink r:id="rId47">
        <w:r w:rsidRPr="00B12D48">
          <w:rPr>
            <w:rFonts w:ascii="Arial" w:hAnsi="Arial" w:cs="Arial"/>
            <w:b/>
            <w:bCs/>
            <w:strike/>
            <w:color w:val="000000" w:themeColor="text1"/>
            <w:spacing w:val="-1"/>
            <w:sz w:val="20"/>
            <w:u w:val="single" w:color="0000FF"/>
          </w:rPr>
          <w:t>www.heathcare.gov</w:t>
        </w:r>
        <w:r w:rsidRPr="00B12D48">
          <w:rPr>
            <w:rFonts w:ascii="Arial" w:hAnsi="Arial" w:cs="Arial"/>
            <w:strike/>
            <w:color w:val="000000" w:themeColor="text1"/>
            <w:spacing w:val="-1"/>
            <w:sz w:val="20"/>
          </w:rPr>
          <w:t>,</w:t>
        </w:r>
      </w:hyperlink>
      <w:r w:rsidRPr="00B12D48">
        <w:rPr>
          <w:rFonts w:ascii="Arial" w:hAnsi="Arial" w:cs="Arial"/>
          <w:strike/>
          <w:color w:val="000000" w:themeColor="text1"/>
          <w:sz w:val="20"/>
        </w:rPr>
        <w:t xml:space="preserve"> or</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you</w:t>
      </w:r>
      <w:r w:rsidRPr="00B12D48">
        <w:rPr>
          <w:rFonts w:ascii="Arial" w:hAnsi="Arial" w:cs="Arial"/>
          <w:strike/>
          <w:color w:val="000000" w:themeColor="text1"/>
          <w:sz w:val="20"/>
        </w:rPr>
        <w:t xml:space="preserve"> may</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pacing w:val="-1"/>
          <w:sz w:val="20"/>
        </w:rPr>
        <w:t>call</w:t>
      </w:r>
      <w:r w:rsidRPr="00B12D48">
        <w:rPr>
          <w:rFonts w:ascii="Arial" w:hAnsi="Arial" w:cs="Arial"/>
          <w:strike/>
          <w:color w:val="000000" w:themeColor="text1"/>
          <w:sz w:val="20"/>
        </w:rPr>
        <w:t xml:space="preserve"> the</w:t>
      </w:r>
      <w:r w:rsidRPr="00B12D48">
        <w:rPr>
          <w:rFonts w:ascii="Arial" w:hAnsi="Arial" w:cs="Arial"/>
          <w:strike/>
          <w:color w:val="000000" w:themeColor="text1"/>
          <w:spacing w:val="-1"/>
          <w:sz w:val="20"/>
        </w:rPr>
        <w:t xml:space="preserve"> FFM</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any</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time</w:t>
      </w:r>
      <w:r w:rsidRPr="00B12D48">
        <w:rPr>
          <w:rFonts w:ascii="Arial" w:hAnsi="Arial" w:cs="Arial"/>
          <w:strike/>
          <w:color w:val="000000" w:themeColor="text1"/>
          <w:spacing w:val="-1"/>
          <w:sz w:val="20"/>
        </w:rPr>
        <w:t xml:space="preserve"> at</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1-800-318-2596,</w:t>
      </w:r>
      <w:r w:rsidRPr="00B12D48">
        <w:rPr>
          <w:rFonts w:ascii="Arial" w:hAnsi="Arial" w:cs="Arial"/>
          <w:strike/>
          <w:color w:val="000000" w:themeColor="text1"/>
          <w:spacing w:val="2"/>
          <w:sz w:val="20"/>
        </w:rPr>
        <w:t xml:space="preserve"> </w:t>
      </w:r>
      <w:r w:rsidRPr="00B12D48">
        <w:rPr>
          <w:rFonts w:ascii="Arial" w:hAnsi="Arial" w:cs="Arial"/>
          <w:strike/>
          <w:color w:val="000000" w:themeColor="text1"/>
          <w:spacing w:val="-1"/>
          <w:sz w:val="20"/>
        </w:rPr>
        <w:t>TTY 1-855-889-4325.</w:t>
      </w:r>
    </w:p>
    <w:p w14:paraId="0746A43D" w14:textId="77777777" w:rsidR="00F46551" w:rsidRPr="00B12D48" w:rsidRDefault="00F46551" w:rsidP="00F46551">
      <w:pPr>
        <w:pStyle w:val="Bodycopy"/>
        <w:rPr>
          <w:b/>
          <w:bCs/>
          <w:strike/>
          <w:color w:val="000000" w:themeColor="text1"/>
        </w:rPr>
      </w:pPr>
    </w:p>
    <w:p w14:paraId="3C17712E" w14:textId="77777777" w:rsidR="00F46551" w:rsidRPr="00B12D48" w:rsidRDefault="00F46551" w:rsidP="00F46551">
      <w:pPr>
        <w:pStyle w:val="Bodycopy"/>
        <w:rPr>
          <w:b/>
          <w:bCs/>
          <w:strike/>
          <w:color w:val="000000" w:themeColor="text1"/>
        </w:rPr>
      </w:pPr>
      <w:r w:rsidRPr="00B12D48">
        <w:rPr>
          <w:b/>
          <w:bCs/>
          <w:strike/>
          <w:color w:val="000000" w:themeColor="text1"/>
        </w:rPr>
        <w:t>Fragment Trigger Logic – [Content brought up from Denial Section]</w:t>
      </w:r>
    </w:p>
    <w:p w14:paraId="6A5DD450" w14:textId="77777777" w:rsidR="00F46551" w:rsidRPr="00B12D48" w:rsidRDefault="00F46551" w:rsidP="00F46551">
      <w:pPr>
        <w:pStyle w:val="Bodycopy"/>
        <w:rPr>
          <w:b/>
          <w:bCs/>
          <w:strike/>
          <w:color w:val="000000" w:themeColor="text1"/>
        </w:rPr>
      </w:pPr>
      <w:r w:rsidRPr="00B12D48">
        <w:rPr>
          <w:b/>
          <w:bCs/>
          <w:strike/>
          <w:color w:val="000000" w:themeColor="text1"/>
        </w:rPr>
        <w:t>Fragment Trigger Logic</w:t>
      </w:r>
    </w:p>
    <w:p w14:paraId="2CA702C4" w14:textId="77777777" w:rsidR="00F46551" w:rsidRPr="00B12D48" w:rsidRDefault="00F46551" w:rsidP="00F46551">
      <w:pPr>
        <w:pStyle w:val="Bodycopy"/>
        <w:rPr>
          <w:rFonts w:cs="Arial"/>
          <w:b/>
          <w:bCs/>
          <w:strike/>
          <w:color w:val="000000" w:themeColor="text1"/>
        </w:rPr>
      </w:pPr>
      <w:r w:rsidRPr="00B12D48">
        <w:rPr>
          <w:rFonts w:cs="Arial"/>
          <w:b/>
          <w:bCs/>
          <w:strike/>
          <w:color w:val="000000" w:themeColor="text1"/>
        </w:rPr>
        <w:t>If (EDBC_ACTION_CD = DN, Set Action Code = D)</w:t>
      </w:r>
    </w:p>
    <w:p w14:paraId="1E21DCCA" w14:textId="77777777" w:rsidR="00F46551" w:rsidRPr="00B12D48" w:rsidRDefault="00F46551" w:rsidP="00F46551">
      <w:pPr>
        <w:spacing w:before="120" w:after="120"/>
        <w:rPr>
          <w:rFonts w:ascii="Arial" w:hAnsi="Arial" w:cs="Arial"/>
          <w:b/>
          <w:bCs/>
          <w:strike/>
          <w:color w:val="000000" w:themeColor="text1"/>
          <w:sz w:val="20"/>
          <w:szCs w:val="20"/>
        </w:rPr>
      </w:pPr>
      <w:proofErr w:type="gramStart"/>
      <w:r w:rsidRPr="00B12D48">
        <w:rPr>
          <w:rFonts w:ascii="Arial" w:hAnsi="Arial" w:cs="Arial"/>
          <w:b/>
          <w:bCs/>
          <w:strike/>
          <w:color w:val="000000" w:themeColor="text1"/>
          <w:sz w:val="20"/>
          <w:szCs w:val="20"/>
        </w:rPr>
        <w:t>AND  (</w:t>
      </w:r>
      <w:proofErr w:type="gramEnd"/>
      <w:r w:rsidRPr="00B12D48">
        <w:rPr>
          <w:rFonts w:ascii="Arial" w:hAnsi="Arial" w:cs="Arial"/>
          <w:b/>
          <w:bCs/>
          <w:strike/>
          <w:color w:val="000000" w:themeColor="text1"/>
          <w:sz w:val="20"/>
          <w:szCs w:val="20"/>
        </w:rPr>
        <w:t>Type of Assistance =</w:t>
      </w:r>
      <w:r w:rsidRPr="00B12D48">
        <w:rPr>
          <w:rFonts w:cs="Arial"/>
          <w:b/>
          <w:bCs/>
          <w:strike/>
          <w:color w:val="000000" w:themeColor="text1"/>
        </w:rPr>
        <w:t xml:space="preserve"> </w:t>
      </w:r>
      <w:r w:rsidRPr="00B12D48">
        <w:rPr>
          <w:rFonts w:ascii="Arial" w:hAnsi="Arial" w:cs="Arial"/>
          <w:b/>
          <w:bCs/>
          <w:strike/>
          <w:color w:val="000000" w:themeColor="text1"/>
          <w:sz w:val="20"/>
          <w:szCs w:val="20"/>
        </w:rPr>
        <w:t>P15)</w:t>
      </w:r>
    </w:p>
    <w:p w14:paraId="14200515" w14:textId="3B74E281" w:rsidR="00F46551" w:rsidRPr="00B12D48" w:rsidRDefault="00F46551" w:rsidP="00F46551">
      <w:pPr>
        <w:pStyle w:val="BodyText"/>
        <w:ind w:right="578"/>
        <w:rPr>
          <w:rFonts w:ascii="Arial" w:hAnsi="Arial" w:cs="Arial"/>
          <w:strike/>
          <w:color w:val="000000" w:themeColor="text1"/>
          <w:sz w:val="20"/>
        </w:rPr>
      </w:pPr>
      <w:r w:rsidRPr="00B12D48">
        <w:rPr>
          <w:rFonts w:ascii="Arial" w:hAnsi="Arial" w:cs="Arial"/>
          <w:strike/>
          <w:color w:val="000000" w:themeColor="text1"/>
          <w:sz w:val="20"/>
        </w:rPr>
        <w:t>When</w:t>
      </w:r>
      <w:r w:rsidRPr="00B12D48">
        <w:rPr>
          <w:rFonts w:ascii="Arial" w:hAnsi="Arial" w:cs="Arial"/>
          <w:strike/>
          <w:color w:val="000000" w:themeColor="text1"/>
          <w:spacing w:val="2"/>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applied</w:t>
      </w:r>
      <w:r w:rsidRPr="00B12D48">
        <w:rPr>
          <w:rFonts w:ascii="Arial" w:hAnsi="Arial" w:cs="Arial"/>
          <w:strike/>
          <w:color w:val="000000" w:themeColor="text1"/>
          <w:sz w:val="20"/>
        </w:rPr>
        <w:t xml:space="preserve"> for</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z w:val="20"/>
        </w:rPr>
        <w:t>PE</w:t>
      </w:r>
      <w:r w:rsidRPr="00B12D48">
        <w:rPr>
          <w:rFonts w:ascii="Arial" w:hAnsi="Arial" w:cs="Arial"/>
          <w:strike/>
          <w:color w:val="000000" w:themeColor="text1"/>
          <w:spacing w:val="-1"/>
          <w:sz w:val="20"/>
        </w:rPr>
        <w:t xml:space="preserve"> Women’s</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Health</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Medicaid,</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may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also</w:t>
      </w:r>
      <w:r w:rsidRPr="00B12D48">
        <w:rPr>
          <w:rFonts w:ascii="Arial" w:hAnsi="Arial" w:cs="Arial"/>
          <w:strike/>
          <w:color w:val="000000" w:themeColor="text1"/>
          <w:sz w:val="20"/>
        </w:rPr>
        <w:t xml:space="preserve"> have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applied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 xml:space="preserve">for </w:t>
      </w:r>
      <w:proofErr w:type="gramStart"/>
      <w:r w:rsidRPr="00B12D48">
        <w:rPr>
          <w:rFonts w:ascii="Arial" w:hAnsi="Arial" w:cs="Arial"/>
          <w:strike/>
          <w:color w:val="000000" w:themeColor="text1"/>
          <w:spacing w:val="-1"/>
          <w:sz w:val="20"/>
        </w:rPr>
        <w:t>Healthcare</w:t>
      </w:r>
      <w:proofErr w:type="gramEnd"/>
      <w:r w:rsidRPr="00B12D48">
        <w:rPr>
          <w:rFonts w:ascii="Arial" w:hAnsi="Arial" w:cs="Arial"/>
          <w:strike/>
          <w:color w:val="000000" w:themeColor="text1"/>
          <w:spacing w:val="89"/>
          <w:sz w:val="20"/>
        </w:rPr>
        <w:t xml:space="preserve"> </w:t>
      </w:r>
      <w:r w:rsidRPr="00B12D48">
        <w:rPr>
          <w:rFonts w:ascii="Arial" w:hAnsi="Arial" w:cs="Arial"/>
          <w:strike/>
          <w:color w:val="000000" w:themeColor="text1"/>
          <w:spacing w:val="-1"/>
          <w:sz w:val="20"/>
        </w:rPr>
        <w:t>coverage.</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The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Healthcare coverage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application</w:t>
      </w:r>
      <w:r w:rsidRPr="00B12D48">
        <w:rPr>
          <w:rFonts w:ascii="Arial" w:hAnsi="Arial" w:cs="Arial"/>
          <w:strike/>
          <w:color w:val="000000" w:themeColor="text1"/>
          <w:sz w:val="20"/>
        </w:rPr>
        <w:t xml:space="preserve"> will be</w:t>
      </w:r>
      <w:r w:rsidRPr="00B12D48">
        <w:rPr>
          <w:rFonts w:ascii="Arial" w:hAnsi="Arial" w:cs="Arial"/>
          <w:strike/>
          <w:color w:val="000000" w:themeColor="text1"/>
          <w:spacing w:val="-1"/>
          <w:sz w:val="20"/>
        </w:rPr>
        <w:t xml:space="preserve"> sent</w:t>
      </w:r>
      <w:r w:rsidRPr="00B12D48">
        <w:rPr>
          <w:rFonts w:ascii="Arial" w:hAnsi="Arial" w:cs="Arial"/>
          <w:strike/>
          <w:color w:val="000000" w:themeColor="text1"/>
          <w:sz w:val="20"/>
        </w:rPr>
        <w:t xml:space="preserve"> to the</w:t>
      </w:r>
      <w:r w:rsidRPr="00B12D48">
        <w:rPr>
          <w:rFonts w:ascii="Arial" w:hAnsi="Arial" w:cs="Arial"/>
          <w:strike/>
          <w:color w:val="000000" w:themeColor="text1"/>
          <w:spacing w:val="-1"/>
          <w:sz w:val="20"/>
        </w:rPr>
        <w:t xml:space="preserve"> MORROW Right from the Start Medical (RSM) Assistance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Group.</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RSM</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 xml:space="preserve">make </w:t>
      </w:r>
      <w:r w:rsidRPr="00B12D48">
        <w:rPr>
          <w:rFonts w:ascii="Arial" w:hAnsi="Arial" w:cs="Arial"/>
          <w:strike/>
          <w:color w:val="000000" w:themeColor="text1"/>
          <w:sz w:val="20"/>
        </w:rPr>
        <w:t>the</w:t>
      </w:r>
      <w:r w:rsidRPr="00B12D48">
        <w:rPr>
          <w:rFonts w:ascii="Arial" w:hAnsi="Arial" w:cs="Arial"/>
          <w:strike/>
          <w:color w:val="000000" w:themeColor="text1"/>
          <w:spacing w:val="-1"/>
          <w:sz w:val="20"/>
        </w:rPr>
        <w:t xml:space="preserve"> decision</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for</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1"/>
          <w:sz w:val="20"/>
        </w:rPr>
        <w:t>your regular Medicaid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benefits</w:t>
      </w:r>
      <w:r w:rsidRPr="00B12D48">
        <w:rPr>
          <w:rFonts w:ascii="Arial" w:hAnsi="Arial" w:cs="Arial"/>
          <w:strike/>
          <w:color w:val="000000" w:themeColor="text1"/>
          <w:spacing w:val="103"/>
          <w:sz w:val="20"/>
        </w:rPr>
        <w:t xml:space="preserve"> </w:t>
      </w:r>
      <w:r w:rsidRPr="00B12D48">
        <w:rPr>
          <w:rFonts w:ascii="Arial" w:hAnsi="Arial" w:cs="Arial"/>
          <w:strike/>
          <w:color w:val="000000" w:themeColor="text1"/>
          <w:spacing w:val="-1"/>
          <w:sz w:val="20"/>
        </w:rPr>
        <w:t>and</w:t>
      </w:r>
      <w:r w:rsidRPr="00B12D48">
        <w:rPr>
          <w:rFonts w:ascii="Arial" w:hAnsi="Arial" w:cs="Arial"/>
          <w:strike/>
          <w:color w:val="000000" w:themeColor="text1"/>
          <w:sz w:val="20"/>
        </w:rPr>
        <w:t xml:space="preserve"> notify </w:t>
      </w:r>
      <w:r w:rsidRPr="00B12D48">
        <w:rPr>
          <w:rFonts w:ascii="Arial" w:hAnsi="Arial" w:cs="Arial"/>
          <w:strike/>
          <w:color w:val="000000" w:themeColor="text1"/>
          <w:spacing w:val="-2"/>
          <w:sz w:val="20"/>
        </w:rPr>
        <w:t>you</w:t>
      </w:r>
      <w:r w:rsidRPr="00B12D48">
        <w:rPr>
          <w:rFonts w:ascii="Arial" w:hAnsi="Arial" w:cs="Arial"/>
          <w:strike/>
          <w:color w:val="000000" w:themeColor="text1"/>
          <w:sz w:val="20"/>
        </w:rPr>
        <w:t xml:space="preserve"> </w:t>
      </w:r>
      <w:r w:rsidRPr="00B12D48">
        <w:rPr>
          <w:rFonts w:ascii="Arial" w:hAnsi="Arial" w:cs="Arial"/>
          <w:strike/>
          <w:color w:val="000000" w:themeColor="text1"/>
          <w:spacing w:val="2"/>
          <w:sz w:val="20"/>
        </w:rPr>
        <w:t>by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mail.</w:t>
      </w:r>
      <w:r w:rsidRPr="00B12D48">
        <w:rPr>
          <w:rFonts w:ascii="Arial" w:hAnsi="Arial" w:cs="Arial"/>
          <w:strike/>
          <w:color w:val="000000" w:themeColor="text1"/>
          <w:sz w:val="20"/>
        </w:rPr>
        <w:t xml:space="preserve"> </w:t>
      </w:r>
      <w:r w:rsidRPr="00B12D48">
        <w:rPr>
          <w:rFonts w:ascii="Arial" w:hAnsi="Arial" w:cs="Arial"/>
          <w:strike/>
          <w:color w:val="000000" w:themeColor="text1"/>
          <w:spacing w:val="2"/>
          <w:sz w:val="20"/>
        </w:rPr>
        <w:t xml:space="preserve"> </w:t>
      </w:r>
      <w:r w:rsidRPr="00B12D48">
        <w:rPr>
          <w:rFonts w:ascii="Arial" w:hAnsi="Arial" w:cs="Arial"/>
          <w:strike/>
          <w:color w:val="000000" w:themeColor="text1"/>
          <w:spacing w:val="-1"/>
          <w:sz w:val="20"/>
        </w:rPr>
        <w:t>RSM</w:t>
      </w:r>
      <w:r w:rsidRPr="00B12D48">
        <w:rPr>
          <w:rFonts w:ascii="Arial" w:hAnsi="Arial" w:cs="Arial"/>
          <w:strike/>
          <w:color w:val="000000" w:themeColor="text1"/>
          <w:sz w:val="20"/>
        </w:rPr>
        <w:t xml:space="preserve"> may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determine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you</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 xml:space="preserve">are </w:t>
      </w:r>
      <w:r w:rsidRPr="00B12D48">
        <w:rPr>
          <w:rFonts w:ascii="Arial" w:hAnsi="Arial" w:cs="Arial"/>
          <w:strike/>
          <w:color w:val="000000" w:themeColor="text1"/>
          <w:sz w:val="20"/>
        </w:rPr>
        <w:t>potentially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 xml:space="preserve">eligible for </w:t>
      </w:r>
      <w:r w:rsidRPr="00B12D48">
        <w:rPr>
          <w:rFonts w:ascii="Arial" w:hAnsi="Arial" w:cs="Arial"/>
          <w:strike/>
          <w:color w:val="000000" w:themeColor="text1"/>
          <w:sz w:val="20"/>
        </w:rPr>
        <w:t>another</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z w:val="20"/>
        </w:rPr>
        <w:t>type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z w:val="20"/>
        </w:rPr>
        <w:t>of</w:t>
      </w:r>
      <w:r w:rsidRPr="00B12D48">
        <w:rPr>
          <w:rFonts w:ascii="Arial" w:hAnsi="Arial" w:cs="Arial"/>
          <w:strike/>
          <w:color w:val="000000" w:themeColor="text1"/>
          <w:spacing w:val="65"/>
          <w:sz w:val="20"/>
        </w:rPr>
        <w:t xml:space="preserve"> </w:t>
      </w:r>
      <w:r w:rsidRPr="00B12D48">
        <w:rPr>
          <w:rFonts w:ascii="Arial" w:hAnsi="Arial" w:cs="Arial"/>
          <w:strike/>
          <w:color w:val="000000" w:themeColor="text1"/>
          <w:spacing w:val="-1"/>
          <w:sz w:val="20"/>
        </w:rPr>
        <w:t>Medicaid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and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z w:val="20"/>
        </w:rPr>
        <w:t xml:space="preserve"> notify</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pacing w:val="-1"/>
          <w:sz w:val="20"/>
        </w:rPr>
        <w:t>you.</w:t>
      </w:r>
      <w:r w:rsidRPr="00B12D48">
        <w:rPr>
          <w:rFonts w:ascii="Arial" w:hAnsi="Arial" w:cs="Arial"/>
          <w:strike/>
          <w:color w:val="000000" w:themeColor="text1"/>
          <w:spacing w:val="2"/>
          <w:sz w:val="20"/>
        </w:rPr>
        <w:t xml:space="preserve"> </w:t>
      </w:r>
      <w:r w:rsidRPr="00B12D48">
        <w:rPr>
          <w:rFonts w:ascii="Arial" w:hAnsi="Arial" w:cs="Arial"/>
          <w:strike/>
          <w:color w:val="000000" w:themeColor="text1"/>
          <w:spacing w:val="-2"/>
          <w:sz w:val="20"/>
        </w:rPr>
        <w:t>If</w:t>
      </w:r>
      <w:r w:rsidRPr="00B12D48">
        <w:rPr>
          <w:rFonts w:ascii="Arial" w:hAnsi="Arial" w:cs="Arial"/>
          <w:strike/>
          <w:color w:val="000000" w:themeColor="text1"/>
          <w:spacing w:val="6"/>
          <w:sz w:val="20"/>
        </w:rPr>
        <w:t xml:space="preserve"> </w:t>
      </w:r>
      <w:r w:rsidRPr="00B12D48">
        <w:rPr>
          <w:rFonts w:ascii="Arial" w:hAnsi="Arial" w:cs="Arial"/>
          <w:strike/>
          <w:color w:val="000000" w:themeColor="text1"/>
          <w:spacing w:val="-2"/>
          <w:sz w:val="20"/>
        </w:rPr>
        <w:t>you</w:t>
      </w:r>
      <w:r w:rsidRPr="00B12D48">
        <w:rPr>
          <w:rFonts w:ascii="Arial" w:hAnsi="Arial" w:cs="Arial"/>
          <w:strike/>
          <w:color w:val="000000" w:themeColor="text1"/>
          <w:sz w:val="20"/>
        </w:rPr>
        <w:t xml:space="preserve"> are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z w:val="20"/>
        </w:rPr>
        <w:t xml:space="preserve">not </w:t>
      </w:r>
      <w:r w:rsidRPr="00B12D48">
        <w:rPr>
          <w:rFonts w:ascii="Arial" w:hAnsi="Arial" w:cs="Arial"/>
          <w:strike/>
          <w:color w:val="000000" w:themeColor="text1"/>
          <w:spacing w:val="-1"/>
          <w:sz w:val="20"/>
        </w:rPr>
        <w:t xml:space="preserve">eligible for </w:t>
      </w:r>
      <w:r w:rsidR="008930B7" w:rsidRPr="00B12D48">
        <w:rPr>
          <w:rFonts w:ascii="Arial" w:hAnsi="Arial" w:cs="Arial"/>
          <w:strike/>
          <w:color w:val="000000" w:themeColor="text1"/>
          <w:spacing w:val="-1"/>
          <w:sz w:val="20"/>
        </w:rPr>
        <w:t>Medicaid,</w:t>
      </w:r>
      <w:r w:rsidRPr="00B12D48">
        <w:rPr>
          <w:rFonts w:ascii="Arial" w:hAnsi="Arial" w:cs="Arial"/>
          <w:strike/>
          <w:color w:val="000000" w:themeColor="text1"/>
          <w:spacing w:val="4"/>
          <w:sz w:val="20"/>
        </w:rPr>
        <w:t xml:space="preserve"> </w:t>
      </w:r>
      <w:r w:rsidRPr="00B12D48">
        <w:rPr>
          <w:rFonts w:ascii="Arial" w:hAnsi="Arial" w:cs="Arial"/>
          <w:strike/>
          <w:color w:val="000000" w:themeColor="text1"/>
          <w:spacing w:val="-2"/>
          <w:sz w:val="20"/>
        </w:rPr>
        <w:t>your</w:t>
      </w:r>
      <w:r w:rsidRPr="00B12D48">
        <w:rPr>
          <w:rFonts w:ascii="Arial" w:hAnsi="Arial" w:cs="Arial"/>
          <w:strike/>
          <w:color w:val="000000" w:themeColor="text1"/>
          <w:spacing w:val="-1"/>
          <w:sz w:val="20"/>
        </w:rPr>
        <w:t xml:space="preserve"> Healthcare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coverage</w:t>
      </w:r>
      <w:r w:rsidRPr="00B12D48">
        <w:rPr>
          <w:rFonts w:ascii="Arial" w:hAnsi="Arial" w:cs="Arial"/>
          <w:strike/>
          <w:color w:val="000000" w:themeColor="text1"/>
          <w:spacing w:val="95"/>
          <w:sz w:val="20"/>
        </w:rPr>
        <w:t xml:space="preserve"> </w:t>
      </w:r>
      <w:r w:rsidRPr="00B12D48">
        <w:rPr>
          <w:rFonts w:ascii="Arial" w:hAnsi="Arial" w:cs="Arial"/>
          <w:strike/>
          <w:color w:val="000000" w:themeColor="text1"/>
          <w:spacing w:val="-1"/>
          <w:sz w:val="20"/>
        </w:rPr>
        <w:t>application</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z w:val="20"/>
        </w:rPr>
        <w:t xml:space="preserve"> be</w:t>
      </w:r>
      <w:r w:rsidRPr="00B12D48">
        <w:rPr>
          <w:rFonts w:ascii="Arial" w:hAnsi="Arial" w:cs="Arial"/>
          <w:strike/>
          <w:color w:val="000000" w:themeColor="text1"/>
          <w:spacing w:val="-1"/>
          <w:sz w:val="20"/>
        </w:rPr>
        <w:t xml:space="preserve"> referred </w:t>
      </w:r>
      <w:r w:rsidRPr="00B12D48">
        <w:rPr>
          <w:rFonts w:ascii="Arial" w:hAnsi="Arial" w:cs="Arial"/>
          <w:strike/>
          <w:color w:val="000000" w:themeColor="text1"/>
          <w:sz w:val="20"/>
        </w:rPr>
        <w:t>to the</w:t>
      </w:r>
      <w:r w:rsidRPr="00B12D48">
        <w:rPr>
          <w:rFonts w:ascii="Arial" w:hAnsi="Arial" w:cs="Arial"/>
          <w:strike/>
          <w:color w:val="000000" w:themeColor="text1"/>
          <w:spacing w:val="-1"/>
          <w:sz w:val="20"/>
        </w:rPr>
        <w:t xml:space="preserve"> </w:t>
      </w:r>
      <w:r w:rsidRPr="00B12D48">
        <w:rPr>
          <w:rFonts w:ascii="Arial" w:hAnsi="Arial" w:cs="Arial"/>
          <w:b/>
          <w:bCs/>
          <w:strike/>
          <w:color w:val="000000" w:themeColor="text1"/>
          <w:sz w:val="20"/>
        </w:rPr>
        <w:t>Federally</w:t>
      </w:r>
      <w:r w:rsidRPr="00B12D48">
        <w:rPr>
          <w:rFonts w:ascii="Arial" w:hAnsi="Arial" w:cs="Arial"/>
          <w:b/>
          <w:bCs/>
          <w:strike/>
          <w:color w:val="000000" w:themeColor="text1"/>
          <w:spacing w:val="-3"/>
          <w:sz w:val="20"/>
        </w:rPr>
        <w:t xml:space="preserve"> </w:t>
      </w:r>
      <w:r w:rsidRPr="00B12D48">
        <w:rPr>
          <w:rFonts w:ascii="Arial" w:hAnsi="Arial" w:cs="Arial"/>
          <w:b/>
          <w:bCs/>
          <w:strike/>
          <w:color w:val="000000" w:themeColor="text1"/>
          <w:spacing w:val="-1"/>
          <w:sz w:val="20"/>
        </w:rPr>
        <w:t>Facilitated</w:t>
      </w:r>
      <w:r w:rsidRPr="00B12D48">
        <w:rPr>
          <w:rFonts w:ascii="Arial" w:hAnsi="Arial" w:cs="Arial"/>
          <w:b/>
          <w:bCs/>
          <w:strike/>
          <w:color w:val="000000" w:themeColor="text1"/>
          <w:sz w:val="20"/>
        </w:rPr>
        <w:t xml:space="preserve"> </w:t>
      </w:r>
      <w:r w:rsidRPr="00B12D48">
        <w:rPr>
          <w:rFonts w:ascii="Arial" w:hAnsi="Arial" w:cs="Arial"/>
          <w:b/>
          <w:bCs/>
          <w:strike/>
          <w:color w:val="000000" w:themeColor="text1"/>
          <w:spacing w:val="-1"/>
          <w:sz w:val="20"/>
        </w:rPr>
        <w:t>Marketplace</w:t>
      </w:r>
      <w:r w:rsidRPr="00B12D48">
        <w:rPr>
          <w:rFonts w:ascii="Arial" w:hAnsi="Arial" w:cs="Arial"/>
          <w:strike/>
          <w:color w:val="000000" w:themeColor="text1"/>
          <w:spacing w:val="-1"/>
          <w:sz w:val="20"/>
        </w:rPr>
        <w:t xml:space="preserve"> (FFM)</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for consideration.</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You</w:t>
      </w:r>
      <w:r w:rsidRPr="00B12D48">
        <w:rPr>
          <w:rFonts w:ascii="Arial" w:hAnsi="Arial" w:cs="Arial"/>
          <w:strike/>
          <w:color w:val="000000" w:themeColor="text1"/>
          <w:spacing w:val="105"/>
          <w:sz w:val="20"/>
        </w:rPr>
        <w:t xml:space="preserve"> </w:t>
      </w:r>
      <w:r w:rsidRPr="00B12D48">
        <w:rPr>
          <w:rFonts w:ascii="Arial" w:hAnsi="Arial" w:cs="Arial"/>
          <w:strike/>
          <w:color w:val="000000" w:themeColor="text1"/>
          <w:spacing w:val="-1"/>
          <w:sz w:val="20"/>
        </w:rPr>
        <w:t>will</w:t>
      </w:r>
      <w:r w:rsidRPr="00B12D48">
        <w:rPr>
          <w:rFonts w:ascii="Arial" w:hAnsi="Arial" w:cs="Arial"/>
          <w:strike/>
          <w:color w:val="000000" w:themeColor="text1"/>
          <w:sz w:val="20"/>
        </w:rPr>
        <w:t xml:space="preserve"> be</w:t>
      </w:r>
      <w:r w:rsidRPr="00B12D48">
        <w:rPr>
          <w:rFonts w:ascii="Arial" w:hAnsi="Arial" w:cs="Arial"/>
          <w:strike/>
          <w:color w:val="000000" w:themeColor="text1"/>
          <w:spacing w:val="-1"/>
          <w:sz w:val="20"/>
        </w:rPr>
        <w:t xml:space="preserve"> notified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1"/>
          <w:sz w:val="20"/>
        </w:rPr>
        <w:t>directly</w:t>
      </w:r>
      <w:r w:rsidRPr="00B12D48">
        <w:rPr>
          <w:rFonts w:ascii="Arial" w:hAnsi="Arial" w:cs="Arial"/>
          <w:strike/>
          <w:color w:val="000000" w:themeColor="text1"/>
          <w:spacing w:val="-5"/>
          <w:sz w:val="20"/>
        </w:rPr>
        <w:t xml:space="preserve"> </w:t>
      </w:r>
      <w:r w:rsidRPr="00B12D48">
        <w:rPr>
          <w:rFonts w:ascii="Arial" w:hAnsi="Arial" w:cs="Arial"/>
          <w:strike/>
          <w:color w:val="000000" w:themeColor="text1"/>
          <w:spacing w:val="1"/>
          <w:sz w:val="20"/>
        </w:rPr>
        <w:t>by</w:t>
      </w:r>
      <w:r w:rsidRPr="00B12D48">
        <w:rPr>
          <w:rFonts w:ascii="Arial" w:hAnsi="Arial" w:cs="Arial"/>
          <w:strike/>
          <w:color w:val="000000" w:themeColor="text1"/>
          <w:spacing w:val="-3"/>
          <w:sz w:val="20"/>
        </w:rPr>
        <w:t xml:space="preserve"> </w:t>
      </w:r>
      <w:r w:rsidRPr="00B12D48">
        <w:rPr>
          <w:rFonts w:ascii="Arial" w:hAnsi="Arial" w:cs="Arial"/>
          <w:strike/>
          <w:color w:val="000000" w:themeColor="text1"/>
          <w:sz w:val="20"/>
        </w:rPr>
        <w:t>the</w:t>
      </w:r>
      <w:r w:rsidRPr="00B12D48">
        <w:rPr>
          <w:rFonts w:ascii="Arial" w:hAnsi="Arial" w:cs="Arial"/>
          <w:strike/>
          <w:color w:val="000000" w:themeColor="text1"/>
          <w:spacing w:val="1"/>
          <w:sz w:val="20"/>
        </w:rPr>
        <w:t xml:space="preserve"> </w:t>
      </w:r>
      <w:r w:rsidRPr="00B12D48">
        <w:rPr>
          <w:rFonts w:ascii="Arial" w:hAnsi="Arial" w:cs="Arial"/>
          <w:strike/>
          <w:color w:val="000000" w:themeColor="text1"/>
          <w:spacing w:val="-1"/>
          <w:sz w:val="20"/>
        </w:rPr>
        <w:t>FFM.</w:t>
      </w:r>
    </w:p>
    <w:p w14:paraId="2B6FA5FC" w14:textId="77777777" w:rsidR="00F46551" w:rsidRPr="00B12D48" w:rsidRDefault="00F46551" w:rsidP="00F46551">
      <w:pPr>
        <w:spacing w:before="11"/>
        <w:rPr>
          <w:rFonts w:ascii="Arial" w:hAnsi="Arial" w:cs="Arial"/>
          <w:strike/>
          <w:color w:val="000000" w:themeColor="text1"/>
          <w:sz w:val="20"/>
          <w:szCs w:val="20"/>
        </w:rPr>
      </w:pPr>
    </w:p>
    <w:p w14:paraId="753F8697" w14:textId="3822B922" w:rsidR="00F46551" w:rsidRPr="00B12D48" w:rsidRDefault="008930B7" w:rsidP="00F46551">
      <w:pPr>
        <w:pStyle w:val="BodyText"/>
        <w:ind w:right="578"/>
        <w:rPr>
          <w:rFonts w:ascii="Arial" w:hAnsi="Arial" w:cs="Arial"/>
          <w:strike/>
          <w:color w:val="000000" w:themeColor="text1"/>
          <w:sz w:val="20"/>
        </w:rPr>
      </w:pPr>
      <w:r w:rsidRPr="00B12D48">
        <w:rPr>
          <w:rFonts w:ascii="Arial" w:hAnsi="Arial" w:cs="Arial"/>
          <w:strike/>
          <w:color w:val="000000" w:themeColor="text1"/>
          <w:spacing w:val="-1"/>
          <w:sz w:val="20"/>
        </w:rPr>
        <w:t>You</w:t>
      </w:r>
      <w:r w:rsidRPr="00B12D48">
        <w:rPr>
          <w:rFonts w:ascii="Arial" w:hAnsi="Arial" w:cs="Arial"/>
          <w:strike/>
          <w:color w:val="000000" w:themeColor="text1"/>
          <w:sz w:val="20"/>
        </w:rPr>
        <w:t xml:space="preserve"> </w:t>
      </w:r>
      <w:r w:rsidRPr="00B12D48">
        <w:rPr>
          <w:rFonts w:ascii="Arial" w:hAnsi="Arial" w:cs="Arial"/>
          <w:strike/>
          <w:color w:val="000000" w:themeColor="text1"/>
          <w:spacing w:val="43"/>
          <w:sz w:val="20"/>
        </w:rPr>
        <w:t>may</w:t>
      </w:r>
      <w:r w:rsidRPr="00B12D48">
        <w:rPr>
          <w:rFonts w:ascii="Arial" w:hAnsi="Arial" w:cs="Arial"/>
          <w:strike/>
          <w:color w:val="000000" w:themeColor="text1"/>
          <w:sz w:val="20"/>
        </w:rPr>
        <w:t xml:space="preserve"> </w:t>
      </w:r>
      <w:r w:rsidRPr="00B12D48">
        <w:rPr>
          <w:rFonts w:ascii="Arial" w:hAnsi="Arial" w:cs="Arial"/>
          <w:strike/>
          <w:color w:val="000000" w:themeColor="text1"/>
          <w:spacing w:val="38"/>
          <w:sz w:val="20"/>
        </w:rPr>
        <w:t>find</w:t>
      </w:r>
      <w:r w:rsidRPr="00B12D48">
        <w:rPr>
          <w:rFonts w:ascii="Arial" w:hAnsi="Arial" w:cs="Arial"/>
          <w:strike/>
          <w:color w:val="000000" w:themeColor="text1"/>
          <w:sz w:val="20"/>
        </w:rPr>
        <w:t xml:space="preserve"> </w:t>
      </w:r>
      <w:r w:rsidRPr="00B12D48">
        <w:rPr>
          <w:rFonts w:ascii="Arial" w:hAnsi="Arial" w:cs="Arial"/>
          <w:strike/>
          <w:color w:val="000000" w:themeColor="text1"/>
          <w:spacing w:val="43"/>
          <w:sz w:val="20"/>
        </w:rPr>
        <w:t>additional</w:t>
      </w:r>
      <w:r w:rsidR="00F46551" w:rsidRPr="00B12D48">
        <w:rPr>
          <w:rFonts w:ascii="Arial" w:hAnsi="Arial" w:cs="Arial"/>
          <w:strike/>
          <w:color w:val="000000" w:themeColor="text1"/>
          <w:sz w:val="20"/>
        </w:rPr>
        <w:t xml:space="preserve"> </w:t>
      </w:r>
      <w:proofErr w:type="gramStart"/>
      <w:r w:rsidR="00F46551" w:rsidRPr="00B12D48">
        <w:rPr>
          <w:rFonts w:ascii="Arial" w:hAnsi="Arial" w:cs="Arial"/>
          <w:strike/>
          <w:color w:val="000000" w:themeColor="text1"/>
          <w:spacing w:val="-1"/>
          <w:sz w:val="20"/>
        </w:rPr>
        <w:t>FFM</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43"/>
          <w:sz w:val="20"/>
        </w:rPr>
        <w:t xml:space="preserve"> </w:t>
      </w:r>
      <w:r w:rsidR="00F46551" w:rsidRPr="00B12D48">
        <w:rPr>
          <w:rFonts w:ascii="Arial" w:hAnsi="Arial" w:cs="Arial"/>
          <w:strike/>
          <w:color w:val="000000" w:themeColor="text1"/>
          <w:spacing w:val="-1"/>
          <w:sz w:val="20"/>
        </w:rPr>
        <w:t>information</w:t>
      </w:r>
      <w:proofErr w:type="gramEnd"/>
      <w:r w:rsidR="00F46551" w:rsidRPr="00B12D48">
        <w:rPr>
          <w:rFonts w:ascii="Arial" w:hAnsi="Arial" w:cs="Arial"/>
          <w:strike/>
          <w:color w:val="000000" w:themeColor="text1"/>
          <w:spacing w:val="-1"/>
          <w:sz w:val="20"/>
        </w:rPr>
        <w:t>,</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45"/>
          <w:sz w:val="20"/>
        </w:rPr>
        <w:t xml:space="preserve"> </w:t>
      </w:r>
      <w:r w:rsidR="00F46551" w:rsidRPr="00B12D48">
        <w:rPr>
          <w:rFonts w:ascii="Arial" w:hAnsi="Arial" w:cs="Arial"/>
          <w:strike/>
          <w:color w:val="000000" w:themeColor="text1"/>
          <w:sz w:val="20"/>
        </w:rPr>
        <w:t xml:space="preserve">or </w:t>
      </w:r>
      <w:r w:rsidR="00F46551" w:rsidRPr="00B12D48">
        <w:rPr>
          <w:rFonts w:ascii="Arial" w:hAnsi="Arial" w:cs="Arial"/>
          <w:strike/>
          <w:color w:val="000000" w:themeColor="text1"/>
          <w:spacing w:val="42"/>
          <w:sz w:val="20"/>
        </w:rPr>
        <w:t xml:space="preserve"> </w:t>
      </w:r>
      <w:r w:rsidR="00F46551" w:rsidRPr="00B12D48">
        <w:rPr>
          <w:rFonts w:ascii="Arial" w:hAnsi="Arial" w:cs="Arial"/>
          <w:strike/>
          <w:color w:val="000000" w:themeColor="text1"/>
          <w:sz w:val="20"/>
        </w:rPr>
        <w:t xml:space="preserve">apply </w:t>
      </w:r>
      <w:r w:rsidR="00F46551" w:rsidRPr="00B12D48">
        <w:rPr>
          <w:rFonts w:ascii="Arial" w:hAnsi="Arial" w:cs="Arial"/>
          <w:strike/>
          <w:color w:val="000000" w:themeColor="text1"/>
          <w:spacing w:val="38"/>
          <w:sz w:val="20"/>
        </w:rPr>
        <w:t xml:space="preserve"> </w:t>
      </w:r>
      <w:r w:rsidR="00F46551" w:rsidRPr="00B12D48">
        <w:rPr>
          <w:rFonts w:ascii="Arial" w:hAnsi="Arial" w:cs="Arial"/>
          <w:strike/>
          <w:color w:val="000000" w:themeColor="text1"/>
          <w:sz w:val="20"/>
        </w:rPr>
        <w:t xml:space="preserve">directly </w:t>
      </w:r>
      <w:r w:rsidR="00F46551" w:rsidRPr="00B12D48">
        <w:rPr>
          <w:rFonts w:ascii="Arial" w:hAnsi="Arial" w:cs="Arial"/>
          <w:strike/>
          <w:color w:val="000000" w:themeColor="text1"/>
          <w:spacing w:val="40"/>
          <w:sz w:val="20"/>
        </w:rPr>
        <w:t xml:space="preserve"> </w:t>
      </w:r>
      <w:r w:rsidR="00F46551" w:rsidRPr="00B12D48">
        <w:rPr>
          <w:rFonts w:ascii="Arial" w:hAnsi="Arial" w:cs="Arial"/>
          <w:strike/>
          <w:color w:val="000000" w:themeColor="text1"/>
          <w:spacing w:val="-1"/>
          <w:sz w:val="20"/>
        </w:rPr>
        <w:t>for</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44"/>
          <w:sz w:val="20"/>
        </w:rPr>
        <w:t xml:space="preserve"> </w:t>
      </w:r>
      <w:r w:rsidR="00F46551" w:rsidRPr="00B12D48">
        <w:rPr>
          <w:rFonts w:ascii="Arial" w:hAnsi="Arial" w:cs="Arial"/>
          <w:strike/>
          <w:color w:val="000000" w:themeColor="text1"/>
          <w:spacing w:val="-1"/>
          <w:sz w:val="20"/>
        </w:rPr>
        <w:t>Healthcare</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44"/>
          <w:sz w:val="20"/>
        </w:rPr>
        <w:t xml:space="preserve"> </w:t>
      </w:r>
      <w:r w:rsidR="00F46551" w:rsidRPr="00B12D48">
        <w:rPr>
          <w:rFonts w:ascii="Arial" w:hAnsi="Arial" w:cs="Arial"/>
          <w:strike/>
          <w:color w:val="000000" w:themeColor="text1"/>
          <w:spacing w:val="-1"/>
          <w:sz w:val="20"/>
        </w:rPr>
        <w:t>coverage</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44"/>
          <w:sz w:val="20"/>
        </w:rPr>
        <w:t xml:space="preserve"> </w:t>
      </w:r>
      <w:r w:rsidR="00F46551" w:rsidRPr="00B12D48">
        <w:rPr>
          <w:rFonts w:ascii="Arial" w:hAnsi="Arial" w:cs="Arial"/>
          <w:strike/>
          <w:color w:val="000000" w:themeColor="text1"/>
          <w:spacing w:val="-1"/>
          <w:sz w:val="20"/>
        </w:rPr>
        <w:t>at</w:t>
      </w:r>
      <w:r w:rsidR="00F46551" w:rsidRPr="00B12D48">
        <w:rPr>
          <w:rFonts w:ascii="Arial" w:hAnsi="Arial" w:cs="Arial"/>
          <w:strike/>
          <w:color w:val="000000" w:themeColor="text1"/>
          <w:sz w:val="20"/>
        </w:rPr>
        <w:t xml:space="preserve">  </w:t>
      </w:r>
      <w:hyperlink r:id="rId48">
        <w:r w:rsidR="00F46551" w:rsidRPr="00B12D48">
          <w:rPr>
            <w:rFonts w:ascii="Arial" w:hAnsi="Arial" w:cs="Arial"/>
            <w:b/>
            <w:bCs/>
            <w:strike/>
            <w:color w:val="000000" w:themeColor="text1"/>
            <w:spacing w:val="-1"/>
            <w:sz w:val="20"/>
            <w:u w:val="single" w:color="0000FF"/>
          </w:rPr>
          <w:t>www.heathcare.gov</w:t>
        </w:r>
        <w:r w:rsidR="00F46551" w:rsidRPr="00B12D48">
          <w:rPr>
            <w:rFonts w:ascii="Arial" w:hAnsi="Arial" w:cs="Arial"/>
            <w:strike/>
            <w:color w:val="000000" w:themeColor="text1"/>
            <w:spacing w:val="-1"/>
            <w:sz w:val="20"/>
          </w:rPr>
          <w:t>,</w:t>
        </w:r>
      </w:hyperlink>
      <w:r w:rsidR="00F46551" w:rsidRPr="00B12D48">
        <w:rPr>
          <w:rFonts w:ascii="Arial" w:hAnsi="Arial" w:cs="Arial"/>
          <w:strike/>
          <w:color w:val="000000" w:themeColor="text1"/>
          <w:sz w:val="20"/>
        </w:rPr>
        <w:t xml:space="preserve"> or</w:t>
      </w:r>
      <w:r w:rsidR="00F46551" w:rsidRPr="00B12D48">
        <w:rPr>
          <w:rFonts w:ascii="Arial" w:hAnsi="Arial" w:cs="Arial"/>
          <w:strike/>
          <w:color w:val="000000" w:themeColor="text1"/>
          <w:spacing w:val="4"/>
          <w:sz w:val="20"/>
        </w:rPr>
        <w:t xml:space="preserve"> </w:t>
      </w:r>
      <w:r w:rsidR="00F46551" w:rsidRPr="00B12D48">
        <w:rPr>
          <w:rFonts w:ascii="Arial" w:hAnsi="Arial" w:cs="Arial"/>
          <w:strike/>
          <w:color w:val="000000" w:themeColor="text1"/>
          <w:spacing w:val="-1"/>
          <w:sz w:val="20"/>
        </w:rPr>
        <w:t>you</w:t>
      </w:r>
      <w:r w:rsidR="00F46551" w:rsidRPr="00B12D48">
        <w:rPr>
          <w:rFonts w:ascii="Arial" w:hAnsi="Arial" w:cs="Arial"/>
          <w:strike/>
          <w:color w:val="000000" w:themeColor="text1"/>
          <w:sz w:val="20"/>
        </w:rPr>
        <w:t xml:space="preserve"> may</w:t>
      </w:r>
      <w:r w:rsidR="00F46551" w:rsidRPr="00B12D48">
        <w:rPr>
          <w:rFonts w:ascii="Arial" w:hAnsi="Arial" w:cs="Arial"/>
          <w:strike/>
          <w:color w:val="000000" w:themeColor="text1"/>
          <w:spacing w:val="-3"/>
          <w:sz w:val="20"/>
        </w:rPr>
        <w:t xml:space="preserve"> </w:t>
      </w:r>
      <w:r w:rsidR="00F46551" w:rsidRPr="00B12D48">
        <w:rPr>
          <w:rFonts w:ascii="Arial" w:hAnsi="Arial" w:cs="Arial"/>
          <w:strike/>
          <w:color w:val="000000" w:themeColor="text1"/>
          <w:spacing w:val="-1"/>
          <w:sz w:val="20"/>
        </w:rPr>
        <w:t>call</w:t>
      </w:r>
      <w:r w:rsidR="00F46551" w:rsidRPr="00B12D48">
        <w:rPr>
          <w:rFonts w:ascii="Arial" w:hAnsi="Arial" w:cs="Arial"/>
          <w:strike/>
          <w:color w:val="000000" w:themeColor="text1"/>
          <w:sz w:val="20"/>
        </w:rPr>
        <w:t xml:space="preserve"> the</w:t>
      </w:r>
      <w:r w:rsidR="00F46551" w:rsidRPr="00B12D48">
        <w:rPr>
          <w:rFonts w:ascii="Arial" w:hAnsi="Arial" w:cs="Arial"/>
          <w:strike/>
          <w:color w:val="000000" w:themeColor="text1"/>
          <w:spacing w:val="-1"/>
          <w:sz w:val="20"/>
        </w:rPr>
        <w:t xml:space="preserve"> FFM</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1"/>
          <w:sz w:val="20"/>
        </w:rPr>
        <w:t>any</w:t>
      </w:r>
      <w:r w:rsidR="00F46551" w:rsidRPr="00B12D48">
        <w:rPr>
          <w:rFonts w:ascii="Arial" w:hAnsi="Arial" w:cs="Arial"/>
          <w:strike/>
          <w:color w:val="000000" w:themeColor="text1"/>
          <w:spacing w:val="-3"/>
          <w:sz w:val="20"/>
        </w:rPr>
        <w:t xml:space="preserve"> </w:t>
      </w:r>
      <w:r w:rsidR="00F46551" w:rsidRPr="00B12D48">
        <w:rPr>
          <w:rFonts w:ascii="Arial" w:hAnsi="Arial" w:cs="Arial"/>
          <w:strike/>
          <w:color w:val="000000" w:themeColor="text1"/>
          <w:sz w:val="20"/>
        </w:rPr>
        <w:t>time</w:t>
      </w:r>
      <w:r w:rsidR="00F46551" w:rsidRPr="00B12D48">
        <w:rPr>
          <w:rFonts w:ascii="Arial" w:hAnsi="Arial" w:cs="Arial"/>
          <w:strike/>
          <w:color w:val="000000" w:themeColor="text1"/>
          <w:spacing w:val="-1"/>
          <w:sz w:val="20"/>
        </w:rPr>
        <w:t xml:space="preserve"> at</w:t>
      </w:r>
      <w:r w:rsidR="00F46551" w:rsidRPr="00B12D48">
        <w:rPr>
          <w:rFonts w:ascii="Arial" w:hAnsi="Arial" w:cs="Arial"/>
          <w:strike/>
          <w:color w:val="000000" w:themeColor="text1"/>
          <w:sz w:val="20"/>
        </w:rPr>
        <w:t xml:space="preserve"> </w:t>
      </w:r>
      <w:r w:rsidR="00F46551" w:rsidRPr="00B12D48">
        <w:rPr>
          <w:rFonts w:ascii="Arial" w:hAnsi="Arial" w:cs="Arial"/>
          <w:strike/>
          <w:color w:val="000000" w:themeColor="text1"/>
          <w:spacing w:val="-1"/>
          <w:sz w:val="20"/>
        </w:rPr>
        <w:t>1-800-318-2596,</w:t>
      </w:r>
      <w:r w:rsidR="00F46551" w:rsidRPr="00B12D48">
        <w:rPr>
          <w:rFonts w:ascii="Arial" w:hAnsi="Arial" w:cs="Arial"/>
          <w:strike/>
          <w:color w:val="000000" w:themeColor="text1"/>
          <w:spacing w:val="2"/>
          <w:sz w:val="20"/>
        </w:rPr>
        <w:t xml:space="preserve"> </w:t>
      </w:r>
      <w:r w:rsidR="00F46551" w:rsidRPr="00B12D48">
        <w:rPr>
          <w:rFonts w:ascii="Arial" w:hAnsi="Arial" w:cs="Arial"/>
          <w:strike/>
          <w:color w:val="000000" w:themeColor="text1"/>
          <w:spacing w:val="-1"/>
          <w:sz w:val="20"/>
        </w:rPr>
        <w:t>TTY 1-855-889-4325.</w:t>
      </w:r>
    </w:p>
    <w:p w14:paraId="211B4B17" w14:textId="77777777" w:rsidR="00F46551" w:rsidRPr="00B12D48" w:rsidRDefault="00F46551" w:rsidP="00F46551">
      <w:pPr>
        <w:pStyle w:val="Bodycopy"/>
        <w:rPr>
          <w:b/>
          <w:bCs/>
          <w:color w:val="000000" w:themeColor="text1"/>
        </w:rPr>
      </w:pPr>
    </w:p>
    <w:p w14:paraId="2F1C6B20"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046862F" w14:textId="7584FE5B"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056162" w:rsidRPr="00B12D48">
        <w:rPr>
          <w:rFonts w:cs="Arial"/>
          <w:b/>
          <w:bCs/>
          <w:color w:val="000000" w:themeColor="text1"/>
        </w:rPr>
        <w:t>PTH,</w:t>
      </w:r>
      <w:r w:rsidRPr="00B12D48">
        <w:rPr>
          <w:rFonts w:cs="Arial"/>
          <w:b/>
          <w:bCs/>
          <w:color w:val="000000" w:themeColor="text1"/>
        </w:rPr>
        <w:t xml:space="preserve"> Eligibility Status = Approved) </w:t>
      </w:r>
    </w:p>
    <w:p w14:paraId="5C96B7ED" w14:textId="4B5100D8" w:rsidR="00F46551" w:rsidRPr="00B12D48" w:rsidRDefault="00F46551" w:rsidP="00F46551">
      <w:pPr>
        <w:spacing w:before="120" w:after="120"/>
        <w:ind w:left="90"/>
        <w:rPr>
          <w:rFonts w:cs="Arial"/>
          <w:color w:val="000000" w:themeColor="text1"/>
        </w:rPr>
      </w:pPr>
      <w:r w:rsidRPr="00B12D48">
        <w:rPr>
          <w:rFonts w:ascii="Arial" w:hAnsi="Arial" w:cs="Arial"/>
          <w:color w:val="000000" w:themeColor="text1"/>
          <w:sz w:val="20"/>
          <w:szCs w:val="20"/>
        </w:rPr>
        <w:t xml:space="preserve">Person(s) in your household </w:t>
      </w:r>
      <w:proofErr w:type="gramStart"/>
      <w:r w:rsidRPr="00B12D48">
        <w:rPr>
          <w:rFonts w:ascii="Arial" w:hAnsi="Arial" w:cs="Arial"/>
          <w:color w:val="000000" w:themeColor="text1"/>
          <w:sz w:val="20"/>
          <w:szCs w:val="20"/>
        </w:rPr>
        <w:t>are</w:t>
      </w:r>
      <w:proofErr w:type="gramEnd"/>
      <w:r w:rsidRPr="00B12D48">
        <w:rPr>
          <w:rFonts w:ascii="Arial" w:hAnsi="Arial" w:cs="Arial"/>
          <w:color w:val="000000" w:themeColor="text1"/>
          <w:sz w:val="20"/>
          <w:szCs w:val="20"/>
        </w:rPr>
        <w:t xml:space="preserve"> now Approved for Pathways Medical Assistance. One of the Pathways Medical Assistance program requirements is to report work-related, higher </w:t>
      </w:r>
      <w:r w:rsidR="00B47FB2" w:rsidRPr="00B12D48">
        <w:rPr>
          <w:rFonts w:ascii="Arial" w:hAnsi="Arial" w:cs="Arial"/>
          <w:color w:val="000000" w:themeColor="text1"/>
          <w:sz w:val="20"/>
          <w:szCs w:val="20"/>
        </w:rPr>
        <w:t>e</w:t>
      </w:r>
      <w:r w:rsidR="006C3D7B" w:rsidRPr="00B12D48">
        <w:rPr>
          <w:rFonts w:ascii="Arial" w:hAnsi="Arial" w:cs="Arial"/>
          <w:color w:val="000000" w:themeColor="text1"/>
          <w:sz w:val="20"/>
          <w:szCs w:val="20"/>
        </w:rPr>
        <w:t>ducation</w:t>
      </w:r>
      <w:r w:rsidRPr="00B12D48">
        <w:rPr>
          <w:rFonts w:ascii="Arial" w:hAnsi="Arial" w:cs="Arial"/>
          <w:color w:val="000000" w:themeColor="text1"/>
          <w:sz w:val="20"/>
          <w:szCs w:val="20"/>
        </w:rPr>
        <w:t>,</w:t>
      </w:r>
      <w:r w:rsidRPr="00B12D48">
        <w:rPr>
          <w:color w:val="000000" w:themeColor="text1"/>
        </w:rPr>
        <w:t xml:space="preserve"> </w:t>
      </w:r>
      <w:r w:rsidRPr="00B12D48">
        <w:rPr>
          <w:rFonts w:ascii="Arial" w:hAnsi="Arial" w:cs="Arial"/>
          <w:color w:val="000000" w:themeColor="text1"/>
          <w:sz w:val="20"/>
          <w:szCs w:val="20"/>
        </w:rPr>
        <w:t xml:space="preserve">vocational education training, or community service activity hours (Qualifying Activity hours) and provide verification each month. </w:t>
      </w:r>
    </w:p>
    <w:p w14:paraId="1D1AECDF" w14:textId="77777777" w:rsidR="00F46551" w:rsidRPr="00B12D48" w:rsidRDefault="00F46551" w:rsidP="00F46551">
      <w:pPr>
        <w:pStyle w:val="Bodycopy"/>
        <w:rPr>
          <w:b/>
          <w:color w:val="000000" w:themeColor="text1"/>
        </w:rPr>
      </w:pPr>
    </w:p>
    <w:p w14:paraId="0E42A02D" w14:textId="77777777" w:rsidR="00D843DD" w:rsidRPr="00B12D48" w:rsidRDefault="00A440A7" w:rsidP="00A440A7">
      <w:pPr>
        <w:pStyle w:val="Bodycopy"/>
        <w:rPr>
          <w:b/>
          <w:color w:val="000000" w:themeColor="text1"/>
        </w:rPr>
      </w:pPr>
      <w:r w:rsidRPr="00B12D48">
        <w:rPr>
          <w:b/>
          <w:color w:val="000000" w:themeColor="text1"/>
        </w:rPr>
        <w:t xml:space="preserve">Fragment Trigger Logic: </w:t>
      </w:r>
    </w:p>
    <w:p w14:paraId="7D618FC2" w14:textId="2EB9A631" w:rsidR="00A440A7" w:rsidRPr="00B12D48" w:rsidRDefault="00A440A7" w:rsidP="00A440A7">
      <w:pPr>
        <w:pStyle w:val="Bodycopy"/>
        <w:rPr>
          <w:b/>
          <w:color w:val="000000" w:themeColor="text1"/>
        </w:rPr>
      </w:pPr>
      <w:r w:rsidRPr="00B12D48">
        <w:rPr>
          <w:b/>
          <w:color w:val="000000" w:themeColor="text1"/>
        </w:rPr>
        <w:t xml:space="preserve">If (Type of Assistance = </w:t>
      </w:r>
      <w:r w:rsidR="006276FA" w:rsidRPr="00B12D48">
        <w:rPr>
          <w:b/>
          <w:color w:val="000000" w:themeColor="text1"/>
        </w:rPr>
        <w:t>PTH,</w:t>
      </w:r>
      <w:r w:rsidRPr="00B12D48">
        <w:rPr>
          <w:b/>
          <w:color w:val="000000" w:themeColor="text1"/>
        </w:rPr>
        <w:t xml:space="preserve"> Eligibility Status = Approved, and CE Status</w:t>
      </w:r>
      <w:r w:rsidR="00A4615A" w:rsidRPr="00B12D48">
        <w:rPr>
          <w:b/>
          <w:color w:val="000000" w:themeColor="text1"/>
        </w:rPr>
        <w:t xml:space="preserve"> </w:t>
      </w:r>
      <w:proofErr w:type="gramStart"/>
      <w:r w:rsidR="003A6B4B" w:rsidRPr="00B12D48">
        <w:rPr>
          <w:b/>
          <w:color w:val="000000" w:themeColor="text1"/>
        </w:rPr>
        <w:t xml:space="preserve">= </w:t>
      </w:r>
      <w:r w:rsidRPr="00B12D48">
        <w:rPr>
          <w:b/>
          <w:color w:val="000000" w:themeColor="text1"/>
        </w:rPr>
        <w:t xml:space="preserve"> (</w:t>
      </w:r>
      <w:proofErr w:type="gramEnd"/>
      <w:r w:rsidRPr="00B12D48">
        <w:rPr>
          <w:b/>
          <w:color w:val="000000" w:themeColor="text1"/>
        </w:rPr>
        <w:t>UD, ND, NC</w:t>
      </w:r>
      <w:r w:rsidR="00267E01" w:rsidRPr="00B12D48">
        <w:rPr>
          <w:b/>
          <w:color w:val="000000" w:themeColor="text1"/>
        </w:rPr>
        <w:t>)</w:t>
      </w:r>
    </w:p>
    <w:p w14:paraId="22D4FEF0" w14:textId="323811D0" w:rsidR="00A440A7" w:rsidRPr="00B12D48" w:rsidRDefault="00A440A7" w:rsidP="00A440A7">
      <w:pPr>
        <w:pStyle w:val="Bodycopy"/>
        <w:rPr>
          <w:bCs/>
          <w:color w:val="000000" w:themeColor="text1"/>
        </w:rPr>
      </w:pPr>
      <w:r w:rsidRPr="00B12D48">
        <w:rPr>
          <w:bCs/>
          <w:color w:val="000000" w:themeColor="text1"/>
        </w:rPr>
        <w:t xml:space="preserve">As part of the process of determining your potential eligibility for Pathways Medical Assistance, a request was sent to </w:t>
      </w:r>
      <w:r w:rsidRPr="00B12D48">
        <w:rPr>
          <w:bCs/>
          <w:strike/>
          <w:color w:val="000000" w:themeColor="text1"/>
        </w:rPr>
        <w:t>Health Management Systems (HMS)</w:t>
      </w:r>
      <w:r w:rsidRPr="00B12D48">
        <w:rPr>
          <w:bCs/>
          <w:color w:val="000000" w:themeColor="text1"/>
        </w:rPr>
        <w:t xml:space="preserve"> </w:t>
      </w:r>
      <w:proofErr w:type="spellStart"/>
      <w:r w:rsidR="00631E73" w:rsidRPr="00B12D48">
        <w:rPr>
          <w:bCs/>
          <w:color w:val="000000" w:themeColor="text1"/>
        </w:rPr>
        <w:t>Gainwell</w:t>
      </w:r>
      <w:proofErr w:type="spellEnd"/>
      <w:r w:rsidR="00631E73" w:rsidRPr="00B12D48">
        <w:rPr>
          <w:bCs/>
          <w:color w:val="000000" w:themeColor="text1"/>
        </w:rPr>
        <w:t xml:space="preserve"> Technologies</w:t>
      </w:r>
      <w:r w:rsidR="00DC0455" w:rsidRPr="00B12D48">
        <w:rPr>
          <w:bCs/>
          <w:color w:val="000000" w:themeColor="text1"/>
        </w:rPr>
        <w:t xml:space="preserve"> / Georgia Pathways HIPP Unit</w:t>
      </w:r>
      <w:r w:rsidR="00631E73" w:rsidRPr="00B12D48">
        <w:rPr>
          <w:bCs/>
          <w:color w:val="000000" w:themeColor="text1"/>
        </w:rPr>
        <w:t xml:space="preserve"> </w:t>
      </w:r>
      <w:r w:rsidRPr="00B12D48">
        <w:rPr>
          <w:bCs/>
          <w:color w:val="000000" w:themeColor="text1"/>
        </w:rPr>
        <w:t xml:space="preserve">to make a cost-effectiveness determination on your reported employer-sponsored health insurance (ESI). </w:t>
      </w:r>
      <w:r w:rsidRPr="00B12D48">
        <w:rPr>
          <w:bCs/>
          <w:strike/>
          <w:color w:val="000000" w:themeColor="text1"/>
        </w:rPr>
        <w:t>HMS</w:t>
      </w:r>
      <w:r w:rsidRPr="00B12D48">
        <w:rPr>
          <w:bCs/>
          <w:color w:val="000000" w:themeColor="text1"/>
        </w:rPr>
        <w:t xml:space="preserve"> </w:t>
      </w:r>
      <w:proofErr w:type="spellStart"/>
      <w:r w:rsidR="00631E73" w:rsidRPr="00B12D48">
        <w:rPr>
          <w:bCs/>
          <w:color w:val="000000" w:themeColor="text1"/>
        </w:rPr>
        <w:t>Gainwell</w:t>
      </w:r>
      <w:proofErr w:type="spellEnd"/>
      <w:r w:rsidR="00631E73" w:rsidRPr="00B12D48">
        <w:rPr>
          <w:bCs/>
          <w:color w:val="000000" w:themeColor="text1"/>
        </w:rPr>
        <w:t xml:space="preserve"> Technologies </w:t>
      </w:r>
      <w:r w:rsidR="00DC0455" w:rsidRPr="00B12D48">
        <w:rPr>
          <w:bCs/>
          <w:color w:val="000000" w:themeColor="text1"/>
        </w:rPr>
        <w:t xml:space="preserve">/ Georgia Pathways HIPP Unit </w:t>
      </w:r>
      <w:r w:rsidRPr="00B12D48">
        <w:rPr>
          <w:bCs/>
          <w:color w:val="000000" w:themeColor="text1"/>
        </w:rPr>
        <w:t>has determined that it is not cost-effective at this time for you to enroll in the ESI and you are being approved for Pathways Medical Assistance and will be enrolled in a Care Management Organization (CMO).</w:t>
      </w:r>
    </w:p>
    <w:p w14:paraId="0466B61E" w14:textId="77777777" w:rsidR="00FD1320" w:rsidRPr="00B12D48" w:rsidRDefault="00FD1320" w:rsidP="00F46551">
      <w:pPr>
        <w:pStyle w:val="Bodycopy"/>
        <w:rPr>
          <w:b/>
          <w:color w:val="000000" w:themeColor="text1"/>
        </w:rPr>
      </w:pPr>
    </w:p>
    <w:p w14:paraId="2CFDDE76" w14:textId="76A71F3F" w:rsidR="00F46551" w:rsidRPr="00B12D48" w:rsidRDefault="00F46551" w:rsidP="00F46551">
      <w:pPr>
        <w:pStyle w:val="Bodycopy"/>
        <w:rPr>
          <w:b/>
          <w:color w:val="000000" w:themeColor="text1"/>
        </w:rPr>
      </w:pPr>
      <w:r w:rsidRPr="00B12D48">
        <w:rPr>
          <w:b/>
          <w:color w:val="000000" w:themeColor="text1"/>
        </w:rPr>
        <w:t>Fragment Trigger Logic</w:t>
      </w:r>
    </w:p>
    <w:p w14:paraId="224C183B" w14:textId="66D9A3FB"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871A7F" w:rsidRPr="00B12D48">
        <w:rPr>
          <w:rFonts w:cs="Arial"/>
          <w:b/>
          <w:bCs/>
          <w:color w:val="000000" w:themeColor="text1"/>
        </w:rPr>
        <w:t>PTH,</w:t>
      </w:r>
      <w:r w:rsidRPr="00B12D48">
        <w:rPr>
          <w:rFonts w:cs="Arial"/>
          <w:b/>
          <w:bCs/>
          <w:color w:val="000000" w:themeColor="text1"/>
        </w:rPr>
        <w:t xml:space="preserve"> Eligibility Status = Approved, 6 Months of QA Hours Not Met at Intake, no active FT IHE enrollment, </w:t>
      </w:r>
      <w:r w:rsidR="00C41D86" w:rsidRPr="00B12D48">
        <w:rPr>
          <w:rFonts w:cs="Arial"/>
          <w:b/>
          <w:bCs/>
          <w:color w:val="000000" w:themeColor="text1"/>
        </w:rPr>
        <w:t xml:space="preserve">no </w:t>
      </w:r>
      <w:r w:rsidR="00A31CC2" w:rsidRPr="00B12D48">
        <w:rPr>
          <w:rFonts w:cs="Arial"/>
          <w:b/>
          <w:bCs/>
          <w:color w:val="000000" w:themeColor="text1"/>
        </w:rPr>
        <w:t xml:space="preserve">active FT </w:t>
      </w:r>
      <w:r w:rsidR="00C41D86" w:rsidRPr="00B12D48">
        <w:rPr>
          <w:rFonts w:cs="Arial"/>
          <w:b/>
          <w:bCs/>
          <w:color w:val="000000" w:themeColor="text1"/>
        </w:rPr>
        <w:t>Vocational</w:t>
      </w:r>
      <w:r w:rsidR="00A473DB" w:rsidRPr="00B12D48">
        <w:rPr>
          <w:rFonts w:cs="Arial"/>
          <w:b/>
          <w:bCs/>
          <w:color w:val="000000" w:themeColor="text1"/>
        </w:rPr>
        <w:t xml:space="preserve"> </w:t>
      </w:r>
      <w:r w:rsidR="0095451C" w:rsidRPr="00B12D48">
        <w:rPr>
          <w:rFonts w:cs="Arial"/>
          <w:b/>
          <w:bCs/>
          <w:color w:val="000000" w:themeColor="text1"/>
        </w:rPr>
        <w:t>Education</w:t>
      </w:r>
      <w:r w:rsidR="00C41D86" w:rsidRPr="00B12D48">
        <w:rPr>
          <w:rFonts w:cs="Arial"/>
          <w:b/>
          <w:bCs/>
          <w:color w:val="000000" w:themeColor="text1"/>
        </w:rPr>
        <w:t xml:space="preserve"> Training</w:t>
      </w:r>
      <w:r w:rsidR="00871A7F" w:rsidRPr="00B12D48">
        <w:rPr>
          <w:rFonts w:cs="Arial"/>
          <w:b/>
          <w:bCs/>
          <w:color w:val="000000" w:themeColor="text1"/>
        </w:rPr>
        <w:t xml:space="preserve"> enrollment</w:t>
      </w:r>
      <w:r w:rsidR="00C41D86" w:rsidRPr="00B12D48">
        <w:rPr>
          <w:rFonts w:cs="Arial"/>
          <w:b/>
          <w:bCs/>
          <w:color w:val="000000" w:themeColor="text1"/>
        </w:rPr>
        <w:t xml:space="preserve">, </w:t>
      </w:r>
      <w:r w:rsidRPr="00B12D48">
        <w:rPr>
          <w:rFonts w:cs="Arial"/>
          <w:b/>
          <w:bCs/>
          <w:color w:val="000000" w:themeColor="text1"/>
        </w:rPr>
        <w:t xml:space="preserve">no active GVRA enrollment) </w:t>
      </w:r>
    </w:p>
    <w:p w14:paraId="5C4A4E39" w14:textId="77777777" w:rsidR="00F46551" w:rsidRPr="00B12D48" w:rsidRDefault="00F46551" w:rsidP="00F46551">
      <w:pPr>
        <w:spacing w:before="120" w:after="120"/>
        <w:ind w:left="90"/>
        <w:rPr>
          <w:rFonts w:ascii="Arial" w:hAnsi="Arial" w:cs="Arial"/>
          <w:color w:val="000000" w:themeColor="text1"/>
          <w:sz w:val="20"/>
          <w:szCs w:val="20"/>
        </w:rPr>
      </w:pPr>
    </w:p>
    <w:p w14:paraId="686D497D" w14:textId="23829878" w:rsidR="00F95B7A"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The Approved Pathways Medical Assistance members are required to report 80 hours of Qualifying Activities by the 3</w:t>
      </w:r>
      <w:r w:rsidRPr="003F068F">
        <w:rPr>
          <w:rFonts w:ascii="Arial" w:hAnsi="Arial" w:cs="Arial"/>
          <w:color w:val="000000" w:themeColor="text1"/>
          <w:sz w:val="20"/>
          <w:szCs w:val="20"/>
          <w:vertAlign w:val="superscript"/>
        </w:rPr>
        <w:t>rd</w:t>
      </w:r>
      <w:r w:rsidRPr="00B12D48">
        <w:rPr>
          <w:rFonts w:ascii="Arial" w:hAnsi="Arial" w:cs="Arial"/>
          <w:color w:val="000000" w:themeColor="text1"/>
          <w:sz w:val="20"/>
          <w:szCs w:val="20"/>
        </w:rPr>
        <w:t xml:space="preserve"> of each month for the prior month. You first need to report by [3</w:t>
      </w:r>
      <w:r w:rsidRPr="00B12D48">
        <w:rPr>
          <w:rFonts w:ascii="Arial" w:hAnsi="Arial" w:cs="Arial"/>
          <w:color w:val="000000" w:themeColor="text1"/>
          <w:sz w:val="20"/>
          <w:szCs w:val="20"/>
          <w:vertAlign w:val="superscript"/>
        </w:rPr>
        <w:t>rd</w:t>
      </w:r>
      <w:r w:rsidRPr="00B12D48">
        <w:rPr>
          <w:rFonts w:ascii="Arial" w:hAnsi="Arial" w:cs="Arial"/>
          <w:color w:val="000000" w:themeColor="text1"/>
          <w:sz w:val="20"/>
          <w:szCs w:val="20"/>
        </w:rPr>
        <w:t xml:space="preserve"> of the following month] for the month of [current month]. </w:t>
      </w:r>
    </w:p>
    <w:p w14:paraId="23E8904F" w14:textId="77777777" w:rsidR="00F46551"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 fail to meet this requirement, you will be suspended from the program and will lose access to medical assistance coverage. </w:t>
      </w:r>
    </w:p>
    <w:p w14:paraId="6F93BA21" w14:textId="77777777" w:rsidR="005B16E6" w:rsidRPr="007C5D86" w:rsidRDefault="005B16E6" w:rsidP="005B16E6">
      <w:pPr>
        <w:spacing w:before="120" w:after="120"/>
        <w:rPr>
          <w:rFonts w:ascii="Arial" w:hAnsi="Arial" w:cs="Arial"/>
          <w:strike/>
          <w:sz w:val="20"/>
          <w:szCs w:val="20"/>
        </w:rPr>
      </w:pPr>
      <w:r w:rsidRPr="007C5D86">
        <w:rPr>
          <w:rFonts w:ascii="Arial" w:hAnsi="Arial" w:cs="Arial"/>
          <w:strike/>
          <w:sz w:val="20"/>
          <w:szCs w:val="20"/>
        </w:rPr>
        <w:t>Changes must be reported within 10 calendar days of the date on which the change occurs.</w:t>
      </w:r>
    </w:p>
    <w:p w14:paraId="007E67F1" w14:textId="33314045" w:rsidR="007C5D86" w:rsidRPr="007C5D86" w:rsidRDefault="007C5D86" w:rsidP="005B16E6">
      <w:pPr>
        <w:spacing w:before="120" w:after="120"/>
        <w:rPr>
          <w:rFonts w:ascii="Arial" w:eastAsia="Arial" w:hAnsi="Arial" w:cs="Arial"/>
          <w:sz w:val="20"/>
          <w:szCs w:val="20"/>
        </w:rPr>
      </w:pPr>
      <w:r w:rsidRPr="007C5D86">
        <w:rPr>
          <w:rFonts w:ascii="Arial" w:eastAsia="Arial" w:hAnsi="Arial" w:cs="Arial"/>
          <w:sz w:val="20"/>
          <w:szCs w:val="20"/>
        </w:rPr>
        <w:t>You will be notified if there is a change in your reporting requirements because of an Institution of Higher Education enrollment, Vocational Education Training Program enrollment, Georgia Vocational Rehabilitation Agency (GVRA) enrollment, or a reduction in hours.</w:t>
      </w:r>
    </w:p>
    <w:p w14:paraId="2BF4E0C5" w14:textId="77777777" w:rsidR="00F46551" w:rsidRPr="007C5D86" w:rsidRDefault="00F46551" w:rsidP="00F46551">
      <w:pPr>
        <w:spacing w:before="120" w:after="120"/>
        <w:rPr>
          <w:rFonts w:ascii="Arial" w:hAnsi="Arial" w:cs="Arial"/>
          <w:sz w:val="20"/>
          <w:szCs w:val="20"/>
        </w:rPr>
      </w:pPr>
      <w:r w:rsidRPr="007C5D86">
        <w:rPr>
          <w:rFonts w:ascii="Arial" w:hAnsi="Arial" w:cs="Arial"/>
          <w:strike/>
          <w:sz w:val="20"/>
          <w:szCs w:val="20"/>
        </w:rPr>
        <w:t>If you have a change in your reporting requirements because of an Institution of Higher Education Enrollment,</w:t>
      </w:r>
      <w:r w:rsidRPr="007C5D86">
        <w:rPr>
          <w:strike/>
        </w:rPr>
        <w:t xml:space="preserve"> </w:t>
      </w:r>
      <w:r w:rsidRPr="007C5D86">
        <w:rPr>
          <w:rFonts w:ascii="Arial" w:hAnsi="Arial" w:cs="Arial"/>
          <w:strike/>
          <w:sz w:val="20"/>
          <w:szCs w:val="20"/>
        </w:rPr>
        <w:t>Vocational Education Training Program Enrollment, Georgia Vocational Rehabilitation Agency (GVRA) enrollment, or a reduction in hours, you will be notified of the change through a Change Notice for Reporting Requirements</w:t>
      </w:r>
      <w:r w:rsidRPr="007C5D86">
        <w:rPr>
          <w:rFonts w:ascii="Arial" w:hAnsi="Arial" w:cs="Arial"/>
          <w:sz w:val="20"/>
          <w:szCs w:val="20"/>
        </w:rPr>
        <w:t xml:space="preserve">.  </w:t>
      </w:r>
    </w:p>
    <w:p w14:paraId="6C5FB6A3" w14:textId="77777777" w:rsidR="00F46551" w:rsidRPr="00B12D48" w:rsidRDefault="00F46551" w:rsidP="00F46551">
      <w:pPr>
        <w:rPr>
          <w:rFonts w:ascii="Arial" w:hAnsi="Arial" w:cs="Arial"/>
          <w:b/>
          <w:bCs/>
          <w:color w:val="000000" w:themeColor="text1"/>
          <w:sz w:val="20"/>
          <w:szCs w:val="20"/>
        </w:rPr>
      </w:pPr>
    </w:p>
    <w:p w14:paraId="2EEE7996" w14:textId="77777777" w:rsidR="00F46551" w:rsidRPr="00B12D48"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How do I report my Qualifying Activities hours or request a Good Cause Exception?</w:t>
      </w:r>
    </w:p>
    <w:p w14:paraId="0DBB3867" w14:textId="77777777" w:rsidR="00F46551" w:rsidRPr="00B12D48" w:rsidRDefault="00F46551" w:rsidP="00897D2A">
      <w:pPr>
        <w:pStyle w:val="ListParagraph"/>
        <w:numPr>
          <w:ilvl w:val="0"/>
          <w:numId w:val="33"/>
        </w:numPr>
        <w:autoSpaceDE w:val="0"/>
        <w:autoSpaceDN w:val="0"/>
        <w:adjustRightInd w:val="0"/>
        <w:rPr>
          <w:rFonts w:ascii="Arial" w:hAnsi="Arial" w:cs="Arial"/>
          <w:color w:val="000000" w:themeColor="text1"/>
          <w:sz w:val="20"/>
          <w:szCs w:val="20"/>
        </w:rPr>
      </w:pPr>
      <w:r w:rsidRPr="00B12D48">
        <w:rPr>
          <w:rFonts w:ascii="Arial" w:hAnsi="Arial" w:cs="Arial"/>
          <w:b/>
          <w:bCs/>
          <w:color w:val="000000" w:themeColor="text1"/>
          <w:sz w:val="20"/>
          <w:szCs w:val="20"/>
        </w:rPr>
        <w:t>By internet:</w:t>
      </w:r>
      <w:r w:rsidRPr="00B12D48">
        <w:rPr>
          <w:rFonts w:ascii="Arial" w:hAnsi="Arial" w:cs="Arial"/>
          <w:color w:val="000000" w:themeColor="text1"/>
          <w:sz w:val="20"/>
          <w:szCs w:val="20"/>
        </w:rPr>
        <w:t xml:space="preserve"> </w:t>
      </w:r>
      <w:hyperlink r:id="rId49" w:history="1">
        <w:r w:rsidRPr="00B12D48">
          <w:rPr>
            <w:rStyle w:val="Hyperlink"/>
            <w:rFonts w:ascii="Arial" w:hAnsi="Arial" w:cs="Arial"/>
            <w:b/>
            <w:bCs/>
            <w:color w:val="000000" w:themeColor="text1"/>
            <w:sz w:val="20"/>
            <w:szCs w:val="20"/>
          </w:rPr>
          <w:t>www.gateway.ga.gov</w:t>
        </w:r>
      </w:hyperlink>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You may use the Customer Portal to report Qualifying Activities and hours, Good Cause Exception requests and hours, and upload documentation.</w:t>
      </w:r>
    </w:p>
    <w:p w14:paraId="626F70C7" w14:textId="77777777" w:rsidR="00F46551" w:rsidRPr="00B12D48" w:rsidRDefault="00F46551" w:rsidP="00897D2A">
      <w:pPr>
        <w:pStyle w:val="ListParagraph"/>
        <w:numPr>
          <w:ilvl w:val="0"/>
          <w:numId w:val="33"/>
        </w:numPr>
        <w:autoSpaceDE w:val="0"/>
        <w:autoSpaceDN w:val="0"/>
        <w:adjustRightInd w:val="0"/>
        <w:rPr>
          <w:rFonts w:ascii="Arial" w:hAnsi="Arial" w:cs="Arial"/>
          <w:color w:val="000000" w:themeColor="text1"/>
          <w:sz w:val="20"/>
          <w:szCs w:val="20"/>
        </w:rPr>
      </w:pPr>
      <w:r w:rsidRPr="00B12D48">
        <w:rPr>
          <w:rFonts w:ascii="Arial" w:hAnsi="Arial" w:cs="Arial"/>
          <w:b/>
          <w:color w:val="000000" w:themeColor="text1"/>
          <w:sz w:val="20"/>
          <w:szCs w:val="20"/>
        </w:rPr>
        <w:t>By mobile application:</w:t>
      </w:r>
      <w:r w:rsidRPr="00B12D48">
        <w:rPr>
          <w:rFonts w:ascii="Arial" w:hAnsi="Arial" w:cs="Arial"/>
          <w:color w:val="000000" w:themeColor="text1"/>
          <w:sz w:val="20"/>
          <w:szCs w:val="20"/>
        </w:rPr>
        <w:t xml:space="preserve"> You may report Qualifying Activities and hours, Good Cause Exception requests and hours, and upload a photo of your documentation on your IOS or Android device. </w:t>
      </w:r>
    </w:p>
    <w:p w14:paraId="68466652" w14:textId="77777777" w:rsidR="00F46551" w:rsidRPr="00B12D48" w:rsidRDefault="00F46551" w:rsidP="00897D2A">
      <w:pPr>
        <w:pStyle w:val="ListParagraph"/>
        <w:numPr>
          <w:ilvl w:val="0"/>
          <w:numId w:val="33"/>
        </w:numPr>
        <w:spacing w:after="160" w:line="259" w:lineRule="auto"/>
        <w:rPr>
          <w:rFonts w:ascii="Arial" w:hAnsi="Arial" w:cs="Arial"/>
          <w:color w:val="000000" w:themeColor="text1"/>
          <w:sz w:val="20"/>
          <w:szCs w:val="20"/>
        </w:rPr>
      </w:pPr>
      <w:r w:rsidRPr="00B12D48">
        <w:rPr>
          <w:rFonts w:ascii="Arial" w:hAnsi="Arial" w:cs="Arial"/>
          <w:b/>
          <w:bCs/>
          <w:color w:val="000000" w:themeColor="text1"/>
          <w:sz w:val="20"/>
          <w:szCs w:val="20"/>
        </w:rPr>
        <w:t>By phone:</w:t>
      </w:r>
      <w:r w:rsidRPr="00B12D48">
        <w:rPr>
          <w:rFonts w:ascii="Arial" w:hAnsi="Arial" w:cs="Arial"/>
          <w:color w:val="000000" w:themeColor="text1"/>
          <w:sz w:val="20"/>
          <w:szCs w:val="20"/>
        </w:rPr>
        <w:t xml:space="preserve"> 1-877-423-4746.  You may call to report Qualifying Activities and hours or Good Cause Exception requests and hours, but you will need to submit documentation of these through another reporting method in this section. </w:t>
      </w:r>
    </w:p>
    <w:p w14:paraId="6FD0446F" w14:textId="77777777" w:rsidR="00F46551" w:rsidRPr="00B12D48" w:rsidRDefault="00F46551" w:rsidP="00897D2A">
      <w:pPr>
        <w:pStyle w:val="ListParagraph"/>
        <w:numPr>
          <w:ilvl w:val="0"/>
          <w:numId w:val="33"/>
        </w:numPr>
        <w:spacing w:after="160" w:line="259" w:lineRule="auto"/>
        <w:rPr>
          <w:rFonts w:ascii="Arial" w:hAnsi="Arial" w:cs="Arial"/>
          <w:color w:val="000000" w:themeColor="text1"/>
          <w:sz w:val="20"/>
          <w:szCs w:val="20"/>
        </w:rPr>
      </w:pPr>
      <w:r w:rsidRPr="00B12D48">
        <w:rPr>
          <w:rFonts w:ascii="Arial" w:hAnsi="Arial" w:cs="Arial"/>
          <w:b/>
          <w:bCs/>
          <w:color w:val="000000" w:themeColor="text1"/>
          <w:sz w:val="20"/>
          <w:szCs w:val="20"/>
        </w:rPr>
        <w:lastRenderedPageBreak/>
        <w:t>In person:</w:t>
      </w:r>
      <w:r w:rsidRPr="00B12D48">
        <w:rPr>
          <w:rFonts w:ascii="Arial" w:hAnsi="Arial" w:cs="Arial"/>
          <w:color w:val="000000" w:themeColor="text1"/>
          <w:sz w:val="20"/>
          <w:szCs w:val="20"/>
        </w:rPr>
        <w:t xml:space="preserve"> You may report Qualifying Activities and hours, Good Cause Exception requests and hours, and submit documentation at your local DFCS office. </w:t>
      </w:r>
    </w:p>
    <w:p w14:paraId="23DE3EB4" w14:textId="77777777" w:rsidR="00F46551" w:rsidRPr="00B12D48" w:rsidRDefault="00F46551" w:rsidP="34B715E1">
      <w:pPr>
        <w:pStyle w:val="ListParagraph"/>
        <w:numPr>
          <w:ilvl w:val="0"/>
          <w:numId w:val="33"/>
        </w:numPr>
        <w:spacing w:after="160" w:line="259" w:lineRule="auto"/>
        <w:rPr>
          <w:b/>
          <w:bCs/>
          <w:color w:val="000000" w:themeColor="text1"/>
        </w:rPr>
      </w:pPr>
      <w:r w:rsidRPr="00B12D48">
        <w:rPr>
          <w:rFonts w:ascii="Arial" w:hAnsi="Arial" w:cs="Arial"/>
          <w:b/>
          <w:bCs/>
          <w:color w:val="000000" w:themeColor="text1"/>
          <w:sz w:val="20"/>
          <w:szCs w:val="20"/>
        </w:rPr>
        <w:t>By mail:</w:t>
      </w:r>
      <w:r w:rsidRPr="00B12D48">
        <w:rPr>
          <w:rFonts w:ascii="Arial" w:hAnsi="Arial" w:cs="Arial"/>
          <w:color w:val="000000" w:themeColor="text1"/>
          <w:sz w:val="20"/>
          <w:szCs w:val="20"/>
        </w:rPr>
        <w:t xml:space="preserve"> You may submit the appropriate Qualifying Activities or Good Cause Exceptions report form and documentation by mail to your local DFCS office.</w:t>
      </w:r>
    </w:p>
    <w:p w14:paraId="7E522DE2" w14:textId="77777777" w:rsidR="009C0E9A" w:rsidRPr="00B12D48" w:rsidRDefault="009C0E9A" w:rsidP="009C0E9A">
      <w:pPr>
        <w:pStyle w:val="ListParagraph"/>
        <w:spacing w:after="160" w:line="259" w:lineRule="auto"/>
        <w:rPr>
          <w:b/>
          <w:color w:val="000000" w:themeColor="text1"/>
        </w:rPr>
      </w:pPr>
    </w:p>
    <w:p w14:paraId="201833EB"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5B8C7E82" w14:textId="1EC9817B"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D721FC" w:rsidRPr="00B12D48">
        <w:rPr>
          <w:rFonts w:cs="Arial"/>
          <w:b/>
          <w:bCs/>
          <w:color w:val="000000" w:themeColor="text1"/>
        </w:rPr>
        <w:t>PTH,</w:t>
      </w:r>
      <w:r w:rsidRPr="00B12D48">
        <w:rPr>
          <w:rFonts w:cs="Arial"/>
          <w:b/>
          <w:bCs/>
          <w:color w:val="000000" w:themeColor="text1"/>
        </w:rPr>
        <w:t xml:space="preserve"> Eligibility Status = Approved, 6 Months of QA Hours Met at Intake) </w:t>
      </w:r>
    </w:p>
    <w:p w14:paraId="37DE2DA6" w14:textId="0392B71D"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The person(s) listed in the table below have reported 6 months of Qualifying Activity hours when applying for Pathways Medical Assistance. </w:t>
      </w:r>
      <w:r w:rsidR="00D721FC" w:rsidRPr="00B12D48">
        <w:rPr>
          <w:rFonts w:ascii="Arial" w:hAnsi="Arial" w:cs="Arial"/>
          <w:color w:val="000000" w:themeColor="text1"/>
          <w:sz w:val="20"/>
          <w:szCs w:val="20"/>
        </w:rPr>
        <w:t>These persons(s)</w:t>
      </w:r>
      <w:r w:rsidRPr="00B12D48">
        <w:rPr>
          <w:rFonts w:ascii="Arial" w:hAnsi="Arial" w:cs="Arial"/>
          <w:color w:val="000000" w:themeColor="text1"/>
          <w:sz w:val="20"/>
          <w:szCs w:val="20"/>
        </w:rPr>
        <w:t xml:space="preserve"> are not required to report Qualifying Activity hours monthly. The next time you need to report your Qualifying Activity hours is at your annual renewal.</w:t>
      </w:r>
    </w:p>
    <w:p w14:paraId="618A0CC6"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This impacts the person(s) listed below. </w:t>
      </w:r>
    </w:p>
    <w:tbl>
      <w:tblPr>
        <w:tblStyle w:val="TableGrid"/>
        <w:tblW w:w="0" w:type="auto"/>
        <w:tblInd w:w="1507" w:type="dxa"/>
        <w:tblLook w:val="04A0" w:firstRow="1" w:lastRow="0" w:firstColumn="1" w:lastColumn="0" w:noHBand="0" w:noVBand="1"/>
      </w:tblPr>
      <w:tblGrid>
        <w:gridCol w:w="3308"/>
        <w:gridCol w:w="3021"/>
      </w:tblGrid>
      <w:tr w:rsidR="00B12D48" w:rsidRPr="00B12D48" w14:paraId="07FCE217" w14:textId="77777777" w:rsidTr="00FD2CE2">
        <w:tc>
          <w:tcPr>
            <w:tcW w:w="3308" w:type="dxa"/>
          </w:tcPr>
          <w:p w14:paraId="0818EF1C" w14:textId="06F631C7" w:rsidR="00F46551" w:rsidRPr="00D76009" w:rsidRDefault="00F46551" w:rsidP="00D76009">
            <w:pPr>
              <w:spacing w:before="120" w:after="120"/>
              <w:jc w:val="center"/>
              <w:rPr>
                <w:rFonts w:ascii="Arial" w:hAnsi="Arial" w:cs="Arial"/>
                <w:b/>
                <w:bCs/>
                <w:color w:val="0070C0"/>
                <w:sz w:val="20"/>
                <w:szCs w:val="20"/>
              </w:rPr>
            </w:pPr>
            <w:r w:rsidRPr="00D76009">
              <w:rPr>
                <w:rFonts w:ascii="Arial" w:hAnsi="Arial" w:cs="Arial"/>
                <w:b/>
                <w:bCs/>
                <w:color w:val="0070C0"/>
                <w:sz w:val="20"/>
                <w:szCs w:val="20"/>
              </w:rPr>
              <w:t>Person(s)</w:t>
            </w:r>
          </w:p>
        </w:tc>
        <w:tc>
          <w:tcPr>
            <w:tcW w:w="3021" w:type="dxa"/>
          </w:tcPr>
          <w:p w14:paraId="3F99BD38" w14:textId="77777777" w:rsidR="00F46551" w:rsidRPr="00D76009" w:rsidRDefault="00F46551" w:rsidP="00D76009">
            <w:pPr>
              <w:spacing w:before="120" w:after="120"/>
              <w:jc w:val="center"/>
              <w:rPr>
                <w:rFonts w:ascii="Arial" w:hAnsi="Arial" w:cs="Arial"/>
                <w:b/>
                <w:bCs/>
                <w:color w:val="0070C0"/>
                <w:sz w:val="20"/>
                <w:szCs w:val="20"/>
              </w:rPr>
            </w:pPr>
            <w:r w:rsidRPr="00D76009">
              <w:rPr>
                <w:rFonts w:ascii="Arial" w:hAnsi="Arial" w:cs="Arial"/>
                <w:b/>
                <w:bCs/>
                <w:color w:val="0070C0"/>
                <w:sz w:val="20"/>
                <w:szCs w:val="20"/>
              </w:rPr>
              <w:t>Annual Renewal Date</w:t>
            </w:r>
          </w:p>
        </w:tc>
      </w:tr>
      <w:tr w:rsidR="00F46551" w:rsidRPr="00B12D48" w14:paraId="723229BA" w14:textId="77777777" w:rsidTr="00FD2CE2">
        <w:tc>
          <w:tcPr>
            <w:tcW w:w="3308" w:type="dxa"/>
          </w:tcPr>
          <w:p w14:paraId="0B7A508B" w14:textId="77777777" w:rsidR="00F46551" w:rsidRPr="00D76009" w:rsidRDefault="00F46551" w:rsidP="00D76009">
            <w:pPr>
              <w:spacing w:before="120" w:after="120"/>
              <w:jc w:val="center"/>
              <w:rPr>
                <w:rFonts w:ascii="Arial" w:hAnsi="Arial" w:cs="Arial"/>
                <w:b/>
                <w:color w:val="0070C0"/>
                <w:sz w:val="20"/>
                <w:szCs w:val="20"/>
              </w:rPr>
            </w:pPr>
            <w:r w:rsidRPr="00D76009">
              <w:rPr>
                <w:rFonts w:ascii="Arial" w:hAnsi="Arial" w:cs="Arial"/>
                <w:color w:val="0070C0"/>
                <w:sz w:val="20"/>
                <w:szCs w:val="20"/>
              </w:rPr>
              <w:t>[FirstName_LastName_6month]</w:t>
            </w:r>
          </w:p>
        </w:tc>
        <w:tc>
          <w:tcPr>
            <w:tcW w:w="3021" w:type="dxa"/>
          </w:tcPr>
          <w:p w14:paraId="6E70A335" w14:textId="77777777" w:rsidR="00F46551" w:rsidRPr="00D76009" w:rsidRDefault="00F46551" w:rsidP="00D76009">
            <w:pPr>
              <w:spacing w:before="120" w:after="120"/>
              <w:jc w:val="center"/>
              <w:rPr>
                <w:rFonts w:ascii="Arial" w:hAnsi="Arial" w:cs="Arial"/>
                <w:color w:val="0070C0"/>
                <w:sz w:val="20"/>
                <w:szCs w:val="20"/>
              </w:rPr>
            </w:pPr>
            <w:r w:rsidRPr="00D76009">
              <w:rPr>
                <w:rFonts w:ascii="Arial" w:hAnsi="Arial" w:cs="Arial"/>
                <w:color w:val="0070C0"/>
                <w:sz w:val="20"/>
                <w:szCs w:val="20"/>
              </w:rPr>
              <w:t>[</w:t>
            </w:r>
            <w:proofErr w:type="spellStart"/>
            <w:r w:rsidRPr="00D76009">
              <w:rPr>
                <w:rFonts w:ascii="Arial" w:hAnsi="Arial" w:cs="Arial"/>
                <w:color w:val="0070C0"/>
                <w:sz w:val="20"/>
                <w:szCs w:val="20"/>
              </w:rPr>
              <w:t>Annual_Renewal_Date</w:t>
            </w:r>
            <w:proofErr w:type="spellEnd"/>
            <w:r w:rsidRPr="00D76009">
              <w:rPr>
                <w:rFonts w:ascii="Arial" w:hAnsi="Arial" w:cs="Arial"/>
                <w:color w:val="0070C0"/>
                <w:sz w:val="20"/>
                <w:szCs w:val="20"/>
              </w:rPr>
              <w:t>]</w:t>
            </w:r>
          </w:p>
        </w:tc>
      </w:tr>
    </w:tbl>
    <w:p w14:paraId="0977BFFB" w14:textId="77777777" w:rsidR="00F46551" w:rsidRPr="00B12D48" w:rsidRDefault="00F46551" w:rsidP="00F46551">
      <w:pPr>
        <w:spacing w:before="120" w:after="120"/>
        <w:rPr>
          <w:rFonts w:ascii="Arial" w:hAnsi="Arial" w:cs="Arial"/>
          <w:color w:val="000000" w:themeColor="text1"/>
          <w:sz w:val="20"/>
          <w:szCs w:val="20"/>
          <w:lang w:val="en-GB"/>
        </w:rPr>
      </w:pPr>
    </w:p>
    <w:p w14:paraId="520CB9F4"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bCs/>
          <w:color w:val="000000" w:themeColor="text1"/>
          <w:sz w:val="20"/>
          <w:szCs w:val="20"/>
        </w:rPr>
        <w:t>During your</w:t>
      </w:r>
      <w:r w:rsidRPr="00B12D48">
        <w:rPr>
          <w:rFonts w:ascii="Arial" w:hAnsi="Arial" w:cs="Arial"/>
          <w:b/>
          <w:bCs/>
          <w:color w:val="000000" w:themeColor="text1"/>
          <w:sz w:val="20"/>
          <w:szCs w:val="20"/>
        </w:rPr>
        <w:t xml:space="preserve"> Pathways Medical Assistance</w:t>
      </w:r>
      <w:r w:rsidRPr="00B12D48">
        <w:rPr>
          <w:rFonts w:ascii="Arial" w:hAnsi="Arial" w:cs="Arial"/>
          <w:color w:val="000000" w:themeColor="text1"/>
          <w:sz w:val="20"/>
          <w:szCs w:val="20"/>
        </w:rPr>
        <w:t xml:space="preserve"> eligibility period, you must report the following changes:</w:t>
      </w:r>
    </w:p>
    <w:p w14:paraId="4D46A134" w14:textId="77777777" w:rsidR="00F46551" w:rsidRPr="00B12D48" w:rsidRDefault="00F46551" w:rsidP="00897D2A">
      <w:pPr>
        <w:numPr>
          <w:ilvl w:val="0"/>
          <w:numId w:val="34"/>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Reduction of activity hours below the 80-hour monthly minimum</w:t>
      </w:r>
    </w:p>
    <w:p w14:paraId="29A32062" w14:textId="77777777" w:rsidR="00F46551" w:rsidRPr="00B12D48" w:rsidRDefault="00F46551" w:rsidP="00897D2A">
      <w:pPr>
        <w:numPr>
          <w:ilvl w:val="0"/>
          <w:numId w:val="34"/>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Disenrollment from Georgia Vocational Rehabilitation Agency (GVRA) participation</w:t>
      </w:r>
    </w:p>
    <w:p w14:paraId="721E16EE" w14:textId="77777777" w:rsidR="00F46551" w:rsidRPr="00B12D48" w:rsidRDefault="00F46551" w:rsidP="00897D2A">
      <w:pPr>
        <w:numPr>
          <w:ilvl w:val="0"/>
          <w:numId w:val="34"/>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Reduction/Withdrawal from Full-Time enrollment in an Institution of Higher Education or Vocational Education Training program</w:t>
      </w:r>
    </w:p>
    <w:p w14:paraId="0762A5AB"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You must report these changes within 10 calendar days of the date on which the change occurs.</w:t>
      </w:r>
    </w:p>
    <w:p w14:paraId="6E7A58AD" w14:textId="77777777" w:rsidR="00F46551" w:rsidRPr="00B12D48" w:rsidRDefault="00F46551" w:rsidP="00F46551">
      <w:pPr>
        <w:spacing w:before="120" w:after="120"/>
        <w:rPr>
          <w:rFonts w:ascii="Arial" w:hAnsi="Arial" w:cs="Arial"/>
          <w:b/>
          <w:bCs/>
          <w:color w:val="000000" w:themeColor="text1"/>
          <w:sz w:val="20"/>
          <w:szCs w:val="20"/>
          <w:lang w:val="en-GB"/>
        </w:rPr>
      </w:pPr>
    </w:p>
    <w:p w14:paraId="66A8D098"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55738D9" w14:textId="24A4C7F9"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FF0DB7" w:rsidRPr="00B12D48">
        <w:rPr>
          <w:rFonts w:cs="Arial"/>
          <w:b/>
          <w:bCs/>
          <w:color w:val="000000" w:themeColor="text1"/>
        </w:rPr>
        <w:t>PTH,</w:t>
      </w:r>
      <w:r w:rsidRPr="00B12D48">
        <w:rPr>
          <w:rFonts w:cs="Arial"/>
          <w:b/>
          <w:bCs/>
          <w:color w:val="000000" w:themeColor="text1"/>
        </w:rPr>
        <w:t xml:space="preserve"> Eligibility Status = Approved, active FT IHE or </w:t>
      </w:r>
      <w:r w:rsidR="006350F1" w:rsidRPr="00B12D48">
        <w:rPr>
          <w:rFonts w:cs="Arial"/>
          <w:b/>
          <w:bCs/>
          <w:color w:val="000000" w:themeColor="text1"/>
        </w:rPr>
        <w:t>acti</w:t>
      </w:r>
      <w:r w:rsidR="0013208B" w:rsidRPr="00B12D48">
        <w:rPr>
          <w:rFonts w:cs="Arial"/>
          <w:b/>
          <w:bCs/>
          <w:color w:val="000000" w:themeColor="text1"/>
        </w:rPr>
        <w:t xml:space="preserve">ve FT </w:t>
      </w:r>
      <w:r w:rsidRPr="00B12D48">
        <w:rPr>
          <w:rFonts w:cs="Arial"/>
          <w:b/>
          <w:bCs/>
          <w:color w:val="000000" w:themeColor="text1"/>
        </w:rPr>
        <w:t xml:space="preserve">Vocational Education Training </w:t>
      </w:r>
      <w:r w:rsidR="00FF0DB7" w:rsidRPr="00B12D48">
        <w:rPr>
          <w:rFonts w:cs="Arial"/>
          <w:b/>
          <w:bCs/>
          <w:color w:val="000000" w:themeColor="text1"/>
        </w:rPr>
        <w:t xml:space="preserve">Enrollment </w:t>
      </w:r>
      <w:r w:rsidRPr="00B12D48">
        <w:rPr>
          <w:rFonts w:cs="Arial"/>
          <w:b/>
          <w:bCs/>
          <w:color w:val="000000" w:themeColor="text1"/>
        </w:rPr>
        <w:t>present for the current month)</w:t>
      </w:r>
    </w:p>
    <w:p w14:paraId="2E2CD0AC"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You have reported a full-time Institution of Higher Education (IHE) or Vocational Education Training enrollment. During the months of your enrollment, there is not a requirement to report Qualifying Activity hours monthly for continued Pathways Medical Assistance coverage. </w:t>
      </w:r>
    </w:p>
    <w:p w14:paraId="39983DB9" w14:textId="3BA8427E"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This impacts the person(s) listed below. </w:t>
      </w:r>
    </w:p>
    <w:tbl>
      <w:tblPr>
        <w:tblStyle w:val="TableGrid"/>
        <w:tblW w:w="0" w:type="auto"/>
        <w:jc w:val="center"/>
        <w:tblLook w:val="04A0" w:firstRow="1" w:lastRow="0" w:firstColumn="1" w:lastColumn="0" w:noHBand="0" w:noVBand="1"/>
      </w:tblPr>
      <w:tblGrid>
        <w:gridCol w:w="3228"/>
        <w:gridCol w:w="3227"/>
      </w:tblGrid>
      <w:tr w:rsidR="00B12D48" w:rsidRPr="00B12D48" w14:paraId="77ADC182" w14:textId="77777777" w:rsidTr="00FD2CE2">
        <w:trPr>
          <w:jc w:val="center"/>
        </w:trPr>
        <w:tc>
          <w:tcPr>
            <w:tcW w:w="3228" w:type="dxa"/>
          </w:tcPr>
          <w:p w14:paraId="2084B71A" w14:textId="77777777" w:rsidR="00F46551" w:rsidRPr="00AD60F8" w:rsidRDefault="00F46551" w:rsidP="00AD60F8">
            <w:pPr>
              <w:spacing w:before="120" w:after="120"/>
              <w:jc w:val="center"/>
              <w:rPr>
                <w:rFonts w:ascii="Arial" w:hAnsi="Arial" w:cs="Arial"/>
                <w:b/>
                <w:bCs/>
                <w:color w:val="0070C0"/>
                <w:sz w:val="20"/>
                <w:szCs w:val="20"/>
              </w:rPr>
            </w:pPr>
            <w:r w:rsidRPr="00AD60F8">
              <w:rPr>
                <w:rFonts w:ascii="Arial" w:hAnsi="Arial" w:cs="Arial"/>
                <w:b/>
                <w:bCs/>
                <w:color w:val="0070C0"/>
                <w:sz w:val="20"/>
                <w:szCs w:val="20"/>
              </w:rPr>
              <w:t>Person(s)</w:t>
            </w:r>
          </w:p>
        </w:tc>
        <w:tc>
          <w:tcPr>
            <w:tcW w:w="3227" w:type="dxa"/>
          </w:tcPr>
          <w:p w14:paraId="1E713292" w14:textId="77777777" w:rsidR="00F46551" w:rsidRPr="00AD60F8" w:rsidRDefault="00F46551" w:rsidP="00AD60F8">
            <w:pPr>
              <w:spacing w:before="120" w:after="120"/>
              <w:jc w:val="center"/>
              <w:rPr>
                <w:rFonts w:ascii="Arial" w:hAnsi="Arial" w:cs="Arial"/>
                <w:b/>
                <w:bCs/>
                <w:color w:val="0070C0"/>
                <w:sz w:val="20"/>
                <w:szCs w:val="20"/>
              </w:rPr>
            </w:pPr>
            <w:r w:rsidRPr="00AD60F8">
              <w:rPr>
                <w:rFonts w:ascii="Arial" w:hAnsi="Arial" w:cs="Arial"/>
                <w:b/>
                <w:bCs/>
                <w:color w:val="0070C0"/>
                <w:sz w:val="20"/>
                <w:szCs w:val="20"/>
              </w:rPr>
              <w:t>Current Enrollment End Date</w:t>
            </w:r>
          </w:p>
        </w:tc>
      </w:tr>
      <w:tr w:rsidR="00F46551" w:rsidRPr="00B12D48" w14:paraId="24275C08" w14:textId="77777777" w:rsidTr="00FD2CE2">
        <w:trPr>
          <w:jc w:val="center"/>
        </w:trPr>
        <w:tc>
          <w:tcPr>
            <w:tcW w:w="3228" w:type="dxa"/>
          </w:tcPr>
          <w:p w14:paraId="5FE59A73" w14:textId="77777777" w:rsidR="00F46551" w:rsidRPr="00AD60F8" w:rsidRDefault="00F46551" w:rsidP="00AD60F8">
            <w:pPr>
              <w:spacing w:before="120" w:after="120"/>
              <w:jc w:val="center"/>
              <w:rPr>
                <w:rFonts w:ascii="Arial" w:hAnsi="Arial" w:cs="Arial"/>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FirstName_LastName</w:t>
            </w:r>
            <w:proofErr w:type="spellEnd"/>
            <w:r w:rsidRPr="00AD60F8">
              <w:rPr>
                <w:rFonts w:ascii="Arial" w:hAnsi="Arial" w:cs="Arial"/>
                <w:color w:val="0070C0"/>
                <w:sz w:val="20"/>
                <w:szCs w:val="20"/>
              </w:rPr>
              <w:t>]</w:t>
            </w:r>
          </w:p>
        </w:tc>
        <w:tc>
          <w:tcPr>
            <w:tcW w:w="3227" w:type="dxa"/>
          </w:tcPr>
          <w:p w14:paraId="0663224B" w14:textId="77777777" w:rsidR="00F46551" w:rsidRPr="00AD60F8" w:rsidRDefault="00F46551" w:rsidP="00AD60F8">
            <w:pPr>
              <w:spacing w:before="120" w:after="120"/>
              <w:jc w:val="center"/>
              <w:rPr>
                <w:rFonts w:ascii="Arial" w:hAnsi="Arial" w:cs="Arial"/>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Enrollment_End_Date</w:t>
            </w:r>
            <w:proofErr w:type="spellEnd"/>
            <w:r w:rsidRPr="00AD60F8">
              <w:rPr>
                <w:rFonts w:ascii="Arial" w:hAnsi="Arial" w:cs="Arial"/>
                <w:color w:val="0070C0"/>
                <w:sz w:val="20"/>
                <w:szCs w:val="20"/>
              </w:rPr>
              <w:t>]</w:t>
            </w:r>
          </w:p>
        </w:tc>
      </w:tr>
    </w:tbl>
    <w:p w14:paraId="15026F02" w14:textId="77777777" w:rsidR="00F46551" w:rsidRPr="00B12D48" w:rsidRDefault="00F46551" w:rsidP="00F46551">
      <w:pPr>
        <w:spacing w:before="120" w:after="120"/>
        <w:rPr>
          <w:rFonts w:ascii="Arial" w:hAnsi="Arial" w:cs="Arial"/>
          <w:b/>
          <w:bCs/>
          <w:color w:val="000000" w:themeColor="text1"/>
          <w:sz w:val="20"/>
          <w:szCs w:val="20"/>
        </w:rPr>
      </w:pPr>
    </w:p>
    <w:p w14:paraId="196959E0"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bCs/>
          <w:color w:val="000000" w:themeColor="text1"/>
          <w:sz w:val="20"/>
          <w:szCs w:val="20"/>
        </w:rPr>
        <w:t>During your</w:t>
      </w:r>
      <w:r w:rsidRPr="00B12D48">
        <w:rPr>
          <w:rFonts w:ascii="Arial" w:hAnsi="Arial" w:cs="Arial"/>
          <w:b/>
          <w:bCs/>
          <w:color w:val="000000" w:themeColor="text1"/>
          <w:sz w:val="20"/>
          <w:szCs w:val="20"/>
        </w:rPr>
        <w:t xml:space="preserve"> Pathways Medical Assistance</w:t>
      </w:r>
      <w:r w:rsidRPr="00B12D48">
        <w:rPr>
          <w:rFonts w:ascii="Arial" w:hAnsi="Arial" w:cs="Arial"/>
          <w:color w:val="000000" w:themeColor="text1"/>
          <w:sz w:val="20"/>
          <w:szCs w:val="20"/>
        </w:rPr>
        <w:t xml:space="preserve"> eligibility period, you must report the following changes:</w:t>
      </w:r>
    </w:p>
    <w:p w14:paraId="79A9980D" w14:textId="77777777" w:rsidR="00F46551" w:rsidRPr="00B12D48" w:rsidRDefault="00F46551" w:rsidP="00897D2A">
      <w:pPr>
        <w:numPr>
          <w:ilvl w:val="0"/>
          <w:numId w:val="34"/>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Reduction/Withdrawal from Full-Time enrollment in an Institution of Higher Education or Vocational Education Training program</w:t>
      </w:r>
    </w:p>
    <w:p w14:paraId="7A3B14F8"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You must report these changes within 10 calendar days of the date on which the change occurs.</w:t>
      </w:r>
    </w:p>
    <w:p w14:paraId="47A05DD0" w14:textId="77777777" w:rsidR="00F46551" w:rsidRPr="00B12D48" w:rsidRDefault="00F46551" w:rsidP="00F46551">
      <w:pPr>
        <w:spacing w:before="120" w:after="120"/>
        <w:rPr>
          <w:rFonts w:ascii="Arial" w:hAnsi="Arial" w:cs="Arial"/>
          <w:color w:val="000000" w:themeColor="text1"/>
          <w:sz w:val="20"/>
          <w:szCs w:val="20"/>
          <w:lang w:val="en-GB"/>
        </w:rPr>
      </w:pPr>
    </w:p>
    <w:p w14:paraId="6E3BC7CE" w14:textId="77777777" w:rsidR="00F46551" w:rsidRPr="00B12D48" w:rsidRDefault="00F46551" w:rsidP="00F46551">
      <w:pPr>
        <w:pStyle w:val="Bodycopy"/>
        <w:rPr>
          <w:b/>
          <w:color w:val="000000" w:themeColor="text1"/>
        </w:rPr>
      </w:pPr>
      <w:r w:rsidRPr="00B12D48">
        <w:rPr>
          <w:b/>
          <w:color w:val="000000" w:themeColor="text1"/>
        </w:rPr>
        <w:lastRenderedPageBreak/>
        <w:t>Fragment Trigger Logic</w:t>
      </w:r>
    </w:p>
    <w:p w14:paraId="066D2279" w14:textId="3FB14C8A"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Pr="00B12D48">
        <w:rPr>
          <w:rFonts w:cs="Arial"/>
          <w:b/>
          <w:bCs/>
          <w:color w:val="000000" w:themeColor="text1"/>
        </w:rPr>
        <w:t xml:space="preserve">PTH, Eligibility Status = Approved, active GVRA present for the current month) </w:t>
      </w:r>
    </w:p>
    <w:p w14:paraId="23D04085"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You have been confirmed as enrolled in Georgia Vocational Rehabilitation Agency (GVRA) which is a Qualifying Activity for the Pathways Medical Assistance. For the duration of your enrollment in GVRA, you do not need to report your monthly Qualifying Activity hours. This impacts the following person(s</w:t>
      </w:r>
      <w:r w:rsidRPr="00B12D48" w:rsidDel="005267E0">
        <w:rPr>
          <w:rFonts w:ascii="Arial" w:hAnsi="Arial" w:cs="Arial"/>
          <w:color w:val="000000" w:themeColor="text1"/>
          <w:sz w:val="20"/>
          <w:szCs w:val="20"/>
        </w:rPr>
        <w:t>):</w:t>
      </w:r>
    </w:p>
    <w:p w14:paraId="0747E983"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This impacts the person(s) listed below. </w:t>
      </w:r>
    </w:p>
    <w:p w14:paraId="6CD60D18" w14:textId="77777777" w:rsidR="00F46551" w:rsidRPr="00B12D48" w:rsidRDefault="00F46551" w:rsidP="00F46551">
      <w:pPr>
        <w:spacing w:before="120" w:after="120"/>
        <w:rPr>
          <w:rFonts w:ascii="Arial" w:hAnsi="Arial" w:cs="Arial"/>
          <w:color w:val="000000" w:themeColor="text1"/>
          <w:sz w:val="20"/>
          <w:szCs w:val="20"/>
        </w:rPr>
      </w:pPr>
    </w:p>
    <w:tbl>
      <w:tblPr>
        <w:tblStyle w:val="TableGrid"/>
        <w:tblW w:w="0" w:type="auto"/>
        <w:jc w:val="center"/>
        <w:tblLook w:val="04A0" w:firstRow="1" w:lastRow="0" w:firstColumn="1" w:lastColumn="0" w:noHBand="0" w:noVBand="1"/>
      </w:tblPr>
      <w:tblGrid>
        <w:gridCol w:w="3228"/>
        <w:gridCol w:w="3227"/>
      </w:tblGrid>
      <w:tr w:rsidR="00B12D48" w:rsidRPr="00B12D48" w14:paraId="4F72F96F" w14:textId="77777777" w:rsidTr="00FD2CE2">
        <w:trPr>
          <w:jc w:val="center"/>
        </w:trPr>
        <w:tc>
          <w:tcPr>
            <w:tcW w:w="3228" w:type="dxa"/>
          </w:tcPr>
          <w:p w14:paraId="6AC14EFF" w14:textId="77777777" w:rsidR="00F46551" w:rsidRPr="00AD60F8" w:rsidRDefault="00F46551" w:rsidP="00AD60F8">
            <w:pPr>
              <w:spacing w:before="120" w:after="120"/>
              <w:jc w:val="center"/>
              <w:rPr>
                <w:rFonts w:ascii="Arial" w:hAnsi="Arial" w:cs="Arial"/>
                <w:b/>
                <w:bCs/>
                <w:color w:val="0070C0"/>
                <w:sz w:val="20"/>
                <w:szCs w:val="20"/>
              </w:rPr>
            </w:pPr>
            <w:r w:rsidRPr="00AD60F8">
              <w:rPr>
                <w:rFonts w:ascii="Arial" w:hAnsi="Arial" w:cs="Arial"/>
                <w:b/>
                <w:bCs/>
                <w:color w:val="0070C0"/>
                <w:sz w:val="20"/>
                <w:szCs w:val="20"/>
              </w:rPr>
              <w:t>Person(s)</w:t>
            </w:r>
          </w:p>
        </w:tc>
        <w:tc>
          <w:tcPr>
            <w:tcW w:w="3227" w:type="dxa"/>
          </w:tcPr>
          <w:p w14:paraId="15008174" w14:textId="77777777" w:rsidR="00F46551" w:rsidRPr="00AD60F8" w:rsidRDefault="00F46551" w:rsidP="00AD60F8">
            <w:pPr>
              <w:spacing w:before="120" w:after="120"/>
              <w:jc w:val="center"/>
              <w:rPr>
                <w:rFonts w:ascii="Arial" w:hAnsi="Arial" w:cs="Arial"/>
                <w:b/>
                <w:bCs/>
                <w:color w:val="0070C0"/>
                <w:sz w:val="20"/>
                <w:szCs w:val="20"/>
              </w:rPr>
            </w:pPr>
            <w:r w:rsidRPr="00AD60F8">
              <w:rPr>
                <w:rFonts w:ascii="Arial" w:hAnsi="Arial" w:cs="Arial"/>
                <w:b/>
                <w:bCs/>
                <w:color w:val="0070C0"/>
                <w:sz w:val="20"/>
                <w:szCs w:val="20"/>
              </w:rPr>
              <w:t>Current Enrollment End Date (if available)</w:t>
            </w:r>
          </w:p>
        </w:tc>
      </w:tr>
      <w:tr w:rsidR="00F46551" w:rsidRPr="00B12D48" w14:paraId="0AB68246" w14:textId="77777777" w:rsidTr="00FD2CE2">
        <w:trPr>
          <w:jc w:val="center"/>
        </w:trPr>
        <w:tc>
          <w:tcPr>
            <w:tcW w:w="3228" w:type="dxa"/>
          </w:tcPr>
          <w:p w14:paraId="08D7FD4E" w14:textId="77777777" w:rsidR="00F46551" w:rsidRPr="00AD60F8" w:rsidRDefault="00F46551" w:rsidP="00AD60F8">
            <w:pPr>
              <w:spacing w:before="120" w:after="120"/>
              <w:jc w:val="center"/>
              <w:rPr>
                <w:rFonts w:ascii="Arial" w:hAnsi="Arial" w:cs="Arial"/>
                <w:b/>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FirstName_LastName</w:t>
            </w:r>
            <w:proofErr w:type="spellEnd"/>
            <w:r w:rsidRPr="00AD60F8">
              <w:rPr>
                <w:rFonts w:ascii="Arial" w:hAnsi="Arial" w:cs="Arial"/>
                <w:color w:val="0070C0"/>
                <w:sz w:val="20"/>
                <w:szCs w:val="20"/>
              </w:rPr>
              <w:t>]</w:t>
            </w:r>
          </w:p>
        </w:tc>
        <w:tc>
          <w:tcPr>
            <w:tcW w:w="3227" w:type="dxa"/>
          </w:tcPr>
          <w:p w14:paraId="611D54FA" w14:textId="77777777" w:rsidR="00F46551" w:rsidRPr="00AD60F8" w:rsidRDefault="00F46551" w:rsidP="00AD60F8">
            <w:pPr>
              <w:spacing w:before="120" w:after="120"/>
              <w:jc w:val="center"/>
              <w:rPr>
                <w:rFonts w:ascii="Arial" w:hAnsi="Arial" w:cs="Arial"/>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Enrollment_End_Date</w:t>
            </w:r>
            <w:proofErr w:type="spellEnd"/>
            <w:r w:rsidRPr="00AD60F8">
              <w:rPr>
                <w:rFonts w:ascii="Arial" w:hAnsi="Arial" w:cs="Arial"/>
                <w:color w:val="0070C0"/>
                <w:sz w:val="20"/>
                <w:szCs w:val="20"/>
              </w:rPr>
              <w:t>]</w:t>
            </w:r>
          </w:p>
          <w:p w14:paraId="3D51EB23" w14:textId="77777777" w:rsidR="00F46551" w:rsidRPr="00AD60F8" w:rsidRDefault="00F46551" w:rsidP="00AD60F8">
            <w:pPr>
              <w:spacing w:before="120" w:after="120"/>
              <w:jc w:val="center"/>
              <w:rPr>
                <w:rFonts w:ascii="Arial" w:hAnsi="Arial" w:cs="Arial"/>
                <w:color w:val="0070C0"/>
                <w:sz w:val="20"/>
                <w:szCs w:val="20"/>
              </w:rPr>
            </w:pPr>
            <w:r w:rsidRPr="00AD60F8">
              <w:rPr>
                <w:rFonts w:ascii="Arial" w:hAnsi="Arial" w:cs="Arial"/>
                <w:color w:val="0070C0"/>
                <w:sz w:val="20"/>
                <w:szCs w:val="20"/>
              </w:rPr>
              <w:t>[N/A if no enrollment end date]</w:t>
            </w:r>
          </w:p>
        </w:tc>
      </w:tr>
    </w:tbl>
    <w:p w14:paraId="16B061C4" w14:textId="77777777" w:rsidR="00F46551" w:rsidRPr="00B12D48" w:rsidRDefault="00F46551" w:rsidP="00F46551">
      <w:pPr>
        <w:spacing w:before="120" w:after="120"/>
        <w:rPr>
          <w:rFonts w:ascii="Arial" w:hAnsi="Arial" w:cs="Arial"/>
          <w:b/>
          <w:color w:val="000000" w:themeColor="text1"/>
          <w:sz w:val="20"/>
          <w:szCs w:val="20"/>
        </w:rPr>
      </w:pPr>
    </w:p>
    <w:p w14:paraId="07A367BC"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bCs/>
          <w:color w:val="000000" w:themeColor="text1"/>
          <w:sz w:val="20"/>
          <w:szCs w:val="20"/>
        </w:rPr>
        <w:t>During your</w:t>
      </w:r>
      <w:r w:rsidRPr="00B12D48">
        <w:rPr>
          <w:rFonts w:ascii="Arial" w:hAnsi="Arial" w:cs="Arial"/>
          <w:b/>
          <w:bCs/>
          <w:color w:val="000000" w:themeColor="text1"/>
          <w:sz w:val="20"/>
          <w:szCs w:val="20"/>
        </w:rPr>
        <w:t xml:space="preserve"> Pathways Medical Assistance</w:t>
      </w:r>
      <w:r w:rsidRPr="00B12D48">
        <w:rPr>
          <w:rFonts w:ascii="Arial" w:hAnsi="Arial" w:cs="Arial"/>
          <w:color w:val="000000" w:themeColor="text1"/>
          <w:sz w:val="20"/>
          <w:szCs w:val="20"/>
        </w:rPr>
        <w:t xml:space="preserve"> eligibility period, you must report the following changes:</w:t>
      </w:r>
    </w:p>
    <w:p w14:paraId="22CF4E5F" w14:textId="77777777" w:rsidR="00F46551" w:rsidRPr="00B12D48" w:rsidRDefault="00F46551" w:rsidP="00897D2A">
      <w:pPr>
        <w:numPr>
          <w:ilvl w:val="0"/>
          <w:numId w:val="34"/>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Disenrollment from Georgia Vocational Rehabilitation Agency (GVRA) participation</w:t>
      </w:r>
    </w:p>
    <w:p w14:paraId="05FE5966" w14:textId="77777777" w:rsidR="00F46551" w:rsidRDefault="00F46551" w:rsidP="00F46551">
      <w:pPr>
        <w:spacing w:before="120" w:after="120"/>
        <w:rPr>
          <w:rFonts w:ascii="Arial" w:hAnsi="Arial" w:cs="Arial"/>
          <w:bCs/>
          <w:color w:val="000000" w:themeColor="text1"/>
          <w:sz w:val="20"/>
          <w:szCs w:val="20"/>
        </w:rPr>
      </w:pPr>
      <w:r w:rsidRPr="00B12D48">
        <w:rPr>
          <w:rFonts w:ascii="Arial" w:hAnsi="Arial" w:cs="Arial"/>
          <w:color w:val="000000" w:themeColor="text1"/>
          <w:sz w:val="20"/>
          <w:szCs w:val="20"/>
        </w:rPr>
        <w:t>You must report these changes within 10 calendar days of the date on which the change occurs.</w:t>
      </w:r>
      <w:r w:rsidRPr="00B12D48">
        <w:rPr>
          <w:rFonts w:ascii="Arial" w:hAnsi="Arial" w:cs="Arial"/>
          <w:bCs/>
          <w:color w:val="000000" w:themeColor="text1"/>
          <w:sz w:val="20"/>
          <w:szCs w:val="20"/>
        </w:rPr>
        <w:t xml:space="preserve"> If you are no longer enrolled in GVRA, you will need to engage in another type of Qualifying Activity and report your monthly hours for continued Pathways Medical Assistance </w:t>
      </w:r>
      <w:proofErr w:type="gramStart"/>
      <w:r w:rsidRPr="00B12D48">
        <w:rPr>
          <w:rFonts w:ascii="Arial" w:hAnsi="Arial" w:cs="Arial"/>
          <w:bCs/>
          <w:color w:val="000000" w:themeColor="text1"/>
          <w:sz w:val="20"/>
          <w:szCs w:val="20"/>
        </w:rPr>
        <w:t>coverage</w:t>
      </w:r>
      <w:proofErr w:type="gramEnd"/>
    </w:p>
    <w:p w14:paraId="7F87ED17" w14:textId="77777777" w:rsidR="000D6E61" w:rsidRPr="00B12D48" w:rsidRDefault="000D6E61" w:rsidP="00F46551">
      <w:pPr>
        <w:spacing w:before="120" w:after="120"/>
        <w:rPr>
          <w:rFonts w:ascii="Arial" w:hAnsi="Arial" w:cs="Arial"/>
          <w:color w:val="000000" w:themeColor="text1"/>
          <w:sz w:val="20"/>
          <w:szCs w:val="20"/>
        </w:rPr>
      </w:pPr>
    </w:p>
    <w:p w14:paraId="674655E2" w14:textId="77777777" w:rsidR="000D6E61" w:rsidRPr="00B977EA" w:rsidRDefault="000D6E61" w:rsidP="000D6E61">
      <w:pPr>
        <w:pStyle w:val="Bodycopy"/>
        <w:rPr>
          <w:rFonts w:asciiTheme="minorHAnsi" w:hAnsiTheme="minorHAnsi" w:cstheme="minorHAnsi"/>
          <w:b/>
          <w:color w:val="000000" w:themeColor="text1"/>
          <w:sz w:val="22"/>
          <w:szCs w:val="22"/>
        </w:rPr>
      </w:pPr>
      <w:r w:rsidRPr="00B977EA">
        <w:rPr>
          <w:rFonts w:asciiTheme="minorHAnsi" w:hAnsiTheme="minorHAnsi" w:cstheme="minorHAnsi"/>
          <w:b/>
          <w:color w:val="000000" w:themeColor="text1"/>
          <w:sz w:val="22"/>
          <w:szCs w:val="22"/>
        </w:rPr>
        <w:t>Fragment Trigger Logic</w:t>
      </w:r>
    </w:p>
    <w:p w14:paraId="1059B0B2" w14:textId="6EE45059" w:rsidR="000D6E61" w:rsidRPr="00B977EA" w:rsidRDefault="000D6E61" w:rsidP="000D6E61">
      <w:pPr>
        <w:pStyle w:val="Bodycopy"/>
        <w:rPr>
          <w:rFonts w:asciiTheme="minorHAnsi" w:hAnsiTheme="minorHAnsi" w:cstheme="minorHAnsi"/>
          <w:b/>
          <w:bCs/>
          <w:color w:val="000000" w:themeColor="text1"/>
          <w:sz w:val="22"/>
          <w:szCs w:val="22"/>
        </w:rPr>
      </w:pPr>
      <w:r w:rsidRPr="00B977EA">
        <w:rPr>
          <w:rFonts w:asciiTheme="minorHAnsi" w:hAnsiTheme="minorHAnsi" w:cstheme="minorHAnsi"/>
          <w:b/>
          <w:bCs/>
          <w:color w:val="000000" w:themeColor="text1"/>
          <w:sz w:val="22"/>
          <w:szCs w:val="22"/>
        </w:rPr>
        <w:t xml:space="preserve">If (Type of Assistance = PTH, Eligibility Status = </w:t>
      </w:r>
      <w:proofErr w:type="gramStart"/>
      <w:r w:rsidRPr="00B977EA">
        <w:rPr>
          <w:rFonts w:asciiTheme="minorHAnsi" w:hAnsiTheme="minorHAnsi" w:cstheme="minorHAnsi"/>
          <w:b/>
          <w:bCs/>
          <w:color w:val="000000" w:themeColor="text1"/>
          <w:sz w:val="22"/>
          <w:szCs w:val="22"/>
        </w:rPr>
        <w:t>Approved ,</w:t>
      </w:r>
      <w:proofErr w:type="gramEnd"/>
      <w:r w:rsidRPr="00B977EA">
        <w:rPr>
          <w:rFonts w:asciiTheme="minorHAnsi" w:hAnsiTheme="minorHAnsi" w:cstheme="minorHAnsi"/>
          <w:b/>
          <w:bCs/>
          <w:color w:val="000000" w:themeColor="text1"/>
          <w:sz w:val="22"/>
          <w:szCs w:val="22"/>
        </w:rPr>
        <w:t xml:space="preserve"> This section is displayed when an individual’s selects Qualifying activity type as “Job Readiness-Skilled Nursing Facility” or “Job Readiness-Hospital Stay” in intake.</w:t>
      </w:r>
      <w:r w:rsidR="00354DF0" w:rsidRPr="00B977EA">
        <w:rPr>
          <w:rFonts w:asciiTheme="minorHAnsi" w:hAnsiTheme="minorHAnsi" w:cstheme="minorHAnsi"/>
          <w:b/>
          <w:bCs/>
          <w:color w:val="000000" w:themeColor="text1"/>
          <w:sz w:val="22"/>
          <w:szCs w:val="22"/>
        </w:rPr>
        <w:t>(EL8042)</w:t>
      </w:r>
    </w:p>
    <w:p w14:paraId="46638057" w14:textId="7D942FC0" w:rsidR="004D2F98" w:rsidRPr="00B977EA" w:rsidRDefault="004D2F98" w:rsidP="004D2F98">
      <w:pPr>
        <w:pStyle w:val="Bodycopy"/>
        <w:rPr>
          <w:rStyle w:val="ui-provider"/>
          <w:color w:val="000000" w:themeColor="text1"/>
        </w:rPr>
      </w:pPr>
      <w:r w:rsidRPr="00B977EA">
        <w:rPr>
          <w:rStyle w:val="ui-provider"/>
          <w:color w:val="000000" w:themeColor="text1"/>
        </w:rPr>
        <w:t>The following individual(s) have been approved for Pathways Medical Assistance with a Qualifying Activity type of Job Readiness-Skilled Nursing Facility or Job Readiness-Hospital Stay. These activity types can only be used during the initial determination for Pathways and cannot be used for regular ongoing reporting to meet the monthly Qualifying Activity requirements. If you need to report these activities to meet ongoing reporting requirements, please consider using any available Good Cause hours instead.</w:t>
      </w:r>
    </w:p>
    <w:p w14:paraId="723F5D73" w14:textId="6C3E6731" w:rsidR="004D2F98" w:rsidRPr="00B977EA" w:rsidRDefault="004D2F98" w:rsidP="004D2F98">
      <w:pPr>
        <w:pStyle w:val="Bodycopy"/>
        <w:rPr>
          <w:rStyle w:val="ui-provider"/>
          <w:color w:val="000000" w:themeColor="text1"/>
        </w:rPr>
      </w:pPr>
    </w:p>
    <w:tbl>
      <w:tblPr>
        <w:tblStyle w:val="TableGrid"/>
        <w:tblW w:w="0" w:type="auto"/>
        <w:jc w:val="center"/>
        <w:tblLook w:val="04A0" w:firstRow="1" w:lastRow="0" w:firstColumn="1" w:lastColumn="0" w:noHBand="0" w:noVBand="1"/>
      </w:tblPr>
      <w:tblGrid>
        <w:gridCol w:w="3228"/>
        <w:gridCol w:w="3227"/>
      </w:tblGrid>
      <w:tr w:rsidR="00B977EA" w:rsidRPr="00B977EA" w14:paraId="2F9F0793" w14:textId="77777777" w:rsidTr="005A316F">
        <w:trPr>
          <w:jc w:val="center"/>
        </w:trPr>
        <w:tc>
          <w:tcPr>
            <w:tcW w:w="3228" w:type="dxa"/>
          </w:tcPr>
          <w:p w14:paraId="47A988C6" w14:textId="77777777" w:rsidR="00010F74" w:rsidRPr="00AD60F8" w:rsidRDefault="00010F74" w:rsidP="00AD60F8">
            <w:pPr>
              <w:jc w:val="center"/>
              <w:rPr>
                <w:rFonts w:ascii="Arial" w:hAnsi="Arial" w:cs="Arial"/>
                <w:b/>
                <w:bCs/>
                <w:color w:val="0070C0"/>
                <w:sz w:val="20"/>
                <w:szCs w:val="20"/>
              </w:rPr>
            </w:pPr>
            <w:r w:rsidRPr="00AD60F8">
              <w:rPr>
                <w:rFonts w:ascii="Arial" w:hAnsi="Arial" w:cs="Arial"/>
                <w:b/>
                <w:bCs/>
                <w:color w:val="0070C0"/>
                <w:sz w:val="20"/>
                <w:szCs w:val="20"/>
              </w:rPr>
              <w:t>Person(s)</w:t>
            </w:r>
          </w:p>
        </w:tc>
        <w:tc>
          <w:tcPr>
            <w:tcW w:w="3227" w:type="dxa"/>
          </w:tcPr>
          <w:p w14:paraId="4DF0F2CA" w14:textId="77777777" w:rsidR="00010F74" w:rsidRPr="00AD60F8" w:rsidRDefault="00010F74" w:rsidP="00AD60F8">
            <w:pPr>
              <w:jc w:val="center"/>
              <w:rPr>
                <w:rFonts w:ascii="Arial" w:hAnsi="Arial" w:cs="Arial"/>
                <w:b/>
                <w:bCs/>
                <w:color w:val="0070C0"/>
                <w:sz w:val="20"/>
                <w:szCs w:val="20"/>
              </w:rPr>
            </w:pPr>
            <w:r w:rsidRPr="00AD60F8">
              <w:rPr>
                <w:rFonts w:ascii="Arial" w:hAnsi="Arial" w:cs="Arial"/>
                <w:b/>
                <w:bCs/>
                <w:color w:val="0070C0"/>
                <w:sz w:val="20"/>
                <w:szCs w:val="20"/>
              </w:rPr>
              <w:t>Qualifying Activity and/or Good Cause Exception Hours to be Reported Monthly</w:t>
            </w:r>
          </w:p>
        </w:tc>
      </w:tr>
      <w:tr w:rsidR="00010F74" w:rsidRPr="00B977EA" w14:paraId="00E90D42" w14:textId="77777777" w:rsidTr="005A316F">
        <w:trPr>
          <w:jc w:val="center"/>
        </w:trPr>
        <w:tc>
          <w:tcPr>
            <w:tcW w:w="3228" w:type="dxa"/>
          </w:tcPr>
          <w:p w14:paraId="02F2643A" w14:textId="77777777" w:rsidR="00010F74" w:rsidRPr="00AD60F8" w:rsidRDefault="00010F74" w:rsidP="00AD60F8">
            <w:pPr>
              <w:jc w:val="center"/>
              <w:rPr>
                <w:rFonts w:ascii="Arial" w:hAnsi="Arial" w:cs="Arial"/>
                <w:b/>
                <w:bCs/>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FirstName_LastName</w:t>
            </w:r>
            <w:proofErr w:type="spellEnd"/>
            <w:r w:rsidRPr="00AD60F8">
              <w:rPr>
                <w:rFonts w:ascii="Arial" w:hAnsi="Arial" w:cs="Arial"/>
                <w:color w:val="0070C0"/>
                <w:sz w:val="20"/>
                <w:szCs w:val="20"/>
              </w:rPr>
              <w:t>]</w:t>
            </w:r>
          </w:p>
        </w:tc>
        <w:tc>
          <w:tcPr>
            <w:tcW w:w="3227" w:type="dxa"/>
          </w:tcPr>
          <w:p w14:paraId="27FBC609" w14:textId="77777777" w:rsidR="00010F74" w:rsidRPr="00AD60F8" w:rsidRDefault="00010F74" w:rsidP="00AD60F8">
            <w:pPr>
              <w:jc w:val="center"/>
              <w:rPr>
                <w:rFonts w:ascii="Arial" w:hAnsi="Arial" w:cs="Arial"/>
                <w:color w:val="0070C0"/>
                <w:sz w:val="20"/>
                <w:szCs w:val="20"/>
              </w:rPr>
            </w:pPr>
            <w:r w:rsidRPr="00AD60F8">
              <w:rPr>
                <w:rFonts w:ascii="Arial" w:hAnsi="Arial" w:cs="Arial"/>
                <w:color w:val="0070C0"/>
                <w:sz w:val="20"/>
                <w:szCs w:val="20"/>
              </w:rPr>
              <w:t>[</w:t>
            </w:r>
            <w:proofErr w:type="spellStart"/>
            <w:r w:rsidRPr="00AD60F8">
              <w:rPr>
                <w:rFonts w:ascii="Arial" w:hAnsi="Arial" w:cs="Arial"/>
                <w:color w:val="0070C0"/>
                <w:sz w:val="20"/>
                <w:szCs w:val="20"/>
              </w:rPr>
              <w:t>Total_Hours</w:t>
            </w:r>
            <w:proofErr w:type="spellEnd"/>
            <w:r w:rsidRPr="00AD60F8">
              <w:rPr>
                <w:rFonts w:ascii="Arial" w:hAnsi="Arial" w:cs="Arial"/>
                <w:color w:val="0070C0"/>
                <w:sz w:val="20"/>
                <w:szCs w:val="20"/>
              </w:rPr>
              <w:t>]</w:t>
            </w:r>
          </w:p>
        </w:tc>
      </w:tr>
    </w:tbl>
    <w:p w14:paraId="60D5308C" w14:textId="77777777" w:rsidR="00AB575E" w:rsidRPr="00B977EA" w:rsidRDefault="00AB575E" w:rsidP="004D2F98">
      <w:pPr>
        <w:pStyle w:val="Bodycopy"/>
        <w:rPr>
          <w:rStyle w:val="ui-provider"/>
          <w:color w:val="000000" w:themeColor="text1"/>
        </w:rPr>
      </w:pPr>
    </w:p>
    <w:p w14:paraId="16B00DDF" w14:textId="6EBD00AB" w:rsidR="004D2F98" w:rsidRPr="00B977EA" w:rsidRDefault="004D2F98" w:rsidP="004D2F98">
      <w:pPr>
        <w:pStyle w:val="Bodycopy"/>
        <w:rPr>
          <w:rStyle w:val="ui-provider"/>
          <w:color w:val="000000" w:themeColor="text1"/>
        </w:rPr>
      </w:pPr>
      <w:r w:rsidRPr="00B977EA">
        <w:rPr>
          <w:rStyle w:val="ui-provider"/>
          <w:color w:val="000000" w:themeColor="text1"/>
        </w:rPr>
        <w:t>Please visit https://dch.georgia.gov/qualifying-activities-resources for more information on how to find qualifying activities and resources that can help you meet this requirement.</w:t>
      </w:r>
    </w:p>
    <w:p w14:paraId="24A8D383" w14:textId="77777777" w:rsidR="007C5D86" w:rsidRPr="007C5D86" w:rsidRDefault="007C5D86" w:rsidP="007C5D86">
      <w:pPr>
        <w:pStyle w:val="Bodycopy"/>
        <w:rPr>
          <w:rFonts w:ascii="Calibri" w:eastAsia="Calibri" w:hAnsi="Calibri" w:cs="Calibri"/>
          <w:b/>
          <w:bCs/>
          <w:color w:val="auto"/>
          <w:sz w:val="22"/>
          <w:szCs w:val="22"/>
          <w:lang w:val="en-GB"/>
        </w:rPr>
      </w:pPr>
      <w:r w:rsidRPr="007C5D86">
        <w:rPr>
          <w:b/>
          <w:bCs/>
          <w:color w:val="auto"/>
        </w:rPr>
        <w:t>Fragment Trigger Logic</w:t>
      </w:r>
    </w:p>
    <w:p w14:paraId="7BC7164A" w14:textId="77777777" w:rsidR="007C5D86" w:rsidRPr="007C5D86" w:rsidRDefault="007C5D86" w:rsidP="007C5D86">
      <w:pPr>
        <w:pStyle w:val="Bodycopy"/>
        <w:rPr>
          <w:rFonts w:asciiTheme="minorHAnsi" w:hAnsiTheme="minorHAnsi" w:cstheme="minorBidi"/>
          <w:b/>
          <w:bCs/>
          <w:color w:val="auto"/>
          <w:sz w:val="22"/>
          <w:szCs w:val="22"/>
        </w:rPr>
      </w:pPr>
      <w:r w:rsidRPr="007C5D86">
        <w:rPr>
          <w:b/>
          <w:bCs/>
          <w:color w:val="auto"/>
        </w:rPr>
        <w:lastRenderedPageBreak/>
        <w:t xml:space="preserve">If (Type of Assistance = PTH, Eligibility Status = Approved, this section is displayed when an individual selected the Qualifying Activity Type as “Community Service-Relative Caregiving” </w:t>
      </w:r>
      <w:r w:rsidRPr="007C5D86">
        <w:rPr>
          <w:rFonts w:asciiTheme="minorHAnsi" w:hAnsiTheme="minorHAnsi" w:cstheme="minorBidi"/>
          <w:b/>
          <w:bCs/>
          <w:color w:val="auto"/>
          <w:sz w:val="22"/>
          <w:szCs w:val="22"/>
        </w:rPr>
        <w:t>(EL8043)</w:t>
      </w:r>
    </w:p>
    <w:p w14:paraId="1FAEFC96" w14:textId="77777777" w:rsidR="007C5D86" w:rsidRPr="007C5D86" w:rsidRDefault="007C5D86" w:rsidP="007C5D86">
      <w:pPr>
        <w:spacing w:before="120" w:after="120"/>
        <w:rPr>
          <w:rFonts w:ascii="Arial" w:eastAsia="Arial" w:hAnsi="Arial" w:cs="Arial"/>
          <w:sz w:val="19"/>
          <w:szCs w:val="19"/>
        </w:rPr>
      </w:pPr>
      <w:r w:rsidRPr="007C5D86">
        <w:rPr>
          <w:rStyle w:val="ui-provider"/>
          <w:rFonts w:ascii="Arial" w:eastAsia="Arial" w:hAnsi="Arial" w:cs="Arial"/>
          <w:sz w:val="19"/>
          <w:szCs w:val="19"/>
        </w:rPr>
        <w:t>The following individual(s) have been approved for Pathways Medical Assistance with a Qualifying Activity Type of Community Service-Relative Caregiving by providing relative caregiving services also known as Structured Family Caregiving within Elderly Disabled Waiver Program (EDWP), Community Care Service Program (CCSP), or Service Options Using Resources in a Community Environment (SOURCE). Should the individual(s) involvement with the structured family caregiving service end due to changes in circumstances of the qualified member receiving EDWP services, you would be required to report and verify additional qualifying activity hours.</w:t>
      </w:r>
    </w:p>
    <w:p w14:paraId="171CC8F5" w14:textId="77777777" w:rsidR="007C5D86" w:rsidRPr="007C5D86" w:rsidRDefault="007C5D86" w:rsidP="007C5D86">
      <w:pPr>
        <w:spacing w:before="120" w:after="120"/>
        <w:rPr>
          <w:rFonts w:ascii="Arial" w:eastAsia="Arial" w:hAnsi="Arial" w:cs="Arial"/>
          <w:sz w:val="19"/>
          <w:szCs w:val="19"/>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05"/>
      </w:tblGrid>
      <w:tr w:rsidR="007C5D86" w:rsidRPr="007C5D86" w14:paraId="36432BF7" w14:textId="77777777" w:rsidTr="00B41AE3">
        <w:trPr>
          <w:trHeight w:val="300"/>
        </w:trPr>
        <w:tc>
          <w:tcPr>
            <w:tcW w:w="3120" w:type="dxa"/>
            <w:tcMar>
              <w:left w:w="105" w:type="dxa"/>
              <w:right w:w="105" w:type="dxa"/>
            </w:tcMar>
            <w:vAlign w:val="center"/>
          </w:tcPr>
          <w:p w14:paraId="465616E6"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b/>
                <w:bCs/>
                <w:sz w:val="19"/>
                <w:szCs w:val="19"/>
              </w:rPr>
              <w:t>Person(s)</w:t>
            </w:r>
          </w:p>
        </w:tc>
        <w:tc>
          <w:tcPr>
            <w:tcW w:w="3120" w:type="dxa"/>
            <w:tcMar>
              <w:left w:w="105" w:type="dxa"/>
              <w:right w:w="105" w:type="dxa"/>
            </w:tcMar>
            <w:vAlign w:val="center"/>
          </w:tcPr>
          <w:p w14:paraId="6FB962B9"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b/>
                <w:bCs/>
                <w:sz w:val="19"/>
                <w:szCs w:val="19"/>
              </w:rPr>
              <w:t>Agency Provider Name(s)</w:t>
            </w:r>
          </w:p>
        </w:tc>
        <w:tc>
          <w:tcPr>
            <w:tcW w:w="3105" w:type="dxa"/>
            <w:tcMar>
              <w:left w:w="105" w:type="dxa"/>
              <w:right w:w="105" w:type="dxa"/>
            </w:tcMar>
            <w:vAlign w:val="center"/>
          </w:tcPr>
          <w:p w14:paraId="360D4600"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b/>
                <w:bCs/>
                <w:sz w:val="19"/>
                <w:szCs w:val="19"/>
              </w:rPr>
              <w:t>Qualifying Activity and/or Good Cause Exception Hours to be Reported Monthly</w:t>
            </w:r>
          </w:p>
        </w:tc>
      </w:tr>
      <w:tr w:rsidR="007C5D86" w:rsidRPr="007C5D86" w14:paraId="6BD080F5" w14:textId="77777777" w:rsidTr="00B41AE3">
        <w:trPr>
          <w:trHeight w:val="300"/>
        </w:trPr>
        <w:tc>
          <w:tcPr>
            <w:tcW w:w="3120" w:type="dxa"/>
            <w:tcMar>
              <w:left w:w="105" w:type="dxa"/>
              <w:right w:w="105" w:type="dxa"/>
            </w:tcMar>
          </w:tcPr>
          <w:p w14:paraId="49FA84E3"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sz w:val="19"/>
                <w:szCs w:val="19"/>
              </w:rPr>
              <w:t>[</w:t>
            </w:r>
            <w:proofErr w:type="spellStart"/>
            <w:r w:rsidRPr="007C5D86">
              <w:rPr>
                <w:rFonts w:ascii="Arial" w:eastAsia="Arial" w:hAnsi="Arial" w:cs="Arial"/>
                <w:sz w:val="19"/>
                <w:szCs w:val="19"/>
              </w:rPr>
              <w:t>FirstName_LastName</w:t>
            </w:r>
            <w:proofErr w:type="spellEnd"/>
            <w:r w:rsidRPr="007C5D86">
              <w:rPr>
                <w:rFonts w:ascii="Arial" w:eastAsia="Arial" w:hAnsi="Arial" w:cs="Arial"/>
                <w:sz w:val="19"/>
                <w:szCs w:val="19"/>
              </w:rPr>
              <w:t>]</w:t>
            </w:r>
          </w:p>
        </w:tc>
        <w:tc>
          <w:tcPr>
            <w:tcW w:w="3120" w:type="dxa"/>
            <w:tcMar>
              <w:left w:w="105" w:type="dxa"/>
              <w:right w:w="105" w:type="dxa"/>
            </w:tcMar>
          </w:tcPr>
          <w:p w14:paraId="2AC8D05B"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sz w:val="19"/>
                <w:szCs w:val="19"/>
              </w:rPr>
              <w:t>[</w:t>
            </w:r>
            <w:proofErr w:type="spellStart"/>
            <w:r w:rsidRPr="007C5D86">
              <w:rPr>
                <w:rFonts w:ascii="Arial" w:eastAsia="Arial" w:hAnsi="Arial" w:cs="Arial"/>
                <w:sz w:val="19"/>
                <w:szCs w:val="19"/>
              </w:rPr>
              <w:t>Agency_Provider_Name</w:t>
            </w:r>
            <w:proofErr w:type="spellEnd"/>
            <w:r w:rsidRPr="007C5D86">
              <w:rPr>
                <w:rFonts w:ascii="Arial" w:eastAsia="Arial" w:hAnsi="Arial" w:cs="Arial"/>
                <w:sz w:val="19"/>
                <w:szCs w:val="19"/>
              </w:rPr>
              <w:t xml:space="preserve">], </w:t>
            </w:r>
            <w:proofErr w:type="spellStart"/>
            <w:r w:rsidRPr="007C5D86">
              <w:rPr>
                <w:rFonts w:ascii="Arial" w:eastAsia="Arial" w:hAnsi="Arial" w:cs="Arial"/>
                <w:sz w:val="19"/>
                <w:szCs w:val="19"/>
              </w:rPr>
              <w:t>Agency_Provider_Name</w:t>
            </w:r>
            <w:proofErr w:type="spellEnd"/>
            <w:r w:rsidRPr="007C5D86">
              <w:rPr>
                <w:rFonts w:ascii="Arial" w:eastAsia="Arial" w:hAnsi="Arial" w:cs="Arial"/>
                <w:sz w:val="19"/>
                <w:szCs w:val="19"/>
              </w:rPr>
              <w:t>], [</w:t>
            </w:r>
            <w:proofErr w:type="spellStart"/>
            <w:r w:rsidRPr="007C5D86">
              <w:rPr>
                <w:rFonts w:ascii="Arial" w:eastAsia="Arial" w:hAnsi="Arial" w:cs="Arial"/>
                <w:sz w:val="19"/>
                <w:szCs w:val="19"/>
              </w:rPr>
              <w:t>Agency_Provider_Name</w:t>
            </w:r>
            <w:proofErr w:type="spellEnd"/>
            <w:r w:rsidRPr="007C5D86">
              <w:rPr>
                <w:rFonts w:ascii="Arial" w:eastAsia="Arial" w:hAnsi="Arial" w:cs="Arial"/>
                <w:sz w:val="19"/>
                <w:szCs w:val="19"/>
              </w:rPr>
              <w:t>]</w:t>
            </w:r>
          </w:p>
        </w:tc>
        <w:tc>
          <w:tcPr>
            <w:tcW w:w="3105" w:type="dxa"/>
            <w:tcMar>
              <w:left w:w="105" w:type="dxa"/>
              <w:right w:w="105" w:type="dxa"/>
            </w:tcMar>
          </w:tcPr>
          <w:p w14:paraId="74EE0F5E" w14:textId="77777777" w:rsidR="007C5D86" w:rsidRPr="007C5D86" w:rsidRDefault="007C5D86" w:rsidP="00B41AE3">
            <w:pPr>
              <w:jc w:val="center"/>
              <w:rPr>
                <w:rFonts w:ascii="Arial" w:eastAsia="Arial" w:hAnsi="Arial" w:cs="Arial"/>
                <w:sz w:val="19"/>
                <w:szCs w:val="19"/>
              </w:rPr>
            </w:pPr>
            <w:r w:rsidRPr="007C5D86">
              <w:rPr>
                <w:rFonts w:ascii="Arial" w:eastAsia="Arial" w:hAnsi="Arial" w:cs="Arial"/>
                <w:sz w:val="19"/>
                <w:szCs w:val="19"/>
              </w:rPr>
              <w:t>[</w:t>
            </w:r>
            <w:proofErr w:type="spellStart"/>
            <w:r w:rsidRPr="007C5D86">
              <w:rPr>
                <w:rFonts w:ascii="Arial" w:eastAsia="Arial" w:hAnsi="Arial" w:cs="Arial"/>
                <w:sz w:val="19"/>
                <w:szCs w:val="19"/>
              </w:rPr>
              <w:t>Total_Hours</w:t>
            </w:r>
            <w:proofErr w:type="spellEnd"/>
            <w:r w:rsidRPr="007C5D86">
              <w:rPr>
                <w:rFonts w:ascii="Arial" w:eastAsia="Arial" w:hAnsi="Arial" w:cs="Arial"/>
                <w:sz w:val="19"/>
                <w:szCs w:val="19"/>
              </w:rPr>
              <w:t>]</w:t>
            </w:r>
          </w:p>
        </w:tc>
      </w:tr>
    </w:tbl>
    <w:p w14:paraId="38F021ED" w14:textId="77777777" w:rsidR="007C5D86" w:rsidRPr="007C5D86" w:rsidRDefault="007C5D86" w:rsidP="007C5D86">
      <w:pPr>
        <w:spacing w:before="120" w:after="120"/>
        <w:rPr>
          <w:rFonts w:ascii="Arial" w:eastAsia="Arial" w:hAnsi="Arial" w:cs="Arial"/>
          <w:sz w:val="19"/>
          <w:szCs w:val="19"/>
          <w:lang w:val="en-GB"/>
        </w:rPr>
      </w:pPr>
    </w:p>
    <w:p w14:paraId="6F5262BA" w14:textId="77777777" w:rsidR="007C5D86" w:rsidRPr="007C5D86" w:rsidRDefault="007C5D86" w:rsidP="007C5D86">
      <w:pPr>
        <w:spacing w:before="120" w:after="120"/>
        <w:rPr>
          <w:rFonts w:ascii="Arial" w:eastAsia="Arial" w:hAnsi="Arial" w:cs="Arial"/>
          <w:sz w:val="19"/>
          <w:szCs w:val="19"/>
          <w:lang w:val="en-GB"/>
        </w:rPr>
      </w:pPr>
      <w:bookmarkStart w:id="130" w:name="_Int_XxFF4Vno"/>
      <w:r w:rsidRPr="007C5D86">
        <w:rPr>
          <w:rStyle w:val="ui-provider"/>
          <w:rFonts w:ascii="Arial" w:eastAsia="Arial" w:hAnsi="Arial" w:cs="Arial"/>
          <w:sz w:val="19"/>
          <w:szCs w:val="19"/>
        </w:rPr>
        <w:t xml:space="preserve">Please visit </w:t>
      </w:r>
      <w:hyperlink r:id="rId50">
        <w:r w:rsidRPr="007C5D86">
          <w:rPr>
            <w:rStyle w:val="Hyperlink"/>
            <w:rFonts w:ascii="Arial" w:eastAsia="Arial" w:hAnsi="Arial" w:cs="Arial"/>
            <w:color w:val="auto"/>
            <w:sz w:val="19"/>
            <w:szCs w:val="19"/>
          </w:rPr>
          <w:t>https://dch.georgia.gov/qualifying-activities-resources</w:t>
        </w:r>
      </w:hyperlink>
      <w:r w:rsidRPr="007C5D86">
        <w:rPr>
          <w:rStyle w:val="ui-provider"/>
          <w:rFonts w:ascii="Arial" w:eastAsia="Arial" w:hAnsi="Arial" w:cs="Arial"/>
          <w:sz w:val="19"/>
          <w:szCs w:val="19"/>
        </w:rPr>
        <w:t xml:space="preserve"> for more information on how to find qualifying activities and resources that can help you meet this requirement.</w:t>
      </w:r>
      <w:bookmarkEnd w:id="130"/>
    </w:p>
    <w:p w14:paraId="7335A73D" w14:textId="3DCC8554" w:rsidR="00582C7B" w:rsidRPr="00B12D48" w:rsidRDefault="00582C7B" w:rsidP="000E6969">
      <w:pPr>
        <w:spacing w:before="120" w:after="120"/>
        <w:rPr>
          <w:rFonts w:ascii="Arial" w:hAnsi="Arial" w:cs="Arial"/>
          <w:color w:val="000000" w:themeColor="text1"/>
          <w:sz w:val="20"/>
          <w:szCs w:val="20"/>
          <w:lang w:val="en-GB"/>
        </w:rPr>
      </w:pPr>
    </w:p>
    <w:p w14:paraId="7C8E660E"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DEE21E4" w14:textId="0FD232A9"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Pr="00B12D48">
        <w:rPr>
          <w:rFonts w:cs="Arial"/>
          <w:b/>
          <w:bCs/>
          <w:color w:val="000000" w:themeColor="text1"/>
        </w:rPr>
        <w:t xml:space="preserve">PTH, Eligibility Status = Approved) </w:t>
      </w:r>
    </w:p>
    <w:p w14:paraId="33971CF1" w14:textId="089ADCDD" w:rsidR="00F46551" w:rsidRPr="00B12D48" w:rsidRDefault="00F46551" w:rsidP="00F46551">
      <w:pPr>
        <w:spacing w:before="120" w:after="120"/>
        <w:rPr>
          <w:rFonts w:ascii="Arial" w:hAnsi="Arial" w:cs="Arial"/>
          <w:color w:val="000000" w:themeColor="text1"/>
          <w:sz w:val="20"/>
          <w:szCs w:val="20"/>
        </w:rPr>
      </w:pPr>
      <w:r w:rsidRPr="0732261A">
        <w:rPr>
          <w:rFonts w:ascii="Arial" w:hAnsi="Arial" w:cs="Arial"/>
          <w:color w:val="000000" w:themeColor="text1"/>
          <w:sz w:val="20"/>
          <w:szCs w:val="20"/>
        </w:rPr>
        <w:t xml:space="preserve">You may be asked to comply with random and periodic audits to verify your ongoing compliance. This can include contacting your employer/supervisor, your Institution of Higher Education, your Vocational Education Training Program, or the Georgia Vocational Rehabilitation Agency (GVRA). You should keep documentation records of your </w:t>
      </w:r>
      <w:proofErr w:type="spellStart"/>
      <w:r w:rsidRPr="0732261A">
        <w:rPr>
          <w:rFonts w:ascii="Arial" w:hAnsi="Arial" w:cs="Arial"/>
          <w:color w:val="000000" w:themeColor="text1"/>
          <w:sz w:val="20"/>
          <w:szCs w:val="20"/>
        </w:rPr>
        <w:t>contin</w:t>
      </w:r>
      <w:proofErr w:type="spellEnd"/>
      <w:r w:rsidR="09135E40" w:rsidRPr="0732261A">
        <w:rPr>
          <w:rFonts w:ascii="Arial" w:hAnsi="Arial" w:cs="Arial"/>
          <w:color w:val="000000" w:themeColor="text1"/>
          <w:sz w:val="20"/>
          <w:szCs w:val="20"/>
        </w:rPr>
        <w:t xml:space="preserve"> If you disagree with our decision </w:t>
      </w:r>
      <w:proofErr w:type="spellStart"/>
      <w:r w:rsidRPr="0732261A">
        <w:rPr>
          <w:rFonts w:ascii="Arial" w:hAnsi="Arial" w:cs="Arial"/>
          <w:color w:val="000000" w:themeColor="text1"/>
          <w:sz w:val="20"/>
          <w:szCs w:val="20"/>
        </w:rPr>
        <w:t>ued</w:t>
      </w:r>
      <w:proofErr w:type="spellEnd"/>
      <w:r w:rsidRPr="0732261A">
        <w:rPr>
          <w:rFonts w:ascii="Arial" w:hAnsi="Arial" w:cs="Arial"/>
          <w:color w:val="000000" w:themeColor="text1"/>
          <w:sz w:val="20"/>
          <w:szCs w:val="20"/>
        </w:rPr>
        <w:t xml:space="preserve"> participation to verify if audited.</w:t>
      </w:r>
    </w:p>
    <w:p w14:paraId="473E1FCB" w14:textId="77777777" w:rsidR="00F46551" w:rsidRPr="00B12D48" w:rsidRDefault="00F46551" w:rsidP="00F46551">
      <w:pPr>
        <w:spacing w:before="120" w:after="120"/>
        <w:ind w:left="90"/>
        <w:rPr>
          <w:rFonts w:ascii="Arial" w:hAnsi="Arial" w:cs="Arial"/>
          <w:color w:val="000000" w:themeColor="text1"/>
          <w:sz w:val="20"/>
          <w:szCs w:val="20"/>
        </w:rPr>
      </w:pPr>
    </w:p>
    <w:p w14:paraId="35568B35" w14:textId="77777777" w:rsidR="00F46551" w:rsidRPr="00B12D48" w:rsidRDefault="00F46551" w:rsidP="00F46551">
      <w:pPr>
        <w:spacing w:before="120" w:after="120"/>
        <w:ind w:left="90"/>
        <w:rPr>
          <w:rFonts w:ascii="Arial" w:hAnsi="Arial" w:cs="Arial"/>
          <w:color w:val="000000" w:themeColor="text1"/>
          <w:sz w:val="20"/>
          <w:szCs w:val="20"/>
        </w:rPr>
      </w:pPr>
    </w:p>
    <w:p w14:paraId="54274FA3"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32702D3" w14:textId="6855642E"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D26575" w:rsidRPr="00B12D48">
        <w:rPr>
          <w:rFonts w:cs="Arial"/>
          <w:b/>
          <w:bCs/>
          <w:color w:val="000000" w:themeColor="text1"/>
        </w:rPr>
        <w:t>PTH,</w:t>
      </w:r>
      <w:r w:rsidRPr="00B12D48">
        <w:rPr>
          <w:rFonts w:cs="Arial"/>
          <w:b/>
          <w:bCs/>
          <w:color w:val="000000" w:themeColor="text1"/>
        </w:rPr>
        <w:t xml:space="preserve"> Eligibility Status = Denied) and denial reason is EL</w:t>
      </w:r>
      <w:r w:rsidRPr="00B12D48">
        <w:rPr>
          <w:rFonts w:ascii="Arial Bold" w:hAnsi="Arial Bold" w:cs="Arial"/>
          <w:b/>
          <w:bCs/>
          <w:strike/>
          <w:color w:val="000000" w:themeColor="text1"/>
        </w:rPr>
        <w:t>8002</w:t>
      </w:r>
      <w:r w:rsidR="008937C4" w:rsidRPr="00B12D48">
        <w:rPr>
          <w:rFonts w:ascii="Arial Bold" w:hAnsi="Arial Bold" w:cs="Arial"/>
          <w:b/>
          <w:bCs/>
          <w:color w:val="000000" w:themeColor="text1"/>
        </w:rPr>
        <w:t>9121</w:t>
      </w:r>
    </w:p>
    <w:p w14:paraId="0AA40DA1" w14:textId="4E93BC09" w:rsidR="00F46551" w:rsidRPr="00B12D48" w:rsidRDefault="00F46551" w:rsidP="00F46551">
      <w:pPr>
        <w:spacing w:before="120" w:after="120"/>
        <w:ind w:left="90"/>
        <w:rPr>
          <w:rFonts w:ascii="Arial" w:hAnsi="Arial" w:cs="Arial"/>
          <w:color w:val="000000" w:themeColor="text1"/>
          <w:sz w:val="20"/>
          <w:szCs w:val="20"/>
        </w:rPr>
      </w:pPr>
      <w:r w:rsidRPr="00B12D48">
        <w:rPr>
          <w:rFonts w:ascii="Arial" w:hAnsi="Arial" w:cs="Arial"/>
          <w:color w:val="000000" w:themeColor="text1"/>
          <w:sz w:val="20"/>
          <w:szCs w:val="20"/>
        </w:rPr>
        <w:t xml:space="preserve">You have been denied for Pathways Medical Assistance, as you have not reported and/or verified work-related, higher education, vocational education training program, or community service activity hours (Qualifying Activity hours) of 80 hours for the most recent </w:t>
      </w:r>
      <w:r w:rsidR="00685D50">
        <w:rPr>
          <w:rFonts w:ascii="Arial" w:hAnsi="Arial" w:cs="Arial"/>
          <w:color w:val="000000" w:themeColor="text1"/>
          <w:sz w:val="20"/>
          <w:szCs w:val="20"/>
        </w:rPr>
        <w:t>8</w:t>
      </w:r>
      <w:r w:rsidRPr="00B12D48">
        <w:rPr>
          <w:rFonts w:ascii="Arial" w:hAnsi="Arial" w:cs="Arial"/>
          <w:color w:val="000000" w:themeColor="text1"/>
          <w:sz w:val="20"/>
          <w:szCs w:val="20"/>
        </w:rPr>
        <w:t xml:space="preserve"> weeks for the period [</w:t>
      </w:r>
      <w:proofErr w:type="spellStart"/>
      <w:r w:rsidRPr="00B12D48">
        <w:rPr>
          <w:rFonts w:ascii="Arial" w:hAnsi="Arial" w:cs="Arial"/>
          <w:color w:val="000000" w:themeColor="text1"/>
          <w:sz w:val="20"/>
          <w:szCs w:val="20"/>
        </w:rPr>
        <w:t>Start_QA</w:t>
      </w:r>
      <w:proofErr w:type="spellEnd"/>
      <w:r w:rsidRPr="00B12D48">
        <w:rPr>
          <w:rFonts w:ascii="Arial" w:hAnsi="Arial" w:cs="Arial"/>
          <w:color w:val="000000" w:themeColor="text1"/>
          <w:sz w:val="20"/>
          <w:szCs w:val="20"/>
        </w:rPr>
        <w:t xml:space="preserve">] to [Application Date]. </w:t>
      </w:r>
    </w:p>
    <w:p w14:paraId="52AB9D13" w14:textId="77777777" w:rsidR="00F46551" w:rsidRPr="00B12D48" w:rsidRDefault="00F46551" w:rsidP="00F46551">
      <w:pPr>
        <w:spacing w:before="120" w:after="120"/>
        <w:ind w:left="9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If you need assistance finding employment or education/training, please contact any of the below employment and training </w:t>
      </w:r>
      <w:proofErr w:type="gramStart"/>
      <w:r w:rsidRPr="00B12D48">
        <w:rPr>
          <w:rFonts w:ascii="Arial" w:hAnsi="Arial" w:cs="Arial"/>
          <w:strike/>
          <w:color w:val="000000" w:themeColor="text1"/>
          <w:sz w:val="20"/>
          <w:szCs w:val="20"/>
        </w:rPr>
        <w:t>resources</w:t>
      </w:r>
      <w:proofErr w:type="gramEnd"/>
    </w:p>
    <w:p w14:paraId="1CB5CC98"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Georgia Department of Labor at </w:t>
      </w:r>
      <w:hyperlink r:id="rId51" w:history="1">
        <w:r w:rsidRPr="00B12D48">
          <w:rPr>
            <w:rStyle w:val="Hyperlink"/>
            <w:rFonts w:ascii="Arial" w:hAnsi="Arial" w:cs="Arial"/>
            <w:strike/>
            <w:color w:val="000000" w:themeColor="text1"/>
            <w:sz w:val="20"/>
            <w:szCs w:val="20"/>
          </w:rPr>
          <w:t>www.dol.georgia.gov</w:t>
        </w:r>
      </w:hyperlink>
      <w:r w:rsidRPr="00B12D48">
        <w:rPr>
          <w:rFonts w:ascii="Arial" w:hAnsi="Arial" w:cs="Arial"/>
          <w:strike/>
          <w:color w:val="000000" w:themeColor="text1"/>
          <w:sz w:val="20"/>
          <w:szCs w:val="20"/>
        </w:rPr>
        <w:t xml:space="preserve"> or contact your local GDOL Career Center</w:t>
      </w:r>
    </w:p>
    <w:p w14:paraId="0576A097"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Call the 2-1-1 community service </w:t>
      </w:r>
      <w:proofErr w:type="gramStart"/>
      <w:r w:rsidRPr="00B12D48">
        <w:rPr>
          <w:rFonts w:ascii="Arial" w:hAnsi="Arial" w:cs="Arial"/>
          <w:strike/>
          <w:color w:val="000000" w:themeColor="text1"/>
          <w:sz w:val="20"/>
          <w:szCs w:val="20"/>
        </w:rPr>
        <w:t>line</w:t>
      </w:r>
      <w:proofErr w:type="gramEnd"/>
    </w:p>
    <w:p w14:paraId="32FB6B44"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Georgia Student Finance Commission at </w:t>
      </w:r>
      <w:hyperlink r:id="rId52" w:history="1">
        <w:r w:rsidRPr="00B12D48">
          <w:rPr>
            <w:rStyle w:val="Hyperlink"/>
            <w:rFonts w:ascii="Arial" w:hAnsi="Arial" w:cs="Arial"/>
            <w:strike/>
            <w:color w:val="000000" w:themeColor="text1"/>
            <w:sz w:val="20"/>
            <w:szCs w:val="20"/>
          </w:rPr>
          <w:t>www.gsfc.georgia.gov</w:t>
        </w:r>
      </w:hyperlink>
      <w:r w:rsidRPr="00B12D48">
        <w:rPr>
          <w:rFonts w:ascii="Arial" w:hAnsi="Arial" w:cs="Arial"/>
          <w:strike/>
          <w:color w:val="000000" w:themeColor="text1"/>
          <w:sz w:val="20"/>
          <w:szCs w:val="20"/>
        </w:rPr>
        <w:t xml:space="preserve"> or 1-800-505-4732 for information on higher education financial assistance, including HOPE scholarships and </w:t>
      </w:r>
      <w:proofErr w:type="gramStart"/>
      <w:r w:rsidRPr="00B12D48">
        <w:rPr>
          <w:rFonts w:ascii="Arial" w:hAnsi="Arial" w:cs="Arial"/>
          <w:strike/>
          <w:color w:val="000000" w:themeColor="text1"/>
          <w:sz w:val="20"/>
          <w:szCs w:val="20"/>
        </w:rPr>
        <w:t>grants</w:t>
      </w:r>
      <w:proofErr w:type="gramEnd"/>
      <w:r w:rsidRPr="00B12D48">
        <w:rPr>
          <w:rFonts w:ascii="Arial" w:hAnsi="Arial" w:cs="Arial"/>
          <w:strike/>
          <w:color w:val="000000" w:themeColor="text1"/>
          <w:sz w:val="20"/>
          <w:szCs w:val="20"/>
        </w:rPr>
        <w:t xml:space="preserve"> </w:t>
      </w:r>
    </w:p>
    <w:p w14:paraId="724EE232"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Georgia Vocational Rehabilitation Agency at </w:t>
      </w:r>
      <w:hyperlink r:id="rId53" w:history="1">
        <w:r w:rsidRPr="00B12D48">
          <w:rPr>
            <w:rStyle w:val="Hyperlink"/>
            <w:rFonts w:ascii="Arial" w:hAnsi="Arial" w:cs="Arial"/>
            <w:strike/>
            <w:color w:val="000000" w:themeColor="text1"/>
            <w:sz w:val="20"/>
            <w:szCs w:val="20"/>
          </w:rPr>
          <w:t>www.gvs.georgia.gov</w:t>
        </w:r>
      </w:hyperlink>
      <w:r w:rsidRPr="00B12D48">
        <w:rPr>
          <w:rFonts w:ascii="Arial" w:hAnsi="Arial" w:cs="Arial"/>
          <w:strike/>
          <w:color w:val="000000" w:themeColor="text1"/>
          <w:sz w:val="20"/>
          <w:szCs w:val="20"/>
        </w:rPr>
        <w:t xml:space="preserve"> or 1-844-367-4872</w:t>
      </w:r>
    </w:p>
    <w:p w14:paraId="574897D7"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SSA Ticket to Work program for SS Disability beneficiaries at </w:t>
      </w:r>
      <w:hyperlink r:id="rId54" w:history="1">
        <w:r w:rsidRPr="00B12D48">
          <w:rPr>
            <w:rStyle w:val="Hyperlink"/>
            <w:rFonts w:ascii="Arial" w:hAnsi="Arial" w:cs="Arial"/>
            <w:strike/>
            <w:color w:val="000000" w:themeColor="text1"/>
            <w:sz w:val="20"/>
            <w:szCs w:val="20"/>
          </w:rPr>
          <w:t>www.choosework.ssa.gov</w:t>
        </w:r>
      </w:hyperlink>
      <w:r w:rsidRPr="00B12D48">
        <w:rPr>
          <w:rFonts w:ascii="Arial" w:hAnsi="Arial" w:cs="Arial"/>
          <w:strike/>
          <w:color w:val="000000" w:themeColor="text1"/>
          <w:sz w:val="20"/>
          <w:szCs w:val="20"/>
        </w:rPr>
        <w:t xml:space="preserve"> or 1-866-968-7842</w:t>
      </w:r>
    </w:p>
    <w:p w14:paraId="16F600BA" w14:textId="77777777" w:rsidR="00F46551" w:rsidRPr="00B12D48" w:rsidRDefault="00F46551" w:rsidP="00897D2A">
      <w:pPr>
        <w:pStyle w:val="ListParagraph"/>
        <w:numPr>
          <w:ilvl w:val="0"/>
          <w:numId w:val="35"/>
        </w:numPr>
        <w:spacing w:after="160" w:line="259" w:lineRule="auto"/>
        <w:ind w:left="810"/>
        <w:rPr>
          <w:rFonts w:ascii="Arial" w:hAnsi="Arial" w:cs="Arial"/>
          <w:strike/>
          <w:color w:val="000000" w:themeColor="text1"/>
          <w:sz w:val="20"/>
          <w:szCs w:val="20"/>
        </w:rPr>
      </w:pPr>
      <w:r w:rsidRPr="00B12D48">
        <w:rPr>
          <w:rFonts w:ascii="Arial" w:hAnsi="Arial" w:cs="Arial"/>
          <w:strike/>
          <w:color w:val="000000" w:themeColor="text1"/>
          <w:sz w:val="20"/>
          <w:szCs w:val="20"/>
        </w:rPr>
        <w:lastRenderedPageBreak/>
        <w:t xml:space="preserve">SNAP Works Program (if you are not already receiving SNAP food assistance) at </w:t>
      </w:r>
      <w:hyperlink r:id="rId55" w:history="1">
        <w:r w:rsidRPr="00B12D48">
          <w:rPr>
            <w:rStyle w:val="Hyperlink"/>
            <w:rFonts w:ascii="Arial" w:hAnsi="Arial" w:cs="Arial"/>
            <w:strike/>
            <w:color w:val="000000" w:themeColor="text1"/>
            <w:sz w:val="20"/>
            <w:szCs w:val="20"/>
          </w:rPr>
          <w:t>SNAPWorks@dhs.ga.gov</w:t>
        </w:r>
      </w:hyperlink>
      <w:r w:rsidRPr="00B12D48">
        <w:rPr>
          <w:rFonts w:ascii="Arial" w:hAnsi="Arial" w:cs="Arial"/>
          <w:strike/>
          <w:color w:val="000000" w:themeColor="text1"/>
          <w:sz w:val="20"/>
          <w:szCs w:val="20"/>
        </w:rPr>
        <w:t xml:space="preserve"> , at 404-463-1417, or contact your local DFCS </w:t>
      </w:r>
      <w:proofErr w:type="gramStart"/>
      <w:r w:rsidRPr="00B12D48">
        <w:rPr>
          <w:rFonts w:ascii="Arial" w:hAnsi="Arial" w:cs="Arial"/>
          <w:strike/>
          <w:color w:val="000000" w:themeColor="text1"/>
          <w:sz w:val="20"/>
          <w:szCs w:val="20"/>
        </w:rPr>
        <w:t>office</w:t>
      </w:r>
      <w:proofErr w:type="gramEnd"/>
    </w:p>
    <w:p w14:paraId="434F11A6" w14:textId="77777777" w:rsidR="006550C0" w:rsidRPr="00B12D48" w:rsidRDefault="006550C0" w:rsidP="006550C0">
      <w:pPr>
        <w:pStyle w:val="Bodycopy"/>
        <w:rPr>
          <w:color w:val="000000" w:themeColor="text1"/>
        </w:rPr>
      </w:pPr>
      <w:r w:rsidRPr="00B12D48">
        <w:rPr>
          <w:color w:val="000000" w:themeColor="text1"/>
        </w:rPr>
        <w:t xml:space="preserve">Please visit </w:t>
      </w:r>
      <w:hyperlink r:id="rId56" w:history="1">
        <w:r w:rsidRPr="00B12D48">
          <w:rPr>
            <w:rStyle w:val="Hyperlink"/>
            <w:color w:val="000000" w:themeColor="text1"/>
          </w:rPr>
          <w:t>https://dch.georgia.gov/qualifying-activities-resources</w:t>
        </w:r>
      </w:hyperlink>
      <w:r w:rsidRPr="00B12D48">
        <w:rPr>
          <w:color w:val="000000" w:themeColor="text1"/>
        </w:rPr>
        <w:t xml:space="preserve"> for more information on how to find qualifying activities and resources that can help you meet this requirement.</w:t>
      </w:r>
    </w:p>
    <w:p w14:paraId="7686AF71" w14:textId="77777777" w:rsidR="00F46551" w:rsidRPr="00B12D48" w:rsidRDefault="00F46551" w:rsidP="00F46551">
      <w:pPr>
        <w:pStyle w:val="Bodycopy"/>
        <w:rPr>
          <w:color w:val="000000" w:themeColor="text1"/>
        </w:rPr>
      </w:pPr>
    </w:p>
    <w:p w14:paraId="28057405"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440A1EE" w14:textId="0DEE3FC9"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Pr="00B12D48">
        <w:rPr>
          <w:rFonts w:cs="Arial"/>
          <w:b/>
          <w:bCs/>
          <w:color w:val="000000" w:themeColor="text1"/>
        </w:rPr>
        <w:t>PTH, Eligibility Status = Denied with a denial reason of “The Agency received information that your referral to GVRA has been denied”)</w:t>
      </w:r>
    </w:p>
    <w:p w14:paraId="6E91178D" w14:textId="77777777" w:rsidR="00F46551" w:rsidRPr="00B12D48" w:rsidRDefault="00F46551" w:rsidP="00F46551">
      <w:pPr>
        <w:pStyle w:val="Bodycopy"/>
        <w:rPr>
          <w:rFonts w:cs="Arial"/>
          <w:color w:val="000000" w:themeColor="text1"/>
        </w:rPr>
      </w:pPr>
      <w:r w:rsidRPr="00B12D48">
        <w:rPr>
          <w:rFonts w:cs="Arial"/>
          <w:color w:val="000000" w:themeColor="text1"/>
        </w:rPr>
        <w:t>The agency has received confirmation that you are not enrolled in GVRA services. Based on this information and the information currently on your case, you have not met the Qualifying Activity and your enrollment in Pathways has been denied.</w:t>
      </w:r>
    </w:p>
    <w:p w14:paraId="38FFBF8D" w14:textId="77777777" w:rsidR="00AF4E92" w:rsidRPr="00B12D48" w:rsidRDefault="00AF4E92" w:rsidP="00AF4E92">
      <w:pPr>
        <w:pStyle w:val="Bodycopy"/>
        <w:rPr>
          <w:color w:val="000000" w:themeColor="text1"/>
        </w:rPr>
      </w:pPr>
      <w:bookmarkStart w:id="131" w:name="_Hlk138960211"/>
      <w:r w:rsidRPr="00B12D48">
        <w:rPr>
          <w:color w:val="000000" w:themeColor="text1"/>
        </w:rPr>
        <w:t xml:space="preserve">Please visit </w:t>
      </w:r>
      <w:hyperlink r:id="rId57" w:history="1">
        <w:r w:rsidRPr="00B12D48">
          <w:rPr>
            <w:rStyle w:val="Hyperlink"/>
            <w:color w:val="000000" w:themeColor="text1"/>
          </w:rPr>
          <w:t>https://dch.georgia.gov/qualifying-activities-resources</w:t>
        </w:r>
      </w:hyperlink>
      <w:r w:rsidRPr="00B12D48">
        <w:rPr>
          <w:color w:val="000000" w:themeColor="text1"/>
        </w:rPr>
        <w:t xml:space="preserve"> for more information on how to find qualifying activities and resources that can help you meet this requirement.</w:t>
      </w:r>
    </w:p>
    <w:p w14:paraId="191E93B3" w14:textId="77777777" w:rsidR="00F44F65" w:rsidRPr="00B12D48" w:rsidRDefault="00F44F65" w:rsidP="00F44F65">
      <w:pPr>
        <w:pStyle w:val="Bodycopy"/>
        <w:rPr>
          <w:b/>
          <w:color w:val="000000" w:themeColor="text1"/>
        </w:rPr>
      </w:pPr>
      <w:r w:rsidRPr="00B12D48">
        <w:rPr>
          <w:b/>
          <w:color w:val="000000" w:themeColor="text1"/>
        </w:rPr>
        <w:t>Fragment Trigger Logic</w:t>
      </w:r>
    </w:p>
    <w:p w14:paraId="4515093A" w14:textId="46C72432" w:rsidR="00F44F65" w:rsidRPr="00B12D48" w:rsidRDefault="00F44F65" w:rsidP="00F44F65">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009A36D1" w:rsidRPr="00B12D48">
        <w:rPr>
          <w:rFonts w:cs="Arial"/>
          <w:b/>
          <w:bCs/>
          <w:color w:val="000000" w:themeColor="text1"/>
        </w:rPr>
        <w:t>PTH,</w:t>
      </w:r>
      <w:r w:rsidRPr="00B12D48">
        <w:rPr>
          <w:rFonts w:cs="Arial"/>
          <w:b/>
          <w:bCs/>
          <w:color w:val="000000" w:themeColor="text1"/>
        </w:rPr>
        <w:t xml:space="preserve"> Denial Reason = EL8021 (“The agency received information that you did not enroll in employer sponsored insurance (ESI) by the coverage start date.”) </w:t>
      </w:r>
    </w:p>
    <w:p w14:paraId="530FCFAF" w14:textId="77777777" w:rsidR="00F44F65" w:rsidRPr="00B12D48" w:rsidRDefault="00F44F65" w:rsidP="00F44F65">
      <w:pPr>
        <w:pStyle w:val="Bodycopy"/>
        <w:rPr>
          <w:rFonts w:cs="Arial"/>
          <w:color w:val="000000" w:themeColor="text1"/>
        </w:rPr>
      </w:pPr>
      <w:r w:rsidRPr="00B12D48">
        <w:rPr>
          <w:rFonts w:cs="Arial"/>
          <w:color w:val="000000" w:themeColor="text1"/>
        </w:rPr>
        <w:t>The agency received information that you did not enroll in employer sponsored insurance (ESI) by the coverage start date.</w:t>
      </w:r>
    </w:p>
    <w:bookmarkEnd w:id="131"/>
    <w:p w14:paraId="53EF35B7" w14:textId="77777777" w:rsidR="00E64F97" w:rsidRPr="00B12D48" w:rsidRDefault="00E64F97" w:rsidP="00F46551">
      <w:pPr>
        <w:pStyle w:val="Bodycopy"/>
        <w:rPr>
          <w:rFonts w:cs="Arial"/>
          <w:color w:val="000000" w:themeColor="text1"/>
        </w:rPr>
      </w:pPr>
    </w:p>
    <w:p w14:paraId="4F41723C"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1CC844E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4A095632" w14:textId="77777777" w:rsidR="00F46551" w:rsidRPr="00B12D48" w:rsidRDefault="00F46551" w:rsidP="00F46551">
      <w:pPr>
        <w:tabs>
          <w:tab w:val="left" w:pos="3420"/>
        </w:tabs>
        <w:spacing w:before="120" w:after="120"/>
        <w:rPr>
          <w:rFonts w:ascii="Arial" w:hAnsi="Arial" w:cs="Arial"/>
          <w:b/>
          <w:color w:val="000000" w:themeColor="text1"/>
          <w:sz w:val="20"/>
          <w:szCs w:val="20"/>
        </w:rPr>
      </w:pPr>
      <w:r w:rsidRPr="00B12D48">
        <w:rPr>
          <w:rFonts w:ascii="Arial" w:hAnsi="Arial" w:cs="Arial"/>
          <w:b/>
          <w:color w:val="000000" w:themeColor="text1"/>
          <w:sz w:val="20"/>
          <w:szCs w:val="20"/>
        </w:rPr>
        <w:t>If (Type of Assistance = MA)</w:t>
      </w:r>
    </w:p>
    <w:p w14:paraId="633CA00B"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your circumstances change or have changed, you may reapply at any time.  </w:t>
      </w:r>
    </w:p>
    <w:p w14:paraId="27D4A4B5" w14:textId="77777777" w:rsidR="00F46551" w:rsidRPr="00B12D48" w:rsidRDefault="00F46551" w:rsidP="00F46551">
      <w:pPr>
        <w:pStyle w:val="Bodycopy"/>
        <w:rPr>
          <w:b/>
          <w:bCs/>
          <w:color w:val="000000" w:themeColor="text1"/>
        </w:rPr>
      </w:pPr>
    </w:p>
    <w:p w14:paraId="7060AB94" w14:textId="77777777" w:rsidR="008240AC" w:rsidRDefault="008240AC" w:rsidP="00F46551">
      <w:pPr>
        <w:pStyle w:val="Bodycopy"/>
        <w:rPr>
          <w:rStyle w:val="ui-provider"/>
          <w:color w:val="0070C0"/>
        </w:rPr>
      </w:pPr>
    </w:p>
    <w:p w14:paraId="2931050C" w14:textId="77777777" w:rsidR="008240AC" w:rsidRPr="008240AC" w:rsidRDefault="008240AC" w:rsidP="00F46551">
      <w:pPr>
        <w:pStyle w:val="Bodycopy"/>
        <w:rPr>
          <w:b/>
          <w:bCs/>
          <w:color w:val="0070C0"/>
        </w:rPr>
      </w:pPr>
    </w:p>
    <w:p w14:paraId="23BF7E03" w14:textId="77777777" w:rsidR="00F46551" w:rsidRPr="00B12D48" w:rsidRDefault="00F46551" w:rsidP="00897D2A">
      <w:pPr>
        <w:keepNext/>
        <w:numPr>
          <w:ilvl w:val="3"/>
          <w:numId w:val="5"/>
        </w:numPr>
        <w:spacing w:before="240" w:after="120"/>
        <w:ind w:left="864"/>
        <w:jc w:val="both"/>
        <w:outlineLvl w:val="2"/>
        <w:rPr>
          <w:rFonts w:ascii="Arial Bold" w:hAnsi="Arial Bold" w:cs="Arial"/>
          <w:b/>
          <w:bCs/>
          <w:color w:val="000000" w:themeColor="text1"/>
        </w:rPr>
      </w:pPr>
      <w:bookmarkStart w:id="132" w:name="_Toc111372391"/>
      <w:bookmarkStart w:id="133" w:name="_Toc134100195"/>
      <w:r w:rsidRPr="00B12D48">
        <w:rPr>
          <w:rFonts w:ascii="Arial Bold" w:hAnsi="Arial Bold" w:cs="Arial"/>
          <w:b/>
          <w:bCs/>
          <w:color w:val="000000" w:themeColor="text1"/>
        </w:rPr>
        <w:t>Section Variables</w:t>
      </w:r>
      <w:bookmarkEnd w:id="132"/>
      <w:bookmarkEnd w:id="133"/>
    </w:p>
    <w:p w14:paraId="0451ECCB"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When the eligibility decision is at the case level, the summary table shall display all household members in the “Person(s)” column on a single row.</w:t>
      </w:r>
    </w:p>
    <w:p w14:paraId="55F5E7F5" w14:textId="77777777" w:rsidR="00F46551" w:rsidRPr="00B12D48" w:rsidRDefault="00F46551" w:rsidP="00F46551">
      <w:pPr>
        <w:ind w:left="720"/>
        <w:rPr>
          <w:rFonts w:ascii="Arial" w:hAnsi="Arial" w:cs="Arial"/>
          <w:i/>
          <w:iCs/>
          <w:color w:val="000000" w:themeColor="text1"/>
          <w:sz w:val="20"/>
          <w:szCs w:val="20"/>
        </w:rPr>
      </w:pPr>
      <w:r w:rsidRPr="00B12D48">
        <w:rPr>
          <w:rFonts w:ascii="Arial" w:hAnsi="Arial" w:cs="Arial"/>
          <w:i/>
          <w:iCs/>
          <w:color w:val="000000" w:themeColor="text1"/>
          <w:sz w:val="20"/>
          <w:szCs w:val="20"/>
        </w:rPr>
        <w:t>When the eligibility decision is at the individual level, the summary table shall list each individual household member in the “Person(s)” column on separate rows.</w:t>
      </w:r>
    </w:p>
    <w:p w14:paraId="55D09564" w14:textId="77777777" w:rsidR="00F46551" w:rsidRPr="00B12D48" w:rsidRDefault="00F46551" w:rsidP="00F46551">
      <w:pPr>
        <w:ind w:left="720"/>
        <w:rPr>
          <w:rFonts w:ascii="Arial" w:hAnsi="Arial" w:cs="Arial"/>
          <w:i/>
          <w:iCs/>
          <w:color w:val="000000" w:themeColor="text1"/>
          <w:sz w:val="20"/>
          <w:szCs w:val="20"/>
        </w:rPr>
      </w:pPr>
    </w:p>
    <w:tbl>
      <w:tblPr>
        <w:tblStyle w:val="TableGrid"/>
        <w:tblW w:w="5284" w:type="pct"/>
        <w:tblLayout w:type="fixed"/>
        <w:tblLook w:val="04A0" w:firstRow="1" w:lastRow="0" w:firstColumn="1" w:lastColumn="0" w:noHBand="0" w:noVBand="1"/>
      </w:tblPr>
      <w:tblGrid>
        <w:gridCol w:w="2117"/>
        <w:gridCol w:w="1567"/>
        <w:gridCol w:w="2413"/>
        <w:gridCol w:w="1895"/>
        <w:gridCol w:w="1889"/>
      </w:tblGrid>
      <w:tr w:rsidR="00B12D48" w:rsidRPr="00B12D48" w14:paraId="5BAA9502" w14:textId="77777777" w:rsidTr="00595020">
        <w:trPr>
          <w:trHeight w:val="300"/>
          <w:tblHeader/>
        </w:trPr>
        <w:tc>
          <w:tcPr>
            <w:tcW w:w="1071" w:type="pct"/>
            <w:shd w:val="clear" w:color="auto" w:fill="000000" w:themeFill="text1"/>
          </w:tcPr>
          <w:p w14:paraId="3E00130A" w14:textId="77777777" w:rsidR="00F46551" w:rsidRPr="00EF069D" w:rsidRDefault="00F46551" w:rsidP="00FD2CE2">
            <w:pPr>
              <w:pStyle w:val="Bodycopy"/>
              <w:jc w:val="center"/>
              <w:rPr>
                <w:color w:val="FFFFFF" w:themeColor="background1"/>
              </w:rPr>
            </w:pPr>
            <w:r w:rsidRPr="00EF069D">
              <w:rPr>
                <w:color w:val="FFFFFF" w:themeColor="background1"/>
              </w:rPr>
              <w:t>Tag</w:t>
            </w:r>
          </w:p>
        </w:tc>
        <w:tc>
          <w:tcPr>
            <w:tcW w:w="793" w:type="pct"/>
            <w:shd w:val="clear" w:color="auto" w:fill="000000" w:themeFill="text1"/>
          </w:tcPr>
          <w:p w14:paraId="23E74E30" w14:textId="77777777" w:rsidR="00F46551" w:rsidRPr="00EF069D" w:rsidRDefault="00F46551" w:rsidP="00FD2CE2">
            <w:pPr>
              <w:pStyle w:val="Bodycopy"/>
              <w:jc w:val="center"/>
              <w:rPr>
                <w:color w:val="FFFFFF" w:themeColor="background1"/>
              </w:rPr>
            </w:pPr>
            <w:r w:rsidRPr="00EF069D">
              <w:rPr>
                <w:color w:val="FFFFFF" w:themeColor="background1"/>
              </w:rPr>
              <w:t>Format</w:t>
            </w:r>
          </w:p>
        </w:tc>
        <w:tc>
          <w:tcPr>
            <w:tcW w:w="1221" w:type="pct"/>
            <w:shd w:val="clear" w:color="auto" w:fill="000000" w:themeFill="text1"/>
          </w:tcPr>
          <w:p w14:paraId="7BAF3BF5" w14:textId="77777777" w:rsidR="00F46551" w:rsidRPr="00EF069D" w:rsidRDefault="00F46551" w:rsidP="00FD2CE2">
            <w:pPr>
              <w:pStyle w:val="Bodycopy"/>
              <w:jc w:val="center"/>
              <w:rPr>
                <w:color w:val="FFFFFF" w:themeColor="background1"/>
              </w:rPr>
            </w:pPr>
            <w:r w:rsidRPr="00EF069D">
              <w:rPr>
                <w:color w:val="FFFFFF" w:themeColor="background1"/>
              </w:rPr>
              <w:t>Selection Logic (Functional)</w:t>
            </w:r>
          </w:p>
        </w:tc>
        <w:tc>
          <w:tcPr>
            <w:tcW w:w="959" w:type="pct"/>
            <w:shd w:val="clear" w:color="auto" w:fill="000000" w:themeFill="text1"/>
          </w:tcPr>
          <w:p w14:paraId="0C9C32DF" w14:textId="77777777" w:rsidR="00F46551" w:rsidRPr="00EF069D" w:rsidRDefault="00F46551" w:rsidP="00FD2CE2">
            <w:pPr>
              <w:pStyle w:val="Bodycopy"/>
              <w:jc w:val="center"/>
              <w:rPr>
                <w:color w:val="FFFFFF" w:themeColor="background1"/>
              </w:rPr>
            </w:pPr>
            <w:r w:rsidRPr="00EF069D">
              <w:rPr>
                <w:color w:val="FFFFFF" w:themeColor="background1"/>
              </w:rPr>
              <w:t>Source Table</w:t>
            </w:r>
          </w:p>
        </w:tc>
        <w:tc>
          <w:tcPr>
            <w:tcW w:w="956" w:type="pct"/>
            <w:shd w:val="clear" w:color="auto" w:fill="000000" w:themeFill="text1"/>
          </w:tcPr>
          <w:p w14:paraId="5F585B11" w14:textId="77777777" w:rsidR="00F46551" w:rsidRPr="00EF069D" w:rsidRDefault="00F46551" w:rsidP="00FD2CE2">
            <w:pPr>
              <w:pStyle w:val="Bodycopy"/>
              <w:jc w:val="center"/>
              <w:rPr>
                <w:color w:val="FFFFFF" w:themeColor="background1"/>
              </w:rPr>
            </w:pPr>
            <w:r w:rsidRPr="00EF069D">
              <w:rPr>
                <w:color w:val="FFFFFF" w:themeColor="background1"/>
              </w:rPr>
              <w:t>Source Field</w:t>
            </w:r>
          </w:p>
        </w:tc>
      </w:tr>
      <w:tr w:rsidR="00B12D48" w:rsidRPr="00B12D48" w14:paraId="43C02AFE" w14:textId="77777777" w:rsidTr="00595020">
        <w:trPr>
          <w:trHeight w:val="300"/>
        </w:trPr>
        <w:tc>
          <w:tcPr>
            <w:tcW w:w="1071" w:type="pct"/>
          </w:tcPr>
          <w:p w14:paraId="3A2354E7"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Application_Date</w:t>
            </w:r>
            <w:proofErr w:type="spellEnd"/>
          </w:p>
        </w:tc>
        <w:tc>
          <w:tcPr>
            <w:tcW w:w="793" w:type="pct"/>
          </w:tcPr>
          <w:p w14:paraId="787D005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6E826B42" w14:textId="77777777" w:rsidR="00F46551" w:rsidRPr="00B12D48" w:rsidRDefault="00F46551" w:rsidP="00FD2CE2">
            <w:pPr>
              <w:pStyle w:val="Bodycopy"/>
              <w:rPr>
                <w:rFonts w:cs="Arial"/>
                <w:color w:val="000000" w:themeColor="text1"/>
              </w:rPr>
            </w:pPr>
            <w:r w:rsidRPr="00B12D48">
              <w:rPr>
                <w:rFonts w:cs="Arial"/>
                <w:color w:val="000000" w:themeColor="text1"/>
              </w:rPr>
              <w:t>If in intake: Application Date</w:t>
            </w:r>
          </w:p>
          <w:p w14:paraId="1C59AD9A" w14:textId="77777777" w:rsidR="00F46551" w:rsidRPr="00B12D48" w:rsidRDefault="00F46551" w:rsidP="00FD2CE2">
            <w:pPr>
              <w:pStyle w:val="Bodycopy"/>
              <w:rPr>
                <w:rFonts w:cs="Arial"/>
                <w:color w:val="000000" w:themeColor="text1"/>
              </w:rPr>
            </w:pPr>
            <w:r w:rsidRPr="00B12D48">
              <w:rPr>
                <w:rFonts w:cs="Arial"/>
                <w:color w:val="000000" w:themeColor="text1"/>
              </w:rPr>
              <w:t>If in Change or Renewal: System Date</w:t>
            </w:r>
          </w:p>
        </w:tc>
        <w:tc>
          <w:tcPr>
            <w:tcW w:w="959" w:type="pct"/>
          </w:tcPr>
          <w:p w14:paraId="3765B2B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5385815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APPLICATION_DT</w:t>
            </w:r>
          </w:p>
        </w:tc>
      </w:tr>
      <w:tr w:rsidR="00B12D48" w:rsidRPr="00B12D48" w14:paraId="72F3A2CB" w14:textId="77777777" w:rsidTr="00595020">
        <w:trPr>
          <w:trHeight w:val="300"/>
        </w:trPr>
        <w:tc>
          <w:tcPr>
            <w:tcW w:w="1071" w:type="pct"/>
          </w:tcPr>
          <w:p w14:paraId="3E3E2F2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Start_QA</w:t>
            </w:r>
            <w:proofErr w:type="spellEnd"/>
          </w:p>
        </w:tc>
        <w:tc>
          <w:tcPr>
            <w:tcW w:w="793" w:type="pct"/>
          </w:tcPr>
          <w:p w14:paraId="72A500E7" w14:textId="77777777" w:rsidR="00F46551" w:rsidRPr="00B12D48" w:rsidRDefault="00F46551" w:rsidP="00FD2CE2">
            <w:pPr>
              <w:pStyle w:val="Bodycopy"/>
              <w:jc w:val="center"/>
              <w:rPr>
                <w:rFonts w:cs="Arial"/>
                <w:color w:val="000000" w:themeColor="text1"/>
              </w:rPr>
            </w:pPr>
            <w:r w:rsidRPr="00B12D48">
              <w:rPr>
                <w:color w:val="000000" w:themeColor="text1"/>
              </w:rPr>
              <w:t>MM/DD/YYYY</w:t>
            </w:r>
          </w:p>
        </w:tc>
        <w:tc>
          <w:tcPr>
            <w:tcW w:w="1221" w:type="pct"/>
          </w:tcPr>
          <w:p w14:paraId="3F208E29" w14:textId="77777777" w:rsidR="00F46551" w:rsidRPr="00B12D48" w:rsidRDefault="00F46551" w:rsidP="00FD2CE2">
            <w:pPr>
              <w:pStyle w:val="Bodycopy"/>
              <w:rPr>
                <w:rFonts w:cs="Arial"/>
                <w:color w:val="000000" w:themeColor="text1"/>
              </w:rPr>
            </w:pPr>
            <w:r w:rsidRPr="00B12D48">
              <w:rPr>
                <w:color w:val="000000" w:themeColor="text1"/>
              </w:rPr>
              <w:t xml:space="preserve">First date of the month two months prior to the application month. E.g., </w:t>
            </w:r>
            <w:r w:rsidRPr="00B12D48">
              <w:rPr>
                <w:color w:val="000000" w:themeColor="text1"/>
              </w:rPr>
              <w:lastRenderedPageBreak/>
              <w:t xml:space="preserve">if the application date is 5/15/2021, then </w:t>
            </w:r>
            <w:proofErr w:type="spellStart"/>
            <w:proofErr w:type="gramStart"/>
            <w:r w:rsidRPr="00B12D48">
              <w:rPr>
                <w:color w:val="000000" w:themeColor="text1"/>
              </w:rPr>
              <w:t>Start</w:t>
            </w:r>
            <w:proofErr w:type="gramEnd"/>
            <w:r w:rsidRPr="00B12D48">
              <w:rPr>
                <w:color w:val="000000" w:themeColor="text1"/>
              </w:rPr>
              <w:t>_QA</w:t>
            </w:r>
            <w:proofErr w:type="spellEnd"/>
            <w:r w:rsidRPr="00B12D48">
              <w:rPr>
                <w:color w:val="000000" w:themeColor="text1"/>
              </w:rPr>
              <w:t xml:space="preserve"> is 3/1/2021</w:t>
            </w:r>
          </w:p>
        </w:tc>
        <w:tc>
          <w:tcPr>
            <w:tcW w:w="959" w:type="pct"/>
          </w:tcPr>
          <w:p w14:paraId="5EFA98A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ED_ELIGIBILITY</w:t>
            </w:r>
          </w:p>
        </w:tc>
        <w:tc>
          <w:tcPr>
            <w:tcW w:w="956" w:type="pct"/>
          </w:tcPr>
          <w:p w14:paraId="4EBE3B3E" w14:textId="77777777" w:rsidR="00F46551" w:rsidRPr="00B12D48" w:rsidRDefault="00F46551" w:rsidP="00FD2CE2">
            <w:pPr>
              <w:pStyle w:val="Bodycopy"/>
              <w:jc w:val="center"/>
              <w:rPr>
                <w:rFonts w:cs="Arial"/>
                <w:color w:val="000000" w:themeColor="text1"/>
              </w:rPr>
            </w:pPr>
            <w:r w:rsidRPr="00B12D48">
              <w:rPr>
                <w:color w:val="000000" w:themeColor="text1"/>
              </w:rPr>
              <w:t>APPLICATION_DT</w:t>
            </w:r>
          </w:p>
        </w:tc>
      </w:tr>
      <w:tr w:rsidR="00B12D48" w:rsidRPr="00B12D48" w14:paraId="69F690E8" w14:textId="77777777" w:rsidTr="00595020">
        <w:trPr>
          <w:trHeight w:val="300"/>
        </w:trPr>
        <w:tc>
          <w:tcPr>
            <w:tcW w:w="1071" w:type="pct"/>
          </w:tcPr>
          <w:p w14:paraId="07B94DD2"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Benefit_Month</w:t>
            </w:r>
            <w:proofErr w:type="spellEnd"/>
            <w:r w:rsidRPr="00B12D48">
              <w:rPr>
                <w:rFonts w:cs="Arial"/>
                <w:color w:val="000000" w:themeColor="text1"/>
              </w:rPr>
              <w:t>, Year</w:t>
            </w:r>
          </w:p>
        </w:tc>
        <w:tc>
          <w:tcPr>
            <w:tcW w:w="793" w:type="pct"/>
          </w:tcPr>
          <w:p w14:paraId="6AEB1F5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w:t>
            </w:r>
          </w:p>
        </w:tc>
        <w:tc>
          <w:tcPr>
            <w:tcW w:w="1221" w:type="pct"/>
          </w:tcPr>
          <w:p w14:paraId="591F4E2F"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Month from the date, Year (e.g.: </w:t>
            </w:r>
            <w:proofErr w:type="gramStart"/>
            <w:r w:rsidRPr="00B12D48">
              <w:rPr>
                <w:rFonts w:cs="Arial"/>
                <w:color w:val="000000" w:themeColor="text1"/>
              </w:rPr>
              <w:t>April,</w:t>
            </w:r>
            <w:proofErr w:type="gramEnd"/>
            <w:r w:rsidRPr="00B12D48">
              <w:rPr>
                <w:rFonts w:cs="Arial"/>
                <w:color w:val="000000" w:themeColor="text1"/>
              </w:rPr>
              <w:t xml:space="preserve"> 2015).  Earliest Payment Begin Date from the list of EDG_TRACE_ID that belongs to the given TOA and approved (for the approval section)</w:t>
            </w:r>
          </w:p>
        </w:tc>
        <w:tc>
          <w:tcPr>
            <w:tcW w:w="959" w:type="pct"/>
          </w:tcPr>
          <w:p w14:paraId="210756C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3199449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PAYMENT_BEG_DT</w:t>
            </w:r>
          </w:p>
          <w:p w14:paraId="5FE86FED" w14:textId="77777777" w:rsidR="00F46551" w:rsidRPr="00B12D48" w:rsidRDefault="00F46551" w:rsidP="00FD2CE2">
            <w:pPr>
              <w:rPr>
                <w:color w:val="000000" w:themeColor="text1"/>
              </w:rPr>
            </w:pPr>
          </w:p>
          <w:p w14:paraId="731ABD99" w14:textId="77777777" w:rsidR="00F46551" w:rsidRPr="00B12D48" w:rsidRDefault="00F46551" w:rsidP="00FD2CE2">
            <w:pPr>
              <w:rPr>
                <w:color w:val="000000" w:themeColor="text1"/>
              </w:rPr>
            </w:pPr>
          </w:p>
          <w:p w14:paraId="63E88300" w14:textId="77777777" w:rsidR="00F46551" w:rsidRPr="00B12D48" w:rsidRDefault="00F46551" w:rsidP="00FD2CE2">
            <w:pPr>
              <w:pStyle w:val="Bodycopy"/>
              <w:jc w:val="center"/>
              <w:rPr>
                <w:rFonts w:cs="Arial"/>
                <w:color w:val="000000" w:themeColor="text1"/>
              </w:rPr>
            </w:pPr>
          </w:p>
        </w:tc>
      </w:tr>
      <w:tr w:rsidR="00B12D48" w:rsidRPr="00B12D48" w14:paraId="7AF6FF59" w14:textId="77777777" w:rsidTr="00595020">
        <w:trPr>
          <w:trHeight w:val="300"/>
        </w:trPr>
        <w:tc>
          <w:tcPr>
            <w:tcW w:w="1071" w:type="pct"/>
          </w:tcPr>
          <w:p w14:paraId="3322026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Certification_Begin_month</w:t>
            </w:r>
            <w:proofErr w:type="spellEnd"/>
            <w:r w:rsidRPr="00B12D48">
              <w:rPr>
                <w:rFonts w:cs="Arial"/>
                <w:color w:val="000000" w:themeColor="text1"/>
              </w:rPr>
              <w:t>, Year</w:t>
            </w:r>
          </w:p>
        </w:tc>
        <w:tc>
          <w:tcPr>
            <w:tcW w:w="793" w:type="pct"/>
          </w:tcPr>
          <w:p w14:paraId="3AC3E9E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221" w:type="pct"/>
          </w:tcPr>
          <w:p w14:paraId="08F07E96"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Month from the date, Year (e.g.: </w:t>
            </w:r>
            <w:proofErr w:type="gramStart"/>
            <w:r w:rsidRPr="00B12D48">
              <w:rPr>
                <w:rFonts w:cs="Arial"/>
                <w:color w:val="000000" w:themeColor="text1"/>
              </w:rPr>
              <w:t>April,</w:t>
            </w:r>
            <w:proofErr w:type="gramEnd"/>
            <w:r w:rsidRPr="00B12D48">
              <w:rPr>
                <w:rFonts w:cs="Arial"/>
                <w:color w:val="000000" w:themeColor="text1"/>
              </w:rPr>
              <w:t xml:space="preserve"> 2015).  </w:t>
            </w:r>
          </w:p>
        </w:tc>
        <w:tc>
          <w:tcPr>
            <w:tcW w:w="959" w:type="pct"/>
          </w:tcPr>
          <w:p w14:paraId="0D35012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457A2C0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CERTIFICATION_BEGIN_DT</w:t>
            </w:r>
          </w:p>
        </w:tc>
      </w:tr>
      <w:tr w:rsidR="00B12D48" w:rsidRPr="00B12D48" w14:paraId="08BB4B40" w14:textId="77777777" w:rsidTr="00595020">
        <w:trPr>
          <w:trHeight w:val="300"/>
        </w:trPr>
        <w:tc>
          <w:tcPr>
            <w:tcW w:w="1071" w:type="pct"/>
          </w:tcPr>
          <w:p w14:paraId="70AEE321"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Certification_End_Month</w:t>
            </w:r>
            <w:proofErr w:type="spellEnd"/>
          </w:p>
        </w:tc>
        <w:tc>
          <w:tcPr>
            <w:tcW w:w="793" w:type="pct"/>
          </w:tcPr>
          <w:p w14:paraId="004C551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221" w:type="pct"/>
          </w:tcPr>
          <w:p w14:paraId="0B69F136" w14:textId="77777777" w:rsidR="00F46551" w:rsidRPr="00B12D48" w:rsidRDefault="00F46551" w:rsidP="00FD2CE2">
            <w:pPr>
              <w:pStyle w:val="Bodycopy"/>
              <w:rPr>
                <w:rFonts w:cs="Arial"/>
                <w:color w:val="000000" w:themeColor="text1"/>
              </w:rPr>
            </w:pPr>
            <w:r w:rsidRPr="00B12D48">
              <w:rPr>
                <w:rFonts w:cs="Arial"/>
                <w:color w:val="000000" w:themeColor="text1"/>
              </w:rPr>
              <w:t>Certification End Date</w:t>
            </w:r>
          </w:p>
        </w:tc>
        <w:tc>
          <w:tcPr>
            <w:tcW w:w="959" w:type="pct"/>
          </w:tcPr>
          <w:p w14:paraId="7A57568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039F137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CERT_END_DT</w:t>
            </w:r>
          </w:p>
        </w:tc>
      </w:tr>
      <w:tr w:rsidR="00B12D48" w:rsidRPr="00B12D48" w14:paraId="79562559" w14:textId="77777777" w:rsidTr="00595020">
        <w:trPr>
          <w:trHeight w:val="300"/>
        </w:trPr>
        <w:tc>
          <w:tcPr>
            <w:tcW w:w="1071" w:type="pct"/>
          </w:tcPr>
          <w:p w14:paraId="14428981"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Cycle_Day_of_Month</w:t>
            </w:r>
            <w:proofErr w:type="spellEnd"/>
          </w:p>
        </w:tc>
        <w:tc>
          <w:tcPr>
            <w:tcW w:w="793" w:type="pct"/>
          </w:tcPr>
          <w:p w14:paraId="57A1D6A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DD</w:t>
            </w:r>
          </w:p>
        </w:tc>
        <w:tc>
          <w:tcPr>
            <w:tcW w:w="1221" w:type="pct"/>
          </w:tcPr>
          <w:p w14:paraId="76B3C43D" w14:textId="77777777" w:rsidR="00F46551" w:rsidRPr="00B12D48" w:rsidRDefault="00F46551" w:rsidP="00FD2CE2">
            <w:pPr>
              <w:pStyle w:val="Bodycopy"/>
              <w:rPr>
                <w:rFonts w:cs="Arial"/>
                <w:color w:val="000000" w:themeColor="text1"/>
              </w:rPr>
            </w:pPr>
            <w:r w:rsidRPr="00B12D48">
              <w:rPr>
                <w:rFonts w:cs="Arial"/>
                <w:color w:val="000000" w:themeColor="text1"/>
              </w:rPr>
              <w:t>if the last two digits of the Head of Household Number equal 00-09 insert the 5</w:t>
            </w:r>
            <w:r w:rsidRPr="00B12D48">
              <w:rPr>
                <w:rFonts w:cs="Arial"/>
                <w:color w:val="000000" w:themeColor="text1"/>
                <w:vertAlign w:val="superscript"/>
              </w:rPr>
              <w:t>th</w:t>
            </w:r>
            <w:r w:rsidRPr="00B12D48">
              <w:rPr>
                <w:rFonts w:cs="Arial"/>
                <w:color w:val="000000" w:themeColor="text1"/>
              </w:rPr>
              <w:t>, or 10-19 insert the 7</w:t>
            </w:r>
            <w:r w:rsidRPr="00B12D48">
              <w:rPr>
                <w:rFonts w:cs="Arial"/>
                <w:color w:val="000000" w:themeColor="text1"/>
                <w:vertAlign w:val="superscript"/>
              </w:rPr>
              <w:t>th</w:t>
            </w:r>
            <w:r w:rsidRPr="00B12D48">
              <w:rPr>
                <w:rFonts w:cs="Arial"/>
                <w:color w:val="000000" w:themeColor="text1"/>
              </w:rPr>
              <w:t>, or 20-29 insert the 9</w:t>
            </w:r>
            <w:r w:rsidRPr="00B12D48">
              <w:rPr>
                <w:rFonts w:cs="Arial"/>
                <w:color w:val="000000" w:themeColor="text1"/>
                <w:vertAlign w:val="superscript"/>
              </w:rPr>
              <w:t>th</w:t>
            </w:r>
            <w:r w:rsidRPr="00B12D48">
              <w:rPr>
                <w:rFonts w:cs="Arial"/>
                <w:color w:val="000000" w:themeColor="text1"/>
              </w:rPr>
              <w:t>, or 30-39 insert the 11</w:t>
            </w:r>
            <w:r w:rsidRPr="00B12D48">
              <w:rPr>
                <w:rFonts w:cs="Arial"/>
                <w:color w:val="000000" w:themeColor="text1"/>
                <w:vertAlign w:val="superscript"/>
              </w:rPr>
              <w:t>th</w:t>
            </w:r>
            <w:r w:rsidRPr="00B12D48">
              <w:rPr>
                <w:rFonts w:cs="Arial"/>
                <w:color w:val="000000" w:themeColor="text1"/>
              </w:rPr>
              <w:t>, 40-49 insert the 13</w:t>
            </w:r>
            <w:r w:rsidRPr="00B12D48">
              <w:rPr>
                <w:rFonts w:cs="Arial"/>
                <w:color w:val="000000" w:themeColor="text1"/>
                <w:vertAlign w:val="superscript"/>
              </w:rPr>
              <w:t>th</w:t>
            </w:r>
            <w:r w:rsidRPr="00B12D48">
              <w:rPr>
                <w:rFonts w:cs="Arial"/>
                <w:color w:val="000000" w:themeColor="text1"/>
              </w:rPr>
              <w:t>, or 50-59 insert the 15</w:t>
            </w:r>
            <w:r w:rsidRPr="00B12D48">
              <w:rPr>
                <w:rFonts w:cs="Arial"/>
                <w:color w:val="000000" w:themeColor="text1"/>
                <w:vertAlign w:val="superscript"/>
              </w:rPr>
              <w:t>th</w:t>
            </w:r>
            <w:r w:rsidRPr="00B12D48">
              <w:rPr>
                <w:rFonts w:cs="Arial"/>
                <w:color w:val="000000" w:themeColor="text1"/>
              </w:rPr>
              <w:t>, or 60-69 insert the 17</w:t>
            </w:r>
            <w:r w:rsidRPr="00B12D48">
              <w:rPr>
                <w:rFonts w:cs="Arial"/>
                <w:color w:val="000000" w:themeColor="text1"/>
                <w:vertAlign w:val="superscript"/>
              </w:rPr>
              <w:t>th</w:t>
            </w:r>
            <w:r w:rsidRPr="00B12D48">
              <w:rPr>
                <w:rFonts w:cs="Arial"/>
                <w:color w:val="000000" w:themeColor="text1"/>
              </w:rPr>
              <w:t xml:space="preserve"> or 70-79 insert the 19</w:t>
            </w:r>
            <w:r w:rsidRPr="00B12D48">
              <w:rPr>
                <w:rFonts w:cs="Arial"/>
                <w:color w:val="000000" w:themeColor="text1"/>
                <w:vertAlign w:val="superscript"/>
              </w:rPr>
              <w:t>th</w:t>
            </w:r>
            <w:r w:rsidRPr="00B12D48">
              <w:rPr>
                <w:rFonts w:cs="Arial"/>
                <w:color w:val="000000" w:themeColor="text1"/>
              </w:rPr>
              <w:t>, or 80-89 insert the 21</w:t>
            </w:r>
            <w:r w:rsidRPr="00B12D48">
              <w:rPr>
                <w:rFonts w:cs="Arial"/>
                <w:color w:val="000000" w:themeColor="text1"/>
                <w:vertAlign w:val="superscript"/>
              </w:rPr>
              <w:t>st</w:t>
            </w:r>
            <w:r w:rsidRPr="00B12D48">
              <w:rPr>
                <w:rFonts w:cs="Arial"/>
                <w:color w:val="000000" w:themeColor="text1"/>
              </w:rPr>
              <w:t>, or 90-99 insert the 23</w:t>
            </w:r>
            <w:r w:rsidRPr="00B12D48">
              <w:rPr>
                <w:rFonts w:cs="Arial"/>
                <w:color w:val="000000" w:themeColor="text1"/>
                <w:vertAlign w:val="superscript"/>
              </w:rPr>
              <w:t>rd</w:t>
            </w:r>
          </w:p>
        </w:tc>
        <w:tc>
          <w:tcPr>
            <w:tcW w:w="959" w:type="pct"/>
          </w:tcPr>
          <w:p w14:paraId="697C4B9F" w14:textId="77777777" w:rsidR="00F46551" w:rsidRPr="00B12D48" w:rsidRDefault="00F46551" w:rsidP="00FD2CE2">
            <w:pPr>
              <w:pStyle w:val="Bodycopy"/>
              <w:jc w:val="center"/>
              <w:rPr>
                <w:rFonts w:ascii="Calibri" w:hAnsi="Calibri"/>
                <w:color w:val="000000" w:themeColor="text1"/>
                <w:sz w:val="22"/>
                <w:szCs w:val="22"/>
              </w:rPr>
            </w:pPr>
            <w:r w:rsidRPr="00B12D48">
              <w:rPr>
                <w:rFonts w:cs="Arial"/>
                <w:color w:val="000000" w:themeColor="text1"/>
              </w:rPr>
              <w:t>N/A</w:t>
            </w:r>
          </w:p>
        </w:tc>
        <w:tc>
          <w:tcPr>
            <w:tcW w:w="956" w:type="pct"/>
          </w:tcPr>
          <w:p w14:paraId="606E0F84" w14:textId="77777777" w:rsidR="00F46551" w:rsidRPr="00B12D48" w:rsidRDefault="00F46551" w:rsidP="00FD2CE2">
            <w:pPr>
              <w:pStyle w:val="Bodycopy"/>
              <w:jc w:val="center"/>
              <w:rPr>
                <w:rFonts w:ascii="Calibri" w:hAnsi="Calibri"/>
                <w:color w:val="000000" w:themeColor="text1"/>
                <w:sz w:val="22"/>
                <w:szCs w:val="22"/>
              </w:rPr>
            </w:pPr>
            <w:r w:rsidRPr="00B12D48">
              <w:rPr>
                <w:rFonts w:cs="Arial"/>
                <w:color w:val="000000" w:themeColor="text1"/>
              </w:rPr>
              <w:t>N/A</w:t>
            </w:r>
          </w:p>
        </w:tc>
      </w:tr>
      <w:tr w:rsidR="00B12D48" w:rsidRPr="00B12D48" w14:paraId="5273C998" w14:textId="77777777" w:rsidTr="00595020">
        <w:trPr>
          <w:trHeight w:val="300"/>
        </w:trPr>
        <w:tc>
          <w:tcPr>
            <w:tcW w:w="1071" w:type="pct"/>
          </w:tcPr>
          <w:p w14:paraId="78E3C4D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Certification_End_Date</w:t>
            </w:r>
            <w:proofErr w:type="spellEnd"/>
          </w:p>
        </w:tc>
        <w:tc>
          <w:tcPr>
            <w:tcW w:w="793" w:type="pct"/>
          </w:tcPr>
          <w:p w14:paraId="5503292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754F5852" w14:textId="77777777" w:rsidR="00F46551" w:rsidRPr="00B12D48" w:rsidRDefault="00F46551" w:rsidP="00FD2CE2">
            <w:pPr>
              <w:pStyle w:val="Bodycopy"/>
              <w:rPr>
                <w:rFonts w:cs="Arial"/>
                <w:color w:val="000000" w:themeColor="text1"/>
              </w:rPr>
            </w:pPr>
            <w:r w:rsidRPr="00B12D48">
              <w:rPr>
                <w:rFonts w:cs="Arial"/>
                <w:color w:val="000000" w:themeColor="text1"/>
              </w:rPr>
              <w:t>Certification End Date</w:t>
            </w:r>
          </w:p>
        </w:tc>
        <w:tc>
          <w:tcPr>
            <w:tcW w:w="959" w:type="pct"/>
          </w:tcPr>
          <w:p w14:paraId="7FFC2BBC" w14:textId="77777777" w:rsidR="00F46551" w:rsidRPr="00B12D48" w:rsidRDefault="00F46551" w:rsidP="00FD2CE2">
            <w:pPr>
              <w:pStyle w:val="Bodycopy"/>
              <w:jc w:val="center"/>
              <w:rPr>
                <w:rFonts w:ascii="Calibri" w:hAnsi="Calibri"/>
                <w:color w:val="000000" w:themeColor="text1"/>
                <w:sz w:val="22"/>
                <w:szCs w:val="22"/>
              </w:rPr>
            </w:pPr>
            <w:r w:rsidRPr="00B12D48">
              <w:rPr>
                <w:rFonts w:cs="Arial"/>
                <w:color w:val="000000" w:themeColor="text1"/>
              </w:rPr>
              <w:t>ED_ELIGIBILITY</w:t>
            </w:r>
          </w:p>
        </w:tc>
        <w:tc>
          <w:tcPr>
            <w:tcW w:w="956" w:type="pct"/>
          </w:tcPr>
          <w:p w14:paraId="0826C582" w14:textId="77777777" w:rsidR="00F46551" w:rsidRPr="00B12D48" w:rsidRDefault="00F46551" w:rsidP="00FD2CE2">
            <w:pPr>
              <w:pStyle w:val="Bodycopy"/>
              <w:jc w:val="center"/>
              <w:rPr>
                <w:rFonts w:ascii="Calibri" w:hAnsi="Calibri"/>
                <w:color w:val="000000" w:themeColor="text1"/>
                <w:sz w:val="22"/>
                <w:szCs w:val="22"/>
              </w:rPr>
            </w:pPr>
            <w:r w:rsidRPr="00B12D48">
              <w:rPr>
                <w:rFonts w:cs="Arial"/>
                <w:color w:val="000000" w:themeColor="text1"/>
              </w:rPr>
              <w:t>CERT_END_DT</w:t>
            </w:r>
          </w:p>
        </w:tc>
      </w:tr>
      <w:tr w:rsidR="00B12D48" w:rsidRPr="00B12D48" w14:paraId="441A1536" w14:textId="77777777" w:rsidTr="00595020">
        <w:trPr>
          <w:trHeight w:val="300"/>
        </w:trPr>
        <w:tc>
          <w:tcPr>
            <w:tcW w:w="1071" w:type="pct"/>
          </w:tcPr>
          <w:p w14:paraId="3F099CFE"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Certification_Begin_Date</w:t>
            </w:r>
            <w:proofErr w:type="spellEnd"/>
          </w:p>
        </w:tc>
        <w:tc>
          <w:tcPr>
            <w:tcW w:w="793" w:type="pct"/>
          </w:tcPr>
          <w:p w14:paraId="6ED88EC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04E9F4E3" w14:textId="77777777" w:rsidR="00F46551" w:rsidRPr="00B12D48" w:rsidRDefault="00F46551" w:rsidP="00FD2CE2">
            <w:pPr>
              <w:pStyle w:val="Bodycopy"/>
              <w:rPr>
                <w:rFonts w:cs="Arial"/>
                <w:color w:val="000000" w:themeColor="text1"/>
              </w:rPr>
            </w:pPr>
            <w:r w:rsidRPr="00B12D48">
              <w:rPr>
                <w:rFonts w:cs="Arial"/>
                <w:color w:val="000000" w:themeColor="text1"/>
              </w:rPr>
              <w:t>Certification Begin Date</w:t>
            </w:r>
          </w:p>
        </w:tc>
        <w:tc>
          <w:tcPr>
            <w:tcW w:w="959" w:type="pct"/>
          </w:tcPr>
          <w:p w14:paraId="1E64495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085F1E4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CERTIFICATION_BEGIN_DT</w:t>
            </w:r>
          </w:p>
        </w:tc>
      </w:tr>
      <w:tr w:rsidR="00B12D48" w:rsidRPr="00B12D48" w14:paraId="211324EA" w14:textId="77777777" w:rsidTr="00595020">
        <w:trPr>
          <w:trHeight w:val="300"/>
        </w:trPr>
        <w:tc>
          <w:tcPr>
            <w:tcW w:w="1071" w:type="pct"/>
          </w:tcPr>
          <w:p w14:paraId="37AC9D06"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Verification_Item</w:t>
            </w:r>
            <w:proofErr w:type="spellEnd"/>
          </w:p>
        </w:tc>
        <w:tc>
          <w:tcPr>
            <w:tcW w:w="793" w:type="pct"/>
          </w:tcPr>
          <w:p w14:paraId="7410B1F0" w14:textId="517FB920" w:rsidR="00F46551" w:rsidRPr="00B12D48" w:rsidRDefault="00F46551" w:rsidP="00FD2CE2">
            <w:pPr>
              <w:pStyle w:val="Bodycopy"/>
              <w:jc w:val="center"/>
              <w:rPr>
                <w:rFonts w:cs="Arial"/>
                <w:color w:val="000000" w:themeColor="text1"/>
              </w:rPr>
            </w:pPr>
            <w:r w:rsidRPr="00B12D48">
              <w:rPr>
                <w:color w:val="000000" w:themeColor="text1"/>
              </w:rPr>
              <w:t>Alpha</w:t>
            </w:r>
            <w:r w:rsidR="00F9662E" w:rsidRPr="00B12D48">
              <w:rPr>
                <w:color w:val="000000" w:themeColor="text1"/>
              </w:rPr>
              <w:t>-</w:t>
            </w:r>
            <w:r w:rsidRPr="00B12D48">
              <w:rPr>
                <w:color w:val="000000" w:themeColor="text1"/>
              </w:rPr>
              <w:t>numeric</w:t>
            </w:r>
          </w:p>
        </w:tc>
        <w:tc>
          <w:tcPr>
            <w:tcW w:w="1221" w:type="pct"/>
          </w:tcPr>
          <w:p w14:paraId="3F873E52" w14:textId="77777777" w:rsidR="00F46551" w:rsidRPr="00B12D48" w:rsidRDefault="00F46551" w:rsidP="00FD2CE2">
            <w:pPr>
              <w:pStyle w:val="Bodycopy"/>
              <w:rPr>
                <w:rFonts w:cs="Arial"/>
                <w:color w:val="000000" w:themeColor="text1"/>
              </w:rPr>
            </w:pPr>
            <w:r w:rsidRPr="00B12D48">
              <w:rPr>
                <w:color w:val="000000" w:themeColor="text1"/>
              </w:rPr>
              <w:t>The item/piece of information identified as requiring verification by business rules (description retrieved from EDVCL code table).</w:t>
            </w:r>
          </w:p>
        </w:tc>
        <w:tc>
          <w:tcPr>
            <w:tcW w:w="959" w:type="pct"/>
          </w:tcPr>
          <w:p w14:paraId="426EACA0" w14:textId="77777777" w:rsidR="00F46551" w:rsidRPr="00B12D48" w:rsidRDefault="00F46551" w:rsidP="00FD2CE2">
            <w:pPr>
              <w:pStyle w:val="Bodycopy"/>
              <w:jc w:val="center"/>
              <w:rPr>
                <w:rFonts w:ascii="Calibri" w:hAnsi="Calibri"/>
                <w:color w:val="000000" w:themeColor="text1"/>
                <w:sz w:val="22"/>
                <w:szCs w:val="22"/>
              </w:rPr>
            </w:pPr>
            <w:r w:rsidRPr="00B12D48">
              <w:rPr>
                <w:color w:val="000000" w:themeColor="text1"/>
              </w:rPr>
              <w:t>ED_VERIFICATION_CHECKLIST</w:t>
            </w:r>
          </w:p>
        </w:tc>
        <w:tc>
          <w:tcPr>
            <w:tcW w:w="956" w:type="pct"/>
          </w:tcPr>
          <w:p w14:paraId="2AE151FD" w14:textId="77777777" w:rsidR="00F46551" w:rsidRPr="00B12D48" w:rsidRDefault="00F46551" w:rsidP="00FD2CE2">
            <w:pPr>
              <w:pStyle w:val="Bodycopy"/>
              <w:jc w:val="center"/>
              <w:rPr>
                <w:rFonts w:ascii="Calibri" w:hAnsi="Calibri"/>
                <w:color w:val="000000" w:themeColor="text1"/>
                <w:sz w:val="22"/>
                <w:szCs w:val="22"/>
              </w:rPr>
            </w:pPr>
            <w:r w:rsidRPr="00B12D48">
              <w:rPr>
                <w:color w:val="000000" w:themeColor="text1"/>
              </w:rPr>
              <w:t>VCL_TYPE_CD</w:t>
            </w:r>
          </w:p>
        </w:tc>
      </w:tr>
      <w:tr w:rsidR="00B12D48" w:rsidRPr="00B12D48" w14:paraId="5E8C82CB" w14:textId="77777777" w:rsidTr="00595020">
        <w:trPr>
          <w:trHeight w:val="300"/>
        </w:trPr>
        <w:tc>
          <w:tcPr>
            <w:tcW w:w="1071" w:type="pct"/>
          </w:tcPr>
          <w:p w14:paraId="767BDBD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Missing_Verification</w:t>
            </w:r>
            <w:proofErr w:type="spellEnd"/>
          </w:p>
        </w:tc>
        <w:tc>
          <w:tcPr>
            <w:tcW w:w="793" w:type="pct"/>
          </w:tcPr>
          <w:p w14:paraId="08AE38E7" w14:textId="2BEDDB24" w:rsidR="00F46551" w:rsidRPr="00B12D48" w:rsidRDefault="00F46551" w:rsidP="00FD2CE2">
            <w:pPr>
              <w:pStyle w:val="Bodycopy"/>
              <w:jc w:val="center"/>
              <w:rPr>
                <w:color w:val="000000" w:themeColor="text1"/>
              </w:rPr>
            </w:pPr>
            <w:r w:rsidRPr="00B12D48">
              <w:rPr>
                <w:rFonts w:cs="Arial"/>
                <w:color w:val="000000" w:themeColor="text1"/>
              </w:rPr>
              <w:t>Alpha</w:t>
            </w:r>
            <w:r w:rsidR="00F9662E" w:rsidRPr="00B12D48">
              <w:rPr>
                <w:rFonts w:cs="Arial"/>
                <w:color w:val="000000" w:themeColor="text1"/>
              </w:rPr>
              <w:t>-</w:t>
            </w:r>
            <w:r w:rsidRPr="00B12D48">
              <w:rPr>
                <w:rFonts w:cs="Arial"/>
                <w:color w:val="000000" w:themeColor="text1"/>
              </w:rPr>
              <w:t>numeric</w:t>
            </w:r>
          </w:p>
        </w:tc>
        <w:tc>
          <w:tcPr>
            <w:tcW w:w="1221" w:type="pct"/>
          </w:tcPr>
          <w:p w14:paraId="1EC9AF64" w14:textId="77777777" w:rsidR="00F46551" w:rsidRPr="00B12D48" w:rsidRDefault="00F46551" w:rsidP="00FD2CE2">
            <w:pPr>
              <w:pStyle w:val="Bodycopy"/>
              <w:rPr>
                <w:color w:val="000000" w:themeColor="text1"/>
              </w:rPr>
            </w:pPr>
            <w:r w:rsidRPr="00B12D48">
              <w:rPr>
                <w:rFonts w:cs="Arial"/>
                <w:color w:val="000000" w:themeColor="text1"/>
              </w:rPr>
              <w:t xml:space="preserve">Missing Verification list </w:t>
            </w:r>
            <w:proofErr w:type="gramStart"/>
            <w:r w:rsidRPr="00B12D48">
              <w:rPr>
                <w:rFonts w:cs="Arial"/>
                <w:color w:val="000000" w:themeColor="text1"/>
              </w:rPr>
              <w:t>from  verification</w:t>
            </w:r>
            <w:proofErr w:type="gramEnd"/>
            <w:r w:rsidRPr="00B12D48">
              <w:rPr>
                <w:rFonts w:cs="Arial"/>
                <w:color w:val="000000" w:themeColor="text1"/>
              </w:rPr>
              <w:t xml:space="preserve"> checklist</w:t>
            </w:r>
          </w:p>
        </w:tc>
        <w:tc>
          <w:tcPr>
            <w:tcW w:w="959" w:type="pct"/>
          </w:tcPr>
          <w:p w14:paraId="3A5A4F05" w14:textId="77777777" w:rsidR="00F46551" w:rsidRPr="00B12D48" w:rsidRDefault="00F46551" w:rsidP="00FD2CE2">
            <w:pPr>
              <w:pStyle w:val="Bodycopy"/>
              <w:jc w:val="center"/>
              <w:rPr>
                <w:color w:val="000000" w:themeColor="text1"/>
              </w:rPr>
            </w:pPr>
            <w:r w:rsidRPr="00B12D48">
              <w:rPr>
                <w:rFonts w:cs="Arial"/>
                <w:color w:val="000000" w:themeColor="text1"/>
              </w:rPr>
              <w:t>ED_VERIFICATION_CHECKLIST</w:t>
            </w:r>
          </w:p>
        </w:tc>
        <w:tc>
          <w:tcPr>
            <w:tcW w:w="956" w:type="pct"/>
          </w:tcPr>
          <w:p w14:paraId="3596356E" w14:textId="77777777" w:rsidR="00F46551" w:rsidRPr="00B12D48" w:rsidRDefault="00F46551" w:rsidP="00FD2CE2">
            <w:pPr>
              <w:pStyle w:val="Bodycopy"/>
              <w:jc w:val="center"/>
              <w:rPr>
                <w:color w:val="000000" w:themeColor="text1"/>
              </w:rPr>
            </w:pPr>
            <w:r w:rsidRPr="00B12D48">
              <w:rPr>
                <w:rFonts w:cs="Arial"/>
                <w:color w:val="000000" w:themeColor="text1"/>
              </w:rPr>
              <w:t>VCL_TYPE_CD</w:t>
            </w:r>
          </w:p>
        </w:tc>
      </w:tr>
      <w:tr w:rsidR="00B12D48" w:rsidRPr="00B12D48" w14:paraId="77F0E919" w14:textId="77777777" w:rsidTr="00595020">
        <w:trPr>
          <w:trHeight w:val="300"/>
        </w:trPr>
        <w:tc>
          <w:tcPr>
            <w:tcW w:w="1071" w:type="pct"/>
          </w:tcPr>
          <w:p w14:paraId="4F828AA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Lump_Sum_Recipient</w:t>
            </w:r>
            <w:proofErr w:type="spellEnd"/>
          </w:p>
        </w:tc>
        <w:tc>
          <w:tcPr>
            <w:tcW w:w="793" w:type="pct"/>
          </w:tcPr>
          <w:p w14:paraId="5E0EDC06" w14:textId="5EFCB7BD"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9662E" w:rsidRPr="00B12D48">
              <w:rPr>
                <w:rFonts w:cs="Arial"/>
                <w:color w:val="000000" w:themeColor="text1"/>
              </w:rPr>
              <w:t>-</w:t>
            </w:r>
            <w:r w:rsidRPr="00B12D48">
              <w:rPr>
                <w:rFonts w:cs="Arial"/>
                <w:color w:val="000000" w:themeColor="text1"/>
              </w:rPr>
              <w:t>numeric</w:t>
            </w:r>
          </w:p>
        </w:tc>
        <w:tc>
          <w:tcPr>
            <w:tcW w:w="1221" w:type="pct"/>
          </w:tcPr>
          <w:p w14:paraId="7B1BAF76"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Lump Sum Recipient’s Name; Concatenation of </w:t>
            </w:r>
            <w:r w:rsidRPr="00B12D48">
              <w:rPr>
                <w:rFonts w:ascii="Calibri" w:hAnsi="Calibri"/>
                <w:color w:val="000000" w:themeColor="text1"/>
                <w:sz w:val="22"/>
                <w:szCs w:val="22"/>
              </w:rPr>
              <w:t xml:space="preserve">FIRST_NAME + MID_NAME + </w:t>
            </w:r>
            <w:r w:rsidRPr="00B12D48">
              <w:rPr>
                <w:rFonts w:ascii="Calibri" w:hAnsi="Calibri"/>
                <w:color w:val="000000" w:themeColor="text1"/>
                <w:sz w:val="22"/>
                <w:szCs w:val="22"/>
              </w:rPr>
              <w:lastRenderedPageBreak/>
              <w:t>LAST_NAME + SUFX_NAME</w:t>
            </w:r>
          </w:p>
        </w:tc>
        <w:tc>
          <w:tcPr>
            <w:tcW w:w="959" w:type="pct"/>
          </w:tcPr>
          <w:p w14:paraId="70274789" w14:textId="77777777" w:rsidR="00F46551" w:rsidRPr="00B12D48" w:rsidRDefault="00F46551" w:rsidP="00FD2CE2">
            <w:pPr>
              <w:pStyle w:val="Bodycopy"/>
              <w:jc w:val="center"/>
              <w:rPr>
                <w:rFonts w:cs="Arial"/>
                <w:color w:val="000000" w:themeColor="text1"/>
              </w:rPr>
            </w:pPr>
            <w:r w:rsidRPr="00B12D48">
              <w:rPr>
                <w:rFonts w:ascii="Calibri" w:hAnsi="Calibri"/>
                <w:color w:val="000000" w:themeColor="text1"/>
                <w:sz w:val="22"/>
                <w:szCs w:val="22"/>
              </w:rPr>
              <w:lastRenderedPageBreak/>
              <w:t>DC_INDV</w:t>
            </w:r>
          </w:p>
        </w:tc>
        <w:tc>
          <w:tcPr>
            <w:tcW w:w="956" w:type="pct"/>
          </w:tcPr>
          <w:p w14:paraId="2DF054C6" w14:textId="77777777" w:rsidR="00F46551" w:rsidRPr="00B12D48" w:rsidRDefault="00F46551" w:rsidP="00FD2CE2">
            <w:pPr>
              <w:pStyle w:val="Bodycopy"/>
              <w:jc w:val="center"/>
              <w:rPr>
                <w:rFonts w:cs="Arial"/>
                <w:color w:val="000000" w:themeColor="text1"/>
              </w:rPr>
            </w:pPr>
            <w:r w:rsidRPr="00B12D48">
              <w:rPr>
                <w:rFonts w:ascii="Calibri" w:hAnsi="Calibri"/>
                <w:color w:val="000000" w:themeColor="text1"/>
                <w:sz w:val="22"/>
                <w:szCs w:val="22"/>
              </w:rPr>
              <w:t xml:space="preserve">FIRST_NAME + MID_NAME + </w:t>
            </w:r>
            <w:r w:rsidRPr="00B12D48">
              <w:rPr>
                <w:rFonts w:ascii="Calibri" w:hAnsi="Calibri"/>
                <w:color w:val="000000" w:themeColor="text1"/>
                <w:sz w:val="22"/>
                <w:szCs w:val="22"/>
              </w:rPr>
              <w:lastRenderedPageBreak/>
              <w:t>LAST_NAME + SUFX_NAME</w:t>
            </w:r>
          </w:p>
        </w:tc>
      </w:tr>
      <w:tr w:rsidR="00B12D48" w:rsidRPr="00B12D48" w14:paraId="77AFEC96" w14:textId="77777777" w:rsidTr="00595020">
        <w:trPr>
          <w:trHeight w:val="300"/>
        </w:trPr>
        <w:tc>
          <w:tcPr>
            <w:tcW w:w="1071" w:type="pct"/>
          </w:tcPr>
          <w:p w14:paraId="702B549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lastRenderedPageBreak/>
              <w:t>LumpSum_Source</w:t>
            </w:r>
            <w:proofErr w:type="spellEnd"/>
          </w:p>
        </w:tc>
        <w:tc>
          <w:tcPr>
            <w:tcW w:w="793" w:type="pct"/>
          </w:tcPr>
          <w:p w14:paraId="495A515F" w14:textId="2021A853"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9662E" w:rsidRPr="00B12D48">
              <w:rPr>
                <w:rFonts w:cs="Arial"/>
                <w:color w:val="000000" w:themeColor="text1"/>
              </w:rPr>
              <w:t>-</w:t>
            </w:r>
            <w:r w:rsidRPr="00B12D48">
              <w:rPr>
                <w:rFonts w:cs="Arial"/>
                <w:color w:val="000000" w:themeColor="text1"/>
              </w:rPr>
              <w:t>numeric</w:t>
            </w:r>
          </w:p>
        </w:tc>
        <w:tc>
          <w:tcPr>
            <w:tcW w:w="1221" w:type="pct"/>
          </w:tcPr>
          <w:p w14:paraId="28F07BDC" w14:textId="77777777" w:rsidR="00F46551" w:rsidRPr="00B12D48" w:rsidRDefault="00F46551" w:rsidP="00FD2CE2">
            <w:pPr>
              <w:pStyle w:val="Bodycopy"/>
              <w:rPr>
                <w:rFonts w:cs="Arial"/>
                <w:color w:val="000000" w:themeColor="text1"/>
              </w:rPr>
            </w:pPr>
            <w:r w:rsidRPr="00B12D48">
              <w:rPr>
                <w:rFonts w:cs="Arial"/>
                <w:color w:val="000000" w:themeColor="text1"/>
              </w:rPr>
              <w:t>Source of Lump Sum; Item considered lump sum if frequency of source is one-time</w:t>
            </w:r>
          </w:p>
        </w:tc>
        <w:tc>
          <w:tcPr>
            <w:tcW w:w="959" w:type="pct"/>
            <w:vAlign w:val="bottom"/>
          </w:tcPr>
          <w:p w14:paraId="2CCC724D" w14:textId="77777777" w:rsidR="00F46551" w:rsidRPr="00B12D48" w:rsidRDefault="00F46551" w:rsidP="00FD2CE2">
            <w:pPr>
              <w:pStyle w:val="Bodycopy"/>
              <w:jc w:val="center"/>
              <w:rPr>
                <w:color w:val="000000" w:themeColor="text1"/>
              </w:rPr>
            </w:pPr>
            <w:r w:rsidRPr="00B12D48">
              <w:rPr>
                <w:color w:val="000000" w:themeColor="text1"/>
              </w:rPr>
              <w:t>DC_UNEARNED_INCOME</w:t>
            </w:r>
          </w:p>
          <w:p w14:paraId="3A49C379" w14:textId="77777777" w:rsidR="00F46551" w:rsidRPr="00B12D48" w:rsidRDefault="00F46551" w:rsidP="00FD2CE2">
            <w:pPr>
              <w:pStyle w:val="Bodycopy"/>
              <w:jc w:val="center"/>
              <w:rPr>
                <w:rFonts w:cs="Arial"/>
                <w:color w:val="000000" w:themeColor="text1"/>
              </w:rPr>
            </w:pPr>
            <w:r w:rsidRPr="00B12D48">
              <w:rPr>
                <w:color w:val="000000" w:themeColor="text1"/>
              </w:rPr>
              <w:t>DC_EMPLOYMENT</w:t>
            </w:r>
          </w:p>
        </w:tc>
        <w:tc>
          <w:tcPr>
            <w:tcW w:w="956" w:type="pct"/>
            <w:vAlign w:val="bottom"/>
          </w:tcPr>
          <w:p w14:paraId="3ADCC815" w14:textId="77777777" w:rsidR="00F46551" w:rsidRPr="00B12D48" w:rsidRDefault="00F46551" w:rsidP="00FD2CE2">
            <w:pPr>
              <w:pStyle w:val="Bodycopy"/>
              <w:jc w:val="center"/>
              <w:rPr>
                <w:color w:val="000000" w:themeColor="text1"/>
              </w:rPr>
            </w:pPr>
            <w:r w:rsidRPr="00B12D48">
              <w:rPr>
                <w:color w:val="000000" w:themeColor="text1"/>
              </w:rPr>
              <w:t>UNEARNED_SOURCE</w:t>
            </w:r>
          </w:p>
          <w:p w14:paraId="42F4A046" w14:textId="77777777" w:rsidR="00F46551" w:rsidRPr="00B12D48" w:rsidRDefault="00F46551" w:rsidP="00FD2CE2">
            <w:pPr>
              <w:pStyle w:val="Bodycopy"/>
              <w:jc w:val="center"/>
              <w:rPr>
                <w:color w:val="000000" w:themeColor="text1"/>
              </w:rPr>
            </w:pPr>
          </w:p>
          <w:p w14:paraId="3DB584AE" w14:textId="77777777" w:rsidR="00F46551" w:rsidRPr="00B12D48" w:rsidRDefault="00F46551" w:rsidP="00FD2CE2">
            <w:pPr>
              <w:pStyle w:val="Bodycopy"/>
              <w:jc w:val="center"/>
              <w:rPr>
                <w:rFonts w:cs="Arial"/>
                <w:color w:val="000000" w:themeColor="text1"/>
              </w:rPr>
            </w:pPr>
            <w:r w:rsidRPr="00B12D48">
              <w:rPr>
                <w:color w:val="000000" w:themeColor="text1"/>
              </w:rPr>
              <w:t>SOURCE</w:t>
            </w:r>
          </w:p>
        </w:tc>
      </w:tr>
      <w:tr w:rsidR="00B12D48" w:rsidRPr="00B12D48" w14:paraId="11F18278" w14:textId="77777777" w:rsidTr="00595020">
        <w:trPr>
          <w:trHeight w:val="300"/>
        </w:trPr>
        <w:tc>
          <w:tcPr>
            <w:tcW w:w="1071" w:type="pct"/>
          </w:tcPr>
          <w:p w14:paraId="33142D7B"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LumpSum_Amt</w:t>
            </w:r>
            <w:proofErr w:type="spellEnd"/>
          </w:p>
        </w:tc>
        <w:tc>
          <w:tcPr>
            <w:tcW w:w="793" w:type="pct"/>
          </w:tcPr>
          <w:p w14:paraId="28218C3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2A0E0815" w14:textId="77777777" w:rsidR="00F46551" w:rsidRPr="00B12D48" w:rsidRDefault="00F46551" w:rsidP="00FD2CE2">
            <w:pPr>
              <w:pStyle w:val="Bodycopy"/>
              <w:rPr>
                <w:rFonts w:cs="Arial"/>
                <w:color w:val="000000" w:themeColor="text1"/>
              </w:rPr>
            </w:pPr>
            <w:r w:rsidRPr="00B12D48">
              <w:rPr>
                <w:rFonts w:cs="Arial"/>
                <w:color w:val="000000" w:themeColor="text1"/>
              </w:rPr>
              <w:t>Lump Sum Amount, Select using Individual ID and the latest sequence number</w:t>
            </w:r>
          </w:p>
        </w:tc>
        <w:tc>
          <w:tcPr>
            <w:tcW w:w="959" w:type="pct"/>
            <w:vAlign w:val="bottom"/>
          </w:tcPr>
          <w:p w14:paraId="7758D422" w14:textId="77777777" w:rsidR="00F46551" w:rsidRPr="00B12D48" w:rsidRDefault="00F46551" w:rsidP="00FD2CE2">
            <w:pPr>
              <w:pStyle w:val="Bodycopy"/>
              <w:jc w:val="center"/>
              <w:rPr>
                <w:color w:val="000000" w:themeColor="text1"/>
              </w:rPr>
            </w:pPr>
            <w:r w:rsidRPr="00B12D48">
              <w:rPr>
                <w:color w:val="000000" w:themeColor="text1"/>
              </w:rPr>
              <w:t>DC_UNEARNED_INCOME</w:t>
            </w:r>
          </w:p>
          <w:p w14:paraId="25CF19A2" w14:textId="77777777" w:rsidR="00F46551" w:rsidRPr="00B12D48" w:rsidRDefault="00F46551" w:rsidP="00FD2CE2">
            <w:pPr>
              <w:pStyle w:val="Bodycopy"/>
              <w:jc w:val="center"/>
              <w:rPr>
                <w:rFonts w:cs="Arial"/>
                <w:color w:val="000000" w:themeColor="text1"/>
              </w:rPr>
            </w:pPr>
            <w:r w:rsidRPr="00B12D48">
              <w:rPr>
                <w:color w:val="000000" w:themeColor="text1"/>
              </w:rPr>
              <w:t>DC_EMPLOYMENT</w:t>
            </w:r>
          </w:p>
        </w:tc>
        <w:tc>
          <w:tcPr>
            <w:tcW w:w="956" w:type="pct"/>
            <w:vAlign w:val="bottom"/>
          </w:tcPr>
          <w:p w14:paraId="15172A4E" w14:textId="77777777" w:rsidR="00F46551" w:rsidRPr="00B12D48" w:rsidRDefault="00F46551" w:rsidP="00FD2CE2">
            <w:pPr>
              <w:pStyle w:val="Bodycopy"/>
              <w:jc w:val="center"/>
              <w:rPr>
                <w:color w:val="000000" w:themeColor="text1"/>
              </w:rPr>
            </w:pPr>
            <w:r w:rsidRPr="00B12D48">
              <w:rPr>
                <w:color w:val="000000" w:themeColor="text1"/>
              </w:rPr>
              <w:t>FINAL_PAY_AMT</w:t>
            </w:r>
          </w:p>
          <w:p w14:paraId="34BEACA2" w14:textId="77777777" w:rsidR="00F46551" w:rsidRPr="00B12D48" w:rsidRDefault="00F46551" w:rsidP="00FD2CE2">
            <w:pPr>
              <w:pStyle w:val="Bodycopy"/>
              <w:jc w:val="center"/>
              <w:rPr>
                <w:rFonts w:cs="Arial"/>
                <w:color w:val="000000" w:themeColor="text1"/>
              </w:rPr>
            </w:pPr>
            <w:r w:rsidRPr="00B12D48">
              <w:rPr>
                <w:color w:val="000000" w:themeColor="text1"/>
              </w:rPr>
              <w:t>YEAR_TO_DT_INCOME_AMT</w:t>
            </w:r>
          </w:p>
        </w:tc>
      </w:tr>
      <w:tr w:rsidR="00B12D48" w:rsidRPr="00B12D48" w14:paraId="5DED755E" w14:textId="77777777" w:rsidTr="00595020">
        <w:trPr>
          <w:trHeight w:val="300"/>
        </w:trPr>
        <w:tc>
          <w:tcPr>
            <w:tcW w:w="1071" w:type="pct"/>
          </w:tcPr>
          <w:p w14:paraId="7926F13C"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LumpSum_Date</w:t>
            </w:r>
            <w:proofErr w:type="spellEnd"/>
          </w:p>
        </w:tc>
        <w:tc>
          <w:tcPr>
            <w:tcW w:w="793" w:type="pct"/>
          </w:tcPr>
          <w:p w14:paraId="66017B1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61DCEC2A" w14:textId="77777777" w:rsidR="00F46551" w:rsidRPr="00B12D48" w:rsidRDefault="00F46551" w:rsidP="00FD2CE2">
            <w:pPr>
              <w:pStyle w:val="Bodycopy"/>
              <w:rPr>
                <w:rFonts w:cs="Arial"/>
                <w:color w:val="000000" w:themeColor="text1"/>
              </w:rPr>
            </w:pPr>
            <w:r w:rsidRPr="00B12D48">
              <w:rPr>
                <w:rFonts w:cs="Arial"/>
                <w:color w:val="000000" w:themeColor="text1"/>
              </w:rPr>
              <w:t>Lump Sum Date</w:t>
            </w:r>
          </w:p>
        </w:tc>
        <w:tc>
          <w:tcPr>
            <w:tcW w:w="959" w:type="pct"/>
            <w:vAlign w:val="bottom"/>
          </w:tcPr>
          <w:p w14:paraId="735CDEEC" w14:textId="77777777" w:rsidR="00F46551" w:rsidRPr="00B12D48" w:rsidRDefault="00F46551" w:rsidP="00FD2CE2">
            <w:pPr>
              <w:pStyle w:val="Bodycopy"/>
              <w:jc w:val="center"/>
              <w:rPr>
                <w:color w:val="000000" w:themeColor="text1"/>
              </w:rPr>
            </w:pPr>
            <w:r w:rsidRPr="00B12D48">
              <w:rPr>
                <w:color w:val="000000" w:themeColor="text1"/>
              </w:rPr>
              <w:t>DC_UNEARNED_INCOME</w:t>
            </w:r>
          </w:p>
          <w:p w14:paraId="4CE0F181" w14:textId="77777777" w:rsidR="00F46551" w:rsidRPr="00B12D48" w:rsidRDefault="00F46551" w:rsidP="00FD2CE2">
            <w:pPr>
              <w:pStyle w:val="Bodycopy"/>
              <w:jc w:val="center"/>
              <w:rPr>
                <w:color w:val="000000" w:themeColor="text1"/>
              </w:rPr>
            </w:pPr>
            <w:r w:rsidRPr="00B12D48">
              <w:rPr>
                <w:color w:val="000000" w:themeColor="text1"/>
              </w:rPr>
              <w:t>DC_EMPLOYMENT</w:t>
            </w:r>
          </w:p>
          <w:p w14:paraId="6C9DBFBF" w14:textId="77777777" w:rsidR="00F46551" w:rsidRPr="00B12D48" w:rsidRDefault="00F46551" w:rsidP="00FD2CE2">
            <w:pPr>
              <w:pStyle w:val="Bodycopy"/>
              <w:jc w:val="center"/>
              <w:rPr>
                <w:rFonts w:cs="Arial"/>
                <w:color w:val="000000" w:themeColor="text1"/>
              </w:rPr>
            </w:pPr>
            <w:r w:rsidRPr="00B12D48">
              <w:rPr>
                <w:color w:val="000000" w:themeColor="text1"/>
              </w:rPr>
              <w:t>DC_EMP_PAYMENT_EXPENSES</w:t>
            </w:r>
          </w:p>
        </w:tc>
        <w:tc>
          <w:tcPr>
            <w:tcW w:w="956" w:type="pct"/>
            <w:vAlign w:val="bottom"/>
          </w:tcPr>
          <w:p w14:paraId="7AD1F313" w14:textId="77777777" w:rsidR="00F46551" w:rsidRPr="00B12D48" w:rsidRDefault="00F46551" w:rsidP="00FD2CE2">
            <w:pPr>
              <w:pStyle w:val="Bodycopy"/>
              <w:jc w:val="center"/>
              <w:rPr>
                <w:color w:val="000000" w:themeColor="text1"/>
              </w:rPr>
            </w:pPr>
            <w:r w:rsidRPr="00B12D48">
              <w:rPr>
                <w:color w:val="000000" w:themeColor="text1"/>
              </w:rPr>
              <w:t>FINAL_PAY_DT</w:t>
            </w:r>
          </w:p>
          <w:p w14:paraId="6367274C" w14:textId="77777777" w:rsidR="00F46551" w:rsidRPr="00B12D48" w:rsidRDefault="00F46551" w:rsidP="00FD2CE2">
            <w:pPr>
              <w:pStyle w:val="Bodycopy"/>
              <w:jc w:val="center"/>
              <w:rPr>
                <w:color w:val="000000" w:themeColor="text1"/>
              </w:rPr>
            </w:pPr>
          </w:p>
          <w:p w14:paraId="075B7125" w14:textId="77777777" w:rsidR="00F46551" w:rsidRPr="00B12D48" w:rsidRDefault="00F46551" w:rsidP="00FD2CE2">
            <w:pPr>
              <w:pStyle w:val="Bodycopy"/>
              <w:jc w:val="center"/>
              <w:rPr>
                <w:color w:val="000000" w:themeColor="text1"/>
              </w:rPr>
            </w:pPr>
            <w:r w:rsidRPr="00B12D48">
              <w:rPr>
                <w:color w:val="000000" w:themeColor="text1"/>
              </w:rPr>
              <w:t>EFF_BEGIN_DT</w:t>
            </w:r>
          </w:p>
          <w:p w14:paraId="5A104672" w14:textId="77777777" w:rsidR="00F46551" w:rsidRPr="00B12D48" w:rsidRDefault="00F46551" w:rsidP="00FD2CE2">
            <w:pPr>
              <w:pStyle w:val="Bodycopy"/>
              <w:jc w:val="center"/>
              <w:rPr>
                <w:color w:val="000000" w:themeColor="text1"/>
              </w:rPr>
            </w:pPr>
          </w:p>
          <w:p w14:paraId="3D6B717C" w14:textId="77777777" w:rsidR="00F46551" w:rsidRPr="00B12D48" w:rsidRDefault="00F46551" w:rsidP="00FD2CE2">
            <w:pPr>
              <w:pStyle w:val="Bodycopy"/>
              <w:jc w:val="center"/>
              <w:rPr>
                <w:rFonts w:cs="Arial"/>
                <w:color w:val="000000" w:themeColor="text1"/>
              </w:rPr>
            </w:pPr>
            <w:r w:rsidRPr="00B12D48">
              <w:rPr>
                <w:color w:val="000000" w:themeColor="text1"/>
              </w:rPr>
              <w:t>PAYMENT_EXPENSE_DT</w:t>
            </w:r>
          </w:p>
        </w:tc>
      </w:tr>
      <w:tr w:rsidR="00B12D48" w:rsidRPr="00B12D48" w14:paraId="4026E462" w14:textId="77777777" w:rsidTr="00595020">
        <w:trPr>
          <w:trHeight w:val="300"/>
        </w:trPr>
        <w:tc>
          <w:tcPr>
            <w:tcW w:w="1071" w:type="pct"/>
          </w:tcPr>
          <w:p w14:paraId="79BC7063"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Penalty_Start_Month_Year</w:t>
            </w:r>
            <w:proofErr w:type="spellEnd"/>
          </w:p>
        </w:tc>
        <w:tc>
          <w:tcPr>
            <w:tcW w:w="793" w:type="pct"/>
          </w:tcPr>
          <w:p w14:paraId="4D306C9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55C3BD8B" w14:textId="77777777" w:rsidR="00F46551" w:rsidRPr="00B12D48" w:rsidRDefault="00F46551" w:rsidP="00FD2CE2">
            <w:pPr>
              <w:pStyle w:val="Bodycopy"/>
              <w:rPr>
                <w:rFonts w:cs="Arial"/>
                <w:color w:val="000000" w:themeColor="text1"/>
              </w:rPr>
            </w:pPr>
            <w:r w:rsidRPr="00B12D48">
              <w:rPr>
                <w:rFonts w:cs="Arial"/>
                <w:color w:val="000000" w:themeColor="text1"/>
              </w:rPr>
              <w:t>Penalty Start Month &amp; Year</w:t>
            </w:r>
          </w:p>
        </w:tc>
        <w:tc>
          <w:tcPr>
            <w:tcW w:w="959" w:type="pct"/>
          </w:tcPr>
          <w:p w14:paraId="514B56A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ED_DC_INDV_DISQ_PENALTIES</w:t>
            </w:r>
          </w:p>
        </w:tc>
        <w:tc>
          <w:tcPr>
            <w:tcW w:w="956" w:type="pct"/>
          </w:tcPr>
          <w:p w14:paraId="5248711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PEN_DIS_BEG_DT</w:t>
            </w:r>
          </w:p>
        </w:tc>
      </w:tr>
      <w:tr w:rsidR="00B12D48" w:rsidRPr="00B12D48" w14:paraId="0BBF2D55" w14:textId="77777777" w:rsidTr="00595020">
        <w:trPr>
          <w:trHeight w:val="300"/>
        </w:trPr>
        <w:tc>
          <w:tcPr>
            <w:tcW w:w="1071" w:type="pct"/>
          </w:tcPr>
          <w:p w14:paraId="2F144E7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Penalty_End_Month</w:t>
            </w:r>
            <w:proofErr w:type="spellEnd"/>
            <w:r w:rsidRPr="00B12D48">
              <w:rPr>
                <w:rFonts w:cs="Arial"/>
                <w:color w:val="000000" w:themeColor="text1"/>
              </w:rPr>
              <w:t xml:space="preserve"> _Year</w:t>
            </w:r>
          </w:p>
        </w:tc>
        <w:tc>
          <w:tcPr>
            <w:tcW w:w="793" w:type="pct"/>
          </w:tcPr>
          <w:p w14:paraId="3912A39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1B1A9D77" w14:textId="77777777" w:rsidR="00F46551" w:rsidRPr="00B12D48" w:rsidRDefault="00F46551" w:rsidP="00FD2CE2">
            <w:pPr>
              <w:pStyle w:val="Bodycopy"/>
              <w:rPr>
                <w:rFonts w:cs="Arial"/>
                <w:color w:val="000000" w:themeColor="text1"/>
              </w:rPr>
            </w:pPr>
            <w:r w:rsidRPr="00B12D48">
              <w:rPr>
                <w:rFonts w:cs="Arial"/>
                <w:color w:val="000000" w:themeColor="text1"/>
              </w:rPr>
              <w:t>Penalty End Month &amp; Year</w:t>
            </w:r>
          </w:p>
        </w:tc>
        <w:tc>
          <w:tcPr>
            <w:tcW w:w="959" w:type="pct"/>
          </w:tcPr>
          <w:p w14:paraId="6717AE4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ED_DC_INDV_DISQ_PENALTIES</w:t>
            </w:r>
          </w:p>
        </w:tc>
        <w:tc>
          <w:tcPr>
            <w:tcW w:w="956" w:type="pct"/>
          </w:tcPr>
          <w:p w14:paraId="1284CD2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PEN_DIS_END_DT</w:t>
            </w:r>
          </w:p>
        </w:tc>
      </w:tr>
      <w:tr w:rsidR="00B12D48" w:rsidRPr="00B12D48" w14:paraId="6F701569" w14:textId="77777777" w:rsidTr="00595020">
        <w:trPr>
          <w:trHeight w:val="300"/>
        </w:trPr>
        <w:tc>
          <w:tcPr>
            <w:tcW w:w="1071" w:type="pct"/>
          </w:tcPr>
          <w:p w14:paraId="403AD96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Benefit_Month</w:t>
            </w:r>
            <w:proofErr w:type="spellEnd"/>
            <w:r w:rsidRPr="00B12D48">
              <w:rPr>
                <w:rFonts w:cs="Arial"/>
                <w:color w:val="000000" w:themeColor="text1"/>
              </w:rPr>
              <w:t>, Year</w:t>
            </w:r>
          </w:p>
        </w:tc>
        <w:tc>
          <w:tcPr>
            <w:tcW w:w="793" w:type="pct"/>
          </w:tcPr>
          <w:p w14:paraId="2CB29E0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w:t>
            </w:r>
          </w:p>
        </w:tc>
        <w:tc>
          <w:tcPr>
            <w:tcW w:w="1221" w:type="pct"/>
          </w:tcPr>
          <w:p w14:paraId="5B6658EC"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Month from the date, Year (e.g.: </w:t>
            </w:r>
            <w:proofErr w:type="gramStart"/>
            <w:r w:rsidRPr="00B12D48">
              <w:rPr>
                <w:rFonts w:cs="Arial"/>
                <w:color w:val="000000" w:themeColor="text1"/>
              </w:rPr>
              <w:t>April,</w:t>
            </w:r>
            <w:proofErr w:type="gramEnd"/>
            <w:r w:rsidRPr="00B12D48">
              <w:rPr>
                <w:rFonts w:cs="Arial"/>
                <w:color w:val="000000" w:themeColor="text1"/>
              </w:rPr>
              <w:t xml:space="preserve"> 2015).  Earliest Payment Begin Date from the list of EDG_TRACE_ID that belongs to the given TOA and approved (for the approval section)</w:t>
            </w:r>
          </w:p>
        </w:tc>
        <w:tc>
          <w:tcPr>
            <w:tcW w:w="959" w:type="pct"/>
          </w:tcPr>
          <w:p w14:paraId="006E4DC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22AA57F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PAYMENT_BEG_DT</w:t>
            </w:r>
          </w:p>
          <w:p w14:paraId="7BFD203A" w14:textId="77777777" w:rsidR="00F46551" w:rsidRPr="00B12D48" w:rsidRDefault="00F46551" w:rsidP="00FD2CE2">
            <w:pPr>
              <w:rPr>
                <w:color w:val="000000" w:themeColor="text1"/>
              </w:rPr>
            </w:pPr>
          </w:p>
          <w:p w14:paraId="38CA4EB0" w14:textId="77777777" w:rsidR="00F46551" w:rsidRPr="00B12D48" w:rsidRDefault="00F46551" w:rsidP="00FD2CE2">
            <w:pPr>
              <w:rPr>
                <w:color w:val="000000" w:themeColor="text1"/>
              </w:rPr>
            </w:pPr>
          </w:p>
          <w:p w14:paraId="443990AD" w14:textId="77777777" w:rsidR="00F46551" w:rsidRPr="00B12D48" w:rsidRDefault="00F46551" w:rsidP="00FD2CE2">
            <w:pPr>
              <w:pStyle w:val="Bodycopy"/>
              <w:jc w:val="center"/>
              <w:rPr>
                <w:rFonts w:cs="Arial"/>
                <w:color w:val="000000" w:themeColor="text1"/>
              </w:rPr>
            </w:pPr>
          </w:p>
        </w:tc>
      </w:tr>
      <w:tr w:rsidR="00B12D48" w:rsidRPr="00B12D48" w14:paraId="03E4542E" w14:textId="77777777" w:rsidTr="00595020">
        <w:trPr>
          <w:trHeight w:val="300"/>
        </w:trPr>
        <w:tc>
          <w:tcPr>
            <w:tcW w:w="1071" w:type="pct"/>
          </w:tcPr>
          <w:p w14:paraId="39F251C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Premium_Amount</w:t>
            </w:r>
            <w:proofErr w:type="spellEnd"/>
          </w:p>
        </w:tc>
        <w:tc>
          <w:tcPr>
            <w:tcW w:w="793" w:type="pct"/>
          </w:tcPr>
          <w:p w14:paraId="203944F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5018B976" w14:textId="77777777" w:rsidR="00F46551" w:rsidRPr="00B12D48" w:rsidRDefault="00F46551" w:rsidP="00FD2CE2">
            <w:pPr>
              <w:pStyle w:val="Bodycopy"/>
              <w:rPr>
                <w:rFonts w:cs="Arial"/>
                <w:color w:val="000000" w:themeColor="text1"/>
              </w:rPr>
            </w:pPr>
            <w:r w:rsidRPr="00B12D48">
              <w:rPr>
                <w:rFonts w:cs="Arial"/>
                <w:color w:val="000000" w:themeColor="text1"/>
              </w:rPr>
              <w:t>GMWD Premium Amount</w:t>
            </w:r>
          </w:p>
        </w:tc>
        <w:tc>
          <w:tcPr>
            <w:tcW w:w="959" w:type="pct"/>
          </w:tcPr>
          <w:p w14:paraId="5F8FC10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28EC14B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PREMIUM_AMOUNT</w:t>
            </w:r>
          </w:p>
        </w:tc>
      </w:tr>
      <w:tr w:rsidR="00B12D48" w:rsidRPr="00B12D48" w14:paraId="5E664A5C" w14:textId="77777777" w:rsidTr="00595020">
        <w:trPr>
          <w:trHeight w:val="300"/>
        </w:trPr>
        <w:tc>
          <w:tcPr>
            <w:tcW w:w="1071" w:type="pct"/>
          </w:tcPr>
          <w:p w14:paraId="697E210E"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Benefit_Effective_Date</w:t>
            </w:r>
            <w:proofErr w:type="spellEnd"/>
          </w:p>
        </w:tc>
        <w:tc>
          <w:tcPr>
            <w:tcW w:w="793" w:type="pct"/>
          </w:tcPr>
          <w:p w14:paraId="26C706B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3C590174" w14:textId="77777777" w:rsidR="00F46551" w:rsidRPr="00B12D48" w:rsidRDefault="00F46551" w:rsidP="00FD2CE2">
            <w:pPr>
              <w:pStyle w:val="Bodycopy"/>
              <w:rPr>
                <w:rFonts w:cs="Arial"/>
                <w:color w:val="000000" w:themeColor="text1"/>
              </w:rPr>
            </w:pPr>
            <w:r w:rsidRPr="00B12D48">
              <w:rPr>
                <w:rFonts w:cs="Arial"/>
                <w:color w:val="000000" w:themeColor="text1"/>
              </w:rPr>
              <w:t>Earliest Payment Begin Date for a give TOA</w:t>
            </w:r>
          </w:p>
        </w:tc>
        <w:tc>
          <w:tcPr>
            <w:tcW w:w="959" w:type="pct"/>
          </w:tcPr>
          <w:p w14:paraId="3D99A5B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4A7750D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PAYMENT_BEG_DT</w:t>
            </w:r>
          </w:p>
        </w:tc>
      </w:tr>
      <w:tr w:rsidR="00B12D48" w:rsidRPr="00B12D48" w14:paraId="653841F1" w14:textId="77777777" w:rsidTr="00595020">
        <w:trPr>
          <w:trHeight w:val="300"/>
        </w:trPr>
        <w:tc>
          <w:tcPr>
            <w:tcW w:w="1071" w:type="pct"/>
          </w:tcPr>
          <w:p w14:paraId="153F92FA"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Begin Authorization Date </w:t>
            </w:r>
          </w:p>
        </w:tc>
        <w:tc>
          <w:tcPr>
            <w:tcW w:w="793" w:type="pct"/>
          </w:tcPr>
          <w:p w14:paraId="42F6355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7A695778"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ED_BUDGET.SPENDDOWN_BEGIN_AUTHORIZE_DT where </w:t>
            </w:r>
            <w:proofErr w:type="spellStart"/>
            <w:r w:rsidRPr="00B12D48">
              <w:rPr>
                <w:rFonts w:ascii="Arial" w:hAnsi="Arial" w:cs="Arial"/>
                <w:color w:val="000000" w:themeColor="text1"/>
                <w:sz w:val="20"/>
                <w:szCs w:val="20"/>
              </w:rPr>
              <w:t>spend_down_amt</w:t>
            </w:r>
            <w:proofErr w:type="spellEnd"/>
            <w:r w:rsidRPr="00B12D48">
              <w:rPr>
                <w:rFonts w:ascii="Arial" w:hAnsi="Arial" w:cs="Arial"/>
                <w:color w:val="000000" w:themeColor="text1"/>
                <w:sz w:val="20"/>
                <w:szCs w:val="20"/>
              </w:rPr>
              <w:t xml:space="preserve"> &gt;0 and SPENDDOWN_BEGIN_AUTHORIZE_DT is not </w:t>
            </w:r>
            <w:proofErr w:type="gramStart"/>
            <w:r w:rsidRPr="00B12D48">
              <w:rPr>
                <w:rFonts w:ascii="Arial" w:hAnsi="Arial" w:cs="Arial"/>
                <w:color w:val="000000" w:themeColor="text1"/>
                <w:sz w:val="20"/>
                <w:szCs w:val="20"/>
              </w:rPr>
              <w:t>null</w:t>
            </w:r>
            <w:proofErr w:type="gramEnd"/>
          </w:p>
          <w:p w14:paraId="364D8304" w14:textId="77777777" w:rsidR="00F46551" w:rsidRPr="00B12D48" w:rsidRDefault="00F46551" w:rsidP="00FD2CE2">
            <w:pPr>
              <w:pStyle w:val="Bodycopy"/>
              <w:rPr>
                <w:rFonts w:cs="Arial"/>
                <w:color w:val="000000" w:themeColor="text1"/>
              </w:rPr>
            </w:pPr>
          </w:p>
        </w:tc>
        <w:tc>
          <w:tcPr>
            <w:tcW w:w="959" w:type="pct"/>
          </w:tcPr>
          <w:p w14:paraId="56A803F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ED_BUDGET.SPENDDOWN_BEGIN_AUTHORIZE_DT</w:t>
            </w:r>
          </w:p>
        </w:tc>
        <w:tc>
          <w:tcPr>
            <w:tcW w:w="956" w:type="pct"/>
          </w:tcPr>
          <w:p w14:paraId="06AE3BC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SPENDDOWN_BEGIN_AUTHORIZE_DT</w:t>
            </w:r>
          </w:p>
        </w:tc>
      </w:tr>
      <w:tr w:rsidR="00B12D48" w:rsidRPr="00B12D48" w14:paraId="1AE02F9D" w14:textId="77777777" w:rsidTr="00595020">
        <w:trPr>
          <w:trHeight w:val="300"/>
        </w:trPr>
        <w:tc>
          <w:tcPr>
            <w:tcW w:w="1071" w:type="pct"/>
          </w:tcPr>
          <w:p w14:paraId="3A46B609" w14:textId="77777777" w:rsidR="00F46551" w:rsidRPr="00B12D48" w:rsidRDefault="00F46551" w:rsidP="00FD2CE2">
            <w:pPr>
              <w:pStyle w:val="Bodycopy"/>
              <w:rPr>
                <w:rFonts w:cs="Arial"/>
                <w:color w:val="000000" w:themeColor="text1"/>
              </w:rPr>
            </w:pPr>
            <w:r w:rsidRPr="00B12D48">
              <w:rPr>
                <w:rFonts w:cs="Arial"/>
                <w:color w:val="000000" w:themeColor="text1"/>
              </w:rPr>
              <w:lastRenderedPageBreak/>
              <w:t xml:space="preserve">First Day Liability Amount </w:t>
            </w:r>
          </w:p>
        </w:tc>
        <w:tc>
          <w:tcPr>
            <w:tcW w:w="793" w:type="pct"/>
          </w:tcPr>
          <w:p w14:paraId="45C237E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Numeric </w:t>
            </w:r>
          </w:p>
        </w:tc>
        <w:tc>
          <w:tcPr>
            <w:tcW w:w="1221" w:type="pct"/>
          </w:tcPr>
          <w:p w14:paraId="46E89C4C"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ED_BUDGET.SPENDDOWN_FIRST_DAY_LIAB_AMT where SPENDDOWN_AMT &gt;0 and SPENDDOWN_BEGIN_AUTHORIZE_DT is not </w:t>
            </w:r>
            <w:proofErr w:type="gramStart"/>
            <w:r w:rsidRPr="00B12D48">
              <w:rPr>
                <w:rFonts w:ascii="Arial" w:hAnsi="Arial" w:cs="Arial"/>
                <w:color w:val="000000" w:themeColor="text1"/>
                <w:sz w:val="20"/>
                <w:szCs w:val="20"/>
              </w:rPr>
              <w:t>null</w:t>
            </w:r>
            <w:proofErr w:type="gramEnd"/>
          </w:p>
          <w:p w14:paraId="64C0EC98" w14:textId="77777777" w:rsidR="00F46551" w:rsidRPr="00B12D48" w:rsidRDefault="00F46551" w:rsidP="00FD2CE2">
            <w:pPr>
              <w:rPr>
                <w:rFonts w:ascii="Arial" w:hAnsi="Arial" w:cs="Arial"/>
                <w:color w:val="000000" w:themeColor="text1"/>
                <w:sz w:val="20"/>
                <w:szCs w:val="20"/>
              </w:rPr>
            </w:pPr>
          </w:p>
        </w:tc>
        <w:tc>
          <w:tcPr>
            <w:tcW w:w="959" w:type="pct"/>
          </w:tcPr>
          <w:p w14:paraId="58416D0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ED_BUDGET.</w:t>
            </w:r>
          </w:p>
        </w:tc>
        <w:tc>
          <w:tcPr>
            <w:tcW w:w="956" w:type="pct"/>
          </w:tcPr>
          <w:p w14:paraId="61001E9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SPENDDOWN_FIRST_DAY_LIAB_AMT</w:t>
            </w:r>
          </w:p>
          <w:p w14:paraId="5CA1CB5C" w14:textId="77777777" w:rsidR="00F46551" w:rsidRPr="00B12D48" w:rsidRDefault="00F46551" w:rsidP="00FD2CE2">
            <w:pPr>
              <w:pStyle w:val="Bodycopy"/>
              <w:jc w:val="center"/>
              <w:rPr>
                <w:rFonts w:cs="Arial"/>
                <w:color w:val="000000" w:themeColor="text1"/>
              </w:rPr>
            </w:pPr>
          </w:p>
          <w:p w14:paraId="4603801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SPENDDOWN_AMT</w:t>
            </w:r>
          </w:p>
          <w:p w14:paraId="0F55828B" w14:textId="77777777" w:rsidR="00F46551" w:rsidRPr="00B12D48" w:rsidRDefault="00F46551" w:rsidP="00FD2CE2">
            <w:pPr>
              <w:pStyle w:val="Bodycopy"/>
              <w:jc w:val="center"/>
              <w:rPr>
                <w:rFonts w:cs="Arial"/>
                <w:color w:val="000000" w:themeColor="text1"/>
              </w:rPr>
            </w:pPr>
          </w:p>
          <w:p w14:paraId="5E7DCAF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SPENDDOWN_BEGIN_AUTHORIZE_DT</w:t>
            </w:r>
          </w:p>
        </w:tc>
      </w:tr>
      <w:tr w:rsidR="00B12D48" w:rsidRPr="00B12D48" w14:paraId="75F5FC9A" w14:textId="77777777" w:rsidTr="00595020">
        <w:trPr>
          <w:trHeight w:val="300"/>
        </w:trPr>
        <w:tc>
          <w:tcPr>
            <w:tcW w:w="1071" w:type="pct"/>
          </w:tcPr>
          <w:p w14:paraId="258F5142"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Provider Name </w:t>
            </w:r>
          </w:p>
        </w:tc>
        <w:tc>
          <w:tcPr>
            <w:tcW w:w="793" w:type="pct"/>
          </w:tcPr>
          <w:p w14:paraId="062D25CD" w14:textId="464349C0"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9662E" w:rsidRPr="00B12D48">
              <w:rPr>
                <w:rFonts w:cs="Arial"/>
                <w:color w:val="000000" w:themeColor="text1"/>
              </w:rPr>
              <w:t>-</w:t>
            </w:r>
            <w:r w:rsidRPr="00B12D48">
              <w:rPr>
                <w:rFonts w:cs="Arial"/>
                <w:color w:val="000000" w:themeColor="text1"/>
              </w:rPr>
              <w:t xml:space="preserve">numeric </w:t>
            </w:r>
          </w:p>
        </w:tc>
        <w:tc>
          <w:tcPr>
            <w:tcW w:w="1221" w:type="pct"/>
          </w:tcPr>
          <w:p w14:paraId="0D0FCE44"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DC_MEDICAL_SPEND_DOWN.SOURCE</w:t>
            </w:r>
          </w:p>
        </w:tc>
        <w:tc>
          <w:tcPr>
            <w:tcW w:w="959" w:type="pct"/>
          </w:tcPr>
          <w:p w14:paraId="3268C1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DC_MEDICAL_SPEND_DOWN</w:t>
            </w:r>
          </w:p>
        </w:tc>
        <w:tc>
          <w:tcPr>
            <w:tcW w:w="956" w:type="pct"/>
          </w:tcPr>
          <w:p w14:paraId="77CC5C1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SOURCE</w:t>
            </w:r>
          </w:p>
        </w:tc>
      </w:tr>
      <w:tr w:rsidR="00B12D48" w:rsidRPr="00B12D48" w14:paraId="2F2A5C59" w14:textId="77777777" w:rsidTr="00595020">
        <w:trPr>
          <w:trHeight w:val="300"/>
        </w:trPr>
        <w:tc>
          <w:tcPr>
            <w:tcW w:w="1071" w:type="pct"/>
          </w:tcPr>
          <w:p w14:paraId="78E891C2"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Bill_Amount</w:t>
            </w:r>
            <w:proofErr w:type="spellEnd"/>
            <w:r w:rsidRPr="00B12D48">
              <w:rPr>
                <w:rFonts w:cs="Arial"/>
                <w:color w:val="000000" w:themeColor="text1"/>
              </w:rPr>
              <w:t xml:space="preserve"> </w:t>
            </w:r>
          </w:p>
        </w:tc>
        <w:tc>
          <w:tcPr>
            <w:tcW w:w="793" w:type="pct"/>
          </w:tcPr>
          <w:p w14:paraId="0D2CBC6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0843CDA7"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ED_DC_MEDICAL_SPEND_DOWN.ORIG_EXP where AMT_TOWARDS_SPEND_DOWN &gt;</w:t>
            </w:r>
            <w:proofErr w:type="gramStart"/>
            <w:r w:rsidRPr="00B12D48">
              <w:rPr>
                <w:rFonts w:ascii="Arial" w:hAnsi="Arial" w:cs="Arial"/>
                <w:color w:val="000000" w:themeColor="text1"/>
                <w:sz w:val="20"/>
                <w:szCs w:val="20"/>
              </w:rPr>
              <w:t>0</w:t>
            </w:r>
            <w:proofErr w:type="gramEnd"/>
            <w:r w:rsidRPr="00B12D48">
              <w:rPr>
                <w:rFonts w:ascii="Arial" w:hAnsi="Arial" w:cs="Arial"/>
                <w:color w:val="000000" w:themeColor="text1"/>
                <w:sz w:val="20"/>
                <w:szCs w:val="20"/>
              </w:rPr>
              <w:t xml:space="preserve"> </w:t>
            </w:r>
          </w:p>
          <w:p w14:paraId="2C352F2D" w14:textId="77777777" w:rsidR="00F46551" w:rsidRPr="00B12D48" w:rsidRDefault="00F46551" w:rsidP="00FD2CE2">
            <w:pPr>
              <w:rPr>
                <w:rFonts w:ascii="Arial" w:hAnsi="Arial" w:cs="Arial"/>
                <w:color w:val="000000" w:themeColor="text1"/>
                <w:sz w:val="20"/>
                <w:szCs w:val="20"/>
              </w:rPr>
            </w:pPr>
          </w:p>
        </w:tc>
        <w:tc>
          <w:tcPr>
            <w:tcW w:w="959" w:type="pct"/>
          </w:tcPr>
          <w:p w14:paraId="0F5F8AF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ED_DC_MEDICAL_SPEND_DOWN</w:t>
            </w:r>
          </w:p>
        </w:tc>
        <w:tc>
          <w:tcPr>
            <w:tcW w:w="956" w:type="pct"/>
          </w:tcPr>
          <w:p w14:paraId="5F6319B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ORIG_EXP</w:t>
            </w:r>
          </w:p>
          <w:p w14:paraId="77DE889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AMT_TOWARDS_SPEND_DOWN &gt;0</w:t>
            </w:r>
          </w:p>
        </w:tc>
      </w:tr>
      <w:tr w:rsidR="00B12D48" w:rsidRPr="00B12D48" w14:paraId="1C1560C7" w14:textId="77777777" w:rsidTr="00595020">
        <w:trPr>
          <w:trHeight w:val="300"/>
        </w:trPr>
        <w:tc>
          <w:tcPr>
            <w:tcW w:w="1071" w:type="pct"/>
          </w:tcPr>
          <w:p w14:paraId="0725A05F"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Amt_Responsible</w:t>
            </w:r>
            <w:proofErr w:type="spellEnd"/>
            <w:r w:rsidRPr="00B12D48">
              <w:rPr>
                <w:rFonts w:cs="Arial"/>
                <w:color w:val="000000" w:themeColor="text1"/>
              </w:rPr>
              <w:t xml:space="preserve"> </w:t>
            </w:r>
          </w:p>
        </w:tc>
        <w:tc>
          <w:tcPr>
            <w:tcW w:w="793" w:type="pct"/>
          </w:tcPr>
          <w:p w14:paraId="49860E6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36E3D14C"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ED_DC_MEDICAL_SPEND_DOWN.AMT_TOWARDS_SPEND_DOWN where AMT_TOWARDS_SPEND_DOWN &gt;</w:t>
            </w:r>
            <w:proofErr w:type="gramStart"/>
            <w:r w:rsidRPr="00B12D48">
              <w:rPr>
                <w:rFonts w:ascii="Arial" w:hAnsi="Arial" w:cs="Arial"/>
                <w:color w:val="000000" w:themeColor="text1"/>
                <w:sz w:val="20"/>
                <w:szCs w:val="20"/>
              </w:rPr>
              <w:t>0</w:t>
            </w:r>
            <w:proofErr w:type="gramEnd"/>
            <w:r w:rsidRPr="00B12D48">
              <w:rPr>
                <w:rFonts w:ascii="Arial" w:hAnsi="Arial" w:cs="Arial"/>
                <w:color w:val="000000" w:themeColor="text1"/>
                <w:sz w:val="20"/>
                <w:szCs w:val="20"/>
              </w:rPr>
              <w:t xml:space="preserve"> </w:t>
            </w:r>
          </w:p>
          <w:p w14:paraId="5CE133D0" w14:textId="77777777" w:rsidR="00F46551" w:rsidRPr="00B12D48" w:rsidRDefault="00F46551" w:rsidP="00FD2CE2">
            <w:pPr>
              <w:rPr>
                <w:rFonts w:ascii="Arial" w:hAnsi="Arial" w:cs="Arial"/>
                <w:color w:val="000000" w:themeColor="text1"/>
                <w:sz w:val="20"/>
                <w:szCs w:val="20"/>
              </w:rPr>
            </w:pPr>
          </w:p>
        </w:tc>
        <w:tc>
          <w:tcPr>
            <w:tcW w:w="959" w:type="pct"/>
          </w:tcPr>
          <w:p w14:paraId="468D9F4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ED_DC_MEDICAL_SPEND_DOWN</w:t>
            </w:r>
          </w:p>
        </w:tc>
        <w:tc>
          <w:tcPr>
            <w:tcW w:w="956" w:type="pct"/>
          </w:tcPr>
          <w:p w14:paraId="42247C8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AMT_TOWARDS_SPEND_DOWN</w:t>
            </w:r>
          </w:p>
          <w:p w14:paraId="0CC91132" w14:textId="77777777" w:rsidR="00F46551" w:rsidRPr="00B12D48" w:rsidRDefault="00F46551" w:rsidP="00FD2CE2">
            <w:pPr>
              <w:pStyle w:val="Bodycopy"/>
              <w:jc w:val="center"/>
              <w:rPr>
                <w:rFonts w:cs="Arial"/>
                <w:color w:val="000000" w:themeColor="text1"/>
              </w:rPr>
            </w:pPr>
          </w:p>
          <w:p w14:paraId="18A564B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AMT_TOWARDS_SPEND_DOWN &gt;0</w:t>
            </w:r>
          </w:p>
        </w:tc>
      </w:tr>
      <w:tr w:rsidR="00B12D48" w:rsidRPr="00B12D48" w14:paraId="40F793E9" w14:textId="77777777" w:rsidTr="00595020">
        <w:trPr>
          <w:trHeight w:val="300"/>
        </w:trPr>
        <w:tc>
          <w:tcPr>
            <w:tcW w:w="1071" w:type="pct"/>
          </w:tcPr>
          <w:p w14:paraId="7B2E70C8"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Full_Penalty_Month</w:t>
            </w:r>
            <w:proofErr w:type="spellEnd"/>
          </w:p>
        </w:tc>
        <w:tc>
          <w:tcPr>
            <w:tcW w:w="793" w:type="pct"/>
          </w:tcPr>
          <w:p w14:paraId="3FA9953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221" w:type="pct"/>
          </w:tcPr>
          <w:p w14:paraId="67CEB38D"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Penalty Month(s), comma separated based on PEN_DIS_BEGIN_DT and PEN_DIS_END_DT WHERE PLCS.</w:t>
            </w:r>
          </w:p>
        </w:tc>
        <w:tc>
          <w:tcPr>
            <w:tcW w:w="959" w:type="pct"/>
          </w:tcPr>
          <w:p w14:paraId="7FCB0E1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ED_DC_EDG_PENALTY_DETAILS</w:t>
            </w:r>
          </w:p>
        </w:tc>
        <w:tc>
          <w:tcPr>
            <w:tcW w:w="956" w:type="pct"/>
          </w:tcPr>
          <w:p w14:paraId="2BE9BCA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PEN_DIS_BEGIN_DT</w:t>
            </w:r>
          </w:p>
        </w:tc>
      </w:tr>
      <w:tr w:rsidR="00B12D48" w:rsidRPr="00B12D48" w14:paraId="2F13F379" w14:textId="77777777" w:rsidTr="00595020">
        <w:trPr>
          <w:trHeight w:val="300"/>
        </w:trPr>
        <w:tc>
          <w:tcPr>
            <w:tcW w:w="1071" w:type="pct"/>
          </w:tcPr>
          <w:p w14:paraId="74F2166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Initial_Payment</w:t>
            </w:r>
            <w:proofErr w:type="spellEnd"/>
          </w:p>
        </w:tc>
        <w:tc>
          <w:tcPr>
            <w:tcW w:w="793" w:type="pct"/>
          </w:tcPr>
          <w:p w14:paraId="06534A1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221" w:type="pct"/>
          </w:tcPr>
          <w:p w14:paraId="444D0208" w14:textId="77777777" w:rsidR="00F46551" w:rsidRPr="00B12D48" w:rsidRDefault="00F46551" w:rsidP="00FD2CE2">
            <w:pPr>
              <w:pStyle w:val="Bodycopy"/>
              <w:rPr>
                <w:rFonts w:cs="Arial"/>
                <w:color w:val="000000" w:themeColor="text1"/>
              </w:rPr>
            </w:pPr>
            <w:r w:rsidRPr="00B12D48">
              <w:rPr>
                <w:rFonts w:cs="Arial"/>
                <w:color w:val="000000" w:themeColor="text1"/>
              </w:rPr>
              <w:t>From the set of EDG_TRACE_IDs given by EDBC and for TOA</w:t>
            </w:r>
            <w:proofErr w:type="gramStart"/>
            <w:r w:rsidRPr="00B12D48">
              <w:rPr>
                <w:rFonts w:cs="Arial"/>
                <w:color w:val="000000" w:themeColor="text1"/>
              </w:rPr>
              <w:t>=  ‘</w:t>
            </w:r>
            <w:proofErr w:type="gramEnd"/>
            <w:r w:rsidRPr="00B12D48">
              <w:rPr>
                <w:rFonts w:cs="Arial"/>
                <w:color w:val="000000" w:themeColor="text1"/>
              </w:rPr>
              <w:t>type of assistance’ Sort by PREMIUM_START_DT Select first  PREMIUM_START_DT from ED_DC_CHIP WHERE WAIVER_TYPE_CD = NULL</w:t>
            </w:r>
          </w:p>
          <w:p w14:paraId="5953CBEA" w14:textId="77777777" w:rsidR="00F46551" w:rsidRPr="00B12D48" w:rsidRDefault="00F46551" w:rsidP="00FD2CE2">
            <w:pPr>
              <w:rPr>
                <w:rFonts w:ascii="Arial" w:hAnsi="Arial" w:cs="Arial"/>
                <w:color w:val="000000" w:themeColor="text1"/>
                <w:sz w:val="20"/>
                <w:szCs w:val="20"/>
              </w:rPr>
            </w:pPr>
          </w:p>
        </w:tc>
        <w:tc>
          <w:tcPr>
            <w:tcW w:w="959" w:type="pct"/>
          </w:tcPr>
          <w:p w14:paraId="7EC2B62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DC_ED_CHIP</w:t>
            </w:r>
          </w:p>
        </w:tc>
        <w:tc>
          <w:tcPr>
            <w:tcW w:w="956" w:type="pct"/>
          </w:tcPr>
          <w:p w14:paraId="0ED226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PREMIUM_START_DT</w:t>
            </w:r>
          </w:p>
        </w:tc>
      </w:tr>
      <w:tr w:rsidR="00B12D48" w:rsidRPr="00B12D48" w14:paraId="3C832E85" w14:textId="77777777" w:rsidTr="00595020">
        <w:trPr>
          <w:trHeight w:val="300"/>
        </w:trPr>
        <w:tc>
          <w:tcPr>
            <w:tcW w:w="1071" w:type="pct"/>
          </w:tcPr>
          <w:p w14:paraId="2B7035D6"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lastRenderedPageBreak/>
              <w:t>Premium_Due_Dt</w:t>
            </w:r>
            <w:proofErr w:type="spellEnd"/>
          </w:p>
          <w:p w14:paraId="0ACE1428" w14:textId="77777777" w:rsidR="00F46551" w:rsidRPr="00B12D48" w:rsidRDefault="00F46551" w:rsidP="00FD2CE2">
            <w:pPr>
              <w:rPr>
                <w:color w:val="000000" w:themeColor="text1"/>
              </w:rPr>
            </w:pPr>
          </w:p>
          <w:p w14:paraId="1EE80BF7" w14:textId="77777777" w:rsidR="00F46551" w:rsidRPr="00B12D48" w:rsidRDefault="00F46551" w:rsidP="00FD2CE2">
            <w:pPr>
              <w:rPr>
                <w:color w:val="000000" w:themeColor="text1"/>
              </w:rPr>
            </w:pPr>
          </w:p>
          <w:p w14:paraId="471FB681" w14:textId="77777777" w:rsidR="00F46551" w:rsidRPr="00B12D48" w:rsidRDefault="00F46551" w:rsidP="00FD2CE2">
            <w:pPr>
              <w:pStyle w:val="Bodycopy"/>
              <w:rPr>
                <w:rFonts w:cs="Arial"/>
                <w:color w:val="000000" w:themeColor="text1"/>
              </w:rPr>
            </w:pPr>
          </w:p>
        </w:tc>
        <w:tc>
          <w:tcPr>
            <w:tcW w:w="793" w:type="pct"/>
          </w:tcPr>
          <w:p w14:paraId="26A9606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221" w:type="pct"/>
          </w:tcPr>
          <w:p w14:paraId="4AE4650D"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For </w:t>
            </w:r>
            <w:proofErr w:type="gramStart"/>
            <w:r w:rsidRPr="00B12D48">
              <w:rPr>
                <w:rFonts w:cs="Arial"/>
                <w:color w:val="000000" w:themeColor="text1"/>
              </w:rPr>
              <w:t>Non Waiver</w:t>
            </w:r>
            <w:proofErr w:type="gramEnd"/>
            <w:r w:rsidRPr="00B12D48">
              <w:rPr>
                <w:rFonts w:cs="Arial"/>
                <w:color w:val="000000" w:themeColor="text1"/>
              </w:rPr>
              <w:t xml:space="preserve"> scenario </w:t>
            </w:r>
          </w:p>
          <w:p w14:paraId="37057372" w14:textId="77777777" w:rsidR="00F46551" w:rsidRPr="00B12D48" w:rsidRDefault="00F46551" w:rsidP="00FD2CE2">
            <w:pPr>
              <w:pStyle w:val="Bodycopy"/>
              <w:rPr>
                <w:rFonts w:cs="Arial"/>
                <w:color w:val="000000" w:themeColor="text1"/>
              </w:rPr>
            </w:pPr>
            <w:r w:rsidRPr="00B12D48">
              <w:rPr>
                <w:rFonts w:cs="Arial"/>
                <w:color w:val="000000" w:themeColor="text1"/>
              </w:rPr>
              <w:t>(From the set of EDG_TRACE_IDs given by EDBC and for TOA</w:t>
            </w:r>
            <w:proofErr w:type="gramStart"/>
            <w:r w:rsidRPr="00B12D48">
              <w:rPr>
                <w:rFonts w:cs="Arial"/>
                <w:color w:val="000000" w:themeColor="text1"/>
              </w:rPr>
              <w:t>=  ‘</w:t>
            </w:r>
            <w:proofErr w:type="gramEnd"/>
            <w:r w:rsidRPr="00B12D48">
              <w:rPr>
                <w:rFonts w:cs="Arial"/>
                <w:color w:val="000000" w:themeColor="text1"/>
              </w:rPr>
              <w:t>type of assistance’ Sort by PAYMENT_BEG_DT Select first  DI_ACTION_DATE from ED_ELIGIBILITY WHERE CG_STATUS_CD = ‘PP’) +45 days</w:t>
            </w:r>
          </w:p>
          <w:p w14:paraId="672AC071" w14:textId="77777777" w:rsidR="00F46551" w:rsidRPr="00B12D48" w:rsidRDefault="00F46551" w:rsidP="00FD2CE2">
            <w:pPr>
              <w:rPr>
                <w:rFonts w:ascii="Arial" w:hAnsi="Arial" w:cs="Arial"/>
                <w:color w:val="000000" w:themeColor="text1"/>
                <w:sz w:val="20"/>
                <w:szCs w:val="20"/>
              </w:rPr>
            </w:pPr>
          </w:p>
        </w:tc>
        <w:tc>
          <w:tcPr>
            <w:tcW w:w="959" w:type="pct"/>
          </w:tcPr>
          <w:p w14:paraId="6E259BB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 DC_ED_CHIP</w:t>
            </w:r>
          </w:p>
        </w:tc>
        <w:tc>
          <w:tcPr>
            <w:tcW w:w="956" w:type="pct"/>
          </w:tcPr>
          <w:p w14:paraId="33D2E40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DI_ACTION_DT/PREMIUM_START_DT</w:t>
            </w:r>
          </w:p>
        </w:tc>
      </w:tr>
      <w:tr w:rsidR="00B12D48" w:rsidRPr="00B12D48" w14:paraId="70944B39" w14:textId="77777777" w:rsidTr="00595020">
        <w:trPr>
          <w:trHeight w:val="300"/>
        </w:trPr>
        <w:tc>
          <w:tcPr>
            <w:tcW w:w="1071" w:type="pct"/>
          </w:tcPr>
          <w:p w14:paraId="0F9C8AD2" w14:textId="77777777" w:rsidR="00F46551" w:rsidRPr="00B12D48" w:rsidRDefault="00F46551" w:rsidP="00FD2CE2">
            <w:pPr>
              <w:pStyle w:val="Bodycopy"/>
              <w:rPr>
                <w:rFonts w:cs="Arial"/>
                <w:color w:val="000000" w:themeColor="text1"/>
              </w:rPr>
            </w:pPr>
            <w:r w:rsidRPr="00B12D48">
              <w:rPr>
                <w:rFonts w:cs="Arial"/>
                <w:color w:val="000000" w:themeColor="text1"/>
              </w:rPr>
              <w:t>Children</w:t>
            </w:r>
          </w:p>
        </w:tc>
        <w:tc>
          <w:tcPr>
            <w:tcW w:w="793" w:type="pct"/>
          </w:tcPr>
          <w:p w14:paraId="0386605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552B09CD"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Get the EDG_NUM from the first record for a given EDG.  Get the INDV_ID for all the individuals in the EDG. Go to ED_INDV_ELIGIBILITY table and filter INDV_ID to contain only those individuals with PART_STATUS_CD = EC.</w:t>
            </w:r>
          </w:p>
        </w:tc>
        <w:tc>
          <w:tcPr>
            <w:tcW w:w="959" w:type="pct"/>
          </w:tcPr>
          <w:p w14:paraId="6F23E4A5" w14:textId="77777777" w:rsidR="00F46551" w:rsidRPr="00B12D48" w:rsidRDefault="00F46551" w:rsidP="00FD2CE2">
            <w:pPr>
              <w:pStyle w:val="Bodycopy"/>
              <w:jc w:val="center"/>
              <w:rPr>
                <w:rFonts w:cs="Arial"/>
                <w:color w:val="000000" w:themeColor="text1"/>
              </w:rPr>
            </w:pPr>
            <w:r w:rsidRPr="00B12D48">
              <w:rPr>
                <w:color w:val="000000" w:themeColor="text1"/>
              </w:rPr>
              <w:t>DC_INDV</w:t>
            </w:r>
          </w:p>
        </w:tc>
        <w:tc>
          <w:tcPr>
            <w:tcW w:w="956" w:type="pct"/>
          </w:tcPr>
          <w:p w14:paraId="4F0792B7"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First_Name</w:t>
            </w:r>
            <w:proofErr w:type="spellEnd"/>
          </w:p>
        </w:tc>
      </w:tr>
      <w:tr w:rsidR="00B12D48" w:rsidRPr="00B12D48" w14:paraId="7676F844" w14:textId="77777777" w:rsidTr="00595020">
        <w:trPr>
          <w:trHeight w:val="300"/>
        </w:trPr>
        <w:tc>
          <w:tcPr>
            <w:tcW w:w="1071" w:type="pct"/>
          </w:tcPr>
          <w:p w14:paraId="0416B442"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Client_Name</w:t>
            </w:r>
            <w:proofErr w:type="spellEnd"/>
          </w:p>
        </w:tc>
        <w:tc>
          <w:tcPr>
            <w:tcW w:w="793" w:type="pct"/>
          </w:tcPr>
          <w:p w14:paraId="760E06D7" w14:textId="769E652F"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9662E" w:rsidRPr="00B12D48">
              <w:rPr>
                <w:rFonts w:cs="Arial"/>
                <w:color w:val="000000" w:themeColor="text1"/>
              </w:rPr>
              <w:t>-</w:t>
            </w:r>
            <w:r w:rsidRPr="00B12D48">
              <w:rPr>
                <w:rFonts w:cs="Arial"/>
                <w:color w:val="000000" w:themeColor="text1"/>
              </w:rPr>
              <w:t>numeric</w:t>
            </w:r>
          </w:p>
        </w:tc>
        <w:tc>
          <w:tcPr>
            <w:tcW w:w="1221" w:type="pct"/>
          </w:tcPr>
          <w:p w14:paraId="13294F28"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Name of the Client</w:t>
            </w:r>
          </w:p>
        </w:tc>
        <w:tc>
          <w:tcPr>
            <w:tcW w:w="959" w:type="pct"/>
          </w:tcPr>
          <w:p w14:paraId="32CE7E7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956" w:type="pct"/>
          </w:tcPr>
          <w:p w14:paraId="36D7236E"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First_Name</w:t>
            </w:r>
            <w:proofErr w:type="spellEnd"/>
            <w:r w:rsidRPr="00B12D48">
              <w:rPr>
                <w:rFonts w:cs="Arial"/>
                <w:color w:val="000000" w:themeColor="text1"/>
              </w:rPr>
              <w:t xml:space="preserve"> + </w:t>
            </w:r>
            <w:proofErr w:type="spellStart"/>
            <w:r w:rsidRPr="00B12D48">
              <w:rPr>
                <w:rFonts w:cs="Arial"/>
                <w:color w:val="000000" w:themeColor="text1"/>
              </w:rPr>
              <w:t>Last_Name</w:t>
            </w:r>
            <w:proofErr w:type="spellEnd"/>
          </w:p>
        </w:tc>
      </w:tr>
      <w:tr w:rsidR="00B12D48" w:rsidRPr="00B12D48" w14:paraId="3E252DF2" w14:textId="77777777" w:rsidTr="00595020">
        <w:trPr>
          <w:trHeight w:val="300"/>
        </w:trPr>
        <w:tc>
          <w:tcPr>
            <w:tcW w:w="1071" w:type="pct"/>
          </w:tcPr>
          <w:p w14:paraId="4D1F499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Client_ID</w:t>
            </w:r>
            <w:proofErr w:type="spellEnd"/>
          </w:p>
        </w:tc>
        <w:tc>
          <w:tcPr>
            <w:tcW w:w="793" w:type="pct"/>
          </w:tcPr>
          <w:p w14:paraId="44569CC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49C9CC0C"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Client ID</w:t>
            </w:r>
          </w:p>
        </w:tc>
        <w:tc>
          <w:tcPr>
            <w:tcW w:w="959" w:type="pct"/>
          </w:tcPr>
          <w:p w14:paraId="5DA5B9F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956" w:type="pct"/>
          </w:tcPr>
          <w:p w14:paraId="39DBBE6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INDV_ID</w:t>
            </w:r>
          </w:p>
        </w:tc>
      </w:tr>
      <w:tr w:rsidR="00B12D48" w:rsidRPr="00B12D48" w14:paraId="67F530BC" w14:textId="77777777" w:rsidTr="00595020">
        <w:trPr>
          <w:trHeight w:val="300"/>
        </w:trPr>
        <w:tc>
          <w:tcPr>
            <w:tcW w:w="1071" w:type="pct"/>
          </w:tcPr>
          <w:p w14:paraId="3360684B"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PL_Month</w:t>
            </w:r>
            <w:proofErr w:type="spellEnd"/>
            <w:r w:rsidRPr="00B12D48">
              <w:rPr>
                <w:rFonts w:cs="Arial"/>
                <w:color w:val="000000" w:themeColor="text1"/>
              </w:rPr>
              <w:t>, Year</w:t>
            </w:r>
          </w:p>
        </w:tc>
        <w:tc>
          <w:tcPr>
            <w:tcW w:w="793" w:type="pct"/>
          </w:tcPr>
          <w:p w14:paraId="148DD4B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Month, Year</w:t>
            </w:r>
          </w:p>
        </w:tc>
        <w:tc>
          <w:tcPr>
            <w:tcW w:w="1221" w:type="pct"/>
          </w:tcPr>
          <w:p w14:paraId="2027728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PAYMENT BEGIN and PAYMENT END from ED_ELIGIBILITY where EDG TRACE ID is in ED_ELIG_MEDICAID_BUDGET</w:t>
            </w:r>
          </w:p>
        </w:tc>
        <w:tc>
          <w:tcPr>
            <w:tcW w:w="959" w:type="pct"/>
          </w:tcPr>
          <w:p w14:paraId="2460DE3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956" w:type="pct"/>
          </w:tcPr>
          <w:p w14:paraId="333A8B0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PAYMENT_BEGIN_DT</w:t>
            </w:r>
          </w:p>
        </w:tc>
      </w:tr>
      <w:tr w:rsidR="00B12D48" w:rsidRPr="00B12D48" w14:paraId="6D83BE91" w14:textId="77777777" w:rsidTr="00595020">
        <w:trPr>
          <w:trHeight w:val="300"/>
        </w:trPr>
        <w:tc>
          <w:tcPr>
            <w:tcW w:w="1071" w:type="pct"/>
          </w:tcPr>
          <w:p w14:paraId="445B9348"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Patient </w:t>
            </w:r>
            <w:proofErr w:type="spellStart"/>
            <w:r w:rsidRPr="00B12D48">
              <w:rPr>
                <w:rFonts w:cs="Arial"/>
                <w:color w:val="000000" w:themeColor="text1"/>
              </w:rPr>
              <w:t>Liability_cost_share_amt</w:t>
            </w:r>
            <w:proofErr w:type="spellEnd"/>
          </w:p>
        </w:tc>
        <w:tc>
          <w:tcPr>
            <w:tcW w:w="793" w:type="pct"/>
          </w:tcPr>
          <w:p w14:paraId="082E1C1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1" w:type="pct"/>
          </w:tcPr>
          <w:p w14:paraId="6BF80CD2" w14:textId="77777777" w:rsidR="00F46551" w:rsidRPr="00B12D48" w:rsidRDefault="00F46551" w:rsidP="00FD2CE2">
            <w:pPr>
              <w:pStyle w:val="Bodycopy"/>
              <w:rPr>
                <w:rFonts w:cs="Arial"/>
                <w:color w:val="000000" w:themeColor="text1"/>
              </w:rPr>
            </w:pPr>
            <w:r w:rsidRPr="00B12D48">
              <w:rPr>
                <w:rFonts w:cs="Arial"/>
                <w:color w:val="000000" w:themeColor="text1"/>
              </w:rPr>
              <w:t>For a given TOA check get all the EDG_TRACE_IDs Patient Liability Amount and filter to only those EDG_TRACE_IDs that have record in ED_ELIG_MEDICAID_BUDGET</w:t>
            </w:r>
          </w:p>
          <w:p w14:paraId="2610C129" w14:textId="77777777" w:rsidR="00F46551" w:rsidRPr="00B12D48" w:rsidRDefault="00F46551" w:rsidP="00FD2CE2">
            <w:pPr>
              <w:pStyle w:val="Bodycopy"/>
              <w:rPr>
                <w:rFonts w:cs="Arial"/>
                <w:color w:val="000000" w:themeColor="text1"/>
              </w:rPr>
            </w:pPr>
          </w:p>
          <w:p w14:paraId="6BCF18E2"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Patient liability amounts that vary based on number of days in the </w:t>
            </w:r>
            <w:r w:rsidRPr="00B12D48">
              <w:rPr>
                <w:rFonts w:ascii="Arial" w:hAnsi="Arial" w:cs="Arial"/>
                <w:color w:val="000000" w:themeColor="text1"/>
                <w:sz w:val="20"/>
                <w:szCs w:val="20"/>
              </w:rPr>
              <w:lastRenderedPageBreak/>
              <w:t xml:space="preserve">month are to display on separate lines to show variation in amounts. </w:t>
            </w:r>
          </w:p>
        </w:tc>
        <w:tc>
          <w:tcPr>
            <w:tcW w:w="959" w:type="pct"/>
          </w:tcPr>
          <w:p w14:paraId="02FA91E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ED_ELIG_MEDICAID_BUDGET</w:t>
            </w:r>
          </w:p>
        </w:tc>
        <w:tc>
          <w:tcPr>
            <w:tcW w:w="956" w:type="pct"/>
          </w:tcPr>
          <w:p w14:paraId="61BB67A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PL_COST_SHARE_AMT</w:t>
            </w:r>
          </w:p>
        </w:tc>
      </w:tr>
      <w:tr w:rsidR="00B12D48" w:rsidRPr="00B12D48" w14:paraId="2818B1E4" w14:textId="77777777" w:rsidTr="00595020">
        <w:trPr>
          <w:trHeight w:val="300"/>
        </w:trPr>
        <w:tc>
          <w:tcPr>
            <w:tcW w:w="1071" w:type="pct"/>
          </w:tcPr>
          <w:p w14:paraId="7232B629" w14:textId="77777777" w:rsidR="00F46551" w:rsidRPr="00B12D48" w:rsidRDefault="00F46551" w:rsidP="00FD2CE2">
            <w:pPr>
              <w:pStyle w:val="Bodycopy"/>
              <w:rPr>
                <w:rFonts w:cs="Arial"/>
                <w:color w:val="000000" w:themeColor="text1"/>
              </w:rPr>
            </w:pPr>
            <w:r w:rsidRPr="00B12D48">
              <w:rPr>
                <w:rFonts w:cs="Arial"/>
                <w:color w:val="000000" w:themeColor="text1"/>
              </w:rPr>
              <w:t>3</w:t>
            </w:r>
            <w:r w:rsidRPr="00B12D48">
              <w:rPr>
                <w:rFonts w:cs="Arial"/>
                <w:color w:val="000000" w:themeColor="text1"/>
                <w:vertAlign w:val="superscript"/>
              </w:rPr>
              <w:t>rd</w:t>
            </w:r>
            <w:r w:rsidRPr="00B12D48">
              <w:rPr>
                <w:rFonts w:cs="Arial"/>
                <w:color w:val="000000" w:themeColor="text1"/>
              </w:rPr>
              <w:t xml:space="preserve"> of the following month</w:t>
            </w:r>
          </w:p>
        </w:tc>
        <w:tc>
          <w:tcPr>
            <w:tcW w:w="793" w:type="pct"/>
          </w:tcPr>
          <w:p w14:paraId="1E833BE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MM/07/YYYY</w:t>
            </w:r>
          </w:p>
        </w:tc>
        <w:tc>
          <w:tcPr>
            <w:tcW w:w="1221" w:type="pct"/>
          </w:tcPr>
          <w:p w14:paraId="2B9DF43F"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3</w:t>
            </w:r>
            <w:r w:rsidRPr="00B12D48">
              <w:rPr>
                <w:rFonts w:ascii="Arial" w:hAnsi="Arial" w:cs="Arial"/>
                <w:color w:val="000000" w:themeColor="text1"/>
                <w:sz w:val="20"/>
                <w:szCs w:val="20"/>
                <w:vertAlign w:val="superscript"/>
              </w:rPr>
              <w:t>rd</w:t>
            </w:r>
            <w:r w:rsidRPr="00B12D48">
              <w:rPr>
                <w:rFonts w:ascii="Arial" w:hAnsi="Arial" w:cs="Arial"/>
                <w:color w:val="000000" w:themeColor="text1"/>
                <w:sz w:val="20"/>
                <w:szCs w:val="20"/>
              </w:rPr>
              <w:t xml:space="preserve"> day of the following month of when notice is triggered</w:t>
            </w:r>
          </w:p>
        </w:tc>
        <w:tc>
          <w:tcPr>
            <w:tcW w:w="959" w:type="pct"/>
          </w:tcPr>
          <w:p w14:paraId="65AFDAD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CO_REQUEST_HISTORY</w:t>
            </w:r>
          </w:p>
        </w:tc>
        <w:tc>
          <w:tcPr>
            <w:tcW w:w="956" w:type="pct"/>
          </w:tcPr>
          <w:p w14:paraId="266C698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GENERATE_DT</w:t>
            </w:r>
          </w:p>
        </w:tc>
      </w:tr>
      <w:tr w:rsidR="00B12D48" w:rsidRPr="00B12D48" w14:paraId="1F9CF6FB" w14:textId="77777777" w:rsidTr="00595020">
        <w:trPr>
          <w:trHeight w:val="300"/>
        </w:trPr>
        <w:tc>
          <w:tcPr>
            <w:tcW w:w="1071" w:type="pct"/>
          </w:tcPr>
          <w:p w14:paraId="566D2F80" w14:textId="77777777" w:rsidR="00F46551" w:rsidRPr="00B12D48" w:rsidRDefault="00F46551" w:rsidP="00FD2CE2">
            <w:pPr>
              <w:pStyle w:val="Bodycopy"/>
              <w:rPr>
                <w:rFonts w:cs="Arial"/>
                <w:color w:val="000000" w:themeColor="text1"/>
              </w:rPr>
            </w:pPr>
            <w:r w:rsidRPr="00B12D48">
              <w:rPr>
                <w:rFonts w:cs="Arial"/>
                <w:color w:val="000000" w:themeColor="text1"/>
              </w:rPr>
              <w:t>Current Month</w:t>
            </w:r>
          </w:p>
        </w:tc>
        <w:tc>
          <w:tcPr>
            <w:tcW w:w="793" w:type="pct"/>
          </w:tcPr>
          <w:p w14:paraId="35C419C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MM/YYYY</w:t>
            </w:r>
          </w:p>
        </w:tc>
        <w:tc>
          <w:tcPr>
            <w:tcW w:w="1221" w:type="pct"/>
          </w:tcPr>
          <w:p w14:paraId="3F1D4CF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Current month of when notice is triggered</w:t>
            </w:r>
          </w:p>
        </w:tc>
        <w:tc>
          <w:tcPr>
            <w:tcW w:w="959" w:type="pct"/>
          </w:tcPr>
          <w:p w14:paraId="621F8F7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CO_REQUEST_HISTORY</w:t>
            </w:r>
          </w:p>
        </w:tc>
        <w:tc>
          <w:tcPr>
            <w:tcW w:w="956" w:type="pct"/>
          </w:tcPr>
          <w:p w14:paraId="6FD0280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GENERATE_DT</w:t>
            </w:r>
          </w:p>
        </w:tc>
      </w:tr>
      <w:tr w:rsidR="00B12D48" w:rsidRPr="00B12D48" w14:paraId="56444F34" w14:textId="77777777" w:rsidTr="00595020">
        <w:trPr>
          <w:trHeight w:val="300"/>
        </w:trPr>
        <w:tc>
          <w:tcPr>
            <w:tcW w:w="1071" w:type="pct"/>
          </w:tcPr>
          <w:p w14:paraId="63BBABA9"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FirstName_LastName</w:t>
            </w:r>
            <w:proofErr w:type="spellEnd"/>
          </w:p>
        </w:tc>
        <w:tc>
          <w:tcPr>
            <w:tcW w:w="793" w:type="pct"/>
          </w:tcPr>
          <w:p w14:paraId="31B5603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FirstName </w:t>
            </w:r>
            <w:proofErr w:type="spellStart"/>
            <w:r w:rsidRPr="00B12D48">
              <w:rPr>
                <w:rFonts w:cs="Arial"/>
                <w:color w:val="000000" w:themeColor="text1"/>
              </w:rPr>
              <w:t>LastName</w:t>
            </w:r>
            <w:proofErr w:type="spellEnd"/>
          </w:p>
        </w:tc>
        <w:tc>
          <w:tcPr>
            <w:tcW w:w="1221" w:type="pct"/>
          </w:tcPr>
          <w:p w14:paraId="1639E8F1"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All Individuals in the case who meet the triggering condition of the notice batch. </w:t>
            </w:r>
            <w:proofErr w:type="gramStart"/>
            <w:r w:rsidRPr="00B12D48">
              <w:rPr>
                <w:rFonts w:ascii="Arial" w:hAnsi="Arial" w:cs="Arial"/>
                <w:color w:val="000000" w:themeColor="text1"/>
                <w:sz w:val="20"/>
                <w:szCs w:val="20"/>
              </w:rPr>
              <w:t>Each individual</w:t>
            </w:r>
            <w:proofErr w:type="gramEnd"/>
            <w:r w:rsidRPr="00B12D48">
              <w:rPr>
                <w:rFonts w:ascii="Arial" w:hAnsi="Arial" w:cs="Arial"/>
                <w:color w:val="000000" w:themeColor="text1"/>
                <w:sz w:val="20"/>
                <w:szCs w:val="20"/>
              </w:rPr>
              <w:t xml:space="preserve"> is listed in a new row</w:t>
            </w:r>
          </w:p>
        </w:tc>
        <w:tc>
          <w:tcPr>
            <w:tcW w:w="959" w:type="pct"/>
          </w:tcPr>
          <w:p w14:paraId="46AA24C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956" w:type="pct"/>
          </w:tcPr>
          <w:p w14:paraId="08523EE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FIRST_NAME, LAST NAME</w:t>
            </w:r>
          </w:p>
        </w:tc>
      </w:tr>
      <w:tr w:rsidR="00B12D48" w:rsidRPr="00B12D48" w14:paraId="5E3BA440" w14:textId="77777777" w:rsidTr="00595020">
        <w:trPr>
          <w:trHeight w:val="300"/>
        </w:trPr>
        <w:tc>
          <w:tcPr>
            <w:tcW w:w="1071" w:type="pct"/>
          </w:tcPr>
          <w:p w14:paraId="2AE5A7B3" w14:textId="22C90D17" w:rsidR="00C00BF4" w:rsidRPr="00B12D48" w:rsidRDefault="00C00BF4" w:rsidP="00C00BF4">
            <w:pPr>
              <w:pStyle w:val="Bodycopy"/>
              <w:rPr>
                <w:rFonts w:cs="Arial"/>
                <w:color w:val="000000" w:themeColor="text1"/>
              </w:rPr>
            </w:pPr>
            <w:proofErr w:type="spellStart"/>
            <w:r w:rsidRPr="00B12D48">
              <w:rPr>
                <w:rFonts w:cs="Arial"/>
                <w:color w:val="000000" w:themeColor="text1"/>
              </w:rPr>
              <w:t>Annual_Renewal_Date</w:t>
            </w:r>
            <w:proofErr w:type="spellEnd"/>
          </w:p>
        </w:tc>
        <w:tc>
          <w:tcPr>
            <w:tcW w:w="793" w:type="pct"/>
          </w:tcPr>
          <w:p w14:paraId="475F34CD" w14:textId="1607DF5C" w:rsidR="00C00BF4" w:rsidRPr="00B12D48" w:rsidRDefault="00C00BF4" w:rsidP="00C00BF4">
            <w:pPr>
              <w:pStyle w:val="Bodycopy"/>
              <w:jc w:val="center"/>
              <w:rPr>
                <w:rFonts w:cs="Arial"/>
                <w:color w:val="000000" w:themeColor="text1"/>
              </w:rPr>
            </w:pPr>
            <w:r w:rsidRPr="00B12D48">
              <w:rPr>
                <w:rFonts w:cs="Arial"/>
                <w:color w:val="000000" w:themeColor="text1"/>
              </w:rPr>
              <w:t>MM/DD/YYYY</w:t>
            </w:r>
          </w:p>
        </w:tc>
        <w:tc>
          <w:tcPr>
            <w:tcW w:w="1221" w:type="pct"/>
          </w:tcPr>
          <w:p w14:paraId="2A796DD9" w14:textId="47108225" w:rsidR="00C00BF4" w:rsidRPr="00B12D48" w:rsidRDefault="00C00BF4" w:rsidP="00C00BF4">
            <w:pPr>
              <w:rPr>
                <w:rFonts w:ascii="Arial" w:hAnsi="Arial" w:cs="Arial"/>
                <w:color w:val="000000" w:themeColor="text1"/>
                <w:sz w:val="20"/>
                <w:szCs w:val="20"/>
              </w:rPr>
            </w:pPr>
            <w:r w:rsidRPr="00B12D48">
              <w:rPr>
                <w:rFonts w:ascii="Arial" w:hAnsi="Arial" w:cs="Arial"/>
                <w:color w:val="000000" w:themeColor="text1"/>
                <w:sz w:val="20"/>
                <w:szCs w:val="20"/>
              </w:rPr>
              <w:t>Certification end date for Pathways Medical Assistance</w:t>
            </w:r>
          </w:p>
        </w:tc>
        <w:tc>
          <w:tcPr>
            <w:tcW w:w="959" w:type="pct"/>
          </w:tcPr>
          <w:p w14:paraId="0F77DB5A" w14:textId="5F5DA858" w:rsidR="00C00BF4" w:rsidRPr="00B12D48" w:rsidRDefault="00C00BF4" w:rsidP="00C00BF4">
            <w:pPr>
              <w:pStyle w:val="Bodycopy"/>
              <w:jc w:val="center"/>
              <w:rPr>
                <w:rFonts w:cs="Arial"/>
                <w:color w:val="000000" w:themeColor="text1"/>
              </w:rPr>
            </w:pPr>
            <w:r w:rsidRPr="00B12D48">
              <w:rPr>
                <w:rFonts w:cs="Arial"/>
                <w:color w:val="000000" w:themeColor="text1"/>
              </w:rPr>
              <w:t>ED_ELIGIBILIY</w:t>
            </w:r>
          </w:p>
        </w:tc>
        <w:tc>
          <w:tcPr>
            <w:tcW w:w="956" w:type="pct"/>
          </w:tcPr>
          <w:p w14:paraId="0426C40C" w14:textId="27102F2E" w:rsidR="00C00BF4" w:rsidRPr="00B12D48" w:rsidRDefault="00C00BF4" w:rsidP="00C00BF4">
            <w:pPr>
              <w:pStyle w:val="Bodycopy"/>
              <w:jc w:val="center"/>
              <w:rPr>
                <w:rFonts w:cs="Arial"/>
                <w:color w:val="000000" w:themeColor="text1"/>
              </w:rPr>
            </w:pPr>
            <w:r w:rsidRPr="00B12D48">
              <w:rPr>
                <w:rFonts w:cs="Arial"/>
                <w:color w:val="000000" w:themeColor="text1"/>
              </w:rPr>
              <w:t>CERT_END_DT</w:t>
            </w:r>
          </w:p>
        </w:tc>
      </w:tr>
      <w:tr w:rsidR="00B12D48" w:rsidRPr="00B12D48" w14:paraId="2BFD414A" w14:textId="77777777" w:rsidTr="00595020">
        <w:trPr>
          <w:trHeight w:val="300"/>
        </w:trPr>
        <w:tc>
          <w:tcPr>
            <w:tcW w:w="1071" w:type="pct"/>
          </w:tcPr>
          <w:p w14:paraId="57175804" w14:textId="32EED12D" w:rsidR="00C00BF4" w:rsidRPr="00B12D48" w:rsidRDefault="00C00BF4" w:rsidP="00C00BF4">
            <w:pPr>
              <w:pStyle w:val="Bodycopy"/>
              <w:rPr>
                <w:rFonts w:cs="Arial"/>
                <w:color w:val="000000" w:themeColor="text1"/>
              </w:rPr>
            </w:pPr>
            <w:proofErr w:type="spellStart"/>
            <w:r w:rsidRPr="00B12D48">
              <w:rPr>
                <w:rFonts w:cs="Arial"/>
                <w:color w:val="000000" w:themeColor="text1"/>
              </w:rPr>
              <w:t>Enrollment_End_Date</w:t>
            </w:r>
            <w:proofErr w:type="spellEnd"/>
          </w:p>
        </w:tc>
        <w:tc>
          <w:tcPr>
            <w:tcW w:w="793" w:type="pct"/>
          </w:tcPr>
          <w:p w14:paraId="359877F5" w14:textId="0EDB808B" w:rsidR="00C00BF4" w:rsidRPr="00B12D48" w:rsidRDefault="00C00BF4" w:rsidP="00C00BF4">
            <w:pPr>
              <w:pStyle w:val="Bodycopy"/>
              <w:jc w:val="center"/>
              <w:rPr>
                <w:rFonts w:cs="Arial"/>
                <w:color w:val="000000" w:themeColor="text1"/>
              </w:rPr>
            </w:pPr>
            <w:r w:rsidRPr="00B12D48">
              <w:rPr>
                <w:rFonts w:cs="Arial"/>
                <w:color w:val="000000" w:themeColor="text1"/>
              </w:rPr>
              <w:t>MM/DD/YYYY</w:t>
            </w:r>
          </w:p>
        </w:tc>
        <w:tc>
          <w:tcPr>
            <w:tcW w:w="1221" w:type="pct"/>
          </w:tcPr>
          <w:p w14:paraId="15DF1C21" w14:textId="1C14521E" w:rsidR="00C00BF4" w:rsidRPr="00B12D48" w:rsidRDefault="00C00BF4" w:rsidP="00C00BF4">
            <w:pPr>
              <w:pStyle w:val="Bodycopy"/>
              <w:rPr>
                <w:rFonts w:cs="Arial"/>
                <w:color w:val="000000" w:themeColor="text1"/>
              </w:rPr>
            </w:pPr>
            <w:r w:rsidRPr="00B12D48">
              <w:rPr>
                <w:rFonts w:cs="Arial"/>
                <w:color w:val="000000" w:themeColor="text1"/>
              </w:rPr>
              <w:t xml:space="preserve">End date of </w:t>
            </w:r>
            <w:r w:rsidR="00D60A40" w:rsidRPr="00B12D48">
              <w:rPr>
                <w:rFonts w:cs="Arial"/>
                <w:color w:val="000000" w:themeColor="text1"/>
              </w:rPr>
              <w:t>vocational education</w:t>
            </w:r>
            <w:r w:rsidR="00D60A40" w:rsidRPr="00E263D4">
              <w:rPr>
                <w:rFonts w:cs="Arial"/>
                <w:strike/>
                <w:color w:val="000000" w:themeColor="text1"/>
              </w:rPr>
              <w:t>al</w:t>
            </w:r>
            <w:r w:rsidR="00D60A40" w:rsidRPr="00B12D48">
              <w:rPr>
                <w:rFonts w:cs="Arial"/>
                <w:color w:val="000000" w:themeColor="text1"/>
              </w:rPr>
              <w:t xml:space="preserve"> training program </w:t>
            </w:r>
            <w:r w:rsidR="00615DC8" w:rsidRPr="00B12D48">
              <w:rPr>
                <w:rFonts w:cs="Arial"/>
                <w:color w:val="000000" w:themeColor="text1"/>
              </w:rPr>
              <w:t xml:space="preserve">or </w:t>
            </w:r>
            <w:r w:rsidRPr="00B12D48">
              <w:rPr>
                <w:rFonts w:cs="Arial"/>
                <w:color w:val="000000" w:themeColor="text1"/>
              </w:rPr>
              <w:t>IHE and/or GVRA</w:t>
            </w:r>
          </w:p>
          <w:p w14:paraId="353EB810" w14:textId="2B46EA58" w:rsidR="00C00BF4" w:rsidRPr="00B12D48" w:rsidRDefault="00C00BF4" w:rsidP="00C00BF4">
            <w:pPr>
              <w:rPr>
                <w:rFonts w:ascii="Arial" w:hAnsi="Arial" w:cs="Arial"/>
                <w:color w:val="000000" w:themeColor="text1"/>
                <w:sz w:val="20"/>
                <w:szCs w:val="20"/>
              </w:rPr>
            </w:pPr>
            <w:r w:rsidRPr="00B12D48">
              <w:rPr>
                <w:rFonts w:ascii="Arial" w:hAnsi="Arial" w:cs="Arial"/>
                <w:color w:val="000000" w:themeColor="text1"/>
                <w:sz w:val="20"/>
                <w:szCs w:val="20"/>
              </w:rPr>
              <w:t>If there is no end date, list “Not applicable”</w:t>
            </w:r>
          </w:p>
        </w:tc>
        <w:tc>
          <w:tcPr>
            <w:tcW w:w="959" w:type="pct"/>
          </w:tcPr>
          <w:p w14:paraId="42281148" w14:textId="5A98E8F7" w:rsidR="00C00BF4" w:rsidRPr="00B12D48" w:rsidRDefault="00C00BF4" w:rsidP="00C00BF4">
            <w:pPr>
              <w:pStyle w:val="Bodycopy"/>
              <w:jc w:val="center"/>
              <w:rPr>
                <w:rFonts w:cs="Arial"/>
                <w:color w:val="000000" w:themeColor="text1"/>
              </w:rPr>
            </w:pPr>
            <w:r w:rsidRPr="00B12D48">
              <w:rPr>
                <w:rFonts w:cs="Arial"/>
                <w:color w:val="000000" w:themeColor="text1"/>
              </w:rPr>
              <w:t>DC_PATHWAYS</w:t>
            </w:r>
          </w:p>
        </w:tc>
        <w:tc>
          <w:tcPr>
            <w:tcW w:w="956" w:type="pct"/>
          </w:tcPr>
          <w:p w14:paraId="162BDE56" w14:textId="372E3202" w:rsidR="00C00BF4" w:rsidRPr="00B12D48" w:rsidRDefault="00C00BF4" w:rsidP="00C00BF4">
            <w:pPr>
              <w:pStyle w:val="Bodycopy"/>
              <w:jc w:val="center"/>
              <w:rPr>
                <w:rFonts w:cs="Arial"/>
                <w:color w:val="000000" w:themeColor="text1"/>
              </w:rPr>
            </w:pPr>
            <w:r w:rsidRPr="00B12D48">
              <w:rPr>
                <w:rFonts w:cs="Arial"/>
                <w:color w:val="000000" w:themeColor="text1"/>
              </w:rPr>
              <w:t>GVRA_END_DATE, TERM_END_DT</w:t>
            </w:r>
          </w:p>
        </w:tc>
      </w:tr>
      <w:tr w:rsidR="003825D8" w:rsidRPr="00B12D48" w14:paraId="144E36E7" w14:textId="77777777" w:rsidTr="00595020">
        <w:trPr>
          <w:trHeight w:val="300"/>
        </w:trPr>
        <w:tc>
          <w:tcPr>
            <w:tcW w:w="1071" w:type="pct"/>
          </w:tcPr>
          <w:p w14:paraId="0BB701A3" w14:textId="63433675" w:rsidR="003825D8" w:rsidRPr="00827BE4" w:rsidRDefault="003825D8" w:rsidP="003825D8">
            <w:pPr>
              <w:pStyle w:val="Bodycopy"/>
              <w:rPr>
                <w:rFonts w:cs="Arial"/>
                <w:color w:val="0070C0"/>
                <w:sz w:val="16"/>
                <w:szCs w:val="16"/>
              </w:rPr>
            </w:pPr>
            <w:proofErr w:type="spellStart"/>
            <w:r w:rsidRPr="006D57EF">
              <w:rPr>
                <w:rFonts w:cs="Arial"/>
                <w:color w:val="auto"/>
                <w:sz w:val="16"/>
                <w:szCs w:val="16"/>
              </w:rPr>
              <w:t>Total_Hours</w:t>
            </w:r>
            <w:proofErr w:type="spellEnd"/>
          </w:p>
        </w:tc>
        <w:tc>
          <w:tcPr>
            <w:tcW w:w="793" w:type="pct"/>
          </w:tcPr>
          <w:p w14:paraId="06C671DB" w14:textId="551B8A8C" w:rsidR="003825D8" w:rsidRPr="00827BE4" w:rsidRDefault="003825D8" w:rsidP="003825D8">
            <w:pPr>
              <w:pStyle w:val="Bodycopy"/>
              <w:jc w:val="center"/>
              <w:rPr>
                <w:rFonts w:cs="Arial"/>
                <w:color w:val="0070C0"/>
                <w:sz w:val="16"/>
                <w:szCs w:val="16"/>
              </w:rPr>
            </w:pPr>
            <w:r w:rsidRPr="00B977EA">
              <w:rPr>
                <w:rFonts w:cs="Arial"/>
                <w:color w:val="000000" w:themeColor="text1"/>
                <w:sz w:val="16"/>
                <w:szCs w:val="16"/>
              </w:rPr>
              <w:t>Numeric</w:t>
            </w:r>
          </w:p>
        </w:tc>
        <w:tc>
          <w:tcPr>
            <w:tcW w:w="1221" w:type="pct"/>
          </w:tcPr>
          <w:p w14:paraId="698DB0BC" w14:textId="77777777" w:rsidR="003825D8" w:rsidRPr="00E263D4" w:rsidRDefault="003825D8" w:rsidP="003825D8">
            <w:pPr>
              <w:pStyle w:val="Bodycopy"/>
              <w:rPr>
                <w:rFonts w:cs="Arial"/>
                <w:color w:val="auto"/>
                <w:sz w:val="16"/>
                <w:szCs w:val="16"/>
              </w:rPr>
            </w:pPr>
            <w:r w:rsidRPr="00E263D4">
              <w:rPr>
                <w:rFonts w:cs="Arial"/>
                <w:color w:val="auto"/>
                <w:sz w:val="16"/>
                <w:szCs w:val="16"/>
              </w:rPr>
              <w:t>Total required monthly QA hours. This is 80 hours minus any hours from a Reasonable Accommodations in the [Report Month] (80 -(REDUCTION_HOURS)</w:t>
            </w:r>
          </w:p>
          <w:p w14:paraId="4DC8EBA6" w14:textId="77777777" w:rsidR="00977229" w:rsidRPr="00E263D4" w:rsidRDefault="00977229" w:rsidP="003825D8">
            <w:pPr>
              <w:pStyle w:val="Bodycopy"/>
              <w:rPr>
                <w:rFonts w:cs="Arial"/>
                <w:color w:val="auto"/>
                <w:sz w:val="16"/>
                <w:szCs w:val="16"/>
              </w:rPr>
            </w:pPr>
          </w:p>
          <w:p w14:paraId="060A9569" w14:textId="487FC788" w:rsidR="00977229" w:rsidRPr="00E263D4" w:rsidRDefault="0002620C" w:rsidP="003825D8">
            <w:pPr>
              <w:pStyle w:val="Bodycopy"/>
              <w:rPr>
                <w:rFonts w:cs="Arial"/>
                <w:strike/>
                <w:color w:val="auto"/>
                <w:sz w:val="16"/>
                <w:szCs w:val="16"/>
              </w:rPr>
            </w:pPr>
            <w:r w:rsidRPr="00E263D4">
              <w:rPr>
                <w:rFonts w:cs="Arial"/>
                <w:strike/>
                <w:color w:val="auto"/>
                <w:sz w:val="16"/>
                <w:szCs w:val="16"/>
              </w:rPr>
              <w:t xml:space="preserve">Total required monthly QA hours. This is 80 hours minus any hours from a </w:t>
            </w:r>
            <w:r w:rsidRPr="00E263D4">
              <w:rPr>
                <w:rStyle w:val="ui-provider"/>
                <w:strike/>
                <w:color w:val="auto"/>
                <w:sz w:val="16"/>
                <w:szCs w:val="16"/>
              </w:rPr>
              <w:t>Qualifying Activity type of Job Readiness-Skilled Nursing Facility or Job Readiness-Hospital Stay</w:t>
            </w:r>
            <w:r w:rsidRPr="00E263D4">
              <w:rPr>
                <w:rFonts w:cs="Arial"/>
                <w:strike/>
                <w:color w:val="auto"/>
                <w:sz w:val="16"/>
                <w:szCs w:val="16"/>
              </w:rPr>
              <w:t xml:space="preserve"> in the [Report Month] (80 </w:t>
            </w:r>
            <w:proofErr w:type="gramStart"/>
            <w:r w:rsidRPr="00E263D4">
              <w:rPr>
                <w:rFonts w:cs="Arial"/>
                <w:strike/>
                <w:color w:val="auto"/>
                <w:sz w:val="16"/>
                <w:szCs w:val="16"/>
              </w:rPr>
              <w:t>-(</w:t>
            </w:r>
            <w:proofErr w:type="gramEnd"/>
            <w:r w:rsidRPr="00E263D4">
              <w:rPr>
                <w:rFonts w:cs="Arial"/>
                <w:strike/>
                <w:color w:val="auto"/>
                <w:sz w:val="16"/>
                <w:szCs w:val="16"/>
              </w:rPr>
              <w:t xml:space="preserve">REDUCTION_HOURS – any QA from </w:t>
            </w:r>
            <w:r w:rsidRPr="00E263D4">
              <w:rPr>
                <w:rStyle w:val="ui-provider"/>
                <w:strike/>
                <w:color w:val="auto"/>
                <w:sz w:val="16"/>
                <w:szCs w:val="16"/>
              </w:rPr>
              <w:t>Job Readiness-Skilled Nursing Facility or Job Readiness-Hospital Stay</w:t>
            </w:r>
            <w:r w:rsidRPr="00E263D4">
              <w:rPr>
                <w:rFonts w:cs="Arial"/>
                <w:strike/>
                <w:color w:val="auto"/>
                <w:sz w:val="16"/>
                <w:szCs w:val="16"/>
              </w:rPr>
              <w:t xml:space="preserve"> )</w:t>
            </w:r>
          </w:p>
        </w:tc>
        <w:tc>
          <w:tcPr>
            <w:tcW w:w="959" w:type="pct"/>
          </w:tcPr>
          <w:p w14:paraId="7F57FC52" w14:textId="77777777" w:rsidR="003825D8" w:rsidRPr="00E263D4" w:rsidRDefault="003825D8" w:rsidP="003825D8">
            <w:pPr>
              <w:pStyle w:val="Bodycopy"/>
              <w:jc w:val="center"/>
              <w:rPr>
                <w:rFonts w:cs="Arial"/>
                <w:color w:val="auto"/>
                <w:sz w:val="16"/>
                <w:szCs w:val="16"/>
              </w:rPr>
            </w:pPr>
            <w:r w:rsidRPr="00E263D4">
              <w:rPr>
                <w:rFonts w:cs="Arial"/>
                <w:color w:val="auto"/>
                <w:sz w:val="16"/>
                <w:szCs w:val="16"/>
              </w:rPr>
              <w:t>DC_PATHWAYS_REDUCTION</w:t>
            </w:r>
          </w:p>
          <w:p w14:paraId="2AFA1032" w14:textId="77777777" w:rsidR="001F720A" w:rsidRPr="00E263D4" w:rsidRDefault="001F720A" w:rsidP="003825D8">
            <w:pPr>
              <w:pStyle w:val="Bodycopy"/>
              <w:jc w:val="center"/>
              <w:rPr>
                <w:rFonts w:cs="Arial"/>
                <w:color w:val="auto"/>
                <w:sz w:val="16"/>
                <w:szCs w:val="16"/>
              </w:rPr>
            </w:pPr>
          </w:p>
          <w:p w14:paraId="3F4926D5" w14:textId="77777777" w:rsidR="001F720A" w:rsidRPr="00E263D4" w:rsidRDefault="001F720A" w:rsidP="003825D8">
            <w:pPr>
              <w:pStyle w:val="Bodycopy"/>
              <w:jc w:val="center"/>
              <w:rPr>
                <w:rFonts w:cs="Arial"/>
                <w:color w:val="auto"/>
                <w:sz w:val="16"/>
                <w:szCs w:val="16"/>
              </w:rPr>
            </w:pPr>
          </w:p>
          <w:p w14:paraId="2C4FCECB" w14:textId="77777777" w:rsidR="001F720A" w:rsidRPr="00E263D4" w:rsidRDefault="001F720A" w:rsidP="003825D8">
            <w:pPr>
              <w:pStyle w:val="Bodycopy"/>
              <w:jc w:val="center"/>
              <w:rPr>
                <w:rFonts w:cs="Arial"/>
                <w:color w:val="auto"/>
                <w:sz w:val="16"/>
                <w:szCs w:val="16"/>
              </w:rPr>
            </w:pPr>
          </w:p>
          <w:p w14:paraId="0CBCFBD2" w14:textId="77777777" w:rsidR="001F720A" w:rsidRPr="00E263D4" w:rsidRDefault="001F720A" w:rsidP="001F720A">
            <w:pPr>
              <w:pStyle w:val="Bodycopy"/>
              <w:jc w:val="center"/>
              <w:rPr>
                <w:rFonts w:cs="Arial"/>
                <w:strike/>
                <w:color w:val="auto"/>
                <w:sz w:val="16"/>
                <w:szCs w:val="16"/>
              </w:rPr>
            </w:pPr>
            <w:r w:rsidRPr="00E263D4">
              <w:rPr>
                <w:rFonts w:cs="Arial"/>
                <w:strike/>
                <w:color w:val="auto"/>
                <w:sz w:val="16"/>
                <w:szCs w:val="16"/>
              </w:rPr>
              <w:t>DC_PATHWAYS_QA</w:t>
            </w:r>
          </w:p>
          <w:p w14:paraId="5F128F1F" w14:textId="74639B75" w:rsidR="001F720A" w:rsidRPr="00E263D4" w:rsidRDefault="001F720A" w:rsidP="003825D8">
            <w:pPr>
              <w:pStyle w:val="Bodycopy"/>
              <w:jc w:val="center"/>
              <w:rPr>
                <w:rFonts w:cs="Arial"/>
                <w:color w:val="auto"/>
                <w:sz w:val="16"/>
                <w:szCs w:val="16"/>
              </w:rPr>
            </w:pPr>
          </w:p>
        </w:tc>
        <w:tc>
          <w:tcPr>
            <w:tcW w:w="956" w:type="pct"/>
          </w:tcPr>
          <w:p w14:paraId="60496EBE" w14:textId="77777777" w:rsidR="003825D8" w:rsidRPr="00E263D4" w:rsidRDefault="003825D8" w:rsidP="003825D8">
            <w:pPr>
              <w:pStyle w:val="Bodycopy"/>
              <w:jc w:val="center"/>
              <w:rPr>
                <w:rFonts w:cs="Arial"/>
                <w:color w:val="auto"/>
                <w:sz w:val="16"/>
                <w:szCs w:val="16"/>
              </w:rPr>
            </w:pPr>
            <w:r w:rsidRPr="00E263D4">
              <w:rPr>
                <w:rFonts w:cs="Arial"/>
                <w:color w:val="auto"/>
                <w:sz w:val="16"/>
                <w:szCs w:val="16"/>
              </w:rPr>
              <w:t xml:space="preserve">REDUCTION_HOURS </w:t>
            </w:r>
          </w:p>
          <w:p w14:paraId="7DDDF095" w14:textId="77777777" w:rsidR="003649A9" w:rsidRPr="00E263D4" w:rsidRDefault="003649A9" w:rsidP="003825D8">
            <w:pPr>
              <w:pStyle w:val="Bodycopy"/>
              <w:jc w:val="center"/>
              <w:rPr>
                <w:rFonts w:cs="Arial"/>
                <w:color w:val="auto"/>
                <w:sz w:val="16"/>
                <w:szCs w:val="16"/>
              </w:rPr>
            </w:pPr>
          </w:p>
          <w:p w14:paraId="72150B6B" w14:textId="77777777" w:rsidR="003649A9" w:rsidRPr="00E263D4" w:rsidRDefault="003649A9" w:rsidP="003825D8">
            <w:pPr>
              <w:pStyle w:val="Bodycopy"/>
              <w:jc w:val="center"/>
              <w:rPr>
                <w:rFonts w:cs="Arial"/>
                <w:color w:val="auto"/>
                <w:sz w:val="16"/>
                <w:szCs w:val="16"/>
              </w:rPr>
            </w:pPr>
          </w:p>
          <w:p w14:paraId="11915584" w14:textId="77777777" w:rsidR="003649A9" w:rsidRPr="00E263D4" w:rsidRDefault="003649A9" w:rsidP="003825D8">
            <w:pPr>
              <w:pStyle w:val="Bodycopy"/>
              <w:jc w:val="center"/>
              <w:rPr>
                <w:rFonts w:cs="Arial"/>
                <w:color w:val="auto"/>
                <w:sz w:val="16"/>
                <w:szCs w:val="16"/>
              </w:rPr>
            </w:pPr>
          </w:p>
          <w:p w14:paraId="66097805" w14:textId="0F8A65F3" w:rsidR="003649A9" w:rsidRPr="00E263D4" w:rsidRDefault="003649A9" w:rsidP="003825D8">
            <w:pPr>
              <w:pStyle w:val="Bodycopy"/>
              <w:jc w:val="center"/>
              <w:rPr>
                <w:rFonts w:cs="Arial"/>
                <w:strike/>
                <w:color w:val="auto"/>
                <w:sz w:val="16"/>
                <w:szCs w:val="16"/>
              </w:rPr>
            </w:pPr>
            <w:r w:rsidRPr="00E263D4">
              <w:rPr>
                <w:rFonts w:cs="Arial"/>
                <w:strike/>
                <w:color w:val="auto"/>
                <w:sz w:val="16"/>
                <w:szCs w:val="16"/>
              </w:rPr>
              <w:t>QAGC_HOURS, QAGC_TYPE</w:t>
            </w:r>
          </w:p>
        </w:tc>
      </w:tr>
      <w:tr w:rsidR="006D57EF" w:rsidRPr="006D57EF" w14:paraId="0691818F" w14:textId="77777777" w:rsidTr="00595020">
        <w:trPr>
          <w:trHeight w:val="300"/>
        </w:trPr>
        <w:tc>
          <w:tcPr>
            <w:tcW w:w="1071" w:type="pct"/>
          </w:tcPr>
          <w:p w14:paraId="5DB4F0F1" w14:textId="32A2E01C" w:rsidR="006D57EF" w:rsidRPr="006D57EF" w:rsidRDefault="006D57EF" w:rsidP="006D57EF">
            <w:pPr>
              <w:pStyle w:val="Bodycopy"/>
              <w:rPr>
                <w:rFonts w:cs="Arial"/>
                <w:color w:val="auto"/>
                <w:sz w:val="16"/>
                <w:szCs w:val="16"/>
              </w:rPr>
            </w:pPr>
            <w:proofErr w:type="spellStart"/>
            <w:r w:rsidRPr="006D57EF">
              <w:rPr>
                <w:rFonts w:cs="Arial"/>
                <w:color w:val="auto"/>
                <w:sz w:val="18"/>
                <w:szCs w:val="18"/>
              </w:rPr>
              <w:t>Agency_Provider_Name</w:t>
            </w:r>
            <w:proofErr w:type="spellEnd"/>
          </w:p>
        </w:tc>
        <w:tc>
          <w:tcPr>
            <w:tcW w:w="793" w:type="pct"/>
          </w:tcPr>
          <w:p w14:paraId="018C467D" w14:textId="2D7C65A5" w:rsidR="006D57EF" w:rsidRPr="006D57EF" w:rsidRDefault="006D57EF" w:rsidP="006D57EF">
            <w:pPr>
              <w:pStyle w:val="Bodycopy"/>
              <w:jc w:val="center"/>
              <w:rPr>
                <w:rFonts w:cs="Arial"/>
                <w:color w:val="auto"/>
                <w:sz w:val="16"/>
                <w:szCs w:val="16"/>
              </w:rPr>
            </w:pPr>
            <w:r w:rsidRPr="006D57EF">
              <w:rPr>
                <w:rFonts w:cs="Arial"/>
                <w:color w:val="auto"/>
                <w:sz w:val="18"/>
                <w:szCs w:val="18"/>
              </w:rPr>
              <w:t>Alpha-numeric</w:t>
            </w:r>
          </w:p>
        </w:tc>
        <w:tc>
          <w:tcPr>
            <w:tcW w:w="1221" w:type="pct"/>
          </w:tcPr>
          <w:p w14:paraId="7D78E354" w14:textId="18542BC2" w:rsidR="006D57EF" w:rsidRPr="006D57EF" w:rsidRDefault="006D57EF" w:rsidP="006D57EF">
            <w:pPr>
              <w:pStyle w:val="Bodycopy"/>
              <w:rPr>
                <w:rFonts w:cs="Arial"/>
                <w:color w:val="auto"/>
                <w:sz w:val="16"/>
                <w:szCs w:val="16"/>
              </w:rPr>
            </w:pPr>
            <w:r w:rsidRPr="006D57EF">
              <w:rPr>
                <w:rFonts w:cs="Arial"/>
                <w:color w:val="auto"/>
                <w:sz w:val="18"/>
                <w:szCs w:val="18"/>
              </w:rPr>
              <w:t>Name of the Agency Provider for a Pathways Qualifying Activity Type of Community Service-Relative Caregiving</w:t>
            </w:r>
          </w:p>
        </w:tc>
        <w:tc>
          <w:tcPr>
            <w:tcW w:w="959" w:type="pct"/>
          </w:tcPr>
          <w:p w14:paraId="21B5F705" w14:textId="701F6985" w:rsidR="006D57EF" w:rsidRPr="006D57EF" w:rsidRDefault="006D57EF" w:rsidP="006D57EF">
            <w:pPr>
              <w:pStyle w:val="Bodycopy"/>
              <w:jc w:val="center"/>
              <w:rPr>
                <w:rFonts w:cs="Arial"/>
                <w:color w:val="auto"/>
                <w:sz w:val="16"/>
                <w:szCs w:val="16"/>
              </w:rPr>
            </w:pPr>
            <w:r w:rsidRPr="006D57EF">
              <w:rPr>
                <w:rFonts w:cs="Arial"/>
                <w:color w:val="auto"/>
                <w:sz w:val="18"/>
                <w:szCs w:val="18"/>
              </w:rPr>
              <w:t>DC_PATHWAYS</w:t>
            </w:r>
          </w:p>
        </w:tc>
        <w:tc>
          <w:tcPr>
            <w:tcW w:w="956" w:type="pct"/>
          </w:tcPr>
          <w:p w14:paraId="5CD2303D" w14:textId="00200E6E" w:rsidR="006D57EF" w:rsidRPr="006D57EF" w:rsidRDefault="006D57EF" w:rsidP="006D57EF">
            <w:pPr>
              <w:pStyle w:val="Bodycopy"/>
              <w:jc w:val="center"/>
              <w:rPr>
                <w:rFonts w:cs="Arial"/>
                <w:color w:val="auto"/>
                <w:sz w:val="16"/>
                <w:szCs w:val="16"/>
              </w:rPr>
            </w:pPr>
            <w:proofErr w:type="spellStart"/>
            <w:r w:rsidRPr="006D57EF">
              <w:rPr>
                <w:rFonts w:cs="Arial"/>
                <w:color w:val="auto"/>
                <w:sz w:val="18"/>
                <w:szCs w:val="18"/>
              </w:rPr>
              <w:t>Agency_Provider</w:t>
            </w:r>
            <w:proofErr w:type="spellEnd"/>
          </w:p>
        </w:tc>
      </w:tr>
      <w:tr w:rsidR="00B12D48" w:rsidRPr="00B12D48" w14:paraId="618A5816" w14:textId="77777777" w:rsidTr="00595020">
        <w:trPr>
          <w:trHeight w:val="998"/>
        </w:trPr>
        <w:tc>
          <w:tcPr>
            <w:tcW w:w="1071" w:type="pct"/>
          </w:tcPr>
          <w:p w14:paraId="159F6093" w14:textId="77777777" w:rsidR="00C00BF4" w:rsidRPr="00B12D48" w:rsidRDefault="00C00BF4" w:rsidP="00C00BF4">
            <w:pPr>
              <w:pStyle w:val="Bodycopy"/>
              <w:rPr>
                <w:rFonts w:cs="Arial"/>
                <w:color w:val="000000" w:themeColor="text1"/>
              </w:rPr>
            </w:pPr>
            <w:r w:rsidRPr="00B12D48">
              <w:rPr>
                <w:rFonts w:cs="Arial"/>
                <w:color w:val="000000" w:themeColor="text1"/>
              </w:rPr>
              <w:t>C</w:t>
            </w:r>
            <w:r w:rsidRPr="00B12D48">
              <w:rPr>
                <w:color w:val="000000" w:themeColor="text1"/>
              </w:rPr>
              <w:t>ompliance End Date</w:t>
            </w:r>
          </w:p>
        </w:tc>
        <w:tc>
          <w:tcPr>
            <w:tcW w:w="793" w:type="pct"/>
          </w:tcPr>
          <w:p w14:paraId="1E48A359" w14:textId="77777777" w:rsidR="00C00BF4" w:rsidRPr="00B12D48" w:rsidRDefault="00C00BF4" w:rsidP="00C00BF4">
            <w:pPr>
              <w:pStyle w:val="Bodycopy"/>
              <w:jc w:val="center"/>
              <w:rPr>
                <w:rFonts w:cs="Arial"/>
                <w:color w:val="000000" w:themeColor="text1"/>
              </w:rPr>
            </w:pPr>
            <w:r w:rsidRPr="00B12D48">
              <w:rPr>
                <w:rFonts w:cs="Arial"/>
                <w:color w:val="000000" w:themeColor="text1"/>
              </w:rPr>
              <w:t>MM/DD/YYYY</w:t>
            </w:r>
          </w:p>
        </w:tc>
        <w:tc>
          <w:tcPr>
            <w:tcW w:w="1221" w:type="pct"/>
          </w:tcPr>
          <w:p w14:paraId="63AF4CCB" w14:textId="77777777" w:rsidR="00C00BF4" w:rsidRPr="00B12D48" w:rsidRDefault="00C00BF4" w:rsidP="00C00BF4">
            <w:pPr>
              <w:pStyle w:val="Bodycopy"/>
              <w:rPr>
                <w:rFonts w:cs="Arial"/>
                <w:color w:val="000000" w:themeColor="text1"/>
              </w:rPr>
            </w:pPr>
            <w:r w:rsidRPr="00B12D48">
              <w:rPr>
                <w:rFonts w:cs="Arial"/>
                <w:color w:val="000000" w:themeColor="text1"/>
              </w:rPr>
              <w:t>For Sanction type = RC and Compliance End Date is not Null</w:t>
            </w:r>
          </w:p>
        </w:tc>
        <w:tc>
          <w:tcPr>
            <w:tcW w:w="959" w:type="pct"/>
            <w:shd w:val="clear" w:color="auto" w:fill="FFFFFF" w:themeFill="background1"/>
          </w:tcPr>
          <w:p w14:paraId="5722022E" w14:textId="77777777" w:rsidR="00C00BF4" w:rsidRPr="00B12D48" w:rsidRDefault="00C00BF4" w:rsidP="00C00BF4">
            <w:pPr>
              <w:pStyle w:val="Bodycopy"/>
              <w:jc w:val="center"/>
              <w:rPr>
                <w:rFonts w:cs="Arial"/>
                <w:color w:val="000000" w:themeColor="text1"/>
              </w:rPr>
            </w:pPr>
            <w:r w:rsidRPr="00B12D48">
              <w:rPr>
                <w:rFonts w:ascii="Calibri" w:hAnsi="Calibri" w:cs="Calibri"/>
                <w:color w:val="000000" w:themeColor="text1"/>
                <w:sz w:val="22"/>
                <w:szCs w:val="22"/>
                <w:shd w:val="clear" w:color="auto" w:fill="C4D79B"/>
              </w:rPr>
              <w:t>DC_INDV_NON_COOPERATION</w:t>
            </w:r>
          </w:p>
        </w:tc>
        <w:tc>
          <w:tcPr>
            <w:tcW w:w="956" w:type="pct"/>
            <w:shd w:val="clear" w:color="auto" w:fill="auto"/>
          </w:tcPr>
          <w:p w14:paraId="4EBA70E8" w14:textId="77777777" w:rsidR="00C00BF4" w:rsidRPr="00B12D48" w:rsidRDefault="00C00BF4" w:rsidP="00C00BF4">
            <w:pPr>
              <w:pStyle w:val="Bodycopy"/>
              <w:jc w:val="center"/>
              <w:rPr>
                <w:rFonts w:cs="Arial"/>
                <w:color w:val="000000" w:themeColor="text1"/>
              </w:rPr>
            </w:pPr>
            <w:r w:rsidRPr="00B12D48">
              <w:rPr>
                <w:rFonts w:ascii="Calibri" w:hAnsi="Calibri" w:cs="Calibri"/>
                <w:color w:val="000000" w:themeColor="text1"/>
                <w:sz w:val="22"/>
                <w:szCs w:val="22"/>
                <w:shd w:val="clear" w:color="auto" w:fill="C4D79B"/>
              </w:rPr>
              <w:t>NON_COOP_END_DT</w:t>
            </w:r>
          </w:p>
        </w:tc>
      </w:tr>
      <w:tr w:rsidR="00B12D48" w:rsidRPr="00B12D48" w14:paraId="0E08FDBA" w14:textId="77777777" w:rsidTr="00595020">
        <w:trPr>
          <w:trHeight w:val="300"/>
        </w:trPr>
        <w:tc>
          <w:tcPr>
            <w:tcW w:w="1071" w:type="pct"/>
          </w:tcPr>
          <w:p w14:paraId="13621BBC" w14:textId="77777777" w:rsidR="00C00BF4" w:rsidRPr="00B12D48" w:rsidRDefault="00C00BF4" w:rsidP="00C00BF4">
            <w:pPr>
              <w:pStyle w:val="Bodycopy"/>
              <w:rPr>
                <w:rFonts w:cs="Arial"/>
                <w:color w:val="000000" w:themeColor="text1"/>
              </w:rPr>
            </w:pPr>
            <w:proofErr w:type="spellStart"/>
            <w:r w:rsidRPr="00B12D48">
              <w:rPr>
                <w:rFonts w:cs="Arial"/>
                <w:color w:val="000000" w:themeColor="text1"/>
              </w:rPr>
              <w:lastRenderedPageBreak/>
              <w:t>RSM_Address</w:t>
            </w:r>
            <w:proofErr w:type="spellEnd"/>
          </w:p>
        </w:tc>
        <w:tc>
          <w:tcPr>
            <w:tcW w:w="793" w:type="pct"/>
          </w:tcPr>
          <w:p w14:paraId="35CEC9AC" w14:textId="774997D9" w:rsidR="00C00BF4" w:rsidRPr="00B12D48" w:rsidRDefault="00C00BF4" w:rsidP="00C00BF4">
            <w:pPr>
              <w:pStyle w:val="Bodycopy"/>
              <w:jc w:val="center"/>
              <w:rPr>
                <w:rFonts w:cs="Arial"/>
                <w:color w:val="000000" w:themeColor="text1"/>
              </w:rPr>
            </w:pPr>
            <w:r w:rsidRPr="00B12D48">
              <w:rPr>
                <w:rFonts w:cs="Arial"/>
                <w:color w:val="000000" w:themeColor="text1"/>
              </w:rPr>
              <w:t>Alpha-numeric</w:t>
            </w:r>
          </w:p>
        </w:tc>
        <w:tc>
          <w:tcPr>
            <w:tcW w:w="1221" w:type="pct"/>
          </w:tcPr>
          <w:p w14:paraId="591BA52C" w14:textId="77777777" w:rsidR="00C00BF4" w:rsidRPr="00B12D48" w:rsidRDefault="00C00BF4" w:rsidP="00C00BF4">
            <w:pPr>
              <w:pStyle w:val="Bodycopy"/>
              <w:rPr>
                <w:rFonts w:cs="Arial"/>
                <w:color w:val="000000" w:themeColor="text1"/>
              </w:rPr>
            </w:pPr>
            <w:r w:rsidRPr="00B12D48">
              <w:rPr>
                <w:rFonts w:cs="Arial"/>
                <w:color w:val="000000" w:themeColor="text1"/>
              </w:rPr>
              <w:t>Address of RSM Group</w:t>
            </w:r>
          </w:p>
        </w:tc>
        <w:tc>
          <w:tcPr>
            <w:tcW w:w="959" w:type="pct"/>
            <w:shd w:val="clear" w:color="auto" w:fill="FFFFFF" w:themeFill="background1"/>
          </w:tcPr>
          <w:p w14:paraId="149C7316"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proofErr w:type="spellStart"/>
            <w:r w:rsidRPr="00B12D48">
              <w:rPr>
                <w:rFonts w:cs="Arial"/>
                <w:color w:val="000000" w:themeColor="text1"/>
              </w:rPr>
              <w:t>RT_AgencyAddress</w:t>
            </w:r>
            <w:proofErr w:type="spellEnd"/>
          </w:p>
        </w:tc>
        <w:tc>
          <w:tcPr>
            <w:tcW w:w="956" w:type="pct"/>
            <w:shd w:val="clear" w:color="auto" w:fill="FFFFFF" w:themeFill="background1"/>
          </w:tcPr>
          <w:p w14:paraId="50F7CE42" w14:textId="77777777" w:rsidR="00C00BF4" w:rsidRPr="00B12D48" w:rsidRDefault="00C00BF4" w:rsidP="00C00BF4">
            <w:pPr>
              <w:pStyle w:val="Bodycopy"/>
              <w:jc w:val="center"/>
              <w:rPr>
                <w:color w:val="000000" w:themeColor="text1"/>
              </w:rPr>
            </w:pPr>
            <w:r w:rsidRPr="00B12D48">
              <w:rPr>
                <w:color w:val="000000" w:themeColor="text1"/>
              </w:rPr>
              <w:t>Code=RSM</w:t>
            </w:r>
          </w:p>
          <w:p w14:paraId="4DB0ADD1"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p>
        </w:tc>
      </w:tr>
      <w:tr w:rsidR="00B12D48" w:rsidRPr="00B12D48" w14:paraId="7F648EB5" w14:textId="77777777" w:rsidTr="00595020">
        <w:trPr>
          <w:trHeight w:val="300"/>
        </w:trPr>
        <w:tc>
          <w:tcPr>
            <w:tcW w:w="1071" w:type="pct"/>
          </w:tcPr>
          <w:p w14:paraId="09FA7109" w14:textId="77777777" w:rsidR="00C00BF4" w:rsidRPr="00B12D48" w:rsidRDefault="00C00BF4" w:rsidP="00C00BF4">
            <w:pPr>
              <w:pStyle w:val="Bodycopy"/>
              <w:rPr>
                <w:rFonts w:cs="Arial"/>
                <w:color w:val="000000" w:themeColor="text1"/>
              </w:rPr>
            </w:pPr>
            <w:proofErr w:type="spellStart"/>
            <w:r w:rsidRPr="00B12D48">
              <w:rPr>
                <w:rFonts w:cs="Arial"/>
                <w:color w:val="000000" w:themeColor="text1"/>
              </w:rPr>
              <w:t>GMWD_Address</w:t>
            </w:r>
            <w:proofErr w:type="spellEnd"/>
          </w:p>
        </w:tc>
        <w:tc>
          <w:tcPr>
            <w:tcW w:w="793" w:type="pct"/>
          </w:tcPr>
          <w:p w14:paraId="67CF1D0A" w14:textId="5D536760" w:rsidR="00C00BF4" w:rsidRPr="00B12D48" w:rsidRDefault="00C00BF4" w:rsidP="00C00BF4">
            <w:pPr>
              <w:pStyle w:val="Bodycopy"/>
              <w:jc w:val="center"/>
              <w:rPr>
                <w:rFonts w:cs="Arial"/>
                <w:color w:val="000000" w:themeColor="text1"/>
              </w:rPr>
            </w:pPr>
            <w:r w:rsidRPr="00B12D48">
              <w:rPr>
                <w:rFonts w:cs="Arial"/>
                <w:color w:val="000000" w:themeColor="text1"/>
              </w:rPr>
              <w:t>Alpha-numeric</w:t>
            </w:r>
          </w:p>
        </w:tc>
        <w:tc>
          <w:tcPr>
            <w:tcW w:w="1221" w:type="pct"/>
          </w:tcPr>
          <w:p w14:paraId="0F9A005F" w14:textId="77777777" w:rsidR="00C00BF4" w:rsidRPr="00B12D48" w:rsidRDefault="00C00BF4" w:rsidP="00C00BF4">
            <w:pPr>
              <w:pStyle w:val="Bodycopy"/>
              <w:rPr>
                <w:rFonts w:cs="Arial"/>
                <w:color w:val="000000" w:themeColor="text1"/>
              </w:rPr>
            </w:pPr>
            <w:r w:rsidRPr="00B12D48">
              <w:rPr>
                <w:rFonts w:cs="Arial"/>
                <w:color w:val="000000" w:themeColor="text1"/>
              </w:rPr>
              <w:t>Address of GMWD</w:t>
            </w:r>
          </w:p>
        </w:tc>
        <w:tc>
          <w:tcPr>
            <w:tcW w:w="959" w:type="pct"/>
            <w:shd w:val="clear" w:color="auto" w:fill="FFFFFF" w:themeFill="background1"/>
          </w:tcPr>
          <w:p w14:paraId="220CFA08"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proofErr w:type="spellStart"/>
            <w:r w:rsidRPr="00B12D48">
              <w:rPr>
                <w:rFonts w:cs="Arial"/>
                <w:color w:val="000000" w:themeColor="text1"/>
              </w:rPr>
              <w:t>RT_AgencyAddress</w:t>
            </w:r>
            <w:proofErr w:type="spellEnd"/>
          </w:p>
        </w:tc>
        <w:tc>
          <w:tcPr>
            <w:tcW w:w="956" w:type="pct"/>
            <w:shd w:val="clear" w:color="auto" w:fill="FFFFFF" w:themeFill="background1"/>
          </w:tcPr>
          <w:p w14:paraId="66E0BD40"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r w:rsidRPr="00B12D48">
              <w:rPr>
                <w:rFonts w:ascii="Calibri" w:hAnsi="Calibri" w:cs="Calibri"/>
                <w:color w:val="000000" w:themeColor="text1"/>
                <w:sz w:val="22"/>
                <w:szCs w:val="22"/>
                <w:shd w:val="clear" w:color="auto" w:fill="C4D79B"/>
              </w:rPr>
              <w:t>Code= GMWD</w:t>
            </w:r>
          </w:p>
          <w:p w14:paraId="56C930DE"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p>
        </w:tc>
      </w:tr>
      <w:tr w:rsidR="00B12D48" w:rsidRPr="00B12D48" w14:paraId="423DBA56" w14:textId="77777777" w:rsidTr="00595020">
        <w:trPr>
          <w:trHeight w:val="300"/>
        </w:trPr>
        <w:tc>
          <w:tcPr>
            <w:tcW w:w="1071" w:type="pct"/>
          </w:tcPr>
          <w:p w14:paraId="4FC3C2B2" w14:textId="77777777" w:rsidR="00C00BF4" w:rsidRPr="00B12D48" w:rsidRDefault="00C00BF4" w:rsidP="00C00BF4">
            <w:pPr>
              <w:pStyle w:val="Bodycopy"/>
              <w:rPr>
                <w:rFonts w:cs="Arial"/>
                <w:color w:val="000000" w:themeColor="text1"/>
              </w:rPr>
            </w:pPr>
            <w:proofErr w:type="spellStart"/>
            <w:r w:rsidRPr="00B12D48">
              <w:rPr>
                <w:rFonts w:cs="Arial"/>
                <w:color w:val="000000" w:themeColor="text1"/>
              </w:rPr>
              <w:t>PCK_Address</w:t>
            </w:r>
            <w:proofErr w:type="spellEnd"/>
          </w:p>
        </w:tc>
        <w:tc>
          <w:tcPr>
            <w:tcW w:w="793" w:type="pct"/>
          </w:tcPr>
          <w:p w14:paraId="2410F3C4" w14:textId="63B1BE57" w:rsidR="00C00BF4" w:rsidRPr="00B12D48" w:rsidRDefault="00C00BF4" w:rsidP="00C00BF4">
            <w:pPr>
              <w:pStyle w:val="Bodycopy"/>
              <w:jc w:val="center"/>
              <w:rPr>
                <w:rFonts w:cs="Arial"/>
                <w:color w:val="000000" w:themeColor="text1"/>
              </w:rPr>
            </w:pPr>
            <w:r w:rsidRPr="00B12D48">
              <w:rPr>
                <w:rFonts w:cs="Arial"/>
                <w:color w:val="000000" w:themeColor="text1"/>
              </w:rPr>
              <w:t>Alpha-numeric</w:t>
            </w:r>
          </w:p>
        </w:tc>
        <w:tc>
          <w:tcPr>
            <w:tcW w:w="1221" w:type="pct"/>
          </w:tcPr>
          <w:p w14:paraId="39647C85" w14:textId="77777777" w:rsidR="00C00BF4" w:rsidRPr="00B12D48" w:rsidRDefault="00C00BF4" w:rsidP="00C00BF4">
            <w:pPr>
              <w:pStyle w:val="Bodycopy"/>
              <w:rPr>
                <w:rFonts w:cs="Arial"/>
                <w:color w:val="000000" w:themeColor="text1"/>
              </w:rPr>
            </w:pPr>
            <w:r w:rsidRPr="00B12D48">
              <w:rPr>
                <w:rFonts w:cs="Arial"/>
                <w:color w:val="000000" w:themeColor="text1"/>
              </w:rPr>
              <w:t>Address of PCK</w:t>
            </w:r>
          </w:p>
        </w:tc>
        <w:tc>
          <w:tcPr>
            <w:tcW w:w="959" w:type="pct"/>
            <w:shd w:val="clear" w:color="auto" w:fill="FFFFFF" w:themeFill="background1"/>
          </w:tcPr>
          <w:p w14:paraId="5F09DDBF" w14:textId="77777777" w:rsidR="00C00BF4" w:rsidRPr="00B12D48" w:rsidRDefault="00C00BF4" w:rsidP="00C00BF4">
            <w:pPr>
              <w:pStyle w:val="Bodycopy"/>
              <w:jc w:val="center"/>
              <w:rPr>
                <w:rFonts w:cs="Arial"/>
                <w:color w:val="000000" w:themeColor="text1"/>
              </w:rPr>
            </w:pPr>
            <w:proofErr w:type="spellStart"/>
            <w:r w:rsidRPr="00B12D48">
              <w:rPr>
                <w:rFonts w:cs="Arial"/>
                <w:color w:val="000000" w:themeColor="text1"/>
              </w:rPr>
              <w:t>RT_AgencyAddress</w:t>
            </w:r>
            <w:proofErr w:type="spellEnd"/>
          </w:p>
        </w:tc>
        <w:tc>
          <w:tcPr>
            <w:tcW w:w="956" w:type="pct"/>
            <w:shd w:val="clear" w:color="auto" w:fill="FFFFFF" w:themeFill="background1"/>
          </w:tcPr>
          <w:p w14:paraId="188CC3A7"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r w:rsidRPr="00B12D48">
              <w:rPr>
                <w:rFonts w:ascii="Calibri" w:hAnsi="Calibri" w:cs="Calibri"/>
                <w:color w:val="000000" w:themeColor="text1"/>
                <w:sz w:val="22"/>
                <w:szCs w:val="22"/>
                <w:shd w:val="clear" w:color="auto" w:fill="C4D79B"/>
              </w:rPr>
              <w:t>Code= PCK</w:t>
            </w:r>
          </w:p>
          <w:p w14:paraId="6B3A9A48"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p>
        </w:tc>
      </w:tr>
      <w:tr w:rsidR="00B12D48" w:rsidRPr="00B12D48" w14:paraId="7D80E90E" w14:textId="77777777" w:rsidTr="00595020">
        <w:trPr>
          <w:trHeight w:val="300"/>
        </w:trPr>
        <w:tc>
          <w:tcPr>
            <w:tcW w:w="1071" w:type="pct"/>
            <w:shd w:val="clear" w:color="auto" w:fill="auto"/>
          </w:tcPr>
          <w:p w14:paraId="55224A96" w14:textId="77777777" w:rsidR="00C00BF4" w:rsidRPr="00B12D48" w:rsidRDefault="00C00BF4" w:rsidP="00C00BF4">
            <w:pPr>
              <w:pStyle w:val="Bodycopy"/>
              <w:rPr>
                <w:rFonts w:cs="Arial"/>
                <w:color w:val="000000" w:themeColor="text1"/>
              </w:rPr>
            </w:pPr>
            <w:r w:rsidRPr="00B12D48">
              <w:rPr>
                <w:rFonts w:cs="Arial"/>
                <w:color w:val="000000" w:themeColor="text1"/>
              </w:rPr>
              <w:t>DFCS_CC</w:t>
            </w:r>
          </w:p>
        </w:tc>
        <w:tc>
          <w:tcPr>
            <w:tcW w:w="793" w:type="pct"/>
          </w:tcPr>
          <w:p w14:paraId="1F943210" w14:textId="77777777" w:rsidR="00C00BF4" w:rsidRPr="00B12D48" w:rsidRDefault="00C00BF4" w:rsidP="00C00BF4">
            <w:pPr>
              <w:pStyle w:val="Bodycopy"/>
              <w:jc w:val="center"/>
              <w:rPr>
                <w:rFonts w:cs="Arial"/>
                <w:color w:val="000000" w:themeColor="text1"/>
              </w:rPr>
            </w:pPr>
            <w:r w:rsidRPr="00B12D48">
              <w:rPr>
                <w:rFonts w:cs="Arial"/>
                <w:color w:val="000000" w:themeColor="text1"/>
              </w:rPr>
              <w:t>Numeric</w:t>
            </w:r>
          </w:p>
        </w:tc>
        <w:tc>
          <w:tcPr>
            <w:tcW w:w="1221" w:type="pct"/>
          </w:tcPr>
          <w:p w14:paraId="135153ED" w14:textId="77777777" w:rsidR="00C00BF4" w:rsidRPr="00B12D48" w:rsidRDefault="00C00BF4" w:rsidP="00C00BF4">
            <w:pPr>
              <w:pStyle w:val="Bodycopy"/>
              <w:rPr>
                <w:rFonts w:cs="Arial"/>
                <w:color w:val="000000" w:themeColor="text1"/>
              </w:rPr>
            </w:pPr>
            <w:r w:rsidRPr="00B12D48">
              <w:rPr>
                <w:rFonts w:cs="Arial"/>
                <w:color w:val="000000" w:themeColor="text1"/>
              </w:rPr>
              <w:t>Phone Number of DFCS Contact Center</w:t>
            </w:r>
          </w:p>
        </w:tc>
        <w:tc>
          <w:tcPr>
            <w:tcW w:w="959" w:type="pct"/>
            <w:shd w:val="clear" w:color="auto" w:fill="FFFFFF" w:themeFill="background1"/>
          </w:tcPr>
          <w:p w14:paraId="320D62D8" w14:textId="77777777" w:rsidR="00C00BF4" w:rsidRPr="00B12D48" w:rsidRDefault="00C00BF4" w:rsidP="00C00BF4">
            <w:pPr>
              <w:pStyle w:val="Bodycopy"/>
              <w:jc w:val="center"/>
              <w:rPr>
                <w:rFonts w:cs="Arial"/>
                <w:color w:val="000000" w:themeColor="text1"/>
              </w:rPr>
            </w:pPr>
            <w:proofErr w:type="spellStart"/>
            <w:r w:rsidRPr="00B12D48">
              <w:rPr>
                <w:rFonts w:cs="Arial"/>
                <w:color w:val="000000" w:themeColor="text1"/>
              </w:rPr>
              <w:t>RT_AgencyNumber</w:t>
            </w:r>
            <w:proofErr w:type="spellEnd"/>
          </w:p>
        </w:tc>
        <w:tc>
          <w:tcPr>
            <w:tcW w:w="956" w:type="pct"/>
            <w:shd w:val="clear" w:color="auto" w:fill="FFFFFF" w:themeFill="background1"/>
          </w:tcPr>
          <w:p w14:paraId="4695D7B4" w14:textId="77777777" w:rsidR="00C00BF4" w:rsidRPr="00B12D48" w:rsidRDefault="00C00BF4" w:rsidP="00C00BF4">
            <w:pPr>
              <w:pStyle w:val="Bodycopy"/>
              <w:jc w:val="center"/>
              <w:rPr>
                <w:rFonts w:ascii="Calibri" w:hAnsi="Calibri" w:cs="Calibri"/>
                <w:color w:val="000000" w:themeColor="text1"/>
                <w:sz w:val="22"/>
                <w:szCs w:val="22"/>
                <w:shd w:val="clear" w:color="auto" w:fill="C4D79B"/>
              </w:rPr>
            </w:pPr>
            <w:r w:rsidRPr="00B12D48">
              <w:rPr>
                <w:rFonts w:ascii="Calibri" w:hAnsi="Calibri" w:cs="Calibri"/>
                <w:color w:val="000000" w:themeColor="text1"/>
                <w:sz w:val="22"/>
                <w:szCs w:val="22"/>
                <w:shd w:val="clear" w:color="auto" w:fill="C4D79B"/>
              </w:rPr>
              <w:t>Code=DCC</w:t>
            </w:r>
          </w:p>
        </w:tc>
      </w:tr>
      <w:tr w:rsidR="00B12D48" w:rsidRPr="00B12D48" w14:paraId="0CB49476" w14:textId="77777777" w:rsidTr="00595020">
        <w:trPr>
          <w:trHeight w:val="1962"/>
        </w:trPr>
        <w:tc>
          <w:tcPr>
            <w:tcW w:w="1071" w:type="pct"/>
            <w:shd w:val="clear" w:color="auto" w:fill="auto"/>
          </w:tcPr>
          <w:p w14:paraId="5579C807"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Time_Period</w:t>
            </w:r>
            <w:proofErr w:type="spellEnd"/>
            <w:r w:rsidRPr="00B12D48">
              <w:rPr>
                <w:rFonts w:ascii="Arial" w:eastAsia="Arial" w:hAnsi="Arial" w:cs="Arial"/>
                <w:color w:val="000000" w:themeColor="text1"/>
                <w:sz w:val="20"/>
                <w:szCs w:val="20"/>
              </w:rPr>
              <w:t xml:space="preserve">] </w:t>
            </w:r>
          </w:p>
        </w:tc>
        <w:tc>
          <w:tcPr>
            <w:tcW w:w="793" w:type="pct"/>
          </w:tcPr>
          <w:p w14:paraId="3BFB9DD1" w14:textId="34E00219"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Alpha-numeric </w:t>
            </w:r>
          </w:p>
        </w:tc>
        <w:tc>
          <w:tcPr>
            <w:tcW w:w="1221" w:type="pct"/>
          </w:tcPr>
          <w:p w14:paraId="3EE23CA2"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 xml:space="preserve">Display the value from the RT </w:t>
            </w:r>
            <w:proofErr w:type="gramStart"/>
            <w:r w:rsidRPr="00B12D48">
              <w:rPr>
                <w:rFonts w:ascii="Arial" w:eastAsia="Arial" w:hAnsi="Arial" w:cs="Arial"/>
                <w:color w:val="000000" w:themeColor="text1"/>
                <w:sz w:val="20"/>
                <w:szCs w:val="20"/>
              </w:rPr>
              <w:t>table</w:t>
            </w:r>
            <w:proofErr w:type="gramEnd"/>
            <w:r w:rsidRPr="00B12D48">
              <w:rPr>
                <w:rFonts w:ascii="Arial" w:eastAsia="Arial" w:hAnsi="Arial" w:cs="Arial"/>
                <w:color w:val="000000" w:themeColor="text1"/>
                <w:sz w:val="20"/>
                <w:szCs w:val="20"/>
              </w:rPr>
              <w:t xml:space="preserve">  </w:t>
            </w:r>
          </w:p>
          <w:p w14:paraId="083CE74D"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 xml:space="preserve">RT_ERNDINCTIMEPERIOD_MV, RT_ UNERNDINCTIMEPERIOD_MV, RT_EXPTIMEPERIOD_MV </w:t>
            </w:r>
          </w:p>
        </w:tc>
        <w:tc>
          <w:tcPr>
            <w:tcW w:w="959" w:type="pct"/>
          </w:tcPr>
          <w:p w14:paraId="23821D49" w14:textId="77777777"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RT_ERNDINCTIMEPERIOD_M, RT_ UNERNDINCTIMEPERIOD_MV, RT_EXPTIMEPERIOD_MV </w:t>
            </w:r>
          </w:p>
        </w:tc>
        <w:tc>
          <w:tcPr>
            <w:tcW w:w="956" w:type="pct"/>
          </w:tcPr>
          <w:p w14:paraId="51AA48B8" w14:textId="77777777"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DESCRIPTION </w:t>
            </w:r>
          </w:p>
        </w:tc>
      </w:tr>
      <w:tr w:rsidR="00B12D48" w:rsidRPr="00B12D48" w14:paraId="2BA3A0EF" w14:textId="77777777" w:rsidTr="00595020">
        <w:trPr>
          <w:trHeight w:val="300"/>
        </w:trPr>
        <w:tc>
          <w:tcPr>
            <w:tcW w:w="1071" w:type="pct"/>
            <w:shd w:val="clear" w:color="auto" w:fill="auto"/>
          </w:tcPr>
          <w:p w14:paraId="06B02FA3"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 xml:space="preserve">[Verification List] </w:t>
            </w:r>
          </w:p>
        </w:tc>
        <w:tc>
          <w:tcPr>
            <w:tcW w:w="793" w:type="pct"/>
          </w:tcPr>
          <w:p w14:paraId="30203F9B" w14:textId="10BD418A"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Alpha-numeric </w:t>
            </w:r>
          </w:p>
        </w:tc>
        <w:tc>
          <w:tcPr>
            <w:tcW w:w="1221" w:type="pct"/>
          </w:tcPr>
          <w:p w14:paraId="6034EA68"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 xml:space="preserve">A common-separated list of example documents the household/individual could provide to verify the item. Retrieved from the corresponding verification list code table stored in ED_VERIFICATION_CHECKLIST.  Use the Verification Code to get the Reference table from RT_EDVCL and among the items in the list pick up only those items whose code matches the code in VALID_VRF_LIST. Don’t show if the value is ‘OT’ or CS. </w:t>
            </w:r>
            <w:r w:rsidRPr="00B12D48">
              <w:rPr>
                <w:rFonts w:ascii="Arial" w:hAnsi="Arial" w:cs="Arial"/>
                <w:color w:val="000000" w:themeColor="text1"/>
                <w:sz w:val="20"/>
                <w:szCs w:val="20"/>
              </w:rPr>
              <w:t>Display only the required verification for the partial verification provided.</w:t>
            </w:r>
          </w:p>
          <w:p w14:paraId="69119476" w14:textId="77777777" w:rsidR="00C00BF4" w:rsidRPr="00B12D48" w:rsidRDefault="00C00BF4" w:rsidP="00C00BF4">
            <w:pPr>
              <w:rPr>
                <w:color w:val="000000" w:themeColor="text1"/>
              </w:rPr>
            </w:pPr>
            <w:r w:rsidRPr="00B12D48">
              <w:rPr>
                <w:color w:val="000000" w:themeColor="text1"/>
              </w:rPr>
              <w:t xml:space="preserve"> </w:t>
            </w:r>
          </w:p>
          <w:p w14:paraId="6279564C" w14:textId="77777777" w:rsidR="00C00BF4" w:rsidRPr="00B12D48" w:rsidRDefault="00C00BF4" w:rsidP="00C00BF4">
            <w:pPr>
              <w:rPr>
                <w:color w:val="000000" w:themeColor="text1"/>
              </w:rPr>
            </w:pPr>
            <w:r w:rsidRPr="00B12D48">
              <w:rPr>
                <w:rFonts w:ascii="Calibri" w:eastAsia="Calibri" w:hAnsi="Calibri" w:cs="Calibri"/>
                <w:color w:val="000000" w:themeColor="text1"/>
                <w:sz w:val="22"/>
                <w:szCs w:val="22"/>
              </w:rPr>
              <w:t>Exclude Deduction and Expenses VC30 OR VC31 OR VC37 OR VC42 OR VC72</w:t>
            </w:r>
          </w:p>
          <w:p w14:paraId="63F07CDF" w14:textId="77777777" w:rsidR="00C00BF4" w:rsidRPr="00B12D48" w:rsidRDefault="00C00BF4" w:rsidP="00C00BF4">
            <w:pPr>
              <w:rPr>
                <w:color w:val="000000" w:themeColor="text1"/>
              </w:rPr>
            </w:pPr>
            <w:r w:rsidRPr="00B12D48">
              <w:rPr>
                <w:color w:val="000000" w:themeColor="text1"/>
              </w:rPr>
              <w:lastRenderedPageBreak/>
              <w:t xml:space="preserve"> </w:t>
            </w:r>
          </w:p>
          <w:p w14:paraId="1BF359FF"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t xml:space="preserve"> </w:t>
            </w:r>
          </w:p>
        </w:tc>
        <w:tc>
          <w:tcPr>
            <w:tcW w:w="959" w:type="pct"/>
          </w:tcPr>
          <w:p w14:paraId="61D03D16" w14:textId="77777777" w:rsidR="00C00BF4" w:rsidRPr="00B12D48" w:rsidRDefault="00C00BF4" w:rsidP="00C00BF4">
            <w:pPr>
              <w:rPr>
                <w:color w:val="000000" w:themeColor="text1"/>
              </w:rPr>
            </w:pPr>
            <w:r w:rsidRPr="00B12D48">
              <w:rPr>
                <w:rFonts w:ascii="Arial" w:eastAsia="Arial" w:hAnsi="Arial" w:cs="Arial"/>
                <w:color w:val="000000" w:themeColor="text1"/>
                <w:sz w:val="20"/>
                <w:szCs w:val="20"/>
              </w:rPr>
              <w:lastRenderedPageBreak/>
              <w:t xml:space="preserve">ED_VERIFICATION_CHECKLIST </w:t>
            </w:r>
          </w:p>
          <w:p w14:paraId="0CC470B4" w14:textId="77777777" w:rsidR="00C00BF4" w:rsidRPr="00B12D48" w:rsidRDefault="00C00BF4" w:rsidP="00C00BF4">
            <w:pPr>
              <w:rPr>
                <w:color w:val="000000" w:themeColor="text1"/>
              </w:rPr>
            </w:pPr>
            <w:r w:rsidRPr="00B12D48">
              <w:rPr>
                <w:color w:val="000000" w:themeColor="text1"/>
              </w:rPr>
              <w:t xml:space="preserve"> </w:t>
            </w:r>
          </w:p>
          <w:p w14:paraId="67245898" w14:textId="77777777" w:rsidR="00C00BF4" w:rsidRPr="00B12D48" w:rsidRDefault="00C00BF4" w:rsidP="00C00BF4">
            <w:pPr>
              <w:rPr>
                <w:color w:val="000000" w:themeColor="text1"/>
              </w:rPr>
            </w:pPr>
            <w:r w:rsidRPr="00B12D48">
              <w:rPr>
                <w:color w:val="000000" w:themeColor="text1"/>
              </w:rPr>
              <w:t xml:space="preserve"> </w:t>
            </w:r>
          </w:p>
          <w:p w14:paraId="7867A9B0" w14:textId="77777777" w:rsidR="00C00BF4" w:rsidRPr="00B12D48" w:rsidRDefault="00C00BF4" w:rsidP="00C00BF4">
            <w:pPr>
              <w:rPr>
                <w:color w:val="000000" w:themeColor="text1"/>
              </w:rPr>
            </w:pPr>
            <w:r w:rsidRPr="00B12D48">
              <w:rPr>
                <w:color w:val="000000" w:themeColor="text1"/>
              </w:rPr>
              <w:t xml:space="preserve"> </w:t>
            </w:r>
          </w:p>
          <w:p w14:paraId="3BE5C969" w14:textId="77777777" w:rsidR="00C00BF4" w:rsidRPr="00B12D48" w:rsidRDefault="00C00BF4" w:rsidP="00C00BF4">
            <w:pPr>
              <w:rPr>
                <w:color w:val="000000" w:themeColor="text1"/>
              </w:rPr>
            </w:pPr>
            <w:r w:rsidRPr="00B12D48">
              <w:rPr>
                <w:color w:val="000000" w:themeColor="text1"/>
              </w:rPr>
              <w:t xml:space="preserve"> </w:t>
            </w:r>
          </w:p>
          <w:p w14:paraId="796CA060" w14:textId="77777777" w:rsidR="00C00BF4" w:rsidRPr="00B12D48" w:rsidRDefault="00C00BF4" w:rsidP="00C00BF4">
            <w:pPr>
              <w:rPr>
                <w:color w:val="000000" w:themeColor="text1"/>
              </w:rPr>
            </w:pPr>
            <w:r w:rsidRPr="00B12D48">
              <w:rPr>
                <w:color w:val="000000" w:themeColor="text1"/>
              </w:rPr>
              <w:t xml:space="preserve"> </w:t>
            </w:r>
          </w:p>
          <w:p w14:paraId="57517DE8" w14:textId="77777777" w:rsidR="00C00BF4" w:rsidRPr="00B12D48" w:rsidRDefault="00C00BF4" w:rsidP="00C00BF4">
            <w:pPr>
              <w:jc w:val="right"/>
              <w:rPr>
                <w:color w:val="000000" w:themeColor="text1"/>
              </w:rPr>
            </w:pPr>
            <w:r w:rsidRPr="00B12D48">
              <w:rPr>
                <w:color w:val="000000" w:themeColor="text1"/>
              </w:rPr>
              <w:t xml:space="preserve"> </w:t>
            </w:r>
          </w:p>
          <w:p w14:paraId="6C581102" w14:textId="77777777"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 </w:t>
            </w:r>
          </w:p>
        </w:tc>
        <w:tc>
          <w:tcPr>
            <w:tcW w:w="956" w:type="pct"/>
          </w:tcPr>
          <w:p w14:paraId="099170DE" w14:textId="77777777" w:rsidR="00C00BF4" w:rsidRPr="00B12D48" w:rsidRDefault="00C00BF4" w:rsidP="00C00BF4">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VALID_VRF_LIST</w:t>
            </w:r>
          </w:p>
        </w:tc>
      </w:tr>
    </w:tbl>
    <w:p w14:paraId="3F61B1B6" w14:textId="77777777" w:rsidR="00F46551" w:rsidRPr="00B12D48" w:rsidRDefault="00F46551" w:rsidP="00F46551">
      <w:pPr>
        <w:tabs>
          <w:tab w:val="left" w:pos="2775"/>
        </w:tabs>
        <w:rPr>
          <w:rFonts w:ascii="Arial" w:hAnsi="Arial" w:cs="Arial"/>
          <w:color w:val="000000" w:themeColor="text1"/>
          <w:sz w:val="20"/>
          <w:szCs w:val="20"/>
        </w:rPr>
        <w:sectPr w:rsidR="00F46551" w:rsidRPr="00B12D48" w:rsidSect="00726A69">
          <w:headerReference w:type="default" r:id="rId58"/>
          <w:footerReference w:type="default" r:id="rId59"/>
          <w:headerReference w:type="first" r:id="rId60"/>
          <w:footerReference w:type="first" r:id="rId61"/>
          <w:type w:val="continuous"/>
          <w:pgSz w:w="12240" w:h="15840"/>
          <w:pgMar w:top="1440" w:right="1440" w:bottom="1440" w:left="1440" w:header="720" w:footer="720" w:gutter="0"/>
          <w:cols w:space="720"/>
          <w:docGrid w:linePitch="360"/>
        </w:sectPr>
      </w:pPr>
    </w:p>
    <w:p w14:paraId="21EB787F"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34" w:name="_Toc111372392"/>
      <w:bookmarkStart w:id="135" w:name="_Toc134100196"/>
      <w:r w:rsidRPr="00B12D48">
        <w:rPr>
          <w:rFonts w:ascii="Arial Bold" w:hAnsi="Arial Bold" w:cs="Arial"/>
          <w:b/>
          <w:bCs/>
          <w:color w:val="000000" w:themeColor="text1"/>
        </w:rPr>
        <w:t>Approval</w:t>
      </w:r>
      <w:bookmarkEnd w:id="134"/>
      <w:bookmarkEnd w:id="135"/>
    </w:p>
    <w:p w14:paraId="617A70C2"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36" w:name="_Toc111372393"/>
      <w:bookmarkStart w:id="137" w:name="_Toc134100197"/>
      <w:r w:rsidRPr="00B12D48">
        <w:rPr>
          <w:rFonts w:ascii="Arial Bold" w:hAnsi="Arial Bold"/>
          <w:b/>
          <w:color w:val="000000" w:themeColor="text1"/>
          <w:sz w:val="20"/>
          <w:szCs w:val="20"/>
        </w:rPr>
        <w:t>Section Trigger Logic</w:t>
      </w:r>
      <w:bookmarkEnd w:id="136"/>
      <w:bookmarkEnd w:id="137"/>
    </w:p>
    <w:p w14:paraId="3144AD67" w14:textId="77777777" w:rsidR="00F46551" w:rsidRPr="00B12D48" w:rsidRDefault="00F46551" w:rsidP="00F46551">
      <w:pPr>
        <w:pStyle w:val="Bodycopy"/>
        <w:rPr>
          <w:rFonts w:cs="Arial"/>
          <w:b/>
          <w:color w:val="000000" w:themeColor="text1"/>
        </w:rPr>
      </w:pPr>
      <w:r w:rsidRPr="00B12D48">
        <w:rPr>
          <w:rFonts w:cs="Arial"/>
          <w:b/>
          <w:color w:val="000000" w:themeColor="text1"/>
        </w:rPr>
        <w:t>If Approval (At least one EDG_TRACE_ID has EDBC_ACTION_CD= ‘AP’; Set Action Code = A)</w:t>
      </w:r>
    </w:p>
    <w:p w14:paraId="32BD039D"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38" w:name="_Toc111372394"/>
      <w:bookmarkStart w:id="139" w:name="_Toc134100198"/>
      <w:r w:rsidRPr="00B12D48">
        <w:rPr>
          <w:rFonts w:ascii="Arial Bold" w:hAnsi="Arial Bold"/>
          <w:b/>
          <w:color w:val="000000" w:themeColor="text1"/>
          <w:sz w:val="20"/>
          <w:szCs w:val="20"/>
        </w:rPr>
        <w:t>Section Text/Layout</w:t>
      </w:r>
      <w:bookmarkEnd w:id="138"/>
      <w:bookmarkEnd w:id="139"/>
    </w:p>
    <w:p w14:paraId="1B1B1F3F" w14:textId="408B7DBD" w:rsidR="00F46551" w:rsidRPr="00B12D48" w:rsidRDefault="00F46551" w:rsidP="00D76824">
      <w:pPr>
        <w:spacing w:before="120" w:after="120"/>
        <w:rPr>
          <w:b/>
          <w:color w:val="000000" w:themeColor="text1"/>
        </w:rPr>
      </w:pPr>
      <w:r w:rsidRPr="00B12D48">
        <w:rPr>
          <w:b/>
          <w:color w:val="000000" w:themeColor="text1"/>
        </w:rPr>
        <w:t>Fragment Trigger Logic</w:t>
      </w:r>
    </w:p>
    <w:p w14:paraId="7A8A6B68" w14:textId="77777777" w:rsidR="00F46551" w:rsidRPr="00B12D48" w:rsidRDefault="00F46551" w:rsidP="00F46551">
      <w:pPr>
        <w:spacing w:before="120" w:after="120"/>
        <w:ind w:left="810"/>
        <w:rPr>
          <w:rFonts w:ascii="Arial" w:hAnsi="Arial" w:cs="Arial"/>
          <w:color w:val="000000" w:themeColor="text1"/>
          <w:sz w:val="20"/>
          <w:szCs w:val="20"/>
        </w:rPr>
      </w:pPr>
    </w:p>
    <w:p w14:paraId="79847B47" w14:textId="77777777" w:rsidR="00F46551" w:rsidRPr="00B12D48" w:rsidRDefault="00F46551" w:rsidP="00F46551">
      <w:pPr>
        <w:keepLines/>
        <w:ind w:left="720"/>
        <w:rPr>
          <w:rFonts w:ascii="Arial" w:hAnsi="Arial" w:cs="Arial"/>
          <w:b/>
          <w:bCs/>
          <w:color w:val="000000" w:themeColor="text1"/>
          <w:sz w:val="20"/>
          <w:szCs w:val="20"/>
        </w:rPr>
      </w:pPr>
    </w:p>
    <w:p w14:paraId="6A7A4C8D"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0D79D81"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w:t>
      </w:r>
      <w:r w:rsidRPr="00B12D48">
        <w:rPr>
          <w:rFonts w:ascii="Arial" w:hAnsi="Arial" w:cs="Arial"/>
          <w:b/>
          <w:color w:val="000000" w:themeColor="text1"/>
          <w:sz w:val="20"/>
          <w:szCs w:val="20"/>
        </w:rPr>
        <w:t xml:space="preserve">Type of Assistance = </w:t>
      </w:r>
      <w:r w:rsidRPr="00B12D48">
        <w:rPr>
          <w:rFonts w:ascii="Arial" w:eastAsia="Times" w:hAnsi="Arial" w:cs="Arial"/>
          <w:b/>
          <w:bCs/>
          <w:color w:val="000000" w:themeColor="text1"/>
          <w:sz w:val="20"/>
          <w:szCs w:val="20"/>
        </w:rPr>
        <w:t xml:space="preserve">CC) </w:t>
      </w:r>
    </w:p>
    <w:p w14:paraId="3F704797" w14:textId="77777777" w:rsidR="00595020" w:rsidRPr="00B12D48" w:rsidRDefault="00595020" w:rsidP="00F46551">
      <w:pPr>
        <w:rPr>
          <w:rFonts w:ascii="Arial" w:eastAsia="Times" w:hAnsi="Arial" w:cs="Arial"/>
          <w:b/>
          <w:bCs/>
          <w:color w:val="000000" w:themeColor="text1"/>
          <w:sz w:val="20"/>
          <w:szCs w:val="20"/>
        </w:rPr>
      </w:pPr>
    </w:p>
    <w:p w14:paraId="1AC2475D" w14:textId="77777777" w:rsidR="00F46551" w:rsidRPr="00B12D48" w:rsidRDefault="00F46551" w:rsidP="003B5053">
      <w:pPr>
        <w:rPr>
          <w:rFonts w:ascii="Arial" w:eastAsia="Times" w:hAnsi="Arial" w:cs="Arial"/>
          <w:b/>
          <w:bCs/>
          <w:color w:val="000000" w:themeColor="text1"/>
          <w:sz w:val="20"/>
          <w:szCs w:val="20"/>
        </w:rPr>
      </w:pPr>
      <w:r w:rsidRPr="00B12D48">
        <w:rPr>
          <w:rFonts w:ascii="Arial" w:eastAsia="Times" w:hAnsi="Arial" w:cs="Arial"/>
          <w:b/>
          <w:bCs/>
          <w:iCs/>
          <w:color w:val="000000" w:themeColor="text1"/>
          <w:sz w:val="28"/>
          <w:szCs w:val="28"/>
        </w:rPr>
        <w:t>Child Care</w:t>
      </w:r>
    </w:p>
    <w:p w14:paraId="2A388B09" w14:textId="77777777" w:rsidR="00F46551" w:rsidRPr="00B12D48" w:rsidRDefault="00F46551" w:rsidP="00F46551">
      <w:pPr>
        <w:ind w:firstLine="720"/>
        <w:rPr>
          <w:rFonts w:ascii="Arial" w:eastAsia="Times" w:hAnsi="Arial" w:cs="Arial"/>
          <w:b/>
          <w:bCs/>
          <w:color w:val="000000" w:themeColor="text1"/>
          <w:sz w:val="20"/>
          <w:szCs w:val="20"/>
        </w:rPr>
      </w:pPr>
    </w:p>
    <w:p w14:paraId="563AA059" w14:textId="77777777" w:rsidR="00F46551" w:rsidRPr="00B12D48" w:rsidRDefault="00F46551" w:rsidP="00F46551">
      <w:pPr>
        <w:ind w:left="360"/>
        <w:rPr>
          <w:rFonts w:ascii="Arial" w:hAnsi="Arial" w:cs="Arial"/>
          <w:color w:val="000000" w:themeColor="text1"/>
          <w:sz w:val="20"/>
          <w:szCs w:val="20"/>
        </w:rPr>
      </w:pPr>
      <w:r w:rsidRPr="00B12D48">
        <w:rPr>
          <w:rFonts w:ascii="Arial" w:hAnsi="Arial" w:cs="Arial"/>
          <w:color w:val="000000" w:themeColor="text1"/>
          <w:sz w:val="20"/>
          <w:szCs w:val="20"/>
        </w:rPr>
        <w:t xml:space="preserve">Your application for </w:t>
      </w:r>
      <w:r w:rsidRPr="00B12D48">
        <w:rPr>
          <w:rFonts w:ascii="Arial" w:hAnsi="Arial" w:cs="Arial"/>
          <w:b/>
          <w:bCs/>
          <w:color w:val="000000" w:themeColor="text1"/>
          <w:sz w:val="20"/>
          <w:szCs w:val="20"/>
        </w:rPr>
        <w:t>Child Care</w:t>
      </w:r>
      <w:r w:rsidRPr="00B12D48">
        <w:rPr>
          <w:rFonts w:ascii="Arial" w:hAnsi="Arial" w:cs="Arial"/>
          <w:color w:val="000000" w:themeColor="text1"/>
          <w:sz w:val="20"/>
          <w:szCs w:val="20"/>
        </w:rPr>
        <w:t xml:space="preserve"> assistance dated [</w:t>
      </w:r>
      <w:proofErr w:type="spellStart"/>
      <w:r w:rsidRPr="00B12D48">
        <w:rPr>
          <w:rFonts w:ascii="Arial" w:hAnsi="Arial" w:cs="Arial"/>
          <w:color w:val="000000" w:themeColor="text1"/>
          <w:sz w:val="20"/>
          <w:szCs w:val="20"/>
        </w:rPr>
        <w:t>Application_Date</w:t>
      </w:r>
      <w:proofErr w:type="spellEnd"/>
      <w:r w:rsidRPr="00B12D48">
        <w:rPr>
          <w:rFonts w:ascii="Arial" w:hAnsi="Arial" w:cs="Arial"/>
          <w:color w:val="000000" w:themeColor="text1"/>
          <w:sz w:val="20"/>
          <w:szCs w:val="20"/>
        </w:rPr>
        <w:t xml:space="preserve">] has been completed and you have been determined eligible for </w:t>
      </w:r>
      <w:proofErr w:type="gramStart"/>
      <w:r w:rsidRPr="00B12D48">
        <w:rPr>
          <w:rFonts w:ascii="Arial" w:hAnsi="Arial" w:cs="Arial"/>
          <w:color w:val="000000" w:themeColor="text1"/>
          <w:sz w:val="20"/>
          <w:szCs w:val="20"/>
        </w:rPr>
        <w:t>child care</w:t>
      </w:r>
      <w:proofErr w:type="gramEnd"/>
      <w:r w:rsidRPr="00B12D48">
        <w:rPr>
          <w:rFonts w:ascii="Arial" w:hAnsi="Arial" w:cs="Arial"/>
          <w:color w:val="000000" w:themeColor="text1"/>
          <w:sz w:val="20"/>
          <w:szCs w:val="20"/>
        </w:rPr>
        <w:t>.  Your certification period is from [</w:t>
      </w:r>
      <w:proofErr w:type="spellStart"/>
      <w:r w:rsidRPr="00B12D48">
        <w:rPr>
          <w:rFonts w:ascii="Arial" w:hAnsi="Arial" w:cs="Arial"/>
          <w:color w:val="000000" w:themeColor="text1"/>
          <w:sz w:val="20"/>
          <w:szCs w:val="20"/>
        </w:rPr>
        <w:t>Certification_Begin_Date</w:t>
      </w:r>
      <w:proofErr w:type="spellEnd"/>
      <w:r w:rsidRPr="00B12D48">
        <w:rPr>
          <w:rFonts w:ascii="Arial" w:hAnsi="Arial" w:cs="Arial"/>
          <w:color w:val="000000" w:themeColor="text1"/>
          <w:sz w:val="20"/>
          <w:szCs w:val="20"/>
        </w:rPr>
        <w:t>] to [</w:t>
      </w:r>
      <w:proofErr w:type="spellStart"/>
      <w:r w:rsidRPr="00B12D48">
        <w:rPr>
          <w:rFonts w:ascii="Arial" w:hAnsi="Arial" w:cs="Arial"/>
          <w:color w:val="000000" w:themeColor="text1"/>
          <w:sz w:val="20"/>
          <w:szCs w:val="20"/>
        </w:rPr>
        <w:t>Certification_End_Date</w:t>
      </w:r>
      <w:proofErr w:type="spellEnd"/>
      <w:r w:rsidRPr="00B12D48">
        <w:rPr>
          <w:rFonts w:ascii="Arial" w:hAnsi="Arial" w:cs="Arial"/>
          <w:color w:val="000000" w:themeColor="text1"/>
          <w:sz w:val="20"/>
          <w:szCs w:val="20"/>
        </w:rPr>
        <w:t>] for the following children:</w:t>
      </w:r>
    </w:p>
    <w:p w14:paraId="22266C7F" w14:textId="77777777" w:rsidR="00F46551" w:rsidRPr="00B12D48" w:rsidRDefault="00F46551" w:rsidP="00F46551">
      <w:pPr>
        <w:ind w:left="720"/>
        <w:rPr>
          <w:rFonts w:ascii="Arial" w:hAnsi="Arial" w:cs="Arial"/>
          <w:color w:val="000000" w:themeColor="text1"/>
          <w:sz w:val="20"/>
          <w:szCs w:val="20"/>
        </w:rPr>
      </w:pPr>
    </w:p>
    <w:p w14:paraId="371D08C6" w14:textId="77777777" w:rsidR="00F46551" w:rsidRPr="00B12D48" w:rsidRDefault="00F46551" w:rsidP="00F46551">
      <w:pPr>
        <w:ind w:left="720"/>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Children_Name</w:t>
      </w:r>
      <w:proofErr w:type="spellEnd"/>
      <w:r w:rsidRPr="00B12D48">
        <w:rPr>
          <w:rFonts w:ascii="Arial" w:hAnsi="Arial" w:cs="Arial"/>
          <w:color w:val="000000" w:themeColor="text1"/>
          <w:sz w:val="20"/>
          <w:szCs w:val="20"/>
        </w:rPr>
        <w:t>]</w:t>
      </w:r>
    </w:p>
    <w:p w14:paraId="6FE65617" w14:textId="77777777" w:rsidR="00F46551" w:rsidRPr="00B12D48" w:rsidRDefault="00F46551" w:rsidP="00F46551">
      <w:pPr>
        <w:ind w:left="360" w:firstLine="360"/>
        <w:rPr>
          <w:rFonts w:ascii="Arial" w:hAnsi="Arial" w:cs="Arial"/>
          <w:color w:val="000000" w:themeColor="text1"/>
          <w:sz w:val="20"/>
          <w:szCs w:val="20"/>
        </w:rPr>
      </w:pPr>
    </w:p>
    <w:p w14:paraId="7281991A" w14:textId="77777777" w:rsidR="00F46551" w:rsidRPr="00B12D48" w:rsidRDefault="00F46551" w:rsidP="00F46551">
      <w:pPr>
        <w:ind w:left="360" w:firstLine="360"/>
        <w:rPr>
          <w:rFonts w:ascii="Arial" w:hAnsi="Arial" w:cs="Arial"/>
          <w:color w:val="000000" w:themeColor="text1"/>
          <w:sz w:val="20"/>
          <w:szCs w:val="20"/>
        </w:rPr>
      </w:pPr>
      <w:r w:rsidRPr="00B12D48">
        <w:rPr>
          <w:rFonts w:ascii="Arial" w:hAnsi="Arial" w:cs="Arial"/>
          <w:color w:val="000000" w:themeColor="text1"/>
          <w:sz w:val="20"/>
          <w:szCs w:val="20"/>
        </w:rPr>
        <w:t>Payments to provider will begin on [</w:t>
      </w:r>
      <w:proofErr w:type="spellStart"/>
      <w:r w:rsidRPr="00B12D48">
        <w:rPr>
          <w:rFonts w:ascii="Arial" w:hAnsi="Arial" w:cs="Arial"/>
          <w:color w:val="000000" w:themeColor="text1"/>
          <w:sz w:val="20"/>
          <w:szCs w:val="20"/>
        </w:rPr>
        <w:t>Provider_Payment_Effective_Date</w:t>
      </w:r>
      <w:proofErr w:type="spellEnd"/>
      <w:r w:rsidRPr="00B12D48">
        <w:rPr>
          <w:rFonts w:ascii="Arial" w:hAnsi="Arial" w:cs="Arial"/>
          <w:color w:val="000000" w:themeColor="text1"/>
          <w:sz w:val="20"/>
          <w:szCs w:val="20"/>
        </w:rPr>
        <w:t>].</w:t>
      </w:r>
    </w:p>
    <w:p w14:paraId="70DB783F" w14:textId="77777777" w:rsidR="00F46551" w:rsidRPr="00B12D48" w:rsidRDefault="00F46551" w:rsidP="00F46551">
      <w:pPr>
        <w:rPr>
          <w:rFonts w:ascii="Arial" w:hAnsi="Arial" w:cs="Arial"/>
          <w:color w:val="000000" w:themeColor="text1"/>
          <w:sz w:val="20"/>
          <w:szCs w:val="20"/>
        </w:rPr>
      </w:pPr>
    </w:p>
    <w:p w14:paraId="2EA1083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(GRANT_TRANSITION_SW = ‘SG’ or ‘SU’ or ‘HS’)</w:t>
      </w:r>
    </w:p>
    <w:p w14:paraId="72C40AA7" w14:textId="77777777" w:rsidR="00F46551" w:rsidRPr="00B12D48" w:rsidRDefault="00F46551" w:rsidP="00F46551">
      <w:pPr>
        <w:rPr>
          <w:rFonts w:ascii="Arial" w:hAnsi="Arial" w:cs="Arial"/>
          <w:color w:val="000000" w:themeColor="text1"/>
          <w:sz w:val="20"/>
          <w:szCs w:val="20"/>
        </w:rPr>
      </w:pPr>
    </w:p>
    <w:p w14:paraId="65D9941D"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 have been approved for CAPS due to your transition from a Quality Rated Subsidy Grant or Early Head Start-Child Care Partnership Subsidy Grant.</w:t>
      </w:r>
    </w:p>
    <w:p w14:paraId="671408A8" w14:textId="77777777" w:rsidR="00F46551" w:rsidRPr="00B12D48" w:rsidRDefault="00F46551" w:rsidP="00F46551">
      <w:pPr>
        <w:rPr>
          <w:rFonts w:ascii="Arial" w:hAnsi="Arial" w:cs="Arial"/>
          <w:color w:val="000000" w:themeColor="text1"/>
          <w:sz w:val="20"/>
          <w:szCs w:val="20"/>
        </w:rPr>
      </w:pPr>
    </w:p>
    <w:p w14:paraId="069CF2FF" w14:textId="77777777" w:rsidR="00F46551" w:rsidRPr="00B12D48" w:rsidRDefault="00F46551" w:rsidP="00F46551">
      <w:pPr>
        <w:rPr>
          <w:color w:val="000000" w:themeColor="text1"/>
        </w:rPr>
      </w:pPr>
    </w:p>
    <w:p w14:paraId="4E22CB92" w14:textId="156D5279"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(PRIORITY_WF_SW = ‘YES and all other priority group flags are no or null.)</w:t>
      </w:r>
    </w:p>
    <w:p w14:paraId="27E87CF4" w14:textId="77777777" w:rsidR="00F46551" w:rsidRPr="00B12D48" w:rsidRDefault="00F46551" w:rsidP="00F46551">
      <w:pPr>
        <w:rPr>
          <w:color w:val="000000" w:themeColor="text1"/>
        </w:rPr>
      </w:pPr>
    </w:p>
    <w:p w14:paraId="1D0E591C"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You have been approved for CAPS assistance as your current occupation involves providing an essential service in the State of Georgia.</w:t>
      </w:r>
    </w:p>
    <w:p w14:paraId="4A7D510D" w14:textId="77777777" w:rsidR="00F46551" w:rsidRPr="00B12D48" w:rsidRDefault="00F46551" w:rsidP="00F46551">
      <w:pPr>
        <w:rPr>
          <w:rFonts w:ascii="Arial" w:hAnsi="Arial" w:cs="Arial"/>
          <w:color w:val="000000" w:themeColor="text1"/>
          <w:sz w:val="20"/>
          <w:szCs w:val="20"/>
        </w:rPr>
      </w:pPr>
    </w:p>
    <w:p w14:paraId="449B3D4F"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(STUDENT_PARENT_SW = ‘YES and all other priority group flags are no or null.)</w:t>
      </w:r>
    </w:p>
    <w:p w14:paraId="128BD485" w14:textId="77777777" w:rsidR="00F46551" w:rsidRPr="00B12D48" w:rsidRDefault="00F46551" w:rsidP="00F46551">
      <w:pPr>
        <w:rPr>
          <w:color w:val="000000" w:themeColor="text1"/>
        </w:rPr>
      </w:pPr>
    </w:p>
    <w:p w14:paraId="013DC98F" w14:textId="189EC44D" w:rsidR="00F46551" w:rsidRPr="00B12D48" w:rsidRDefault="00F46551" w:rsidP="00F67B99">
      <w:pPr>
        <w:rPr>
          <w:rFonts w:ascii="Arial" w:hAnsi="Arial" w:cs="Arial"/>
          <w:color w:val="000000" w:themeColor="text1"/>
          <w:sz w:val="20"/>
          <w:szCs w:val="20"/>
        </w:rPr>
      </w:pPr>
      <w:r w:rsidRPr="00B12D48">
        <w:rPr>
          <w:rFonts w:ascii="Arial" w:hAnsi="Arial" w:cs="Arial"/>
          <w:color w:val="000000" w:themeColor="text1"/>
          <w:sz w:val="20"/>
          <w:szCs w:val="20"/>
        </w:rPr>
        <w:t>You have been approved for CAPS assistance as you are enrolled in an educational or training program.</w:t>
      </w:r>
      <w:bookmarkStart w:id="140" w:name="_Toc406501256"/>
      <w:bookmarkStart w:id="141" w:name="_Toc406598195"/>
      <w:bookmarkStart w:id="142" w:name="_Toc406600667"/>
      <w:bookmarkStart w:id="143" w:name="_Toc406609529"/>
      <w:bookmarkEnd w:id="140"/>
      <w:bookmarkEnd w:id="141"/>
      <w:bookmarkEnd w:id="142"/>
      <w:bookmarkEnd w:id="143"/>
    </w:p>
    <w:p w14:paraId="3A6A1A83" w14:textId="77777777" w:rsidR="00F46551" w:rsidRPr="00B12D48" w:rsidRDefault="00F46551" w:rsidP="00F46551">
      <w:pPr>
        <w:ind w:left="720" w:hanging="720"/>
        <w:rPr>
          <w:rFonts w:ascii="Arial" w:hAnsi="Arial" w:cs="Arial"/>
          <w:color w:val="000000" w:themeColor="text1"/>
          <w:sz w:val="21"/>
          <w:szCs w:val="21"/>
        </w:rPr>
      </w:pPr>
    </w:p>
    <w:p w14:paraId="31E7DE7D" w14:textId="77777777" w:rsidR="00A21141" w:rsidRPr="00B12D48" w:rsidRDefault="00A21141" w:rsidP="00F46551">
      <w:pPr>
        <w:ind w:left="720" w:hanging="720"/>
        <w:rPr>
          <w:rFonts w:ascii="Arial" w:hAnsi="Arial" w:cs="Arial"/>
          <w:color w:val="000000" w:themeColor="text1"/>
          <w:sz w:val="21"/>
          <w:szCs w:val="21"/>
        </w:rPr>
      </w:pPr>
    </w:p>
    <w:p w14:paraId="1F84BB99" w14:textId="77777777" w:rsidR="004C667D" w:rsidRPr="00B12D48" w:rsidRDefault="004C667D" w:rsidP="004C667D">
      <w:pPr>
        <w:pStyle w:val="Bodycopy"/>
        <w:rPr>
          <w:b/>
          <w:strike/>
          <w:color w:val="000000" w:themeColor="text1"/>
        </w:rPr>
      </w:pPr>
      <w:bookmarkStart w:id="144" w:name="_Toc406501233"/>
      <w:bookmarkStart w:id="145" w:name="_Toc406598197"/>
      <w:bookmarkStart w:id="146" w:name="_Toc406600669"/>
      <w:bookmarkStart w:id="147" w:name="_Toc406609531"/>
      <w:r w:rsidRPr="00B12D48">
        <w:rPr>
          <w:b/>
          <w:strike/>
          <w:color w:val="000000" w:themeColor="text1"/>
        </w:rPr>
        <w:t>Fragment Trigger Logic</w:t>
      </w:r>
      <w:bookmarkEnd w:id="144"/>
      <w:bookmarkEnd w:id="145"/>
      <w:bookmarkEnd w:id="146"/>
      <w:bookmarkEnd w:id="147"/>
    </w:p>
    <w:p w14:paraId="421DA03E" w14:textId="77777777" w:rsidR="004C667D" w:rsidRPr="00B12D48" w:rsidRDefault="004C667D" w:rsidP="004C667D">
      <w:pPr>
        <w:pStyle w:val="Bodycopy"/>
        <w:rPr>
          <w:rFonts w:cs="Arial"/>
          <w:strike/>
          <w:color w:val="000000" w:themeColor="text1"/>
        </w:rPr>
      </w:pPr>
      <w:r w:rsidRPr="00B12D48">
        <w:rPr>
          <w:rFonts w:cs="Arial"/>
          <w:b/>
          <w:bCs/>
          <w:strike/>
          <w:color w:val="000000" w:themeColor="text1"/>
        </w:rPr>
        <w:t>If (</w:t>
      </w:r>
      <w:r w:rsidRPr="00B12D48">
        <w:rPr>
          <w:rFonts w:cs="Arial"/>
          <w:b/>
          <w:strike/>
          <w:color w:val="000000" w:themeColor="text1"/>
        </w:rPr>
        <w:t xml:space="preserve">Type of Assistance = </w:t>
      </w:r>
      <w:r w:rsidRPr="00B12D48">
        <w:rPr>
          <w:rFonts w:cs="Arial"/>
          <w:b/>
          <w:bCs/>
          <w:strike/>
          <w:color w:val="000000" w:themeColor="text1"/>
        </w:rPr>
        <w:t>LI)</w:t>
      </w:r>
    </w:p>
    <w:p w14:paraId="1B35CA73" w14:textId="05994531" w:rsidR="001E00FB" w:rsidRPr="00B12D48" w:rsidRDefault="004C667D" w:rsidP="00572708">
      <w:pPr>
        <w:ind w:left="720"/>
        <w:rPr>
          <w:rFonts w:ascii="Arial" w:hAnsi="Arial" w:cs="Arial"/>
          <w:strike/>
          <w:color w:val="000000" w:themeColor="text1"/>
          <w:sz w:val="21"/>
          <w:szCs w:val="21"/>
        </w:rPr>
      </w:pPr>
      <w:r w:rsidRPr="00B12D48">
        <w:rPr>
          <w:rFonts w:ascii="Arial" w:hAnsi="Arial" w:cs="Arial"/>
          <w:b/>
          <w:bCs/>
          <w:iCs/>
          <w:strike/>
          <w:color w:val="000000" w:themeColor="text1"/>
          <w:sz w:val="28"/>
          <w:szCs w:val="28"/>
        </w:rPr>
        <w:lastRenderedPageBreak/>
        <w:t>LIHEAP</w:t>
      </w:r>
    </w:p>
    <w:p w14:paraId="1BDEDDFF" w14:textId="77777777" w:rsidR="00874531" w:rsidRPr="00B12D48" w:rsidRDefault="00572708" w:rsidP="00874531">
      <w:pPr>
        <w:ind w:left="720" w:hanging="720"/>
        <w:rPr>
          <w:rFonts w:ascii="Arial" w:hAnsi="Arial" w:cs="Arial"/>
          <w:strike/>
          <w:color w:val="000000" w:themeColor="text1"/>
          <w:sz w:val="20"/>
          <w:szCs w:val="20"/>
        </w:rPr>
      </w:pPr>
      <w:r w:rsidRPr="00B12D48">
        <w:rPr>
          <w:b/>
          <w:bCs/>
          <w:strike/>
          <w:color w:val="000000" w:themeColor="text1"/>
          <w:spacing w:val="-1"/>
        </w:rPr>
        <w:tab/>
      </w:r>
      <w:r w:rsidR="00874531" w:rsidRPr="00B12D48">
        <w:rPr>
          <w:rFonts w:ascii="Arial" w:hAnsi="Arial" w:cs="Arial"/>
          <w:strike/>
          <w:color w:val="000000" w:themeColor="text1"/>
          <w:sz w:val="20"/>
          <w:szCs w:val="20"/>
        </w:rPr>
        <w:t>Your application dated [</w:t>
      </w:r>
      <w:proofErr w:type="spellStart"/>
      <w:r w:rsidR="00874531" w:rsidRPr="00B12D48">
        <w:rPr>
          <w:rFonts w:ascii="Arial" w:hAnsi="Arial" w:cs="Arial"/>
          <w:strike/>
          <w:color w:val="000000" w:themeColor="text1"/>
          <w:sz w:val="20"/>
          <w:szCs w:val="20"/>
        </w:rPr>
        <w:t>Application_Date</w:t>
      </w:r>
      <w:proofErr w:type="spellEnd"/>
      <w:r w:rsidR="00874531" w:rsidRPr="00B12D48">
        <w:rPr>
          <w:rFonts w:ascii="Arial" w:hAnsi="Arial" w:cs="Arial"/>
          <w:strike/>
          <w:color w:val="000000" w:themeColor="text1"/>
          <w:sz w:val="20"/>
          <w:szCs w:val="20"/>
        </w:rPr>
        <w:t xml:space="preserve">] for Home Heating Assistance under the </w:t>
      </w:r>
      <w:proofErr w:type="gramStart"/>
      <w:r w:rsidR="00874531" w:rsidRPr="00B12D48">
        <w:rPr>
          <w:rFonts w:ascii="Arial" w:hAnsi="Arial" w:cs="Arial"/>
          <w:strike/>
          <w:color w:val="000000" w:themeColor="text1"/>
          <w:sz w:val="20"/>
          <w:szCs w:val="20"/>
        </w:rPr>
        <w:t>Low Income</w:t>
      </w:r>
      <w:proofErr w:type="gramEnd"/>
      <w:r w:rsidR="00874531" w:rsidRPr="00B12D48">
        <w:rPr>
          <w:rFonts w:ascii="Arial" w:hAnsi="Arial" w:cs="Arial"/>
          <w:strike/>
          <w:color w:val="000000" w:themeColor="text1"/>
          <w:sz w:val="20"/>
          <w:szCs w:val="20"/>
        </w:rPr>
        <w:t xml:space="preserve"> Home Energy Assistance Program has been approved. You are eligible for a one-time payment of: $[BENEFIT_AMT].</w:t>
      </w:r>
    </w:p>
    <w:p w14:paraId="4FF7526F" w14:textId="77777777" w:rsidR="00874531" w:rsidRPr="00B12D48" w:rsidRDefault="00874531" w:rsidP="00874531">
      <w:pPr>
        <w:ind w:left="720" w:hanging="720"/>
        <w:rPr>
          <w:rFonts w:ascii="Arial" w:hAnsi="Arial" w:cs="Arial"/>
          <w:strike/>
          <w:color w:val="000000" w:themeColor="text1"/>
          <w:sz w:val="20"/>
          <w:szCs w:val="20"/>
        </w:rPr>
      </w:pPr>
    </w:p>
    <w:p w14:paraId="5E223B26" w14:textId="77777777" w:rsidR="00874531" w:rsidRPr="00B12D48" w:rsidRDefault="00874531" w:rsidP="00874531">
      <w:pPr>
        <w:ind w:left="720"/>
        <w:rPr>
          <w:rFonts w:ascii="Arial" w:hAnsi="Arial" w:cs="Arial"/>
          <w:strike/>
          <w:color w:val="000000" w:themeColor="text1"/>
          <w:sz w:val="20"/>
          <w:szCs w:val="20"/>
        </w:rPr>
      </w:pPr>
      <w:r w:rsidRPr="00B12D48">
        <w:rPr>
          <w:rFonts w:ascii="Arial" w:hAnsi="Arial" w:cs="Arial"/>
          <w:strike/>
          <w:color w:val="000000" w:themeColor="text1"/>
          <w:sz w:val="20"/>
          <w:szCs w:val="20"/>
        </w:rPr>
        <w:t>This amount will be paid to: [Vendor]</w:t>
      </w:r>
    </w:p>
    <w:p w14:paraId="6243FDF0" w14:textId="77777777" w:rsidR="00874531" w:rsidRPr="00B12D48" w:rsidRDefault="00874531" w:rsidP="00874531">
      <w:pPr>
        <w:ind w:left="720"/>
        <w:rPr>
          <w:rFonts w:ascii="Arial" w:hAnsi="Arial" w:cs="Arial"/>
          <w:strike/>
          <w:color w:val="000000" w:themeColor="text1"/>
          <w:sz w:val="21"/>
          <w:szCs w:val="21"/>
        </w:rPr>
      </w:pPr>
    </w:p>
    <w:p w14:paraId="6571D7EC" w14:textId="77777777" w:rsidR="00874531" w:rsidRPr="00B12D48" w:rsidRDefault="00874531" w:rsidP="00874531">
      <w:pPr>
        <w:ind w:left="720"/>
        <w:rPr>
          <w:rFonts w:ascii="Arial" w:hAnsi="Arial" w:cs="Arial"/>
          <w:strike/>
          <w:color w:val="000000" w:themeColor="text1"/>
          <w:sz w:val="20"/>
          <w:szCs w:val="20"/>
        </w:rPr>
      </w:pPr>
      <w:r w:rsidRPr="00B12D48">
        <w:rPr>
          <w:rFonts w:ascii="Arial" w:hAnsi="Arial" w:cs="Arial"/>
          <w:strike/>
          <w:color w:val="000000" w:themeColor="text1"/>
          <w:sz w:val="20"/>
          <w:szCs w:val="20"/>
        </w:rPr>
        <w:t>For LIHEAP inquiries, you can contact [Community Action Agency] in the following ways:</w:t>
      </w:r>
    </w:p>
    <w:p w14:paraId="5B755C9D" w14:textId="77777777" w:rsidR="00874531" w:rsidRPr="00B12D48" w:rsidRDefault="00874531" w:rsidP="00874531">
      <w:pPr>
        <w:ind w:left="720" w:hanging="720"/>
        <w:rPr>
          <w:rFonts w:ascii="Arial" w:hAnsi="Arial" w:cs="Arial"/>
          <w:strike/>
          <w:color w:val="000000" w:themeColor="text1"/>
          <w:sz w:val="20"/>
          <w:szCs w:val="20"/>
        </w:rPr>
      </w:pPr>
    </w:p>
    <w:p w14:paraId="406ED1BF" w14:textId="77777777" w:rsidR="00874531" w:rsidRPr="00B12D48" w:rsidRDefault="00874531" w:rsidP="00874531">
      <w:pPr>
        <w:ind w:firstLine="720"/>
        <w:rPr>
          <w:rFonts w:ascii="Arial" w:hAnsi="Arial" w:cs="Arial"/>
          <w:strike/>
          <w:color w:val="000000" w:themeColor="text1"/>
          <w:sz w:val="20"/>
          <w:szCs w:val="20"/>
        </w:rPr>
      </w:pPr>
      <w:r w:rsidRPr="00B12D48">
        <w:rPr>
          <w:rFonts w:ascii="Arial" w:hAnsi="Arial" w:cs="Arial"/>
          <w:strike/>
          <w:color w:val="000000" w:themeColor="text1"/>
          <w:sz w:val="20"/>
          <w:szCs w:val="20"/>
        </w:rPr>
        <w:t>By phone call</w:t>
      </w:r>
      <w:proofErr w:type="gramStart"/>
      <w:r w:rsidRPr="00B12D48">
        <w:rPr>
          <w:rFonts w:ascii="Arial" w:hAnsi="Arial" w:cs="Arial"/>
          <w:strike/>
          <w:color w:val="000000" w:themeColor="text1"/>
          <w:sz w:val="20"/>
          <w:szCs w:val="20"/>
        </w:rPr>
        <w:t>:  [</w:t>
      </w:r>
      <w:proofErr w:type="spellStart"/>
      <w:proofErr w:type="gramEnd"/>
      <w:r w:rsidRPr="00B12D48">
        <w:rPr>
          <w:rFonts w:ascii="Arial" w:hAnsi="Arial" w:cs="Arial"/>
          <w:strike/>
          <w:color w:val="000000" w:themeColor="text1"/>
          <w:sz w:val="20"/>
          <w:szCs w:val="20"/>
        </w:rPr>
        <w:t>Community_Action_Agency_Phone_Number</w:t>
      </w:r>
      <w:proofErr w:type="spellEnd"/>
      <w:r w:rsidRPr="00B12D48">
        <w:rPr>
          <w:rFonts w:ascii="Arial" w:hAnsi="Arial" w:cs="Arial"/>
          <w:strike/>
          <w:color w:val="000000" w:themeColor="text1"/>
          <w:sz w:val="20"/>
          <w:szCs w:val="20"/>
        </w:rPr>
        <w:t>]</w:t>
      </w:r>
    </w:p>
    <w:p w14:paraId="767156A3" w14:textId="77777777" w:rsidR="00874531" w:rsidRPr="00B12D48" w:rsidRDefault="00874531" w:rsidP="00874531">
      <w:pPr>
        <w:ind w:left="720"/>
        <w:rPr>
          <w:rFonts w:ascii="Arial" w:hAnsi="Arial" w:cs="Arial"/>
          <w:strike/>
          <w:color w:val="000000" w:themeColor="text1"/>
          <w:sz w:val="20"/>
          <w:szCs w:val="20"/>
        </w:rPr>
      </w:pPr>
      <w:r w:rsidRPr="00B12D48">
        <w:rPr>
          <w:rFonts w:ascii="Arial" w:hAnsi="Arial" w:cs="Arial"/>
          <w:strike/>
          <w:color w:val="000000" w:themeColor="text1"/>
          <w:sz w:val="20"/>
          <w:szCs w:val="20"/>
        </w:rPr>
        <w:t>By mail:</w:t>
      </w:r>
    </w:p>
    <w:p w14:paraId="7515ABA4" w14:textId="77777777" w:rsidR="00874531" w:rsidRPr="00B12D48" w:rsidRDefault="00874531" w:rsidP="00874531">
      <w:pPr>
        <w:ind w:left="720"/>
        <w:rPr>
          <w:rFonts w:ascii="Arial" w:hAnsi="Arial" w:cs="Arial"/>
          <w:strike/>
          <w:color w:val="000000" w:themeColor="text1"/>
          <w:sz w:val="20"/>
          <w:szCs w:val="20"/>
        </w:rPr>
      </w:pPr>
      <w:r w:rsidRPr="00B12D48">
        <w:rPr>
          <w:rFonts w:ascii="Arial" w:hAnsi="Arial" w:cs="Arial"/>
          <w:strike/>
          <w:color w:val="000000" w:themeColor="text1"/>
          <w:sz w:val="20"/>
          <w:szCs w:val="20"/>
        </w:rPr>
        <w:t>[</w:t>
      </w:r>
      <w:proofErr w:type="spellStart"/>
      <w:r w:rsidRPr="00B12D48">
        <w:rPr>
          <w:rFonts w:ascii="Arial" w:hAnsi="Arial" w:cs="Arial"/>
          <w:strike/>
          <w:color w:val="000000" w:themeColor="text1"/>
          <w:sz w:val="20"/>
          <w:szCs w:val="20"/>
        </w:rPr>
        <w:t>Community_Action_Agency_Address</w:t>
      </w:r>
      <w:proofErr w:type="spellEnd"/>
      <w:r w:rsidRPr="00B12D48">
        <w:rPr>
          <w:rFonts w:ascii="Arial" w:hAnsi="Arial" w:cs="Arial"/>
          <w:strike/>
          <w:color w:val="000000" w:themeColor="text1"/>
          <w:sz w:val="20"/>
          <w:szCs w:val="20"/>
        </w:rPr>
        <w:t>]</w:t>
      </w:r>
    </w:p>
    <w:p w14:paraId="1387E9D6" w14:textId="5B66994E" w:rsidR="00F46551" w:rsidRPr="00B12D48" w:rsidRDefault="00F46551" w:rsidP="00F46551">
      <w:pPr>
        <w:rPr>
          <w:b/>
          <w:bCs/>
          <w:color w:val="000000" w:themeColor="text1"/>
          <w:spacing w:val="-1"/>
        </w:rPr>
      </w:pPr>
    </w:p>
    <w:p w14:paraId="6022784E" w14:textId="77777777" w:rsidR="00F46551" w:rsidRPr="00B12D48" w:rsidRDefault="00F46551" w:rsidP="00F46551">
      <w:pPr>
        <w:widowControl w:val="0"/>
        <w:ind w:left="1031" w:right="686"/>
        <w:rPr>
          <w:rFonts w:ascii="Arial" w:hAnsi="Arial" w:cs="Arial"/>
          <w:color w:val="000000" w:themeColor="text1"/>
          <w:spacing w:val="-1"/>
          <w:sz w:val="20"/>
          <w:szCs w:val="20"/>
        </w:rPr>
      </w:pPr>
    </w:p>
    <w:p w14:paraId="256E1FB4"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48" w:name="_Toc111372395"/>
      <w:bookmarkStart w:id="149" w:name="_Toc134100199"/>
      <w:r w:rsidRPr="00B12D48">
        <w:rPr>
          <w:rFonts w:ascii="Arial Bold" w:hAnsi="Arial Bold"/>
          <w:b/>
          <w:color w:val="000000" w:themeColor="text1"/>
          <w:sz w:val="20"/>
          <w:szCs w:val="20"/>
        </w:rPr>
        <w:t>Section Variables</w:t>
      </w:r>
      <w:bookmarkEnd w:id="148"/>
      <w:bookmarkEnd w:id="149"/>
    </w:p>
    <w:tbl>
      <w:tblPr>
        <w:tblStyle w:val="TableGrid"/>
        <w:tblW w:w="5002" w:type="pct"/>
        <w:tblLayout w:type="fixed"/>
        <w:tblLook w:val="04A0" w:firstRow="1" w:lastRow="0" w:firstColumn="1" w:lastColumn="0" w:noHBand="0" w:noVBand="1"/>
      </w:tblPr>
      <w:tblGrid>
        <w:gridCol w:w="1992"/>
        <w:gridCol w:w="1451"/>
        <w:gridCol w:w="2031"/>
        <w:gridCol w:w="1779"/>
        <w:gridCol w:w="2281"/>
      </w:tblGrid>
      <w:tr w:rsidR="00B12D48" w:rsidRPr="00B12D48" w14:paraId="0F12E94A" w14:textId="77777777" w:rsidTr="00FD2CE2">
        <w:trPr>
          <w:tblHeader/>
        </w:trPr>
        <w:tc>
          <w:tcPr>
            <w:tcW w:w="1045" w:type="pct"/>
            <w:shd w:val="clear" w:color="auto" w:fill="000000" w:themeFill="text1"/>
          </w:tcPr>
          <w:p w14:paraId="0CC30E4A" w14:textId="77777777" w:rsidR="00F46551" w:rsidRPr="00721353" w:rsidRDefault="00F46551" w:rsidP="00FD2CE2">
            <w:pPr>
              <w:pStyle w:val="Bodycopy"/>
              <w:jc w:val="center"/>
              <w:rPr>
                <w:rFonts w:cs="Arial"/>
                <w:color w:val="FFFFFF" w:themeColor="background1"/>
              </w:rPr>
            </w:pPr>
            <w:r w:rsidRPr="00721353">
              <w:rPr>
                <w:rFonts w:cs="Arial"/>
                <w:color w:val="FFFFFF" w:themeColor="background1"/>
              </w:rPr>
              <w:t>Tag</w:t>
            </w:r>
          </w:p>
        </w:tc>
        <w:tc>
          <w:tcPr>
            <w:tcW w:w="761" w:type="pct"/>
            <w:shd w:val="clear" w:color="auto" w:fill="000000" w:themeFill="text1"/>
          </w:tcPr>
          <w:p w14:paraId="3207F4D1" w14:textId="77777777" w:rsidR="00F46551" w:rsidRPr="00721353" w:rsidRDefault="00F46551" w:rsidP="00FD2CE2">
            <w:pPr>
              <w:pStyle w:val="Bodycopy"/>
              <w:jc w:val="center"/>
              <w:rPr>
                <w:rFonts w:cs="Arial"/>
                <w:color w:val="FFFFFF" w:themeColor="background1"/>
              </w:rPr>
            </w:pPr>
            <w:r w:rsidRPr="00721353">
              <w:rPr>
                <w:rFonts w:cs="Arial"/>
                <w:color w:val="FFFFFF" w:themeColor="background1"/>
              </w:rPr>
              <w:t>Format</w:t>
            </w:r>
          </w:p>
        </w:tc>
        <w:tc>
          <w:tcPr>
            <w:tcW w:w="1065" w:type="pct"/>
            <w:shd w:val="clear" w:color="auto" w:fill="000000" w:themeFill="text1"/>
          </w:tcPr>
          <w:p w14:paraId="7647B7C9" w14:textId="77777777" w:rsidR="00F46551" w:rsidRPr="00721353" w:rsidRDefault="00F46551" w:rsidP="00FD2CE2">
            <w:pPr>
              <w:pStyle w:val="Bodycopy"/>
              <w:jc w:val="center"/>
              <w:rPr>
                <w:rFonts w:cs="Arial"/>
                <w:color w:val="FFFFFF" w:themeColor="background1"/>
              </w:rPr>
            </w:pPr>
            <w:r w:rsidRPr="00721353">
              <w:rPr>
                <w:rFonts w:cs="Arial"/>
                <w:color w:val="FFFFFF" w:themeColor="background1"/>
              </w:rPr>
              <w:t>Selection Logic (Functional)</w:t>
            </w:r>
          </w:p>
        </w:tc>
        <w:tc>
          <w:tcPr>
            <w:tcW w:w="933" w:type="pct"/>
            <w:shd w:val="clear" w:color="auto" w:fill="000000" w:themeFill="text1"/>
          </w:tcPr>
          <w:p w14:paraId="38628D43" w14:textId="77777777" w:rsidR="00F46551" w:rsidRPr="00721353" w:rsidRDefault="00F46551" w:rsidP="00FD2CE2">
            <w:pPr>
              <w:pStyle w:val="Bodycopy"/>
              <w:jc w:val="center"/>
              <w:rPr>
                <w:rFonts w:cs="Arial"/>
                <w:color w:val="FFFFFF" w:themeColor="background1"/>
              </w:rPr>
            </w:pPr>
            <w:r w:rsidRPr="00721353">
              <w:rPr>
                <w:rFonts w:cs="Arial"/>
                <w:color w:val="FFFFFF" w:themeColor="background1"/>
              </w:rPr>
              <w:t>Source Table</w:t>
            </w:r>
          </w:p>
        </w:tc>
        <w:tc>
          <w:tcPr>
            <w:tcW w:w="1196" w:type="pct"/>
            <w:shd w:val="clear" w:color="auto" w:fill="000000" w:themeFill="text1"/>
          </w:tcPr>
          <w:p w14:paraId="37D204E7" w14:textId="77777777" w:rsidR="00F46551" w:rsidRPr="00721353" w:rsidRDefault="00F46551" w:rsidP="00FD2CE2">
            <w:pPr>
              <w:pStyle w:val="Bodycopy"/>
              <w:jc w:val="center"/>
              <w:rPr>
                <w:rFonts w:cs="Arial"/>
                <w:color w:val="FFFFFF" w:themeColor="background1"/>
              </w:rPr>
            </w:pPr>
            <w:r w:rsidRPr="00721353">
              <w:rPr>
                <w:rFonts w:cs="Arial"/>
                <w:color w:val="FFFFFF" w:themeColor="background1"/>
              </w:rPr>
              <w:t>Source Field</w:t>
            </w:r>
          </w:p>
        </w:tc>
      </w:tr>
      <w:tr w:rsidR="00B12D48" w:rsidRPr="00B12D48" w14:paraId="3A56E918" w14:textId="77777777" w:rsidTr="00FD2CE2">
        <w:tc>
          <w:tcPr>
            <w:tcW w:w="1045" w:type="pct"/>
          </w:tcPr>
          <w:p w14:paraId="638C676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Application_Date</w:t>
            </w:r>
            <w:proofErr w:type="spellEnd"/>
          </w:p>
        </w:tc>
        <w:tc>
          <w:tcPr>
            <w:tcW w:w="761" w:type="pct"/>
          </w:tcPr>
          <w:p w14:paraId="1C683BC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065" w:type="pct"/>
          </w:tcPr>
          <w:p w14:paraId="65CB0FB2" w14:textId="77777777" w:rsidR="00F46551" w:rsidRPr="00B12D48" w:rsidRDefault="00F46551" w:rsidP="00FD2CE2">
            <w:pPr>
              <w:pStyle w:val="Bodycopy"/>
              <w:rPr>
                <w:rFonts w:cs="Arial"/>
                <w:color w:val="000000" w:themeColor="text1"/>
              </w:rPr>
            </w:pPr>
            <w:r w:rsidRPr="00B12D48">
              <w:rPr>
                <w:rFonts w:cs="Arial"/>
                <w:color w:val="000000" w:themeColor="text1"/>
              </w:rPr>
              <w:t>Application Date</w:t>
            </w:r>
          </w:p>
        </w:tc>
        <w:tc>
          <w:tcPr>
            <w:tcW w:w="933" w:type="pct"/>
          </w:tcPr>
          <w:p w14:paraId="3A2612E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196" w:type="pct"/>
          </w:tcPr>
          <w:p w14:paraId="61B00FB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APPLICATION_DT</w:t>
            </w:r>
          </w:p>
        </w:tc>
      </w:tr>
      <w:tr w:rsidR="00B12D48" w:rsidRPr="00B12D48" w14:paraId="06A2F0D5" w14:textId="77777777" w:rsidTr="00FD2CE2">
        <w:tc>
          <w:tcPr>
            <w:tcW w:w="1045" w:type="pct"/>
          </w:tcPr>
          <w:p w14:paraId="333917DC"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Provider_Payment_Effective_Date</w:t>
            </w:r>
            <w:proofErr w:type="spellEnd"/>
          </w:p>
        </w:tc>
        <w:tc>
          <w:tcPr>
            <w:tcW w:w="761" w:type="pct"/>
          </w:tcPr>
          <w:p w14:paraId="30551A1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Date MM/DD/YYYY</w:t>
            </w:r>
          </w:p>
        </w:tc>
        <w:tc>
          <w:tcPr>
            <w:tcW w:w="1065" w:type="pct"/>
          </w:tcPr>
          <w:p w14:paraId="4BD746B7" w14:textId="77777777" w:rsidR="00F46551" w:rsidRPr="00B12D48" w:rsidRDefault="00F46551" w:rsidP="00FD2CE2">
            <w:pPr>
              <w:pStyle w:val="Bodycopy"/>
              <w:rPr>
                <w:rFonts w:cs="Arial"/>
                <w:color w:val="000000" w:themeColor="text1"/>
              </w:rPr>
            </w:pPr>
            <w:proofErr w:type="gramStart"/>
            <w:r w:rsidRPr="00B12D48">
              <w:rPr>
                <w:rFonts w:cs="Arial"/>
                <w:color w:val="000000" w:themeColor="text1"/>
              </w:rPr>
              <w:t>SELECT  MIN</w:t>
            </w:r>
            <w:proofErr w:type="gramEnd"/>
          </w:p>
          <w:p w14:paraId="1CC0AA35" w14:textId="77777777" w:rsidR="00F46551" w:rsidRPr="00B12D48" w:rsidRDefault="00F46551" w:rsidP="00FD2CE2">
            <w:pPr>
              <w:pStyle w:val="Bodycopy"/>
              <w:rPr>
                <w:rFonts w:cs="Arial"/>
                <w:color w:val="000000" w:themeColor="text1"/>
              </w:rPr>
            </w:pPr>
            <w:r w:rsidRPr="00B12D48">
              <w:rPr>
                <w:rFonts w:cs="Arial"/>
                <w:color w:val="000000" w:themeColor="text1"/>
              </w:rPr>
              <w:t>START_DATE, FROM ED_INDV_PROVIDER_</w:t>
            </w:r>
            <w:proofErr w:type="gramStart"/>
            <w:r w:rsidRPr="00B12D48">
              <w:rPr>
                <w:rFonts w:cs="Arial"/>
                <w:color w:val="000000" w:themeColor="text1"/>
              </w:rPr>
              <w:t>DETAIL  WHERE</w:t>
            </w:r>
            <w:proofErr w:type="gramEnd"/>
            <w:r w:rsidRPr="00B12D48">
              <w:rPr>
                <w:rFonts w:cs="Arial"/>
                <w:color w:val="000000" w:themeColor="text1"/>
              </w:rPr>
              <w:t xml:space="preserve"> CASE_NUM in (</w:t>
            </w:r>
            <w:proofErr w:type="spellStart"/>
            <w:r w:rsidRPr="00B12D48">
              <w:rPr>
                <w:rFonts w:cs="Arial"/>
                <w:color w:val="000000" w:themeColor="text1"/>
              </w:rPr>
              <w:t>casenum</w:t>
            </w:r>
            <w:proofErr w:type="spellEnd"/>
            <w:r w:rsidRPr="00B12D48">
              <w:rPr>
                <w:rFonts w:cs="Arial"/>
                <w:color w:val="000000" w:themeColor="text1"/>
              </w:rPr>
              <w:t xml:space="preserve">) AND EDG_TRACE_ID = </w:t>
            </w:r>
            <w:proofErr w:type="spellStart"/>
            <w:r w:rsidRPr="00B12D48">
              <w:rPr>
                <w:rFonts w:cs="Arial"/>
                <w:color w:val="000000" w:themeColor="text1"/>
              </w:rPr>
              <w:t>Edg_trace_id</w:t>
            </w:r>
            <w:proofErr w:type="spellEnd"/>
            <w:r w:rsidRPr="00B12D48">
              <w:rPr>
                <w:rFonts w:cs="Arial"/>
                <w:color w:val="000000" w:themeColor="text1"/>
              </w:rPr>
              <w:t xml:space="preserve"> DELETE_SW = 'N'</w:t>
            </w:r>
          </w:p>
        </w:tc>
        <w:tc>
          <w:tcPr>
            <w:tcW w:w="933" w:type="pct"/>
          </w:tcPr>
          <w:p w14:paraId="264E70EC" w14:textId="77777777" w:rsidR="00F46551" w:rsidRPr="00B12D48" w:rsidRDefault="00F46551" w:rsidP="00FD2CE2">
            <w:pPr>
              <w:pStyle w:val="Bodycopy"/>
              <w:jc w:val="center"/>
              <w:rPr>
                <w:rFonts w:cs="Arial"/>
                <w:color w:val="000000" w:themeColor="text1"/>
              </w:rPr>
            </w:pPr>
          </w:p>
          <w:p w14:paraId="2A4ED40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ED_INDV_PROVIDER_DETAIL </w:t>
            </w:r>
          </w:p>
        </w:tc>
        <w:tc>
          <w:tcPr>
            <w:tcW w:w="1196" w:type="pct"/>
          </w:tcPr>
          <w:p w14:paraId="2D2885D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START_DATE</w:t>
            </w:r>
          </w:p>
        </w:tc>
      </w:tr>
      <w:tr w:rsidR="00B12D48" w:rsidRPr="00B12D48" w14:paraId="157326A5" w14:textId="77777777" w:rsidTr="00FD2CE2">
        <w:tc>
          <w:tcPr>
            <w:tcW w:w="1045" w:type="pct"/>
          </w:tcPr>
          <w:p w14:paraId="33FDD48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Benefit_Amt</w:t>
            </w:r>
            <w:proofErr w:type="spellEnd"/>
          </w:p>
        </w:tc>
        <w:tc>
          <w:tcPr>
            <w:tcW w:w="761" w:type="pct"/>
          </w:tcPr>
          <w:p w14:paraId="2BCFEF6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065" w:type="pct"/>
          </w:tcPr>
          <w:p w14:paraId="63201583" w14:textId="77777777" w:rsidR="00F46551" w:rsidRPr="00B12D48" w:rsidRDefault="00F46551" w:rsidP="00FD2CE2">
            <w:pPr>
              <w:pStyle w:val="Bodycopy"/>
              <w:rPr>
                <w:rFonts w:cs="Arial"/>
                <w:color w:val="000000" w:themeColor="text1"/>
              </w:rPr>
            </w:pPr>
            <w:r w:rsidRPr="00B12D48">
              <w:rPr>
                <w:rFonts w:cs="Arial"/>
                <w:color w:val="000000" w:themeColor="text1"/>
              </w:rPr>
              <w:t>Benefit Amount where PAYMENT_END_DT is NULL</w:t>
            </w:r>
          </w:p>
        </w:tc>
        <w:tc>
          <w:tcPr>
            <w:tcW w:w="933" w:type="pct"/>
          </w:tcPr>
          <w:p w14:paraId="60E62D4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196" w:type="pct"/>
          </w:tcPr>
          <w:p w14:paraId="79643C8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BENEFIT_AMT</w:t>
            </w:r>
          </w:p>
        </w:tc>
      </w:tr>
      <w:tr w:rsidR="00B12D48" w:rsidRPr="00B12D48" w14:paraId="3C089456" w14:textId="77777777" w:rsidTr="00FD2CE2">
        <w:tc>
          <w:tcPr>
            <w:tcW w:w="1045" w:type="pct"/>
          </w:tcPr>
          <w:p w14:paraId="7D9E378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Certification_Begin_Date</w:t>
            </w:r>
            <w:proofErr w:type="spellEnd"/>
          </w:p>
        </w:tc>
        <w:tc>
          <w:tcPr>
            <w:tcW w:w="761" w:type="pct"/>
          </w:tcPr>
          <w:p w14:paraId="39C4D04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065" w:type="pct"/>
          </w:tcPr>
          <w:p w14:paraId="4E76B0B8" w14:textId="77777777" w:rsidR="00F46551" w:rsidRPr="00B12D48" w:rsidRDefault="00F46551" w:rsidP="00FD2CE2">
            <w:pPr>
              <w:pStyle w:val="Bodycopy"/>
              <w:rPr>
                <w:rFonts w:cs="Arial"/>
                <w:color w:val="000000" w:themeColor="text1"/>
              </w:rPr>
            </w:pPr>
            <w:r w:rsidRPr="00B12D48">
              <w:rPr>
                <w:rFonts w:cs="Arial"/>
                <w:color w:val="000000" w:themeColor="text1"/>
              </w:rPr>
              <w:t>Certification End Date</w:t>
            </w:r>
          </w:p>
        </w:tc>
        <w:tc>
          <w:tcPr>
            <w:tcW w:w="933" w:type="pct"/>
          </w:tcPr>
          <w:p w14:paraId="3A6671E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196" w:type="pct"/>
          </w:tcPr>
          <w:p w14:paraId="072BF2A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CERT_BEG_DT</w:t>
            </w:r>
          </w:p>
        </w:tc>
      </w:tr>
      <w:tr w:rsidR="00B12D48" w:rsidRPr="00B12D48" w14:paraId="5F27BF44" w14:textId="77777777" w:rsidTr="00FD2CE2">
        <w:tc>
          <w:tcPr>
            <w:tcW w:w="1045" w:type="pct"/>
          </w:tcPr>
          <w:p w14:paraId="302F6C67"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Certification_End_Date</w:t>
            </w:r>
            <w:proofErr w:type="spellEnd"/>
          </w:p>
        </w:tc>
        <w:tc>
          <w:tcPr>
            <w:tcW w:w="761" w:type="pct"/>
          </w:tcPr>
          <w:p w14:paraId="265E77F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065" w:type="pct"/>
          </w:tcPr>
          <w:p w14:paraId="112E3D8B" w14:textId="77777777" w:rsidR="00F46551" w:rsidRPr="00B12D48" w:rsidRDefault="00F46551" w:rsidP="00FD2CE2">
            <w:pPr>
              <w:pStyle w:val="Bodycopy"/>
              <w:rPr>
                <w:rFonts w:cs="Arial"/>
                <w:color w:val="000000" w:themeColor="text1"/>
              </w:rPr>
            </w:pPr>
            <w:r w:rsidRPr="00B12D48">
              <w:rPr>
                <w:rFonts w:cs="Arial"/>
                <w:color w:val="000000" w:themeColor="text1"/>
              </w:rPr>
              <w:t>Certification End Date</w:t>
            </w:r>
          </w:p>
        </w:tc>
        <w:tc>
          <w:tcPr>
            <w:tcW w:w="933" w:type="pct"/>
          </w:tcPr>
          <w:p w14:paraId="35FBB10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196" w:type="pct"/>
          </w:tcPr>
          <w:p w14:paraId="13C3F20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CERT_END_DT</w:t>
            </w:r>
          </w:p>
        </w:tc>
      </w:tr>
      <w:tr w:rsidR="00B12D48" w:rsidRPr="00B12D48" w14:paraId="72DE5894" w14:textId="77777777" w:rsidTr="00FD2CE2">
        <w:tc>
          <w:tcPr>
            <w:tcW w:w="1045" w:type="pct"/>
          </w:tcPr>
          <w:p w14:paraId="12E188AB" w14:textId="77777777" w:rsidR="00F46551" w:rsidRPr="00B12D48" w:rsidRDefault="00F46551" w:rsidP="00FD2CE2">
            <w:pPr>
              <w:pStyle w:val="Bodycopy"/>
              <w:rPr>
                <w:rFonts w:cs="Arial"/>
                <w:color w:val="000000" w:themeColor="text1"/>
              </w:rPr>
            </w:pPr>
            <w:r w:rsidRPr="00B12D48">
              <w:rPr>
                <w:rFonts w:cs="Arial"/>
                <w:color w:val="000000" w:themeColor="text1"/>
              </w:rPr>
              <w:t>Child (ren)</w:t>
            </w:r>
          </w:p>
        </w:tc>
        <w:tc>
          <w:tcPr>
            <w:tcW w:w="761" w:type="pct"/>
          </w:tcPr>
          <w:p w14:paraId="7144D05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065" w:type="pct"/>
          </w:tcPr>
          <w:p w14:paraId="77F9EA6D"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EDG_NUM from the first record for a given EDG.  Get the INDV_ID for all the individuals in the EDG. Go to ED_INDV_ELIGIBILITY table and filter INDV_ID to contain only those </w:t>
            </w:r>
            <w:r w:rsidRPr="00B12D48">
              <w:rPr>
                <w:rFonts w:cs="Arial"/>
                <w:color w:val="000000" w:themeColor="text1"/>
              </w:rPr>
              <w:lastRenderedPageBreak/>
              <w:t>individuals with PART_STATUS_CD = EC.</w:t>
            </w:r>
          </w:p>
        </w:tc>
        <w:tc>
          <w:tcPr>
            <w:tcW w:w="933" w:type="pct"/>
          </w:tcPr>
          <w:p w14:paraId="49A360C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DC_INDV</w:t>
            </w:r>
          </w:p>
        </w:tc>
        <w:tc>
          <w:tcPr>
            <w:tcW w:w="1196" w:type="pct"/>
          </w:tcPr>
          <w:p w14:paraId="1BC515B4"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First_Name</w:t>
            </w:r>
            <w:proofErr w:type="spellEnd"/>
          </w:p>
        </w:tc>
      </w:tr>
      <w:tr w:rsidR="00B12D48" w:rsidRPr="00B12D48" w14:paraId="265B3089" w14:textId="77777777" w:rsidTr="00FD2CE2">
        <w:tc>
          <w:tcPr>
            <w:tcW w:w="1045" w:type="pct"/>
          </w:tcPr>
          <w:p w14:paraId="56F91CD3" w14:textId="77777777" w:rsidR="00F46551" w:rsidRPr="00B12D48" w:rsidRDefault="00F46551" w:rsidP="00FD2CE2">
            <w:pPr>
              <w:pStyle w:val="Bodycopy"/>
              <w:rPr>
                <w:rFonts w:cs="Arial"/>
                <w:color w:val="000000" w:themeColor="text1"/>
              </w:rPr>
            </w:pPr>
            <w:r w:rsidRPr="00B12D48">
              <w:rPr>
                <w:rFonts w:cs="Arial"/>
                <w:color w:val="000000" w:themeColor="text1"/>
              </w:rPr>
              <w:t>Vendor</w:t>
            </w:r>
          </w:p>
        </w:tc>
        <w:tc>
          <w:tcPr>
            <w:tcW w:w="761" w:type="pct"/>
          </w:tcPr>
          <w:p w14:paraId="2DD3BC9F" w14:textId="5FC360C4"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B47658" w:rsidRPr="00B12D48">
              <w:rPr>
                <w:rFonts w:cs="Arial"/>
                <w:color w:val="000000" w:themeColor="text1"/>
              </w:rPr>
              <w:t>-</w:t>
            </w:r>
            <w:r w:rsidRPr="00B12D48">
              <w:rPr>
                <w:rFonts w:cs="Arial"/>
                <w:color w:val="000000" w:themeColor="text1"/>
              </w:rPr>
              <w:t>numeric</w:t>
            </w:r>
          </w:p>
        </w:tc>
        <w:tc>
          <w:tcPr>
            <w:tcW w:w="1065" w:type="pct"/>
          </w:tcPr>
          <w:p w14:paraId="2EF7DDCE" w14:textId="77777777" w:rsidR="00F46551" w:rsidRPr="00B12D48" w:rsidRDefault="00F46551" w:rsidP="00FD2CE2">
            <w:pPr>
              <w:pStyle w:val="Bodycopy"/>
              <w:rPr>
                <w:rFonts w:cs="Arial"/>
                <w:color w:val="000000" w:themeColor="text1"/>
              </w:rPr>
            </w:pPr>
            <w:r w:rsidRPr="00B12D48">
              <w:rPr>
                <w:rFonts w:cs="Arial"/>
                <w:color w:val="000000" w:themeColor="text1"/>
              </w:rPr>
              <w:t>Vendor Name</w:t>
            </w:r>
          </w:p>
        </w:tc>
        <w:tc>
          <w:tcPr>
            <w:tcW w:w="933" w:type="pct"/>
          </w:tcPr>
          <w:p w14:paraId="7604EA9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VM_DETAILS</w:t>
            </w:r>
          </w:p>
        </w:tc>
        <w:tc>
          <w:tcPr>
            <w:tcW w:w="1196" w:type="pct"/>
          </w:tcPr>
          <w:p w14:paraId="35A8C35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VENDOR_NAME</w:t>
            </w:r>
          </w:p>
        </w:tc>
      </w:tr>
      <w:tr w:rsidR="00B12D48" w:rsidRPr="00B12D48" w14:paraId="0F24D0F5" w14:textId="77777777" w:rsidTr="00FD2CE2">
        <w:tc>
          <w:tcPr>
            <w:tcW w:w="1045" w:type="pct"/>
          </w:tcPr>
          <w:p w14:paraId="1361AD45" w14:textId="77777777" w:rsidR="00F46551" w:rsidRPr="00B12D48" w:rsidRDefault="00F46551" w:rsidP="00FD2CE2">
            <w:pPr>
              <w:pStyle w:val="Bodycopy"/>
              <w:rPr>
                <w:rFonts w:cs="Arial"/>
                <w:color w:val="000000" w:themeColor="text1"/>
              </w:rPr>
            </w:pPr>
            <w:r w:rsidRPr="00B12D48">
              <w:rPr>
                <w:rFonts w:cs="Arial"/>
                <w:color w:val="000000" w:themeColor="text1"/>
              </w:rPr>
              <w:t>Community_ Action _Agency</w:t>
            </w:r>
          </w:p>
        </w:tc>
        <w:tc>
          <w:tcPr>
            <w:tcW w:w="761" w:type="pct"/>
          </w:tcPr>
          <w:p w14:paraId="2540FE12" w14:textId="65641CC9"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B47658" w:rsidRPr="00B12D48">
              <w:rPr>
                <w:rFonts w:cs="Arial"/>
                <w:color w:val="000000" w:themeColor="text1"/>
              </w:rPr>
              <w:t>-</w:t>
            </w:r>
            <w:r w:rsidRPr="00B12D48">
              <w:rPr>
                <w:rFonts w:cs="Arial"/>
                <w:color w:val="000000" w:themeColor="text1"/>
              </w:rPr>
              <w:t>numeric</w:t>
            </w:r>
          </w:p>
        </w:tc>
        <w:tc>
          <w:tcPr>
            <w:tcW w:w="1065" w:type="pct"/>
          </w:tcPr>
          <w:p w14:paraId="495FAF63" w14:textId="77777777" w:rsidR="00F46551" w:rsidRPr="00B12D48" w:rsidRDefault="00F46551" w:rsidP="00FD2CE2">
            <w:pPr>
              <w:pStyle w:val="Bodycopy"/>
              <w:rPr>
                <w:rFonts w:cs="Arial"/>
                <w:color w:val="000000" w:themeColor="text1"/>
              </w:rPr>
            </w:pPr>
            <w:r w:rsidRPr="00B12D48">
              <w:rPr>
                <w:rFonts w:cs="Arial"/>
                <w:color w:val="000000" w:themeColor="text1"/>
              </w:rPr>
              <w:t>Community Action Agency Name</w:t>
            </w:r>
          </w:p>
        </w:tc>
        <w:tc>
          <w:tcPr>
            <w:tcW w:w="933" w:type="pct"/>
          </w:tcPr>
          <w:p w14:paraId="76D8414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IN_LIHEAP_INDV</w:t>
            </w:r>
          </w:p>
        </w:tc>
        <w:tc>
          <w:tcPr>
            <w:tcW w:w="1196" w:type="pct"/>
          </w:tcPr>
          <w:p w14:paraId="614E2D1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ENERGY_PROVIDER_NAME</w:t>
            </w:r>
          </w:p>
        </w:tc>
      </w:tr>
      <w:tr w:rsidR="00B12D48" w:rsidRPr="00B12D48" w14:paraId="5EF02454" w14:textId="77777777" w:rsidTr="00FD2CE2">
        <w:tc>
          <w:tcPr>
            <w:tcW w:w="1045" w:type="pct"/>
          </w:tcPr>
          <w:p w14:paraId="1270F550"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Community_Action</w:t>
            </w:r>
            <w:proofErr w:type="spellEnd"/>
            <w:r w:rsidRPr="00B12D48">
              <w:rPr>
                <w:rFonts w:cs="Arial"/>
                <w:color w:val="000000" w:themeColor="text1"/>
              </w:rPr>
              <w:t xml:space="preserve"> </w:t>
            </w:r>
            <w:proofErr w:type="spellStart"/>
            <w:r w:rsidRPr="00B12D48">
              <w:rPr>
                <w:rFonts w:cs="Arial"/>
                <w:color w:val="000000" w:themeColor="text1"/>
              </w:rPr>
              <w:t>Agency_Phone</w:t>
            </w:r>
            <w:proofErr w:type="spellEnd"/>
            <w:r w:rsidRPr="00B12D48">
              <w:rPr>
                <w:rFonts w:cs="Arial"/>
                <w:color w:val="000000" w:themeColor="text1"/>
              </w:rPr>
              <w:t>_ Number</w:t>
            </w:r>
          </w:p>
        </w:tc>
        <w:tc>
          <w:tcPr>
            <w:tcW w:w="761" w:type="pct"/>
          </w:tcPr>
          <w:p w14:paraId="127FBB4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Numeric(xxx-xxx-</w:t>
            </w:r>
            <w:proofErr w:type="spellStart"/>
            <w:r w:rsidRPr="00B12D48">
              <w:rPr>
                <w:rFonts w:cs="Arial"/>
                <w:color w:val="000000" w:themeColor="text1"/>
              </w:rPr>
              <w:t>xxxx</w:t>
            </w:r>
            <w:proofErr w:type="spellEnd"/>
            <w:r w:rsidRPr="00B12D48">
              <w:rPr>
                <w:rFonts w:cs="Arial"/>
                <w:color w:val="000000" w:themeColor="text1"/>
              </w:rPr>
              <w:t>)</w:t>
            </w:r>
          </w:p>
        </w:tc>
        <w:tc>
          <w:tcPr>
            <w:tcW w:w="1065" w:type="pct"/>
          </w:tcPr>
          <w:p w14:paraId="49407BFE" w14:textId="77777777" w:rsidR="00F46551" w:rsidRPr="00B12D48" w:rsidRDefault="00F46551" w:rsidP="00FD2CE2">
            <w:pPr>
              <w:pStyle w:val="Bodycopy"/>
              <w:rPr>
                <w:rFonts w:cs="Arial"/>
                <w:color w:val="000000" w:themeColor="text1"/>
              </w:rPr>
            </w:pPr>
            <w:r w:rsidRPr="00B12D48">
              <w:rPr>
                <w:rFonts w:cs="Arial"/>
                <w:color w:val="000000" w:themeColor="text1"/>
              </w:rPr>
              <w:t>Community Action Agency Phone Number</w:t>
            </w:r>
          </w:p>
        </w:tc>
        <w:tc>
          <w:tcPr>
            <w:tcW w:w="933" w:type="pct"/>
          </w:tcPr>
          <w:p w14:paraId="49E19A0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DC_ADDRESS_BOOK </w:t>
            </w:r>
          </w:p>
        </w:tc>
        <w:tc>
          <w:tcPr>
            <w:tcW w:w="1196" w:type="pct"/>
          </w:tcPr>
          <w:p w14:paraId="6EDE3DA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PH_NUM</w:t>
            </w:r>
          </w:p>
        </w:tc>
      </w:tr>
      <w:tr w:rsidR="00F46551" w:rsidRPr="00B12D48" w14:paraId="3FDCF5E6" w14:textId="77777777" w:rsidTr="00FD2CE2">
        <w:tc>
          <w:tcPr>
            <w:tcW w:w="1045" w:type="pct"/>
          </w:tcPr>
          <w:p w14:paraId="3DAEA3A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Community_Action</w:t>
            </w:r>
            <w:proofErr w:type="spellEnd"/>
            <w:r w:rsidRPr="00B12D48">
              <w:rPr>
                <w:rFonts w:cs="Arial"/>
                <w:color w:val="000000" w:themeColor="text1"/>
              </w:rPr>
              <w:t xml:space="preserve"> </w:t>
            </w:r>
            <w:proofErr w:type="spellStart"/>
            <w:r w:rsidRPr="00B12D48">
              <w:rPr>
                <w:rFonts w:cs="Arial"/>
                <w:color w:val="000000" w:themeColor="text1"/>
              </w:rPr>
              <w:t>Agency_Address</w:t>
            </w:r>
            <w:proofErr w:type="spellEnd"/>
          </w:p>
        </w:tc>
        <w:tc>
          <w:tcPr>
            <w:tcW w:w="761" w:type="pct"/>
          </w:tcPr>
          <w:p w14:paraId="6FC9F2AB" w14:textId="4CB14634"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B47658" w:rsidRPr="00B12D48">
              <w:rPr>
                <w:rFonts w:cs="Arial"/>
                <w:color w:val="000000" w:themeColor="text1"/>
              </w:rPr>
              <w:t>-</w:t>
            </w:r>
            <w:r w:rsidRPr="00B12D48">
              <w:rPr>
                <w:rFonts w:cs="Arial"/>
                <w:color w:val="000000" w:themeColor="text1"/>
              </w:rPr>
              <w:t>numeric</w:t>
            </w:r>
          </w:p>
        </w:tc>
        <w:tc>
          <w:tcPr>
            <w:tcW w:w="1065" w:type="pct"/>
          </w:tcPr>
          <w:p w14:paraId="316F8D9F" w14:textId="77777777" w:rsidR="00F46551" w:rsidRPr="00B12D48" w:rsidRDefault="00F46551" w:rsidP="00FD2CE2">
            <w:pPr>
              <w:pStyle w:val="Bodycopy"/>
              <w:rPr>
                <w:rFonts w:cs="Arial"/>
                <w:color w:val="000000" w:themeColor="text1"/>
              </w:rPr>
            </w:pPr>
            <w:r w:rsidRPr="00B12D48">
              <w:rPr>
                <w:rFonts w:cs="Arial"/>
                <w:color w:val="000000" w:themeColor="text1"/>
              </w:rPr>
              <w:t>Community Agency Action Address</w:t>
            </w:r>
          </w:p>
        </w:tc>
        <w:tc>
          <w:tcPr>
            <w:tcW w:w="933" w:type="pct"/>
          </w:tcPr>
          <w:p w14:paraId="1F98DE3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DC_ADDRESS_BOOK </w:t>
            </w:r>
          </w:p>
          <w:p w14:paraId="4691821A" w14:textId="77777777" w:rsidR="00F46551" w:rsidRPr="00B12D48" w:rsidRDefault="00F46551" w:rsidP="00FD2CE2">
            <w:pPr>
              <w:pStyle w:val="Bodycopy"/>
              <w:jc w:val="center"/>
              <w:rPr>
                <w:rFonts w:cs="Arial"/>
                <w:color w:val="000000" w:themeColor="text1"/>
              </w:rPr>
            </w:pPr>
          </w:p>
        </w:tc>
        <w:tc>
          <w:tcPr>
            <w:tcW w:w="1196" w:type="pct"/>
          </w:tcPr>
          <w:p w14:paraId="5738FA0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ADDR_ST_NUM + ADDR_ST_DIR_CD + ADDR_ST_NM + ADDR_ST_TYPE_CD + ADDR_LINE + ADDR_CITY + ADDR_STATE_CD + ADDR_ZIP5 + ADDR_ZIP4</w:t>
            </w:r>
          </w:p>
        </w:tc>
      </w:tr>
    </w:tbl>
    <w:p w14:paraId="1AD24F19" w14:textId="77777777" w:rsidR="00F46551" w:rsidRPr="00B12D48" w:rsidRDefault="00F46551" w:rsidP="00F46551">
      <w:pPr>
        <w:rPr>
          <w:rFonts w:ascii="Arial" w:hAnsi="Arial" w:cs="Arial"/>
          <w:color w:val="000000" w:themeColor="text1"/>
          <w:sz w:val="20"/>
          <w:szCs w:val="20"/>
        </w:rPr>
      </w:pPr>
    </w:p>
    <w:p w14:paraId="1131440F"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50" w:name="_Toc111372396"/>
      <w:bookmarkStart w:id="151" w:name="_Toc134100200"/>
      <w:r w:rsidRPr="00B12D48">
        <w:rPr>
          <w:rFonts w:ascii="Arial Bold" w:hAnsi="Arial Bold" w:cs="Arial"/>
          <w:b/>
          <w:bCs/>
          <w:color w:val="000000" w:themeColor="text1"/>
        </w:rPr>
        <w:t>Denial</w:t>
      </w:r>
      <w:bookmarkEnd w:id="150"/>
      <w:bookmarkEnd w:id="151"/>
    </w:p>
    <w:p w14:paraId="2A0C9BFD"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52" w:name="_Toc111372397"/>
      <w:bookmarkStart w:id="153" w:name="_Toc134100201"/>
      <w:r w:rsidRPr="00B12D48">
        <w:rPr>
          <w:rFonts w:ascii="Arial Bold" w:hAnsi="Arial Bold"/>
          <w:b/>
          <w:color w:val="000000" w:themeColor="text1"/>
          <w:sz w:val="20"/>
          <w:szCs w:val="20"/>
        </w:rPr>
        <w:t>Section Trigger Logic</w:t>
      </w:r>
      <w:bookmarkEnd w:id="152"/>
      <w:bookmarkEnd w:id="153"/>
    </w:p>
    <w:p w14:paraId="40C8F6A7"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(EDBC_ACTION_CD = DN, Set Action Code = D)</w:t>
      </w:r>
    </w:p>
    <w:p w14:paraId="78AB31EA"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54" w:name="_Toc111372398"/>
      <w:bookmarkStart w:id="155" w:name="_Toc134100202"/>
      <w:r w:rsidRPr="00B12D48">
        <w:rPr>
          <w:rFonts w:ascii="Arial Bold" w:hAnsi="Arial Bold"/>
          <w:b/>
          <w:color w:val="000000" w:themeColor="text1"/>
          <w:sz w:val="20"/>
          <w:szCs w:val="20"/>
        </w:rPr>
        <w:t>Section Text/Layout</w:t>
      </w:r>
      <w:bookmarkEnd w:id="154"/>
      <w:bookmarkEnd w:id="155"/>
    </w:p>
    <w:p w14:paraId="5AC94D86" w14:textId="10C2A94D" w:rsidR="00F46551" w:rsidRPr="00B12D48" w:rsidRDefault="00F46551" w:rsidP="00B3797A">
      <w:pPr>
        <w:rPr>
          <w:rFonts w:cs="Arial"/>
          <w:b/>
          <w:bCs/>
          <w:color w:val="000000" w:themeColor="text1"/>
        </w:rPr>
      </w:pPr>
    </w:p>
    <w:p w14:paraId="77AFFB72"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354E4897"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(Type of Assistance = CC)</w:t>
      </w:r>
    </w:p>
    <w:p w14:paraId="17438C38" w14:textId="77777777" w:rsidR="00F46551" w:rsidRPr="00B12D48" w:rsidRDefault="00F46551" w:rsidP="00F46551">
      <w:pPr>
        <w:rPr>
          <w:rFonts w:ascii="Arial" w:eastAsia="Times" w:hAnsi="Arial" w:cs="Arial"/>
          <w:b/>
          <w:bCs/>
          <w:color w:val="000000" w:themeColor="text1"/>
          <w:sz w:val="20"/>
          <w:szCs w:val="20"/>
        </w:rPr>
      </w:pPr>
    </w:p>
    <w:p w14:paraId="1566FF23" w14:textId="77777777" w:rsidR="00F46551" w:rsidRPr="00B12D48" w:rsidRDefault="00F46551" w:rsidP="00F46551">
      <w:pPr>
        <w:rPr>
          <w:rFonts w:ascii="Arial" w:eastAsia="Times" w:hAnsi="Arial" w:cs="Arial"/>
          <w:b/>
          <w:bCs/>
          <w:color w:val="000000" w:themeColor="text1"/>
          <w:sz w:val="20"/>
          <w:szCs w:val="20"/>
        </w:rPr>
      </w:pPr>
    </w:p>
    <w:p w14:paraId="2B569D6F"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ab/>
        <w:t>If FAILURE_REASON CONTAINS (EL1005,</w:t>
      </w:r>
      <w:r w:rsidRPr="00B12D48">
        <w:rPr>
          <w:rFonts w:ascii="Arial" w:eastAsia="Times" w:hAnsi="Arial" w:cs="Arial"/>
          <w:b/>
          <w:bCs/>
          <w:color w:val="000000" w:themeColor="text1"/>
          <w:sz w:val="20"/>
          <w:szCs w:val="20"/>
        </w:rPr>
        <w:tab/>
        <w:t>EL1006,</w:t>
      </w:r>
      <w:r w:rsidRPr="00B12D48">
        <w:rPr>
          <w:rFonts w:ascii="Arial" w:eastAsia="Times" w:hAnsi="Arial" w:cs="Arial"/>
          <w:b/>
          <w:bCs/>
          <w:color w:val="000000" w:themeColor="text1"/>
          <w:sz w:val="20"/>
          <w:szCs w:val="20"/>
        </w:rPr>
        <w:tab/>
        <w:t>EL1007,</w:t>
      </w:r>
      <w:r w:rsidRPr="00B12D48">
        <w:rPr>
          <w:rFonts w:ascii="Arial" w:eastAsia="Times" w:hAnsi="Arial" w:cs="Arial"/>
          <w:b/>
          <w:bCs/>
          <w:color w:val="000000" w:themeColor="text1"/>
          <w:sz w:val="20"/>
          <w:szCs w:val="20"/>
        </w:rPr>
        <w:tab/>
        <w:t>EL1008,</w:t>
      </w:r>
      <w:r w:rsidRPr="00B12D48">
        <w:rPr>
          <w:rFonts w:ascii="Arial" w:eastAsia="Times" w:hAnsi="Arial" w:cs="Arial"/>
          <w:b/>
          <w:bCs/>
          <w:color w:val="000000" w:themeColor="text1"/>
          <w:sz w:val="20"/>
          <w:szCs w:val="20"/>
        </w:rPr>
        <w:tab/>
        <w:t>EL1052,</w:t>
      </w:r>
      <w:r w:rsidRPr="00B12D48">
        <w:rPr>
          <w:rFonts w:ascii="Arial" w:eastAsia="Times" w:hAnsi="Arial" w:cs="Arial"/>
          <w:b/>
          <w:bCs/>
          <w:color w:val="000000" w:themeColor="text1"/>
          <w:sz w:val="20"/>
          <w:szCs w:val="20"/>
        </w:rPr>
        <w:tab/>
        <w:t>EL1055,</w:t>
      </w:r>
      <w:r w:rsidRPr="00B12D48">
        <w:rPr>
          <w:rFonts w:ascii="Arial" w:eastAsia="Times" w:hAnsi="Arial" w:cs="Arial"/>
          <w:b/>
          <w:bCs/>
          <w:color w:val="000000" w:themeColor="text1"/>
          <w:sz w:val="20"/>
          <w:szCs w:val="20"/>
        </w:rPr>
        <w:tab/>
        <w:t>EL1059,</w:t>
      </w:r>
      <w:r w:rsidRPr="00B12D48">
        <w:rPr>
          <w:rFonts w:ascii="Arial" w:eastAsia="Times" w:hAnsi="Arial" w:cs="Arial"/>
          <w:b/>
          <w:bCs/>
          <w:color w:val="000000" w:themeColor="text1"/>
          <w:sz w:val="20"/>
          <w:szCs w:val="20"/>
        </w:rPr>
        <w:tab/>
        <w:t>EL1067,</w:t>
      </w:r>
      <w:r w:rsidRPr="00B12D48">
        <w:rPr>
          <w:rFonts w:ascii="Arial" w:eastAsia="Times" w:hAnsi="Arial" w:cs="Arial"/>
          <w:b/>
          <w:bCs/>
          <w:color w:val="000000" w:themeColor="text1"/>
          <w:sz w:val="20"/>
          <w:szCs w:val="20"/>
        </w:rPr>
        <w:tab/>
        <w:t>EL3006,</w:t>
      </w:r>
      <w:r w:rsidRPr="00B12D48">
        <w:rPr>
          <w:rFonts w:ascii="Arial" w:eastAsia="Times" w:hAnsi="Arial" w:cs="Arial"/>
          <w:b/>
          <w:bCs/>
          <w:color w:val="000000" w:themeColor="text1"/>
          <w:sz w:val="20"/>
          <w:szCs w:val="20"/>
        </w:rPr>
        <w:tab/>
        <w:t>EL3007,</w:t>
      </w:r>
      <w:r w:rsidRPr="00B12D48">
        <w:rPr>
          <w:rFonts w:ascii="Arial" w:eastAsia="Times" w:hAnsi="Arial" w:cs="Arial"/>
          <w:b/>
          <w:bCs/>
          <w:color w:val="000000" w:themeColor="text1"/>
          <w:sz w:val="20"/>
          <w:szCs w:val="20"/>
        </w:rPr>
        <w:tab/>
        <w:t>EL3008,</w:t>
      </w:r>
      <w:r w:rsidRPr="00B12D48">
        <w:rPr>
          <w:rFonts w:ascii="Arial" w:eastAsia="Times" w:hAnsi="Arial" w:cs="Arial"/>
          <w:b/>
          <w:bCs/>
          <w:color w:val="000000" w:themeColor="text1"/>
          <w:sz w:val="20"/>
          <w:szCs w:val="20"/>
        </w:rPr>
        <w:tab/>
        <w:t>EL9002,</w:t>
      </w:r>
      <w:r w:rsidRPr="00B12D48">
        <w:rPr>
          <w:rFonts w:ascii="Arial" w:eastAsia="Times" w:hAnsi="Arial" w:cs="Arial"/>
          <w:b/>
          <w:bCs/>
          <w:color w:val="000000" w:themeColor="text1"/>
          <w:sz w:val="20"/>
          <w:szCs w:val="20"/>
        </w:rPr>
        <w:tab/>
        <w:t>EL9013,</w:t>
      </w:r>
      <w:r w:rsidRPr="00B12D48">
        <w:rPr>
          <w:rFonts w:ascii="Arial" w:eastAsia="Times" w:hAnsi="Arial" w:cs="Arial"/>
          <w:b/>
          <w:bCs/>
          <w:color w:val="000000" w:themeColor="text1"/>
          <w:sz w:val="20"/>
          <w:szCs w:val="20"/>
        </w:rPr>
        <w:tab/>
        <w:t>EL9028,</w:t>
      </w:r>
      <w:r w:rsidRPr="00B12D48">
        <w:rPr>
          <w:rFonts w:ascii="Arial" w:eastAsia="Times" w:hAnsi="Arial" w:cs="Arial"/>
          <w:b/>
          <w:bCs/>
          <w:color w:val="000000" w:themeColor="text1"/>
          <w:sz w:val="20"/>
          <w:szCs w:val="20"/>
        </w:rPr>
        <w:tab/>
        <w:t>EL9051)</w:t>
      </w:r>
    </w:p>
    <w:p w14:paraId="34E27C3F" w14:textId="77777777" w:rsidR="00F46551" w:rsidRPr="00B12D48" w:rsidRDefault="00F46551" w:rsidP="00F46551">
      <w:pPr>
        <w:rPr>
          <w:rFonts w:ascii="Arial" w:eastAsia="Times" w:hAnsi="Arial" w:cs="Arial"/>
          <w:b/>
          <w:bCs/>
          <w:color w:val="000000" w:themeColor="text1"/>
          <w:sz w:val="20"/>
          <w:szCs w:val="20"/>
        </w:rPr>
      </w:pPr>
    </w:p>
    <w:p w14:paraId="6FC55D51" w14:textId="77777777" w:rsidR="00F46551" w:rsidRPr="00B12D48" w:rsidRDefault="00F46551" w:rsidP="00F46551">
      <w:pPr>
        <w:ind w:left="720"/>
        <w:rPr>
          <w:rFonts w:ascii="Arial" w:hAnsi="Arial" w:cs="Arial"/>
          <w:bCs/>
          <w:color w:val="000000" w:themeColor="text1"/>
          <w:sz w:val="20"/>
          <w:szCs w:val="20"/>
        </w:rPr>
      </w:pPr>
      <w:r w:rsidRPr="00B12D48">
        <w:rPr>
          <w:rFonts w:ascii="Arial" w:hAnsi="Arial" w:cs="Arial"/>
          <w:bCs/>
          <w:color w:val="000000" w:themeColor="text1"/>
          <w:sz w:val="20"/>
          <w:szCs w:val="20"/>
        </w:rPr>
        <w:t xml:space="preserve">Your application for </w:t>
      </w:r>
      <w:proofErr w:type="gramStart"/>
      <w:r w:rsidRPr="00B12D48">
        <w:rPr>
          <w:rFonts w:ascii="Arial" w:hAnsi="Arial" w:cs="Arial"/>
          <w:b/>
          <w:bCs/>
          <w:color w:val="000000" w:themeColor="text1"/>
          <w:sz w:val="20"/>
          <w:szCs w:val="20"/>
        </w:rPr>
        <w:t>child care</w:t>
      </w:r>
      <w:proofErr w:type="gramEnd"/>
      <w:r w:rsidRPr="00B12D48">
        <w:rPr>
          <w:rFonts w:ascii="Arial" w:hAnsi="Arial" w:cs="Arial"/>
          <w:bCs/>
          <w:color w:val="000000" w:themeColor="text1"/>
          <w:sz w:val="20"/>
          <w:szCs w:val="20"/>
        </w:rPr>
        <w:t xml:space="preserve"> assistance dated [</w:t>
      </w:r>
      <w:proofErr w:type="spellStart"/>
      <w:r w:rsidRPr="00B12D48">
        <w:rPr>
          <w:rFonts w:ascii="Arial" w:hAnsi="Arial" w:cs="Arial"/>
          <w:bCs/>
          <w:color w:val="000000" w:themeColor="text1"/>
          <w:sz w:val="20"/>
          <w:szCs w:val="20"/>
        </w:rPr>
        <w:t>Application_Date</w:t>
      </w:r>
      <w:proofErr w:type="spellEnd"/>
      <w:r w:rsidRPr="00B12D48">
        <w:rPr>
          <w:rFonts w:ascii="Arial" w:hAnsi="Arial" w:cs="Arial"/>
          <w:bCs/>
          <w:color w:val="000000" w:themeColor="text1"/>
          <w:sz w:val="20"/>
          <w:szCs w:val="20"/>
        </w:rPr>
        <w:t>] has been denied for the following reason(s):</w:t>
      </w:r>
    </w:p>
    <w:p w14:paraId="0199E3DE"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FAILURE_REASON_CD CONTAINS (EL0039,</w:t>
      </w:r>
      <w:r w:rsidRPr="00B12D48">
        <w:rPr>
          <w:rFonts w:ascii="Arial" w:eastAsia="Times" w:hAnsi="Arial" w:cs="Arial"/>
          <w:b/>
          <w:bCs/>
          <w:color w:val="000000" w:themeColor="text1"/>
          <w:sz w:val="20"/>
          <w:szCs w:val="20"/>
        </w:rPr>
        <w:tab/>
        <w:t>EL1025,</w:t>
      </w:r>
      <w:r w:rsidRPr="00B12D48">
        <w:rPr>
          <w:rFonts w:ascii="Arial" w:eastAsia="Times" w:hAnsi="Arial" w:cs="Arial"/>
          <w:b/>
          <w:bCs/>
          <w:color w:val="000000" w:themeColor="text1"/>
          <w:sz w:val="20"/>
          <w:szCs w:val="20"/>
        </w:rPr>
        <w:tab/>
        <w:t>EL3016,</w:t>
      </w:r>
      <w:r w:rsidRPr="00B12D48">
        <w:rPr>
          <w:rFonts w:ascii="Arial" w:eastAsia="Times" w:hAnsi="Arial" w:cs="Arial"/>
          <w:b/>
          <w:bCs/>
          <w:color w:val="000000" w:themeColor="text1"/>
          <w:sz w:val="20"/>
          <w:szCs w:val="20"/>
        </w:rPr>
        <w:tab/>
      </w:r>
      <w:r w:rsidRPr="00B12D48">
        <w:rPr>
          <w:rFonts w:ascii="Arial" w:eastAsia="Times" w:hAnsi="Arial" w:cs="Arial"/>
          <w:b/>
          <w:bCs/>
          <w:color w:val="000000" w:themeColor="text1"/>
          <w:sz w:val="20"/>
          <w:szCs w:val="20"/>
        </w:rPr>
        <w:tab/>
        <w:t>EL5054,</w:t>
      </w:r>
      <w:r w:rsidRPr="00B12D48">
        <w:rPr>
          <w:rFonts w:ascii="Arial" w:eastAsia="Times" w:hAnsi="Arial" w:cs="Arial"/>
          <w:b/>
          <w:bCs/>
          <w:color w:val="000000" w:themeColor="text1"/>
          <w:sz w:val="20"/>
          <w:szCs w:val="20"/>
        </w:rPr>
        <w:tab/>
        <w:t>EL5056,</w:t>
      </w:r>
      <w:r w:rsidRPr="00B12D48">
        <w:rPr>
          <w:rFonts w:ascii="Arial" w:eastAsia="Times" w:hAnsi="Arial" w:cs="Arial"/>
          <w:b/>
          <w:bCs/>
          <w:color w:val="000000" w:themeColor="text1"/>
          <w:sz w:val="20"/>
          <w:szCs w:val="20"/>
        </w:rPr>
        <w:tab/>
        <w:t>EL6174,</w:t>
      </w:r>
      <w:r w:rsidRPr="00B12D48">
        <w:rPr>
          <w:rFonts w:ascii="Arial" w:eastAsia="Times" w:hAnsi="Arial" w:cs="Arial"/>
          <w:b/>
          <w:bCs/>
          <w:color w:val="000000" w:themeColor="text1"/>
          <w:sz w:val="20"/>
          <w:szCs w:val="20"/>
        </w:rPr>
        <w:tab/>
        <w:t>EL9009,</w:t>
      </w:r>
      <w:r w:rsidRPr="00B12D48">
        <w:rPr>
          <w:rFonts w:ascii="Arial" w:eastAsia="Times" w:hAnsi="Arial" w:cs="Arial"/>
          <w:b/>
          <w:bCs/>
          <w:color w:val="000000" w:themeColor="text1"/>
          <w:sz w:val="20"/>
          <w:szCs w:val="20"/>
        </w:rPr>
        <w:tab/>
        <w:t>EL9014,</w:t>
      </w:r>
      <w:r w:rsidRPr="00B12D48">
        <w:rPr>
          <w:rFonts w:ascii="Arial" w:eastAsia="Times" w:hAnsi="Arial" w:cs="Arial"/>
          <w:b/>
          <w:bCs/>
          <w:color w:val="000000" w:themeColor="text1"/>
          <w:sz w:val="20"/>
          <w:szCs w:val="20"/>
        </w:rPr>
        <w:tab/>
        <w:t>EL9032,</w:t>
      </w:r>
      <w:r w:rsidRPr="00B12D48">
        <w:rPr>
          <w:rFonts w:ascii="Arial" w:eastAsia="Times" w:hAnsi="Arial" w:cs="Arial"/>
          <w:b/>
          <w:bCs/>
          <w:color w:val="000000" w:themeColor="text1"/>
          <w:sz w:val="20"/>
          <w:szCs w:val="20"/>
        </w:rPr>
        <w:tab/>
        <w:t>EL9033,</w:t>
      </w:r>
      <w:r w:rsidRPr="00B12D48">
        <w:rPr>
          <w:rFonts w:ascii="Arial" w:eastAsia="Times" w:hAnsi="Arial" w:cs="Arial"/>
          <w:b/>
          <w:bCs/>
          <w:color w:val="000000" w:themeColor="text1"/>
          <w:sz w:val="20"/>
          <w:szCs w:val="20"/>
        </w:rPr>
        <w:tab/>
        <w:t>EL9034,</w:t>
      </w:r>
      <w:r w:rsidRPr="00B12D48">
        <w:rPr>
          <w:rFonts w:ascii="Arial" w:eastAsia="Times" w:hAnsi="Arial" w:cs="Arial"/>
          <w:b/>
          <w:bCs/>
          <w:color w:val="000000" w:themeColor="text1"/>
          <w:sz w:val="20"/>
          <w:szCs w:val="20"/>
        </w:rPr>
        <w:tab/>
        <w:t>EL9035)</w:t>
      </w:r>
    </w:p>
    <w:p w14:paraId="07C75D72" w14:textId="77777777" w:rsidR="00F46551" w:rsidRPr="00B12D48" w:rsidRDefault="00F46551" w:rsidP="00F46551">
      <w:pPr>
        <w:ind w:left="720"/>
        <w:rPr>
          <w:rFonts w:cs="Arial"/>
          <w:color w:val="000000" w:themeColor="text1"/>
        </w:rPr>
      </w:pPr>
      <w:r w:rsidRPr="00B12D48">
        <w:rPr>
          <w:rFonts w:cs="Arial"/>
          <w:color w:val="000000" w:themeColor="text1"/>
        </w:rPr>
        <w:t xml:space="preserve">We were unable to process your application for </w:t>
      </w:r>
      <w:proofErr w:type="gramStart"/>
      <w:r w:rsidRPr="00B12D48">
        <w:rPr>
          <w:rFonts w:cs="Arial"/>
          <w:color w:val="000000" w:themeColor="text1"/>
        </w:rPr>
        <w:t>child care</w:t>
      </w:r>
      <w:proofErr w:type="gramEnd"/>
      <w:r w:rsidRPr="00B12D48">
        <w:rPr>
          <w:rFonts w:cs="Arial"/>
          <w:color w:val="000000" w:themeColor="text1"/>
        </w:rPr>
        <w:t xml:space="preserve"> assistance dated [</w:t>
      </w:r>
      <w:proofErr w:type="spellStart"/>
      <w:r w:rsidRPr="00B12D48">
        <w:rPr>
          <w:rFonts w:cs="Arial"/>
          <w:color w:val="000000" w:themeColor="text1"/>
        </w:rPr>
        <w:t>Application_Date</w:t>
      </w:r>
      <w:proofErr w:type="spellEnd"/>
      <w:r w:rsidRPr="00B12D48">
        <w:rPr>
          <w:rFonts w:cs="Arial"/>
          <w:color w:val="000000" w:themeColor="text1"/>
        </w:rPr>
        <w:t>] for the following reason(s):</w:t>
      </w:r>
    </w:p>
    <w:p w14:paraId="06588ED3" w14:textId="77777777" w:rsidR="00F46551" w:rsidRPr="00B12D48" w:rsidRDefault="00F46551" w:rsidP="00F46551">
      <w:pPr>
        <w:rPr>
          <w:rFonts w:ascii="Arial" w:eastAsia="Times" w:hAnsi="Arial"/>
          <w:b/>
          <w:color w:val="000000" w:themeColor="text1"/>
          <w:sz w:val="20"/>
          <w:szCs w:val="20"/>
        </w:rPr>
      </w:pPr>
      <w:r w:rsidRPr="00B12D48">
        <w:rPr>
          <w:rFonts w:ascii="Arial" w:eastAsia="Times" w:hAnsi="Arial" w:cs="Arial"/>
          <w:b/>
          <w:bCs/>
          <w:color w:val="000000" w:themeColor="text1"/>
          <w:sz w:val="20"/>
          <w:szCs w:val="20"/>
        </w:rPr>
        <w:t>If Failure Reason CD Contains (EL0001, EL5023)</w:t>
      </w:r>
    </w:p>
    <w:p w14:paraId="0E6BDA4F" w14:textId="77777777" w:rsidR="00F46551" w:rsidRPr="00B12D48" w:rsidRDefault="00F46551" w:rsidP="00F46551">
      <w:pPr>
        <w:rPr>
          <w:rFonts w:ascii="Arial" w:hAnsi="Arial" w:cs="Arial"/>
          <w:color w:val="000000" w:themeColor="text1"/>
          <w:sz w:val="16"/>
          <w:szCs w:val="16"/>
        </w:rPr>
      </w:pPr>
      <w:r w:rsidRPr="00B12D48">
        <w:rPr>
          <w:rFonts w:ascii="Arial" w:hAnsi="Arial" w:cs="Arial"/>
          <w:color w:val="000000" w:themeColor="text1"/>
          <w:sz w:val="16"/>
          <w:szCs w:val="16"/>
        </w:rPr>
        <w:tab/>
      </w:r>
      <w:r w:rsidRPr="00B12D48">
        <w:rPr>
          <w:rFonts w:cs="Arial"/>
          <w:color w:val="000000" w:themeColor="text1"/>
        </w:rPr>
        <w:t xml:space="preserve">Your application for </w:t>
      </w:r>
      <w:proofErr w:type="gramStart"/>
      <w:r w:rsidRPr="00B12D48">
        <w:rPr>
          <w:rFonts w:cs="Arial"/>
          <w:color w:val="000000" w:themeColor="text1"/>
        </w:rPr>
        <w:t>child care</w:t>
      </w:r>
      <w:proofErr w:type="gramEnd"/>
      <w:r w:rsidRPr="00B12D48">
        <w:rPr>
          <w:rFonts w:cs="Arial"/>
          <w:color w:val="000000" w:themeColor="text1"/>
        </w:rPr>
        <w:t xml:space="preserve"> assistance dated [</w:t>
      </w:r>
      <w:proofErr w:type="spellStart"/>
      <w:r w:rsidRPr="00B12D48">
        <w:rPr>
          <w:rFonts w:cs="Arial"/>
          <w:color w:val="000000" w:themeColor="text1"/>
        </w:rPr>
        <w:t>Application_Date</w:t>
      </w:r>
      <w:proofErr w:type="spellEnd"/>
      <w:r w:rsidRPr="00B12D48">
        <w:rPr>
          <w:rFonts w:cs="Arial"/>
          <w:color w:val="000000" w:themeColor="text1"/>
        </w:rPr>
        <w:t>] has been withdrawn.</w:t>
      </w:r>
    </w:p>
    <w:p w14:paraId="5AA2B385" w14:textId="77777777" w:rsidR="00F46551" w:rsidRPr="00B12D48" w:rsidRDefault="00F46551" w:rsidP="00F46551">
      <w:pPr>
        <w:rPr>
          <w:rFonts w:cs="Arial"/>
          <w:color w:val="000000" w:themeColor="text1"/>
        </w:rPr>
      </w:pPr>
    </w:p>
    <w:p w14:paraId="2ECDDAF5" w14:textId="77777777" w:rsidR="00F46551" w:rsidRPr="00B12D48" w:rsidRDefault="00F46551" w:rsidP="00F46551">
      <w:pPr>
        <w:rPr>
          <w:rFonts w:cs="Arial"/>
          <w:color w:val="000000" w:themeColor="text1"/>
        </w:rPr>
      </w:pPr>
      <w:r w:rsidRPr="00B12D48">
        <w:rPr>
          <w:rFonts w:cs="Arial"/>
          <w:color w:val="000000" w:themeColor="text1"/>
        </w:rPr>
        <w:t>Note – Hierarchy for display of verbiage above – Denial, Unable to Process, Withdraw</w:t>
      </w:r>
    </w:p>
    <w:p w14:paraId="2A55BEE0" w14:textId="77777777" w:rsidR="00F46551" w:rsidRPr="00B12D48" w:rsidRDefault="00F46551" w:rsidP="00F46551">
      <w:pPr>
        <w:rPr>
          <w:rFonts w:ascii="Arial" w:hAnsi="Arial" w:cs="Arial"/>
          <w:bCs/>
          <w:color w:val="000000" w:themeColor="text1"/>
          <w:sz w:val="20"/>
          <w:szCs w:val="20"/>
        </w:rPr>
      </w:pPr>
    </w:p>
    <w:p w14:paraId="368850FF" w14:textId="77777777" w:rsidR="00F46551" w:rsidRPr="00B12D48" w:rsidRDefault="00F46551" w:rsidP="00F46551">
      <w:pPr>
        <w:ind w:left="720"/>
        <w:rPr>
          <w:rFonts w:ascii="Arial" w:hAnsi="Arial" w:cs="Arial"/>
          <w:bCs/>
          <w:color w:val="000000" w:themeColor="text1"/>
          <w:sz w:val="20"/>
          <w:szCs w:val="20"/>
        </w:rPr>
      </w:pPr>
    </w:p>
    <w:p w14:paraId="26981444" w14:textId="77777777" w:rsidR="00F46551" w:rsidRPr="00B12D48" w:rsidRDefault="00F46551" w:rsidP="00F46551">
      <w:pPr>
        <w:ind w:left="720"/>
        <w:rPr>
          <w:rFonts w:ascii="Arial" w:hAnsi="Arial" w:cs="Arial"/>
          <w:bCs/>
          <w:color w:val="000000" w:themeColor="text1"/>
          <w:sz w:val="20"/>
          <w:szCs w:val="20"/>
        </w:rPr>
      </w:pP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4567"/>
        <w:gridCol w:w="1943"/>
      </w:tblGrid>
      <w:tr w:rsidR="00B12D48" w:rsidRPr="00B12D48" w14:paraId="5B6EC727" w14:textId="77777777" w:rsidTr="00810354">
        <w:trPr>
          <w:trHeight w:val="383"/>
          <w:jc w:val="center"/>
        </w:trPr>
        <w:tc>
          <w:tcPr>
            <w:tcW w:w="1617" w:type="dxa"/>
            <w:shd w:val="clear" w:color="auto" w:fill="C0C0C0"/>
            <w:tcMar>
              <w:left w:w="29" w:type="dxa"/>
              <w:right w:w="29" w:type="dxa"/>
            </w:tcMar>
            <w:vAlign w:val="center"/>
          </w:tcPr>
          <w:p w14:paraId="334E2F13"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Case Number</w:t>
            </w:r>
          </w:p>
        </w:tc>
        <w:tc>
          <w:tcPr>
            <w:tcW w:w="4567" w:type="dxa"/>
            <w:shd w:val="clear" w:color="auto" w:fill="C0C0C0"/>
            <w:tcMar>
              <w:left w:w="29" w:type="dxa"/>
              <w:right w:w="29" w:type="dxa"/>
            </w:tcMar>
            <w:vAlign w:val="center"/>
          </w:tcPr>
          <w:p w14:paraId="5970B27C"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Reason</w:t>
            </w:r>
          </w:p>
        </w:tc>
        <w:tc>
          <w:tcPr>
            <w:tcW w:w="1943" w:type="dxa"/>
            <w:shd w:val="clear" w:color="auto" w:fill="C0C0C0"/>
            <w:tcMar>
              <w:left w:w="29" w:type="dxa"/>
              <w:right w:w="29" w:type="dxa"/>
            </w:tcMar>
            <w:vAlign w:val="center"/>
          </w:tcPr>
          <w:p w14:paraId="537C1CEE"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Policy Reference</w:t>
            </w:r>
          </w:p>
        </w:tc>
      </w:tr>
      <w:tr w:rsidR="00B12D48" w:rsidRPr="00B12D48" w14:paraId="1C61D01B" w14:textId="77777777" w:rsidTr="00810354">
        <w:trPr>
          <w:trHeight w:val="383"/>
          <w:jc w:val="center"/>
        </w:trPr>
        <w:tc>
          <w:tcPr>
            <w:tcW w:w="1617" w:type="dxa"/>
            <w:vAlign w:val="center"/>
          </w:tcPr>
          <w:p w14:paraId="43DB0433"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Case_Number</w:t>
            </w:r>
            <w:proofErr w:type="spellEnd"/>
            <w:r w:rsidRPr="00B12D48">
              <w:rPr>
                <w:rFonts w:ascii="Arial" w:hAnsi="Arial" w:cs="Arial"/>
                <w:color w:val="000000" w:themeColor="text1"/>
                <w:sz w:val="20"/>
                <w:szCs w:val="20"/>
              </w:rPr>
              <w:t>]</w:t>
            </w:r>
          </w:p>
        </w:tc>
        <w:tc>
          <w:tcPr>
            <w:tcW w:w="4567" w:type="dxa"/>
            <w:shd w:val="clear" w:color="auto" w:fill="auto"/>
            <w:tcMar>
              <w:left w:w="29" w:type="dxa"/>
              <w:right w:w="29" w:type="dxa"/>
            </w:tcMar>
            <w:vAlign w:val="center"/>
          </w:tcPr>
          <w:p w14:paraId="443CFAFC"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[Reason]</w:t>
            </w:r>
          </w:p>
        </w:tc>
        <w:tc>
          <w:tcPr>
            <w:tcW w:w="1943" w:type="dxa"/>
            <w:shd w:val="clear" w:color="auto" w:fill="auto"/>
            <w:vAlign w:val="center"/>
          </w:tcPr>
          <w:p w14:paraId="727562F2"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[Policy]</w:t>
            </w:r>
          </w:p>
        </w:tc>
      </w:tr>
    </w:tbl>
    <w:p w14:paraId="6F796EC0" w14:textId="77777777" w:rsidR="00F46551" w:rsidRPr="00B12D48" w:rsidRDefault="00F46551" w:rsidP="00F46551">
      <w:pPr>
        <w:spacing w:before="240" w:after="120"/>
        <w:ind w:firstLine="720"/>
        <w:rPr>
          <w:rFonts w:ascii="Arial" w:hAnsi="Arial" w:cs="Arial"/>
          <w:b/>
          <w:color w:val="000000" w:themeColor="text1"/>
          <w:sz w:val="20"/>
          <w:szCs w:val="20"/>
        </w:rPr>
      </w:pPr>
      <w:r w:rsidRPr="00B12D48">
        <w:rPr>
          <w:rFonts w:ascii="Arial" w:hAnsi="Arial" w:cs="Arial"/>
          <w:color w:val="000000" w:themeColor="text1"/>
          <w:sz w:val="20"/>
          <w:szCs w:val="20"/>
        </w:rPr>
        <w:t xml:space="preserve">You can read the policy reference online at  </w:t>
      </w:r>
      <w:hyperlink r:id="rId62" w:history="1">
        <w:r w:rsidRPr="00B12D48">
          <w:rPr>
            <w:rStyle w:val="Hyperlink"/>
            <w:rFonts w:ascii="Arial" w:hAnsi="Arial" w:cs="Arial"/>
            <w:b/>
            <w:color w:val="000000" w:themeColor="text1"/>
            <w:sz w:val="18"/>
            <w:szCs w:val="18"/>
            <w:shd w:val="clear" w:color="auto" w:fill="FFFFFF"/>
          </w:rPr>
          <w:t>https://www.caps.decal.ga.gov</w:t>
        </w:r>
      </w:hyperlink>
    </w:p>
    <w:p w14:paraId="209ABEE0" w14:textId="77777777" w:rsidR="00F46551" w:rsidRPr="00B12D48" w:rsidRDefault="00F46551" w:rsidP="00F46551">
      <w:pPr>
        <w:rPr>
          <w:rFonts w:ascii="Arial" w:hAnsi="Arial" w:cs="Arial"/>
          <w:b/>
          <w:color w:val="000000" w:themeColor="text1"/>
          <w:sz w:val="20"/>
          <w:szCs w:val="20"/>
        </w:rPr>
      </w:pPr>
    </w:p>
    <w:p w14:paraId="6B996C6B"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7E124ED" w14:textId="77777777" w:rsidR="00F46551" w:rsidRPr="00B12D48" w:rsidRDefault="00F46551" w:rsidP="00F46551">
      <w:pPr>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(Type of Assistance = WIC)</w:t>
      </w:r>
    </w:p>
    <w:p w14:paraId="13529335" w14:textId="77777777" w:rsidR="00F46551" w:rsidRPr="00B12D48" w:rsidRDefault="00F46551" w:rsidP="00F46551">
      <w:pPr>
        <w:rPr>
          <w:rFonts w:ascii="Arial" w:hAnsi="Arial" w:cs="Arial"/>
          <w:b/>
          <w:color w:val="000000" w:themeColor="text1"/>
          <w:sz w:val="20"/>
          <w:szCs w:val="20"/>
        </w:rPr>
      </w:pPr>
      <w:r w:rsidRPr="00B12D48">
        <w:rPr>
          <w:rFonts w:ascii="Arial" w:hAnsi="Arial" w:cs="Arial"/>
          <w:b/>
          <w:color w:val="000000" w:themeColor="text1"/>
          <w:sz w:val="20"/>
          <w:szCs w:val="20"/>
        </w:rPr>
        <w:t>Women, Infants and Children</w:t>
      </w:r>
    </w:p>
    <w:p w14:paraId="61E61C83" w14:textId="77777777" w:rsidR="00F46551" w:rsidRPr="00B12D48" w:rsidRDefault="00F46551" w:rsidP="00F46551">
      <w:pPr>
        <w:rPr>
          <w:rFonts w:ascii="Arial" w:eastAsia="Times" w:hAnsi="Arial" w:cs="Arial"/>
          <w:b/>
          <w:bCs/>
          <w:color w:val="000000" w:themeColor="text1"/>
          <w:sz w:val="20"/>
          <w:szCs w:val="20"/>
        </w:rPr>
      </w:pPr>
    </w:p>
    <w:p w14:paraId="53E0B9A3" w14:textId="77777777" w:rsidR="00F46551" w:rsidRPr="00B12D48" w:rsidRDefault="00F46551" w:rsidP="00F46551">
      <w:pPr>
        <w:ind w:left="720"/>
        <w:rPr>
          <w:rFonts w:ascii="Arial" w:hAnsi="Arial" w:cs="Arial"/>
          <w:bCs/>
          <w:color w:val="000000" w:themeColor="text1"/>
          <w:sz w:val="20"/>
          <w:szCs w:val="20"/>
        </w:rPr>
      </w:pPr>
      <w:r w:rsidRPr="00B12D48">
        <w:rPr>
          <w:rFonts w:ascii="Arial" w:hAnsi="Arial" w:cs="Arial"/>
          <w:bCs/>
          <w:color w:val="000000" w:themeColor="text1"/>
          <w:sz w:val="20"/>
          <w:szCs w:val="20"/>
        </w:rPr>
        <w:t xml:space="preserve">Your application for </w:t>
      </w:r>
      <w:r w:rsidRPr="00B12D48">
        <w:rPr>
          <w:rFonts w:ascii="Arial" w:hAnsi="Arial" w:cs="Arial"/>
          <w:b/>
          <w:bCs/>
          <w:color w:val="000000" w:themeColor="text1"/>
          <w:sz w:val="20"/>
          <w:szCs w:val="20"/>
        </w:rPr>
        <w:t>WIC</w:t>
      </w:r>
      <w:r w:rsidRPr="00B12D48">
        <w:rPr>
          <w:rFonts w:ascii="Arial" w:hAnsi="Arial" w:cs="Arial"/>
          <w:bCs/>
          <w:color w:val="000000" w:themeColor="text1"/>
          <w:sz w:val="20"/>
          <w:szCs w:val="20"/>
        </w:rPr>
        <w:t xml:space="preserve"> dated [</w:t>
      </w:r>
      <w:proofErr w:type="spellStart"/>
      <w:r w:rsidRPr="00B12D48">
        <w:rPr>
          <w:rFonts w:ascii="Arial" w:hAnsi="Arial" w:cs="Arial"/>
          <w:bCs/>
          <w:color w:val="000000" w:themeColor="text1"/>
          <w:sz w:val="20"/>
          <w:szCs w:val="20"/>
        </w:rPr>
        <w:t>Application_Date</w:t>
      </w:r>
      <w:proofErr w:type="spellEnd"/>
      <w:r w:rsidRPr="00B12D48">
        <w:rPr>
          <w:rFonts w:ascii="Arial" w:hAnsi="Arial" w:cs="Arial"/>
          <w:bCs/>
          <w:color w:val="000000" w:themeColor="text1"/>
          <w:sz w:val="20"/>
          <w:szCs w:val="20"/>
        </w:rPr>
        <w:t>] has been denied for the following reason(s):</w:t>
      </w:r>
    </w:p>
    <w:p w14:paraId="6F3E7934" w14:textId="77777777" w:rsidR="00F46551" w:rsidRPr="00B12D48" w:rsidRDefault="00F46551" w:rsidP="00F46551">
      <w:pPr>
        <w:ind w:left="720"/>
        <w:rPr>
          <w:rFonts w:ascii="Arial" w:hAnsi="Arial" w:cs="Arial"/>
          <w:bCs/>
          <w:color w:val="000000" w:themeColor="text1"/>
          <w:sz w:val="20"/>
          <w:szCs w:val="20"/>
        </w:rPr>
      </w:pPr>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617"/>
        <w:gridCol w:w="4567"/>
        <w:gridCol w:w="1943"/>
      </w:tblGrid>
      <w:tr w:rsidR="00B12D48" w:rsidRPr="00B12D48" w14:paraId="5DA52785" w14:textId="77777777" w:rsidTr="00810354">
        <w:trPr>
          <w:trHeight w:val="383"/>
          <w:jc w:val="center"/>
        </w:trPr>
        <w:tc>
          <w:tcPr>
            <w:tcW w:w="1617" w:type="dxa"/>
            <w:shd w:val="clear" w:color="auto" w:fill="C0C0C0"/>
          </w:tcPr>
          <w:p w14:paraId="4ABCBBAC"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Client ID</w:t>
            </w:r>
          </w:p>
        </w:tc>
        <w:tc>
          <w:tcPr>
            <w:tcW w:w="1617" w:type="dxa"/>
            <w:shd w:val="clear" w:color="auto" w:fill="C0C0C0"/>
            <w:tcMar>
              <w:left w:w="29" w:type="dxa"/>
              <w:right w:w="29" w:type="dxa"/>
            </w:tcMar>
            <w:vAlign w:val="center"/>
          </w:tcPr>
          <w:p w14:paraId="45789205"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Client Name</w:t>
            </w:r>
          </w:p>
        </w:tc>
        <w:tc>
          <w:tcPr>
            <w:tcW w:w="4567" w:type="dxa"/>
            <w:shd w:val="clear" w:color="auto" w:fill="C0C0C0"/>
            <w:tcMar>
              <w:left w:w="29" w:type="dxa"/>
              <w:right w:w="29" w:type="dxa"/>
            </w:tcMar>
            <w:vAlign w:val="center"/>
          </w:tcPr>
          <w:p w14:paraId="3D86B02B"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Reason</w:t>
            </w:r>
          </w:p>
        </w:tc>
        <w:tc>
          <w:tcPr>
            <w:tcW w:w="1943" w:type="dxa"/>
            <w:shd w:val="clear" w:color="auto" w:fill="C0C0C0"/>
            <w:tcMar>
              <w:left w:w="29" w:type="dxa"/>
              <w:right w:w="29" w:type="dxa"/>
            </w:tcMar>
            <w:vAlign w:val="center"/>
          </w:tcPr>
          <w:p w14:paraId="7321401A"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Policy Reference</w:t>
            </w:r>
          </w:p>
        </w:tc>
      </w:tr>
      <w:tr w:rsidR="00B12D48" w:rsidRPr="00B12D48" w14:paraId="25B64059" w14:textId="77777777" w:rsidTr="00810354">
        <w:trPr>
          <w:trHeight w:val="383"/>
          <w:jc w:val="center"/>
        </w:trPr>
        <w:tc>
          <w:tcPr>
            <w:tcW w:w="1617" w:type="dxa"/>
          </w:tcPr>
          <w:p w14:paraId="23E9FFBF"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Client_ID</w:t>
            </w:r>
            <w:proofErr w:type="spellEnd"/>
            <w:r w:rsidRPr="00B12D48">
              <w:rPr>
                <w:rFonts w:ascii="Arial" w:hAnsi="Arial" w:cs="Arial"/>
                <w:color w:val="000000" w:themeColor="text1"/>
                <w:sz w:val="20"/>
                <w:szCs w:val="20"/>
              </w:rPr>
              <w:t>]</w:t>
            </w:r>
          </w:p>
        </w:tc>
        <w:tc>
          <w:tcPr>
            <w:tcW w:w="1617" w:type="dxa"/>
            <w:vAlign w:val="center"/>
          </w:tcPr>
          <w:p w14:paraId="6305017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4567" w:type="dxa"/>
            <w:shd w:val="clear" w:color="auto" w:fill="auto"/>
            <w:tcMar>
              <w:left w:w="29" w:type="dxa"/>
              <w:right w:w="29" w:type="dxa"/>
            </w:tcMar>
            <w:vAlign w:val="center"/>
          </w:tcPr>
          <w:p w14:paraId="52167CE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[Reason]</w:t>
            </w:r>
          </w:p>
        </w:tc>
        <w:tc>
          <w:tcPr>
            <w:tcW w:w="1943" w:type="dxa"/>
            <w:shd w:val="clear" w:color="auto" w:fill="auto"/>
            <w:vAlign w:val="center"/>
          </w:tcPr>
          <w:p w14:paraId="43C2DD72"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[Policy]</w:t>
            </w:r>
          </w:p>
        </w:tc>
      </w:tr>
    </w:tbl>
    <w:p w14:paraId="3C73F2C5" w14:textId="77777777" w:rsidR="00F46551" w:rsidRPr="00B12D48" w:rsidRDefault="00F46551" w:rsidP="00F46551">
      <w:pPr>
        <w:spacing w:before="240" w:after="120"/>
        <w:ind w:firstLine="720"/>
        <w:rPr>
          <w:rFonts w:ascii="Arial" w:hAnsi="Arial" w:cs="Arial"/>
          <w:b/>
          <w:color w:val="000000" w:themeColor="text1"/>
          <w:sz w:val="20"/>
          <w:szCs w:val="20"/>
        </w:rPr>
      </w:pPr>
      <w:r w:rsidRPr="00B12D48">
        <w:rPr>
          <w:rFonts w:ascii="Arial" w:hAnsi="Arial" w:cs="Arial"/>
          <w:color w:val="000000" w:themeColor="text1"/>
          <w:sz w:val="20"/>
          <w:szCs w:val="20"/>
        </w:rPr>
        <w:t xml:space="preserve">You can read the policy reference online at </w:t>
      </w:r>
      <w:hyperlink r:id="rId63" w:history="1">
        <w:r w:rsidRPr="00B12D48">
          <w:rPr>
            <w:rStyle w:val="Hyperlink"/>
            <w:rFonts w:ascii="Arial" w:hAnsi="Arial" w:cs="Arial"/>
            <w:b/>
            <w:color w:val="000000" w:themeColor="text1"/>
            <w:sz w:val="20"/>
            <w:szCs w:val="20"/>
          </w:rPr>
          <w:t>www.wic.ga.gov/wic-publications</w:t>
        </w:r>
      </w:hyperlink>
      <w:r w:rsidRPr="00B12D48">
        <w:rPr>
          <w:rFonts w:ascii="Arial" w:hAnsi="Arial"/>
          <w:b/>
          <w:color w:val="000000" w:themeColor="text1"/>
          <w:sz w:val="20"/>
        </w:rPr>
        <w:t>.</w:t>
      </w:r>
    </w:p>
    <w:p w14:paraId="47353E9E" w14:textId="77777777" w:rsidR="00F46551" w:rsidRPr="00B12D48" w:rsidRDefault="00F46551" w:rsidP="00F46551">
      <w:pPr>
        <w:rPr>
          <w:rFonts w:ascii="Arial" w:hAnsi="Arial" w:cs="Arial"/>
          <w:i/>
          <w:color w:val="000000" w:themeColor="text1"/>
          <w:sz w:val="21"/>
          <w:szCs w:val="21"/>
        </w:rPr>
      </w:pPr>
      <w:r w:rsidRPr="00B12D48">
        <w:rPr>
          <w:rFonts w:ascii="Arial Narrow" w:hAnsi="Arial Narrow" w:cs="Arial"/>
          <w:color w:val="000000" w:themeColor="text1"/>
          <w:sz w:val="18"/>
          <w:szCs w:val="18"/>
        </w:rPr>
        <w:tab/>
      </w:r>
      <w:r w:rsidRPr="00B12D48">
        <w:rPr>
          <w:rFonts w:ascii="Arial Narrow" w:hAnsi="Arial Narrow" w:cs="Arial"/>
          <w:color w:val="000000" w:themeColor="text1"/>
          <w:sz w:val="18"/>
          <w:szCs w:val="18"/>
        </w:rPr>
        <w:tab/>
      </w:r>
    </w:p>
    <w:p w14:paraId="79EBF4C3" w14:textId="77777777" w:rsidR="004C6203" w:rsidRPr="00B12D48" w:rsidRDefault="004C6203" w:rsidP="004C6203">
      <w:pPr>
        <w:pStyle w:val="Bodycopy"/>
        <w:rPr>
          <w:b/>
          <w:strike/>
          <w:color w:val="000000" w:themeColor="text1"/>
        </w:rPr>
      </w:pPr>
      <w:bookmarkStart w:id="156" w:name="_Toc406598217"/>
      <w:bookmarkStart w:id="157" w:name="_Toc406600691"/>
      <w:bookmarkStart w:id="158" w:name="_Toc406609555"/>
      <w:r w:rsidRPr="00B12D48">
        <w:rPr>
          <w:b/>
          <w:strike/>
          <w:color w:val="000000" w:themeColor="text1"/>
        </w:rPr>
        <w:t>Fragment Trigger Logic</w:t>
      </w:r>
      <w:bookmarkEnd w:id="156"/>
      <w:bookmarkEnd w:id="157"/>
      <w:bookmarkEnd w:id="158"/>
    </w:p>
    <w:p w14:paraId="6C19E462" w14:textId="77777777" w:rsidR="004C6203" w:rsidRPr="00B12D48" w:rsidRDefault="004C6203" w:rsidP="004C6203">
      <w:pPr>
        <w:pStyle w:val="Bodycopy"/>
        <w:rPr>
          <w:rFonts w:cs="Arial"/>
          <w:strike/>
          <w:color w:val="000000" w:themeColor="text1"/>
        </w:rPr>
      </w:pPr>
      <w:r w:rsidRPr="00B12D48">
        <w:rPr>
          <w:rFonts w:cs="Arial"/>
          <w:b/>
          <w:strike/>
          <w:color w:val="000000" w:themeColor="text1"/>
        </w:rPr>
        <w:t>If (Type of Assistance =</w:t>
      </w:r>
      <w:r w:rsidRPr="00B12D48">
        <w:rPr>
          <w:rFonts w:cs="Arial"/>
          <w:b/>
          <w:bCs/>
          <w:strike/>
          <w:color w:val="000000" w:themeColor="text1"/>
        </w:rPr>
        <w:t xml:space="preserve"> LI)</w:t>
      </w:r>
    </w:p>
    <w:p w14:paraId="385B7412" w14:textId="77777777" w:rsidR="004C6203" w:rsidRPr="00B12D48" w:rsidRDefault="004C6203" w:rsidP="004C6203">
      <w:pPr>
        <w:ind w:left="720"/>
        <w:rPr>
          <w:rFonts w:ascii="Arial" w:hAnsi="Arial" w:cs="Arial"/>
          <w:b/>
          <w:bCs/>
          <w:iCs/>
          <w:strike/>
          <w:color w:val="000000" w:themeColor="text1"/>
          <w:sz w:val="28"/>
          <w:szCs w:val="28"/>
        </w:rPr>
      </w:pPr>
      <w:r w:rsidRPr="00B12D48">
        <w:rPr>
          <w:rFonts w:ascii="Arial" w:hAnsi="Arial" w:cs="Arial"/>
          <w:b/>
          <w:bCs/>
          <w:iCs/>
          <w:strike/>
          <w:color w:val="000000" w:themeColor="text1"/>
          <w:sz w:val="28"/>
          <w:szCs w:val="28"/>
        </w:rPr>
        <w:t>LIHEAP</w:t>
      </w:r>
    </w:p>
    <w:p w14:paraId="2780A2BE" w14:textId="77777777" w:rsidR="004C6203" w:rsidRPr="00B12D48" w:rsidRDefault="004C6203" w:rsidP="004C6203">
      <w:pPr>
        <w:rPr>
          <w:rFonts w:ascii="Arial" w:hAnsi="Arial" w:cs="Arial"/>
          <w:strike/>
          <w:color w:val="000000" w:themeColor="text1"/>
          <w:sz w:val="21"/>
          <w:szCs w:val="21"/>
        </w:rPr>
      </w:pPr>
    </w:p>
    <w:p w14:paraId="0CF02273" w14:textId="77777777" w:rsidR="004C6203" w:rsidRPr="00B12D48" w:rsidRDefault="004C6203" w:rsidP="004C6203">
      <w:pPr>
        <w:pStyle w:val="BodyText"/>
        <w:ind w:left="720" w:right="1134"/>
        <w:rPr>
          <w:rFonts w:ascii="Arial" w:hAnsi="Arial" w:cs="Arial"/>
          <w:strike/>
          <w:color w:val="000000" w:themeColor="text1"/>
          <w:sz w:val="20"/>
        </w:rPr>
      </w:pPr>
      <w:bookmarkStart w:id="159" w:name="_Toc406501274"/>
      <w:bookmarkStart w:id="160" w:name="_Toc406598218"/>
      <w:bookmarkStart w:id="161" w:name="_Toc406600692"/>
      <w:bookmarkStart w:id="162" w:name="_Toc406609556"/>
      <w:r w:rsidRPr="00B12D48">
        <w:rPr>
          <w:rFonts w:ascii="Arial" w:hAnsi="Arial" w:cs="Arial"/>
          <w:strike/>
          <w:color w:val="000000" w:themeColor="text1"/>
          <w:sz w:val="20"/>
        </w:rPr>
        <w:t xml:space="preserve">Your application for </w:t>
      </w:r>
      <w:r w:rsidRPr="00B12D48">
        <w:rPr>
          <w:rFonts w:ascii="Arial" w:hAnsi="Arial" w:cs="Arial"/>
          <w:b/>
          <w:strike/>
          <w:color w:val="000000" w:themeColor="text1"/>
          <w:sz w:val="20"/>
        </w:rPr>
        <w:t xml:space="preserve">Home Heating Assistance under the </w:t>
      </w:r>
      <w:proofErr w:type="gramStart"/>
      <w:r w:rsidRPr="00B12D48">
        <w:rPr>
          <w:rFonts w:ascii="Arial" w:hAnsi="Arial" w:cs="Arial"/>
          <w:b/>
          <w:strike/>
          <w:color w:val="000000" w:themeColor="text1"/>
          <w:sz w:val="20"/>
        </w:rPr>
        <w:t>Low Income</w:t>
      </w:r>
      <w:proofErr w:type="gramEnd"/>
      <w:r w:rsidRPr="00B12D48">
        <w:rPr>
          <w:rFonts w:ascii="Arial" w:hAnsi="Arial" w:cs="Arial"/>
          <w:b/>
          <w:strike/>
          <w:color w:val="000000" w:themeColor="text1"/>
          <w:sz w:val="20"/>
        </w:rPr>
        <w:t xml:space="preserve"> Home Energy Assistance Program</w:t>
      </w:r>
      <w:r w:rsidRPr="00B12D48">
        <w:rPr>
          <w:rFonts w:ascii="Arial" w:hAnsi="Arial" w:cs="Arial"/>
          <w:strike/>
          <w:color w:val="000000" w:themeColor="text1"/>
          <w:sz w:val="20"/>
        </w:rPr>
        <w:t xml:space="preserve"> dated [</w:t>
      </w:r>
      <w:proofErr w:type="spellStart"/>
      <w:r w:rsidRPr="00B12D48">
        <w:rPr>
          <w:rFonts w:ascii="Arial" w:hAnsi="Arial" w:cs="Arial"/>
          <w:strike/>
          <w:color w:val="000000" w:themeColor="text1"/>
          <w:sz w:val="20"/>
        </w:rPr>
        <w:t>Application_Date</w:t>
      </w:r>
      <w:proofErr w:type="spellEnd"/>
      <w:r w:rsidRPr="00B12D48">
        <w:rPr>
          <w:rFonts w:ascii="Arial" w:hAnsi="Arial" w:cs="Arial"/>
          <w:strike/>
          <w:color w:val="000000" w:themeColor="text1"/>
          <w:sz w:val="20"/>
        </w:rPr>
        <w:t>] has been denied for the following reason(s):</w:t>
      </w:r>
      <w:bookmarkEnd w:id="159"/>
      <w:bookmarkEnd w:id="160"/>
      <w:bookmarkEnd w:id="161"/>
      <w:bookmarkEnd w:id="162"/>
    </w:p>
    <w:p w14:paraId="73665DEE" w14:textId="77777777" w:rsidR="004C6203" w:rsidRPr="00B12D48" w:rsidRDefault="004C6203" w:rsidP="004C6203">
      <w:pPr>
        <w:pStyle w:val="BodyText"/>
        <w:ind w:left="720" w:right="1134"/>
        <w:rPr>
          <w:rFonts w:ascii="Arial" w:hAnsi="Arial" w:cs="Arial"/>
          <w:strike/>
          <w:color w:val="000000" w:themeColor="text1"/>
          <w:sz w:val="20"/>
        </w:rPr>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4567"/>
        <w:gridCol w:w="1754"/>
      </w:tblGrid>
      <w:tr w:rsidR="00B12D48" w:rsidRPr="00B12D48" w14:paraId="60E44963" w14:textId="77777777" w:rsidTr="00772C68">
        <w:trPr>
          <w:trHeight w:val="383"/>
          <w:jc w:val="center"/>
        </w:trPr>
        <w:tc>
          <w:tcPr>
            <w:tcW w:w="1617" w:type="dxa"/>
            <w:shd w:val="clear" w:color="auto" w:fill="C0C0C0"/>
            <w:tcMar>
              <w:left w:w="29" w:type="dxa"/>
              <w:right w:w="29" w:type="dxa"/>
            </w:tcMar>
            <w:vAlign w:val="center"/>
          </w:tcPr>
          <w:p w14:paraId="392E7098" w14:textId="77777777" w:rsidR="004C6203" w:rsidRPr="00B12D48" w:rsidRDefault="004C6203" w:rsidP="00F818C2">
            <w:pPr>
              <w:rPr>
                <w:rFonts w:ascii="Arial" w:hAnsi="Arial" w:cs="Arial"/>
                <w:b/>
                <w:strike/>
                <w:color w:val="000000" w:themeColor="text1"/>
                <w:sz w:val="20"/>
                <w:szCs w:val="20"/>
              </w:rPr>
            </w:pPr>
            <w:r w:rsidRPr="00B12D48">
              <w:rPr>
                <w:rFonts w:ascii="Arial" w:hAnsi="Arial" w:cs="Arial"/>
                <w:b/>
                <w:strike/>
                <w:color w:val="000000" w:themeColor="text1"/>
                <w:sz w:val="20"/>
                <w:szCs w:val="20"/>
              </w:rPr>
              <w:t>Case Number</w:t>
            </w:r>
          </w:p>
        </w:tc>
        <w:tc>
          <w:tcPr>
            <w:tcW w:w="4567" w:type="dxa"/>
            <w:shd w:val="clear" w:color="auto" w:fill="C0C0C0"/>
            <w:tcMar>
              <w:left w:w="29" w:type="dxa"/>
              <w:right w:w="29" w:type="dxa"/>
            </w:tcMar>
            <w:vAlign w:val="center"/>
          </w:tcPr>
          <w:p w14:paraId="45A237E2" w14:textId="77777777" w:rsidR="004C6203" w:rsidRPr="00B12D48" w:rsidRDefault="004C6203" w:rsidP="00F818C2">
            <w:pPr>
              <w:rPr>
                <w:rFonts w:ascii="Arial" w:hAnsi="Arial" w:cs="Arial"/>
                <w:b/>
                <w:strike/>
                <w:color w:val="000000" w:themeColor="text1"/>
                <w:sz w:val="20"/>
                <w:szCs w:val="20"/>
              </w:rPr>
            </w:pPr>
            <w:r w:rsidRPr="00B12D48">
              <w:rPr>
                <w:rFonts w:ascii="Arial" w:hAnsi="Arial" w:cs="Arial"/>
                <w:b/>
                <w:strike/>
                <w:color w:val="000000" w:themeColor="text1"/>
                <w:sz w:val="20"/>
                <w:szCs w:val="20"/>
              </w:rPr>
              <w:t>Reason</w:t>
            </w:r>
          </w:p>
        </w:tc>
        <w:tc>
          <w:tcPr>
            <w:tcW w:w="1754" w:type="dxa"/>
            <w:shd w:val="clear" w:color="auto" w:fill="C0C0C0"/>
            <w:tcMar>
              <w:left w:w="29" w:type="dxa"/>
              <w:right w:w="29" w:type="dxa"/>
            </w:tcMar>
            <w:vAlign w:val="center"/>
          </w:tcPr>
          <w:p w14:paraId="7B46A992" w14:textId="77777777" w:rsidR="004C6203" w:rsidRPr="00B12D48" w:rsidRDefault="004C6203" w:rsidP="00F818C2">
            <w:pPr>
              <w:rPr>
                <w:rFonts w:ascii="Arial" w:hAnsi="Arial" w:cs="Arial"/>
                <w:b/>
                <w:strike/>
                <w:color w:val="000000" w:themeColor="text1"/>
                <w:sz w:val="20"/>
                <w:szCs w:val="20"/>
              </w:rPr>
            </w:pPr>
            <w:r w:rsidRPr="00B12D48">
              <w:rPr>
                <w:rFonts w:ascii="Arial" w:hAnsi="Arial" w:cs="Arial"/>
                <w:b/>
                <w:strike/>
                <w:color w:val="000000" w:themeColor="text1"/>
                <w:sz w:val="20"/>
                <w:szCs w:val="20"/>
              </w:rPr>
              <w:t>Policy Reference</w:t>
            </w:r>
          </w:p>
        </w:tc>
      </w:tr>
      <w:tr w:rsidR="00B12D48" w:rsidRPr="00B12D48" w14:paraId="63643F04" w14:textId="77777777" w:rsidTr="00772C68">
        <w:trPr>
          <w:trHeight w:val="383"/>
          <w:jc w:val="center"/>
        </w:trPr>
        <w:tc>
          <w:tcPr>
            <w:tcW w:w="1617" w:type="dxa"/>
            <w:vAlign w:val="center"/>
          </w:tcPr>
          <w:p w14:paraId="30E044D7" w14:textId="77777777" w:rsidR="004C6203" w:rsidRPr="00B12D48" w:rsidRDefault="004C6203" w:rsidP="00F818C2">
            <w:pPr>
              <w:rPr>
                <w:rFonts w:ascii="Arial" w:hAnsi="Arial" w:cs="Arial"/>
                <w:strike/>
                <w:color w:val="000000" w:themeColor="text1"/>
                <w:sz w:val="20"/>
                <w:szCs w:val="20"/>
              </w:rPr>
            </w:pPr>
            <w:r w:rsidRPr="00B12D48">
              <w:rPr>
                <w:rFonts w:ascii="Arial" w:hAnsi="Arial" w:cs="Arial"/>
                <w:strike/>
                <w:color w:val="000000" w:themeColor="text1"/>
                <w:sz w:val="20"/>
                <w:szCs w:val="20"/>
              </w:rPr>
              <w:t>[</w:t>
            </w:r>
            <w:proofErr w:type="spellStart"/>
            <w:r w:rsidRPr="00B12D48">
              <w:rPr>
                <w:rFonts w:ascii="Arial" w:hAnsi="Arial" w:cs="Arial"/>
                <w:strike/>
                <w:color w:val="000000" w:themeColor="text1"/>
                <w:sz w:val="20"/>
                <w:szCs w:val="20"/>
              </w:rPr>
              <w:t>Case_Number</w:t>
            </w:r>
            <w:proofErr w:type="spellEnd"/>
            <w:r w:rsidRPr="00B12D48">
              <w:rPr>
                <w:rFonts w:ascii="Arial" w:hAnsi="Arial" w:cs="Arial"/>
                <w:strike/>
                <w:color w:val="000000" w:themeColor="text1"/>
                <w:sz w:val="20"/>
                <w:szCs w:val="20"/>
              </w:rPr>
              <w:t>]</w:t>
            </w:r>
          </w:p>
        </w:tc>
        <w:tc>
          <w:tcPr>
            <w:tcW w:w="4567" w:type="dxa"/>
            <w:shd w:val="clear" w:color="auto" w:fill="auto"/>
            <w:tcMar>
              <w:left w:w="29" w:type="dxa"/>
              <w:right w:w="29" w:type="dxa"/>
            </w:tcMar>
            <w:vAlign w:val="center"/>
          </w:tcPr>
          <w:p w14:paraId="26BDB8D5" w14:textId="77777777" w:rsidR="004C6203" w:rsidRPr="00B12D48" w:rsidRDefault="004C6203" w:rsidP="00F818C2">
            <w:pPr>
              <w:rPr>
                <w:rFonts w:ascii="Arial" w:hAnsi="Arial" w:cs="Arial"/>
                <w:strike/>
                <w:color w:val="000000" w:themeColor="text1"/>
                <w:sz w:val="20"/>
                <w:szCs w:val="20"/>
              </w:rPr>
            </w:pPr>
            <w:r w:rsidRPr="00B12D48">
              <w:rPr>
                <w:rFonts w:ascii="Arial" w:hAnsi="Arial" w:cs="Arial"/>
                <w:strike/>
                <w:color w:val="000000" w:themeColor="text1"/>
                <w:sz w:val="20"/>
                <w:szCs w:val="20"/>
              </w:rPr>
              <w:t>[Reason]</w:t>
            </w:r>
          </w:p>
        </w:tc>
        <w:tc>
          <w:tcPr>
            <w:tcW w:w="1754" w:type="dxa"/>
            <w:shd w:val="clear" w:color="auto" w:fill="auto"/>
            <w:vAlign w:val="center"/>
          </w:tcPr>
          <w:p w14:paraId="57689D38" w14:textId="77777777" w:rsidR="004C6203" w:rsidRPr="00B12D48" w:rsidRDefault="004C6203" w:rsidP="00F818C2">
            <w:pPr>
              <w:rPr>
                <w:rFonts w:ascii="Arial" w:hAnsi="Arial" w:cs="Arial"/>
                <w:strike/>
                <w:color w:val="000000" w:themeColor="text1"/>
                <w:sz w:val="20"/>
                <w:szCs w:val="20"/>
              </w:rPr>
            </w:pPr>
            <w:r w:rsidRPr="00B12D48">
              <w:rPr>
                <w:rFonts w:ascii="Arial" w:hAnsi="Arial" w:cs="Arial"/>
                <w:strike/>
                <w:color w:val="000000" w:themeColor="text1"/>
                <w:sz w:val="20"/>
                <w:szCs w:val="20"/>
              </w:rPr>
              <w:t>[Policy]</w:t>
            </w:r>
          </w:p>
        </w:tc>
      </w:tr>
    </w:tbl>
    <w:p w14:paraId="17D255D8" w14:textId="77777777" w:rsidR="004C6203" w:rsidRPr="00B12D48" w:rsidRDefault="004C6203" w:rsidP="004C6203">
      <w:pPr>
        <w:spacing w:before="240" w:after="120"/>
        <w:ind w:firstLine="720"/>
        <w:rPr>
          <w:rFonts w:ascii="Arial" w:hAnsi="Arial" w:cs="Arial"/>
          <w:b/>
          <w:strike/>
          <w:color w:val="000000" w:themeColor="text1"/>
          <w:sz w:val="20"/>
          <w:szCs w:val="20"/>
        </w:rPr>
      </w:pPr>
      <w:r w:rsidRPr="00B12D48">
        <w:rPr>
          <w:rFonts w:ascii="Arial" w:hAnsi="Arial" w:cs="Arial"/>
          <w:strike/>
          <w:color w:val="000000" w:themeColor="text1"/>
          <w:sz w:val="20"/>
          <w:szCs w:val="20"/>
        </w:rPr>
        <w:t xml:space="preserve">You can read the policy reference online at </w:t>
      </w:r>
      <w:r w:rsidRPr="00B12D48">
        <w:rPr>
          <w:rFonts w:ascii="Arial" w:hAnsi="Arial" w:cs="Arial"/>
          <w:strike/>
          <w:color w:val="000000" w:themeColor="text1"/>
          <w:u w:val="single"/>
          <w:lang w:val="en-GB"/>
        </w:rPr>
        <w:t>https://odis.dhs.ga.gov/General</w:t>
      </w:r>
      <w:r w:rsidRPr="00B12D48">
        <w:rPr>
          <w:rFonts w:ascii="Arial" w:hAnsi="Arial" w:cs="Arial"/>
          <w:strike/>
          <w:color w:val="000000" w:themeColor="text1"/>
          <w:lang w:val="en-GB"/>
        </w:rPr>
        <w:t>.</w:t>
      </w:r>
    </w:p>
    <w:p w14:paraId="7B340DB1" w14:textId="77777777" w:rsidR="004C6203" w:rsidRPr="00B12D48" w:rsidRDefault="004C6203" w:rsidP="004C6203">
      <w:pPr>
        <w:ind w:left="720"/>
        <w:rPr>
          <w:rFonts w:ascii="Arial" w:hAnsi="Arial" w:cs="Arial"/>
          <w:strike/>
          <w:color w:val="000000" w:themeColor="text1"/>
          <w:sz w:val="21"/>
          <w:szCs w:val="21"/>
        </w:rPr>
      </w:pPr>
    </w:p>
    <w:p w14:paraId="16FE316B" w14:textId="77777777" w:rsidR="004C6203" w:rsidRPr="00B12D48" w:rsidRDefault="004C6203" w:rsidP="004C6203">
      <w:pPr>
        <w:ind w:left="720"/>
        <w:rPr>
          <w:rFonts w:ascii="Arial" w:hAnsi="Arial" w:cs="Arial"/>
          <w:strike/>
          <w:color w:val="000000" w:themeColor="text1"/>
          <w:sz w:val="21"/>
          <w:szCs w:val="21"/>
        </w:rPr>
      </w:pPr>
      <w:r w:rsidRPr="00B12D48">
        <w:rPr>
          <w:rFonts w:ascii="Arial" w:hAnsi="Arial" w:cs="Arial"/>
          <w:strike/>
          <w:color w:val="000000" w:themeColor="text1"/>
          <w:sz w:val="21"/>
          <w:szCs w:val="21"/>
        </w:rPr>
        <w:t>For LIHEAP inquiries and appeals, you may contact [Community Action Agency] in the following ways:</w:t>
      </w:r>
    </w:p>
    <w:p w14:paraId="30BAA1ED" w14:textId="77777777" w:rsidR="004C6203" w:rsidRPr="00B12D48" w:rsidRDefault="004C6203" w:rsidP="004C6203">
      <w:pPr>
        <w:ind w:left="720"/>
        <w:rPr>
          <w:rFonts w:ascii="Arial" w:eastAsia="Arial" w:hAnsi="Arial" w:cs="Arial"/>
          <w:strike/>
          <w:color w:val="000000" w:themeColor="text1"/>
          <w:sz w:val="20"/>
          <w:szCs w:val="20"/>
        </w:rPr>
      </w:pPr>
    </w:p>
    <w:p w14:paraId="02E2C297" w14:textId="77777777" w:rsidR="004C6203" w:rsidRPr="00B12D48" w:rsidRDefault="004C6203" w:rsidP="004C6203">
      <w:pPr>
        <w:ind w:left="720"/>
        <w:rPr>
          <w:rFonts w:ascii="Arial" w:hAnsi="Arial" w:cs="Arial"/>
          <w:strike/>
          <w:color w:val="000000" w:themeColor="text1"/>
          <w:sz w:val="21"/>
          <w:szCs w:val="21"/>
        </w:rPr>
      </w:pPr>
      <w:r w:rsidRPr="00B12D48">
        <w:rPr>
          <w:rFonts w:ascii="Arial" w:eastAsia="Arial" w:hAnsi="Arial" w:cs="Arial"/>
          <w:strike/>
          <w:color w:val="000000" w:themeColor="text1"/>
          <w:sz w:val="20"/>
          <w:szCs w:val="20"/>
        </w:rPr>
        <w:t>By</w:t>
      </w:r>
      <w:r w:rsidRPr="00B12D48">
        <w:rPr>
          <w:rFonts w:ascii="Arial" w:eastAsia="Arial" w:hAnsi="Arial" w:cs="Arial"/>
          <w:strike/>
          <w:color w:val="000000" w:themeColor="text1"/>
          <w:spacing w:val="-10"/>
          <w:sz w:val="20"/>
          <w:szCs w:val="20"/>
        </w:rPr>
        <w:t xml:space="preserve"> </w:t>
      </w:r>
      <w:r w:rsidRPr="00B12D48">
        <w:rPr>
          <w:rFonts w:ascii="Arial" w:eastAsia="Arial" w:hAnsi="Arial" w:cs="Arial"/>
          <w:strike/>
          <w:color w:val="000000" w:themeColor="text1"/>
          <w:sz w:val="20"/>
          <w:szCs w:val="20"/>
        </w:rPr>
        <w:t>phone call</w:t>
      </w:r>
      <w:proofErr w:type="gramStart"/>
      <w:r w:rsidRPr="00B12D48">
        <w:rPr>
          <w:rFonts w:ascii="Arial" w:eastAsia="Arial" w:hAnsi="Arial" w:cs="Arial"/>
          <w:strike/>
          <w:color w:val="000000" w:themeColor="text1"/>
          <w:sz w:val="20"/>
          <w:szCs w:val="20"/>
        </w:rPr>
        <w:t>:</w:t>
      </w:r>
      <w:r w:rsidRPr="00B12D48">
        <w:rPr>
          <w:rFonts w:ascii="Arial" w:eastAsia="Arial" w:hAnsi="Arial" w:cs="Arial"/>
          <w:strike/>
          <w:color w:val="000000" w:themeColor="text1"/>
          <w:spacing w:val="-4"/>
          <w:sz w:val="20"/>
          <w:szCs w:val="20"/>
        </w:rPr>
        <w:t xml:space="preserve"> </w:t>
      </w:r>
      <w:r w:rsidRPr="00B12D48">
        <w:rPr>
          <w:rFonts w:ascii="Arial" w:hAnsi="Arial" w:cs="Arial"/>
          <w:strike/>
          <w:color w:val="000000" w:themeColor="text1"/>
          <w:sz w:val="21"/>
          <w:szCs w:val="21"/>
        </w:rPr>
        <w:t xml:space="preserve"> [</w:t>
      </w:r>
      <w:proofErr w:type="gramEnd"/>
      <w:r w:rsidRPr="00B12D48">
        <w:rPr>
          <w:rFonts w:ascii="Arial" w:hAnsi="Arial" w:cs="Arial"/>
          <w:strike/>
          <w:color w:val="000000" w:themeColor="text1"/>
          <w:sz w:val="21"/>
          <w:szCs w:val="21"/>
        </w:rPr>
        <w:t>Community Action Agency Phone Number]</w:t>
      </w:r>
    </w:p>
    <w:p w14:paraId="504FC4E4" w14:textId="77777777" w:rsidR="004C6203" w:rsidRPr="00B12D48" w:rsidRDefault="004C6203" w:rsidP="004C6203">
      <w:pPr>
        <w:ind w:left="720"/>
        <w:rPr>
          <w:rFonts w:ascii="Arial" w:hAnsi="Arial" w:cs="Arial"/>
          <w:strike/>
          <w:color w:val="000000" w:themeColor="text1"/>
          <w:sz w:val="21"/>
          <w:szCs w:val="21"/>
        </w:rPr>
      </w:pPr>
    </w:p>
    <w:p w14:paraId="1F4134DA" w14:textId="77777777" w:rsidR="004C6203" w:rsidRPr="00B12D48" w:rsidRDefault="004C6203" w:rsidP="004C6203">
      <w:pPr>
        <w:ind w:left="720"/>
        <w:rPr>
          <w:rFonts w:ascii="Arial" w:hAnsi="Arial" w:cs="Arial"/>
          <w:strike/>
          <w:color w:val="000000" w:themeColor="text1"/>
          <w:sz w:val="21"/>
          <w:szCs w:val="21"/>
        </w:rPr>
      </w:pPr>
      <w:r w:rsidRPr="00B12D48">
        <w:rPr>
          <w:rFonts w:ascii="Arial" w:eastAsia="Arial" w:hAnsi="Arial" w:cs="Arial"/>
          <w:strike/>
          <w:color w:val="000000" w:themeColor="text1"/>
          <w:sz w:val="20"/>
          <w:szCs w:val="20"/>
        </w:rPr>
        <w:t>By</w:t>
      </w:r>
      <w:r w:rsidRPr="00B12D48">
        <w:rPr>
          <w:rFonts w:ascii="Arial" w:eastAsia="Arial" w:hAnsi="Arial" w:cs="Arial"/>
          <w:strike/>
          <w:color w:val="000000" w:themeColor="text1"/>
          <w:spacing w:val="-8"/>
          <w:sz w:val="20"/>
          <w:szCs w:val="20"/>
        </w:rPr>
        <w:t xml:space="preserve"> </w:t>
      </w:r>
      <w:r w:rsidRPr="00B12D48">
        <w:rPr>
          <w:rFonts w:ascii="Arial" w:eastAsia="Arial" w:hAnsi="Arial" w:cs="Arial"/>
          <w:strike/>
          <w:color w:val="000000" w:themeColor="text1"/>
          <w:sz w:val="20"/>
          <w:szCs w:val="20"/>
        </w:rPr>
        <w:t>mail:</w:t>
      </w:r>
    </w:p>
    <w:p w14:paraId="23954765" w14:textId="77777777" w:rsidR="004C6203" w:rsidRPr="00B12D48" w:rsidRDefault="004C6203" w:rsidP="004C6203">
      <w:pPr>
        <w:ind w:firstLine="720"/>
        <w:rPr>
          <w:rFonts w:ascii="Arial" w:hAnsi="Arial" w:cs="Arial"/>
          <w:strike/>
          <w:color w:val="000000" w:themeColor="text1"/>
          <w:sz w:val="21"/>
          <w:szCs w:val="21"/>
        </w:rPr>
      </w:pPr>
      <w:r w:rsidRPr="00B12D48">
        <w:rPr>
          <w:rFonts w:ascii="Arial" w:hAnsi="Arial" w:cs="Arial"/>
          <w:strike/>
          <w:color w:val="000000" w:themeColor="text1"/>
          <w:sz w:val="21"/>
          <w:szCs w:val="21"/>
        </w:rPr>
        <w:t>[Community Action Agency Address]</w:t>
      </w:r>
    </w:p>
    <w:p w14:paraId="55FA2F0D" w14:textId="77777777" w:rsidR="004C6203" w:rsidRPr="00B12D48" w:rsidRDefault="004C6203" w:rsidP="00B3797A">
      <w:pPr>
        <w:rPr>
          <w:b/>
          <w:bCs/>
          <w:color w:val="000000" w:themeColor="text1"/>
        </w:rPr>
      </w:pPr>
    </w:p>
    <w:p w14:paraId="46250616" w14:textId="0661189F" w:rsidR="00F46551" w:rsidRPr="00B12D48" w:rsidRDefault="00F46551" w:rsidP="00B3797A">
      <w:pPr>
        <w:rPr>
          <w:b/>
          <w:bCs/>
          <w:color w:val="000000" w:themeColor="text1"/>
        </w:rPr>
      </w:pPr>
      <w:r w:rsidRPr="00B12D48">
        <w:rPr>
          <w:b/>
          <w:bCs/>
          <w:color w:val="000000" w:themeColor="text1"/>
        </w:rPr>
        <w:t>Fragment Trigger Logic</w:t>
      </w:r>
    </w:p>
    <w:p w14:paraId="15674BD1" w14:textId="77777777" w:rsidR="00F46551" w:rsidRPr="00B12D48" w:rsidRDefault="00F46551" w:rsidP="00F46551">
      <w:pPr>
        <w:tabs>
          <w:tab w:val="left" w:pos="3420"/>
        </w:tabs>
        <w:spacing w:before="120" w:after="120"/>
        <w:rPr>
          <w:rFonts w:ascii="Arial" w:hAnsi="Arial" w:cs="Arial"/>
          <w:b/>
          <w:color w:val="000000" w:themeColor="text1"/>
          <w:sz w:val="20"/>
          <w:szCs w:val="20"/>
        </w:rPr>
      </w:pPr>
      <w:r w:rsidRPr="00B12D48">
        <w:rPr>
          <w:rFonts w:ascii="Arial" w:hAnsi="Arial" w:cs="Arial"/>
          <w:b/>
          <w:color w:val="000000" w:themeColor="text1"/>
          <w:sz w:val="20"/>
          <w:szCs w:val="20"/>
        </w:rPr>
        <w:lastRenderedPageBreak/>
        <w:t>If (Type of Assistance not = LI) and (Type of Assistance not = WIC)</w:t>
      </w:r>
    </w:p>
    <w:p w14:paraId="36D451E4"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 If your circumstances change or have changed, you may reapply at any time.  </w:t>
      </w:r>
    </w:p>
    <w:p w14:paraId="0A565DD1" w14:textId="77777777" w:rsidR="00F46551" w:rsidRPr="00B12D48" w:rsidRDefault="00F46551" w:rsidP="00F46551">
      <w:pPr>
        <w:ind w:firstLine="720"/>
        <w:rPr>
          <w:rFonts w:ascii="Arial" w:hAnsi="Arial" w:cs="Arial"/>
          <w:color w:val="000000" w:themeColor="text1"/>
          <w:sz w:val="21"/>
          <w:szCs w:val="21"/>
        </w:rPr>
      </w:pPr>
    </w:p>
    <w:p w14:paraId="2E59C111" w14:textId="77777777" w:rsidR="00F46551" w:rsidRPr="00B12D48" w:rsidRDefault="00F46551" w:rsidP="00F46551">
      <w:pPr>
        <w:ind w:firstLine="720"/>
        <w:rPr>
          <w:rFonts w:ascii="Arial" w:hAnsi="Arial" w:cs="Arial"/>
          <w:color w:val="000000" w:themeColor="text1"/>
          <w:sz w:val="21"/>
          <w:szCs w:val="21"/>
        </w:rPr>
      </w:pPr>
    </w:p>
    <w:p w14:paraId="44506E1C"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5C9D0635"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(From the set of provided EDG_TRACE_IDs, if some are found in ED_INDV_NOTICE_REASONS) AND Type of </w:t>
      </w:r>
      <w:proofErr w:type="gramStart"/>
      <w:r w:rsidRPr="00B12D48">
        <w:rPr>
          <w:rFonts w:ascii="Arial" w:hAnsi="Arial" w:cs="Arial"/>
          <w:b/>
          <w:bCs/>
          <w:color w:val="000000" w:themeColor="text1"/>
          <w:sz w:val="20"/>
          <w:szCs w:val="20"/>
        </w:rPr>
        <w:t>Assistance !</w:t>
      </w:r>
      <w:proofErr w:type="gramEnd"/>
      <w:r w:rsidRPr="00B12D48">
        <w:rPr>
          <w:rFonts w:ascii="Arial" w:hAnsi="Arial" w:cs="Arial"/>
          <w:b/>
          <w:bCs/>
          <w:color w:val="000000" w:themeColor="text1"/>
          <w:sz w:val="20"/>
          <w:szCs w:val="20"/>
        </w:rPr>
        <w:t>= WIC or MA or TANF or FS</w:t>
      </w:r>
    </w:p>
    <w:p w14:paraId="0F03F786" w14:textId="77777777" w:rsidR="00F46551" w:rsidRPr="00B12D48" w:rsidRDefault="00F46551" w:rsidP="00F46551">
      <w:pPr>
        <w:spacing w:before="120" w:after="120"/>
        <w:ind w:left="720"/>
        <w:rPr>
          <w:rFonts w:ascii="Arial" w:hAnsi="Arial" w:cs="Arial"/>
          <w:bCs/>
          <w:color w:val="000000" w:themeColor="text1"/>
          <w:sz w:val="20"/>
          <w:szCs w:val="20"/>
        </w:rPr>
      </w:pPr>
      <w:r w:rsidRPr="00B12D48">
        <w:rPr>
          <w:rFonts w:ascii="Arial" w:hAnsi="Arial" w:cs="Arial"/>
          <w:b/>
          <w:bCs/>
          <w:color w:val="000000" w:themeColor="text1"/>
          <w:sz w:val="20"/>
          <w:szCs w:val="20"/>
        </w:rPr>
        <w:t>(</w:t>
      </w:r>
      <w:proofErr w:type="spellStart"/>
      <w:proofErr w:type="gramStart"/>
      <w:r w:rsidRPr="00B12D48">
        <w:rPr>
          <w:rFonts w:ascii="Arial" w:hAnsi="Arial" w:cs="Arial"/>
          <w:b/>
          <w:bCs/>
          <w:color w:val="000000" w:themeColor="text1"/>
          <w:sz w:val="20"/>
          <w:szCs w:val="20"/>
        </w:rPr>
        <w:t>Note:Display</w:t>
      </w:r>
      <w:proofErr w:type="spellEnd"/>
      <w:proofErr w:type="gramEnd"/>
      <w:r w:rsidRPr="00B12D48">
        <w:rPr>
          <w:rFonts w:ascii="Arial" w:hAnsi="Arial" w:cs="Arial"/>
          <w:b/>
          <w:bCs/>
          <w:color w:val="000000" w:themeColor="text1"/>
          <w:sz w:val="20"/>
          <w:szCs w:val="20"/>
        </w:rPr>
        <w:t xml:space="preserve"> only </w:t>
      </w:r>
      <w:proofErr w:type="spellStart"/>
      <w:r w:rsidRPr="00B12D48">
        <w:rPr>
          <w:rFonts w:ascii="Arial" w:hAnsi="Arial" w:cs="Arial"/>
          <w:b/>
          <w:bCs/>
          <w:color w:val="000000" w:themeColor="text1"/>
          <w:sz w:val="20"/>
          <w:szCs w:val="20"/>
        </w:rPr>
        <w:t>indv</w:t>
      </w:r>
      <w:proofErr w:type="spellEnd"/>
      <w:r w:rsidRPr="00B12D48">
        <w:rPr>
          <w:rFonts w:ascii="Arial" w:hAnsi="Arial" w:cs="Arial"/>
          <w:b/>
          <w:bCs/>
          <w:color w:val="000000" w:themeColor="text1"/>
          <w:sz w:val="20"/>
          <w:szCs w:val="20"/>
        </w:rPr>
        <w:t xml:space="preserve"> level closure reasons)</w:t>
      </w:r>
    </w:p>
    <w:p w14:paraId="263B821C" w14:textId="77777777" w:rsidR="00F46551" w:rsidRPr="00B12D48" w:rsidRDefault="00F46551" w:rsidP="00F46551">
      <w:pPr>
        <w:spacing w:before="240" w:after="120"/>
        <w:rPr>
          <w:rFonts w:ascii="Arial" w:hAnsi="Arial" w:cs="Arial"/>
          <w:b/>
          <w:color w:val="000000" w:themeColor="text1"/>
          <w:sz w:val="20"/>
          <w:szCs w:val="20"/>
        </w:rPr>
      </w:pPr>
      <w:r w:rsidRPr="00B12D48">
        <w:rPr>
          <w:rFonts w:ascii="Arial" w:hAnsi="Arial" w:cs="Arial"/>
          <w:color w:val="000000" w:themeColor="text1"/>
          <w:sz w:val="20"/>
          <w:szCs w:val="20"/>
        </w:rPr>
        <w:t>People on your case were denied benefits for the following reasons. You can read the policy reference online at</w:t>
      </w:r>
      <w:r w:rsidRPr="00B12D48">
        <w:rPr>
          <w:rFonts w:ascii="Arial" w:hAnsi="Arial" w:cs="Arial"/>
          <w:b/>
          <w:color w:val="000000" w:themeColor="text1"/>
          <w:sz w:val="20"/>
          <w:szCs w:val="20"/>
        </w:rPr>
        <w:t xml:space="preserve"> </w:t>
      </w:r>
      <w:hyperlink r:id="rId64" w:history="1">
        <w:r w:rsidRPr="00B12D48">
          <w:rPr>
            <w:rStyle w:val="Hyperlink"/>
            <w:rFonts w:ascii="Arial" w:hAnsi="Arial" w:cs="Arial"/>
            <w:b/>
            <w:color w:val="000000" w:themeColor="text1"/>
            <w:sz w:val="20"/>
            <w:szCs w:val="20"/>
          </w:rPr>
          <w:t>http://odis.dhs.ga.gov/</w:t>
        </w:r>
        <w:r w:rsidRPr="00B12D48">
          <w:rPr>
            <w:rStyle w:val="Hyperlink"/>
            <w:rFonts w:ascii="Arial" w:hAnsi="Arial" w:cs="Arial"/>
            <w:b/>
            <w:strike/>
            <w:color w:val="000000" w:themeColor="text1"/>
            <w:sz w:val="20"/>
            <w:szCs w:val="20"/>
          </w:rPr>
          <w:t>Main/Default.aspx</w:t>
        </w:r>
      </w:hyperlink>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1510"/>
        <w:gridCol w:w="1618"/>
        <w:gridCol w:w="3286"/>
        <w:gridCol w:w="1902"/>
      </w:tblGrid>
      <w:tr w:rsidR="00B12D48" w:rsidRPr="00B12D48" w14:paraId="0AD8D4FE" w14:textId="77777777" w:rsidTr="006E24B3">
        <w:trPr>
          <w:trHeight w:val="305"/>
          <w:jc w:val="center"/>
        </w:trPr>
        <w:tc>
          <w:tcPr>
            <w:tcW w:w="1326" w:type="dxa"/>
            <w:shd w:val="clear" w:color="auto" w:fill="C0C0C0"/>
            <w:tcMar>
              <w:left w:w="29" w:type="dxa"/>
              <w:right w:w="29" w:type="dxa"/>
            </w:tcMar>
            <w:vAlign w:val="center"/>
          </w:tcPr>
          <w:p w14:paraId="53FB2903" w14:textId="77777777" w:rsidR="00F46551" w:rsidRPr="00B12D48" w:rsidRDefault="00F46551" w:rsidP="00FD2CE2">
            <w:pPr>
              <w:rPr>
                <w:rFonts w:ascii="Arial" w:hAnsi="Arial" w:cs="Arial"/>
                <w:b/>
                <w:color w:val="000000" w:themeColor="text1"/>
                <w:sz w:val="20"/>
                <w:szCs w:val="20"/>
              </w:rPr>
            </w:pPr>
          </w:p>
        </w:tc>
        <w:tc>
          <w:tcPr>
            <w:tcW w:w="1509" w:type="dxa"/>
            <w:shd w:val="clear" w:color="auto" w:fill="C0C0C0"/>
            <w:tcMar>
              <w:left w:w="29" w:type="dxa"/>
              <w:right w:w="29" w:type="dxa"/>
            </w:tcMar>
            <w:vAlign w:val="center"/>
          </w:tcPr>
          <w:p w14:paraId="656144CF"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Program</w:t>
            </w:r>
          </w:p>
        </w:tc>
        <w:tc>
          <w:tcPr>
            <w:tcW w:w="1617" w:type="dxa"/>
            <w:shd w:val="clear" w:color="auto" w:fill="C0C0C0"/>
            <w:tcMar>
              <w:left w:w="29" w:type="dxa"/>
              <w:right w:w="29" w:type="dxa"/>
            </w:tcMar>
            <w:vAlign w:val="center"/>
          </w:tcPr>
          <w:p w14:paraId="5F99A88B"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Case Number</w:t>
            </w:r>
          </w:p>
        </w:tc>
        <w:tc>
          <w:tcPr>
            <w:tcW w:w="3284" w:type="dxa"/>
            <w:shd w:val="clear" w:color="auto" w:fill="C0C0C0"/>
            <w:tcMar>
              <w:left w:w="29" w:type="dxa"/>
              <w:right w:w="29" w:type="dxa"/>
            </w:tcMar>
            <w:vAlign w:val="center"/>
          </w:tcPr>
          <w:p w14:paraId="24E3B331"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Reason</w:t>
            </w:r>
          </w:p>
        </w:tc>
        <w:tc>
          <w:tcPr>
            <w:tcW w:w="1901" w:type="dxa"/>
            <w:shd w:val="clear" w:color="auto" w:fill="C0C0C0"/>
            <w:tcMar>
              <w:left w:w="29" w:type="dxa"/>
              <w:right w:w="29" w:type="dxa"/>
            </w:tcMar>
            <w:vAlign w:val="center"/>
          </w:tcPr>
          <w:p w14:paraId="4E5E1858"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Policy Reference</w:t>
            </w:r>
          </w:p>
        </w:tc>
      </w:tr>
      <w:tr w:rsidR="00B12D48" w:rsidRPr="00B12D48" w14:paraId="11C14D01" w14:textId="77777777" w:rsidTr="006E24B3">
        <w:trPr>
          <w:trHeight w:val="106"/>
          <w:jc w:val="center"/>
        </w:trPr>
        <w:tc>
          <w:tcPr>
            <w:tcW w:w="1326" w:type="dxa"/>
            <w:shd w:val="clear" w:color="auto" w:fill="auto"/>
            <w:tcMar>
              <w:left w:w="29" w:type="dxa"/>
              <w:right w:w="29" w:type="dxa"/>
            </w:tcMar>
            <w:vAlign w:val="center"/>
          </w:tcPr>
          <w:p w14:paraId="3B6FD2C4"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Client_Name</w:t>
            </w:r>
            <w:proofErr w:type="spellEnd"/>
            <w:r w:rsidRPr="00B12D48">
              <w:rPr>
                <w:rFonts w:ascii="Arial" w:hAnsi="Arial" w:cs="Arial"/>
                <w:color w:val="000000" w:themeColor="text1"/>
                <w:sz w:val="20"/>
                <w:szCs w:val="20"/>
              </w:rPr>
              <w:t>]</w:t>
            </w:r>
          </w:p>
        </w:tc>
        <w:tc>
          <w:tcPr>
            <w:tcW w:w="1509" w:type="dxa"/>
            <w:shd w:val="clear" w:color="auto" w:fill="auto"/>
            <w:tcMar>
              <w:left w:w="29" w:type="dxa"/>
              <w:right w:w="29" w:type="dxa"/>
            </w:tcMar>
            <w:vAlign w:val="center"/>
          </w:tcPr>
          <w:p w14:paraId="4BF56F6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[Program]</w:t>
            </w:r>
          </w:p>
        </w:tc>
        <w:tc>
          <w:tcPr>
            <w:tcW w:w="1617" w:type="dxa"/>
            <w:vAlign w:val="center"/>
          </w:tcPr>
          <w:p w14:paraId="21BFF08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Case_Number</w:t>
            </w:r>
            <w:proofErr w:type="spellEnd"/>
            <w:r w:rsidRPr="00B12D48">
              <w:rPr>
                <w:rFonts w:ascii="Arial" w:hAnsi="Arial" w:cs="Arial"/>
                <w:color w:val="000000" w:themeColor="text1"/>
                <w:sz w:val="20"/>
                <w:szCs w:val="20"/>
              </w:rPr>
              <w:t>]</w:t>
            </w:r>
          </w:p>
        </w:tc>
        <w:tc>
          <w:tcPr>
            <w:tcW w:w="3284" w:type="dxa"/>
            <w:shd w:val="clear" w:color="auto" w:fill="auto"/>
            <w:tcMar>
              <w:left w:w="29" w:type="dxa"/>
              <w:right w:w="29" w:type="dxa"/>
            </w:tcMar>
            <w:vAlign w:val="center"/>
          </w:tcPr>
          <w:p w14:paraId="5B7C3028"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[Reason]</w:t>
            </w:r>
          </w:p>
        </w:tc>
        <w:tc>
          <w:tcPr>
            <w:tcW w:w="1901" w:type="dxa"/>
            <w:shd w:val="clear" w:color="auto" w:fill="auto"/>
            <w:vAlign w:val="center"/>
          </w:tcPr>
          <w:p w14:paraId="46504DB1"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[Policy]</w:t>
            </w:r>
          </w:p>
        </w:tc>
      </w:tr>
      <w:tr w:rsidR="00B12D48" w:rsidRPr="00B12D48" w14:paraId="79413784" w14:textId="77777777" w:rsidTr="006E24B3">
        <w:trPr>
          <w:trHeight w:val="305"/>
          <w:jc w:val="center"/>
        </w:trPr>
        <w:tc>
          <w:tcPr>
            <w:tcW w:w="1326" w:type="dxa"/>
            <w:shd w:val="clear" w:color="auto" w:fill="auto"/>
            <w:tcMar>
              <w:left w:w="29" w:type="dxa"/>
              <w:right w:w="29" w:type="dxa"/>
            </w:tcMar>
            <w:vAlign w:val="center"/>
          </w:tcPr>
          <w:p w14:paraId="3FB3E0B3" w14:textId="77777777" w:rsidR="00F46551" w:rsidRPr="00B12D48" w:rsidRDefault="00F46551" w:rsidP="00FD2CE2">
            <w:pPr>
              <w:rPr>
                <w:rFonts w:ascii="Arial" w:hAnsi="Arial" w:cs="Arial"/>
                <w:color w:val="000000" w:themeColor="text1"/>
                <w:sz w:val="20"/>
                <w:szCs w:val="20"/>
              </w:rPr>
            </w:pPr>
          </w:p>
        </w:tc>
        <w:tc>
          <w:tcPr>
            <w:tcW w:w="1509" w:type="dxa"/>
            <w:shd w:val="clear" w:color="auto" w:fill="auto"/>
            <w:tcMar>
              <w:left w:w="29" w:type="dxa"/>
              <w:right w:w="29" w:type="dxa"/>
            </w:tcMar>
            <w:vAlign w:val="center"/>
          </w:tcPr>
          <w:p w14:paraId="72C01BD9" w14:textId="77777777" w:rsidR="00F46551" w:rsidRPr="00B12D48" w:rsidRDefault="00F46551" w:rsidP="00FD2CE2">
            <w:pPr>
              <w:rPr>
                <w:rFonts w:ascii="Arial" w:hAnsi="Arial" w:cs="Arial"/>
                <w:color w:val="000000" w:themeColor="text1"/>
                <w:sz w:val="20"/>
                <w:szCs w:val="20"/>
              </w:rPr>
            </w:pPr>
          </w:p>
        </w:tc>
        <w:tc>
          <w:tcPr>
            <w:tcW w:w="1617" w:type="dxa"/>
          </w:tcPr>
          <w:p w14:paraId="4EF95874" w14:textId="77777777" w:rsidR="00F46551" w:rsidRPr="00B12D48" w:rsidRDefault="00F46551" w:rsidP="00FD2CE2">
            <w:pPr>
              <w:rPr>
                <w:rFonts w:ascii="Arial" w:hAnsi="Arial" w:cs="Arial"/>
                <w:color w:val="000000" w:themeColor="text1"/>
                <w:sz w:val="20"/>
                <w:szCs w:val="20"/>
              </w:rPr>
            </w:pPr>
          </w:p>
        </w:tc>
        <w:tc>
          <w:tcPr>
            <w:tcW w:w="3284" w:type="dxa"/>
            <w:shd w:val="clear" w:color="auto" w:fill="auto"/>
            <w:tcMar>
              <w:left w:w="29" w:type="dxa"/>
              <w:right w:w="29" w:type="dxa"/>
            </w:tcMar>
            <w:vAlign w:val="center"/>
          </w:tcPr>
          <w:p w14:paraId="4EC34776" w14:textId="77777777" w:rsidR="00F46551" w:rsidRPr="00B12D48" w:rsidRDefault="00F46551" w:rsidP="00FD2CE2">
            <w:pPr>
              <w:rPr>
                <w:rFonts w:ascii="Arial" w:hAnsi="Arial" w:cs="Arial"/>
                <w:color w:val="000000" w:themeColor="text1"/>
                <w:sz w:val="20"/>
                <w:szCs w:val="20"/>
              </w:rPr>
            </w:pPr>
          </w:p>
        </w:tc>
        <w:tc>
          <w:tcPr>
            <w:tcW w:w="1901" w:type="dxa"/>
            <w:shd w:val="clear" w:color="auto" w:fill="auto"/>
            <w:vAlign w:val="center"/>
          </w:tcPr>
          <w:p w14:paraId="3499543B" w14:textId="77777777" w:rsidR="00F46551" w:rsidRPr="00B12D48" w:rsidRDefault="00F46551" w:rsidP="00FD2CE2">
            <w:pPr>
              <w:rPr>
                <w:rFonts w:ascii="Arial" w:hAnsi="Arial" w:cs="Arial"/>
                <w:color w:val="000000" w:themeColor="text1"/>
                <w:sz w:val="20"/>
                <w:szCs w:val="20"/>
              </w:rPr>
            </w:pPr>
          </w:p>
        </w:tc>
      </w:tr>
      <w:tr w:rsidR="00B12D48" w:rsidRPr="00B12D48" w14:paraId="109069EB" w14:textId="77777777" w:rsidTr="006E24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5"/>
          <w:jc w:val="center"/>
        </w:trPr>
        <w:tc>
          <w:tcPr>
            <w:tcW w:w="1326" w:type="dxa"/>
            <w:shd w:val="clear" w:color="auto" w:fill="auto"/>
            <w:tcMar>
              <w:left w:w="29" w:type="dxa"/>
              <w:right w:w="29" w:type="dxa"/>
            </w:tcMar>
            <w:vAlign w:val="center"/>
          </w:tcPr>
          <w:p w14:paraId="37D6778E" w14:textId="77777777" w:rsidR="00F46551" w:rsidRPr="00B12D48" w:rsidRDefault="00F46551" w:rsidP="00FD2CE2">
            <w:pPr>
              <w:rPr>
                <w:rFonts w:ascii="Arial" w:hAnsi="Arial" w:cs="Arial"/>
                <w:color w:val="000000" w:themeColor="text1"/>
                <w:sz w:val="20"/>
                <w:szCs w:val="20"/>
              </w:rPr>
            </w:pPr>
          </w:p>
        </w:tc>
        <w:tc>
          <w:tcPr>
            <w:tcW w:w="1509" w:type="dxa"/>
            <w:shd w:val="clear" w:color="auto" w:fill="auto"/>
            <w:tcMar>
              <w:left w:w="29" w:type="dxa"/>
              <w:right w:w="29" w:type="dxa"/>
            </w:tcMar>
            <w:vAlign w:val="center"/>
          </w:tcPr>
          <w:p w14:paraId="39B55C0D" w14:textId="77777777" w:rsidR="00F46551" w:rsidRPr="00B12D48" w:rsidRDefault="00F46551" w:rsidP="00FD2CE2">
            <w:pPr>
              <w:rPr>
                <w:rFonts w:ascii="Arial" w:hAnsi="Arial" w:cs="Arial"/>
                <w:color w:val="000000" w:themeColor="text1"/>
                <w:sz w:val="20"/>
                <w:szCs w:val="20"/>
              </w:rPr>
            </w:pPr>
          </w:p>
        </w:tc>
        <w:tc>
          <w:tcPr>
            <w:tcW w:w="1617" w:type="dxa"/>
          </w:tcPr>
          <w:p w14:paraId="7D9933EA" w14:textId="77777777" w:rsidR="00F46551" w:rsidRPr="00B12D48" w:rsidRDefault="00F46551" w:rsidP="00FD2CE2">
            <w:pPr>
              <w:rPr>
                <w:rFonts w:ascii="Arial" w:hAnsi="Arial" w:cs="Arial"/>
                <w:color w:val="000000" w:themeColor="text1"/>
                <w:sz w:val="20"/>
                <w:szCs w:val="20"/>
              </w:rPr>
            </w:pPr>
          </w:p>
        </w:tc>
        <w:tc>
          <w:tcPr>
            <w:tcW w:w="3284" w:type="dxa"/>
            <w:shd w:val="clear" w:color="auto" w:fill="auto"/>
            <w:tcMar>
              <w:left w:w="29" w:type="dxa"/>
              <w:right w:w="29" w:type="dxa"/>
            </w:tcMar>
            <w:vAlign w:val="center"/>
          </w:tcPr>
          <w:p w14:paraId="79698600" w14:textId="77777777" w:rsidR="00F46551" w:rsidRPr="00B12D48" w:rsidRDefault="00F46551" w:rsidP="00FD2CE2">
            <w:pPr>
              <w:rPr>
                <w:rFonts w:ascii="Arial" w:hAnsi="Arial" w:cs="Arial"/>
                <w:color w:val="000000" w:themeColor="text1"/>
                <w:sz w:val="20"/>
                <w:szCs w:val="20"/>
              </w:rPr>
            </w:pPr>
          </w:p>
        </w:tc>
        <w:tc>
          <w:tcPr>
            <w:tcW w:w="1901" w:type="dxa"/>
            <w:shd w:val="clear" w:color="auto" w:fill="auto"/>
            <w:vAlign w:val="center"/>
          </w:tcPr>
          <w:p w14:paraId="6046A0B7" w14:textId="77777777" w:rsidR="00F46551" w:rsidRPr="00B12D48" w:rsidRDefault="00F46551" w:rsidP="00FD2CE2">
            <w:pPr>
              <w:rPr>
                <w:rFonts w:ascii="Arial" w:hAnsi="Arial" w:cs="Arial"/>
                <w:color w:val="000000" w:themeColor="text1"/>
                <w:sz w:val="20"/>
                <w:szCs w:val="20"/>
              </w:rPr>
            </w:pPr>
          </w:p>
        </w:tc>
      </w:tr>
    </w:tbl>
    <w:p w14:paraId="0F3C2342" w14:textId="77777777" w:rsidR="00F46551" w:rsidRPr="00B12D48" w:rsidRDefault="00F46551" w:rsidP="00897D2A">
      <w:pPr>
        <w:keepNext/>
        <w:numPr>
          <w:ilvl w:val="2"/>
          <w:numId w:val="5"/>
        </w:numPr>
        <w:spacing w:before="240" w:after="120"/>
        <w:outlineLvl w:val="2"/>
        <w:rPr>
          <w:b/>
          <w:bCs/>
          <w:color w:val="000000" w:themeColor="text1"/>
        </w:rPr>
      </w:pPr>
      <w:bookmarkStart w:id="163" w:name="_Toc111372399"/>
      <w:bookmarkStart w:id="164" w:name="_Toc134100203"/>
      <w:r w:rsidRPr="00B12D48">
        <w:rPr>
          <w:rFonts w:ascii="Arial Bold" w:hAnsi="Arial Bold" w:cs="Arial"/>
          <w:b/>
          <w:bCs/>
          <w:color w:val="000000" w:themeColor="text1"/>
          <w:sz w:val="20"/>
          <w:szCs w:val="20"/>
        </w:rPr>
        <w:t>Fragment Trigger Logic</w:t>
      </w:r>
      <w:bookmarkEnd w:id="163"/>
      <w:bookmarkEnd w:id="164"/>
    </w:p>
    <w:p w14:paraId="11214803"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Always Included AND Type of </w:t>
      </w:r>
      <w:proofErr w:type="gramStart"/>
      <w:r w:rsidRPr="00B12D48">
        <w:rPr>
          <w:rFonts w:ascii="Arial" w:hAnsi="Arial" w:cs="Arial"/>
          <w:b/>
          <w:bCs/>
          <w:color w:val="000000" w:themeColor="text1"/>
          <w:sz w:val="20"/>
          <w:szCs w:val="20"/>
        </w:rPr>
        <w:t>Assistance !</w:t>
      </w:r>
      <w:proofErr w:type="gramEnd"/>
      <w:r w:rsidRPr="00B12D48">
        <w:rPr>
          <w:rFonts w:ascii="Arial" w:hAnsi="Arial" w:cs="Arial"/>
          <w:b/>
          <w:bCs/>
          <w:color w:val="000000" w:themeColor="text1"/>
          <w:sz w:val="20"/>
          <w:szCs w:val="20"/>
        </w:rPr>
        <w:t>= WIC or CC or MA or TANF or FS</w:t>
      </w:r>
    </w:p>
    <w:p w14:paraId="44D454EF" w14:textId="77777777" w:rsidR="00F46551" w:rsidRPr="00B12D48" w:rsidRDefault="00F46551" w:rsidP="00F46551">
      <w:pPr>
        <w:spacing w:before="120" w:after="120"/>
        <w:ind w:firstLine="720"/>
        <w:rPr>
          <w:rFonts w:ascii="Arial" w:hAnsi="Arial" w:cs="Arial"/>
          <w:color w:val="000000" w:themeColor="text1"/>
          <w:sz w:val="20"/>
          <w:szCs w:val="20"/>
        </w:rPr>
      </w:pPr>
      <w:r w:rsidRPr="00B12D48">
        <w:rPr>
          <w:rFonts w:ascii="Arial" w:hAnsi="Arial" w:cs="Arial"/>
          <w:color w:val="000000" w:themeColor="text1"/>
          <w:sz w:val="20"/>
          <w:szCs w:val="20"/>
        </w:rPr>
        <w:t>Here are the eligibility decisions for each person included on the case:</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4"/>
        <w:gridCol w:w="1591"/>
        <w:gridCol w:w="3960"/>
      </w:tblGrid>
      <w:tr w:rsidR="00B12D48" w:rsidRPr="00B12D48" w14:paraId="318DADAB" w14:textId="77777777" w:rsidTr="006E24B3">
        <w:trPr>
          <w:trHeight w:val="288"/>
          <w:jc w:val="center"/>
        </w:trPr>
        <w:tc>
          <w:tcPr>
            <w:tcW w:w="2364" w:type="dxa"/>
            <w:shd w:val="clear" w:color="auto" w:fill="C0C0C0"/>
            <w:tcMar>
              <w:left w:w="29" w:type="dxa"/>
              <w:right w:w="29" w:type="dxa"/>
            </w:tcMar>
            <w:vAlign w:val="center"/>
          </w:tcPr>
          <w:p w14:paraId="20CB375B" w14:textId="77777777" w:rsidR="00F46551" w:rsidRPr="00B12D48" w:rsidRDefault="00F46551" w:rsidP="00FD2CE2">
            <w:pPr>
              <w:tabs>
                <w:tab w:val="left" w:pos="370"/>
              </w:tabs>
              <w:ind w:right="421"/>
              <w:rPr>
                <w:rFonts w:ascii="Arial" w:hAnsi="Arial" w:cs="Arial"/>
                <w:b/>
                <w:bCs/>
                <w:color w:val="000000" w:themeColor="text1"/>
                <w:sz w:val="20"/>
                <w:szCs w:val="20"/>
              </w:rPr>
            </w:pPr>
            <w:r w:rsidRPr="00B12D48">
              <w:rPr>
                <w:rFonts w:ascii="Arial" w:hAnsi="Arial" w:cs="Arial"/>
                <w:b/>
                <w:bCs/>
                <w:color w:val="000000" w:themeColor="text1"/>
                <w:sz w:val="20"/>
                <w:szCs w:val="20"/>
              </w:rPr>
              <w:t>[</w:t>
            </w:r>
            <w:proofErr w:type="spellStart"/>
            <w:r w:rsidRPr="00B12D48">
              <w:rPr>
                <w:rFonts w:ascii="Arial" w:hAnsi="Arial" w:cs="Arial"/>
                <w:b/>
                <w:bCs/>
                <w:color w:val="000000" w:themeColor="text1"/>
                <w:sz w:val="20"/>
                <w:szCs w:val="20"/>
              </w:rPr>
              <w:t>Client_Name</w:t>
            </w:r>
            <w:proofErr w:type="spellEnd"/>
            <w:r w:rsidRPr="00B12D48">
              <w:rPr>
                <w:rFonts w:ascii="Arial" w:hAnsi="Arial" w:cs="Arial"/>
                <w:b/>
                <w:bCs/>
                <w:color w:val="000000" w:themeColor="text1"/>
                <w:sz w:val="20"/>
                <w:szCs w:val="20"/>
              </w:rPr>
              <w:t>]</w:t>
            </w:r>
          </w:p>
        </w:tc>
        <w:tc>
          <w:tcPr>
            <w:tcW w:w="5551" w:type="dxa"/>
            <w:gridSpan w:val="2"/>
            <w:shd w:val="clear" w:color="auto" w:fill="C0C0C0"/>
            <w:tcMar>
              <w:left w:w="29" w:type="dxa"/>
              <w:right w:w="29" w:type="dxa"/>
            </w:tcMar>
            <w:vAlign w:val="center"/>
          </w:tcPr>
          <w:p w14:paraId="2F17726E" w14:textId="77777777" w:rsidR="00F46551" w:rsidRPr="00B12D48" w:rsidRDefault="00F46551" w:rsidP="00FD2CE2">
            <w:pPr>
              <w:jc w:val="right"/>
              <w:rPr>
                <w:rFonts w:ascii="Arial" w:hAnsi="Arial" w:cs="Arial"/>
                <w:b/>
                <w:bCs/>
                <w:color w:val="000000" w:themeColor="text1"/>
                <w:sz w:val="20"/>
                <w:szCs w:val="20"/>
              </w:rPr>
            </w:pPr>
            <w:r w:rsidRPr="00B12D48">
              <w:rPr>
                <w:rFonts w:ascii="Arial" w:hAnsi="Arial" w:cs="Arial"/>
                <w:b/>
                <w:bCs/>
                <w:color w:val="000000" w:themeColor="text1"/>
                <w:sz w:val="20"/>
                <w:szCs w:val="20"/>
              </w:rPr>
              <w:t>Client ID</w:t>
            </w:r>
            <w:proofErr w:type="gramStart"/>
            <w:r w:rsidRPr="00B12D48">
              <w:rPr>
                <w:rFonts w:ascii="Arial" w:hAnsi="Arial" w:cs="Arial"/>
                <w:b/>
                <w:bCs/>
                <w:color w:val="000000" w:themeColor="text1"/>
                <w:sz w:val="20"/>
                <w:szCs w:val="20"/>
              </w:rPr>
              <w:t>:  [</w:t>
            </w:r>
            <w:proofErr w:type="spellStart"/>
            <w:proofErr w:type="gramEnd"/>
            <w:r w:rsidRPr="00B12D48">
              <w:rPr>
                <w:rFonts w:ascii="Arial" w:hAnsi="Arial" w:cs="Arial"/>
                <w:b/>
                <w:bCs/>
                <w:color w:val="000000" w:themeColor="text1"/>
                <w:sz w:val="20"/>
                <w:szCs w:val="20"/>
              </w:rPr>
              <w:t>Client_ID</w:t>
            </w:r>
            <w:proofErr w:type="spellEnd"/>
            <w:r w:rsidRPr="00B12D48">
              <w:rPr>
                <w:rFonts w:ascii="Arial" w:hAnsi="Arial" w:cs="Arial"/>
                <w:b/>
                <w:bCs/>
                <w:color w:val="000000" w:themeColor="text1"/>
                <w:sz w:val="20"/>
                <w:szCs w:val="20"/>
              </w:rPr>
              <w:t>]</w:t>
            </w:r>
          </w:p>
        </w:tc>
      </w:tr>
      <w:tr w:rsidR="00B12D48" w:rsidRPr="00B12D48" w14:paraId="1F9D5189" w14:textId="77777777" w:rsidTr="006E24B3">
        <w:trPr>
          <w:trHeight w:val="288"/>
          <w:jc w:val="center"/>
        </w:trPr>
        <w:tc>
          <w:tcPr>
            <w:tcW w:w="2364" w:type="dxa"/>
            <w:shd w:val="clear" w:color="auto" w:fill="C0C0C0"/>
            <w:tcMar>
              <w:left w:w="29" w:type="dxa"/>
              <w:right w:w="29" w:type="dxa"/>
            </w:tcMar>
            <w:vAlign w:val="center"/>
          </w:tcPr>
          <w:p w14:paraId="234C4C72" w14:textId="77777777" w:rsidR="00F46551" w:rsidRPr="00B12D48" w:rsidRDefault="00F46551" w:rsidP="00FD2CE2">
            <w:pPr>
              <w:tabs>
                <w:tab w:val="left" w:pos="370"/>
              </w:tabs>
              <w:ind w:right="421"/>
              <w:rPr>
                <w:rFonts w:ascii="Arial" w:hAnsi="Arial" w:cs="Arial"/>
                <w:b/>
                <w:bCs/>
                <w:color w:val="000000" w:themeColor="text1"/>
                <w:sz w:val="20"/>
                <w:szCs w:val="20"/>
              </w:rPr>
            </w:pPr>
          </w:p>
        </w:tc>
        <w:tc>
          <w:tcPr>
            <w:tcW w:w="5551" w:type="dxa"/>
            <w:gridSpan w:val="2"/>
            <w:shd w:val="clear" w:color="auto" w:fill="C0C0C0"/>
            <w:tcMar>
              <w:left w:w="29" w:type="dxa"/>
              <w:right w:w="29" w:type="dxa"/>
            </w:tcMar>
            <w:vAlign w:val="center"/>
          </w:tcPr>
          <w:p w14:paraId="411D644A" w14:textId="77777777" w:rsidR="00F46551" w:rsidRPr="00B12D48" w:rsidRDefault="00F46551" w:rsidP="00FD2CE2">
            <w:pPr>
              <w:jc w:val="right"/>
              <w:rPr>
                <w:rFonts w:ascii="Arial" w:hAnsi="Arial" w:cs="Arial"/>
                <w:b/>
                <w:bCs/>
                <w:color w:val="000000" w:themeColor="text1"/>
                <w:sz w:val="20"/>
                <w:szCs w:val="20"/>
              </w:rPr>
            </w:pPr>
          </w:p>
        </w:tc>
      </w:tr>
      <w:tr w:rsidR="00B12D48" w:rsidRPr="00B12D48" w14:paraId="6F6FB4D4" w14:textId="77777777" w:rsidTr="006E24B3">
        <w:trPr>
          <w:trHeight w:val="288"/>
          <w:jc w:val="center"/>
        </w:trPr>
        <w:tc>
          <w:tcPr>
            <w:tcW w:w="7915" w:type="dxa"/>
            <w:gridSpan w:val="3"/>
            <w:tcMar>
              <w:left w:w="29" w:type="dxa"/>
              <w:right w:w="29" w:type="dxa"/>
            </w:tcMar>
            <w:vAlign w:val="bottom"/>
          </w:tcPr>
          <w:p w14:paraId="714DC8C3" w14:textId="77777777" w:rsidR="00F46551" w:rsidRPr="00B12D48" w:rsidRDefault="00F46551" w:rsidP="00FD2CE2">
            <w:pPr>
              <w:tabs>
                <w:tab w:val="left" w:pos="370"/>
              </w:tabs>
              <w:rPr>
                <w:rFonts w:ascii="Arial" w:hAnsi="Arial" w:cs="Arial"/>
                <w:color w:val="000000" w:themeColor="text1"/>
                <w:sz w:val="20"/>
                <w:szCs w:val="20"/>
              </w:rPr>
            </w:pPr>
            <w:r w:rsidRPr="00B12D48">
              <w:rPr>
                <w:rFonts w:ascii="Arial" w:hAnsi="Arial" w:cs="Arial"/>
                <w:color w:val="000000" w:themeColor="text1"/>
                <w:sz w:val="20"/>
                <w:szCs w:val="20"/>
              </w:rPr>
              <w:t>Program: [Program]</w:t>
            </w:r>
            <w:proofErr w:type="gramStart"/>
            <w:r w:rsidRPr="00B12D48">
              <w:rPr>
                <w:rFonts w:ascii="Arial" w:hAnsi="Arial" w:cs="Arial"/>
                <w:color w:val="000000" w:themeColor="text1"/>
                <w:sz w:val="20"/>
                <w:szCs w:val="20"/>
              </w:rPr>
              <w:t>-[</w:t>
            </w:r>
            <w:proofErr w:type="gramEnd"/>
            <w:r w:rsidRPr="00B12D48">
              <w:rPr>
                <w:rFonts w:ascii="Arial" w:hAnsi="Arial" w:cs="Arial"/>
                <w:color w:val="000000" w:themeColor="text1"/>
                <w:sz w:val="20"/>
                <w:szCs w:val="20"/>
              </w:rPr>
              <w:t>Type of Assistance]</w:t>
            </w:r>
          </w:p>
          <w:p w14:paraId="501BD26E" w14:textId="77777777" w:rsidR="00F46551" w:rsidRPr="00B12D48" w:rsidRDefault="00F46551" w:rsidP="00FD2CE2">
            <w:pPr>
              <w:tabs>
                <w:tab w:val="left" w:pos="370"/>
              </w:tabs>
              <w:rPr>
                <w:rFonts w:ascii="Arial" w:hAnsi="Arial" w:cs="Arial"/>
                <w:color w:val="000000" w:themeColor="text1"/>
                <w:sz w:val="20"/>
                <w:szCs w:val="20"/>
              </w:rPr>
            </w:pPr>
          </w:p>
          <w:p w14:paraId="5664ADE3" w14:textId="77777777" w:rsidR="00F46551" w:rsidRPr="00B12D48" w:rsidRDefault="00F46551" w:rsidP="00FD2CE2">
            <w:pPr>
              <w:jc w:val="center"/>
              <w:rPr>
                <w:rFonts w:ascii="Arial" w:hAnsi="Arial" w:cs="Arial"/>
                <w:color w:val="000000" w:themeColor="text1"/>
                <w:sz w:val="20"/>
                <w:szCs w:val="20"/>
              </w:rPr>
            </w:pPr>
          </w:p>
        </w:tc>
      </w:tr>
      <w:tr w:rsidR="00B12D48" w:rsidRPr="00B12D48" w14:paraId="1B07494E" w14:textId="77777777" w:rsidTr="006E24B3">
        <w:trPr>
          <w:trHeight w:val="288"/>
          <w:jc w:val="center"/>
        </w:trPr>
        <w:tc>
          <w:tcPr>
            <w:tcW w:w="3955" w:type="dxa"/>
            <w:gridSpan w:val="2"/>
            <w:shd w:val="clear" w:color="auto" w:fill="BFBFBF" w:themeFill="background1" w:themeFillShade="BF"/>
            <w:tcMar>
              <w:left w:w="29" w:type="dxa"/>
              <w:right w:w="29" w:type="dxa"/>
            </w:tcMar>
            <w:vAlign w:val="bottom"/>
          </w:tcPr>
          <w:p w14:paraId="2B792147"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Benefit Month(s)</w:t>
            </w:r>
          </w:p>
        </w:tc>
        <w:tc>
          <w:tcPr>
            <w:tcW w:w="3960" w:type="dxa"/>
            <w:shd w:val="clear" w:color="auto" w:fill="BFBFBF" w:themeFill="background1" w:themeFillShade="BF"/>
            <w:vAlign w:val="bottom"/>
          </w:tcPr>
          <w:p w14:paraId="60FE68CC"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Decision</w:t>
            </w:r>
          </w:p>
        </w:tc>
      </w:tr>
      <w:tr w:rsidR="00B12D48" w:rsidRPr="00B12D48" w14:paraId="5F256122" w14:textId="77777777" w:rsidTr="006E24B3">
        <w:trPr>
          <w:trHeight w:val="288"/>
          <w:jc w:val="center"/>
        </w:trPr>
        <w:tc>
          <w:tcPr>
            <w:tcW w:w="3955" w:type="dxa"/>
            <w:gridSpan w:val="2"/>
            <w:shd w:val="clear" w:color="auto" w:fill="BFBFBF" w:themeFill="background1" w:themeFillShade="BF"/>
            <w:tcMar>
              <w:left w:w="29" w:type="dxa"/>
              <w:right w:w="29" w:type="dxa"/>
            </w:tcMar>
            <w:vAlign w:val="bottom"/>
          </w:tcPr>
          <w:p w14:paraId="0193FE18" w14:textId="77777777" w:rsidR="00F46551" w:rsidRPr="00B12D48" w:rsidRDefault="00F46551" w:rsidP="00FD2CE2">
            <w:pPr>
              <w:tabs>
                <w:tab w:val="left" w:pos="370"/>
              </w:tabs>
              <w:rPr>
                <w:rFonts w:ascii="Arial" w:hAnsi="Arial" w:cs="Arial"/>
                <w:b/>
                <w:color w:val="000000" w:themeColor="text1"/>
                <w:sz w:val="20"/>
                <w:szCs w:val="20"/>
              </w:rPr>
            </w:pPr>
          </w:p>
        </w:tc>
        <w:tc>
          <w:tcPr>
            <w:tcW w:w="3960" w:type="dxa"/>
            <w:shd w:val="clear" w:color="auto" w:fill="BFBFBF" w:themeFill="background1" w:themeFillShade="BF"/>
            <w:vAlign w:val="bottom"/>
          </w:tcPr>
          <w:p w14:paraId="2587A082" w14:textId="77777777" w:rsidR="00F46551" w:rsidRPr="00B12D48" w:rsidRDefault="00F46551" w:rsidP="00FD2CE2">
            <w:pPr>
              <w:tabs>
                <w:tab w:val="left" w:pos="370"/>
              </w:tabs>
              <w:jc w:val="center"/>
              <w:rPr>
                <w:rFonts w:ascii="Arial" w:hAnsi="Arial" w:cs="Arial"/>
                <w:b/>
                <w:color w:val="000000" w:themeColor="text1"/>
                <w:sz w:val="20"/>
                <w:szCs w:val="20"/>
              </w:rPr>
            </w:pPr>
          </w:p>
        </w:tc>
      </w:tr>
      <w:tr w:rsidR="00B12D48" w:rsidRPr="00B12D48" w14:paraId="551947AB" w14:textId="77777777" w:rsidTr="006E24B3">
        <w:trPr>
          <w:trHeight w:val="1341"/>
          <w:jc w:val="center"/>
        </w:trPr>
        <w:tc>
          <w:tcPr>
            <w:tcW w:w="3955" w:type="dxa"/>
            <w:gridSpan w:val="2"/>
            <w:shd w:val="clear" w:color="auto" w:fill="FFFFFF" w:themeFill="background1"/>
            <w:tcMar>
              <w:left w:w="29" w:type="dxa"/>
              <w:right w:w="29" w:type="dxa"/>
            </w:tcMar>
            <w:vAlign w:val="bottom"/>
          </w:tcPr>
          <w:p w14:paraId="380C4CC0" w14:textId="77777777" w:rsidR="00F46551" w:rsidRPr="00B12D48" w:rsidRDefault="00F46551" w:rsidP="00FD2CE2">
            <w:pPr>
              <w:jc w:val="center"/>
              <w:rPr>
                <w:rFonts w:ascii="Arial" w:hAnsi="Arial" w:cs="Arial"/>
                <w:b/>
                <w:color w:val="000000" w:themeColor="text1"/>
                <w:sz w:val="20"/>
                <w:szCs w:val="20"/>
              </w:rPr>
            </w:pPr>
          </w:p>
          <w:p w14:paraId="4AE9396A" w14:textId="77777777" w:rsidR="00F46551" w:rsidRPr="00B12D48" w:rsidRDefault="00F46551" w:rsidP="00FD2CE2">
            <w:pPr>
              <w:jc w:val="center"/>
              <w:rPr>
                <w:rFonts w:ascii="Arial" w:hAnsi="Arial" w:cs="Arial"/>
                <w:b/>
                <w:color w:val="000000" w:themeColor="text1"/>
                <w:sz w:val="20"/>
                <w:szCs w:val="20"/>
              </w:rPr>
            </w:pPr>
            <w:r w:rsidRPr="00B12D48">
              <w:rPr>
                <w:rFonts w:ascii="Arial" w:hAnsi="Arial" w:cs="Arial"/>
                <w:b/>
                <w:color w:val="000000" w:themeColor="text1"/>
                <w:sz w:val="20"/>
                <w:szCs w:val="20"/>
              </w:rPr>
              <w:t>[</w:t>
            </w:r>
            <w:proofErr w:type="spellStart"/>
            <w:r w:rsidRPr="00B12D48">
              <w:rPr>
                <w:rFonts w:ascii="Arial" w:hAnsi="Arial" w:cs="Arial"/>
                <w:b/>
                <w:color w:val="000000" w:themeColor="text1"/>
                <w:sz w:val="20"/>
                <w:szCs w:val="20"/>
              </w:rPr>
              <w:t>Benefit_Month</w:t>
            </w:r>
            <w:proofErr w:type="spellEnd"/>
            <w:r w:rsidRPr="00B12D48">
              <w:rPr>
                <w:rFonts w:ascii="Arial" w:hAnsi="Arial" w:cs="Arial"/>
                <w:b/>
                <w:color w:val="000000" w:themeColor="text1"/>
                <w:sz w:val="20"/>
                <w:szCs w:val="20"/>
              </w:rPr>
              <w:t xml:space="preserve">, list benefit months, the list should span </w:t>
            </w:r>
            <w:proofErr w:type="gramStart"/>
            <w:r w:rsidRPr="00B12D48">
              <w:rPr>
                <w:rFonts w:ascii="Arial" w:hAnsi="Arial" w:cs="Arial"/>
                <w:b/>
                <w:color w:val="000000" w:themeColor="text1"/>
                <w:sz w:val="20"/>
                <w:szCs w:val="20"/>
              </w:rPr>
              <w:t>from  PAYMENT</w:t>
            </w:r>
            <w:proofErr w:type="gramEnd"/>
            <w:r w:rsidRPr="00B12D48">
              <w:rPr>
                <w:rFonts w:ascii="Arial" w:hAnsi="Arial" w:cs="Arial"/>
                <w:b/>
                <w:color w:val="000000" w:themeColor="text1"/>
                <w:sz w:val="20"/>
                <w:szCs w:val="20"/>
              </w:rPr>
              <w:t xml:space="preserve">_BEG_DT to CERT_END_DT.  For ongoing Denials </w:t>
            </w:r>
            <w:proofErr w:type="gramStart"/>
            <w:r w:rsidRPr="00B12D48">
              <w:rPr>
                <w:rFonts w:ascii="Arial" w:hAnsi="Arial" w:cs="Arial"/>
                <w:b/>
                <w:color w:val="000000" w:themeColor="text1"/>
                <w:sz w:val="20"/>
                <w:szCs w:val="20"/>
              </w:rPr>
              <w:t>only</w:t>
            </w:r>
            <w:proofErr w:type="gramEnd"/>
            <w:r w:rsidRPr="00B12D48">
              <w:rPr>
                <w:rFonts w:ascii="Arial" w:hAnsi="Arial" w:cs="Arial"/>
                <w:b/>
                <w:color w:val="000000" w:themeColor="text1"/>
                <w:sz w:val="20"/>
                <w:szCs w:val="20"/>
              </w:rPr>
              <w:t xml:space="preserve"> the first month of Denial need to be listed]</w:t>
            </w:r>
          </w:p>
          <w:p w14:paraId="704C8546" w14:textId="77777777" w:rsidR="00F46551" w:rsidRPr="00B12D48" w:rsidRDefault="00F46551" w:rsidP="00FD2CE2">
            <w:pPr>
              <w:tabs>
                <w:tab w:val="left" w:pos="370"/>
              </w:tabs>
              <w:jc w:val="center"/>
              <w:rPr>
                <w:rFonts w:ascii="Arial" w:hAnsi="Arial" w:cs="Arial"/>
                <w:b/>
                <w:color w:val="000000" w:themeColor="text1"/>
                <w:sz w:val="20"/>
                <w:szCs w:val="20"/>
              </w:rPr>
            </w:pPr>
          </w:p>
        </w:tc>
        <w:tc>
          <w:tcPr>
            <w:tcW w:w="3960" w:type="dxa"/>
            <w:shd w:val="clear" w:color="auto" w:fill="FFFFFF" w:themeFill="background1"/>
            <w:vAlign w:val="bottom"/>
          </w:tcPr>
          <w:p w14:paraId="42A1D29A"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[“Eligible”, if PART_STATUS_CD = ‘EC’ or ‘EA’ else “In Eligible”, (if PART_STATUS_CD = ‘IA’ or ‘IC’) or (if PART_STATUS_CD = ‘XA’ or ‘XC’ and Applied for Benefit), “SUSPENDED” if PART_STATUS_CD is ‘SU’]</w:t>
            </w:r>
          </w:p>
        </w:tc>
      </w:tr>
    </w:tbl>
    <w:p w14:paraId="45DF5046" w14:textId="77777777" w:rsidR="00F46551" w:rsidRPr="00B12D48" w:rsidRDefault="00F46551" w:rsidP="00F46551">
      <w:pPr>
        <w:framePr w:hSpace="180" w:wrap="around" w:vAnchor="text" w:hAnchor="margin" w:y="53"/>
        <w:tabs>
          <w:tab w:val="left" w:pos="370"/>
        </w:tabs>
        <w:rPr>
          <w:rFonts w:ascii="Arial" w:hAnsi="Arial" w:cs="Arial"/>
          <w:color w:val="000000" w:themeColor="text1"/>
          <w:sz w:val="20"/>
          <w:szCs w:val="20"/>
        </w:rPr>
      </w:pPr>
    </w:p>
    <w:p w14:paraId="23176F83" w14:textId="77777777" w:rsidR="00F46551" w:rsidRPr="00B12D48" w:rsidRDefault="00F46551" w:rsidP="00F46551">
      <w:pPr>
        <w:pStyle w:val="Bodycopy"/>
        <w:rPr>
          <w:rFonts w:ascii="Arial Bold" w:eastAsia="Times New Roman" w:hAnsi="Arial Bold" w:cs="Arial"/>
          <w:b/>
          <w:color w:val="000000" w:themeColor="text1"/>
        </w:rPr>
      </w:pPr>
    </w:p>
    <w:p w14:paraId="551DC583" w14:textId="77777777" w:rsidR="00F46551" w:rsidRPr="00B12D48" w:rsidRDefault="00F46551" w:rsidP="00F46551">
      <w:pPr>
        <w:pStyle w:val="Bodycopy"/>
        <w:rPr>
          <w:rFonts w:ascii="Arial Bold" w:eastAsia="Times New Roman" w:hAnsi="Arial Bold" w:cs="Arial"/>
          <w:b/>
          <w:color w:val="000000" w:themeColor="text1"/>
        </w:rPr>
      </w:pPr>
    </w:p>
    <w:p w14:paraId="722F1305" w14:textId="77777777" w:rsidR="00F46551" w:rsidRPr="00B12D48" w:rsidRDefault="00F46551" w:rsidP="00F46551">
      <w:pPr>
        <w:framePr w:hSpace="180" w:wrap="around" w:vAnchor="text" w:hAnchor="margin" w:y="53"/>
        <w:tabs>
          <w:tab w:val="left" w:pos="370"/>
        </w:tabs>
        <w:rPr>
          <w:rFonts w:ascii="Arial" w:hAnsi="Arial" w:cs="Arial"/>
          <w:color w:val="000000" w:themeColor="text1"/>
          <w:sz w:val="20"/>
          <w:szCs w:val="20"/>
        </w:rPr>
      </w:pPr>
    </w:p>
    <w:p w14:paraId="12F99E41" w14:textId="77777777" w:rsidR="00F46551" w:rsidRPr="00B12D48" w:rsidRDefault="00F46551" w:rsidP="00F46551">
      <w:pPr>
        <w:pStyle w:val="Bodycopy"/>
        <w:rPr>
          <w:rFonts w:eastAsia="Times New Roman" w:cs="Arial"/>
          <w:b/>
          <w:color w:val="000000" w:themeColor="text1"/>
        </w:rPr>
      </w:pPr>
      <w:r w:rsidRPr="00B12D48">
        <w:rPr>
          <w:rFonts w:eastAsia="Times New Roman" w:cs="Arial"/>
          <w:b/>
          <w:color w:val="000000" w:themeColor="text1"/>
        </w:rPr>
        <w:t>If Program Cd Contains CC</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6"/>
        <w:gridCol w:w="995"/>
        <w:gridCol w:w="2475"/>
        <w:gridCol w:w="2474"/>
      </w:tblGrid>
      <w:tr w:rsidR="00B12D48" w:rsidRPr="00B12D48" w14:paraId="6A8EDF03" w14:textId="77777777" w:rsidTr="006E24B3">
        <w:trPr>
          <w:trHeight w:val="290"/>
          <w:jc w:val="center"/>
        </w:trPr>
        <w:tc>
          <w:tcPr>
            <w:tcW w:w="1476" w:type="dxa"/>
            <w:shd w:val="clear" w:color="auto" w:fill="C0C0C0"/>
            <w:tcMar>
              <w:left w:w="29" w:type="dxa"/>
              <w:right w:w="29" w:type="dxa"/>
            </w:tcMar>
            <w:vAlign w:val="center"/>
          </w:tcPr>
          <w:p w14:paraId="0D38EBC6" w14:textId="77777777" w:rsidR="00F46551" w:rsidRPr="00B12D48" w:rsidRDefault="00F46551" w:rsidP="00FD2CE2">
            <w:pPr>
              <w:tabs>
                <w:tab w:val="left" w:pos="370"/>
              </w:tabs>
              <w:ind w:right="11"/>
              <w:rPr>
                <w:rFonts w:ascii="Arial" w:hAnsi="Arial" w:cs="Arial"/>
                <w:b/>
                <w:bCs/>
                <w:color w:val="000000" w:themeColor="text1"/>
                <w:sz w:val="20"/>
                <w:szCs w:val="20"/>
              </w:rPr>
            </w:pPr>
            <w:r w:rsidRPr="00B12D48">
              <w:rPr>
                <w:rFonts w:ascii="Arial" w:hAnsi="Arial" w:cs="Arial"/>
                <w:b/>
                <w:bCs/>
                <w:color w:val="000000" w:themeColor="text1"/>
                <w:sz w:val="20"/>
                <w:szCs w:val="20"/>
              </w:rPr>
              <w:t>[</w:t>
            </w:r>
            <w:proofErr w:type="spellStart"/>
            <w:r w:rsidRPr="00B12D48">
              <w:rPr>
                <w:rFonts w:ascii="Arial" w:hAnsi="Arial" w:cs="Arial"/>
                <w:b/>
                <w:bCs/>
                <w:color w:val="000000" w:themeColor="text1"/>
                <w:sz w:val="20"/>
                <w:szCs w:val="20"/>
              </w:rPr>
              <w:t>Client_Name</w:t>
            </w:r>
            <w:proofErr w:type="spellEnd"/>
            <w:r w:rsidRPr="00B12D48">
              <w:rPr>
                <w:rFonts w:ascii="Arial" w:hAnsi="Arial" w:cs="Arial"/>
                <w:b/>
                <w:bCs/>
                <w:color w:val="000000" w:themeColor="text1"/>
                <w:sz w:val="20"/>
                <w:szCs w:val="20"/>
              </w:rPr>
              <w:t>]</w:t>
            </w:r>
          </w:p>
        </w:tc>
        <w:tc>
          <w:tcPr>
            <w:tcW w:w="3470" w:type="dxa"/>
            <w:gridSpan w:val="2"/>
            <w:shd w:val="clear" w:color="auto" w:fill="C0C0C0"/>
            <w:tcMar>
              <w:left w:w="29" w:type="dxa"/>
              <w:right w:w="29" w:type="dxa"/>
            </w:tcMar>
            <w:vAlign w:val="center"/>
          </w:tcPr>
          <w:p w14:paraId="5BB9BB55" w14:textId="77777777" w:rsidR="00F46551" w:rsidRPr="00B12D48" w:rsidRDefault="00F46551" w:rsidP="00FD2CE2">
            <w:pPr>
              <w:jc w:val="right"/>
              <w:rPr>
                <w:rFonts w:ascii="Arial" w:hAnsi="Arial" w:cs="Arial"/>
                <w:b/>
                <w:bCs/>
                <w:color w:val="000000" w:themeColor="text1"/>
                <w:sz w:val="20"/>
                <w:szCs w:val="20"/>
              </w:rPr>
            </w:pPr>
            <w:r w:rsidRPr="00B12D48">
              <w:rPr>
                <w:rFonts w:ascii="Arial" w:hAnsi="Arial" w:cs="Arial"/>
                <w:b/>
                <w:bCs/>
                <w:color w:val="000000" w:themeColor="text1"/>
                <w:sz w:val="20"/>
                <w:szCs w:val="20"/>
              </w:rPr>
              <w:t>Client ID</w:t>
            </w:r>
            <w:proofErr w:type="gramStart"/>
            <w:r w:rsidRPr="00B12D48">
              <w:rPr>
                <w:rFonts w:ascii="Arial" w:hAnsi="Arial" w:cs="Arial"/>
                <w:b/>
                <w:bCs/>
                <w:color w:val="000000" w:themeColor="text1"/>
                <w:sz w:val="20"/>
                <w:szCs w:val="20"/>
              </w:rPr>
              <w:t>:  [</w:t>
            </w:r>
            <w:proofErr w:type="spellStart"/>
            <w:proofErr w:type="gramEnd"/>
            <w:r w:rsidRPr="00B12D48">
              <w:rPr>
                <w:rFonts w:ascii="Arial" w:hAnsi="Arial" w:cs="Arial"/>
                <w:b/>
                <w:bCs/>
                <w:color w:val="000000" w:themeColor="text1"/>
                <w:sz w:val="20"/>
                <w:szCs w:val="20"/>
              </w:rPr>
              <w:t>Client_ID</w:t>
            </w:r>
            <w:proofErr w:type="spellEnd"/>
            <w:r w:rsidRPr="00B12D48">
              <w:rPr>
                <w:rFonts w:ascii="Arial" w:hAnsi="Arial" w:cs="Arial"/>
                <w:b/>
                <w:bCs/>
                <w:color w:val="000000" w:themeColor="text1"/>
                <w:sz w:val="20"/>
                <w:szCs w:val="20"/>
              </w:rPr>
              <w:t>]</w:t>
            </w:r>
          </w:p>
        </w:tc>
        <w:tc>
          <w:tcPr>
            <w:tcW w:w="2474" w:type="dxa"/>
            <w:shd w:val="clear" w:color="auto" w:fill="C0C0C0"/>
          </w:tcPr>
          <w:p w14:paraId="7F5492C0" w14:textId="77777777" w:rsidR="00F46551" w:rsidRPr="00B12D48" w:rsidRDefault="00F46551" w:rsidP="00FD2CE2">
            <w:pPr>
              <w:jc w:val="right"/>
              <w:rPr>
                <w:rFonts w:ascii="Arial" w:hAnsi="Arial" w:cs="Arial"/>
                <w:b/>
                <w:bCs/>
                <w:color w:val="000000" w:themeColor="text1"/>
                <w:sz w:val="20"/>
                <w:szCs w:val="20"/>
              </w:rPr>
            </w:pPr>
          </w:p>
        </w:tc>
      </w:tr>
      <w:tr w:rsidR="00B12D48" w:rsidRPr="00B12D48" w14:paraId="21605A25" w14:textId="77777777" w:rsidTr="006E24B3">
        <w:trPr>
          <w:trHeight w:val="290"/>
          <w:jc w:val="center"/>
        </w:trPr>
        <w:tc>
          <w:tcPr>
            <w:tcW w:w="1476" w:type="dxa"/>
            <w:shd w:val="clear" w:color="auto" w:fill="C0C0C0"/>
            <w:tcMar>
              <w:left w:w="29" w:type="dxa"/>
              <w:right w:w="29" w:type="dxa"/>
            </w:tcMar>
            <w:vAlign w:val="center"/>
          </w:tcPr>
          <w:p w14:paraId="060E5B52" w14:textId="77777777" w:rsidR="00F46551" w:rsidRPr="00B12D48" w:rsidRDefault="00F46551" w:rsidP="00FD2CE2">
            <w:pPr>
              <w:tabs>
                <w:tab w:val="left" w:pos="370"/>
              </w:tabs>
              <w:ind w:right="421"/>
              <w:rPr>
                <w:rFonts w:ascii="Arial" w:hAnsi="Arial" w:cs="Arial"/>
                <w:b/>
                <w:bCs/>
                <w:color w:val="000000" w:themeColor="text1"/>
                <w:sz w:val="20"/>
                <w:szCs w:val="20"/>
              </w:rPr>
            </w:pPr>
          </w:p>
        </w:tc>
        <w:tc>
          <w:tcPr>
            <w:tcW w:w="3470" w:type="dxa"/>
            <w:gridSpan w:val="2"/>
            <w:shd w:val="clear" w:color="auto" w:fill="C0C0C0"/>
            <w:tcMar>
              <w:left w:w="29" w:type="dxa"/>
              <w:right w:w="29" w:type="dxa"/>
            </w:tcMar>
            <w:vAlign w:val="center"/>
          </w:tcPr>
          <w:p w14:paraId="6FD21B79" w14:textId="77777777" w:rsidR="00F46551" w:rsidRPr="00B12D48" w:rsidRDefault="00F46551" w:rsidP="00FD2CE2">
            <w:pPr>
              <w:jc w:val="right"/>
              <w:rPr>
                <w:rFonts w:ascii="Arial" w:hAnsi="Arial" w:cs="Arial"/>
                <w:b/>
                <w:bCs/>
                <w:color w:val="000000" w:themeColor="text1"/>
                <w:sz w:val="20"/>
                <w:szCs w:val="20"/>
              </w:rPr>
            </w:pPr>
          </w:p>
        </w:tc>
        <w:tc>
          <w:tcPr>
            <w:tcW w:w="2474" w:type="dxa"/>
            <w:shd w:val="clear" w:color="auto" w:fill="C0C0C0"/>
          </w:tcPr>
          <w:p w14:paraId="6A74E41F" w14:textId="77777777" w:rsidR="00F46551" w:rsidRPr="00B12D48" w:rsidRDefault="00F46551" w:rsidP="00FD2CE2">
            <w:pPr>
              <w:jc w:val="right"/>
              <w:rPr>
                <w:rFonts w:ascii="Arial" w:hAnsi="Arial" w:cs="Arial"/>
                <w:b/>
                <w:bCs/>
                <w:color w:val="000000" w:themeColor="text1"/>
                <w:sz w:val="20"/>
                <w:szCs w:val="20"/>
              </w:rPr>
            </w:pPr>
          </w:p>
        </w:tc>
      </w:tr>
      <w:tr w:rsidR="00B12D48" w:rsidRPr="00B12D48" w14:paraId="2BC88D48" w14:textId="77777777" w:rsidTr="006E24B3">
        <w:trPr>
          <w:trHeight w:val="290"/>
          <w:jc w:val="center"/>
        </w:trPr>
        <w:tc>
          <w:tcPr>
            <w:tcW w:w="4946" w:type="dxa"/>
            <w:gridSpan w:val="3"/>
            <w:tcMar>
              <w:left w:w="29" w:type="dxa"/>
              <w:right w:w="29" w:type="dxa"/>
            </w:tcMar>
            <w:vAlign w:val="bottom"/>
          </w:tcPr>
          <w:p w14:paraId="086F11F7" w14:textId="77777777" w:rsidR="00F46551" w:rsidRPr="00B12D48" w:rsidRDefault="00F46551" w:rsidP="00FD2CE2">
            <w:pPr>
              <w:tabs>
                <w:tab w:val="left" w:pos="370"/>
              </w:tabs>
              <w:rPr>
                <w:rFonts w:ascii="Arial" w:hAnsi="Arial" w:cs="Arial"/>
                <w:color w:val="000000" w:themeColor="text1"/>
                <w:sz w:val="20"/>
                <w:szCs w:val="20"/>
              </w:rPr>
            </w:pPr>
            <w:r w:rsidRPr="00B12D48">
              <w:rPr>
                <w:rFonts w:ascii="Arial" w:hAnsi="Arial" w:cs="Arial"/>
                <w:color w:val="000000" w:themeColor="text1"/>
                <w:sz w:val="20"/>
                <w:szCs w:val="20"/>
              </w:rPr>
              <w:t>Program: [Program]</w:t>
            </w:r>
            <w:proofErr w:type="gramStart"/>
            <w:r w:rsidRPr="00B12D48">
              <w:rPr>
                <w:rFonts w:ascii="Arial" w:hAnsi="Arial" w:cs="Arial"/>
                <w:color w:val="000000" w:themeColor="text1"/>
                <w:sz w:val="20"/>
                <w:szCs w:val="20"/>
              </w:rPr>
              <w:t>-[</w:t>
            </w:r>
            <w:proofErr w:type="gramEnd"/>
            <w:r w:rsidRPr="00B12D48">
              <w:rPr>
                <w:rFonts w:ascii="Arial" w:hAnsi="Arial" w:cs="Arial"/>
                <w:color w:val="000000" w:themeColor="text1"/>
                <w:sz w:val="20"/>
                <w:szCs w:val="20"/>
              </w:rPr>
              <w:t>Type of Assistance]</w:t>
            </w:r>
          </w:p>
          <w:p w14:paraId="2810E003" w14:textId="77777777" w:rsidR="00F46551" w:rsidRPr="00B12D48" w:rsidRDefault="00F46551" w:rsidP="00FD2CE2">
            <w:pPr>
              <w:tabs>
                <w:tab w:val="left" w:pos="370"/>
              </w:tabs>
              <w:rPr>
                <w:rFonts w:ascii="Arial" w:hAnsi="Arial" w:cs="Arial"/>
                <w:color w:val="000000" w:themeColor="text1"/>
                <w:sz w:val="20"/>
                <w:szCs w:val="20"/>
              </w:rPr>
            </w:pPr>
          </w:p>
          <w:p w14:paraId="2A6E9E2B" w14:textId="77777777" w:rsidR="00F46551" w:rsidRPr="00B12D48" w:rsidRDefault="00F46551" w:rsidP="00FD2CE2">
            <w:pPr>
              <w:jc w:val="center"/>
              <w:rPr>
                <w:rFonts w:ascii="Arial" w:hAnsi="Arial" w:cs="Arial"/>
                <w:color w:val="000000" w:themeColor="text1"/>
                <w:sz w:val="20"/>
                <w:szCs w:val="20"/>
              </w:rPr>
            </w:pPr>
          </w:p>
        </w:tc>
        <w:tc>
          <w:tcPr>
            <w:tcW w:w="2474" w:type="dxa"/>
          </w:tcPr>
          <w:p w14:paraId="70B6B19B" w14:textId="77777777" w:rsidR="00F46551" w:rsidRPr="00B12D48" w:rsidRDefault="00F46551" w:rsidP="00FD2CE2">
            <w:pPr>
              <w:tabs>
                <w:tab w:val="left" w:pos="370"/>
              </w:tabs>
              <w:rPr>
                <w:rFonts w:ascii="Arial" w:hAnsi="Arial" w:cs="Arial"/>
                <w:color w:val="000000" w:themeColor="text1"/>
                <w:sz w:val="20"/>
                <w:szCs w:val="20"/>
              </w:rPr>
            </w:pPr>
          </w:p>
        </w:tc>
      </w:tr>
      <w:tr w:rsidR="00B12D48" w:rsidRPr="00B12D48" w14:paraId="05D16D10" w14:textId="77777777" w:rsidTr="006E24B3">
        <w:trPr>
          <w:trHeight w:val="290"/>
          <w:jc w:val="center"/>
        </w:trPr>
        <w:tc>
          <w:tcPr>
            <w:tcW w:w="2471" w:type="dxa"/>
            <w:gridSpan w:val="2"/>
            <w:shd w:val="clear" w:color="auto" w:fill="BFBFBF" w:themeFill="background1" w:themeFillShade="BF"/>
            <w:tcMar>
              <w:left w:w="29" w:type="dxa"/>
              <w:right w:w="29" w:type="dxa"/>
            </w:tcMar>
            <w:vAlign w:val="bottom"/>
          </w:tcPr>
          <w:p w14:paraId="47E0D44E"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Benefit Month(s)</w:t>
            </w:r>
          </w:p>
        </w:tc>
        <w:tc>
          <w:tcPr>
            <w:tcW w:w="2475" w:type="dxa"/>
            <w:shd w:val="clear" w:color="auto" w:fill="BFBFBF" w:themeFill="background1" w:themeFillShade="BF"/>
            <w:vAlign w:val="bottom"/>
          </w:tcPr>
          <w:p w14:paraId="173D8350"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Action</w:t>
            </w:r>
          </w:p>
        </w:tc>
        <w:tc>
          <w:tcPr>
            <w:tcW w:w="2474" w:type="dxa"/>
            <w:shd w:val="clear" w:color="auto" w:fill="BFBFBF" w:themeFill="background1" w:themeFillShade="BF"/>
          </w:tcPr>
          <w:p w14:paraId="2DE358C6"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Ineligibility Reason</w:t>
            </w:r>
          </w:p>
        </w:tc>
      </w:tr>
      <w:tr w:rsidR="00B12D48" w:rsidRPr="00B12D48" w14:paraId="76FAA43E" w14:textId="77777777" w:rsidTr="006E24B3">
        <w:trPr>
          <w:trHeight w:val="290"/>
          <w:jc w:val="center"/>
        </w:trPr>
        <w:tc>
          <w:tcPr>
            <w:tcW w:w="2471" w:type="dxa"/>
            <w:gridSpan w:val="2"/>
            <w:shd w:val="clear" w:color="auto" w:fill="BFBFBF" w:themeFill="background1" w:themeFillShade="BF"/>
            <w:tcMar>
              <w:left w:w="29" w:type="dxa"/>
              <w:right w:w="29" w:type="dxa"/>
            </w:tcMar>
            <w:vAlign w:val="bottom"/>
          </w:tcPr>
          <w:p w14:paraId="4E51BD14" w14:textId="77777777" w:rsidR="00F46551" w:rsidRPr="00B12D48" w:rsidRDefault="00F46551" w:rsidP="00FD2CE2">
            <w:pPr>
              <w:tabs>
                <w:tab w:val="left" w:pos="370"/>
              </w:tabs>
              <w:rPr>
                <w:rFonts w:ascii="Arial" w:hAnsi="Arial" w:cs="Arial"/>
                <w:b/>
                <w:color w:val="000000" w:themeColor="text1"/>
                <w:sz w:val="20"/>
                <w:szCs w:val="20"/>
              </w:rPr>
            </w:pPr>
          </w:p>
        </w:tc>
        <w:tc>
          <w:tcPr>
            <w:tcW w:w="2475" w:type="dxa"/>
            <w:shd w:val="clear" w:color="auto" w:fill="BFBFBF" w:themeFill="background1" w:themeFillShade="BF"/>
            <w:vAlign w:val="bottom"/>
          </w:tcPr>
          <w:p w14:paraId="30CF7FEF" w14:textId="77777777" w:rsidR="00F46551" w:rsidRPr="00B12D48" w:rsidRDefault="00F46551" w:rsidP="00FD2CE2">
            <w:pPr>
              <w:tabs>
                <w:tab w:val="left" w:pos="370"/>
              </w:tabs>
              <w:jc w:val="center"/>
              <w:rPr>
                <w:rFonts w:ascii="Arial" w:hAnsi="Arial" w:cs="Arial"/>
                <w:b/>
                <w:color w:val="000000" w:themeColor="text1"/>
                <w:sz w:val="20"/>
                <w:szCs w:val="20"/>
              </w:rPr>
            </w:pPr>
          </w:p>
        </w:tc>
        <w:tc>
          <w:tcPr>
            <w:tcW w:w="2474" w:type="dxa"/>
            <w:shd w:val="clear" w:color="auto" w:fill="BFBFBF" w:themeFill="background1" w:themeFillShade="BF"/>
          </w:tcPr>
          <w:p w14:paraId="236BBB3C" w14:textId="77777777" w:rsidR="00F46551" w:rsidRPr="00B12D48" w:rsidRDefault="00F46551" w:rsidP="00FD2CE2">
            <w:pPr>
              <w:tabs>
                <w:tab w:val="left" w:pos="370"/>
              </w:tabs>
              <w:jc w:val="center"/>
              <w:rPr>
                <w:rFonts w:ascii="Arial" w:hAnsi="Arial" w:cs="Arial"/>
                <w:b/>
                <w:color w:val="000000" w:themeColor="text1"/>
                <w:sz w:val="20"/>
                <w:szCs w:val="20"/>
              </w:rPr>
            </w:pPr>
          </w:p>
        </w:tc>
      </w:tr>
      <w:tr w:rsidR="00B12D48" w:rsidRPr="00B12D48" w14:paraId="7AD02EA2" w14:textId="77777777" w:rsidTr="006E24B3">
        <w:trPr>
          <w:trHeight w:val="163"/>
          <w:jc w:val="center"/>
        </w:trPr>
        <w:tc>
          <w:tcPr>
            <w:tcW w:w="2471" w:type="dxa"/>
            <w:gridSpan w:val="2"/>
            <w:shd w:val="clear" w:color="auto" w:fill="FFFFFF" w:themeFill="background1"/>
            <w:tcMar>
              <w:left w:w="29" w:type="dxa"/>
              <w:right w:w="29" w:type="dxa"/>
            </w:tcMar>
            <w:vAlign w:val="bottom"/>
          </w:tcPr>
          <w:p w14:paraId="087BC840" w14:textId="77777777" w:rsidR="00F46551" w:rsidRPr="00B12D48" w:rsidRDefault="00F46551" w:rsidP="00FD2CE2">
            <w:pPr>
              <w:jc w:val="center"/>
              <w:rPr>
                <w:rFonts w:ascii="Arial" w:hAnsi="Arial" w:cs="Arial"/>
                <w:b/>
                <w:color w:val="000000" w:themeColor="text1"/>
                <w:sz w:val="20"/>
                <w:szCs w:val="20"/>
              </w:rPr>
            </w:pPr>
          </w:p>
          <w:p w14:paraId="0FBDFE1E" w14:textId="77777777" w:rsidR="00F46551" w:rsidRPr="00B12D48" w:rsidRDefault="00F46551" w:rsidP="00FD2CE2">
            <w:pPr>
              <w:jc w:val="center"/>
              <w:rPr>
                <w:rFonts w:ascii="Arial" w:hAnsi="Arial" w:cs="Arial"/>
                <w:b/>
                <w:color w:val="000000" w:themeColor="text1"/>
                <w:sz w:val="20"/>
                <w:szCs w:val="20"/>
              </w:rPr>
            </w:pPr>
            <w:r w:rsidRPr="00B12D48">
              <w:rPr>
                <w:rFonts w:ascii="Arial" w:hAnsi="Arial" w:cs="Arial"/>
                <w:b/>
                <w:color w:val="000000" w:themeColor="text1"/>
                <w:sz w:val="20"/>
                <w:szCs w:val="20"/>
              </w:rPr>
              <w:t>[</w:t>
            </w:r>
            <w:proofErr w:type="spellStart"/>
            <w:r w:rsidRPr="00B12D48">
              <w:rPr>
                <w:rFonts w:ascii="Arial" w:hAnsi="Arial" w:cs="Arial"/>
                <w:b/>
                <w:color w:val="000000" w:themeColor="text1"/>
                <w:sz w:val="20"/>
                <w:szCs w:val="20"/>
              </w:rPr>
              <w:t>Benefit_Month</w:t>
            </w:r>
            <w:proofErr w:type="spellEnd"/>
            <w:r w:rsidRPr="00B12D48">
              <w:rPr>
                <w:rFonts w:ascii="Arial" w:hAnsi="Arial" w:cs="Arial"/>
                <w:b/>
                <w:color w:val="000000" w:themeColor="text1"/>
                <w:sz w:val="20"/>
                <w:szCs w:val="20"/>
              </w:rPr>
              <w:t xml:space="preserve">, list benefit months, the list should span </w:t>
            </w:r>
            <w:proofErr w:type="gramStart"/>
            <w:r w:rsidRPr="00B12D48">
              <w:rPr>
                <w:rFonts w:ascii="Arial" w:hAnsi="Arial" w:cs="Arial"/>
                <w:b/>
                <w:color w:val="000000" w:themeColor="text1"/>
                <w:sz w:val="20"/>
                <w:szCs w:val="20"/>
              </w:rPr>
              <w:t>from  PAYMENT</w:t>
            </w:r>
            <w:proofErr w:type="gramEnd"/>
            <w:r w:rsidRPr="00B12D48">
              <w:rPr>
                <w:rFonts w:ascii="Arial" w:hAnsi="Arial" w:cs="Arial"/>
                <w:b/>
                <w:color w:val="000000" w:themeColor="text1"/>
                <w:sz w:val="20"/>
                <w:szCs w:val="20"/>
              </w:rPr>
              <w:t xml:space="preserve">_BEG_DT to CERT_END_DT.  For ongoing Denials </w:t>
            </w:r>
            <w:proofErr w:type="gramStart"/>
            <w:r w:rsidRPr="00B12D48">
              <w:rPr>
                <w:rFonts w:ascii="Arial" w:hAnsi="Arial" w:cs="Arial"/>
                <w:b/>
                <w:color w:val="000000" w:themeColor="text1"/>
                <w:sz w:val="20"/>
                <w:szCs w:val="20"/>
              </w:rPr>
              <w:t>only</w:t>
            </w:r>
            <w:proofErr w:type="gramEnd"/>
            <w:r w:rsidRPr="00B12D48">
              <w:rPr>
                <w:rFonts w:ascii="Arial" w:hAnsi="Arial" w:cs="Arial"/>
                <w:b/>
                <w:color w:val="000000" w:themeColor="text1"/>
                <w:sz w:val="20"/>
                <w:szCs w:val="20"/>
              </w:rPr>
              <w:t xml:space="preserve"> the first month of Denial need to be listed]</w:t>
            </w:r>
          </w:p>
          <w:p w14:paraId="06CA8797" w14:textId="77777777" w:rsidR="00F46551" w:rsidRPr="00B12D48" w:rsidRDefault="00F46551" w:rsidP="00FD2CE2">
            <w:pPr>
              <w:tabs>
                <w:tab w:val="left" w:pos="370"/>
              </w:tabs>
              <w:jc w:val="center"/>
              <w:rPr>
                <w:rFonts w:ascii="Arial" w:hAnsi="Arial" w:cs="Arial"/>
                <w:b/>
                <w:color w:val="000000" w:themeColor="text1"/>
                <w:sz w:val="20"/>
                <w:szCs w:val="20"/>
              </w:rPr>
            </w:pPr>
          </w:p>
        </w:tc>
        <w:tc>
          <w:tcPr>
            <w:tcW w:w="2475" w:type="dxa"/>
            <w:shd w:val="clear" w:color="auto" w:fill="FFFFFF" w:themeFill="background1"/>
            <w:vAlign w:val="bottom"/>
          </w:tcPr>
          <w:p w14:paraId="22C0524C"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[“Eligible”, if PART_STATUS_CD = ‘EC’ or ‘EA’ else “In Eligible”, (if PART_STATUS_CD = ‘IA’ or ‘IC’) or (if PART_STATUS_CD = ‘XA’ or ‘XC’ and Applied for Benefit), “SUSPENDED” if PART_STATUS_CD is ‘SU’]</w:t>
            </w:r>
          </w:p>
        </w:tc>
        <w:tc>
          <w:tcPr>
            <w:tcW w:w="2474" w:type="dxa"/>
            <w:shd w:val="clear" w:color="auto" w:fill="FFFFFF" w:themeFill="background1"/>
          </w:tcPr>
          <w:p w14:paraId="4721E80E" w14:textId="77777777" w:rsidR="00F46551" w:rsidRPr="00B12D48" w:rsidRDefault="00F46551" w:rsidP="00FD2CE2">
            <w:pPr>
              <w:tabs>
                <w:tab w:val="left" w:pos="370"/>
              </w:tabs>
              <w:jc w:val="center"/>
              <w:rPr>
                <w:rFonts w:ascii="Arial" w:hAnsi="Arial" w:cs="Arial"/>
                <w:b/>
                <w:color w:val="000000" w:themeColor="text1"/>
                <w:sz w:val="20"/>
                <w:szCs w:val="20"/>
              </w:rPr>
            </w:pPr>
            <w:r w:rsidRPr="00B12D48">
              <w:rPr>
                <w:rFonts w:ascii="Arial" w:hAnsi="Arial" w:cs="Arial"/>
                <w:b/>
                <w:color w:val="000000" w:themeColor="text1"/>
                <w:sz w:val="20"/>
                <w:szCs w:val="20"/>
              </w:rPr>
              <w:t>If “In Eligible” display Eligibility Notice Reason</w:t>
            </w:r>
          </w:p>
        </w:tc>
      </w:tr>
    </w:tbl>
    <w:p w14:paraId="1F99FCFB" w14:textId="77777777" w:rsidR="00F46551" w:rsidRPr="00B12D48" w:rsidRDefault="00F46551" w:rsidP="00F46551">
      <w:pPr>
        <w:pStyle w:val="Bodycopy"/>
        <w:rPr>
          <w:rFonts w:ascii="Arial Bold" w:eastAsia="Times New Roman" w:hAnsi="Arial Bold" w:cs="Arial"/>
          <w:b/>
          <w:color w:val="000000" w:themeColor="text1"/>
        </w:rPr>
      </w:pPr>
    </w:p>
    <w:p w14:paraId="718AF409" w14:textId="77777777" w:rsidR="00F46551" w:rsidRPr="00B12D48" w:rsidRDefault="00F46551" w:rsidP="00F46551">
      <w:pPr>
        <w:spacing w:before="120" w:after="120"/>
        <w:rPr>
          <w:rFonts w:ascii="Arial Bold" w:hAnsi="Arial Bold" w:cs="Arial"/>
          <w:b/>
          <w:bCs/>
          <w:color w:val="000000" w:themeColor="text1"/>
        </w:rPr>
      </w:pPr>
    </w:p>
    <w:p w14:paraId="7AC0E8B7" w14:textId="2483FF10" w:rsidR="00F46551" w:rsidRPr="00B12D48" w:rsidRDefault="00F46551" w:rsidP="00897D2A">
      <w:pPr>
        <w:pStyle w:val="ListParagraph"/>
        <w:numPr>
          <w:ilvl w:val="0"/>
          <w:numId w:val="38"/>
        </w:numPr>
        <w:tabs>
          <w:tab w:val="left" w:pos="180"/>
          <w:tab w:val="left" w:pos="1080"/>
        </w:tabs>
        <w:rPr>
          <w:rFonts w:ascii="Arial Bold" w:hAnsi="Arial Bold" w:cs="Arial"/>
          <w:b/>
          <w:bCs/>
          <w:color w:val="000000" w:themeColor="text1"/>
        </w:rPr>
      </w:pPr>
      <w:bookmarkStart w:id="165" w:name="_Toc111372400"/>
      <w:bookmarkStart w:id="166" w:name="_Toc111372401"/>
      <w:r w:rsidRPr="00B12D48">
        <w:rPr>
          <w:rFonts w:ascii="Arial Bold" w:hAnsi="Arial Bold" w:cs="Arial"/>
          <w:b/>
          <w:bCs/>
          <w:color w:val="000000" w:themeColor="text1"/>
        </w:rPr>
        <w:t>This Information Helped Us Make Our Decision</w:t>
      </w:r>
      <w:bookmarkEnd w:id="165"/>
    </w:p>
    <w:p w14:paraId="55ACA09A"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bCs/>
          <w:color w:val="000000" w:themeColor="text1"/>
          <w:sz w:val="20"/>
          <w:szCs w:val="20"/>
        </w:rPr>
      </w:pPr>
      <w:bookmarkStart w:id="167" w:name="_Toc134100204"/>
      <w:r w:rsidRPr="00B12D48">
        <w:rPr>
          <w:rFonts w:ascii="Arial Bold" w:hAnsi="Arial Bold"/>
          <w:b/>
          <w:bCs/>
          <w:color w:val="000000" w:themeColor="text1"/>
          <w:sz w:val="20"/>
          <w:szCs w:val="20"/>
        </w:rPr>
        <w:t>Section Trigger Logic</w:t>
      </w:r>
      <w:bookmarkEnd w:id="167"/>
    </w:p>
    <w:p w14:paraId="5A9A11FB" w14:textId="77777777" w:rsidR="00F46551" w:rsidRPr="00B12D48" w:rsidRDefault="00F46551" w:rsidP="00F46551">
      <w:pPr>
        <w:tabs>
          <w:tab w:val="left" w:pos="180"/>
          <w:tab w:val="left" w:pos="1080"/>
        </w:tabs>
        <w:spacing w:before="120" w:after="120"/>
        <w:rPr>
          <w:rFonts w:ascii="Arial" w:hAnsi="Arial" w:cs="Arial"/>
          <w:b/>
          <w:bCs/>
          <w:color w:val="000000" w:themeColor="text1"/>
          <w:sz w:val="20"/>
          <w:szCs w:val="20"/>
        </w:rPr>
      </w:pPr>
      <w:proofErr w:type="spellStart"/>
      <w:r w:rsidRPr="00B12D48">
        <w:rPr>
          <w:rFonts w:ascii="Arial" w:hAnsi="Arial" w:cs="Arial"/>
          <w:b/>
          <w:bCs/>
          <w:color w:val="000000" w:themeColor="text1"/>
          <w:sz w:val="20"/>
          <w:szCs w:val="20"/>
        </w:rPr>
        <w:t>ExcludeType</w:t>
      </w:r>
      <w:proofErr w:type="spellEnd"/>
      <w:r w:rsidRPr="00B12D48">
        <w:rPr>
          <w:rFonts w:ascii="Arial" w:hAnsi="Arial" w:cs="Arial"/>
          <w:b/>
          <w:bCs/>
          <w:color w:val="000000" w:themeColor="text1"/>
          <w:sz w:val="20"/>
          <w:szCs w:val="20"/>
        </w:rPr>
        <w:t xml:space="preserve"> of Assistance Food Stamps (TRFS, TP09, SSNP) or TANF (DTNF, RCA, TP01) from the following section.</w:t>
      </w:r>
    </w:p>
    <w:p w14:paraId="63B0A273" w14:textId="13CEACF6" w:rsidR="00F46551" w:rsidRPr="00B12D48" w:rsidRDefault="00F46551" w:rsidP="00F46551">
      <w:pPr>
        <w:rPr>
          <w:rFonts w:ascii="Arial" w:eastAsia="Times" w:hAnsi="Arial" w:cs="Arial"/>
          <w:b/>
          <w:bCs/>
          <w:noProof/>
          <w:color w:val="000000" w:themeColor="text1"/>
          <w:sz w:val="20"/>
          <w:szCs w:val="20"/>
        </w:rPr>
      </w:pPr>
      <w:r w:rsidRPr="00B12D48">
        <w:rPr>
          <w:rFonts w:ascii="Arial" w:hAnsi="Arial" w:cs="Arial"/>
          <w:b/>
          <w:bCs/>
          <w:color w:val="000000" w:themeColor="text1"/>
          <w:sz w:val="20"/>
          <w:szCs w:val="20"/>
        </w:rPr>
        <w:t xml:space="preserve">If Program = MA, then reason code must be </w:t>
      </w:r>
      <w:r w:rsidRPr="00B12D48">
        <w:rPr>
          <w:rFonts w:ascii="Arial" w:eastAsia="Times" w:hAnsi="Arial" w:cs="Arial"/>
          <w:b/>
          <w:bCs/>
          <w:noProof/>
          <w:color w:val="000000" w:themeColor="text1"/>
          <w:sz w:val="20"/>
          <w:szCs w:val="20"/>
        </w:rPr>
        <w:t>in (EL1009,EL1028,EL3006,EL3007,EL3008,EL3013,EL5064,EL6005,EL6009,</w:t>
      </w:r>
      <w:r w:rsidR="009469C8" w:rsidRPr="00B12D48">
        <w:rPr>
          <w:rFonts w:ascii="Arial" w:eastAsia="Times" w:hAnsi="Arial" w:cs="Arial"/>
          <w:b/>
          <w:bCs/>
          <w:noProof/>
          <w:color w:val="000000" w:themeColor="text1"/>
          <w:sz w:val="20"/>
          <w:szCs w:val="20"/>
        </w:rPr>
        <w:t xml:space="preserve"> </w:t>
      </w:r>
      <w:r w:rsidR="00843D74" w:rsidRPr="007C5D86">
        <w:rPr>
          <w:rFonts w:ascii="Arial" w:eastAsia="Times" w:hAnsi="Arial" w:cs="Arial"/>
          <w:b/>
          <w:bCs/>
          <w:strike/>
          <w:noProof/>
          <w:color w:val="000000" w:themeColor="text1"/>
          <w:sz w:val="20"/>
          <w:szCs w:val="20"/>
        </w:rPr>
        <w:t>EL8021</w:t>
      </w:r>
      <w:r w:rsidR="00843D74" w:rsidRPr="00B12D48">
        <w:rPr>
          <w:rFonts w:ascii="Arial" w:eastAsia="Times" w:hAnsi="Arial" w:cs="Arial"/>
          <w:b/>
          <w:bCs/>
          <w:noProof/>
          <w:color w:val="000000" w:themeColor="text1"/>
          <w:sz w:val="20"/>
          <w:szCs w:val="20"/>
        </w:rPr>
        <w:t xml:space="preserve">, </w:t>
      </w:r>
      <w:r w:rsidRPr="00B12D48">
        <w:rPr>
          <w:rFonts w:ascii="Arial" w:eastAsia="Times" w:hAnsi="Arial" w:cs="Arial"/>
          <w:b/>
          <w:bCs/>
          <w:noProof/>
          <w:color w:val="000000" w:themeColor="text1"/>
          <w:sz w:val="20"/>
          <w:szCs w:val="20"/>
        </w:rPr>
        <w:t>EL9012,EL9017,EL9022,EL9023,EL9024,EL9026</w:t>
      </w:r>
      <w:r w:rsidR="007C5D86">
        <w:rPr>
          <w:rFonts w:ascii="Arial" w:eastAsia="Times" w:hAnsi="Arial" w:cs="Arial"/>
          <w:b/>
          <w:bCs/>
          <w:noProof/>
          <w:color w:val="000000" w:themeColor="text1"/>
          <w:sz w:val="20"/>
          <w:szCs w:val="20"/>
        </w:rPr>
        <w:t xml:space="preserve">, </w:t>
      </w:r>
      <w:r w:rsidR="007C5D86" w:rsidRPr="00B12D48">
        <w:rPr>
          <w:rFonts w:ascii="Arial" w:eastAsia="Times" w:hAnsi="Arial" w:cs="Arial"/>
          <w:b/>
          <w:bCs/>
          <w:noProof/>
          <w:color w:val="000000" w:themeColor="text1"/>
          <w:sz w:val="20"/>
          <w:szCs w:val="20"/>
        </w:rPr>
        <w:t>EL8021</w:t>
      </w:r>
      <w:r w:rsidRPr="00B12D48">
        <w:rPr>
          <w:rFonts w:ascii="Arial" w:eastAsia="Times" w:hAnsi="Arial" w:cs="Arial"/>
          <w:b/>
          <w:bCs/>
          <w:noProof/>
          <w:color w:val="000000" w:themeColor="text1"/>
          <w:sz w:val="20"/>
          <w:szCs w:val="20"/>
        </w:rPr>
        <w:t>)</w:t>
      </w:r>
    </w:p>
    <w:p w14:paraId="0A54EE92" w14:textId="77777777" w:rsidR="00F46551" w:rsidRPr="00B12D48" w:rsidRDefault="00F46551" w:rsidP="00F46551">
      <w:pPr>
        <w:rPr>
          <w:rFonts w:ascii="Arial" w:eastAsia="Times" w:hAnsi="Arial" w:cs="Arial"/>
          <w:b/>
          <w:bCs/>
          <w:noProof/>
          <w:color w:val="000000" w:themeColor="text1"/>
          <w:sz w:val="20"/>
          <w:szCs w:val="20"/>
        </w:rPr>
      </w:pPr>
    </w:p>
    <w:p w14:paraId="775113E1" w14:textId="77777777" w:rsidR="00F46551" w:rsidRPr="00B12D48" w:rsidRDefault="00F46551" w:rsidP="00F46551">
      <w:pPr>
        <w:pStyle w:val="Bodycopy"/>
        <w:rPr>
          <w:rFonts w:cs="Arial"/>
          <w:b/>
          <w:bCs/>
          <w:color w:val="000000" w:themeColor="text1"/>
        </w:rPr>
      </w:pPr>
      <w:r w:rsidRPr="00B12D48">
        <w:rPr>
          <w:b/>
          <w:bCs/>
          <w:color w:val="000000" w:themeColor="text1"/>
        </w:rPr>
        <w:t>T</w:t>
      </w:r>
      <w:r w:rsidRPr="00B12D48">
        <w:rPr>
          <w:rFonts w:cs="Arial"/>
          <w:b/>
          <w:bCs/>
          <w:color w:val="000000" w:themeColor="text1"/>
        </w:rPr>
        <w:t>his Information Helped Us Make Our Decision</w:t>
      </w:r>
    </w:p>
    <w:tbl>
      <w:tblPr>
        <w:tblpPr w:leftFromText="180" w:rightFromText="180" w:vertAnchor="text" w:horzAnchor="margin" w:tblpY="53"/>
        <w:tblW w:w="9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5"/>
        <w:gridCol w:w="64"/>
        <w:gridCol w:w="64"/>
        <w:gridCol w:w="1015"/>
      </w:tblGrid>
      <w:tr w:rsidR="00B12D48" w:rsidRPr="00B12D48" w14:paraId="4C5506C1" w14:textId="77777777" w:rsidTr="006E24B3">
        <w:trPr>
          <w:trHeight w:val="255"/>
        </w:trPr>
        <w:tc>
          <w:tcPr>
            <w:tcW w:w="8737" w:type="dxa"/>
            <w:shd w:val="clear" w:color="auto" w:fill="auto"/>
            <w:tcMar>
              <w:left w:w="29" w:type="dxa"/>
              <w:right w:w="29" w:type="dxa"/>
            </w:tcMar>
            <w:vAlign w:val="center"/>
          </w:tcPr>
          <w:bookmarkEnd w:id="166"/>
          <w:p w14:paraId="7C748B75" w14:textId="77777777" w:rsidR="00F46551" w:rsidRPr="00B12D48" w:rsidRDefault="00F46551" w:rsidP="00FD2CE2">
            <w:pPr>
              <w:spacing w:before="120" w:after="120"/>
              <w:rPr>
                <w:rFonts w:ascii="Arial" w:hAnsi="Arial" w:cs="Arial"/>
                <w:bCs/>
                <w:color w:val="000000" w:themeColor="text1"/>
                <w:sz w:val="20"/>
                <w:szCs w:val="20"/>
              </w:rPr>
            </w:pPr>
            <w:r w:rsidRPr="00B12D48">
              <w:rPr>
                <w:rFonts w:ascii="Arial" w:hAnsi="Arial" w:cs="Arial"/>
                <w:bCs/>
                <w:color w:val="000000" w:themeColor="text1"/>
                <w:sz w:val="20"/>
                <w:szCs w:val="20"/>
              </w:rPr>
              <w:t>The information listed below helped us make our decision.</w:t>
            </w:r>
          </w:p>
        </w:tc>
        <w:tc>
          <w:tcPr>
            <w:tcW w:w="53" w:type="dxa"/>
            <w:shd w:val="clear" w:color="auto" w:fill="auto"/>
            <w:tcMar>
              <w:left w:w="29" w:type="dxa"/>
              <w:right w:w="29" w:type="dxa"/>
            </w:tcMar>
            <w:vAlign w:val="center"/>
          </w:tcPr>
          <w:p w14:paraId="1E16F6ED" w14:textId="77777777" w:rsidR="00F46551" w:rsidRPr="00B12D48" w:rsidRDefault="00F46551" w:rsidP="00FD2CE2">
            <w:pPr>
              <w:jc w:val="center"/>
              <w:rPr>
                <w:rFonts w:ascii="Arial" w:hAnsi="Arial" w:cs="Arial"/>
                <w:b/>
                <w:bCs/>
                <w:color w:val="000000" w:themeColor="text1"/>
                <w:sz w:val="20"/>
                <w:szCs w:val="20"/>
              </w:rPr>
            </w:pPr>
          </w:p>
        </w:tc>
        <w:tc>
          <w:tcPr>
            <w:tcW w:w="53" w:type="dxa"/>
            <w:shd w:val="clear" w:color="auto" w:fill="auto"/>
            <w:tcMar>
              <w:left w:w="29" w:type="dxa"/>
              <w:right w:w="29" w:type="dxa"/>
            </w:tcMar>
            <w:vAlign w:val="center"/>
          </w:tcPr>
          <w:p w14:paraId="720B9978" w14:textId="77777777" w:rsidR="00F46551" w:rsidRPr="00B12D48" w:rsidRDefault="00F46551" w:rsidP="00FD2CE2">
            <w:pPr>
              <w:jc w:val="center"/>
              <w:rPr>
                <w:rFonts w:ascii="Arial" w:hAnsi="Arial" w:cs="Arial"/>
                <w:b/>
                <w:bCs/>
                <w:color w:val="000000" w:themeColor="text1"/>
                <w:sz w:val="20"/>
                <w:szCs w:val="20"/>
              </w:rPr>
            </w:pPr>
          </w:p>
        </w:tc>
        <w:tc>
          <w:tcPr>
            <w:tcW w:w="855" w:type="dxa"/>
            <w:shd w:val="clear" w:color="auto" w:fill="auto"/>
            <w:tcMar>
              <w:left w:w="29" w:type="dxa"/>
              <w:right w:w="29" w:type="dxa"/>
            </w:tcMar>
            <w:vAlign w:val="center"/>
          </w:tcPr>
          <w:p w14:paraId="420B7359" w14:textId="77777777" w:rsidR="00F46551" w:rsidRPr="00B12D48" w:rsidRDefault="00F46551" w:rsidP="00FD2CE2">
            <w:pPr>
              <w:jc w:val="center"/>
              <w:rPr>
                <w:rFonts w:ascii="Arial" w:hAnsi="Arial" w:cs="Arial"/>
                <w:b/>
                <w:bCs/>
                <w:color w:val="000000" w:themeColor="text1"/>
                <w:sz w:val="20"/>
                <w:szCs w:val="20"/>
              </w:rPr>
            </w:pPr>
          </w:p>
        </w:tc>
      </w:tr>
      <w:tr w:rsidR="00B12D48" w:rsidRPr="00B12D48" w14:paraId="1C59EB00" w14:textId="77777777" w:rsidTr="006E24B3">
        <w:trPr>
          <w:trHeight w:val="255"/>
        </w:trPr>
        <w:tc>
          <w:tcPr>
            <w:tcW w:w="8737" w:type="dxa"/>
            <w:shd w:val="clear" w:color="auto" w:fill="auto"/>
            <w:tcMar>
              <w:left w:w="29" w:type="dxa"/>
              <w:right w:w="29" w:type="dxa"/>
            </w:tcMar>
            <w:vAlign w:val="center"/>
          </w:tcPr>
          <w:p w14:paraId="399CD862" w14:textId="77777777" w:rsidR="00055625" w:rsidRPr="00B12D48" w:rsidRDefault="00055625" w:rsidP="00055625">
            <w:pPr>
              <w:pStyle w:val="Bodycopy"/>
              <w:rPr>
                <w:b/>
                <w:color w:val="000000" w:themeColor="text1"/>
              </w:rPr>
            </w:pPr>
            <w:r w:rsidRPr="00B12D48">
              <w:rPr>
                <w:b/>
                <w:color w:val="000000" w:themeColor="text1"/>
              </w:rPr>
              <w:t>Fragment Trigger Logic</w:t>
            </w:r>
          </w:p>
          <w:p w14:paraId="3D246E00" w14:textId="77777777" w:rsidR="00055625" w:rsidRPr="00B12D48" w:rsidRDefault="00055625" w:rsidP="00B3017A">
            <w:pPr>
              <w:spacing w:before="120" w:after="120"/>
              <w:rPr>
                <w:rFonts w:ascii="Arial" w:hAnsi="Arial" w:cs="Arial"/>
                <w:bCs/>
                <w:color w:val="000000" w:themeColor="text1"/>
                <w:sz w:val="20"/>
                <w:szCs w:val="20"/>
              </w:rPr>
            </w:pPr>
          </w:p>
          <w:p w14:paraId="409923A2" w14:textId="200A106A" w:rsidR="00B3017A" w:rsidRPr="00B12D48" w:rsidRDefault="00B3017A" w:rsidP="00B3017A">
            <w:pPr>
              <w:spacing w:before="120" w:after="120"/>
              <w:rPr>
                <w:rFonts w:ascii="Arial" w:hAnsi="Arial" w:cs="Arial"/>
                <w:bCs/>
                <w:color w:val="000000" w:themeColor="text1"/>
                <w:sz w:val="20"/>
                <w:szCs w:val="20"/>
              </w:rPr>
            </w:pPr>
            <w:r w:rsidRPr="00B12D48">
              <w:rPr>
                <w:rFonts w:ascii="Arial" w:hAnsi="Arial" w:cs="Arial"/>
                <w:bCs/>
                <w:color w:val="000000" w:themeColor="text1"/>
                <w:sz w:val="20"/>
                <w:szCs w:val="20"/>
              </w:rPr>
              <w:t xml:space="preserve">(If PROGAM_CD = ‘MA’ and there exists </w:t>
            </w:r>
            <w:proofErr w:type="spellStart"/>
            <w:r w:rsidRPr="00B12D48">
              <w:rPr>
                <w:rFonts w:ascii="Arial" w:hAnsi="Arial" w:cs="Arial"/>
                <w:bCs/>
                <w:color w:val="000000" w:themeColor="text1"/>
                <w:sz w:val="20"/>
                <w:szCs w:val="20"/>
              </w:rPr>
              <w:t>atleast</w:t>
            </w:r>
            <w:proofErr w:type="spellEnd"/>
            <w:r w:rsidRPr="00B12D48">
              <w:rPr>
                <w:rFonts w:ascii="Arial" w:hAnsi="Arial" w:cs="Arial"/>
                <w:bCs/>
                <w:color w:val="000000" w:themeColor="text1"/>
                <w:sz w:val="20"/>
                <w:szCs w:val="20"/>
              </w:rPr>
              <w:t xml:space="preserve"> one or more individuals under continuous eligibility period receiving Medical Assistance)</w:t>
            </w:r>
          </w:p>
          <w:p w14:paraId="7912B443" w14:textId="4DF8E660" w:rsidR="00B3017A" w:rsidRPr="00B12D48" w:rsidRDefault="00B3017A" w:rsidP="00B3017A">
            <w:pPr>
              <w:spacing w:before="120" w:after="120"/>
              <w:rPr>
                <w:rFonts w:ascii="Arial" w:hAnsi="Arial" w:cs="Arial"/>
                <w:bCs/>
                <w:color w:val="000000" w:themeColor="text1"/>
                <w:sz w:val="20"/>
                <w:szCs w:val="20"/>
              </w:rPr>
            </w:pPr>
            <w:r w:rsidRPr="00B12D48">
              <w:rPr>
                <w:rFonts w:ascii="Arial" w:hAnsi="Arial" w:cs="Arial"/>
                <w:bCs/>
                <w:color w:val="000000" w:themeColor="text1"/>
                <w:sz w:val="20"/>
                <w:szCs w:val="20"/>
              </w:rPr>
              <w:t>Under continuous eligibility, children under the age of 19 remain eligible for Medical Assistance for one year regardless of changes in household income.</w:t>
            </w:r>
          </w:p>
        </w:tc>
        <w:tc>
          <w:tcPr>
            <w:tcW w:w="53" w:type="dxa"/>
            <w:shd w:val="clear" w:color="auto" w:fill="auto"/>
            <w:tcMar>
              <w:left w:w="29" w:type="dxa"/>
              <w:right w:w="29" w:type="dxa"/>
            </w:tcMar>
            <w:vAlign w:val="center"/>
          </w:tcPr>
          <w:p w14:paraId="5D9A58A9" w14:textId="77777777" w:rsidR="00B3017A" w:rsidRPr="00B12D48" w:rsidRDefault="00B3017A" w:rsidP="00FD2CE2">
            <w:pPr>
              <w:jc w:val="center"/>
              <w:rPr>
                <w:rFonts w:ascii="Arial" w:hAnsi="Arial" w:cs="Arial"/>
                <w:b/>
                <w:bCs/>
                <w:color w:val="000000" w:themeColor="text1"/>
                <w:sz w:val="20"/>
                <w:szCs w:val="20"/>
              </w:rPr>
            </w:pPr>
          </w:p>
        </w:tc>
        <w:tc>
          <w:tcPr>
            <w:tcW w:w="53" w:type="dxa"/>
            <w:shd w:val="clear" w:color="auto" w:fill="auto"/>
            <w:tcMar>
              <w:left w:w="29" w:type="dxa"/>
              <w:right w:w="29" w:type="dxa"/>
            </w:tcMar>
            <w:vAlign w:val="center"/>
          </w:tcPr>
          <w:p w14:paraId="05484203" w14:textId="77777777" w:rsidR="00B3017A" w:rsidRPr="00B12D48" w:rsidRDefault="00B3017A" w:rsidP="00FD2CE2">
            <w:pPr>
              <w:jc w:val="center"/>
              <w:rPr>
                <w:rFonts w:ascii="Arial" w:hAnsi="Arial" w:cs="Arial"/>
                <w:b/>
                <w:bCs/>
                <w:color w:val="000000" w:themeColor="text1"/>
                <w:sz w:val="20"/>
                <w:szCs w:val="20"/>
              </w:rPr>
            </w:pPr>
          </w:p>
        </w:tc>
        <w:tc>
          <w:tcPr>
            <w:tcW w:w="855" w:type="dxa"/>
            <w:shd w:val="clear" w:color="auto" w:fill="auto"/>
            <w:tcMar>
              <w:left w:w="29" w:type="dxa"/>
              <w:right w:w="29" w:type="dxa"/>
            </w:tcMar>
            <w:vAlign w:val="center"/>
          </w:tcPr>
          <w:p w14:paraId="40190ECF" w14:textId="77777777" w:rsidR="00B3017A" w:rsidRPr="00B12D48" w:rsidRDefault="00B3017A" w:rsidP="00FD2CE2">
            <w:pPr>
              <w:jc w:val="center"/>
              <w:rPr>
                <w:rFonts w:ascii="Arial" w:hAnsi="Arial" w:cs="Arial"/>
                <w:b/>
                <w:bCs/>
                <w:color w:val="000000" w:themeColor="text1"/>
                <w:sz w:val="20"/>
                <w:szCs w:val="20"/>
              </w:rPr>
            </w:pPr>
          </w:p>
        </w:tc>
      </w:tr>
      <w:tr w:rsidR="00B12D48" w:rsidRPr="00B12D48" w14:paraId="1EBB6105" w14:textId="77777777" w:rsidTr="006E24B3">
        <w:trPr>
          <w:trHeight w:val="255"/>
        </w:trPr>
        <w:tc>
          <w:tcPr>
            <w:tcW w:w="8737" w:type="dxa"/>
            <w:shd w:val="clear" w:color="auto" w:fill="auto"/>
            <w:tcMar>
              <w:left w:w="29" w:type="dxa"/>
              <w:right w:w="29" w:type="dxa"/>
            </w:tcMar>
            <w:vAlign w:val="center"/>
          </w:tcPr>
          <w:tbl>
            <w:tblPr>
              <w:tblpPr w:leftFromText="180" w:rightFromText="180" w:vertAnchor="text" w:horzAnchor="margin" w:tblpY="53"/>
              <w:tblW w:w="8687" w:type="dxa"/>
              <w:tblLook w:val="01E0" w:firstRow="1" w:lastRow="1" w:firstColumn="1" w:lastColumn="1" w:noHBand="0" w:noVBand="0"/>
            </w:tblPr>
            <w:tblGrid>
              <w:gridCol w:w="5120"/>
              <w:gridCol w:w="3567"/>
            </w:tblGrid>
            <w:tr w:rsidR="00B12D48" w:rsidRPr="00B12D48" w14:paraId="2C3599B6" w14:textId="77777777" w:rsidTr="006E24B3">
              <w:trPr>
                <w:trHeight w:val="336"/>
              </w:trPr>
              <w:tc>
                <w:tcPr>
                  <w:tcW w:w="5120" w:type="dxa"/>
                  <w:shd w:val="clear" w:color="auto" w:fill="C0C0C0"/>
                  <w:tcMar>
                    <w:left w:w="29" w:type="dxa"/>
                    <w:right w:w="29" w:type="dxa"/>
                  </w:tcMar>
                  <w:vAlign w:val="center"/>
                </w:tcPr>
                <w:p w14:paraId="74F109C1" w14:textId="77777777" w:rsidR="00F46551" w:rsidRPr="00B12D48" w:rsidRDefault="00F46551" w:rsidP="00FD2CE2">
                  <w:pPr>
                    <w:tabs>
                      <w:tab w:val="left" w:pos="370"/>
                    </w:tabs>
                    <w:rPr>
                      <w:rFonts w:ascii="Arial" w:hAnsi="Arial" w:cs="Arial"/>
                      <w:b/>
                      <w:bCs/>
                      <w:color w:val="000000" w:themeColor="text1"/>
                      <w:sz w:val="20"/>
                      <w:szCs w:val="20"/>
                    </w:rPr>
                  </w:pPr>
                  <w:r w:rsidRPr="00B12D48">
                    <w:rPr>
                      <w:rFonts w:ascii="Arial" w:hAnsi="Arial" w:cs="Arial"/>
                      <w:b/>
                      <w:color w:val="000000" w:themeColor="text1"/>
                      <w:sz w:val="20"/>
                      <w:szCs w:val="20"/>
                    </w:rPr>
                    <w:t>[Program]</w:t>
                  </w:r>
                  <w:proofErr w:type="gramStart"/>
                  <w:r w:rsidRPr="00B12D48">
                    <w:rPr>
                      <w:rFonts w:ascii="Arial" w:hAnsi="Arial" w:cs="Arial"/>
                      <w:b/>
                      <w:color w:val="000000" w:themeColor="text1"/>
                      <w:sz w:val="20"/>
                      <w:szCs w:val="20"/>
                    </w:rPr>
                    <w:t>-[</w:t>
                  </w:r>
                  <w:proofErr w:type="gramEnd"/>
                  <w:r w:rsidRPr="00B12D48">
                    <w:rPr>
                      <w:rFonts w:ascii="Arial" w:hAnsi="Arial" w:cs="Arial"/>
                      <w:b/>
                      <w:color w:val="000000" w:themeColor="text1"/>
                      <w:sz w:val="20"/>
                      <w:szCs w:val="20"/>
                    </w:rPr>
                    <w:t>Type of Assistance]</w:t>
                  </w:r>
                </w:p>
              </w:tc>
              <w:tc>
                <w:tcPr>
                  <w:tcW w:w="3567" w:type="dxa"/>
                  <w:shd w:val="clear" w:color="auto" w:fill="C0C0C0"/>
                  <w:tcMar>
                    <w:left w:w="29" w:type="dxa"/>
                    <w:right w:w="29" w:type="dxa"/>
                  </w:tcMar>
                  <w:vAlign w:val="center"/>
                </w:tcPr>
                <w:p w14:paraId="5E1023AD" w14:textId="77777777" w:rsidR="00F46551" w:rsidRPr="00B12D48" w:rsidRDefault="00F46551" w:rsidP="00FD2CE2">
                  <w:pPr>
                    <w:jc w:val="center"/>
                    <w:rPr>
                      <w:rFonts w:ascii="Arial" w:hAnsi="Arial" w:cs="Arial"/>
                      <w:b/>
                      <w:bCs/>
                      <w:color w:val="000000" w:themeColor="text1"/>
                      <w:sz w:val="20"/>
                      <w:szCs w:val="20"/>
                    </w:rPr>
                  </w:pPr>
                  <w:r w:rsidRPr="00B12D48">
                    <w:rPr>
                      <w:rFonts w:ascii="Arial" w:hAnsi="Arial" w:cs="Arial"/>
                      <w:b/>
                      <w:bCs/>
                      <w:color w:val="000000" w:themeColor="text1"/>
                      <w:sz w:val="20"/>
                      <w:szCs w:val="20"/>
                    </w:rPr>
                    <w:t>[</w:t>
                  </w:r>
                  <w:proofErr w:type="spellStart"/>
                  <w:r w:rsidRPr="00B12D48">
                    <w:rPr>
                      <w:rFonts w:ascii="Arial" w:hAnsi="Arial" w:cs="Arial"/>
                      <w:b/>
                      <w:bCs/>
                      <w:color w:val="000000" w:themeColor="text1"/>
                      <w:sz w:val="20"/>
                      <w:szCs w:val="20"/>
                    </w:rPr>
                    <w:t>Client_Name</w:t>
                  </w:r>
                  <w:proofErr w:type="spellEnd"/>
                  <w:r w:rsidRPr="00B12D48">
                    <w:rPr>
                      <w:rFonts w:ascii="Arial" w:hAnsi="Arial" w:cs="Arial"/>
                      <w:b/>
                      <w:bCs/>
                      <w:color w:val="000000" w:themeColor="text1"/>
                      <w:sz w:val="20"/>
                      <w:szCs w:val="20"/>
                    </w:rPr>
                    <w:t>]</w:t>
                  </w:r>
                </w:p>
              </w:tc>
            </w:tr>
          </w:tbl>
          <w:p w14:paraId="1F56AA3E" w14:textId="77777777" w:rsidR="00F46551" w:rsidRPr="00B12D48" w:rsidRDefault="00F46551" w:rsidP="00FD2CE2">
            <w:pPr>
              <w:tabs>
                <w:tab w:val="left" w:pos="270"/>
              </w:tabs>
              <w:spacing w:before="120" w:after="120"/>
              <w:rPr>
                <w:color w:val="000000" w:themeColor="text1"/>
              </w:rPr>
            </w:pPr>
            <w:r w:rsidRPr="00B12D48">
              <w:rPr>
                <w:rFonts w:ascii="Arial" w:eastAsia="Times" w:hAnsi="Arial" w:cs="Arial"/>
                <w:b/>
                <w:color w:val="000000" w:themeColor="text1"/>
                <w:sz w:val="20"/>
                <w:szCs w:val="20"/>
              </w:rPr>
              <w:t>IF (Living Arrangements &gt; spaces)</w:t>
            </w:r>
            <w:r w:rsidRPr="00B12D48">
              <w:rPr>
                <w:color w:val="000000" w:themeColor="text1"/>
              </w:rPr>
              <w:t xml:space="preserve"> insert “</w:t>
            </w:r>
            <w:r w:rsidRPr="00B12D48">
              <w:rPr>
                <w:b/>
                <w:color w:val="000000" w:themeColor="text1"/>
              </w:rPr>
              <w:t>We understand that you live</w:t>
            </w:r>
            <w:r w:rsidRPr="00B12D48">
              <w:rPr>
                <w:color w:val="000000" w:themeColor="text1"/>
              </w:rPr>
              <w:t>” and insert Living arrangement type for each respective heading.</w:t>
            </w:r>
          </w:p>
          <w:p w14:paraId="5ACDDF2B" w14:textId="77777777" w:rsidR="00F46551" w:rsidRPr="00B12D48" w:rsidRDefault="00F46551" w:rsidP="00FD2CE2">
            <w:pPr>
              <w:tabs>
                <w:tab w:val="left" w:pos="270"/>
              </w:tabs>
              <w:spacing w:before="120" w:after="120"/>
              <w:rPr>
                <w:color w:val="000000" w:themeColor="text1"/>
              </w:rPr>
            </w:pPr>
            <w:r w:rsidRPr="00B12D48">
              <w:rPr>
                <w:rFonts w:ascii="Arial" w:eastAsia="Times" w:hAnsi="Arial" w:cs="Arial"/>
                <w:b/>
                <w:color w:val="000000" w:themeColor="text1"/>
                <w:sz w:val="20"/>
                <w:szCs w:val="20"/>
              </w:rPr>
              <w:t>IF (Number of clients in TANF or Food Stamps/Senior SNAP or Medicaid &gt; 0)</w:t>
            </w:r>
            <w:r w:rsidRPr="00B12D48">
              <w:rPr>
                <w:color w:val="000000" w:themeColor="text1"/>
              </w:rPr>
              <w:t xml:space="preserve"> “</w:t>
            </w:r>
            <w:r w:rsidRPr="00B12D48">
              <w:rPr>
                <w:b/>
                <w:color w:val="000000" w:themeColor="text1"/>
              </w:rPr>
              <w:t>You requested assistance for this many people</w:t>
            </w:r>
            <w:r w:rsidRPr="00B12D48">
              <w:rPr>
                <w:color w:val="000000" w:themeColor="text1"/>
              </w:rPr>
              <w:t>” and insert number of clients in each respective heading.</w:t>
            </w:r>
          </w:p>
          <w:p w14:paraId="26F75BE0" w14:textId="77777777" w:rsidR="00F46551" w:rsidRPr="00B12D48" w:rsidRDefault="00F46551" w:rsidP="00FD2CE2">
            <w:pPr>
              <w:tabs>
                <w:tab w:val="left" w:pos="270"/>
              </w:tabs>
              <w:spacing w:before="120" w:after="120"/>
              <w:rPr>
                <w:color w:val="000000" w:themeColor="text1"/>
              </w:rPr>
            </w:pPr>
            <w:r w:rsidRPr="00B12D48">
              <w:rPr>
                <w:rFonts w:ascii="Arial" w:eastAsia="Times" w:hAnsi="Arial" w:cs="Arial"/>
                <w:b/>
                <w:color w:val="000000" w:themeColor="text1"/>
                <w:sz w:val="20"/>
                <w:szCs w:val="20"/>
              </w:rPr>
              <w:t>IF (resource amount&gt;0)</w:t>
            </w:r>
            <w:r w:rsidRPr="00B12D48">
              <w:rPr>
                <w:color w:val="000000" w:themeColor="text1"/>
              </w:rPr>
              <w:t xml:space="preserve"> insert “</w:t>
            </w:r>
            <w:r w:rsidRPr="00B12D48">
              <w:rPr>
                <w:b/>
                <w:color w:val="000000" w:themeColor="text1"/>
              </w:rPr>
              <w:t>The total value of your cash, savings and investments (assets)</w:t>
            </w:r>
            <w:r w:rsidRPr="00B12D48">
              <w:rPr>
                <w:color w:val="000000" w:themeColor="text1"/>
              </w:rPr>
              <w:t>”</w:t>
            </w:r>
          </w:p>
          <w:p w14:paraId="7A8C5F63" w14:textId="77777777" w:rsidR="00F46551" w:rsidRPr="00B12D48" w:rsidRDefault="00F46551" w:rsidP="00FD2CE2">
            <w:pPr>
              <w:spacing w:before="120" w:after="120"/>
              <w:rPr>
                <w:color w:val="000000" w:themeColor="text1"/>
              </w:rPr>
            </w:pPr>
            <w:r w:rsidRPr="00B12D48">
              <w:rPr>
                <w:rFonts w:ascii="Arial" w:eastAsia="Times" w:hAnsi="Arial" w:cs="Arial"/>
                <w:b/>
                <w:color w:val="000000" w:themeColor="text1"/>
                <w:sz w:val="20"/>
                <w:szCs w:val="20"/>
              </w:rPr>
              <w:t>(For every unearned income type in case)</w:t>
            </w:r>
            <w:r w:rsidRPr="00B12D48">
              <w:rPr>
                <w:color w:val="000000" w:themeColor="text1"/>
              </w:rPr>
              <w:t xml:space="preserve"> insert unearned income type and unearned income for each respective heading.</w:t>
            </w:r>
          </w:p>
          <w:p w14:paraId="76344FF3" w14:textId="77777777" w:rsidR="00F46551" w:rsidRPr="00B12D48" w:rsidRDefault="00F46551" w:rsidP="00FD2CE2">
            <w:pPr>
              <w:tabs>
                <w:tab w:val="left" w:pos="270"/>
              </w:tabs>
              <w:spacing w:before="120" w:after="120"/>
              <w:rPr>
                <w:color w:val="000000" w:themeColor="text1"/>
              </w:rPr>
            </w:pPr>
            <w:r w:rsidRPr="00B12D48">
              <w:rPr>
                <w:rFonts w:ascii="Arial" w:eastAsia="Times" w:hAnsi="Arial" w:cs="Arial"/>
                <w:b/>
                <w:color w:val="000000" w:themeColor="text1"/>
                <w:sz w:val="20"/>
                <w:szCs w:val="20"/>
              </w:rPr>
              <w:lastRenderedPageBreak/>
              <w:t xml:space="preserve">IF (Earned Income &gt;0) </w:t>
            </w:r>
            <w:r w:rsidRPr="00B12D48">
              <w:rPr>
                <w:color w:val="000000" w:themeColor="text1"/>
              </w:rPr>
              <w:t>insert “</w:t>
            </w:r>
            <w:r w:rsidRPr="00B12D48">
              <w:rPr>
                <w:b/>
                <w:color w:val="000000" w:themeColor="text1"/>
              </w:rPr>
              <w:t>Paycheck amounts per month (before taxes)</w:t>
            </w:r>
            <w:r w:rsidRPr="00B12D48">
              <w:rPr>
                <w:color w:val="000000" w:themeColor="text1"/>
              </w:rPr>
              <w:t>” and insert earned income for each respective heading.</w:t>
            </w:r>
          </w:p>
          <w:p w14:paraId="4FEC0833" w14:textId="77777777" w:rsidR="00F46551" w:rsidRPr="00B12D48" w:rsidRDefault="00F46551" w:rsidP="00FD2CE2">
            <w:pPr>
              <w:tabs>
                <w:tab w:val="left" w:pos="270"/>
                <w:tab w:val="left" w:pos="720"/>
              </w:tabs>
              <w:spacing w:before="120" w:after="120"/>
              <w:rPr>
                <w:rFonts w:ascii="Arial" w:eastAsia="Times" w:hAnsi="Arial" w:cs="Arial"/>
                <w:b/>
                <w:color w:val="000000" w:themeColor="text1"/>
                <w:sz w:val="20"/>
                <w:szCs w:val="20"/>
              </w:rPr>
            </w:pPr>
            <w:proofErr w:type="gramStart"/>
            <w:r w:rsidRPr="00B12D48">
              <w:rPr>
                <w:rFonts w:ascii="Arial" w:eastAsia="Times" w:hAnsi="Arial" w:cs="Arial"/>
                <w:b/>
                <w:color w:val="000000" w:themeColor="text1"/>
                <w:sz w:val="20"/>
                <w:szCs w:val="20"/>
              </w:rPr>
              <w:t>IF(</w:t>
            </w:r>
            <w:proofErr w:type="spellStart"/>
            <w:proofErr w:type="gramEnd"/>
            <w:r w:rsidRPr="00B12D48">
              <w:rPr>
                <w:rFonts w:ascii="Arial" w:eastAsia="Times" w:hAnsi="Arial" w:cs="Arial"/>
                <w:b/>
                <w:color w:val="000000" w:themeColor="text1"/>
                <w:sz w:val="20"/>
                <w:szCs w:val="20"/>
              </w:rPr>
              <w:t>Type_of_Assistance</w:t>
            </w:r>
            <w:proofErr w:type="spellEnd"/>
            <w:r w:rsidRPr="00B12D48">
              <w:rPr>
                <w:rFonts w:ascii="Arial" w:eastAsia="Times" w:hAnsi="Arial" w:cs="Arial"/>
                <w:b/>
                <w:color w:val="000000" w:themeColor="text1"/>
                <w:sz w:val="20"/>
                <w:szCs w:val="20"/>
              </w:rPr>
              <w:t xml:space="preserve"> = ‘MA’)</w:t>
            </w:r>
            <w:r w:rsidRPr="00B12D48">
              <w:rPr>
                <w:color w:val="000000" w:themeColor="text1"/>
              </w:rPr>
              <w:t xml:space="preserve"> insert “</w:t>
            </w:r>
            <w:r w:rsidRPr="00B12D48">
              <w:rPr>
                <w:b/>
                <w:color w:val="000000" w:themeColor="text1"/>
              </w:rPr>
              <w:t xml:space="preserve">Net Countable Income Used” </w:t>
            </w:r>
            <w:r w:rsidRPr="00B12D48">
              <w:rPr>
                <w:rFonts w:ascii="Arial" w:eastAsia="Times" w:hAnsi="Arial" w:cs="Arial"/>
                <w:b/>
                <w:color w:val="000000" w:themeColor="text1"/>
                <w:sz w:val="20"/>
                <w:szCs w:val="20"/>
              </w:rPr>
              <w:t xml:space="preserve"> </w:t>
            </w:r>
            <w:r w:rsidRPr="00B12D48">
              <w:rPr>
                <w:color w:val="000000" w:themeColor="text1"/>
              </w:rPr>
              <w:t>[</w:t>
            </w:r>
            <w:r w:rsidRPr="00B12D48">
              <w:rPr>
                <w:rFonts w:ascii="Arial" w:eastAsia="Times" w:hAnsi="Arial" w:cs="Arial"/>
                <w:b/>
                <w:color w:val="000000" w:themeColor="text1"/>
                <w:sz w:val="20"/>
                <w:szCs w:val="20"/>
              </w:rPr>
              <w:t>Net countable income</w:t>
            </w:r>
            <w:r w:rsidRPr="00B12D48">
              <w:rPr>
                <w:color w:val="000000" w:themeColor="text1"/>
              </w:rPr>
              <w:t>]</w:t>
            </w:r>
          </w:p>
          <w:p w14:paraId="2D036E29" w14:textId="77777777" w:rsidR="00F46551" w:rsidRPr="00B12D48" w:rsidRDefault="00F46551" w:rsidP="00FD2CE2">
            <w:pPr>
              <w:tabs>
                <w:tab w:val="left" w:pos="270"/>
                <w:tab w:val="left" w:pos="720"/>
              </w:tabs>
              <w:spacing w:before="120" w:after="120"/>
              <w:rPr>
                <w:color w:val="000000" w:themeColor="text1"/>
              </w:rPr>
            </w:pPr>
            <w:proofErr w:type="gramStart"/>
            <w:r w:rsidRPr="00B12D48">
              <w:rPr>
                <w:rFonts w:ascii="Arial" w:eastAsia="Times" w:hAnsi="Arial" w:cs="Arial"/>
                <w:b/>
                <w:color w:val="000000" w:themeColor="text1"/>
                <w:sz w:val="20"/>
                <w:szCs w:val="20"/>
              </w:rPr>
              <w:t>IF(</w:t>
            </w:r>
            <w:proofErr w:type="spellStart"/>
            <w:proofErr w:type="gramEnd"/>
            <w:r w:rsidRPr="00B12D48">
              <w:rPr>
                <w:rFonts w:ascii="Arial" w:eastAsia="Times" w:hAnsi="Arial" w:cs="Arial"/>
                <w:b/>
                <w:color w:val="000000" w:themeColor="text1"/>
                <w:sz w:val="20"/>
                <w:szCs w:val="20"/>
              </w:rPr>
              <w:t>Type_of_Assistance</w:t>
            </w:r>
            <w:proofErr w:type="spellEnd"/>
            <w:r w:rsidRPr="00B12D48">
              <w:rPr>
                <w:rFonts w:ascii="Arial" w:eastAsia="Times" w:hAnsi="Arial" w:cs="Arial"/>
                <w:b/>
                <w:color w:val="000000" w:themeColor="text1"/>
                <w:sz w:val="20"/>
                <w:szCs w:val="20"/>
              </w:rPr>
              <w:t xml:space="preserve"> != ‘MA’)</w:t>
            </w:r>
            <w:r w:rsidRPr="00B12D48">
              <w:rPr>
                <w:color w:val="000000" w:themeColor="text1"/>
              </w:rPr>
              <w:t xml:space="preserve"> </w:t>
            </w:r>
            <w:r w:rsidRPr="00B12D48">
              <w:rPr>
                <w:rFonts w:ascii="Arial" w:eastAsia="Times" w:hAnsi="Arial" w:cs="Arial"/>
                <w:b/>
                <w:color w:val="000000" w:themeColor="text1"/>
                <w:sz w:val="20"/>
                <w:szCs w:val="20"/>
              </w:rPr>
              <w:t xml:space="preserve">Insert </w:t>
            </w:r>
            <w:r w:rsidRPr="00B12D48">
              <w:rPr>
                <w:color w:val="000000" w:themeColor="text1"/>
              </w:rPr>
              <w:t>“</w:t>
            </w:r>
            <w:r w:rsidRPr="00B12D48">
              <w:rPr>
                <w:b/>
                <w:color w:val="000000" w:themeColor="text1"/>
              </w:rPr>
              <w:t>Before Tax Monthly Income Used</w:t>
            </w:r>
            <w:r w:rsidRPr="00B12D48">
              <w:rPr>
                <w:color w:val="000000" w:themeColor="text1"/>
              </w:rPr>
              <w:t>” [</w:t>
            </w:r>
            <w:r w:rsidRPr="00B12D48">
              <w:rPr>
                <w:rFonts w:ascii="Arial" w:eastAsia="Times" w:hAnsi="Arial" w:cs="Arial"/>
                <w:b/>
                <w:color w:val="000000" w:themeColor="text1"/>
                <w:sz w:val="20"/>
                <w:szCs w:val="20"/>
              </w:rPr>
              <w:t>Sum of earned and unearned income</w:t>
            </w:r>
            <w:r w:rsidRPr="00B12D48">
              <w:rPr>
                <w:color w:val="000000" w:themeColor="text1"/>
              </w:rPr>
              <w:t>]</w:t>
            </w:r>
          </w:p>
          <w:p w14:paraId="77A5E85E" w14:textId="1BAB1B1B" w:rsidR="00F46551" w:rsidRPr="00B12D48" w:rsidRDefault="00F46551" w:rsidP="00FD2CE2">
            <w:pPr>
              <w:tabs>
                <w:tab w:val="left" w:pos="270"/>
                <w:tab w:val="left" w:pos="720"/>
              </w:tabs>
              <w:spacing w:before="120" w:after="120"/>
              <w:rPr>
                <w:color w:val="000000" w:themeColor="text1"/>
              </w:rPr>
            </w:pPr>
            <w:r w:rsidRPr="00B12D48">
              <w:rPr>
                <w:rFonts w:ascii="Arial" w:eastAsia="Times" w:hAnsi="Arial" w:cs="Arial"/>
                <w:b/>
                <w:color w:val="000000" w:themeColor="text1"/>
                <w:sz w:val="20"/>
                <w:szCs w:val="20"/>
              </w:rPr>
              <w:t>Only when TOA = CC Insert instead of above sentence</w:t>
            </w:r>
            <w:r w:rsidR="006A21D2" w:rsidRPr="00B12D48">
              <w:rPr>
                <w:rFonts w:ascii="Arial" w:eastAsia="Times" w:hAnsi="Arial" w:cs="Arial"/>
                <w:b/>
                <w:color w:val="000000" w:themeColor="text1"/>
                <w:sz w:val="20"/>
                <w:szCs w:val="20"/>
              </w:rPr>
              <w:t xml:space="preserve"> </w:t>
            </w:r>
            <w:r w:rsidRPr="00B12D48">
              <w:rPr>
                <w:b/>
                <w:color w:val="000000" w:themeColor="text1"/>
              </w:rPr>
              <w:t xml:space="preserve">“Yearly gross income (before taxes) Used” </w:t>
            </w:r>
            <w:r w:rsidRPr="00B12D48">
              <w:rPr>
                <w:color w:val="000000" w:themeColor="text1"/>
              </w:rPr>
              <w:t>[</w:t>
            </w:r>
            <w:r w:rsidRPr="00B12D48">
              <w:rPr>
                <w:rFonts w:ascii="Arial" w:eastAsia="Times" w:hAnsi="Arial" w:cs="Arial"/>
                <w:b/>
                <w:color w:val="000000" w:themeColor="text1"/>
                <w:sz w:val="20"/>
                <w:szCs w:val="20"/>
              </w:rPr>
              <w:t>Sum of earned and unearned income</w:t>
            </w:r>
            <w:r w:rsidRPr="00B12D48">
              <w:rPr>
                <w:color w:val="000000" w:themeColor="text1"/>
              </w:rPr>
              <w:t>]</w:t>
            </w:r>
          </w:p>
          <w:p w14:paraId="32D0574F" w14:textId="77777777" w:rsidR="00F46551" w:rsidRPr="00B12D48" w:rsidRDefault="00F46551" w:rsidP="00FD2CE2">
            <w:pPr>
              <w:tabs>
                <w:tab w:val="left" w:pos="270"/>
              </w:tabs>
              <w:spacing w:before="120" w:after="120"/>
              <w:rPr>
                <w:b/>
                <w:color w:val="000000" w:themeColor="text1"/>
              </w:rPr>
            </w:pPr>
            <w:r w:rsidRPr="00B12D48">
              <w:rPr>
                <w:rFonts w:ascii="Arial" w:eastAsia="Times" w:hAnsi="Arial" w:cs="Arial"/>
                <w:b/>
                <w:color w:val="000000" w:themeColor="text1"/>
                <w:sz w:val="20"/>
                <w:szCs w:val="20"/>
              </w:rPr>
              <w:t>IF (Number of clients in TANF or Food Stamps/Senior SNAP or Medicaid &gt; 0)</w:t>
            </w:r>
            <w:r w:rsidRPr="00B12D48">
              <w:rPr>
                <w:color w:val="000000" w:themeColor="text1"/>
              </w:rPr>
              <w:t xml:space="preserve"> insert </w:t>
            </w:r>
            <w:r w:rsidRPr="00B12D48">
              <w:rPr>
                <w:b/>
                <w:color w:val="000000" w:themeColor="text1"/>
              </w:rPr>
              <w:t>“Income Limit for HH size”</w:t>
            </w:r>
            <w:r w:rsidRPr="00B12D48">
              <w:rPr>
                <w:color w:val="000000" w:themeColor="text1"/>
              </w:rPr>
              <w:t xml:space="preserve"> and the corresponding income tax limit for the household size (“No of Client”).</w:t>
            </w:r>
          </w:p>
          <w:p w14:paraId="7DB24098" w14:textId="77777777" w:rsidR="00F46551" w:rsidRPr="00B12D48" w:rsidRDefault="00F46551" w:rsidP="00FD2CE2">
            <w:pPr>
              <w:pBdr>
                <w:bottom w:val="single" w:sz="4" w:space="1" w:color="auto"/>
              </w:pBdr>
              <w:tabs>
                <w:tab w:val="left" w:pos="270"/>
                <w:tab w:val="left" w:pos="720"/>
              </w:tabs>
              <w:spacing w:before="120" w:after="120"/>
              <w:rPr>
                <w:rFonts w:ascii="Arial" w:eastAsia="Times" w:hAnsi="Arial" w:cs="Arial"/>
                <w:b/>
                <w:color w:val="000000" w:themeColor="text1"/>
                <w:sz w:val="20"/>
                <w:szCs w:val="20"/>
              </w:rPr>
            </w:pPr>
            <w:r w:rsidRPr="00B12D48">
              <w:rPr>
                <w:rFonts w:ascii="Arial" w:eastAsia="Times" w:hAnsi="Arial" w:cs="Arial"/>
                <w:b/>
                <w:color w:val="000000" w:themeColor="text1"/>
                <w:sz w:val="20"/>
                <w:szCs w:val="20"/>
              </w:rPr>
              <w:t xml:space="preserve">IF (Shelter Cost &gt;0 OR Utility Cost &gt;0 OR dependent care &gt; 0) </w:t>
            </w:r>
            <w:r w:rsidRPr="00B12D48">
              <w:rPr>
                <w:color w:val="000000" w:themeColor="text1"/>
              </w:rPr>
              <w:t>“</w:t>
            </w:r>
            <w:r w:rsidRPr="00B12D48">
              <w:rPr>
                <w:b/>
                <w:color w:val="000000" w:themeColor="text1"/>
              </w:rPr>
              <w:t>Other Considerations used to determine your benefits</w:t>
            </w:r>
            <w:r w:rsidRPr="00B12D48">
              <w:rPr>
                <w:color w:val="000000" w:themeColor="text1"/>
              </w:rPr>
              <w:t>:”</w:t>
            </w:r>
          </w:p>
          <w:p w14:paraId="3A6511B0" w14:textId="77777777" w:rsidR="00F46551" w:rsidRPr="00B12D48" w:rsidRDefault="00F46551" w:rsidP="00FD2CE2">
            <w:pPr>
              <w:tabs>
                <w:tab w:val="left" w:pos="270"/>
                <w:tab w:val="left" w:pos="720"/>
              </w:tabs>
              <w:spacing w:before="120" w:after="120"/>
              <w:rPr>
                <w:color w:val="000000" w:themeColor="text1"/>
              </w:rPr>
            </w:pPr>
            <w:r w:rsidRPr="00B12D48">
              <w:rPr>
                <w:rFonts w:ascii="Arial" w:eastAsia="Times" w:hAnsi="Arial" w:cs="Arial"/>
                <w:b/>
                <w:color w:val="000000" w:themeColor="text1"/>
                <w:sz w:val="20"/>
                <w:szCs w:val="20"/>
              </w:rPr>
              <w:t>IF (Shelter Cost &gt;0)</w:t>
            </w:r>
            <w:r w:rsidRPr="00B12D48">
              <w:rPr>
                <w:color w:val="000000" w:themeColor="text1"/>
              </w:rPr>
              <w:t xml:space="preserve"> insert </w:t>
            </w:r>
            <w:r w:rsidRPr="00B12D48">
              <w:rPr>
                <w:b/>
                <w:color w:val="000000" w:themeColor="text1"/>
              </w:rPr>
              <w:t xml:space="preserve">“Rent/Mortgage payments” </w:t>
            </w:r>
            <w:r w:rsidRPr="00B12D48">
              <w:rPr>
                <w:color w:val="000000" w:themeColor="text1"/>
              </w:rPr>
              <w:t>insert the shelter cost for each respective heading.</w:t>
            </w:r>
          </w:p>
          <w:p w14:paraId="52645A30" w14:textId="77777777" w:rsidR="00F46551" w:rsidRPr="00B12D48" w:rsidRDefault="00F46551" w:rsidP="00FD2CE2">
            <w:pPr>
              <w:tabs>
                <w:tab w:val="left" w:pos="270"/>
                <w:tab w:val="left" w:pos="720"/>
              </w:tabs>
              <w:spacing w:before="120" w:after="120"/>
              <w:rPr>
                <w:color w:val="000000" w:themeColor="text1"/>
              </w:rPr>
            </w:pPr>
            <w:r w:rsidRPr="00B12D48">
              <w:rPr>
                <w:rFonts w:ascii="Arial" w:eastAsia="Times" w:hAnsi="Arial" w:cs="Arial"/>
                <w:b/>
                <w:color w:val="000000" w:themeColor="text1"/>
                <w:sz w:val="20"/>
                <w:szCs w:val="20"/>
              </w:rPr>
              <w:t>IF (Utility Cost&gt;0)</w:t>
            </w:r>
            <w:r w:rsidRPr="00B12D48">
              <w:rPr>
                <w:color w:val="000000" w:themeColor="text1"/>
              </w:rPr>
              <w:t xml:space="preserve"> insert </w:t>
            </w:r>
            <w:r w:rsidRPr="00B12D48">
              <w:rPr>
                <w:b/>
                <w:color w:val="000000" w:themeColor="text1"/>
              </w:rPr>
              <w:t>“Monthly utility”</w:t>
            </w:r>
            <w:r w:rsidRPr="00B12D48">
              <w:rPr>
                <w:color w:val="000000" w:themeColor="text1"/>
              </w:rPr>
              <w:t xml:space="preserve"> and insert the utility cost for each respective heading.</w:t>
            </w:r>
          </w:p>
          <w:p w14:paraId="6EE4C7B0" w14:textId="77777777" w:rsidR="00F46551" w:rsidRPr="00B12D48" w:rsidRDefault="00F46551" w:rsidP="00FD2CE2">
            <w:pPr>
              <w:tabs>
                <w:tab w:val="left" w:pos="270"/>
                <w:tab w:val="left" w:pos="720"/>
              </w:tabs>
              <w:spacing w:before="120" w:after="120"/>
              <w:rPr>
                <w:color w:val="000000" w:themeColor="text1"/>
              </w:rPr>
            </w:pPr>
            <w:r w:rsidRPr="00B12D48">
              <w:rPr>
                <w:rFonts w:ascii="Arial" w:eastAsia="Times" w:hAnsi="Arial" w:cs="Arial"/>
                <w:b/>
                <w:color w:val="000000" w:themeColor="text1"/>
                <w:sz w:val="20"/>
                <w:szCs w:val="20"/>
              </w:rPr>
              <w:t>IF (Dependent Care Cost&gt; 0)</w:t>
            </w:r>
            <w:r w:rsidRPr="00B12D48">
              <w:rPr>
                <w:color w:val="000000" w:themeColor="text1"/>
              </w:rPr>
              <w:t xml:space="preserve"> insert “Monthly </w:t>
            </w:r>
            <w:proofErr w:type="gramStart"/>
            <w:r w:rsidRPr="00B12D48">
              <w:rPr>
                <w:color w:val="000000" w:themeColor="text1"/>
              </w:rPr>
              <w:t>child care</w:t>
            </w:r>
            <w:proofErr w:type="gramEnd"/>
            <w:r w:rsidRPr="00B12D48">
              <w:rPr>
                <w:color w:val="000000" w:themeColor="text1"/>
              </w:rPr>
              <w:t xml:space="preserve"> payments” and insert the dependent care cost for each respective heading.</w:t>
            </w:r>
          </w:p>
          <w:p w14:paraId="59CDAC7D" w14:textId="77777777" w:rsidR="00F46551" w:rsidRPr="00B12D48" w:rsidRDefault="00F46551" w:rsidP="00FD2CE2">
            <w:pPr>
              <w:tabs>
                <w:tab w:val="left" w:pos="370"/>
              </w:tabs>
              <w:rPr>
                <w:rFonts w:ascii="Arial" w:hAnsi="Arial" w:cs="Arial"/>
                <w:color w:val="000000" w:themeColor="text1"/>
                <w:sz w:val="20"/>
                <w:szCs w:val="20"/>
              </w:rPr>
            </w:pPr>
          </w:p>
          <w:p w14:paraId="3EF64970" w14:textId="77777777" w:rsidR="00F46551" w:rsidRPr="00B12D48" w:rsidRDefault="00F46551" w:rsidP="00FD2CE2">
            <w:pPr>
              <w:tabs>
                <w:tab w:val="left" w:pos="370"/>
              </w:tabs>
              <w:rPr>
                <w:rFonts w:ascii="Arial" w:hAnsi="Arial" w:cs="Arial"/>
                <w:color w:val="000000" w:themeColor="text1"/>
                <w:sz w:val="20"/>
                <w:szCs w:val="20"/>
              </w:rPr>
            </w:pPr>
          </w:p>
          <w:p w14:paraId="425F137F" w14:textId="5EE2D445" w:rsidR="006E24B3" w:rsidRPr="00B12D48" w:rsidRDefault="006E24B3" w:rsidP="00FD2CE2">
            <w:pPr>
              <w:tabs>
                <w:tab w:val="left" w:pos="370"/>
              </w:tabs>
              <w:rPr>
                <w:rFonts w:ascii="Arial" w:hAnsi="Arial" w:cs="Arial"/>
                <w:color w:val="000000" w:themeColor="text1"/>
                <w:sz w:val="20"/>
                <w:szCs w:val="20"/>
              </w:rPr>
            </w:pPr>
          </w:p>
        </w:tc>
        <w:tc>
          <w:tcPr>
            <w:tcW w:w="53" w:type="dxa"/>
            <w:shd w:val="clear" w:color="auto" w:fill="auto"/>
            <w:tcMar>
              <w:left w:w="29" w:type="dxa"/>
              <w:right w:w="29" w:type="dxa"/>
            </w:tcMar>
            <w:vAlign w:val="center"/>
          </w:tcPr>
          <w:p w14:paraId="547BD20B" w14:textId="77777777" w:rsidR="00F46551" w:rsidRPr="00B12D48" w:rsidRDefault="00F46551" w:rsidP="00FD2CE2">
            <w:pPr>
              <w:jc w:val="center"/>
              <w:rPr>
                <w:rFonts w:ascii="Arial" w:hAnsi="Arial" w:cs="Arial"/>
                <w:b/>
                <w:bCs/>
                <w:color w:val="000000" w:themeColor="text1"/>
                <w:sz w:val="20"/>
                <w:szCs w:val="20"/>
              </w:rPr>
            </w:pPr>
          </w:p>
        </w:tc>
        <w:tc>
          <w:tcPr>
            <w:tcW w:w="53" w:type="dxa"/>
            <w:shd w:val="clear" w:color="auto" w:fill="auto"/>
            <w:tcMar>
              <w:left w:w="29" w:type="dxa"/>
              <w:right w:w="29" w:type="dxa"/>
            </w:tcMar>
            <w:vAlign w:val="center"/>
          </w:tcPr>
          <w:p w14:paraId="2D35C0D8" w14:textId="77777777" w:rsidR="00F46551" w:rsidRPr="00B12D48" w:rsidRDefault="00F46551" w:rsidP="00FD2CE2">
            <w:pPr>
              <w:jc w:val="center"/>
              <w:rPr>
                <w:rFonts w:ascii="Arial" w:hAnsi="Arial" w:cs="Arial"/>
                <w:b/>
                <w:bCs/>
                <w:color w:val="000000" w:themeColor="text1"/>
                <w:sz w:val="20"/>
                <w:szCs w:val="20"/>
              </w:rPr>
            </w:pPr>
          </w:p>
        </w:tc>
        <w:tc>
          <w:tcPr>
            <w:tcW w:w="855" w:type="dxa"/>
            <w:shd w:val="clear" w:color="auto" w:fill="auto"/>
            <w:tcMar>
              <w:left w:w="29" w:type="dxa"/>
              <w:right w:w="29" w:type="dxa"/>
            </w:tcMar>
            <w:vAlign w:val="center"/>
          </w:tcPr>
          <w:p w14:paraId="0233F7F0" w14:textId="77777777" w:rsidR="00F46551" w:rsidRPr="00B12D48" w:rsidRDefault="00F46551" w:rsidP="00FD2CE2">
            <w:pPr>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Continuing Benefits</w:t>
            </w:r>
          </w:p>
        </w:tc>
      </w:tr>
    </w:tbl>
    <w:p w14:paraId="1585C474" w14:textId="77777777" w:rsidR="00F46551" w:rsidRPr="00B12D48" w:rsidRDefault="00F46551" w:rsidP="00F46551">
      <w:pPr>
        <w:pStyle w:val="BodyText"/>
        <w:ind w:left="720"/>
        <w:rPr>
          <w:rFonts w:ascii="Arial" w:hAnsi="Arial" w:cs="Arial"/>
          <w:bCs/>
          <w:color w:val="000000" w:themeColor="text1"/>
          <w:sz w:val="20"/>
        </w:rPr>
      </w:pPr>
    </w:p>
    <w:p w14:paraId="47CE5322"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bCs/>
          <w:color w:val="000000" w:themeColor="text1"/>
          <w:sz w:val="20"/>
          <w:szCs w:val="20"/>
        </w:rPr>
      </w:pPr>
      <w:bookmarkStart w:id="168" w:name="_Toc111372402"/>
      <w:bookmarkStart w:id="169" w:name="_Toc134100205"/>
      <w:r w:rsidRPr="00B12D48">
        <w:rPr>
          <w:rFonts w:ascii="Arial Bold" w:hAnsi="Arial Bold"/>
          <w:b/>
          <w:bCs/>
          <w:color w:val="000000" w:themeColor="text1"/>
          <w:sz w:val="20"/>
          <w:szCs w:val="20"/>
        </w:rPr>
        <w:t>Section Variables</w:t>
      </w:r>
      <w:bookmarkEnd w:id="168"/>
      <w:bookmarkEnd w:id="169"/>
    </w:p>
    <w:p w14:paraId="515813A5" w14:textId="77777777" w:rsidR="00F46551" w:rsidRPr="00B12D48" w:rsidRDefault="00F46551" w:rsidP="00F46551">
      <w:pPr>
        <w:rPr>
          <w:rFonts w:ascii="Arial" w:hAnsi="Arial" w:cs="Arial"/>
          <w:color w:val="000000" w:themeColor="text1"/>
          <w:sz w:val="20"/>
          <w:szCs w:val="20"/>
        </w:rPr>
      </w:pPr>
    </w:p>
    <w:tbl>
      <w:tblPr>
        <w:tblStyle w:val="TableGrid"/>
        <w:tblW w:w="5108" w:type="pct"/>
        <w:tblLayout w:type="fixed"/>
        <w:tblLook w:val="04A0" w:firstRow="1" w:lastRow="0" w:firstColumn="1" w:lastColumn="0" w:noHBand="0" w:noVBand="1"/>
      </w:tblPr>
      <w:tblGrid>
        <w:gridCol w:w="2168"/>
        <w:gridCol w:w="1133"/>
        <w:gridCol w:w="2165"/>
        <w:gridCol w:w="1585"/>
        <w:gridCol w:w="2685"/>
      </w:tblGrid>
      <w:tr w:rsidR="00B12D48" w:rsidRPr="00B12D48" w14:paraId="405AC29A" w14:textId="77777777" w:rsidTr="00FD2CE2">
        <w:trPr>
          <w:tblHeader/>
        </w:trPr>
        <w:tc>
          <w:tcPr>
            <w:tcW w:w="1113" w:type="pct"/>
            <w:shd w:val="clear" w:color="auto" w:fill="000000" w:themeFill="text1"/>
          </w:tcPr>
          <w:p w14:paraId="3AF6880B" w14:textId="77777777" w:rsidR="00F46551" w:rsidRPr="00721353" w:rsidRDefault="00F46551" w:rsidP="00FD2CE2">
            <w:pPr>
              <w:pStyle w:val="Bodycopy"/>
              <w:jc w:val="center"/>
              <w:rPr>
                <w:color w:val="FFFFFF" w:themeColor="background1"/>
              </w:rPr>
            </w:pPr>
            <w:r w:rsidRPr="00721353">
              <w:rPr>
                <w:color w:val="FFFFFF" w:themeColor="background1"/>
              </w:rPr>
              <w:t>Tag</w:t>
            </w:r>
          </w:p>
        </w:tc>
        <w:tc>
          <w:tcPr>
            <w:tcW w:w="582" w:type="pct"/>
            <w:shd w:val="clear" w:color="auto" w:fill="000000" w:themeFill="text1"/>
          </w:tcPr>
          <w:p w14:paraId="1ECDE571" w14:textId="77777777" w:rsidR="00F46551" w:rsidRPr="00721353" w:rsidRDefault="00F46551" w:rsidP="00FD2CE2">
            <w:pPr>
              <w:pStyle w:val="Bodycopy"/>
              <w:jc w:val="center"/>
              <w:rPr>
                <w:color w:val="FFFFFF" w:themeColor="background1"/>
              </w:rPr>
            </w:pPr>
            <w:r w:rsidRPr="00721353">
              <w:rPr>
                <w:color w:val="FFFFFF" w:themeColor="background1"/>
              </w:rPr>
              <w:t>Format</w:t>
            </w:r>
          </w:p>
        </w:tc>
        <w:tc>
          <w:tcPr>
            <w:tcW w:w="1112" w:type="pct"/>
            <w:shd w:val="clear" w:color="auto" w:fill="000000" w:themeFill="text1"/>
          </w:tcPr>
          <w:p w14:paraId="5BE7D28D" w14:textId="77777777" w:rsidR="00F46551" w:rsidRPr="00721353" w:rsidRDefault="00F46551" w:rsidP="00FD2CE2">
            <w:pPr>
              <w:pStyle w:val="Bodycopy"/>
              <w:jc w:val="center"/>
              <w:rPr>
                <w:color w:val="FFFFFF" w:themeColor="background1"/>
              </w:rPr>
            </w:pPr>
            <w:r w:rsidRPr="00721353">
              <w:rPr>
                <w:color w:val="FFFFFF" w:themeColor="background1"/>
              </w:rPr>
              <w:t>Selection Logic (Functional)</w:t>
            </w:r>
          </w:p>
        </w:tc>
        <w:tc>
          <w:tcPr>
            <w:tcW w:w="814" w:type="pct"/>
            <w:shd w:val="clear" w:color="auto" w:fill="000000" w:themeFill="text1"/>
          </w:tcPr>
          <w:p w14:paraId="67855565" w14:textId="77777777" w:rsidR="00F46551" w:rsidRPr="00721353" w:rsidRDefault="00F46551" w:rsidP="00FD2CE2">
            <w:pPr>
              <w:pStyle w:val="Bodycopy"/>
              <w:jc w:val="center"/>
              <w:rPr>
                <w:color w:val="FFFFFF" w:themeColor="background1"/>
              </w:rPr>
            </w:pPr>
            <w:r w:rsidRPr="00721353">
              <w:rPr>
                <w:color w:val="FFFFFF" w:themeColor="background1"/>
              </w:rPr>
              <w:t>Source Table</w:t>
            </w:r>
          </w:p>
        </w:tc>
        <w:tc>
          <w:tcPr>
            <w:tcW w:w="1379" w:type="pct"/>
            <w:shd w:val="clear" w:color="auto" w:fill="000000" w:themeFill="text1"/>
          </w:tcPr>
          <w:p w14:paraId="0129EC4C" w14:textId="77777777" w:rsidR="00F46551" w:rsidRPr="00721353" w:rsidRDefault="00F46551" w:rsidP="00FD2CE2">
            <w:pPr>
              <w:pStyle w:val="Bodycopy"/>
              <w:jc w:val="center"/>
              <w:rPr>
                <w:color w:val="FFFFFF" w:themeColor="background1"/>
              </w:rPr>
            </w:pPr>
            <w:r w:rsidRPr="00721353">
              <w:rPr>
                <w:color w:val="FFFFFF" w:themeColor="background1"/>
              </w:rPr>
              <w:t>Source Field</w:t>
            </w:r>
          </w:p>
        </w:tc>
      </w:tr>
      <w:tr w:rsidR="00B12D48" w:rsidRPr="00B12D48" w14:paraId="0A6E588E" w14:textId="77777777" w:rsidTr="00FD2CE2">
        <w:tc>
          <w:tcPr>
            <w:tcW w:w="1113" w:type="pct"/>
          </w:tcPr>
          <w:p w14:paraId="74E8611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Application_Date</w:t>
            </w:r>
            <w:proofErr w:type="spellEnd"/>
          </w:p>
        </w:tc>
        <w:tc>
          <w:tcPr>
            <w:tcW w:w="582" w:type="pct"/>
          </w:tcPr>
          <w:p w14:paraId="11E292A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MM/DD/YYYY</w:t>
            </w:r>
          </w:p>
        </w:tc>
        <w:tc>
          <w:tcPr>
            <w:tcW w:w="1112" w:type="pct"/>
          </w:tcPr>
          <w:p w14:paraId="3C216AC9" w14:textId="77777777" w:rsidR="00F46551" w:rsidRPr="00B12D48" w:rsidRDefault="00F46551" w:rsidP="00FD2CE2">
            <w:pPr>
              <w:pStyle w:val="Bodycopy"/>
              <w:rPr>
                <w:rFonts w:cs="Arial"/>
                <w:color w:val="000000" w:themeColor="text1"/>
              </w:rPr>
            </w:pPr>
            <w:r w:rsidRPr="00B12D48">
              <w:rPr>
                <w:rFonts w:cs="Arial"/>
                <w:color w:val="000000" w:themeColor="text1"/>
              </w:rPr>
              <w:t>Application Date</w:t>
            </w:r>
          </w:p>
        </w:tc>
        <w:tc>
          <w:tcPr>
            <w:tcW w:w="814" w:type="pct"/>
          </w:tcPr>
          <w:p w14:paraId="690A717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p w14:paraId="50B0CBC2" w14:textId="77777777" w:rsidR="00F46551" w:rsidRPr="00B12D48" w:rsidRDefault="00F46551" w:rsidP="00FD2CE2">
            <w:pPr>
              <w:pStyle w:val="Bodycopy"/>
              <w:jc w:val="center"/>
              <w:rPr>
                <w:rFonts w:cs="Arial"/>
                <w:color w:val="000000" w:themeColor="text1"/>
              </w:rPr>
            </w:pPr>
          </w:p>
        </w:tc>
        <w:tc>
          <w:tcPr>
            <w:tcW w:w="1379" w:type="pct"/>
          </w:tcPr>
          <w:p w14:paraId="2985BB4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APPLICATION_DT</w:t>
            </w:r>
          </w:p>
        </w:tc>
      </w:tr>
      <w:tr w:rsidR="00B12D48" w:rsidRPr="00B12D48" w14:paraId="65627731" w14:textId="77777777" w:rsidTr="00FD2CE2">
        <w:tc>
          <w:tcPr>
            <w:tcW w:w="1113" w:type="pct"/>
          </w:tcPr>
          <w:p w14:paraId="4647F72F" w14:textId="77777777" w:rsidR="00F46551" w:rsidRPr="00B12D48" w:rsidRDefault="00F46551" w:rsidP="00FD2CE2">
            <w:pPr>
              <w:pStyle w:val="Bodycopy"/>
              <w:rPr>
                <w:rFonts w:cs="Arial"/>
                <w:color w:val="000000" w:themeColor="text1"/>
              </w:rPr>
            </w:pPr>
            <w:r w:rsidRPr="00B12D48">
              <w:rPr>
                <w:rFonts w:cs="Arial"/>
                <w:color w:val="000000" w:themeColor="text1"/>
              </w:rPr>
              <w:t>Month</w:t>
            </w:r>
          </w:p>
        </w:tc>
        <w:tc>
          <w:tcPr>
            <w:tcW w:w="582" w:type="pct"/>
          </w:tcPr>
          <w:p w14:paraId="51E2975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Month </w:t>
            </w:r>
          </w:p>
          <w:p w14:paraId="7CD5F46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w:t>
            </w:r>
            <w:proofErr w:type="spellStart"/>
            <w:proofErr w:type="gramStart"/>
            <w:r w:rsidRPr="00B12D48">
              <w:rPr>
                <w:rFonts w:cs="Arial"/>
                <w:color w:val="000000" w:themeColor="text1"/>
              </w:rPr>
              <w:t>eg</w:t>
            </w:r>
            <w:proofErr w:type="spellEnd"/>
            <w:proofErr w:type="gramEnd"/>
            <w:r w:rsidRPr="00B12D48">
              <w:rPr>
                <w:rFonts w:cs="Arial"/>
                <w:color w:val="000000" w:themeColor="text1"/>
              </w:rPr>
              <w:t>: April)</w:t>
            </w:r>
          </w:p>
        </w:tc>
        <w:tc>
          <w:tcPr>
            <w:tcW w:w="1112" w:type="pct"/>
          </w:tcPr>
          <w:p w14:paraId="370EB611" w14:textId="77777777" w:rsidR="00F46551" w:rsidRPr="00B12D48" w:rsidRDefault="00F46551" w:rsidP="00FD2CE2">
            <w:pPr>
              <w:pStyle w:val="Bodycopy"/>
              <w:rPr>
                <w:rFonts w:cs="Arial"/>
                <w:color w:val="000000" w:themeColor="text1"/>
              </w:rPr>
            </w:pPr>
            <w:r w:rsidRPr="00B12D48">
              <w:rPr>
                <w:rFonts w:cs="Arial"/>
                <w:color w:val="000000" w:themeColor="text1"/>
              </w:rPr>
              <w:t>Benefit Month from the Payment Begin Date, repeat for all the records for the given TOA</w:t>
            </w:r>
          </w:p>
        </w:tc>
        <w:tc>
          <w:tcPr>
            <w:tcW w:w="814" w:type="pct"/>
          </w:tcPr>
          <w:p w14:paraId="4A6B742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ED_ELIGIBILITYs</w:t>
            </w:r>
          </w:p>
        </w:tc>
        <w:tc>
          <w:tcPr>
            <w:tcW w:w="1379" w:type="pct"/>
          </w:tcPr>
          <w:p w14:paraId="1752FA8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PAYMENT_BEGIN_DT</w:t>
            </w:r>
          </w:p>
        </w:tc>
      </w:tr>
      <w:tr w:rsidR="00B12D48" w:rsidRPr="00B12D48" w14:paraId="2781F4CE" w14:textId="77777777" w:rsidTr="00FD2CE2">
        <w:trPr>
          <w:trHeight w:val="611"/>
        </w:trPr>
        <w:tc>
          <w:tcPr>
            <w:tcW w:w="1113" w:type="pct"/>
          </w:tcPr>
          <w:p w14:paraId="0D8384B2"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Case_Num</w:t>
            </w:r>
            <w:proofErr w:type="spellEnd"/>
          </w:p>
        </w:tc>
        <w:tc>
          <w:tcPr>
            <w:tcW w:w="582" w:type="pct"/>
          </w:tcPr>
          <w:p w14:paraId="098657B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112" w:type="pct"/>
          </w:tcPr>
          <w:p w14:paraId="01E0B48C" w14:textId="77777777" w:rsidR="00F46551" w:rsidRPr="00B12D48" w:rsidRDefault="00F46551" w:rsidP="00FD2CE2">
            <w:pPr>
              <w:pStyle w:val="Bodycopy"/>
              <w:rPr>
                <w:rFonts w:cs="Arial"/>
                <w:color w:val="000000" w:themeColor="text1"/>
              </w:rPr>
            </w:pPr>
            <w:r w:rsidRPr="00B12D48">
              <w:rPr>
                <w:rFonts w:cs="Arial"/>
                <w:color w:val="000000" w:themeColor="text1"/>
              </w:rPr>
              <w:t>Case Number</w:t>
            </w:r>
          </w:p>
        </w:tc>
        <w:tc>
          <w:tcPr>
            <w:tcW w:w="814" w:type="pct"/>
          </w:tcPr>
          <w:p w14:paraId="247B0BE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379" w:type="pct"/>
          </w:tcPr>
          <w:p w14:paraId="1F840A0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CASE_NUM</w:t>
            </w:r>
          </w:p>
        </w:tc>
      </w:tr>
      <w:tr w:rsidR="00B12D48" w:rsidRPr="00B12D48" w14:paraId="2AD3C145" w14:textId="77777777" w:rsidTr="00FD2CE2">
        <w:tc>
          <w:tcPr>
            <w:tcW w:w="1113" w:type="pct"/>
          </w:tcPr>
          <w:p w14:paraId="3F994E24" w14:textId="77777777" w:rsidR="00F46551" w:rsidRPr="00B12D48" w:rsidRDefault="00F46551" w:rsidP="00FD2CE2">
            <w:pPr>
              <w:pStyle w:val="Bodycopy"/>
              <w:rPr>
                <w:rFonts w:cs="Arial"/>
                <w:color w:val="000000" w:themeColor="text1"/>
              </w:rPr>
            </w:pPr>
            <w:r w:rsidRPr="00B12D48">
              <w:rPr>
                <w:rFonts w:cs="Arial"/>
                <w:color w:val="000000" w:themeColor="text1"/>
              </w:rPr>
              <w:lastRenderedPageBreak/>
              <w:t>Reason</w:t>
            </w:r>
          </w:p>
        </w:tc>
        <w:tc>
          <w:tcPr>
            <w:tcW w:w="582" w:type="pct"/>
          </w:tcPr>
          <w:p w14:paraId="7757839B" w14:textId="7B078AD0"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7360CAEA" w14:textId="77777777" w:rsidR="00F46551" w:rsidRPr="00B12D48" w:rsidRDefault="00F46551" w:rsidP="00FD2CE2">
            <w:pPr>
              <w:pStyle w:val="Bodycopy"/>
              <w:rPr>
                <w:rFonts w:cs="Arial"/>
                <w:color w:val="000000" w:themeColor="text1"/>
              </w:rPr>
            </w:pPr>
            <w:r w:rsidRPr="00B12D48">
              <w:rPr>
                <w:rFonts w:cs="Arial"/>
                <w:color w:val="000000" w:themeColor="text1"/>
              </w:rPr>
              <w:t>For a given EDG_TRACE_ID pick up the Reason Code from FAILURE_REASON_CODE and refer to RT_EDREASON for the corresponding DESCRIPTION</w:t>
            </w:r>
          </w:p>
        </w:tc>
        <w:tc>
          <w:tcPr>
            <w:tcW w:w="814" w:type="pct"/>
          </w:tcPr>
          <w:p w14:paraId="63556BB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ED_ELIG_NOTICE_</w:t>
            </w:r>
            <w:proofErr w:type="gramStart"/>
            <w:r w:rsidRPr="00B12D48">
              <w:rPr>
                <w:rFonts w:cs="Arial"/>
                <w:color w:val="000000" w:themeColor="text1"/>
              </w:rPr>
              <w:t>REASONS;</w:t>
            </w:r>
            <w:proofErr w:type="gramEnd"/>
          </w:p>
          <w:p w14:paraId="5F123D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ED_INDV_NOTICE_REASONS</w:t>
            </w:r>
          </w:p>
        </w:tc>
        <w:tc>
          <w:tcPr>
            <w:tcW w:w="1379" w:type="pct"/>
          </w:tcPr>
          <w:p w14:paraId="59C6631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FAILURE_REASON_CODE</w:t>
            </w:r>
          </w:p>
        </w:tc>
      </w:tr>
      <w:tr w:rsidR="00B12D48" w:rsidRPr="00B12D48" w14:paraId="4CEFD36F" w14:textId="77777777" w:rsidTr="00FD2CE2">
        <w:tc>
          <w:tcPr>
            <w:tcW w:w="1113" w:type="pct"/>
          </w:tcPr>
          <w:p w14:paraId="18AA4717" w14:textId="77777777" w:rsidR="00F46551" w:rsidRPr="00B12D48" w:rsidRDefault="00F46551" w:rsidP="00FD2CE2">
            <w:pPr>
              <w:pStyle w:val="Bodycopy"/>
              <w:rPr>
                <w:rFonts w:cs="Arial"/>
                <w:color w:val="000000" w:themeColor="text1"/>
              </w:rPr>
            </w:pPr>
            <w:r w:rsidRPr="00B12D48">
              <w:rPr>
                <w:rFonts w:cs="Arial"/>
                <w:color w:val="000000" w:themeColor="text1"/>
              </w:rPr>
              <w:t>Policy</w:t>
            </w:r>
          </w:p>
        </w:tc>
        <w:tc>
          <w:tcPr>
            <w:tcW w:w="582" w:type="pct"/>
          </w:tcPr>
          <w:p w14:paraId="5775FAB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112" w:type="pct"/>
          </w:tcPr>
          <w:p w14:paraId="64205BFA" w14:textId="77777777" w:rsidR="00F46551" w:rsidRPr="00B12D48" w:rsidRDefault="00F46551" w:rsidP="00FD2CE2">
            <w:pPr>
              <w:pStyle w:val="Bodycopy"/>
              <w:rPr>
                <w:rFonts w:cs="Arial"/>
                <w:color w:val="000000" w:themeColor="text1"/>
              </w:rPr>
            </w:pPr>
            <w:r w:rsidRPr="00B12D48">
              <w:rPr>
                <w:rFonts w:cs="Arial"/>
                <w:color w:val="000000" w:themeColor="text1"/>
              </w:rPr>
              <w:t>Policy Reference Number</w:t>
            </w:r>
          </w:p>
        </w:tc>
        <w:tc>
          <w:tcPr>
            <w:tcW w:w="814" w:type="pct"/>
          </w:tcPr>
          <w:p w14:paraId="48757EA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RT_EDREASON</w:t>
            </w:r>
          </w:p>
        </w:tc>
        <w:tc>
          <w:tcPr>
            <w:tcW w:w="1379" w:type="pct"/>
          </w:tcPr>
          <w:p w14:paraId="5E89B28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MEDICAID if TOA belongs to (FM, ABD, GMWD, MAGI, PC, RFM, RMA)</w:t>
            </w:r>
          </w:p>
          <w:p w14:paraId="6392AC4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FOOD_STAMPS if TOA belongs to (FS)</w:t>
            </w:r>
          </w:p>
          <w:p w14:paraId="0CE8D5D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CHILD_CARE if TOA belongs to (CC)</w:t>
            </w:r>
          </w:p>
          <w:p w14:paraId="5B60B16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TANF if TOA belongs to (TF)</w:t>
            </w:r>
          </w:p>
          <w:p w14:paraId="2783D3B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LIHEAP if TOA belongs to (LI)</w:t>
            </w:r>
          </w:p>
          <w:p w14:paraId="075E6FB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Refer to WIC if TOA belongs to (WIC)</w:t>
            </w:r>
          </w:p>
        </w:tc>
      </w:tr>
      <w:tr w:rsidR="00B12D48" w:rsidRPr="00B12D48" w14:paraId="6A720912" w14:textId="77777777" w:rsidTr="00FD2CE2">
        <w:tc>
          <w:tcPr>
            <w:tcW w:w="1113" w:type="pct"/>
          </w:tcPr>
          <w:p w14:paraId="278F2603"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Verification_Due</w:t>
            </w:r>
            <w:proofErr w:type="spellEnd"/>
          </w:p>
        </w:tc>
        <w:tc>
          <w:tcPr>
            <w:tcW w:w="582" w:type="pct"/>
          </w:tcPr>
          <w:p w14:paraId="39B20F04" w14:textId="77777777" w:rsidR="00F46551" w:rsidRPr="00B12D48" w:rsidRDefault="00F46551" w:rsidP="00FD2CE2">
            <w:pPr>
              <w:pStyle w:val="Bodycopy"/>
              <w:jc w:val="center"/>
              <w:rPr>
                <w:rFonts w:cs="Arial"/>
                <w:color w:val="000000" w:themeColor="text1"/>
              </w:rPr>
            </w:pPr>
            <w:r w:rsidRPr="00B12D48">
              <w:rPr>
                <w:color w:val="000000" w:themeColor="text1"/>
              </w:rPr>
              <w:t>Numeric</w:t>
            </w:r>
          </w:p>
        </w:tc>
        <w:tc>
          <w:tcPr>
            <w:tcW w:w="1112" w:type="pct"/>
          </w:tcPr>
          <w:p w14:paraId="7EF6E2B1" w14:textId="77777777" w:rsidR="00F46551" w:rsidRPr="00B12D48" w:rsidRDefault="00F46551" w:rsidP="00FD2CE2">
            <w:pPr>
              <w:pStyle w:val="Bodycopy"/>
              <w:rPr>
                <w:rFonts w:cs="Arial"/>
                <w:color w:val="000000" w:themeColor="text1"/>
              </w:rPr>
            </w:pPr>
            <w:r w:rsidRPr="00B12D48">
              <w:rPr>
                <w:color w:val="000000" w:themeColor="text1"/>
              </w:rPr>
              <w:t>MM/DD/YYYY; CERT_END_DT+ 1 Month</w:t>
            </w:r>
          </w:p>
        </w:tc>
        <w:tc>
          <w:tcPr>
            <w:tcW w:w="814" w:type="pct"/>
          </w:tcPr>
          <w:p w14:paraId="6063A32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379" w:type="pct"/>
          </w:tcPr>
          <w:p w14:paraId="6975E22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CERT_END_DT</w:t>
            </w:r>
          </w:p>
        </w:tc>
      </w:tr>
      <w:tr w:rsidR="00B12D48" w:rsidRPr="00B12D48" w14:paraId="72CB5252" w14:textId="77777777" w:rsidTr="00FD2CE2">
        <w:tc>
          <w:tcPr>
            <w:tcW w:w="1113" w:type="pct"/>
          </w:tcPr>
          <w:p w14:paraId="33D2F100"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Verification_Item</w:t>
            </w:r>
            <w:proofErr w:type="spellEnd"/>
          </w:p>
        </w:tc>
        <w:tc>
          <w:tcPr>
            <w:tcW w:w="582" w:type="pct"/>
          </w:tcPr>
          <w:p w14:paraId="3E745156" w14:textId="6B654166" w:rsidR="00F46551" w:rsidRPr="00B12D48" w:rsidRDefault="00F46551" w:rsidP="00FD2CE2">
            <w:pPr>
              <w:pStyle w:val="Bodycopy"/>
              <w:jc w:val="center"/>
              <w:rPr>
                <w:rFonts w:cs="Arial"/>
                <w:color w:val="000000" w:themeColor="text1"/>
              </w:rPr>
            </w:pPr>
            <w:r w:rsidRPr="00B12D48">
              <w:rPr>
                <w:color w:val="000000" w:themeColor="text1"/>
              </w:rPr>
              <w:t>Alpha</w:t>
            </w:r>
            <w:r w:rsidR="00752E40" w:rsidRPr="00B12D48">
              <w:rPr>
                <w:color w:val="000000" w:themeColor="text1"/>
              </w:rPr>
              <w:t>-</w:t>
            </w:r>
            <w:r w:rsidRPr="00B12D48">
              <w:rPr>
                <w:color w:val="000000" w:themeColor="text1"/>
              </w:rPr>
              <w:t>numeric</w:t>
            </w:r>
          </w:p>
        </w:tc>
        <w:tc>
          <w:tcPr>
            <w:tcW w:w="1112" w:type="pct"/>
          </w:tcPr>
          <w:p w14:paraId="0F611CE6" w14:textId="77777777" w:rsidR="00F46551" w:rsidRPr="00B12D48" w:rsidRDefault="00F46551" w:rsidP="00FD2CE2">
            <w:pPr>
              <w:pStyle w:val="Bodycopy"/>
              <w:rPr>
                <w:rFonts w:cs="Arial"/>
                <w:color w:val="000000" w:themeColor="text1"/>
              </w:rPr>
            </w:pPr>
            <w:r w:rsidRPr="00B12D48">
              <w:rPr>
                <w:color w:val="000000" w:themeColor="text1"/>
              </w:rPr>
              <w:t>The item/piece of information identified as requiring verification by business rules (description retrieved from EDVCL code table).</w:t>
            </w:r>
          </w:p>
        </w:tc>
        <w:tc>
          <w:tcPr>
            <w:tcW w:w="814" w:type="pct"/>
          </w:tcPr>
          <w:p w14:paraId="1B9E5011" w14:textId="77777777" w:rsidR="00F46551" w:rsidRPr="00B12D48" w:rsidRDefault="00F46551" w:rsidP="00FD2CE2">
            <w:pPr>
              <w:pStyle w:val="Bodycopy"/>
              <w:jc w:val="center"/>
              <w:rPr>
                <w:rFonts w:cs="Arial"/>
                <w:color w:val="000000" w:themeColor="text1"/>
              </w:rPr>
            </w:pPr>
            <w:r w:rsidRPr="00B12D48">
              <w:rPr>
                <w:color w:val="000000" w:themeColor="text1"/>
              </w:rPr>
              <w:t>ED_VERIFICATION_CHECKLIST</w:t>
            </w:r>
          </w:p>
        </w:tc>
        <w:tc>
          <w:tcPr>
            <w:tcW w:w="1379" w:type="pct"/>
          </w:tcPr>
          <w:p w14:paraId="23724B9C" w14:textId="77777777" w:rsidR="00F46551" w:rsidRPr="00B12D48" w:rsidRDefault="00F46551" w:rsidP="00FD2CE2">
            <w:pPr>
              <w:pStyle w:val="Bodycopy"/>
              <w:jc w:val="center"/>
              <w:rPr>
                <w:rFonts w:cs="Arial"/>
                <w:color w:val="000000" w:themeColor="text1"/>
              </w:rPr>
            </w:pPr>
            <w:r w:rsidRPr="00B12D48">
              <w:rPr>
                <w:color w:val="000000" w:themeColor="text1"/>
              </w:rPr>
              <w:t>VCL_TYPE_CD</w:t>
            </w:r>
          </w:p>
        </w:tc>
      </w:tr>
      <w:tr w:rsidR="00B12D48" w:rsidRPr="00B12D48" w14:paraId="5003ECD4" w14:textId="77777777" w:rsidTr="00FD2CE2">
        <w:tc>
          <w:tcPr>
            <w:tcW w:w="1113" w:type="pct"/>
          </w:tcPr>
          <w:p w14:paraId="7D220BE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Lump_Sum_Recipient</w:t>
            </w:r>
            <w:proofErr w:type="spellEnd"/>
          </w:p>
        </w:tc>
        <w:tc>
          <w:tcPr>
            <w:tcW w:w="582" w:type="pct"/>
          </w:tcPr>
          <w:p w14:paraId="1E2F56FD" w14:textId="268ADF5E" w:rsidR="00F46551" w:rsidRPr="00B12D48" w:rsidRDefault="00F46551" w:rsidP="00FD2CE2">
            <w:pPr>
              <w:pStyle w:val="Bodycopy"/>
              <w:jc w:val="center"/>
              <w:rPr>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1928F90F" w14:textId="77777777" w:rsidR="00F46551" w:rsidRPr="00B12D48" w:rsidRDefault="00F46551" w:rsidP="00FD2CE2">
            <w:pPr>
              <w:pStyle w:val="Bodycopy"/>
              <w:rPr>
                <w:color w:val="000000" w:themeColor="text1"/>
              </w:rPr>
            </w:pPr>
            <w:r w:rsidRPr="00B12D48">
              <w:rPr>
                <w:rFonts w:cs="Arial"/>
                <w:color w:val="000000" w:themeColor="text1"/>
              </w:rPr>
              <w:t xml:space="preserve">Lump Sum Recipient’s Name; Concatenation of </w:t>
            </w:r>
            <w:r w:rsidRPr="00B12D48">
              <w:rPr>
                <w:rFonts w:ascii="Calibri" w:hAnsi="Calibri"/>
                <w:color w:val="000000" w:themeColor="text1"/>
                <w:sz w:val="22"/>
                <w:szCs w:val="22"/>
              </w:rPr>
              <w:t>FIRST_NAME + MID_NAME + LAST_NAME + SUFX_NAME</w:t>
            </w:r>
          </w:p>
        </w:tc>
        <w:tc>
          <w:tcPr>
            <w:tcW w:w="814" w:type="pct"/>
          </w:tcPr>
          <w:p w14:paraId="53E7836C" w14:textId="77777777" w:rsidR="00F46551" w:rsidRPr="00B12D48" w:rsidRDefault="00F46551" w:rsidP="00FD2CE2">
            <w:pPr>
              <w:pStyle w:val="Bodycopy"/>
              <w:jc w:val="center"/>
              <w:rPr>
                <w:color w:val="000000" w:themeColor="text1"/>
              </w:rPr>
            </w:pPr>
            <w:r w:rsidRPr="00B12D48">
              <w:rPr>
                <w:rFonts w:ascii="Calibri" w:hAnsi="Calibri"/>
                <w:color w:val="000000" w:themeColor="text1"/>
                <w:sz w:val="22"/>
                <w:szCs w:val="22"/>
              </w:rPr>
              <w:t>DC_INDV</w:t>
            </w:r>
          </w:p>
        </w:tc>
        <w:tc>
          <w:tcPr>
            <w:tcW w:w="1379" w:type="pct"/>
          </w:tcPr>
          <w:p w14:paraId="73A9B14E" w14:textId="77777777" w:rsidR="00F46551" w:rsidRPr="00B12D48" w:rsidRDefault="00F46551" w:rsidP="00FD2CE2">
            <w:pPr>
              <w:pStyle w:val="Bodycopy"/>
              <w:jc w:val="center"/>
              <w:rPr>
                <w:color w:val="000000" w:themeColor="text1"/>
              </w:rPr>
            </w:pPr>
            <w:r w:rsidRPr="00B12D48">
              <w:rPr>
                <w:rFonts w:ascii="Calibri" w:hAnsi="Calibri"/>
                <w:color w:val="000000" w:themeColor="text1"/>
                <w:sz w:val="22"/>
                <w:szCs w:val="22"/>
              </w:rPr>
              <w:t>FIRST_NAME + MID_NAME + LAST_NAME + SUFX_NAME</w:t>
            </w:r>
          </w:p>
        </w:tc>
      </w:tr>
      <w:tr w:rsidR="00B12D48" w:rsidRPr="00B12D48" w14:paraId="2891F30B" w14:textId="77777777" w:rsidTr="00FD2CE2">
        <w:tc>
          <w:tcPr>
            <w:tcW w:w="1113" w:type="pct"/>
          </w:tcPr>
          <w:p w14:paraId="41A165A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LumpSum_Source</w:t>
            </w:r>
            <w:proofErr w:type="spellEnd"/>
          </w:p>
        </w:tc>
        <w:tc>
          <w:tcPr>
            <w:tcW w:w="582" w:type="pct"/>
          </w:tcPr>
          <w:p w14:paraId="67C5429B" w14:textId="38A7CF9F" w:rsidR="00F46551" w:rsidRPr="00B12D48" w:rsidRDefault="00F46551" w:rsidP="00FD2CE2">
            <w:pPr>
              <w:pStyle w:val="Bodycopy"/>
              <w:jc w:val="center"/>
              <w:rPr>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15992215" w14:textId="77777777" w:rsidR="00F46551" w:rsidRPr="00B12D48" w:rsidRDefault="00F46551" w:rsidP="00FD2CE2">
            <w:pPr>
              <w:pStyle w:val="Bodycopy"/>
              <w:rPr>
                <w:color w:val="000000" w:themeColor="text1"/>
              </w:rPr>
            </w:pPr>
            <w:r w:rsidRPr="00B12D48">
              <w:rPr>
                <w:rFonts w:cs="Arial"/>
                <w:color w:val="000000" w:themeColor="text1"/>
              </w:rPr>
              <w:t xml:space="preserve">Source of Lump Sum; Item considered lump </w:t>
            </w:r>
            <w:r w:rsidRPr="00B12D48">
              <w:rPr>
                <w:rFonts w:cs="Arial"/>
                <w:color w:val="000000" w:themeColor="text1"/>
              </w:rPr>
              <w:lastRenderedPageBreak/>
              <w:t>sum if frequency of source is one-time</w:t>
            </w:r>
          </w:p>
        </w:tc>
        <w:tc>
          <w:tcPr>
            <w:tcW w:w="814" w:type="pct"/>
            <w:vAlign w:val="bottom"/>
          </w:tcPr>
          <w:p w14:paraId="2EBD3714" w14:textId="77777777" w:rsidR="00F46551" w:rsidRPr="00B12D48" w:rsidRDefault="00F46551" w:rsidP="00FD2CE2">
            <w:pPr>
              <w:pStyle w:val="Bodycopy"/>
              <w:jc w:val="center"/>
              <w:rPr>
                <w:color w:val="000000" w:themeColor="text1"/>
              </w:rPr>
            </w:pPr>
            <w:r w:rsidRPr="00B12D48">
              <w:rPr>
                <w:color w:val="000000" w:themeColor="text1"/>
              </w:rPr>
              <w:lastRenderedPageBreak/>
              <w:t>DC_UNEARNED_INCOME</w:t>
            </w:r>
          </w:p>
          <w:p w14:paraId="2BF6BDA1" w14:textId="77777777" w:rsidR="00F46551" w:rsidRPr="00B12D48" w:rsidRDefault="00F46551" w:rsidP="00FD2CE2">
            <w:pPr>
              <w:pStyle w:val="Bodycopy"/>
              <w:jc w:val="center"/>
              <w:rPr>
                <w:color w:val="000000" w:themeColor="text1"/>
              </w:rPr>
            </w:pPr>
            <w:r w:rsidRPr="00B12D48">
              <w:rPr>
                <w:color w:val="000000" w:themeColor="text1"/>
              </w:rPr>
              <w:lastRenderedPageBreak/>
              <w:t>DC_EMPLOYMENT</w:t>
            </w:r>
          </w:p>
        </w:tc>
        <w:tc>
          <w:tcPr>
            <w:tcW w:w="1379" w:type="pct"/>
            <w:vAlign w:val="bottom"/>
          </w:tcPr>
          <w:p w14:paraId="33D58847" w14:textId="77777777" w:rsidR="00F46551" w:rsidRPr="00B12D48" w:rsidRDefault="00F46551" w:rsidP="00FD2CE2">
            <w:pPr>
              <w:pStyle w:val="Bodycopy"/>
              <w:jc w:val="center"/>
              <w:rPr>
                <w:color w:val="000000" w:themeColor="text1"/>
              </w:rPr>
            </w:pPr>
            <w:r w:rsidRPr="00B12D48">
              <w:rPr>
                <w:color w:val="000000" w:themeColor="text1"/>
              </w:rPr>
              <w:lastRenderedPageBreak/>
              <w:t>UNEARNED_SOURCE</w:t>
            </w:r>
          </w:p>
          <w:p w14:paraId="21D9EDE0" w14:textId="77777777" w:rsidR="00F46551" w:rsidRPr="00B12D48" w:rsidRDefault="00F46551" w:rsidP="00FD2CE2">
            <w:pPr>
              <w:pStyle w:val="Bodycopy"/>
              <w:jc w:val="center"/>
              <w:rPr>
                <w:color w:val="000000" w:themeColor="text1"/>
              </w:rPr>
            </w:pPr>
          </w:p>
          <w:p w14:paraId="40877B4C" w14:textId="77777777" w:rsidR="00F46551" w:rsidRPr="00B12D48" w:rsidRDefault="00F46551" w:rsidP="00FD2CE2">
            <w:pPr>
              <w:pStyle w:val="Bodycopy"/>
              <w:jc w:val="center"/>
              <w:rPr>
                <w:color w:val="000000" w:themeColor="text1"/>
              </w:rPr>
            </w:pPr>
            <w:r w:rsidRPr="00B12D48">
              <w:rPr>
                <w:color w:val="000000" w:themeColor="text1"/>
              </w:rPr>
              <w:lastRenderedPageBreak/>
              <w:t>SOURCE</w:t>
            </w:r>
          </w:p>
        </w:tc>
      </w:tr>
      <w:tr w:rsidR="00B12D48" w:rsidRPr="00B12D48" w14:paraId="0BBE9C9D" w14:textId="77777777" w:rsidTr="00FD2CE2">
        <w:tc>
          <w:tcPr>
            <w:tcW w:w="1113" w:type="pct"/>
          </w:tcPr>
          <w:p w14:paraId="0225BE13"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lastRenderedPageBreak/>
              <w:t>LumpSum_Amt</w:t>
            </w:r>
            <w:proofErr w:type="spellEnd"/>
          </w:p>
        </w:tc>
        <w:tc>
          <w:tcPr>
            <w:tcW w:w="582" w:type="pct"/>
          </w:tcPr>
          <w:p w14:paraId="7CF9808B" w14:textId="77777777" w:rsidR="00F46551" w:rsidRPr="00B12D48" w:rsidRDefault="00F46551" w:rsidP="00FD2CE2">
            <w:pPr>
              <w:pStyle w:val="Bodycopy"/>
              <w:jc w:val="center"/>
              <w:rPr>
                <w:color w:val="000000" w:themeColor="text1"/>
              </w:rPr>
            </w:pPr>
            <w:r w:rsidRPr="00B12D48">
              <w:rPr>
                <w:rFonts w:cs="Arial"/>
                <w:color w:val="000000" w:themeColor="text1"/>
              </w:rPr>
              <w:t>Numeric</w:t>
            </w:r>
          </w:p>
        </w:tc>
        <w:tc>
          <w:tcPr>
            <w:tcW w:w="1112" w:type="pct"/>
          </w:tcPr>
          <w:p w14:paraId="0AC543B2" w14:textId="77777777" w:rsidR="00F46551" w:rsidRPr="00B12D48" w:rsidRDefault="00F46551" w:rsidP="00FD2CE2">
            <w:pPr>
              <w:pStyle w:val="Bodycopy"/>
              <w:rPr>
                <w:color w:val="000000" w:themeColor="text1"/>
              </w:rPr>
            </w:pPr>
            <w:r w:rsidRPr="00B12D48">
              <w:rPr>
                <w:rFonts w:cs="Arial"/>
                <w:color w:val="000000" w:themeColor="text1"/>
              </w:rPr>
              <w:t>Lump Sum Amount, Select using Individual ID and the latest sequence number</w:t>
            </w:r>
          </w:p>
        </w:tc>
        <w:tc>
          <w:tcPr>
            <w:tcW w:w="814" w:type="pct"/>
            <w:vAlign w:val="bottom"/>
          </w:tcPr>
          <w:p w14:paraId="4CC2BD22" w14:textId="77777777" w:rsidR="00F46551" w:rsidRPr="00B12D48" w:rsidRDefault="00F46551" w:rsidP="00FD2CE2">
            <w:pPr>
              <w:pStyle w:val="Bodycopy"/>
              <w:jc w:val="center"/>
              <w:rPr>
                <w:color w:val="000000" w:themeColor="text1"/>
              </w:rPr>
            </w:pPr>
            <w:r w:rsidRPr="00B12D48">
              <w:rPr>
                <w:color w:val="000000" w:themeColor="text1"/>
              </w:rPr>
              <w:t>DC_UNEARNED_INCOME</w:t>
            </w:r>
          </w:p>
          <w:p w14:paraId="65DEA767" w14:textId="77777777" w:rsidR="00F46551" w:rsidRPr="00B12D48" w:rsidRDefault="00F46551" w:rsidP="00FD2CE2">
            <w:pPr>
              <w:pStyle w:val="Bodycopy"/>
              <w:jc w:val="center"/>
              <w:rPr>
                <w:color w:val="000000" w:themeColor="text1"/>
              </w:rPr>
            </w:pPr>
            <w:r w:rsidRPr="00B12D48">
              <w:rPr>
                <w:color w:val="000000" w:themeColor="text1"/>
              </w:rPr>
              <w:t>DC_EMPLOYMENT</w:t>
            </w:r>
          </w:p>
        </w:tc>
        <w:tc>
          <w:tcPr>
            <w:tcW w:w="1379" w:type="pct"/>
            <w:vAlign w:val="bottom"/>
          </w:tcPr>
          <w:p w14:paraId="29C90365" w14:textId="77777777" w:rsidR="00F46551" w:rsidRPr="00B12D48" w:rsidRDefault="00F46551" w:rsidP="00FD2CE2">
            <w:pPr>
              <w:pStyle w:val="Bodycopy"/>
              <w:jc w:val="center"/>
              <w:rPr>
                <w:color w:val="000000" w:themeColor="text1"/>
              </w:rPr>
            </w:pPr>
            <w:r w:rsidRPr="00B12D48">
              <w:rPr>
                <w:color w:val="000000" w:themeColor="text1"/>
              </w:rPr>
              <w:t>FINAL_PAY_AMT</w:t>
            </w:r>
          </w:p>
          <w:p w14:paraId="1F93FF87" w14:textId="77777777" w:rsidR="00F46551" w:rsidRPr="00B12D48" w:rsidRDefault="00F46551" w:rsidP="00FD2CE2">
            <w:pPr>
              <w:pStyle w:val="Bodycopy"/>
              <w:jc w:val="center"/>
              <w:rPr>
                <w:color w:val="000000" w:themeColor="text1"/>
              </w:rPr>
            </w:pPr>
            <w:r w:rsidRPr="00B12D48">
              <w:rPr>
                <w:color w:val="000000" w:themeColor="text1"/>
              </w:rPr>
              <w:t>YEAR_TO_DT_INCOME_AMT</w:t>
            </w:r>
          </w:p>
        </w:tc>
      </w:tr>
      <w:tr w:rsidR="00B12D48" w:rsidRPr="00B12D48" w14:paraId="7112BEAA" w14:textId="77777777" w:rsidTr="00FD2CE2">
        <w:tc>
          <w:tcPr>
            <w:tcW w:w="1113" w:type="pct"/>
          </w:tcPr>
          <w:p w14:paraId="2A8AD9D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LumpSum_Date</w:t>
            </w:r>
            <w:proofErr w:type="spellEnd"/>
          </w:p>
        </w:tc>
        <w:tc>
          <w:tcPr>
            <w:tcW w:w="582" w:type="pct"/>
          </w:tcPr>
          <w:p w14:paraId="2BD4371F" w14:textId="77777777" w:rsidR="00F46551" w:rsidRPr="00B12D48" w:rsidRDefault="00F46551" w:rsidP="00FD2CE2">
            <w:pPr>
              <w:pStyle w:val="Bodycopy"/>
              <w:jc w:val="center"/>
              <w:rPr>
                <w:color w:val="000000" w:themeColor="text1"/>
              </w:rPr>
            </w:pPr>
            <w:r w:rsidRPr="00B12D48">
              <w:rPr>
                <w:rFonts w:cs="Arial"/>
                <w:color w:val="000000" w:themeColor="text1"/>
              </w:rPr>
              <w:t>MM/DD/YYYY</w:t>
            </w:r>
          </w:p>
        </w:tc>
        <w:tc>
          <w:tcPr>
            <w:tcW w:w="1112" w:type="pct"/>
          </w:tcPr>
          <w:p w14:paraId="07535936" w14:textId="77777777" w:rsidR="00F46551" w:rsidRPr="00B12D48" w:rsidRDefault="00F46551" w:rsidP="00FD2CE2">
            <w:pPr>
              <w:pStyle w:val="Bodycopy"/>
              <w:rPr>
                <w:color w:val="000000" w:themeColor="text1"/>
              </w:rPr>
            </w:pPr>
            <w:r w:rsidRPr="00B12D48">
              <w:rPr>
                <w:rFonts w:cs="Arial"/>
                <w:color w:val="000000" w:themeColor="text1"/>
              </w:rPr>
              <w:t>Lump Sum Date</w:t>
            </w:r>
          </w:p>
        </w:tc>
        <w:tc>
          <w:tcPr>
            <w:tcW w:w="814" w:type="pct"/>
            <w:vAlign w:val="bottom"/>
          </w:tcPr>
          <w:p w14:paraId="239221E5" w14:textId="77777777" w:rsidR="00F46551" w:rsidRPr="00B12D48" w:rsidRDefault="00F46551" w:rsidP="00FD2CE2">
            <w:pPr>
              <w:pStyle w:val="Bodycopy"/>
              <w:jc w:val="center"/>
              <w:rPr>
                <w:color w:val="000000" w:themeColor="text1"/>
              </w:rPr>
            </w:pPr>
            <w:r w:rsidRPr="00B12D48">
              <w:rPr>
                <w:color w:val="000000" w:themeColor="text1"/>
              </w:rPr>
              <w:t>DC_UNEARNED_INCOME</w:t>
            </w:r>
          </w:p>
          <w:p w14:paraId="382B074A" w14:textId="77777777" w:rsidR="00F46551" w:rsidRPr="00B12D48" w:rsidRDefault="00F46551" w:rsidP="00FD2CE2">
            <w:pPr>
              <w:pStyle w:val="Bodycopy"/>
              <w:jc w:val="center"/>
              <w:rPr>
                <w:color w:val="000000" w:themeColor="text1"/>
              </w:rPr>
            </w:pPr>
            <w:r w:rsidRPr="00B12D48">
              <w:rPr>
                <w:color w:val="000000" w:themeColor="text1"/>
              </w:rPr>
              <w:t>DC_EMPLOYMENT</w:t>
            </w:r>
          </w:p>
          <w:p w14:paraId="65C36517" w14:textId="77777777" w:rsidR="00F46551" w:rsidRPr="00B12D48" w:rsidRDefault="00F46551" w:rsidP="00FD2CE2">
            <w:pPr>
              <w:pStyle w:val="Bodycopy"/>
              <w:jc w:val="center"/>
              <w:rPr>
                <w:color w:val="000000" w:themeColor="text1"/>
              </w:rPr>
            </w:pPr>
            <w:r w:rsidRPr="00B12D48">
              <w:rPr>
                <w:color w:val="000000" w:themeColor="text1"/>
              </w:rPr>
              <w:t>DC_EMP_PAYMENT_EXPENSES</w:t>
            </w:r>
          </w:p>
        </w:tc>
        <w:tc>
          <w:tcPr>
            <w:tcW w:w="1379" w:type="pct"/>
            <w:vAlign w:val="bottom"/>
          </w:tcPr>
          <w:p w14:paraId="140A20F0" w14:textId="77777777" w:rsidR="00F46551" w:rsidRPr="00B12D48" w:rsidRDefault="00F46551" w:rsidP="00FD2CE2">
            <w:pPr>
              <w:pStyle w:val="Bodycopy"/>
              <w:jc w:val="center"/>
              <w:rPr>
                <w:color w:val="000000" w:themeColor="text1"/>
              </w:rPr>
            </w:pPr>
            <w:r w:rsidRPr="00B12D48">
              <w:rPr>
                <w:color w:val="000000" w:themeColor="text1"/>
              </w:rPr>
              <w:t>FINAL_PAY_DT</w:t>
            </w:r>
          </w:p>
          <w:p w14:paraId="639E5B25" w14:textId="77777777" w:rsidR="00F46551" w:rsidRPr="00B12D48" w:rsidRDefault="00F46551" w:rsidP="00FD2CE2">
            <w:pPr>
              <w:pStyle w:val="Bodycopy"/>
              <w:jc w:val="center"/>
              <w:rPr>
                <w:color w:val="000000" w:themeColor="text1"/>
              </w:rPr>
            </w:pPr>
          </w:p>
          <w:p w14:paraId="4D1B90FA" w14:textId="77777777" w:rsidR="00F46551" w:rsidRPr="00B12D48" w:rsidRDefault="00F46551" w:rsidP="00FD2CE2">
            <w:pPr>
              <w:pStyle w:val="Bodycopy"/>
              <w:jc w:val="center"/>
              <w:rPr>
                <w:color w:val="000000" w:themeColor="text1"/>
              </w:rPr>
            </w:pPr>
            <w:r w:rsidRPr="00B12D48">
              <w:rPr>
                <w:color w:val="000000" w:themeColor="text1"/>
              </w:rPr>
              <w:t>EFF_BEGIN_DT</w:t>
            </w:r>
          </w:p>
          <w:p w14:paraId="3595AE4C" w14:textId="77777777" w:rsidR="00F46551" w:rsidRPr="00B12D48" w:rsidRDefault="00F46551" w:rsidP="00FD2CE2">
            <w:pPr>
              <w:pStyle w:val="Bodycopy"/>
              <w:jc w:val="center"/>
              <w:rPr>
                <w:color w:val="000000" w:themeColor="text1"/>
              </w:rPr>
            </w:pPr>
          </w:p>
          <w:p w14:paraId="4A4C6D87" w14:textId="77777777" w:rsidR="00F46551" w:rsidRPr="00B12D48" w:rsidRDefault="00F46551" w:rsidP="00FD2CE2">
            <w:pPr>
              <w:pStyle w:val="Bodycopy"/>
              <w:rPr>
                <w:color w:val="000000" w:themeColor="text1"/>
              </w:rPr>
            </w:pPr>
            <w:r w:rsidRPr="00B12D48">
              <w:rPr>
                <w:color w:val="000000" w:themeColor="text1"/>
              </w:rPr>
              <w:t>PAYMENT_EXPENSE_DT</w:t>
            </w:r>
          </w:p>
        </w:tc>
      </w:tr>
      <w:tr w:rsidR="00B12D48" w:rsidRPr="00B12D48" w14:paraId="151384AD" w14:textId="77777777" w:rsidTr="00FD2CE2">
        <w:tc>
          <w:tcPr>
            <w:tcW w:w="1113" w:type="pct"/>
          </w:tcPr>
          <w:p w14:paraId="77296BCD"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Penalty_Start_Month_Year</w:t>
            </w:r>
            <w:proofErr w:type="spellEnd"/>
          </w:p>
        </w:tc>
        <w:tc>
          <w:tcPr>
            <w:tcW w:w="582" w:type="pct"/>
          </w:tcPr>
          <w:p w14:paraId="0B1994FB" w14:textId="77777777" w:rsidR="00F46551" w:rsidRPr="00B12D48" w:rsidRDefault="00F46551" w:rsidP="00FD2CE2">
            <w:pPr>
              <w:pStyle w:val="Bodycopy"/>
              <w:jc w:val="center"/>
              <w:rPr>
                <w:color w:val="000000" w:themeColor="text1"/>
              </w:rPr>
            </w:pPr>
            <w:r w:rsidRPr="00B12D48">
              <w:rPr>
                <w:rFonts w:cs="Arial"/>
                <w:color w:val="000000" w:themeColor="text1"/>
              </w:rPr>
              <w:t>MM/DD/YYYY</w:t>
            </w:r>
          </w:p>
        </w:tc>
        <w:tc>
          <w:tcPr>
            <w:tcW w:w="1112" w:type="pct"/>
          </w:tcPr>
          <w:p w14:paraId="6F751E3F" w14:textId="77777777" w:rsidR="00F46551" w:rsidRPr="00B12D48" w:rsidRDefault="00F46551" w:rsidP="00FD2CE2">
            <w:pPr>
              <w:pStyle w:val="Bodycopy"/>
              <w:rPr>
                <w:color w:val="000000" w:themeColor="text1"/>
              </w:rPr>
            </w:pPr>
            <w:r w:rsidRPr="00B12D48">
              <w:rPr>
                <w:rFonts w:cs="Arial"/>
                <w:color w:val="000000" w:themeColor="text1"/>
              </w:rPr>
              <w:t>Penalty Start Month &amp; Year</w:t>
            </w:r>
          </w:p>
        </w:tc>
        <w:tc>
          <w:tcPr>
            <w:tcW w:w="814" w:type="pct"/>
          </w:tcPr>
          <w:p w14:paraId="7B165882" w14:textId="77777777" w:rsidR="00F46551" w:rsidRPr="00B12D48" w:rsidRDefault="00F46551" w:rsidP="00FD2CE2">
            <w:pPr>
              <w:pStyle w:val="Bodycopy"/>
              <w:rPr>
                <w:rFonts w:cs="Arial"/>
                <w:color w:val="000000" w:themeColor="text1"/>
              </w:rPr>
            </w:pPr>
            <w:r w:rsidRPr="00B12D48">
              <w:rPr>
                <w:rFonts w:cs="Arial"/>
                <w:color w:val="000000" w:themeColor="text1"/>
              </w:rPr>
              <w:t>ED_DC_INDV_DISQ_PENALTIES</w:t>
            </w:r>
          </w:p>
        </w:tc>
        <w:tc>
          <w:tcPr>
            <w:tcW w:w="1379" w:type="pct"/>
          </w:tcPr>
          <w:p w14:paraId="234E7CB9" w14:textId="77777777" w:rsidR="00F46551" w:rsidRPr="00B12D48" w:rsidRDefault="00F46551" w:rsidP="00FD2CE2">
            <w:pPr>
              <w:pStyle w:val="Bodycopy"/>
              <w:rPr>
                <w:rFonts w:cs="Arial"/>
                <w:color w:val="000000" w:themeColor="text1"/>
              </w:rPr>
            </w:pPr>
            <w:r w:rsidRPr="00B12D48">
              <w:rPr>
                <w:rFonts w:cs="Arial"/>
                <w:color w:val="000000" w:themeColor="text1"/>
              </w:rPr>
              <w:t>PEN_DIS_BEG_DT</w:t>
            </w:r>
          </w:p>
        </w:tc>
      </w:tr>
      <w:tr w:rsidR="00B12D48" w:rsidRPr="00B12D48" w14:paraId="20AB1A0D" w14:textId="77777777" w:rsidTr="00FD2CE2">
        <w:tc>
          <w:tcPr>
            <w:tcW w:w="1113" w:type="pct"/>
          </w:tcPr>
          <w:p w14:paraId="28D58E8E"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Penalty_End_Month</w:t>
            </w:r>
            <w:proofErr w:type="spellEnd"/>
            <w:r w:rsidRPr="00B12D48">
              <w:rPr>
                <w:rFonts w:cs="Arial"/>
                <w:color w:val="000000" w:themeColor="text1"/>
              </w:rPr>
              <w:t xml:space="preserve"> _Year</w:t>
            </w:r>
          </w:p>
        </w:tc>
        <w:tc>
          <w:tcPr>
            <w:tcW w:w="582" w:type="pct"/>
          </w:tcPr>
          <w:p w14:paraId="23CAAFC9" w14:textId="77777777" w:rsidR="00F46551" w:rsidRPr="00B12D48" w:rsidRDefault="00F46551" w:rsidP="00FD2CE2">
            <w:pPr>
              <w:pStyle w:val="Bodycopy"/>
              <w:jc w:val="center"/>
              <w:rPr>
                <w:color w:val="000000" w:themeColor="text1"/>
              </w:rPr>
            </w:pPr>
            <w:r w:rsidRPr="00B12D48">
              <w:rPr>
                <w:rFonts w:cs="Arial"/>
                <w:color w:val="000000" w:themeColor="text1"/>
              </w:rPr>
              <w:t>MM/DD/YYYY</w:t>
            </w:r>
          </w:p>
        </w:tc>
        <w:tc>
          <w:tcPr>
            <w:tcW w:w="1112" w:type="pct"/>
          </w:tcPr>
          <w:p w14:paraId="31C66F76" w14:textId="77777777" w:rsidR="00F46551" w:rsidRPr="00B12D48" w:rsidRDefault="00F46551" w:rsidP="00FD2CE2">
            <w:pPr>
              <w:pStyle w:val="Bodycopy"/>
              <w:rPr>
                <w:color w:val="000000" w:themeColor="text1"/>
              </w:rPr>
            </w:pPr>
            <w:r w:rsidRPr="00B12D48">
              <w:rPr>
                <w:rFonts w:cs="Arial"/>
                <w:color w:val="000000" w:themeColor="text1"/>
              </w:rPr>
              <w:t>Penalty End Month &amp; Year</w:t>
            </w:r>
          </w:p>
        </w:tc>
        <w:tc>
          <w:tcPr>
            <w:tcW w:w="814" w:type="pct"/>
          </w:tcPr>
          <w:p w14:paraId="24AED99C" w14:textId="77777777" w:rsidR="00F46551" w:rsidRPr="00B12D48" w:rsidRDefault="00F46551" w:rsidP="00FD2CE2">
            <w:pPr>
              <w:pStyle w:val="Bodycopy"/>
              <w:rPr>
                <w:rFonts w:cs="Arial"/>
                <w:color w:val="000000" w:themeColor="text1"/>
              </w:rPr>
            </w:pPr>
            <w:r w:rsidRPr="00B12D48">
              <w:rPr>
                <w:rFonts w:cs="Arial"/>
                <w:color w:val="000000" w:themeColor="text1"/>
              </w:rPr>
              <w:t>ED_DC_INDV_DISQ_PENALTIES</w:t>
            </w:r>
          </w:p>
        </w:tc>
        <w:tc>
          <w:tcPr>
            <w:tcW w:w="1379" w:type="pct"/>
          </w:tcPr>
          <w:p w14:paraId="62DF040C" w14:textId="77777777" w:rsidR="00F46551" w:rsidRPr="00B12D48" w:rsidRDefault="00F46551" w:rsidP="00FD2CE2">
            <w:pPr>
              <w:pStyle w:val="Bodycopy"/>
              <w:rPr>
                <w:rFonts w:cs="Arial"/>
                <w:color w:val="000000" w:themeColor="text1"/>
              </w:rPr>
            </w:pPr>
            <w:r w:rsidRPr="00B12D48">
              <w:rPr>
                <w:rFonts w:cs="Arial"/>
                <w:color w:val="000000" w:themeColor="text1"/>
              </w:rPr>
              <w:t>PEN_DIS_END_DT</w:t>
            </w:r>
          </w:p>
        </w:tc>
      </w:tr>
      <w:tr w:rsidR="00B12D48" w:rsidRPr="00B12D48" w14:paraId="08B45AB4" w14:textId="77777777" w:rsidTr="00FD2CE2">
        <w:tc>
          <w:tcPr>
            <w:tcW w:w="1113" w:type="pct"/>
          </w:tcPr>
          <w:p w14:paraId="5F132875" w14:textId="77777777" w:rsidR="00F46551" w:rsidRPr="00B12D48" w:rsidRDefault="00F46551" w:rsidP="00FD2CE2">
            <w:pPr>
              <w:pStyle w:val="Bodycopy"/>
              <w:rPr>
                <w:rFonts w:cs="Arial"/>
                <w:color w:val="000000" w:themeColor="text1"/>
              </w:rPr>
            </w:pPr>
            <w:r w:rsidRPr="00B12D48">
              <w:rPr>
                <w:rFonts w:cs="Arial"/>
                <w:color w:val="000000" w:themeColor="text1"/>
              </w:rPr>
              <w:t>Community_ Action _Agency</w:t>
            </w:r>
          </w:p>
        </w:tc>
        <w:tc>
          <w:tcPr>
            <w:tcW w:w="582" w:type="pct"/>
          </w:tcPr>
          <w:p w14:paraId="7D03F222" w14:textId="18D4E2A0"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1B6CF631" w14:textId="77777777" w:rsidR="00F46551" w:rsidRPr="00B12D48" w:rsidRDefault="00F46551" w:rsidP="00FD2CE2">
            <w:pPr>
              <w:pStyle w:val="Bodycopy"/>
              <w:rPr>
                <w:rFonts w:cs="Arial"/>
                <w:color w:val="000000" w:themeColor="text1"/>
              </w:rPr>
            </w:pPr>
            <w:r w:rsidRPr="00B12D48">
              <w:rPr>
                <w:rFonts w:cs="Arial"/>
                <w:color w:val="000000" w:themeColor="text1"/>
              </w:rPr>
              <w:t>Community Action Agency Name</w:t>
            </w:r>
          </w:p>
        </w:tc>
        <w:tc>
          <w:tcPr>
            <w:tcW w:w="814" w:type="pct"/>
          </w:tcPr>
          <w:p w14:paraId="3E2D88B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IN_LIHEAP_INDV</w:t>
            </w:r>
          </w:p>
        </w:tc>
        <w:tc>
          <w:tcPr>
            <w:tcW w:w="1379" w:type="pct"/>
          </w:tcPr>
          <w:p w14:paraId="73E3E42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ENERGY_PROVIDER_NAME</w:t>
            </w:r>
          </w:p>
        </w:tc>
      </w:tr>
      <w:tr w:rsidR="00B12D48" w:rsidRPr="00B12D48" w14:paraId="3B3291F6" w14:textId="77777777" w:rsidTr="00FD2CE2">
        <w:tc>
          <w:tcPr>
            <w:tcW w:w="1113" w:type="pct"/>
          </w:tcPr>
          <w:p w14:paraId="0A08573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Community_Action</w:t>
            </w:r>
            <w:proofErr w:type="spellEnd"/>
            <w:r w:rsidRPr="00B12D48">
              <w:rPr>
                <w:rFonts w:cs="Arial"/>
                <w:color w:val="000000" w:themeColor="text1"/>
              </w:rPr>
              <w:t xml:space="preserve"> </w:t>
            </w:r>
            <w:proofErr w:type="spellStart"/>
            <w:r w:rsidRPr="00B12D48">
              <w:rPr>
                <w:rFonts w:cs="Arial"/>
                <w:color w:val="000000" w:themeColor="text1"/>
              </w:rPr>
              <w:t>Agency_Phone</w:t>
            </w:r>
            <w:proofErr w:type="spellEnd"/>
            <w:r w:rsidRPr="00B12D48">
              <w:rPr>
                <w:rFonts w:cs="Arial"/>
                <w:color w:val="000000" w:themeColor="text1"/>
              </w:rPr>
              <w:t>_ Number</w:t>
            </w:r>
          </w:p>
        </w:tc>
        <w:tc>
          <w:tcPr>
            <w:tcW w:w="582" w:type="pct"/>
          </w:tcPr>
          <w:p w14:paraId="7D07098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Numeric(xxx-xxx-</w:t>
            </w:r>
            <w:proofErr w:type="spellStart"/>
            <w:r w:rsidRPr="00B12D48">
              <w:rPr>
                <w:rFonts w:cs="Arial"/>
                <w:color w:val="000000" w:themeColor="text1"/>
              </w:rPr>
              <w:t>xxxx</w:t>
            </w:r>
            <w:proofErr w:type="spellEnd"/>
            <w:r w:rsidRPr="00B12D48">
              <w:rPr>
                <w:rFonts w:cs="Arial"/>
                <w:color w:val="000000" w:themeColor="text1"/>
              </w:rPr>
              <w:t>)</w:t>
            </w:r>
          </w:p>
        </w:tc>
        <w:tc>
          <w:tcPr>
            <w:tcW w:w="1112" w:type="pct"/>
          </w:tcPr>
          <w:p w14:paraId="1204BE56" w14:textId="77777777" w:rsidR="00F46551" w:rsidRPr="00B12D48" w:rsidRDefault="00F46551" w:rsidP="00FD2CE2">
            <w:pPr>
              <w:pStyle w:val="Bodycopy"/>
              <w:rPr>
                <w:rFonts w:cs="Arial"/>
                <w:color w:val="000000" w:themeColor="text1"/>
              </w:rPr>
            </w:pPr>
            <w:r w:rsidRPr="00B12D48">
              <w:rPr>
                <w:rFonts w:cs="Arial"/>
                <w:color w:val="000000" w:themeColor="text1"/>
              </w:rPr>
              <w:t>Community Action Agency Phone Number</w:t>
            </w:r>
          </w:p>
        </w:tc>
        <w:tc>
          <w:tcPr>
            <w:tcW w:w="814" w:type="pct"/>
          </w:tcPr>
          <w:p w14:paraId="5B06915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DC_ADDRESS_BOOK</w:t>
            </w:r>
          </w:p>
        </w:tc>
        <w:tc>
          <w:tcPr>
            <w:tcW w:w="1379" w:type="pct"/>
          </w:tcPr>
          <w:p w14:paraId="2602242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PH_NUM</w:t>
            </w:r>
          </w:p>
        </w:tc>
      </w:tr>
      <w:tr w:rsidR="00B12D48" w:rsidRPr="00B12D48" w14:paraId="0E3E22E0" w14:textId="77777777" w:rsidTr="00FD2CE2">
        <w:tc>
          <w:tcPr>
            <w:tcW w:w="1113" w:type="pct"/>
          </w:tcPr>
          <w:p w14:paraId="1E166C60"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Community_Action</w:t>
            </w:r>
            <w:proofErr w:type="spellEnd"/>
            <w:r w:rsidRPr="00B12D48">
              <w:rPr>
                <w:rFonts w:cs="Arial"/>
                <w:color w:val="000000" w:themeColor="text1"/>
              </w:rPr>
              <w:t xml:space="preserve"> </w:t>
            </w:r>
            <w:proofErr w:type="spellStart"/>
            <w:r w:rsidRPr="00B12D48">
              <w:rPr>
                <w:rFonts w:cs="Arial"/>
                <w:color w:val="000000" w:themeColor="text1"/>
              </w:rPr>
              <w:t>Agency_Address</w:t>
            </w:r>
            <w:proofErr w:type="spellEnd"/>
          </w:p>
        </w:tc>
        <w:tc>
          <w:tcPr>
            <w:tcW w:w="582" w:type="pct"/>
          </w:tcPr>
          <w:p w14:paraId="5D4868D4" w14:textId="3A06E220"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3DEA7192" w14:textId="77777777" w:rsidR="00F46551" w:rsidRPr="00B12D48" w:rsidRDefault="00F46551" w:rsidP="00FD2CE2">
            <w:pPr>
              <w:pStyle w:val="Bodycopy"/>
              <w:rPr>
                <w:rFonts w:cs="Arial"/>
                <w:color w:val="000000" w:themeColor="text1"/>
              </w:rPr>
            </w:pPr>
            <w:r w:rsidRPr="00B12D48">
              <w:rPr>
                <w:rFonts w:cs="Arial"/>
                <w:color w:val="000000" w:themeColor="text1"/>
              </w:rPr>
              <w:t>Community Agency Action Address</w:t>
            </w:r>
          </w:p>
        </w:tc>
        <w:tc>
          <w:tcPr>
            <w:tcW w:w="814" w:type="pct"/>
          </w:tcPr>
          <w:p w14:paraId="6613BEB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DC_ADDRESS_BOOK</w:t>
            </w:r>
          </w:p>
        </w:tc>
        <w:tc>
          <w:tcPr>
            <w:tcW w:w="1379" w:type="pct"/>
          </w:tcPr>
          <w:p w14:paraId="1E89243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ADDR_ST_NUM + ADDR_ST_DIR_CD + ADDR_ST_NM + ADDR_ST_TYPE_CD + ADDR_LINE + ADDR_CITY + ADDR_STATE_CD + ADDR_ZIP5 + ADDR_ZIP4</w:t>
            </w:r>
          </w:p>
        </w:tc>
      </w:tr>
      <w:tr w:rsidR="00B12D48" w:rsidRPr="00B12D48" w14:paraId="592A16DD" w14:textId="77777777" w:rsidTr="00FD2CE2">
        <w:tc>
          <w:tcPr>
            <w:tcW w:w="1113" w:type="pct"/>
          </w:tcPr>
          <w:p w14:paraId="00CCB243"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Client_Name</w:t>
            </w:r>
            <w:proofErr w:type="spellEnd"/>
          </w:p>
        </w:tc>
        <w:tc>
          <w:tcPr>
            <w:tcW w:w="582" w:type="pct"/>
          </w:tcPr>
          <w:p w14:paraId="47DF615F" w14:textId="351DC2D6"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5FA759B8" w14:textId="77777777" w:rsidR="00F46551" w:rsidRPr="00B12D48" w:rsidRDefault="00F46551" w:rsidP="00FD2CE2">
            <w:pPr>
              <w:pStyle w:val="Bodycopy"/>
              <w:rPr>
                <w:rFonts w:cs="Arial"/>
                <w:color w:val="000000" w:themeColor="text1"/>
              </w:rPr>
            </w:pPr>
            <w:r w:rsidRPr="00B12D48">
              <w:rPr>
                <w:rFonts w:cs="Arial"/>
                <w:color w:val="000000" w:themeColor="text1"/>
              </w:rPr>
              <w:t>Name of the Client</w:t>
            </w:r>
          </w:p>
        </w:tc>
        <w:tc>
          <w:tcPr>
            <w:tcW w:w="814" w:type="pct"/>
          </w:tcPr>
          <w:p w14:paraId="3229D5D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DC_INDV</w:t>
            </w:r>
          </w:p>
        </w:tc>
        <w:tc>
          <w:tcPr>
            <w:tcW w:w="1379" w:type="pct"/>
          </w:tcPr>
          <w:p w14:paraId="09FD657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FIRST_NAME + LAST_NAME</w:t>
            </w:r>
          </w:p>
        </w:tc>
      </w:tr>
      <w:tr w:rsidR="00B12D48" w:rsidRPr="00B12D48" w14:paraId="562DB319" w14:textId="77777777" w:rsidTr="00FD2CE2">
        <w:tc>
          <w:tcPr>
            <w:tcW w:w="1113" w:type="pct"/>
          </w:tcPr>
          <w:p w14:paraId="3EBC0290" w14:textId="77777777" w:rsidR="00F46551" w:rsidRPr="00B12D48" w:rsidRDefault="00F46551" w:rsidP="00FD2CE2">
            <w:pPr>
              <w:pStyle w:val="Bodycopy"/>
              <w:rPr>
                <w:rFonts w:cs="Arial"/>
                <w:color w:val="000000" w:themeColor="text1"/>
              </w:rPr>
            </w:pPr>
            <w:r w:rsidRPr="00B12D48">
              <w:rPr>
                <w:rFonts w:cs="Arial"/>
                <w:color w:val="000000" w:themeColor="text1"/>
              </w:rPr>
              <w:t>Type of Assistance</w:t>
            </w:r>
          </w:p>
        </w:tc>
        <w:tc>
          <w:tcPr>
            <w:tcW w:w="582" w:type="pct"/>
          </w:tcPr>
          <w:p w14:paraId="4DBB25D4" w14:textId="51C86415"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1FA715DA" w14:textId="77777777" w:rsidR="00F46551" w:rsidRPr="00B12D48" w:rsidRDefault="00F46551" w:rsidP="00FD2CE2">
            <w:pPr>
              <w:pStyle w:val="Bodycopy"/>
              <w:rPr>
                <w:rFonts w:cs="Arial"/>
                <w:color w:val="000000" w:themeColor="text1"/>
              </w:rPr>
            </w:pPr>
            <w:r w:rsidRPr="00B12D48">
              <w:rPr>
                <w:rFonts w:cs="Arial"/>
                <w:color w:val="000000" w:themeColor="text1"/>
              </w:rPr>
              <w:t>Type of Assistance</w:t>
            </w:r>
          </w:p>
        </w:tc>
        <w:tc>
          <w:tcPr>
            <w:tcW w:w="814" w:type="pct"/>
          </w:tcPr>
          <w:p w14:paraId="67FE0BE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RT_EDTOA</w:t>
            </w:r>
          </w:p>
        </w:tc>
        <w:tc>
          <w:tcPr>
            <w:tcW w:w="1379" w:type="pct"/>
          </w:tcPr>
          <w:p w14:paraId="181AC61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DESCRIPTION</w:t>
            </w:r>
          </w:p>
        </w:tc>
      </w:tr>
      <w:tr w:rsidR="00B12D48" w:rsidRPr="00B12D48" w14:paraId="5E7400B7" w14:textId="77777777" w:rsidTr="00FD2CE2">
        <w:tc>
          <w:tcPr>
            <w:tcW w:w="1113" w:type="pct"/>
          </w:tcPr>
          <w:p w14:paraId="323CAB03" w14:textId="77777777" w:rsidR="00F46551" w:rsidRPr="00B12D48" w:rsidRDefault="00F46551" w:rsidP="00FD2CE2">
            <w:pPr>
              <w:pStyle w:val="Bodycopy"/>
              <w:rPr>
                <w:rFonts w:cs="Arial"/>
                <w:color w:val="000000" w:themeColor="text1"/>
              </w:rPr>
            </w:pPr>
            <w:r w:rsidRPr="00B12D48">
              <w:rPr>
                <w:rFonts w:cs="Arial"/>
                <w:color w:val="000000" w:themeColor="text1"/>
              </w:rPr>
              <w:t>Applied for GRG</w:t>
            </w:r>
          </w:p>
        </w:tc>
        <w:tc>
          <w:tcPr>
            <w:tcW w:w="582" w:type="pct"/>
          </w:tcPr>
          <w:p w14:paraId="5C795F4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Boolean</w:t>
            </w:r>
          </w:p>
        </w:tc>
        <w:tc>
          <w:tcPr>
            <w:tcW w:w="1112" w:type="pct"/>
          </w:tcPr>
          <w:p w14:paraId="374890FD" w14:textId="77777777" w:rsidR="00F46551" w:rsidRPr="00B12D48" w:rsidRDefault="00F46551" w:rsidP="00FD2CE2">
            <w:pPr>
              <w:pStyle w:val="Bodycopy"/>
              <w:rPr>
                <w:rFonts w:cs="Arial"/>
                <w:color w:val="000000" w:themeColor="text1"/>
              </w:rPr>
            </w:pPr>
            <w:r w:rsidRPr="00B12D48">
              <w:rPr>
                <w:rFonts w:cs="Arial"/>
                <w:color w:val="000000" w:themeColor="text1"/>
              </w:rPr>
              <w:t>Applied for GRG Flag</w:t>
            </w:r>
          </w:p>
        </w:tc>
        <w:tc>
          <w:tcPr>
            <w:tcW w:w="814" w:type="pct"/>
          </w:tcPr>
          <w:p w14:paraId="75EF1937" w14:textId="77777777" w:rsidR="00F46551" w:rsidRPr="00B12D48" w:rsidRDefault="00F46551" w:rsidP="00FD2CE2">
            <w:pPr>
              <w:pStyle w:val="Bodycopy"/>
              <w:jc w:val="center"/>
              <w:rPr>
                <w:rFonts w:cs="Arial"/>
                <w:color w:val="000000" w:themeColor="text1"/>
              </w:rPr>
            </w:pPr>
            <w:r w:rsidRPr="00B12D48">
              <w:rPr>
                <w:rFonts w:ascii="Tahoma" w:eastAsia="Times New Roman" w:hAnsi="Tahoma" w:cs="Tahoma"/>
                <w:color w:val="000000" w:themeColor="text1"/>
              </w:rPr>
              <w:t>DC_CASE_PROGRAM</w:t>
            </w:r>
          </w:p>
        </w:tc>
        <w:tc>
          <w:tcPr>
            <w:tcW w:w="1379" w:type="pct"/>
          </w:tcPr>
          <w:p w14:paraId="70A754FA" w14:textId="77777777" w:rsidR="00F46551" w:rsidRPr="00B12D48" w:rsidRDefault="00F46551" w:rsidP="00FD2CE2">
            <w:pPr>
              <w:pStyle w:val="Bodycopy"/>
              <w:jc w:val="center"/>
              <w:rPr>
                <w:rFonts w:cs="Arial"/>
                <w:color w:val="000000" w:themeColor="text1"/>
              </w:rPr>
            </w:pPr>
            <w:r w:rsidRPr="00B12D48">
              <w:rPr>
                <w:rFonts w:ascii="Tahoma" w:eastAsia="Times New Roman" w:hAnsi="Tahoma" w:cs="Tahoma"/>
                <w:color w:val="000000" w:themeColor="text1"/>
              </w:rPr>
              <w:t>REQUESTING_GRG_SW</w:t>
            </w:r>
          </w:p>
        </w:tc>
      </w:tr>
      <w:tr w:rsidR="00B12D48" w:rsidRPr="00B12D48" w14:paraId="25C8BA7B" w14:textId="77777777" w:rsidTr="00FD2CE2">
        <w:tc>
          <w:tcPr>
            <w:tcW w:w="1113" w:type="pct"/>
          </w:tcPr>
          <w:p w14:paraId="234C5D1A"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Living </w:t>
            </w:r>
            <w:proofErr w:type="spellStart"/>
            <w:r w:rsidRPr="00B12D48">
              <w:rPr>
                <w:rFonts w:cs="Arial"/>
                <w:color w:val="000000" w:themeColor="text1"/>
              </w:rPr>
              <w:t>Arrangement_MA</w:t>
            </w:r>
            <w:proofErr w:type="spellEnd"/>
          </w:p>
        </w:tc>
        <w:tc>
          <w:tcPr>
            <w:tcW w:w="582" w:type="pct"/>
          </w:tcPr>
          <w:p w14:paraId="439C6225" w14:textId="0FB45964"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616E0C04" w14:textId="77777777" w:rsidR="00F46551" w:rsidRPr="00B12D48" w:rsidRDefault="00F46551" w:rsidP="00FD2CE2">
            <w:pPr>
              <w:pStyle w:val="Bodycopy"/>
              <w:rPr>
                <w:rFonts w:cs="Arial"/>
                <w:color w:val="000000" w:themeColor="text1"/>
              </w:rPr>
            </w:pPr>
            <w:r w:rsidRPr="00B12D48">
              <w:rPr>
                <w:rFonts w:cs="Arial"/>
                <w:color w:val="000000" w:themeColor="text1"/>
              </w:rPr>
              <w:t>For HOH INDV_ID</w:t>
            </w:r>
          </w:p>
        </w:tc>
        <w:tc>
          <w:tcPr>
            <w:tcW w:w="814" w:type="pct"/>
            <w:vAlign w:val="bottom"/>
          </w:tcPr>
          <w:p w14:paraId="55CFE8D7" w14:textId="77777777" w:rsidR="00F46551" w:rsidRPr="00B12D48" w:rsidRDefault="00F46551" w:rsidP="00FD2CE2">
            <w:pPr>
              <w:pStyle w:val="Bodycopy"/>
              <w:jc w:val="center"/>
              <w:rPr>
                <w:rFonts w:ascii="Tahoma" w:eastAsia="Times New Roman" w:hAnsi="Tahoma" w:cs="Tahoma"/>
                <w:color w:val="000000" w:themeColor="text1"/>
              </w:rPr>
            </w:pPr>
            <w:r w:rsidRPr="00B12D48">
              <w:rPr>
                <w:color w:val="000000" w:themeColor="text1"/>
              </w:rPr>
              <w:t>DC_INDV_LIVING_ARNGMNTS</w:t>
            </w:r>
          </w:p>
        </w:tc>
        <w:tc>
          <w:tcPr>
            <w:tcW w:w="1379" w:type="pct"/>
            <w:vAlign w:val="bottom"/>
          </w:tcPr>
          <w:p w14:paraId="242475D2" w14:textId="77777777" w:rsidR="00F46551" w:rsidRPr="00B12D48" w:rsidRDefault="00F46551" w:rsidP="00FD2CE2">
            <w:pPr>
              <w:pStyle w:val="Bodycopy"/>
              <w:jc w:val="center"/>
              <w:rPr>
                <w:rFonts w:ascii="Tahoma" w:eastAsia="Times New Roman" w:hAnsi="Tahoma" w:cs="Tahoma"/>
                <w:color w:val="000000" w:themeColor="text1"/>
              </w:rPr>
            </w:pPr>
            <w:r w:rsidRPr="00B12D48">
              <w:rPr>
                <w:color w:val="000000" w:themeColor="text1"/>
              </w:rPr>
              <w:t>LA_TYPE_CD</w:t>
            </w:r>
          </w:p>
        </w:tc>
      </w:tr>
      <w:tr w:rsidR="00B12D48" w:rsidRPr="00B12D48" w14:paraId="567483A7" w14:textId="77777777" w:rsidTr="00FD2CE2">
        <w:tc>
          <w:tcPr>
            <w:tcW w:w="1113" w:type="pct"/>
          </w:tcPr>
          <w:p w14:paraId="20A6B536" w14:textId="77777777" w:rsidR="00F46551" w:rsidRPr="00B12D48" w:rsidRDefault="00F46551" w:rsidP="00FD2CE2">
            <w:pPr>
              <w:pStyle w:val="Bodycopy"/>
              <w:rPr>
                <w:rFonts w:cs="Arial"/>
                <w:color w:val="000000" w:themeColor="text1"/>
              </w:rPr>
            </w:pPr>
            <w:r w:rsidRPr="00B12D48">
              <w:rPr>
                <w:rFonts w:cs="Arial"/>
                <w:color w:val="000000" w:themeColor="text1"/>
              </w:rPr>
              <w:lastRenderedPageBreak/>
              <w:t xml:space="preserve">Living </w:t>
            </w:r>
            <w:proofErr w:type="spellStart"/>
            <w:r w:rsidRPr="00B12D48">
              <w:rPr>
                <w:rFonts w:cs="Arial"/>
                <w:color w:val="000000" w:themeColor="text1"/>
              </w:rPr>
              <w:t>Arrangement_FS</w:t>
            </w:r>
            <w:proofErr w:type="spellEnd"/>
          </w:p>
        </w:tc>
        <w:tc>
          <w:tcPr>
            <w:tcW w:w="582" w:type="pct"/>
          </w:tcPr>
          <w:p w14:paraId="368298C2" w14:textId="14D60A0D"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4B2B1089"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For HOH INDV_ID, description from </w:t>
            </w:r>
            <w:r w:rsidRPr="00B12D48">
              <w:rPr>
                <w:color w:val="000000" w:themeColor="text1"/>
              </w:rPr>
              <w:t>RT_LIVINGARRANGEMENTYPE</w:t>
            </w:r>
          </w:p>
        </w:tc>
        <w:tc>
          <w:tcPr>
            <w:tcW w:w="814" w:type="pct"/>
            <w:vAlign w:val="bottom"/>
          </w:tcPr>
          <w:p w14:paraId="4E262B3D" w14:textId="77777777" w:rsidR="00F46551" w:rsidRPr="00B12D48" w:rsidRDefault="00F46551" w:rsidP="00FD2CE2">
            <w:pPr>
              <w:pStyle w:val="Bodycopy"/>
              <w:jc w:val="center"/>
              <w:rPr>
                <w:color w:val="000000" w:themeColor="text1"/>
              </w:rPr>
            </w:pPr>
            <w:r w:rsidRPr="00B12D48">
              <w:rPr>
                <w:color w:val="000000" w:themeColor="text1"/>
              </w:rPr>
              <w:t>DC_INDV_LIVING_ARNGMNTS</w:t>
            </w:r>
          </w:p>
        </w:tc>
        <w:tc>
          <w:tcPr>
            <w:tcW w:w="1379" w:type="pct"/>
            <w:vAlign w:val="bottom"/>
          </w:tcPr>
          <w:p w14:paraId="2955AA57" w14:textId="77777777" w:rsidR="00F46551" w:rsidRPr="00B12D48" w:rsidRDefault="00F46551" w:rsidP="00FD2CE2">
            <w:pPr>
              <w:pStyle w:val="Bodycopy"/>
              <w:jc w:val="center"/>
              <w:rPr>
                <w:color w:val="000000" w:themeColor="text1"/>
              </w:rPr>
            </w:pPr>
            <w:r w:rsidRPr="00B12D48">
              <w:rPr>
                <w:color w:val="000000" w:themeColor="text1"/>
              </w:rPr>
              <w:t>LA_TYPE_CD</w:t>
            </w:r>
          </w:p>
        </w:tc>
      </w:tr>
      <w:tr w:rsidR="00B12D48" w:rsidRPr="00B12D48" w14:paraId="2EF24970" w14:textId="77777777" w:rsidTr="00FD2CE2">
        <w:tc>
          <w:tcPr>
            <w:tcW w:w="1113" w:type="pct"/>
          </w:tcPr>
          <w:p w14:paraId="4EEB7269"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Living </w:t>
            </w:r>
            <w:proofErr w:type="spellStart"/>
            <w:r w:rsidRPr="00B12D48">
              <w:rPr>
                <w:rFonts w:cs="Arial"/>
                <w:color w:val="000000" w:themeColor="text1"/>
              </w:rPr>
              <w:t>Arrangement_TANF</w:t>
            </w:r>
            <w:proofErr w:type="spellEnd"/>
          </w:p>
        </w:tc>
        <w:tc>
          <w:tcPr>
            <w:tcW w:w="582" w:type="pct"/>
          </w:tcPr>
          <w:p w14:paraId="399110B1" w14:textId="724C5B74"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0D3A3B62" w14:textId="77777777" w:rsidR="00F46551" w:rsidRPr="00B12D48" w:rsidRDefault="00F46551" w:rsidP="00FD2CE2">
            <w:pPr>
              <w:pStyle w:val="Bodycopy"/>
              <w:rPr>
                <w:rFonts w:cs="Arial"/>
                <w:color w:val="000000" w:themeColor="text1"/>
              </w:rPr>
            </w:pPr>
            <w:r w:rsidRPr="00B12D48">
              <w:rPr>
                <w:rFonts w:cs="Arial"/>
                <w:color w:val="000000" w:themeColor="text1"/>
              </w:rPr>
              <w:t>For HOH INDV_ID,</w:t>
            </w:r>
          </w:p>
          <w:p w14:paraId="0E04D35B"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description from </w:t>
            </w:r>
            <w:r w:rsidRPr="00B12D48">
              <w:rPr>
                <w:color w:val="000000" w:themeColor="text1"/>
              </w:rPr>
              <w:t>RT_LIVINGARRANGEMENTYPE</w:t>
            </w:r>
          </w:p>
        </w:tc>
        <w:tc>
          <w:tcPr>
            <w:tcW w:w="814" w:type="pct"/>
            <w:vAlign w:val="bottom"/>
          </w:tcPr>
          <w:p w14:paraId="6A2CF8BD" w14:textId="77777777" w:rsidR="00F46551" w:rsidRPr="00B12D48" w:rsidRDefault="00F46551" w:rsidP="00FD2CE2">
            <w:pPr>
              <w:pStyle w:val="Bodycopy"/>
              <w:jc w:val="center"/>
              <w:rPr>
                <w:color w:val="000000" w:themeColor="text1"/>
              </w:rPr>
            </w:pPr>
            <w:r w:rsidRPr="00B12D48">
              <w:rPr>
                <w:color w:val="000000" w:themeColor="text1"/>
              </w:rPr>
              <w:t>DC_INDV_LIVING_ARNGMNTS</w:t>
            </w:r>
          </w:p>
        </w:tc>
        <w:tc>
          <w:tcPr>
            <w:tcW w:w="1379" w:type="pct"/>
            <w:vAlign w:val="bottom"/>
          </w:tcPr>
          <w:p w14:paraId="5A4F4AB8" w14:textId="77777777" w:rsidR="00F46551" w:rsidRPr="00B12D48" w:rsidRDefault="00F46551" w:rsidP="00FD2CE2">
            <w:pPr>
              <w:pStyle w:val="Bodycopy"/>
              <w:jc w:val="center"/>
              <w:rPr>
                <w:color w:val="000000" w:themeColor="text1"/>
              </w:rPr>
            </w:pPr>
            <w:r w:rsidRPr="00B12D48">
              <w:rPr>
                <w:color w:val="000000" w:themeColor="text1"/>
              </w:rPr>
              <w:t>LA_TYPE_CD</w:t>
            </w:r>
          </w:p>
        </w:tc>
      </w:tr>
      <w:tr w:rsidR="00B12D48" w:rsidRPr="00B12D48" w14:paraId="4EA95C86" w14:textId="77777777" w:rsidTr="00FD2CE2">
        <w:tc>
          <w:tcPr>
            <w:tcW w:w="1113" w:type="pct"/>
          </w:tcPr>
          <w:p w14:paraId="1FF82A4D" w14:textId="77777777" w:rsidR="00F46551" w:rsidRPr="00B12D48" w:rsidRDefault="00F46551" w:rsidP="00FD2CE2">
            <w:pPr>
              <w:pStyle w:val="Bodycopy"/>
              <w:rPr>
                <w:rFonts w:cs="Arial"/>
                <w:color w:val="000000" w:themeColor="text1"/>
              </w:rPr>
            </w:pPr>
            <w:r w:rsidRPr="00B12D48">
              <w:rPr>
                <w:rFonts w:cs="Arial"/>
                <w:color w:val="000000" w:themeColor="text1"/>
              </w:rPr>
              <w:t>HH size</w:t>
            </w:r>
          </w:p>
        </w:tc>
        <w:tc>
          <w:tcPr>
            <w:tcW w:w="582" w:type="pct"/>
          </w:tcPr>
          <w:p w14:paraId="0E7B92E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112" w:type="pct"/>
            <w:tcBorders>
              <w:bottom w:val="single" w:sz="4" w:space="0" w:color="auto"/>
            </w:tcBorders>
          </w:tcPr>
          <w:p w14:paraId="35C08ED3" w14:textId="77777777" w:rsidR="00F46551" w:rsidRPr="00B12D48" w:rsidRDefault="00F46551" w:rsidP="00FD2CE2">
            <w:pPr>
              <w:pStyle w:val="Bodycopy"/>
              <w:rPr>
                <w:rFonts w:cs="Arial"/>
                <w:color w:val="000000" w:themeColor="text1"/>
              </w:rPr>
            </w:pPr>
            <w:r w:rsidRPr="00B12D48">
              <w:rPr>
                <w:rFonts w:cs="Arial"/>
                <w:color w:val="000000" w:themeColor="text1"/>
              </w:rPr>
              <w:t>For a given CASE count the number of individuals in DC_CASE_INDVIDUAL where ACTIVE_IN_CASE_SW = ‘Y’</w:t>
            </w:r>
          </w:p>
        </w:tc>
        <w:tc>
          <w:tcPr>
            <w:tcW w:w="814" w:type="pct"/>
            <w:tcBorders>
              <w:bottom w:val="single" w:sz="4" w:space="0" w:color="auto"/>
            </w:tcBorders>
          </w:tcPr>
          <w:p w14:paraId="373410BD" w14:textId="77777777" w:rsidR="00F46551" w:rsidRPr="00B12D48" w:rsidRDefault="00F46551" w:rsidP="00FD2CE2">
            <w:pPr>
              <w:pStyle w:val="Bodycopy"/>
              <w:rPr>
                <w:rFonts w:ascii="Tahoma" w:eastAsia="Times New Roman" w:hAnsi="Tahoma" w:cs="Tahoma"/>
                <w:color w:val="000000" w:themeColor="text1"/>
              </w:rPr>
            </w:pPr>
            <w:r w:rsidRPr="00B12D48">
              <w:rPr>
                <w:color w:val="000000" w:themeColor="text1"/>
              </w:rPr>
              <w:t>DC_CASE_INDIVIDUAL</w:t>
            </w:r>
          </w:p>
        </w:tc>
        <w:tc>
          <w:tcPr>
            <w:tcW w:w="1379" w:type="pct"/>
            <w:tcBorders>
              <w:bottom w:val="single" w:sz="4" w:space="0" w:color="auto"/>
            </w:tcBorders>
          </w:tcPr>
          <w:p w14:paraId="63730590" w14:textId="77777777" w:rsidR="00F46551" w:rsidRPr="00B12D48" w:rsidRDefault="00F46551" w:rsidP="00FD2CE2">
            <w:pPr>
              <w:pStyle w:val="Bodycopy"/>
              <w:jc w:val="center"/>
              <w:rPr>
                <w:rFonts w:ascii="Tahoma" w:eastAsia="Times New Roman" w:hAnsi="Tahoma" w:cs="Tahoma"/>
                <w:color w:val="000000" w:themeColor="text1"/>
              </w:rPr>
            </w:pPr>
            <w:r w:rsidRPr="00B12D48">
              <w:rPr>
                <w:color w:val="000000" w:themeColor="text1"/>
              </w:rPr>
              <w:t>ACTIVE_IN_CASE_SW</w:t>
            </w:r>
          </w:p>
        </w:tc>
      </w:tr>
      <w:tr w:rsidR="00B12D48" w:rsidRPr="00B12D48" w14:paraId="2DC8813E" w14:textId="77777777" w:rsidTr="00FD2CE2">
        <w:tc>
          <w:tcPr>
            <w:tcW w:w="1113" w:type="pct"/>
          </w:tcPr>
          <w:p w14:paraId="524F5A25" w14:textId="77777777" w:rsidR="00F46551" w:rsidRPr="00B12D48" w:rsidRDefault="00F46551" w:rsidP="00FD2CE2">
            <w:pPr>
              <w:pStyle w:val="Bodycopy"/>
              <w:rPr>
                <w:rFonts w:cs="Arial"/>
                <w:color w:val="000000" w:themeColor="text1"/>
              </w:rPr>
            </w:pPr>
            <w:r w:rsidRPr="00B12D48">
              <w:rPr>
                <w:rFonts w:cs="Arial"/>
                <w:color w:val="000000" w:themeColor="text1"/>
              </w:rPr>
              <w:t>HH Income Limit</w:t>
            </w:r>
          </w:p>
        </w:tc>
        <w:tc>
          <w:tcPr>
            <w:tcW w:w="582" w:type="pct"/>
          </w:tcPr>
          <w:p w14:paraId="494212A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Borders>
              <w:bottom w:val="single" w:sz="4" w:space="0" w:color="auto"/>
            </w:tcBorders>
          </w:tcPr>
          <w:p w14:paraId="06D1BEDA" w14:textId="77777777" w:rsidR="00F46551" w:rsidRPr="00B12D48" w:rsidRDefault="00F46551" w:rsidP="00FD2CE2">
            <w:pPr>
              <w:pStyle w:val="Bodycopy"/>
              <w:rPr>
                <w:rFonts w:cs="Arial"/>
                <w:color w:val="000000" w:themeColor="text1"/>
              </w:rPr>
            </w:pPr>
            <w:r w:rsidRPr="00B12D48">
              <w:rPr>
                <w:rFonts w:cs="Arial"/>
                <w:color w:val="000000" w:themeColor="text1"/>
              </w:rPr>
              <w:t>RT_TANFINCOMELIMITS for TANF</w:t>
            </w:r>
          </w:p>
          <w:p w14:paraId="3793572F" w14:textId="77777777" w:rsidR="00F46551" w:rsidRPr="00B12D48" w:rsidRDefault="00F46551" w:rsidP="00FD2CE2">
            <w:pPr>
              <w:pStyle w:val="Bodycopy"/>
              <w:rPr>
                <w:rFonts w:cs="Arial"/>
                <w:color w:val="000000" w:themeColor="text1"/>
              </w:rPr>
            </w:pPr>
            <w:r w:rsidRPr="00B12D48">
              <w:rPr>
                <w:rFonts w:cs="Arial"/>
                <w:color w:val="000000" w:themeColor="text1"/>
              </w:rPr>
              <w:t>RT_FSINCOMELIMITS for FS</w:t>
            </w:r>
          </w:p>
          <w:p w14:paraId="2A848370" w14:textId="77777777" w:rsidR="00F46551" w:rsidRPr="00B12D48" w:rsidRDefault="00F46551" w:rsidP="00FD2CE2">
            <w:pPr>
              <w:pStyle w:val="Bodycopy"/>
              <w:rPr>
                <w:rFonts w:cs="Arial"/>
                <w:color w:val="000000" w:themeColor="text1"/>
              </w:rPr>
            </w:pPr>
          </w:p>
        </w:tc>
        <w:tc>
          <w:tcPr>
            <w:tcW w:w="814" w:type="pct"/>
            <w:tcBorders>
              <w:bottom w:val="single" w:sz="4" w:space="0" w:color="auto"/>
            </w:tcBorders>
          </w:tcPr>
          <w:p w14:paraId="38B31F9A" w14:textId="77777777" w:rsidR="00F46551" w:rsidRPr="00B12D48" w:rsidRDefault="00F46551" w:rsidP="00FD2CE2">
            <w:pPr>
              <w:pStyle w:val="Bodycopy"/>
              <w:rPr>
                <w:color w:val="000000" w:themeColor="text1"/>
              </w:rPr>
            </w:pPr>
            <w:r w:rsidRPr="00B12D48">
              <w:rPr>
                <w:color w:val="000000" w:themeColor="text1"/>
              </w:rPr>
              <w:t>RT_</w:t>
            </w:r>
            <w:proofErr w:type="gramStart"/>
            <w:r w:rsidRPr="00B12D48">
              <w:rPr>
                <w:color w:val="000000" w:themeColor="text1"/>
              </w:rPr>
              <w:t>TANFINCOMELIMITS;</w:t>
            </w:r>
            <w:proofErr w:type="gramEnd"/>
          </w:p>
          <w:p w14:paraId="4AD02E76" w14:textId="77777777" w:rsidR="00F46551" w:rsidRPr="00B12D48" w:rsidRDefault="00F46551" w:rsidP="00FD2CE2">
            <w:pPr>
              <w:pStyle w:val="Bodycopy"/>
              <w:rPr>
                <w:color w:val="000000" w:themeColor="text1"/>
              </w:rPr>
            </w:pPr>
            <w:r w:rsidRPr="00B12D48">
              <w:rPr>
                <w:color w:val="000000" w:themeColor="text1"/>
              </w:rPr>
              <w:t>RT_FSINCOMELIMITS</w:t>
            </w:r>
          </w:p>
        </w:tc>
        <w:tc>
          <w:tcPr>
            <w:tcW w:w="1379" w:type="pct"/>
            <w:tcBorders>
              <w:bottom w:val="single" w:sz="4" w:space="0" w:color="auto"/>
            </w:tcBorders>
          </w:tcPr>
          <w:p w14:paraId="2F9344B4" w14:textId="77777777" w:rsidR="00F46551" w:rsidRPr="00B12D48" w:rsidRDefault="00F46551" w:rsidP="00FD2CE2">
            <w:pPr>
              <w:pStyle w:val="Bodycopy"/>
              <w:jc w:val="center"/>
              <w:rPr>
                <w:color w:val="000000" w:themeColor="text1"/>
              </w:rPr>
            </w:pPr>
            <w:r w:rsidRPr="00B12D48">
              <w:rPr>
                <w:color w:val="000000" w:themeColor="text1"/>
              </w:rPr>
              <w:t xml:space="preserve">Gross Income </w:t>
            </w:r>
            <w:proofErr w:type="gramStart"/>
            <w:r w:rsidRPr="00B12D48">
              <w:rPr>
                <w:color w:val="000000" w:themeColor="text1"/>
              </w:rPr>
              <w:t>Ceiling;</w:t>
            </w:r>
            <w:proofErr w:type="gramEnd"/>
          </w:p>
          <w:p w14:paraId="3FBF6D14" w14:textId="77777777" w:rsidR="00F46551" w:rsidRPr="00B12D48" w:rsidRDefault="00F46551" w:rsidP="00FD2CE2">
            <w:pPr>
              <w:pStyle w:val="Bodycopy"/>
              <w:jc w:val="center"/>
              <w:rPr>
                <w:color w:val="000000" w:themeColor="text1"/>
              </w:rPr>
            </w:pPr>
            <w:r w:rsidRPr="00B12D48">
              <w:rPr>
                <w:color w:val="000000" w:themeColor="text1"/>
              </w:rPr>
              <w:t>Maximum Gross Monthly Income</w:t>
            </w:r>
          </w:p>
        </w:tc>
      </w:tr>
      <w:tr w:rsidR="00B12D48" w:rsidRPr="00B12D48" w14:paraId="704FF678" w14:textId="77777777" w:rsidTr="00FD2CE2">
        <w:tc>
          <w:tcPr>
            <w:tcW w:w="1113" w:type="pct"/>
          </w:tcPr>
          <w:p w14:paraId="0012ED5C" w14:textId="77777777" w:rsidR="00F46551" w:rsidRPr="00B12D48" w:rsidRDefault="00F46551" w:rsidP="00FD2CE2">
            <w:pPr>
              <w:rPr>
                <w:rFonts w:ascii="Arial" w:eastAsia="Times" w:hAnsi="Arial" w:cs="Arial"/>
                <w:color w:val="000000" w:themeColor="text1"/>
                <w:sz w:val="20"/>
                <w:szCs w:val="20"/>
              </w:rPr>
            </w:pPr>
            <w:r w:rsidRPr="00B12D48">
              <w:rPr>
                <w:rFonts w:ascii="Arial" w:eastAsia="Times" w:hAnsi="Arial" w:cs="Arial"/>
                <w:color w:val="000000" w:themeColor="text1"/>
                <w:sz w:val="20"/>
                <w:szCs w:val="20"/>
              </w:rPr>
              <w:t>Resources</w:t>
            </w:r>
          </w:p>
          <w:p w14:paraId="7128A0FC" w14:textId="77777777" w:rsidR="00F46551" w:rsidRPr="00B12D48" w:rsidRDefault="00F46551" w:rsidP="00FD2CE2">
            <w:pPr>
              <w:pStyle w:val="Bodycopy"/>
              <w:rPr>
                <w:rFonts w:cs="Arial"/>
                <w:color w:val="000000" w:themeColor="text1"/>
              </w:rPr>
            </w:pPr>
          </w:p>
        </w:tc>
        <w:tc>
          <w:tcPr>
            <w:tcW w:w="582" w:type="pct"/>
          </w:tcPr>
          <w:p w14:paraId="3EB4D71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Borders>
              <w:top w:val="single" w:sz="4" w:space="0" w:color="auto"/>
              <w:left w:val="nil"/>
              <w:bottom w:val="single" w:sz="4" w:space="0" w:color="auto"/>
              <w:right w:val="single" w:sz="4" w:space="0" w:color="auto"/>
            </w:tcBorders>
            <w:shd w:val="clear" w:color="auto" w:fill="auto"/>
            <w:vAlign w:val="bottom"/>
          </w:tcPr>
          <w:p w14:paraId="3AAC5211"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first EDG_TRACE_ID where TYPE_OF_ASSISTANCE IN (SELECT CODE FROM RT_EDTOA WHERE PROGRAMCD = MA for Medicaid, FS for </w:t>
            </w:r>
            <w:proofErr w:type="spellStart"/>
            <w:r w:rsidRPr="00B12D48">
              <w:rPr>
                <w:rFonts w:cs="Arial"/>
                <w:color w:val="000000" w:themeColor="text1"/>
              </w:rPr>
              <w:t>Foodstamps</w:t>
            </w:r>
            <w:proofErr w:type="spellEnd"/>
            <w:r w:rsidRPr="00B12D48">
              <w:rPr>
                <w:rFonts w:cs="Arial"/>
                <w:color w:val="000000" w:themeColor="text1"/>
              </w:rPr>
              <w:t xml:space="preserve"> and TF for TANF)</w:t>
            </w:r>
          </w:p>
        </w:tc>
        <w:tc>
          <w:tcPr>
            <w:tcW w:w="814" w:type="pct"/>
            <w:tcBorders>
              <w:top w:val="single" w:sz="4" w:space="0" w:color="auto"/>
              <w:left w:val="single" w:sz="4" w:space="0" w:color="auto"/>
              <w:bottom w:val="single" w:sz="4" w:space="0" w:color="auto"/>
              <w:right w:val="single" w:sz="4" w:space="0" w:color="auto"/>
            </w:tcBorders>
            <w:shd w:val="clear" w:color="auto" w:fill="auto"/>
            <w:vAlign w:val="bottom"/>
          </w:tcPr>
          <w:p w14:paraId="7FD51F4D" w14:textId="77777777" w:rsidR="00F46551" w:rsidRPr="00B12D48" w:rsidRDefault="00F46551" w:rsidP="00FD2CE2">
            <w:pPr>
              <w:pStyle w:val="Bodycopy"/>
              <w:tabs>
                <w:tab w:val="left" w:pos="251"/>
              </w:tabs>
              <w:rPr>
                <w:rFonts w:cs="Arial"/>
                <w:color w:val="000000" w:themeColor="text1"/>
              </w:rPr>
            </w:pPr>
            <w:r w:rsidRPr="00B12D48">
              <w:rPr>
                <w:rFonts w:cs="Arial"/>
                <w:color w:val="000000" w:themeColor="text1"/>
              </w:rPr>
              <w:t>ED_BUDGET</w:t>
            </w:r>
          </w:p>
        </w:tc>
        <w:tc>
          <w:tcPr>
            <w:tcW w:w="1379" w:type="pct"/>
            <w:tcBorders>
              <w:top w:val="single" w:sz="4" w:space="0" w:color="auto"/>
              <w:left w:val="single" w:sz="4" w:space="0" w:color="auto"/>
              <w:bottom w:val="single" w:sz="4" w:space="0" w:color="auto"/>
              <w:right w:val="single" w:sz="4" w:space="0" w:color="auto"/>
            </w:tcBorders>
            <w:shd w:val="clear" w:color="auto" w:fill="auto"/>
            <w:vAlign w:val="bottom"/>
          </w:tcPr>
          <w:p w14:paraId="2E1ED7F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RESOURCE_NET_AND_DEEM_CONT_AMT</w:t>
            </w:r>
          </w:p>
        </w:tc>
      </w:tr>
      <w:tr w:rsidR="00B12D48" w:rsidRPr="00B12D48" w14:paraId="306F98EB" w14:textId="77777777" w:rsidTr="00FD2CE2">
        <w:tc>
          <w:tcPr>
            <w:tcW w:w="1113" w:type="pct"/>
          </w:tcPr>
          <w:p w14:paraId="46AF4E55" w14:textId="77777777" w:rsidR="00F46551" w:rsidRPr="00B12D48" w:rsidRDefault="00F46551" w:rsidP="00FD2CE2">
            <w:pPr>
              <w:pStyle w:val="Bodycopy"/>
              <w:rPr>
                <w:rFonts w:cs="Arial"/>
                <w:color w:val="000000" w:themeColor="text1"/>
              </w:rPr>
            </w:pPr>
            <w:r w:rsidRPr="00B12D48">
              <w:rPr>
                <w:rFonts w:cs="Arial"/>
                <w:color w:val="000000" w:themeColor="text1"/>
              </w:rPr>
              <w:t>Earned Income</w:t>
            </w:r>
          </w:p>
        </w:tc>
        <w:tc>
          <w:tcPr>
            <w:tcW w:w="582" w:type="pct"/>
          </w:tcPr>
          <w:p w14:paraId="4E5CECB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Pr>
          <w:p w14:paraId="5DF22084"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first EDG_TRACE_ID where TYPE_OF_ASSISTANCE IN (SELECT CODE FROM RT_EDTOA WHERE PROGRAMCD = MA for Medicaid, FS for </w:t>
            </w:r>
            <w:proofErr w:type="spellStart"/>
            <w:r w:rsidRPr="00B12D48">
              <w:rPr>
                <w:rFonts w:cs="Arial"/>
                <w:color w:val="000000" w:themeColor="text1"/>
              </w:rPr>
              <w:t>Foodstamps</w:t>
            </w:r>
            <w:proofErr w:type="spellEnd"/>
            <w:r w:rsidRPr="00B12D48">
              <w:rPr>
                <w:rFonts w:cs="Arial"/>
                <w:color w:val="000000" w:themeColor="text1"/>
              </w:rPr>
              <w:t xml:space="preserve"> and TF for TANF)</w:t>
            </w:r>
          </w:p>
        </w:tc>
        <w:tc>
          <w:tcPr>
            <w:tcW w:w="814" w:type="pct"/>
          </w:tcPr>
          <w:p w14:paraId="2CD6415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ED_BUDGET</w:t>
            </w:r>
          </w:p>
        </w:tc>
        <w:tc>
          <w:tcPr>
            <w:tcW w:w="1379" w:type="pct"/>
          </w:tcPr>
          <w:p w14:paraId="32959B3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TOT_SE_AND_EARNED_PRE_DED_AMT</w:t>
            </w:r>
          </w:p>
        </w:tc>
      </w:tr>
      <w:tr w:rsidR="00B12D48" w:rsidRPr="00B12D48" w14:paraId="519F31F2" w14:textId="77777777" w:rsidTr="00FD2CE2">
        <w:tc>
          <w:tcPr>
            <w:tcW w:w="1113" w:type="pct"/>
          </w:tcPr>
          <w:p w14:paraId="444A3B59" w14:textId="77777777" w:rsidR="00F46551" w:rsidRPr="00B12D48" w:rsidRDefault="00F46551" w:rsidP="00FD2CE2">
            <w:pPr>
              <w:pStyle w:val="Bodycopy"/>
              <w:rPr>
                <w:rFonts w:cs="Arial"/>
                <w:color w:val="000000" w:themeColor="text1"/>
              </w:rPr>
            </w:pPr>
            <w:r w:rsidRPr="00B12D48">
              <w:rPr>
                <w:rFonts w:cs="Arial"/>
                <w:color w:val="000000" w:themeColor="text1"/>
              </w:rPr>
              <w:t>Unearned Income Type</w:t>
            </w:r>
          </w:p>
        </w:tc>
        <w:tc>
          <w:tcPr>
            <w:tcW w:w="582" w:type="pct"/>
          </w:tcPr>
          <w:p w14:paraId="6ED3A636" w14:textId="765D5CF6"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112" w:type="pct"/>
          </w:tcPr>
          <w:p w14:paraId="489C6080" w14:textId="77777777" w:rsidR="00F46551" w:rsidRPr="00B12D48" w:rsidRDefault="00F46551" w:rsidP="00FD2CE2">
            <w:pPr>
              <w:pStyle w:val="Bodycopy"/>
              <w:rPr>
                <w:rFonts w:cs="Arial"/>
                <w:color w:val="000000" w:themeColor="text1"/>
              </w:rPr>
            </w:pPr>
            <w:r w:rsidRPr="00B12D48">
              <w:rPr>
                <w:rFonts w:cs="Arial"/>
                <w:color w:val="000000" w:themeColor="text1"/>
              </w:rPr>
              <w:t>SELECT UNEARNED_INCOME_TYPE FROM DC_UNEARNED_IN</w:t>
            </w:r>
            <w:r w:rsidRPr="00B12D48">
              <w:rPr>
                <w:rFonts w:cs="Arial"/>
                <w:color w:val="000000" w:themeColor="text1"/>
              </w:rPr>
              <w:lastRenderedPageBreak/>
              <w:t>CME WHERE INDV_ID IN (SELECT INDV_ID FROM DC_CASE_INDIVIDUAL WHERE CASE_NUM = case number AND ACTIVE_IN_CASE_SW ='Y'</w:t>
            </w:r>
            <w:proofErr w:type="gramStart"/>
            <w:r w:rsidRPr="00B12D48">
              <w:rPr>
                <w:rFonts w:cs="Arial"/>
                <w:color w:val="000000" w:themeColor="text1"/>
              </w:rPr>
              <w:t>);</w:t>
            </w:r>
            <w:proofErr w:type="gramEnd"/>
          </w:p>
          <w:p w14:paraId="322EE425"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RT_UNEARNEDINCOMETYPE to get the Description of the </w:t>
            </w:r>
            <w:proofErr w:type="gramStart"/>
            <w:r w:rsidRPr="00B12D48">
              <w:rPr>
                <w:rFonts w:cs="Arial"/>
                <w:color w:val="000000" w:themeColor="text1"/>
              </w:rPr>
              <w:t>type</w:t>
            </w:r>
            <w:proofErr w:type="gramEnd"/>
            <w:r w:rsidRPr="00B12D48">
              <w:rPr>
                <w:rFonts w:cs="Arial"/>
                <w:color w:val="000000" w:themeColor="text1"/>
              </w:rPr>
              <w:t xml:space="preserve"> code</w:t>
            </w:r>
          </w:p>
        </w:tc>
        <w:tc>
          <w:tcPr>
            <w:tcW w:w="814" w:type="pct"/>
          </w:tcPr>
          <w:p w14:paraId="4BF32A8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DC_UNEARNED_INCOME</w:t>
            </w:r>
          </w:p>
        </w:tc>
        <w:tc>
          <w:tcPr>
            <w:tcW w:w="1379" w:type="pct"/>
          </w:tcPr>
          <w:p w14:paraId="4AB30A4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UNEARNED_INCOME_TYPE_CD</w:t>
            </w:r>
          </w:p>
        </w:tc>
      </w:tr>
      <w:tr w:rsidR="00B12D48" w:rsidRPr="00B12D48" w14:paraId="0D240362" w14:textId="77777777" w:rsidTr="00FD2CE2">
        <w:tc>
          <w:tcPr>
            <w:tcW w:w="1113" w:type="pct"/>
          </w:tcPr>
          <w:p w14:paraId="634BE20F" w14:textId="77777777" w:rsidR="00F46551" w:rsidRPr="00B12D48" w:rsidRDefault="00F46551" w:rsidP="00FD2CE2">
            <w:pPr>
              <w:pStyle w:val="Bodycopy"/>
              <w:rPr>
                <w:rFonts w:cs="Arial"/>
                <w:color w:val="000000" w:themeColor="text1"/>
              </w:rPr>
            </w:pPr>
            <w:r w:rsidRPr="00B12D48">
              <w:rPr>
                <w:rFonts w:cs="Arial"/>
                <w:color w:val="000000" w:themeColor="text1"/>
              </w:rPr>
              <w:t>Unearned Income Value</w:t>
            </w:r>
          </w:p>
        </w:tc>
        <w:tc>
          <w:tcPr>
            <w:tcW w:w="582" w:type="pct"/>
          </w:tcPr>
          <w:p w14:paraId="712C4EC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Pr>
          <w:p w14:paraId="4BD76017" w14:textId="77777777" w:rsidR="00F46551" w:rsidRPr="00B12D48" w:rsidRDefault="00F46551" w:rsidP="00FD2CE2">
            <w:pPr>
              <w:pStyle w:val="Bodycopy"/>
              <w:rPr>
                <w:rFonts w:cs="Arial"/>
                <w:color w:val="000000" w:themeColor="text1"/>
              </w:rPr>
            </w:pPr>
            <w:r w:rsidRPr="00B12D48">
              <w:rPr>
                <w:rFonts w:cs="Arial"/>
                <w:color w:val="000000" w:themeColor="text1"/>
              </w:rPr>
              <w:t>SELECT UNEARNED_AMT FROM DC_UNEARNED_INCME WHERE INDV_ID IN (SELECT INDV_ID FROM DC_CASE_INDIVIDUAL WHERE CASE_NUM = case number AND ACTIVE_IN_CASE_SW ='Y'</w:t>
            </w:r>
            <w:proofErr w:type="gramStart"/>
            <w:r w:rsidRPr="00B12D48">
              <w:rPr>
                <w:rFonts w:cs="Arial"/>
                <w:color w:val="000000" w:themeColor="text1"/>
              </w:rPr>
              <w:t>);</w:t>
            </w:r>
            <w:proofErr w:type="gramEnd"/>
          </w:p>
          <w:p w14:paraId="208E41ED" w14:textId="77777777" w:rsidR="00F46551" w:rsidRPr="00B12D48" w:rsidRDefault="00F46551" w:rsidP="00FD2CE2">
            <w:pPr>
              <w:pStyle w:val="Bodycopy"/>
              <w:rPr>
                <w:rFonts w:cs="Arial"/>
                <w:color w:val="000000" w:themeColor="text1"/>
              </w:rPr>
            </w:pPr>
          </w:p>
        </w:tc>
        <w:tc>
          <w:tcPr>
            <w:tcW w:w="814" w:type="pct"/>
          </w:tcPr>
          <w:p w14:paraId="0C83E65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DC_UNEARNED_INCOME</w:t>
            </w:r>
          </w:p>
        </w:tc>
        <w:tc>
          <w:tcPr>
            <w:tcW w:w="1379" w:type="pct"/>
          </w:tcPr>
          <w:p w14:paraId="3B281E6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UNEARNED_AMT</w:t>
            </w:r>
          </w:p>
        </w:tc>
      </w:tr>
      <w:tr w:rsidR="00B12D48" w:rsidRPr="00B12D48" w14:paraId="4A6B3AF5" w14:textId="77777777" w:rsidTr="00FD2CE2">
        <w:tc>
          <w:tcPr>
            <w:tcW w:w="1113" w:type="pct"/>
          </w:tcPr>
          <w:p w14:paraId="39A27A87" w14:textId="77777777" w:rsidR="00F46551" w:rsidRPr="00B12D48" w:rsidRDefault="00F46551" w:rsidP="00FD2CE2">
            <w:pPr>
              <w:pStyle w:val="Bodycopy"/>
              <w:rPr>
                <w:rFonts w:cs="Arial"/>
                <w:color w:val="000000" w:themeColor="text1"/>
              </w:rPr>
            </w:pPr>
            <w:r w:rsidRPr="00B12D48">
              <w:rPr>
                <w:rFonts w:cs="Arial"/>
                <w:color w:val="000000" w:themeColor="text1"/>
              </w:rPr>
              <w:t>Shelter Cost</w:t>
            </w:r>
          </w:p>
        </w:tc>
        <w:tc>
          <w:tcPr>
            <w:tcW w:w="582" w:type="pct"/>
          </w:tcPr>
          <w:p w14:paraId="2943622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Pr>
          <w:p w14:paraId="1919A5EC"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first EDG_TRACE_ID where TYPE_OF_ASSISTANCE IN (SELECT CODE FROM RT_EDTOA WHERE PROGRAMCD = MA for Medicaid, FS for </w:t>
            </w:r>
            <w:proofErr w:type="spellStart"/>
            <w:r w:rsidRPr="00B12D48">
              <w:rPr>
                <w:rFonts w:cs="Arial"/>
                <w:color w:val="000000" w:themeColor="text1"/>
              </w:rPr>
              <w:t>Foodstamps</w:t>
            </w:r>
            <w:proofErr w:type="spellEnd"/>
            <w:r w:rsidRPr="00B12D48">
              <w:rPr>
                <w:rFonts w:cs="Arial"/>
                <w:color w:val="000000" w:themeColor="text1"/>
              </w:rPr>
              <w:t xml:space="preserve"> and TF for TANF)</w:t>
            </w:r>
          </w:p>
        </w:tc>
        <w:tc>
          <w:tcPr>
            <w:tcW w:w="814" w:type="pct"/>
          </w:tcPr>
          <w:p w14:paraId="07FF1F3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ED_BUDGET</w:t>
            </w:r>
          </w:p>
        </w:tc>
        <w:tc>
          <w:tcPr>
            <w:tcW w:w="1379" w:type="pct"/>
          </w:tcPr>
          <w:p w14:paraId="615D113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SHELTER_DED_AMT</w:t>
            </w:r>
          </w:p>
        </w:tc>
      </w:tr>
      <w:tr w:rsidR="00B12D48" w:rsidRPr="00B12D48" w14:paraId="427E1C25" w14:textId="77777777" w:rsidTr="00FD2CE2">
        <w:tc>
          <w:tcPr>
            <w:tcW w:w="1113" w:type="pct"/>
          </w:tcPr>
          <w:p w14:paraId="0EC1B521" w14:textId="77777777" w:rsidR="00F46551" w:rsidRPr="00B12D48" w:rsidRDefault="00F46551" w:rsidP="00FD2CE2">
            <w:pPr>
              <w:pStyle w:val="Bodycopy"/>
              <w:rPr>
                <w:rFonts w:cs="Arial"/>
                <w:color w:val="000000" w:themeColor="text1"/>
              </w:rPr>
            </w:pPr>
            <w:r w:rsidRPr="00B12D48">
              <w:rPr>
                <w:rFonts w:cs="Arial"/>
                <w:color w:val="000000" w:themeColor="text1"/>
              </w:rPr>
              <w:t>Utility Cost</w:t>
            </w:r>
          </w:p>
        </w:tc>
        <w:tc>
          <w:tcPr>
            <w:tcW w:w="582" w:type="pct"/>
          </w:tcPr>
          <w:p w14:paraId="384E6A9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tcPr>
          <w:p w14:paraId="335BCDCA"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first EDG_TRACE_ID where TYPE_OF_ASSISTANCE IN (SELECT CODE FROM RT_EDTOA WHERE PROGRAMCD = MA for Medicaid, FS for </w:t>
            </w:r>
            <w:proofErr w:type="spellStart"/>
            <w:r w:rsidRPr="00B12D48">
              <w:rPr>
                <w:rFonts w:cs="Arial"/>
                <w:color w:val="000000" w:themeColor="text1"/>
              </w:rPr>
              <w:lastRenderedPageBreak/>
              <w:t>Foodstamps</w:t>
            </w:r>
            <w:proofErr w:type="spellEnd"/>
            <w:r w:rsidRPr="00B12D48">
              <w:rPr>
                <w:rFonts w:cs="Arial"/>
                <w:color w:val="000000" w:themeColor="text1"/>
              </w:rPr>
              <w:t xml:space="preserve"> and TF for TANF)</w:t>
            </w:r>
          </w:p>
        </w:tc>
        <w:tc>
          <w:tcPr>
            <w:tcW w:w="814" w:type="pct"/>
          </w:tcPr>
          <w:p w14:paraId="63F29B4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lastRenderedPageBreak/>
              <w:t>ED_BUDGET</w:t>
            </w:r>
          </w:p>
        </w:tc>
        <w:tc>
          <w:tcPr>
            <w:tcW w:w="1379" w:type="pct"/>
          </w:tcPr>
          <w:p w14:paraId="6D3C6F1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UTILITY_ALLOWANCE_AMT</w:t>
            </w:r>
          </w:p>
        </w:tc>
      </w:tr>
      <w:tr w:rsidR="00F46551" w:rsidRPr="00B12D48" w14:paraId="4B294BF1" w14:textId="77777777" w:rsidTr="00FD2CE2">
        <w:tc>
          <w:tcPr>
            <w:tcW w:w="1113" w:type="pct"/>
            <w:shd w:val="clear" w:color="auto" w:fill="auto"/>
          </w:tcPr>
          <w:p w14:paraId="7B0A952C" w14:textId="77777777" w:rsidR="00F46551" w:rsidRPr="00B12D48" w:rsidRDefault="00F46551" w:rsidP="00FD2CE2">
            <w:pPr>
              <w:pStyle w:val="Bodycopy"/>
              <w:rPr>
                <w:rFonts w:cs="Arial"/>
                <w:color w:val="000000" w:themeColor="text1"/>
              </w:rPr>
            </w:pPr>
            <w:r w:rsidRPr="00B12D48">
              <w:rPr>
                <w:rFonts w:cs="Arial"/>
                <w:color w:val="000000" w:themeColor="text1"/>
              </w:rPr>
              <w:t>Dependent Care Cost</w:t>
            </w:r>
          </w:p>
        </w:tc>
        <w:tc>
          <w:tcPr>
            <w:tcW w:w="582" w:type="pct"/>
            <w:shd w:val="clear" w:color="auto" w:fill="auto"/>
          </w:tcPr>
          <w:p w14:paraId="6009C21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 ($ amount)</w:t>
            </w:r>
          </w:p>
        </w:tc>
        <w:tc>
          <w:tcPr>
            <w:tcW w:w="1112" w:type="pct"/>
            <w:shd w:val="clear" w:color="auto" w:fill="auto"/>
          </w:tcPr>
          <w:p w14:paraId="716848DE"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Get the first EDG_TRACE_ID where TYPE_OF_ASSISTANCE IN (SELECT CODE FROM RT_EDTOA WHERE PROGRAMCD = MA for Medicaid, FS for </w:t>
            </w:r>
            <w:proofErr w:type="spellStart"/>
            <w:r w:rsidRPr="00B12D48">
              <w:rPr>
                <w:rFonts w:cs="Arial"/>
                <w:color w:val="000000" w:themeColor="text1"/>
              </w:rPr>
              <w:t>Foodstamps</w:t>
            </w:r>
            <w:proofErr w:type="spellEnd"/>
            <w:r w:rsidRPr="00B12D48">
              <w:rPr>
                <w:rFonts w:cs="Arial"/>
                <w:color w:val="000000" w:themeColor="text1"/>
              </w:rPr>
              <w:t xml:space="preserve"> and TF for TANF)</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48C05C4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ED_BUDGET</w:t>
            </w:r>
          </w:p>
        </w:tc>
        <w:tc>
          <w:tcPr>
            <w:tcW w:w="1379" w:type="pct"/>
            <w:tcBorders>
              <w:top w:val="single" w:sz="4" w:space="0" w:color="auto"/>
              <w:left w:val="nil"/>
              <w:bottom w:val="single" w:sz="4" w:space="0" w:color="auto"/>
              <w:right w:val="single" w:sz="4" w:space="0" w:color="auto"/>
            </w:tcBorders>
            <w:shd w:val="clear" w:color="auto" w:fill="auto"/>
          </w:tcPr>
          <w:p w14:paraId="16A1759A" w14:textId="77777777" w:rsidR="00F46551" w:rsidRPr="00B12D48" w:rsidRDefault="00F46551" w:rsidP="00FD2CE2">
            <w:pPr>
              <w:pStyle w:val="Bodycopy"/>
              <w:rPr>
                <w:rFonts w:cs="Arial"/>
                <w:color w:val="000000" w:themeColor="text1"/>
              </w:rPr>
            </w:pPr>
            <w:r w:rsidRPr="00B12D48">
              <w:rPr>
                <w:rFonts w:cs="Arial"/>
                <w:color w:val="000000" w:themeColor="text1"/>
              </w:rPr>
              <w:t>EARNED_DEP_CARE_DED_AMT</w:t>
            </w:r>
          </w:p>
        </w:tc>
      </w:tr>
    </w:tbl>
    <w:p w14:paraId="0A5342D5" w14:textId="77777777" w:rsidR="00F46551" w:rsidRPr="00B12D48" w:rsidRDefault="00F46551" w:rsidP="00F46551">
      <w:pPr>
        <w:rPr>
          <w:rFonts w:ascii="Arial" w:hAnsi="Arial" w:cs="Arial"/>
          <w:color w:val="000000" w:themeColor="text1"/>
          <w:sz w:val="20"/>
          <w:szCs w:val="20"/>
        </w:rPr>
      </w:pPr>
    </w:p>
    <w:p w14:paraId="37379688" w14:textId="77777777" w:rsidR="00F46551" w:rsidRPr="00B12D48" w:rsidRDefault="00F46551" w:rsidP="00F46551">
      <w:pPr>
        <w:rPr>
          <w:rFonts w:ascii="Arial" w:hAnsi="Arial" w:cs="Arial"/>
          <w:color w:val="000000" w:themeColor="text1"/>
          <w:sz w:val="20"/>
          <w:szCs w:val="20"/>
        </w:rPr>
      </w:pPr>
    </w:p>
    <w:p w14:paraId="6A96BF3D" w14:textId="77777777" w:rsidR="00F46551" w:rsidRPr="00B12D48" w:rsidRDefault="00F46551" w:rsidP="00F46551">
      <w:pPr>
        <w:rPr>
          <w:rFonts w:ascii="Arial" w:hAnsi="Arial" w:cs="Arial"/>
          <w:color w:val="000000" w:themeColor="text1"/>
          <w:sz w:val="20"/>
          <w:szCs w:val="20"/>
        </w:rPr>
      </w:pPr>
    </w:p>
    <w:p w14:paraId="34336D37"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70" w:name="_Toc111372403"/>
      <w:bookmarkStart w:id="171" w:name="_Toc134100206"/>
      <w:r w:rsidRPr="00B12D48">
        <w:rPr>
          <w:rFonts w:ascii="Arial Bold" w:hAnsi="Arial Bold" w:cs="Arial"/>
          <w:b/>
          <w:bCs/>
          <w:color w:val="000000" w:themeColor="text1"/>
        </w:rPr>
        <w:t>Subsequent Text</w:t>
      </w:r>
      <w:bookmarkEnd w:id="170"/>
      <w:bookmarkEnd w:id="171"/>
    </w:p>
    <w:p w14:paraId="33F19998"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72" w:name="_Toc111372404"/>
      <w:bookmarkStart w:id="173" w:name="_Toc134100207"/>
      <w:r w:rsidRPr="00B12D48">
        <w:rPr>
          <w:rFonts w:ascii="Arial Bold" w:hAnsi="Arial Bold"/>
          <w:b/>
          <w:color w:val="000000" w:themeColor="text1"/>
          <w:sz w:val="20"/>
          <w:szCs w:val="20"/>
        </w:rPr>
        <w:t>Section Trigger Logic</w:t>
      </w:r>
      <w:bookmarkEnd w:id="172"/>
      <w:bookmarkEnd w:id="173"/>
    </w:p>
    <w:p w14:paraId="569E220D"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Always visible</w:t>
      </w:r>
    </w:p>
    <w:p w14:paraId="0B8D31A8"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74" w:name="_Toc111372405"/>
      <w:bookmarkStart w:id="175" w:name="_Toc134100208"/>
      <w:r w:rsidRPr="00B12D48">
        <w:rPr>
          <w:rFonts w:ascii="Arial Bold" w:hAnsi="Arial Bold"/>
          <w:b/>
          <w:color w:val="000000" w:themeColor="text1"/>
          <w:sz w:val="20"/>
          <w:szCs w:val="20"/>
        </w:rPr>
        <w:t>Section Text/Layout</w:t>
      </w:r>
      <w:bookmarkEnd w:id="174"/>
      <w:bookmarkEnd w:id="175"/>
    </w:p>
    <w:p w14:paraId="42B6A0D8" w14:textId="77777777" w:rsidR="00F46551" w:rsidRPr="00B12D48" w:rsidRDefault="00F46551" w:rsidP="00F46551">
      <w:pPr>
        <w:spacing w:before="120" w:after="120"/>
        <w:rPr>
          <w:rFonts w:ascii="Arial" w:hAnsi="Arial" w:cs="Arial"/>
          <w:color w:val="000000" w:themeColor="text1"/>
          <w:sz w:val="20"/>
          <w:szCs w:val="20"/>
        </w:rPr>
      </w:pPr>
    </w:p>
    <w:p w14:paraId="73455BC0"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46DDDA6C" w14:textId="77777777" w:rsidR="00F46551" w:rsidRPr="00B12D48" w:rsidRDefault="00F46551" w:rsidP="00F46551">
      <w:pPr>
        <w:rPr>
          <w:color w:val="000000" w:themeColor="text1"/>
        </w:rPr>
      </w:pPr>
      <w:r w:rsidRPr="00B12D48">
        <w:rPr>
          <w:rFonts w:cs="Arial"/>
          <w:b/>
          <w:bCs/>
          <w:color w:val="000000" w:themeColor="text1"/>
        </w:rPr>
        <w:t>If (</w:t>
      </w:r>
      <w:r w:rsidRPr="00B12D48">
        <w:rPr>
          <w:rFonts w:cs="Arial"/>
          <w:b/>
          <w:color w:val="000000" w:themeColor="text1"/>
        </w:rPr>
        <w:t xml:space="preserve">Type of Assistance = PTH, </w:t>
      </w:r>
      <w:r w:rsidRPr="00B12D48">
        <w:rPr>
          <w:rFonts w:cs="Arial"/>
          <w:b/>
          <w:bCs/>
          <w:color w:val="000000" w:themeColor="text1"/>
        </w:rPr>
        <w:t>W01, L01, W02, W03, W04, W07, W05, W06, F11, F40, F13, D02, F12, F41, F42, PRT, S02, S03, S04, S05, S06, L02, F01, F07, F09, F22, F44, P01, P06, F15, S95, S99,  A03, F99, P99, R03, R02, R01, P06, EMA, Q01, Q03, Q05, QI1, SSI or TP01 or TP09 or DSAS or SSNP, 181</w:t>
      </w:r>
    </w:p>
    <w:p w14:paraId="48113CDF" w14:textId="77777777" w:rsidR="00F46551" w:rsidRPr="00B12D48" w:rsidRDefault="00F46551" w:rsidP="00F46551">
      <w:pPr>
        <w:rPr>
          <w:color w:val="000000" w:themeColor="text1"/>
        </w:rPr>
      </w:pPr>
      <w:r w:rsidRPr="00B12D48">
        <w:rPr>
          <w:rFonts w:cs="Arial"/>
          <w:b/>
          <w:bCs/>
          <w:color w:val="000000" w:themeColor="text1"/>
        </w:rPr>
        <w:t>180</w:t>
      </w:r>
      <w:r w:rsidRPr="00B12D48">
        <w:rPr>
          <w:color w:val="000000" w:themeColor="text1"/>
        </w:rPr>
        <w:t>,</w:t>
      </w:r>
      <w:r w:rsidRPr="00B12D48">
        <w:rPr>
          <w:rFonts w:cs="Arial"/>
          <w:b/>
          <w:bCs/>
          <w:color w:val="000000" w:themeColor="text1"/>
        </w:rPr>
        <w:t>182 or 183, DTNF)</w:t>
      </w:r>
    </w:p>
    <w:p w14:paraId="58591678" w14:textId="77777777" w:rsidR="00F46551" w:rsidRPr="00B12D48" w:rsidRDefault="00F46551" w:rsidP="00F46551">
      <w:pPr>
        <w:pStyle w:val="Bodycopy"/>
        <w:rPr>
          <w:rFonts w:cs="Arial"/>
          <w:b/>
          <w:bCs/>
          <w:color w:val="000000" w:themeColor="text1"/>
        </w:rPr>
      </w:pPr>
    </w:p>
    <w:p w14:paraId="6CBFE32A" w14:textId="77777777" w:rsidR="00F46551" w:rsidRPr="00B12D48" w:rsidRDefault="00F46551" w:rsidP="00F46551">
      <w:pPr>
        <w:spacing w:before="120" w:after="120"/>
        <w:ind w:firstLine="720"/>
        <w:rPr>
          <w:rFonts w:ascii="Arial" w:hAnsi="Arial" w:cs="Arial"/>
          <w:b/>
          <w:bCs/>
          <w:color w:val="000000" w:themeColor="text1"/>
          <w:sz w:val="20"/>
          <w:szCs w:val="20"/>
        </w:rPr>
      </w:pPr>
      <w:r w:rsidRPr="00B12D48">
        <w:rPr>
          <w:rFonts w:ascii="Arial" w:hAnsi="Arial" w:cs="Arial"/>
          <w:b/>
          <w:bCs/>
          <w:noProof/>
          <w:color w:val="000000" w:themeColor="text1"/>
          <w:sz w:val="20"/>
          <w:szCs w:val="20"/>
        </w:rPr>
        <w:drawing>
          <wp:anchor distT="0" distB="0" distL="114300" distR="114300" simplePos="0" relativeHeight="251658271" behindDoc="1" locked="0" layoutInCell="1" allowOverlap="1" wp14:anchorId="3189E7BC" wp14:editId="128BE42D">
            <wp:simplePos x="0" y="0"/>
            <wp:positionH relativeFrom="column">
              <wp:posOffset>-202565</wp:posOffset>
            </wp:positionH>
            <wp:positionV relativeFrom="paragraph">
              <wp:posOffset>10795</wp:posOffset>
            </wp:positionV>
            <wp:extent cx="586740" cy="481965"/>
            <wp:effectExtent l="0" t="0" r="0" b="0"/>
            <wp:wrapNone/>
            <wp:docPr id="1655270260" name="Picture 165527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86740" cy="481965"/>
                    </a:xfrm>
                    <a:prstGeom prst="rect">
                      <a:avLst/>
                    </a:prstGeom>
                    <a:noFill/>
                  </pic:spPr>
                </pic:pic>
              </a:graphicData>
            </a:graphic>
            <wp14:sizeRelH relativeFrom="page">
              <wp14:pctWidth>0</wp14:pctWidth>
            </wp14:sizeRelH>
            <wp14:sizeRelV relativeFrom="page">
              <wp14:pctHeight>0</wp14:pctHeight>
            </wp14:sizeRelV>
          </wp:anchor>
        </w:drawing>
      </w:r>
      <w:r w:rsidRPr="00B12D48">
        <w:rPr>
          <w:rFonts w:ascii="Arial" w:hAnsi="Arial" w:cs="Arial"/>
          <w:b/>
          <w:bCs/>
          <w:color w:val="000000" w:themeColor="text1"/>
          <w:sz w:val="20"/>
          <w:szCs w:val="20"/>
        </w:rPr>
        <w:t>How do I file a fair hearing?</w:t>
      </w:r>
    </w:p>
    <w:p w14:paraId="187ABFD7" w14:textId="77777777" w:rsidR="00F46551" w:rsidRPr="00B12D48" w:rsidRDefault="00F46551" w:rsidP="00F46551">
      <w:pPr>
        <w:spacing w:before="120" w:after="120"/>
        <w:ind w:left="720"/>
        <w:rPr>
          <w:rFonts w:ascii="Arial" w:hAnsi="Arial" w:cs="Arial"/>
          <w:b/>
          <w:color w:val="000000" w:themeColor="text1"/>
          <w:sz w:val="20"/>
          <w:szCs w:val="20"/>
        </w:rPr>
      </w:pPr>
      <w:r w:rsidRPr="00B12D48">
        <w:rPr>
          <w:rFonts w:ascii="Arial" w:hAnsi="Arial" w:cs="Arial"/>
          <w:color w:val="000000" w:themeColor="text1"/>
          <w:sz w:val="20"/>
          <w:szCs w:val="20"/>
        </w:rPr>
        <w:t xml:space="preserve">If you disagree with our decision, please see the last two (2) pages of this form for information on your right </w:t>
      </w:r>
      <w:r w:rsidRPr="00B12D48">
        <w:rPr>
          <w:rFonts w:ascii="Arial" w:hAnsi="Arial" w:cs="Arial"/>
          <w:b/>
          <w:color w:val="000000" w:themeColor="text1"/>
          <w:sz w:val="20"/>
          <w:szCs w:val="20"/>
        </w:rPr>
        <w:t>to request a fair hearing.</w:t>
      </w:r>
    </w:p>
    <w:p w14:paraId="381E5F11"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031DF5A" w14:textId="77777777" w:rsidR="00F46551" w:rsidRPr="00B12D48" w:rsidRDefault="00F46551" w:rsidP="00F46551">
      <w:pPr>
        <w:pStyle w:val="Bodycopy"/>
        <w:rPr>
          <w:rFonts w:cs="Arial"/>
          <w:b/>
          <w:bCs/>
          <w:color w:val="000000" w:themeColor="text1"/>
        </w:rPr>
      </w:pPr>
      <w:r w:rsidRPr="00B12D48">
        <w:rPr>
          <w:rFonts w:cs="Arial"/>
          <w:b/>
          <w:bCs/>
          <w:noProof/>
          <w:color w:val="000000" w:themeColor="text1"/>
        </w:rPr>
        <mc:AlternateContent>
          <mc:Choice Requires="wps">
            <w:drawing>
              <wp:anchor distT="0" distB="0" distL="114300" distR="114300" simplePos="0" relativeHeight="251658245" behindDoc="0" locked="0" layoutInCell="1" allowOverlap="1" wp14:anchorId="1BBD53C3" wp14:editId="49432945">
                <wp:simplePos x="0" y="0"/>
                <wp:positionH relativeFrom="column">
                  <wp:posOffset>-228600</wp:posOffset>
                </wp:positionH>
                <wp:positionV relativeFrom="paragraph">
                  <wp:posOffset>191770</wp:posOffset>
                </wp:positionV>
                <wp:extent cx="551180" cy="459105"/>
                <wp:effectExtent l="0" t="1270" r="444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F5A8A" w14:textId="77777777" w:rsidR="00F46551" w:rsidRDefault="00F46551" w:rsidP="00F46551">
                            <w:pPr>
                              <w:rPr>
                                <w:rFonts w:ascii="Arial" w:hAnsi="Arial"/>
                                <w:b/>
                                <w:noProof/>
                                <w:color w:val="0000FF"/>
                                <w:sz w:val="18"/>
                                <w:szCs w:val="18"/>
                              </w:rPr>
                            </w:pPr>
                          </w:p>
                          <w:p w14:paraId="5E711ED9" w14:textId="77777777" w:rsidR="00F46551" w:rsidRDefault="00F46551" w:rsidP="00F46551">
                            <w:pPr>
                              <w:rPr>
                                <w:rFonts w:ascii="Arial" w:hAnsi="Arial"/>
                                <w:b/>
                                <w:noProof/>
                                <w:color w:val="0000FF"/>
                                <w:sz w:val="18"/>
                                <w:szCs w:val="18"/>
                              </w:rPr>
                            </w:pPr>
                          </w:p>
                          <w:p w14:paraId="34B945F2" w14:textId="77777777" w:rsidR="00F46551" w:rsidRDefault="00F46551" w:rsidP="00F46551">
                            <w:r>
                              <w:rPr>
                                <w:rFonts w:ascii="Arial" w:hAnsi="Arial"/>
                                <w:b/>
                                <w:noProof/>
                                <w:color w:val="0000FF"/>
                                <w:sz w:val="18"/>
                                <w:szCs w:val="18"/>
                              </w:rPr>
                              <w:drawing>
                                <wp:inline distT="0" distB="0" distL="0" distR="0" wp14:anchorId="6DFF7C0F" wp14:editId="7D474667">
                                  <wp:extent cx="368300" cy="36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BD53C3" id="Text Box 7" o:spid="_x0000_s1035" type="#_x0000_t202" style="position:absolute;margin-left:-18pt;margin-top:15.1pt;width:43.4pt;height:36.15pt;z-index:25165824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" filled="f" stroked="f">
                <v:textbox style="mso-fit-shape-to-text:t">
                  <w:txbxContent>
                    <w:p w14:paraId="29EF5A8A" w14:textId="77777777" w:rsidR="00F46551" w:rsidRDefault="00F46551" w:rsidP="00F46551">
                      <w:pPr>
                        <w:rPr>
                          <w:rFonts w:ascii="Arial" w:hAnsi="Arial"/>
                          <w:b/>
                          <w:noProof/>
                          <w:color w:val="0000FF"/>
                          <w:sz w:val="18"/>
                          <w:szCs w:val="18"/>
                        </w:rPr>
                      </w:pPr>
                    </w:p>
                    <w:p w14:paraId="5E711ED9" w14:textId="77777777" w:rsidR="00F46551" w:rsidRDefault="00F46551" w:rsidP="00F46551">
                      <w:pPr>
                        <w:rPr>
                          <w:rFonts w:ascii="Arial" w:hAnsi="Arial"/>
                          <w:b/>
                          <w:noProof/>
                          <w:color w:val="0000FF"/>
                          <w:sz w:val="18"/>
                          <w:szCs w:val="18"/>
                        </w:rPr>
                      </w:pPr>
                    </w:p>
                    <w:p w14:paraId="34B945F2" w14:textId="77777777" w:rsidR="00F46551" w:rsidRDefault="00F46551" w:rsidP="00F46551">
                      <w:r>
                        <w:rPr>
                          <w:rFonts w:ascii="Arial" w:hAnsi="Arial"/>
                          <w:b/>
                          <w:noProof/>
                          <w:color w:val="0000FF"/>
                          <w:sz w:val="18"/>
                          <w:szCs w:val="18"/>
                        </w:rPr>
                        <w:drawing>
                          <wp:inline distT="0" distB="0" distL="0" distR="0" wp14:anchorId="6DFF7C0F" wp14:editId="7D474667">
                            <wp:extent cx="368300" cy="36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xbxContent>
                </v:textbox>
              </v:shape>
            </w:pict>
          </mc:Fallback>
        </mc:AlternateContent>
      </w:r>
      <w:r w:rsidRPr="00B12D48">
        <w:rPr>
          <w:rFonts w:cs="Arial"/>
          <w:b/>
          <w:bCs/>
          <w:color w:val="000000" w:themeColor="text1"/>
        </w:rPr>
        <w:t>If (</w:t>
      </w:r>
      <w:r w:rsidRPr="00B12D48">
        <w:rPr>
          <w:rFonts w:cs="Arial"/>
          <w:b/>
          <w:color w:val="000000" w:themeColor="text1"/>
        </w:rPr>
        <w:t xml:space="preserve">Type of Assistance = PTH, </w:t>
      </w:r>
      <w:r w:rsidRPr="00B12D48">
        <w:rPr>
          <w:rFonts w:cs="Arial"/>
          <w:b/>
          <w:bCs/>
          <w:color w:val="000000" w:themeColor="text1"/>
        </w:rPr>
        <w:t>W01, L01, W02, W03, W04, W07, W05, W06, F11, F40, F13, D02, F12, F41, F42, PRT, S02, S03, S04, S05, S06, L02, F01, F07, F09, F22, F44, P01, P06, F15, S95, S99,  A03, F99, P99, R03, R02, R01, P06, EMA, Q01, Q03, Q05, QI1, P02, P44, SSI and Approval)</w:t>
      </w:r>
    </w:p>
    <w:p w14:paraId="145240D0" w14:textId="77777777" w:rsidR="00F46551" w:rsidRPr="00B12D48" w:rsidRDefault="00F46551" w:rsidP="00F46551">
      <w:pPr>
        <w:pStyle w:val="Bodycopy"/>
        <w:rPr>
          <w:rFonts w:cs="Arial"/>
          <w:b/>
          <w:bCs/>
          <w:color w:val="000000" w:themeColor="text1"/>
        </w:rPr>
      </w:pPr>
    </w:p>
    <w:p w14:paraId="328D191F" w14:textId="77777777" w:rsidR="00F46551" w:rsidRPr="00B12D48" w:rsidRDefault="00F46551" w:rsidP="00F46551">
      <w:pPr>
        <w:ind w:left="720"/>
        <w:rPr>
          <w:rFonts w:ascii="Arial" w:hAnsi="Arial" w:cs="Arial"/>
          <w:color w:val="000000" w:themeColor="text1"/>
          <w:sz w:val="20"/>
          <w:szCs w:val="20"/>
        </w:rPr>
      </w:pPr>
      <w:r w:rsidRPr="00B12D48">
        <w:rPr>
          <w:rFonts w:ascii="Arial" w:hAnsi="Arial" w:cs="Arial"/>
          <w:color w:val="000000" w:themeColor="text1"/>
          <w:sz w:val="20"/>
          <w:szCs w:val="20"/>
        </w:rPr>
        <w:t xml:space="preserve">The Department of Community Health will mail a Medicaid card for each person approved for Medical Assistance unless you are approved for a type of Medicaid that only pays for Medicare premiums. If this is a notice to extend your current benefits you will not receive a new Medicaid card. Your current card will still be valid for use. If you have not gotten your Medicaid card within a </w:t>
      </w:r>
      <w:r w:rsidRPr="00B12D48">
        <w:rPr>
          <w:rFonts w:ascii="Arial" w:hAnsi="Arial" w:cs="Arial"/>
          <w:color w:val="000000" w:themeColor="text1"/>
          <w:sz w:val="20"/>
          <w:szCs w:val="20"/>
        </w:rPr>
        <w:lastRenderedPageBreak/>
        <w:t xml:space="preserve">week of this notice, you lose your card, or you have questions about how to use Medicaid, please call 1-866-211-0950 or go to our website at </w:t>
      </w:r>
      <w:hyperlink r:id="rId67">
        <w:r w:rsidRPr="00B12D48">
          <w:rPr>
            <w:rStyle w:val="Hyperlink"/>
            <w:rFonts w:ascii="Arial" w:hAnsi="Arial" w:cs="Arial"/>
            <w:b/>
            <w:bCs/>
            <w:color w:val="000000" w:themeColor="text1"/>
            <w:sz w:val="20"/>
            <w:szCs w:val="20"/>
          </w:rPr>
          <w:t>www.mmis.georgia.gov</w:t>
        </w:r>
      </w:hyperlink>
      <w:r w:rsidRPr="00B12D48">
        <w:rPr>
          <w:rFonts w:ascii="Arial" w:hAnsi="Arial" w:cs="Arial"/>
          <w:b/>
          <w:bCs/>
          <w:color w:val="000000" w:themeColor="text1"/>
          <w:sz w:val="20"/>
          <w:szCs w:val="20"/>
        </w:rPr>
        <w:t>.</w:t>
      </w:r>
      <w:r w:rsidRPr="00B12D48">
        <w:rPr>
          <w:rFonts w:ascii="Arial" w:hAnsi="Arial" w:cs="Arial"/>
          <w:color w:val="000000" w:themeColor="text1"/>
          <w:sz w:val="20"/>
          <w:szCs w:val="20"/>
        </w:rPr>
        <w:t xml:space="preserve"> </w:t>
      </w:r>
    </w:p>
    <w:p w14:paraId="6A098CE3" w14:textId="77777777" w:rsidR="00F46551" w:rsidRPr="00B12D48" w:rsidRDefault="00F46551" w:rsidP="00F46551">
      <w:pPr>
        <w:ind w:left="720"/>
        <w:rPr>
          <w:rFonts w:ascii="Arial" w:hAnsi="Arial" w:cs="Arial"/>
          <w:color w:val="000000" w:themeColor="text1"/>
          <w:sz w:val="20"/>
          <w:szCs w:val="20"/>
        </w:rPr>
      </w:pPr>
    </w:p>
    <w:p w14:paraId="0B6ECF96" w14:textId="77777777" w:rsidR="00F46551" w:rsidRPr="00B12D48" w:rsidRDefault="00F46551" w:rsidP="00F46551">
      <w:pPr>
        <w:ind w:left="720"/>
        <w:rPr>
          <w:rFonts w:ascii="Arial" w:hAnsi="Arial" w:cs="Arial"/>
          <w:color w:val="000000" w:themeColor="text1"/>
          <w:sz w:val="19"/>
          <w:szCs w:val="19"/>
        </w:rPr>
      </w:pPr>
      <w:r w:rsidRPr="00B12D48">
        <w:rPr>
          <w:rFonts w:ascii="Arial" w:hAnsi="Arial" w:cs="Arial"/>
          <w:color w:val="000000" w:themeColor="text1"/>
          <w:sz w:val="20"/>
          <w:szCs w:val="20"/>
        </w:rPr>
        <w:t xml:space="preserve">Some Medical Assistance members are assigned to a Care Management Organization (CMO) upon approval for coverage.  If this is true for any member of your household, you will be notified by Georgia Families (GF) by mail or phone regarding to which CMO the member(s) is assigned.  You may select a different CMO during the first 90 days of enrollment and Georgia Families </w:t>
      </w:r>
      <w:proofErr w:type="gramStart"/>
      <w:r w:rsidRPr="00B12D48">
        <w:rPr>
          <w:rFonts w:ascii="Arial" w:hAnsi="Arial" w:cs="Arial"/>
          <w:color w:val="000000" w:themeColor="text1"/>
          <w:sz w:val="20"/>
          <w:szCs w:val="20"/>
        </w:rPr>
        <w:t>can  assist</w:t>
      </w:r>
      <w:proofErr w:type="gramEnd"/>
      <w:r w:rsidRPr="00B12D48">
        <w:rPr>
          <w:rFonts w:ascii="Arial" w:hAnsi="Arial" w:cs="Arial"/>
          <w:color w:val="000000" w:themeColor="text1"/>
          <w:sz w:val="20"/>
          <w:szCs w:val="20"/>
        </w:rPr>
        <w:t xml:space="preserve"> you with a selection if you request it.  The Georgia Families website is </w:t>
      </w:r>
      <w:hyperlink r:id="rId68" w:history="1">
        <w:r w:rsidRPr="00B12D48">
          <w:rPr>
            <w:rStyle w:val="Hyperlink"/>
            <w:rFonts w:ascii="Arial" w:hAnsi="Arial" w:cs="Arial"/>
            <w:color w:val="000000" w:themeColor="text1"/>
            <w:sz w:val="20"/>
            <w:szCs w:val="20"/>
          </w:rPr>
          <w:t>www.georgia-families.com</w:t>
        </w:r>
      </w:hyperlink>
      <w:r w:rsidRPr="00B12D48">
        <w:rPr>
          <w:rFonts w:ascii="Arial" w:hAnsi="Arial" w:cs="Arial"/>
          <w:color w:val="000000" w:themeColor="text1"/>
          <w:sz w:val="20"/>
          <w:szCs w:val="20"/>
        </w:rPr>
        <w:t xml:space="preserve"> and the phone number is 1-888-GA-Enroll (1-888-423-6765).  You will get a CMO card from the CMO you are assigned to or choose.  Please keep both your Medicaid and your CMO cards with you when you schedule appointments to visit your doctor. Your doctor needs the numbers on your cards to schedule your appointment and see you.</w:t>
      </w:r>
    </w:p>
    <w:p w14:paraId="351E6F48" w14:textId="542DC2E9" w:rsidR="00F46551" w:rsidRPr="00B12D48" w:rsidRDefault="00F46551" w:rsidP="006E24B3">
      <w:pPr>
        <w:pStyle w:val="Bodycopy"/>
        <w:ind w:left="720"/>
        <w:rPr>
          <w:b/>
          <w:bCs/>
          <w:color w:val="000000" w:themeColor="text1"/>
        </w:rPr>
      </w:pPr>
    </w:p>
    <w:p w14:paraId="6B9FE310"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76" w:name="_Toc111372406"/>
      <w:bookmarkStart w:id="177" w:name="_Toc134100209"/>
      <w:r w:rsidRPr="00B12D48">
        <w:rPr>
          <w:rFonts w:ascii="Arial Bold" w:hAnsi="Arial Bold" w:cs="Arial"/>
          <w:b/>
          <w:bCs/>
          <w:color w:val="000000" w:themeColor="text1"/>
        </w:rPr>
        <w:t>Reporting Changes</w:t>
      </w:r>
      <w:bookmarkEnd w:id="176"/>
      <w:bookmarkEnd w:id="177"/>
    </w:p>
    <w:p w14:paraId="6FD6C8B5"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78" w:name="_Toc111372407"/>
      <w:bookmarkStart w:id="179" w:name="_Toc134100210"/>
      <w:r w:rsidRPr="00B12D48">
        <w:rPr>
          <w:rFonts w:ascii="Arial Bold" w:hAnsi="Arial Bold"/>
          <w:b/>
          <w:color w:val="000000" w:themeColor="text1"/>
          <w:sz w:val="20"/>
          <w:szCs w:val="20"/>
        </w:rPr>
        <w:t>Section Trigger Logic</w:t>
      </w:r>
      <w:bookmarkEnd w:id="178"/>
      <w:bookmarkEnd w:id="179"/>
    </w:p>
    <w:p w14:paraId="1DDEB72D" w14:textId="77777777" w:rsidR="00F46551" w:rsidRPr="00B12D48" w:rsidRDefault="00F46551" w:rsidP="00F46551">
      <w:pPr>
        <w:spacing w:before="120" w:after="120"/>
        <w:rPr>
          <w:rFonts w:ascii="Arial" w:hAnsi="Arial" w:cs="Arial"/>
          <w:b/>
          <w:color w:val="000000" w:themeColor="text1"/>
          <w:sz w:val="20"/>
          <w:szCs w:val="20"/>
        </w:rPr>
      </w:pPr>
      <w:r w:rsidRPr="00B12D48">
        <w:rPr>
          <w:rFonts w:ascii="Arial" w:hAnsi="Arial" w:cs="Arial"/>
          <w:b/>
          <w:color w:val="000000" w:themeColor="text1"/>
          <w:sz w:val="20"/>
          <w:szCs w:val="20"/>
        </w:rPr>
        <w:t>If Approval</w:t>
      </w:r>
    </w:p>
    <w:p w14:paraId="0425F0B9"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80" w:name="_Toc111372408"/>
      <w:bookmarkStart w:id="181" w:name="_Toc134100211"/>
      <w:r w:rsidRPr="00B12D48">
        <w:rPr>
          <w:rFonts w:ascii="Arial Bold" w:hAnsi="Arial Bold"/>
          <w:b/>
          <w:color w:val="000000" w:themeColor="text1"/>
          <w:sz w:val="20"/>
          <w:szCs w:val="20"/>
        </w:rPr>
        <w:t>Section Text/Layout</w:t>
      </w:r>
      <w:bookmarkEnd w:id="180"/>
      <w:bookmarkEnd w:id="181"/>
    </w:p>
    <w:p w14:paraId="3E90A59A" w14:textId="77777777" w:rsidR="00F46551" w:rsidRPr="00B12D48" w:rsidRDefault="00F46551" w:rsidP="00F46551">
      <w:pPr>
        <w:spacing w:before="120" w:after="120"/>
        <w:rPr>
          <w:rFonts w:ascii="Arial" w:hAnsi="Arial" w:cs="Arial"/>
          <w:b/>
          <w:color w:val="000000" w:themeColor="text1"/>
          <w:sz w:val="20"/>
          <w:szCs w:val="20"/>
        </w:rPr>
      </w:pPr>
    </w:p>
    <w:p w14:paraId="4E2DC7DB"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aps/>
          <w:color w:val="000000" w:themeColor="text1"/>
          <w:sz w:val="20"/>
          <w:szCs w:val="20"/>
        </w:rPr>
        <w:t>Reporting Changes</w:t>
      </w:r>
      <w:r w:rsidRPr="00B12D48">
        <w:rPr>
          <w:rFonts w:ascii="Arial" w:hAnsi="Arial" w:cs="Arial"/>
          <w:b/>
          <w:bCs/>
          <w:color w:val="000000" w:themeColor="text1"/>
          <w:sz w:val="20"/>
          <w:szCs w:val="20"/>
        </w:rPr>
        <w:t>:</w:t>
      </w:r>
    </w:p>
    <w:p w14:paraId="4D58FE44"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You must report changes in the following situations: </w:t>
      </w:r>
    </w:p>
    <w:p w14:paraId="6A1F4B25"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4D92BF7B"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Pr="00B12D48">
        <w:rPr>
          <w:rFonts w:cs="Arial"/>
          <w:b/>
          <w:bCs/>
          <w:color w:val="000000" w:themeColor="text1"/>
        </w:rPr>
        <w:t>W01, L01, W02, W03, W04, W07, W05, W06, F11, F40, F13, D02, F12, F41, F42, PRT, S02, S03, S04, S05, S06, L02, F01, F07, F09, F22, F44, P01, P02, P44, F15, S95, S99,  A03, F99, P99, R03, R02, R01, P06, EMA, Q01, Q03, Q05, QI1, SSI))</w:t>
      </w:r>
    </w:p>
    <w:p w14:paraId="11C8A0E3"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b/>
          <w:noProof/>
          <w:color w:val="000000" w:themeColor="text1"/>
          <w:sz w:val="20"/>
          <w:szCs w:val="20"/>
        </w:rPr>
        <mc:AlternateContent>
          <mc:Choice Requires="wps">
            <w:drawing>
              <wp:anchor distT="0" distB="0" distL="114300" distR="114300" simplePos="0" relativeHeight="251658242" behindDoc="0" locked="0" layoutInCell="1" allowOverlap="1" wp14:anchorId="01BCE696" wp14:editId="46E6A869">
                <wp:simplePos x="0" y="0"/>
                <wp:positionH relativeFrom="column">
                  <wp:posOffset>-228600</wp:posOffset>
                </wp:positionH>
                <wp:positionV relativeFrom="paragraph">
                  <wp:posOffset>83185</wp:posOffset>
                </wp:positionV>
                <wp:extent cx="508000" cy="415925"/>
                <wp:effectExtent l="1905" t="0" r="444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47EBB" w14:textId="77777777" w:rsidR="00F46551" w:rsidRDefault="00F46551" w:rsidP="00F46551">
                            <w:r>
                              <w:rPr>
                                <w:rFonts w:ascii="Arial" w:hAnsi="Arial"/>
                                <w:b/>
                                <w:noProof/>
                                <w:color w:val="0000FF"/>
                                <w:sz w:val="18"/>
                                <w:szCs w:val="18"/>
                              </w:rPr>
                              <w:drawing>
                                <wp:inline distT="0" distB="0" distL="0" distR="0" wp14:anchorId="70D3A58C" wp14:editId="0282D7AF">
                                  <wp:extent cx="3238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BCE696" id="Text Box 8" o:spid="_x0000_s1036" type="#_x0000_t202" style="position:absolute;left:0;text-align:left;margin-left:-18pt;margin-top:6.55pt;width:40pt;height:32.75pt;z-index:25165824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" filled="f" stroked="f">
                <v:textbox style="mso-fit-shape-to-text:t">
                  <w:txbxContent>
                    <w:p w14:paraId="44647EBB" w14:textId="77777777" w:rsidR="00F46551" w:rsidRDefault="00F46551" w:rsidP="00F46551">
                      <w:r>
                        <w:rPr>
                          <w:rFonts w:ascii="Arial" w:hAnsi="Arial"/>
                          <w:b/>
                          <w:noProof/>
                          <w:color w:val="0000FF"/>
                          <w:sz w:val="18"/>
                          <w:szCs w:val="18"/>
                        </w:rPr>
                        <w:drawing>
                          <wp:inline distT="0" distB="0" distL="0" distR="0" wp14:anchorId="70D3A58C" wp14:editId="0282D7AF">
                            <wp:extent cx="3238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xbxContent>
                </v:textbox>
              </v:shape>
            </w:pict>
          </mc:Fallback>
        </mc:AlternateContent>
      </w:r>
      <w:r w:rsidRPr="00B12D48">
        <w:rPr>
          <w:rFonts w:ascii="Arial" w:hAnsi="Arial" w:cs="Arial"/>
          <w:bCs/>
          <w:color w:val="000000" w:themeColor="text1"/>
          <w:sz w:val="20"/>
          <w:szCs w:val="20"/>
        </w:rPr>
        <w:t>During your</w:t>
      </w:r>
      <w:r w:rsidRPr="00B12D48">
        <w:rPr>
          <w:rFonts w:ascii="Arial" w:hAnsi="Arial" w:cs="Arial"/>
          <w:b/>
          <w:bCs/>
          <w:color w:val="000000" w:themeColor="text1"/>
          <w:sz w:val="20"/>
          <w:szCs w:val="20"/>
        </w:rPr>
        <w:t xml:space="preserve"> Medical Assistance</w:t>
      </w:r>
      <w:r w:rsidRPr="00B12D48">
        <w:rPr>
          <w:rFonts w:ascii="Arial" w:hAnsi="Arial" w:cs="Arial"/>
          <w:color w:val="000000" w:themeColor="text1"/>
          <w:sz w:val="20"/>
          <w:szCs w:val="20"/>
        </w:rPr>
        <w:t xml:space="preserve"> eligibility period, you must report if anyone moves in or out of your home, any changes in your household’s income, and any changes in your household’s resources if you are receiving Medicaid for an adult.  You must report these changes within 10 calendar days of the date on which the change occurs.</w:t>
      </w:r>
    </w:p>
    <w:p w14:paraId="58D0D7B7" w14:textId="77777777" w:rsidR="00F46551" w:rsidRPr="00B12D48" w:rsidRDefault="00F46551" w:rsidP="00F46551">
      <w:pPr>
        <w:spacing w:before="120" w:after="120"/>
        <w:rPr>
          <w:rFonts w:ascii="Arial" w:hAnsi="Arial" w:cs="Arial"/>
          <w:color w:val="000000" w:themeColor="text1"/>
          <w:sz w:val="20"/>
          <w:szCs w:val="20"/>
        </w:rPr>
      </w:pPr>
    </w:p>
    <w:p w14:paraId="5EF06A9C"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w:t>
      </w:r>
      <w:r w:rsidRPr="00B12D48">
        <w:rPr>
          <w:rFonts w:cs="Arial"/>
          <w:b/>
          <w:bCs/>
          <w:color w:val="000000" w:themeColor="text1"/>
        </w:rPr>
        <w:t>PTH)</w:t>
      </w:r>
    </w:p>
    <w:p w14:paraId="4836C86D" w14:textId="77777777" w:rsidR="00F46551" w:rsidRPr="00B12D48" w:rsidRDefault="00F46551" w:rsidP="00F46551">
      <w:pPr>
        <w:spacing w:before="120" w:after="120"/>
        <w:ind w:firstLine="720"/>
        <w:rPr>
          <w:rFonts w:ascii="Arial" w:hAnsi="Arial" w:cs="Arial"/>
          <w:color w:val="000000" w:themeColor="text1"/>
          <w:sz w:val="20"/>
          <w:szCs w:val="20"/>
        </w:rPr>
      </w:pPr>
      <w:r w:rsidRPr="00B12D48">
        <w:rPr>
          <w:rFonts w:ascii="Arial" w:hAnsi="Arial" w:cs="Arial"/>
          <w:b/>
          <w:bCs/>
          <w:color w:val="000000" w:themeColor="text1"/>
          <w:sz w:val="20"/>
          <w:szCs w:val="20"/>
        </w:rPr>
        <w:t>Medical Assistance</w:t>
      </w:r>
    </w:p>
    <w:p w14:paraId="78B3CAB2" w14:textId="77777777" w:rsidR="00F46551" w:rsidRPr="00B12D48" w:rsidRDefault="00F46551" w:rsidP="00F46551">
      <w:pPr>
        <w:spacing w:after="120"/>
        <w:ind w:left="720"/>
        <w:rPr>
          <w:rFonts w:ascii="Arial" w:hAnsi="Arial" w:cs="Arial"/>
          <w:color w:val="000000" w:themeColor="text1"/>
          <w:sz w:val="20"/>
          <w:szCs w:val="20"/>
        </w:rPr>
      </w:pPr>
      <w:r w:rsidRPr="00B12D48">
        <w:rPr>
          <w:noProof/>
          <w:color w:val="000000" w:themeColor="text1"/>
          <w:sz w:val="22"/>
          <w:szCs w:val="22"/>
        </w:rPr>
        <mc:AlternateContent>
          <mc:Choice Requires="wps">
            <w:drawing>
              <wp:anchor distT="0" distB="0" distL="114300" distR="114300" simplePos="0" relativeHeight="251658272" behindDoc="0" locked="0" layoutInCell="1" allowOverlap="1" wp14:anchorId="19D7AC86" wp14:editId="02025C23">
                <wp:simplePos x="0" y="0"/>
                <wp:positionH relativeFrom="column">
                  <wp:posOffset>-228600</wp:posOffset>
                </wp:positionH>
                <wp:positionV relativeFrom="paragraph">
                  <wp:posOffset>83185</wp:posOffset>
                </wp:positionV>
                <wp:extent cx="506730" cy="52832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916BC" w14:textId="77777777" w:rsidR="00F46551" w:rsidRDefault="00F46551" w:rsidP="00F46551">
                            <w:r>
                              <w:rPr>
                                <w:noProof/>
                                <w:sz w:val="20"/>
                                <w:szCs w:val="20"/>
                              </w:rPr>
                              <w:drawing>
                                <wp:inline distT="0" distB="0" distL="0" distR="0" wp14:anchorId="6989A1BA" wp14:editId="600E4BC3">
                                  <wp:extent cx="320040" cy="3200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D7AC86" id="Text Box 9" o:spid="_x0000_s1037" type="#_x0000_t202" style="position:absolute;left:0;text-align:left;margin-left:-18pt;margin-top:6.55pt;width:39.9pt;height:41.6pt;z-index:25165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" filled="f" stroked="f">
                <v:textbox style="mso-fit-shape-to-text:t">
                  <w:txbxContent>
                    <w:p w14:paraId="709916BC" w14:textId="77777777" w:rsidR="00F46551" w:rsidRDefault="00F46551" w:rsidP="00F46551">
                      <w:r>
                        <w:rPr>
                          <w:noProof/>
                          <w:sz w:val="20"/>
                          <w:szCs w:val="20"/>
                        </w:rPr>
                        <w:drawing>
                          <wp:inline distT="0" distB="0" distL="0" distR="0" wp14:anchorId="6989A1BA" wp14:editId="600E4BC3">
                            <wp:extent cx="320040" cy="3200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xbxContent>
                </v:textbox>
              </v:shape>
            </w:pict>
          </mc:Fallback>
        </mc:AlternateContent>
      </w:r>
      <w:r w:rsidRPr="00B12D48">
        <w:rPr>
          <w:rFonts w:ascii="Arial" w:hAnsi="Arial" w:cs="Arial"/>
          <w:color w:val="000000" w:themeColor="text1"/>
          <w:sz w:val="20"/>
          <w:szCs w:val="20"/>
        </w:rPr>
        <w:t>During your</w:t>
      </w:r>
      <w:r w:rsidRPr="00B12D48">
        <w:rPr>
          <w:rFonts w:ascii="Arial" w:hAnsi="Arial" w:cs="Arial"/>
          <w:b/>
          <w:color w:val="000000" w:themeColor="text1"/>
          <w:sz w:val="20"/>
          <w:szCs w:val="20"/>
        </w:rPr>
        <w:t xml:space="preserve"> Medicaid</w:t>
      </w:r>
      <w:r w:rsidRPr="00B12D48">
        <w:rPr>
          <w:rFonts w:ascii="Arial" w:hAnsi="Arial" w:cs="Arial"/>
          <w:color w:val="000000" w:themeColor="text1"/>
          <w:sz w:val="20"/>
          <w:szCs w:val="20"/>
        </w:rPr>
        <w:t xml:space="preserve"> eligibility period, you must report if anyone moves in or out of your home and any changes in your household’s income.  </w:t>
      </w:r>
    </w:p>
    <w:p w14:paraId="24740B59"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 xml:space="preserve">Additionally, if you are enrolled in </w:t>
      </w:r>
      <w:r w:rsidRPr="00B12D48">
        <w:rPr>
          <w:rFonts w:ascii="Arial" w:hAnsi="Arial" w:cs="Arial"/>
          <w:b/>
          <w:color w:val="000000" w:themeColor="text1"/>
          <w:sz w:val="20"/>
          <w:szCs w:val="20"/>
        </w:rPr>
        <w:t>Georgia Pathways</w:t>
      </w:r>
      <w:r w:rsidRPr="00B12D48">
        <w:rPr>
          <w:rFonts w:ascii="Arial" w:hAnsi="Arial" w:cs="Arial"/>
          <w:color w:val="000000" w:themeColor="text1"/>
          <w:sz w:val="20"/>
          <w:szCs w:val="20"/>
        </w:rPr>
        <w:t>, you must report if your qualifying activity hours fall below the 80-hour monthly minimum, changes in Vocational Rehabilitation participation, changes in enrollment in an institution of higher education or vocational educational training program, gaining access to employer sponsored medical insurance, or any changes that may make you potentially eligible for a different class of Medical Assistance.</w:t>
      </w:r>
    </w:p>
    <w:p w14:paraId="12E41267"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You must report these changes within 10 calendar days of the date on which the change occurs.</w:t>
      </w:r>
    </w:p>
    <w:p w14:paraId="52A2AE51" w14:textId="77777777" w:rsidR="00F46551" w:rsidRPr="00B12D48" w:rsidRDefault="00F46551" w:rsidP="00F46551">
      <w:pPr>
        <w:spacing w:before="120" w:after="120"/>
        <w:rPr>
          <w:rFonts w:ascii="Arial" w:hAnsi="Arial" w:cs="Arial"/>
          <w:color w:val="000000" w:themeColor="text1"/>
          <w:sz w:val="20"/>
          <w:szCs w:val="20"/>
        </w:rPr>
      </w:pPr>
    </w:p>
    <w:p w14:paraId="46063C68" w14:textId="77777777" w:rsidR="00F46551" w:rsidRPr="00B12D48" w:rsidRDefault="00F46551" w:rsidP="00F46551">
      <w:pPr>
        <w:spacing w:before="120" w:after="120"/>
        <w:ind w:left="720"/>
        <w:rPr>
          <w:rFonts w:ascii="Arial" w:hAnsi="Arial" w:cs="Arial"/>
          <w:color w:val="000000" w:themeColor="text1"/>
          <w:sz w:val="20"/>
          <w:szCs w:val="20"/>
        </w:rPr>
      </w:pPr>
    </w:p>
    <w:p w14:paraId="78483998"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5D677EE" w14:textId="77777777" w:rsidR="00F46551" w:rsidRPr="00B12D48" w:rsidRDefault="00F46551" w:rsidP="00F46551">
      <w:pPr>
        <w:pStyle w:val="Bodycopy"/>
        <w:rPr>
          <w:color w:val="000000" w:themeColor="text1"/>
        </w:rPr>
      </w:pPr>
      <w:r w:rsidRPr="00B12D48">
        <w:rPr>
          <w:rFonts w:cs="Arial"/>
          <w:b/>
          <w:bCs/>
          <w:color w:val="000000" w:themeColor="text1"/>
        </w:rPr>
        <w:lastRenderedPageBreak/>
        <w:t xml:space="preserve">If (Type of Assistance= </w:t>
      </w:r>
      <w:r w:rsidRPr="00B12D48">
        <w:rPr>
          <w:rFonts w:cs="Arial"/>
          <w:b/>
          <w:color w:val="000000" w:themeColor="text1"/>
        </w:rPr>
        <w:t>TP09 or SSNP)</w:t>
      </w:r>
    </w:p>
    <w:p w14:paraId="0FC394BE"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44" behindDoc="0" locked="0" layoutInCell="1" allowOverlap="1" wp14:anchorId="2F955AD2" wp14:editId="0FC9F54C">
                <wp:simplePos x="0" y="0"/>
                <wp:positionH relativeFrom="column">
                  <wp:posOffset>-245745</wp:posOffset>
                </wp:positionH>
                <wp:positionV relativeFrom="paragraph">
                  <wp:posOffset>48260</wp:posOffset>
                </wp:positionV>
                <wp:extent cx="614045" cy="521970"/>
                <wp:effectExtent l="3810" t="0" r="127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D66F6" w14:textId="77777777" w:rsidR="00F46551" w:rsidRDefault="00F46551" w:rsidP="00F46551">
                            <w:r>
                              <w:rPr>
                                <w:rFonts w:ascii="Arial" w:hAnsi="Arial"/>
                                <w:noProof/>
                                <w:sz w:val="18"/>
                                <w:szCs w:val="18"/>
                              </w:rPr>
                              <w:drawing>
                                <wp:inline distT="0" distB="0" distL="0" distR="0" wp14:anchorId="41769D71" wp14:editId="7E82BD95">
                                  <wp:extent cx="428625" cy="428625"/>
                                  <wp:effectExtent l="0" t="0" r="9525" b="9525"/>
                                  <wp:docPr id="36" name="Picture 36"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1?action=Attachmen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955AD2" id="Text Box 10" o:spid="_x0000_s1038" type="#_x0000_t202" style="position:absolute;left:0;text-align:left;margin-left:-19.35pt;margin-top:3.8pt;width:48.35pt;height:41.1pt;z-index:2516582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" filled="f" stroked="f">
                <v:textbox style="mso-fit-shape-to-text:t">
                  <w:txbxContent>
                    <w:p w14:paraId="1F7D66F6" w14:textId="77777777" w:rsidR="00F46551" w:rsidRDefault="00F46551" w:rsidP="00F46551">
                      <w:r>
                        <w:rPr>
                          <w:rFonts w:ascii="Arial" w:hAnsi="Arial"/>
                          <w:noProof/>
                          <w:sz w:val="18"/>
                          <w:szCs w:val="18"/>
                        </w:rPr>
                        <w:drawing>
                          <wp:inline distT="0" distB="0" distL="0" distR="0" wp14:anchorId="41769D71" wp14:editId="7E82BD95">
                            <wp:extent cx="428625" cy="428625"/>
                            <wp:effectExtent l="0" t="0" r="9525" b="9525"/>
                            <wp:docPr id="36" name="Picture 36"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1?action=Attachmen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xbxContent>
                </v:textbox>
              </v:shape>
            </w:pict>
          </mc:Fallback>
        </mc:AlternateContent>
      </w:r>
      <w:r w:rsidRPr="00B12D48">
        <w:rPr>
          <w:rFonts w:ascii="Arial" w:hAnsi="Arial" w:cs="Arial"/>
          <w:color w:val="000000" w:themeColor="text1"/>
          <w:sz w:val="20"/>
          <w:szCs w:val="20"/>
        </w:rPr>
        <w:t xml:space="preserve">During your </w:t>
      </w:r>
      <w:r w:rsidRPr="00B12D48">
        <w:rPr>
          <w:rFonts w:ascii="Arial" w:hAnsi="Arial" w:cs="Arial"/>
          <w:b/>
          <w:bCs/>
          <w:color w:val="000000" w:themeColor="text1"/>
          <w:sz w:val="20"/>
          <w:szCs w:val="20"/>
        </w:rPr>
        <w:t>SNAP/Senior SNAP</w:t>
      </w:r>
      <w:r w:rsidRPr="00B12D48">
        <w:rPr>
          <w:rFonts w:ascii="Arial" w:hAnsi="Arial" w:cs="Arial"/>
          <w:color w:val="000000" w:themeColor="text1"/>
          <w:sz w:val="20"/>
          <w:szCs w:val="20"/>
        </w:rPr>
        <w:t xml:space="preserve"> certification period, you must report if your household’s monthly </w:t>
      </w:r>
      <w:r w:rsidRPr="00B12D48">
        <w:rPr>
          <w:rFonts w:ascii="Arial" w:hAnsi="Arial" w:cs="Arial"/>
          <w:b/>
          <w:bCs/>
          <w:color w:val="000000" w:themeColor="text1"/>
          <w:sz w:val="20"/>
          <w:szCs w:val="20"/>
        </w:rPr>
        <w:t>gross income goes over $ [</w:t>
      </w:r>
      <w:proofErr w:type="spellStart"/>
      <w:r w:rsidRPr="00B12D48">
        <w:rPr>
          <w:rFonts w:ascii="Arial" w:hAnsi="Arial" w:cs="Arial"/>
          <w:b/>
          <w:bCs/>
          <w:color w:val="000000" w:themeColor="text1"/>
          <w:sz w:val="20"/>
          <w:szCs w:val="20"/>
        </w:rPr>
        <w:t>FS_Income_Limit</w:t>
      </w:r>
      <w:proofErr w:type="spellEnd"/>
      <w:r w:rsidRPr="00B12D48">
        <w:rPr>
          <w:rFonts w:ascii="Arial" w:hAnsi="Arial" w:cs="Arial"/>
          <w:b/>
          <w:bCs/>
          <w:color w:val="000000" w:themeColor="text1"/>
          <w:sz w:val="20"/>
          <w:szCs w:val="20"/>
        </w:rPr>
        <w:t>].</w:t>
      </w:r>
      <w:r w:rsidRPr="00B12D48">
        <w:rPr>
          <w:rFonts w:ascii="Arial" w:hAnsi="Arial" w:cs="Arial"/>
          <w:color w:val="000000" w:themeColor="text1"/>
          <w:sz w:val="20"/>
          <w:szCs w:val="20"/>
        </w:rPr>
        <w:t xml:space="preserve"> You must report this change within 10 calendar days following the end of the month the change happens.  If you are a working adult with no children, you must also report when your work hours fall below 20 hours per week or 80 hours per month.</w:t>
      </w:r>
    </w:p>
    <w:p w14:paraId="5D2E081A"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You must also report when your household receives substantial lottery and gambling winnings. This is a cash prize won in a single game. If you or a household member receives lottery or gambling winnings, gross amount of $</w:t>
      </w:r>
      <w:r w:rsidRPr="00B12D48">
        <w:rPr>
          <w:rFonts w:ascii="Arial" w:hAnsi="Arial" w:cs="Arial"/>
          <w:b/>
          <w:bCs/>
          <w:color w:val="000000" w:themeColor="text1"/>
          <w:sz w:val="20"/>
          <w:szCs w:val="20"/>
        </w:rPr>
        <w:t>[Elderly/</w:t>
      </w:r>
      <w:proofErr w:type="spellStart"/>
      <w:r w:rsidRPr="00B12D48">
        <w:rPr>
          <w:rFonts w:ascii="Arial" w:hAnsi="Arial" w:cs="Arial"/>
          <w:b/>
          <w:bCs/>
          <w:color w:val="000000" w:themeColor="text1"/>
          <w:sz w:val="20"/>
          <w:szCs w:val="20"/>
        </w:rPr>
        <w:t>Disabled_RESOURCE_LIMIT_AMT</w:t>
      </w:r>
      <w:proofErr w:type="spellEnd"/>
      <w:r w:rsidRPr="00B12D48">
        <w:rPr>
          <w:rFonts w:ascii="Arial" w:hAnsi="Arial" w:cs="Arial"/>
          <w:b/>
          <w:bCs/>
          <w:color w:val="000000" w:themeColor="text1"/>
          <w:sz w:val="20"/>
          <w:szCs w:val="20"/>
        </w:rPr>
        <w:t>]</w:t>
      </w:r>
      <w:r w:rsidRPr="00B12D48">
        <w:rPr>
          <w:rFonts w:ascii="Arial" w:hAnsi="Arial" w:cs="Arial"/>
          <w:color w:val="000000" w:themeColor="text1"/>
          <w:sz w:val="20"/>
          <w:szCs w:val="20"/>
        </w:rPr>
        <w:t xml:space="preserve"> or more (before taxes or other amounts are withheld), you must report these winnings within 10 days from the end of the month in which the household received the winnings.</w:t>
      </w:r>
    </w:p>
    <w:p w14:paraId="49F9A76F" w14:textId="77777777" w:rsidR="00F46551" w:rsidRPr="00B12D48" w:rsidRDefault="00F46551" w:rsidP="00F46551">
      <w:pPr>
        <w:spacing w:before="120" w:after="120"/>
        <w:ind w:left="720"/>
        <w:rPr>
          <w:rFonts w:ascii="Arial" w:hAnsi="Arial" w:cs="Arial"/>
          <w:color w:val="000000" w:themeColor="text1"/>
          <w:sz w:val="20"/>
          <w:szCs w:val="20"/>
        </w:rPr>
      </w:pPr>
    </w:p>
    <w:p w14:paraId="09992CF0"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545D9DF8" w14:textId="77777777" w:rsidR="00F46551" w:rsidRPr="00B12D48" w:rsidRDefault="00F46551" w:rsidP="00F46551">
      <w:pPr>
        <w:pStyle w:val="Bodycopy"/>
        <w:rPr>
          <w:rFonts w:cs="Arial"/>
          <w:color w:val="000000" w:themeColor="text1"/>
        </w:rPr>
      </w:pPr>
      <w:r w:rsidRPr="00B12D48">
        <w:rPr>
          <w:rFonts w:cs="Arial"/>
          <w:b/>
          <w:bCs/>
          <w:color w:val="000000" w:themeColor="text1"/>
        </w:rPr>
        <w:t xml:space="preserve">If (Type of Assistance= </w:t>
      </w:r>
      <w:r w:rsidRPr="00B12D48">
        <w:rPr>
          <w:rFonts w:cs="Arial"/>
          <w:b/>
          <w:color w:val="000000" w:themeColor="text1"/>
        </w:rPr>
        <w:t>TP01)</w:t>
      </w:r>
    </w:p>
    <w:p w14:paraId="2682286F"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b/>
          <w:noProof/>
          <w:color w:val="000000" w:themeColor="text1"/>
          <w:sz w:val="20"/>
          <w:szCs w:val="20"/>
        </w:rPr>
        <mc:AlternateContent>
          <mc:Choice Requires="wps">
            <w:drawing>
              <wp:anchor distT="0" distB="0" distL="114300" distR="114300" simplePos="0" relativeHeight="251658241" behindDoc="0" locked="0" layoutInCell="1" allowOverlap="1" wp14:anchorId="51D42845" wp14:editId="5319B9BB">
                <wp:simplePos x="0" y="0"/>
                <wp:positionH relativeFrom="column">
                  <wp:posOffset>-228600</wp:posOffset>
                </wp:positionH>
                <wp:positionV relativeFrom="paragraph">
                  <wp:posOffset>1270</wp:posOffset>
                </wp:positionV>
                <wp:extent cx="627380" cy="685800"/>
                <wp:effectExtent l="1905"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29499" w14:textId="77777777" w:rsidR="00F46551" w:rsidRDefault="00F46551" w:rsidP="00F46551">
                            <w:r w:rsidRPr="00035B6A">
                              <w:rPr>
                                <w:rFonts w:ascii="Arial" w:hAnsi="Arial"/>
                                <w:sz w:val="18"/>
                                <w:szCs w:val="18"/>
                              </w:rPr>
                              <w:object w:dxaOrig="737" w:dyaOrig="737" w14:anchorId="78AFEC8B">
                                <v:shape id="_x0000_i1034" type="#_x0000_t75" style="width:36.85pt;height:36.85pt" fillcolor="window">
                                  <v:imagedata r:id="rId22" o:title=""/>
                                </v:shape>
                                <o:OLEObject Type="Embed" ProgID="Word.Picture.8" ShapeID="_x0000_i1034" DrawAspect="Content" ObjectID="_1786269049" r:id="rId70"/>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42845" id="Text Box 15" o:spid="_x0000_s1039" type="#_x0000_t202" style="position:absolute;left:0;text-align:left;margin-left:-18pt;margin-top:.1pt;width:49.4pt;height:54pt;z-index:25165824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" filled="f" stroked="f">
                <v:textbox>
                  <w:txbxContent>
                    <w:p w14:paraId="10129499" w14:textId="77777777" w:rsidR="00F46551" w:rsidRDefault="00F46551" w:rsidP="00F46551">
                      <w:r w:rsidRPr="00035B6A">
                        <w:rPr>
                          <w:rFonts w:ascii="Arial" w:hAnsi="Arial"/>
                          <w:sz w:val="18"/>
                          <w:szCs w:val="18"/>
                        </w:rPr>
                        <w:object w:dxaOrig="737" w:dyaOrig="737" w14:anchorId="78AFEC8B">
                          <v:shape id="_x0000_i1034" type="#_x0000_t75" style="width:36.85pt;height:36.85pt" fillcolor="window">
                            <v:imagedata r:id="rId22" o:title=""/>
                          </v:shape>
                          <o:OLEObject Type="Embed" ProgID="Word.Picture.8" ShapeID="_x0000_i1034" DrawAspect="Content" ObjectID="_1786269049" r:id="rId71"/>
                        </w:object>
                      </w:r>
                    </w:p>
                  </w:txbxContent>
                </v:textbox>
              </v:shape>
            </w:pict>
          </mc:Fallback>
        </mc:AlternateContent>
      </w:r>
      <w:r w:rsidRPr="00B12D48">
        <w:rPr>
          <w:rFonts w:ascii="Arial" w:hAnsi="Arial" w:cs="Arial"/>
          <w:color w:val="000000" w:themeColor="text1"/>
          <w:sz w:val="20"/>
          <w:szCs w:val="20"/>
        </w:rPr>
        <w:t xml:space="preserve">During your </w:t>
      </w:r>
      <w:r w:rsidRPr="00B12D48">
        <w:rPr>
          <w:rFonts w:ascii="Arial" w:hAnsi="Arial" w:cs="Arial"/>
          <w:b/>
          <w:bCs/>
          <w:color w:val="000000" w:themeColor="text1"/>
          <w:sz w:val="20"/>
          <w:szCs w:val="20"/>
        </w:rPr>
        <w:t>TANF</w:t>
      </w:r>
      <w:r w:rsidRPr="00B12D48">
        <w:rPr>
          <w:rFonts w:ascii="Arial" w:hAnsi="Arial" w:cs="Arial"/>
          <w:color w:val="000000" w:themeColor="text1"/>
          <w:sz w:val="20"/>
          <w:szCs w:val="20"/>
        </w:rPr>
        <w:t xml:space="preserve"> eligibility period, you must report if anyone moves in or out of your home, and any changes in your household’s income and resources.  You must report these changes within 10 calendar days of the date on which the change occurs.</w:t>
      </w:r>
    </w:p>
    <w:p w14:paraId="6A55EF08" w14:textId="77777777" w:rsidR="00F46551" w:rsidRPr="00B12D48" w:rsidRDefault="00F46551" w:rsidP="00F46551">
      <w:pPr>
        <w:pStyle w:val="Bodycopy"/>
        <w:rPr>
          <w:b/>
          <w:color w:val="000000" w:themeColor="text1"/>
        </w:rPr>
      </w:pPr>
    </w:p>
    <w:p w14:paraId="7DBFF565"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48362EA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(Type of Assistance= P24)</w:t>
      </w:r>
    </w:p>
    <w:p w14:paraId="61A9C750" w14:textId="77777777" w:rsidR="00F46551" w:rsidRPr="00B12D48" w:rsidRDefault="00F46551" w:rsidP="00F46551">
      <w:pPr>
        <w:spacing w:line="276" w:lineRule="auto"/>
        <w:ind w:left="720" w:right="559"/>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During your P4HB services, if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situation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changes,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must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tell</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us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within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ten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business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days.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Changes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that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need</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tell</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us</w:t>
      </w:r>
      <w:r w:rsidRPr="00B12D48">
        <w:rPr>
          <w:rFonts w:ascii="Arial" w:eastAsia="Arial" w:hAnsi="Arial" w:cs="Arial"/>
          <w:color w:val="000000" w:themeColor="text1"/>
          <w:spacing w:val="26"/>
          <w:w w:val="103"/>
          <w:sz w:val="20"/>
          <w:szCs w:val="20"/>
        </w:rPr>
        <w:t xml:space="preserve"> </w:t>
      </w:r>
      <w:r w:rsidRPr="00B12D48">
        <w:rPr>
          <w:rFonts w:ascii="Arial" w:eastAsia="Arial" w:hAnsi="Arial" w:cs="Arial"/>
          <w:color w:val="000000" w:themeColor="text1"/>
          <w:spacing w:val="-1"/>
          <w:w w:val="105"/>
          <w:sz w:val="20"/>
          <w:szCs w:val="20"/>
        </w:rPr>
        <w:t>about</w:t>
      </w:r>
      <w:r w:rsidRPr="00B12D48">
        <w:rPr>
          <w:rFonts w:ascii="Arial" w:eastAsia="Arial" w:hAnsi="Arial" w:cs="Arial"/>
          <w:color w:val="000000" w:themeColor="text1"/>
          <w:spacing w:val="-24"/>
          <w:w w:val="105"/>
          <w:sz w:val="20"/>
          <w:szCs w:val="20"/>
        </w:rPr>
        <w:t xml:space="preserve"> </w:t>
      </w:r>
      <w:r w:rsidRPr="00B12D48">
        <w:rPr>
          <w:rFonts w:ascii="Arial" w:eastAsia="Arial" w:hAnsi="Arial" w:cs="Arial"/>
          <w:color w:val="000000" w:themeColor="text1"/>
          <w:spacing w:val="-1"/>
          <w:w w:val="105"/>
          <w:sz w:val="20"/>
          <w:szCs w:val="20"/>
        </w:rPr>
        <w:t>include:</w:t>
      </w:r>
    </w:p>
    <w:p w14:paraId="49503CCD" w14:textId="77777777" w:rsidR="00F46551" w:rsidRPr="00B12D48" w:rsidRDefault="00F46551" w:rsidP="00897D2A">
      <w:pPr>
        <w:numPr>
          <w:ilvl w:val="0"/>
          <w:numId w:val="11"/>
        </w:numPr>
        <w:tabs>
          <w:tab w:val="left" w:pos="2160"/>
        </w:tabs>
        <w:spacing w:before="1"/>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New</w:t>
      </w:r>
      <w:r w:rsidRPr="00B12D48">
        <w:rPr>
          <w:rFonts w:ascii="Arial" w:eastAsia="Arial" w:hAnsi="Arial" w:cs="Arial"/>
          <w:color w:val="000000" w:themeColor="text1"/>
          <w:spacing w:val="-17"/>
          <w:w w:val="105"/>
          <w:sz w:val="20"/>
          <w:szCs w:val="20"/>
        </w:rPr>
        <w:t xml:space="preserve"> </w:t>
      </w:r>
      <w:r w:rsidRPr="00B12D48">
        <w:rPr>
          <w:rFonts w:ascii="Arial" w:eastAsia="Arial" w:hAnsi="Arial" w:cs="Arial"/>
          <w:color w:val="000000" w:themeColor="text1"/>
          <w:spacing w:val="-1"/>
          <w:w w:val="105"/>
          <w:sz w:val="20"/>
          <w:szCs w:val="20"/>
        </w:rPr>
        <w:t>phone</w:t>
      </w:r>
      <w:r w:rsidRPr="00B12D48">
        <w:rPr>
          <w:rFonts w:ascii="Arial" w:eastAsia="Arial" w:hAnsi="Arial" w:cs="Arial"/>
          <w:color w:val="000000" w:themeColor="text1"/>
          <w:spacing w:val="-16"/>
          <w:w w:val="105"/>
          <w:sz w:val="20"/>
          <w:szCs w:val="20"/>
        </w:rPr>
        <w:t xml:space="preserve"> </w:t>
      </w:r>
      <w:r w:rsidRPr="00B12D48">
        <w:rPr>
          <w:rFonts w:ascii="Arial" w:eastAsia="Arial" w:hAnsi="Arial" w:cs="Arial"/>
          <w:color w:val="000000" w:themeColor="text1"/>
          <w:spacing w:val="-1"/>
          <w:w w:val="105"/>
          <w:sz w:val="20"/>
          <w:szCs w:val="20"/>
        </w:rPr>
        <w:t>number</w:t>
      </w:r>
    </w:p>
    <w:p w14:paraId="26395E2A"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New</w:t>
      </w:r>
      <w:r w:rsidRPr="00B12D48">
        <w:rPr>
          <w:rFonts w:ascii="Arial" w:eastAsia="Arial" w:hAnsi="Arial" w:cs="Arial"/>
          <w:color w:val="000000" w:themeColor="text1"/>
          <w:spacing w:val="-23"/>
          <w:w w:val="105"/>
          <w:sz w:val="20"/>
          <w:szCs w:val="20"/>
        </w:rPr>
        <w:t xml:space="preserve"> </w:t>
      </w:r>
      <w:r w:rsidRPr="00B12D48">
        <w:rPr>
          <w:rFonts w:ascii="Arial" w:eastAsia="Arial" w:hAnsi="Arial" w:cs="Arial"/>
          <w:color w:val="000000" w:themeColor="text1"/>
          <w:spacing w:val="-1"/>
          <w:w w:val="105"/>
          <w:sz w:val="20"/>
          <w:szCs w:val="20"/>
        </w:rPr>
        <w:t>address</w:t>
      </w:r>
    </w:p>
    <w:p w14:paraId="01DE34FF"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family</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or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household</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size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changes</w:t>
      </w:r>
    </w:p>
    <w:p w14:paraId="44A3D5E8"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become</w:t>
      </w:r>
      <w:r w:rsidRPr="00B12D48">
        <w:rPr>
          <w:rFonts w:ascii="Arial" w:eastAsia="Arial" w:hAnsi="Arial" w:cs="Arial"/>
          <w:color w:val="000000" w:themeColor="text1"/>
          <w:spacing w:val="-13"/>
          <w:w w:val="105"/>
          <w:sz w:val="20"/>
          <w:szCs w:val="20"/>
        </w:rPr>
        <w:t xml:space="preserve"> </w:t>
      </w:r>
      <w:r w:rsidRPr="00B12D48">
        <w:rPr>
          <w:rFonts w:ascii="Arial" w:eastAsia="Arial" w:hAnsi="Arial" w:cs="Arial"/>
          <w:color w:val="000000" w:themeColor="text1"/>
          <w:spacing w:val="-1"/>
          <w:w w:val="105"/>
          <w:sz w:val="20"/>
          <w:szCs w:val="20"/>
        </w:rPr>
        <w:t>pregnant</w:t>
      </w:r>
    </w:p>
    <w:p w14:paraId="5C51F2C2"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spacing w:val="-1"/>
          <w:w w:val="105"/>
          <w:sz w:val="20"/>
          <w:szCs w:val="20"/>
        </w:rPr>
        <w:t>are</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no</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spacing w:val="-1"/>
          <w:w w:val="105"/>
          <w:sz w:val="20"/>
          <w:szCs w:val="20"/>
        </w:rPr>
        <w:t>longer</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spacing w:val="-1"/>
          <w:w w:val="105"/>
          <w:sz w:val="20"/>
          <w:szCs w:val="20"/>
        </w:rPr>
        <w:t>able</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spacing w:val="-1"/>
          <w:w w:val="105"/>
          <w:sz w:val="20"/>
          <w:szCs w:val="20"/>
        </w:rPr>
        <w:t>have</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baby</w:t>
      </w:r>
    </w:p>
    <w:p w14:paraId="4EDAE646"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7"/>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spacing w:val="-1"/>
          <w:w w:val="105"/>
          <w:sz w:val="20"/>
          <w:szCs w:val="20"/>
        </w:rPr>
        <w:t>job</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spacing w:val="-1"/>
          <w:w w:val="105"/>
          <w:sz w:val="20"/>
          <w:szCs w:val="20"/>
        </w:rPr>
        <w:t>or</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w w:val="105"/>
          <w:sz w:val="20"/>
          <w:szCs w:val="20"/>
        </w:rPr>
        <w:t>a</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spacing w:val="-1"/>
          <w:w w:val="105"/>
          <w:sz w:val="20"/>
          <w:szCs w:val="20"/>
        </w:rPr>
        <w:t>pay</w:t>
      </w:r>
      <w:r w:rsidRPr="00B12D48">
        <w:rPr>
          <w:rFonts w:ascii="Arial" w:eastAsia="Arial" w:hAnsi="Arial" w:cs="Arial"/>
          <w:color w:val="000000" w:themeColor="text1"/>
          <w:spacing w:val="-6"/>
          <w:w w:val="105"/>
          <w:sz w:val="20"/>
          <w:szCs w:val="20"/>
        </w:rPr>
        <w:t xml:space="preserve"> </w:t>
      </w:r>
      <w:r w:rsidRPr="00B12D48">
        <w:rPr>
          <w:rFonts w:ascii="Arial" w:eastAsia="Arial" w:hAnsi="Arial" w:cs="Arial"/>
          <w:color w:val="000000" w:themeColor="text1"/>
          <w:w w:val="105"/>
          <w:sz w:val="20"/>
          <w:szCs w:val="20"/>
        </w:rPr>
        <w:t>raise</w:t>
      </w:r>
    </w:p>
    <w:p w14:paraId="3EC0F78D"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begin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to</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receive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any</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new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income</w:t>
      </w:r>
    </w:p>
    <w:p w14:paraId="0BE5BA30"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private</w:t>
      </w:r>
      <w:r w:rsidRPr="00B12D48">
        <w:rPr>
          <w:rFonts w:ascii="Arial" w:eastAsia="Arial" w:hAnsi="Arial" w:cs="Arial"/>
          <w:color w:val="000000" w:themeColor="text1"/>
          <w:spacing w:val="-12"/>
          <w:w w:val="105"/>
          <w:sz w:val="20"/>
          <w:szCs w:val="20"/>
        </w:rPr>
        <w:t xml:space="preserve"> </w:t>
      </w:r>
      <w:r w:rsidRPr="00B12D48">
        <w:rPr>
          <w:rFonts w:ascii="Arial" w:eastAsia="Arial" w:hAnsi="Arial" w:cs="Arial"/>
          <w:color w:val="000000" w:themeColor="text1"/>
          <w:spacing w:val="-1"/>
          <w:w w:val="105"/>
          <w:sz w:val="20"/>
          <w:szCs w:val="20"/>
        </w:rPr>
        <w:t>insurance</w:t>
      </w:r>
    </w:p>
    <w:p w14:paraId="07246E60" w14:textId="77777777" w:rsidR="00F46551" w:rsidRPr="00B12D48" w:rsidRDefault="00F46551" w:rsidP="00F46551">
      <w:pPr>
        <w:spacing w:before="6"/>
        <w:rPr>
          <w:rFonts w:ascii="Arial" w:eastAsia="Arial" w:hAnsi="Arial" w:cs="Arial"/>
          <w:color w:val="000000" w:themeColor="text1"/>
          <w:sz w:val="20"/>
          <w:szCs w:val="20"/>
        </w:rPr>
      </w:pPr>
    </w:p>
    <w:p w14:paraId="1BAB0F6D" w14:textId="77777777" w:rsidR="00F46551" w:rsidRPr="00B12D48" w:rsidRDefault="00F46551" w:rsidP="00F46551">
      <w:pPr>
        <w:pStyle w:val="Bodycopy"/>
        <w:ind w:firstLine="720"/>
        <w:rPr>
          <w:b/>
          <w:color w:val="000000" w:themeColor="text1"/>
        </w:rPr>
      </w:pPr>
      <w:r w:rsidRPr="00B12D48">
        <w:rPr>
          <w:b/>
          <w:color w:val="000000" w:themeColor="text1"/>
        </w:rPr>
        <w:t>What if my income changes?</w:t>
      </w:r>
    </w:p>
    <w:p w14:paraId="0C7B8511" w14:textId="77777777" w:rsidR="00F46551" w:rsidRPr="00B12D48" w:rsidRDefault="00F46551" w:rsidP="00F46551">
      <w:pPr>
        <w:spacing w:before="9"/>
        <w:rPr>
          <w:rFonts w:ascii="Arial" w:eastAsia="Arial" w:hAnsi="Arial" w:cs="Arial"/>
          <w:b/>
          <w:bCs/>
          <w:color w:val="000000" w:themeColor="text1"/>
          <w:sz w:val="20"/>
          <w:szCs w:val="20"/>
        </w:rPr>
      </w:pPr>
    </w:p>
    <w:p w14:paraId="79ACA70D" w14:textId="77777777" w:rsidR="00F46551" w:rsidRPr="00B12D48" w:rsidRDefault="00F46551" w:rsidP="00F46551">
      <w:pPr>
        <w:ind w:left="720"/>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If</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income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changes during your P4HB services,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must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provide one of the documents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from</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this</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list:</w:t>
      </w:r>
    </w:p>
    <w:p w14:paraId="6F91A1AB" w14:textId="77777777" w:rsidR="00F46551" w:rsidRPr="00B12D48" w:rsidRDefault="00F46551" w:rsidP="00897D2A">
      <w:pPr>
        <w:numPr>
          <w:ilvl w:val="0"/>
          <w:numId w:val="11"/>
        </w:numPr>
        <w:tabs>
          <w:tab w:val="left" w:pos="2160"/>
        </w:tabs>
        <w:spacing w:before="33"/>
        <w:rPr>
          <w:rFonts w:ascii="Arial" w:eastAsia="Arial" w:hAnsi="Arial" w:cs="Arial"/>
          <w:color w:val="000000" w:themeColor="text1"/>
          <w:sz w:val="20"/>
          <w:szCs w:val="20"/>
        </w:rPr>
      </w:pPr>
      <w:r w:rsidRPr="00B12D48">
        <w:rPr>
          <w:rFonts w:ascii="Arial" w:eastAsia="Arial" w:hAnsi="Arial" w:cs="Arial"/>
          <w:color w:val="000000" w:themeColor="text1"/>
          <w:w w:val="105"/>
          <w:sz w:val="20"/>
          <w:szCs w:val="20"/>
        </w:rPr>
        <w:t>Most</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recent</w:t>
      </w:r>
      <w:r w:rsidRPr="00B12D48">
        <w:rPr>
          <w:rFonts w:ascii="Arial" w:eastAsia="Arial" w:hAnsi="Arial" w:cs="Arial"/>
          <w:color w:val="000000" w:themeColor="text1"/>
          <w:spacing w:val="-11"/>
          <w:w w:val="105"/>
          <w:sz w:val="20"/>
          <w:szCs w:val="20"/>
        </w:rPr>
        <w:t xml:space="preserve"> </w:t>
      </w:r>
      <w:proofErr w:type="gramStart"/>
      <w:r w:rsidRPr="00B12D48">
        <w:rPr>
          <w:rFonts w:ascii="Arial" w:eastAsia="Arial" w:hAnsi="Arial" w:cs="Arial"/>
          <w:color w:val="000000" w:themeColor="text1"/>
          <w:w w:val="105"/>
          <w:sz w:val="20"/>
          <w:szCs w:val="20"/>
        </w:rPr>
        <w:t>consecutive</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pay</w:t>
      </w:r>
      <w:proofErr w:type="gramEnd"/>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stubs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w w:val="105"/>
          <w:sz w:val="20"/>
          <w:szCs w:val="20"/>
        </w:rPr>
        <w:t>showing</w:t>
      </w:r>
      <w:r w:rsidRPr="00B12D48">
        <w:rPr>
          <w:rFonts w:ascii="Arial" w:eastAsia="Arial" w:hAnsi="Arial" w:cs="Arial"/>
          <w:color w:val="000000" w:themeColor="text1"/>
          <w:spacing w:val="-11"/>
          <w:w w:val="105"/>
          <w:sz w:val="20"/>
          <w:szCs w:val="20"/>
        </w:rPr>
        <w:t xml:space="preserve"> a month of </w:t>
      </w:r>
      <w:r w:rsidRPr="00B12D48">
        <w:rPr>
          <w:rFonts w:ascii="Arial" w:eastAsia="Arial" w:hAnsi="Arial" w:cs="Arial"/>
          <w:color w:val="000000" w:themeColor="text1"/>
          <w:spacing w:val="-1"/>
          <w:w w:val="105"/>
          <w:sz w:val="20"/>
          <w:szCs w:val="20"/>
        </w:rPr>
        <w:t>gross</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income</w:t>
      </w:r>
      <w:r w:rsidRPr="00B12D48">
        <w:rPr>
          <w:rFonts w:ascii="Arial" w:eastAsia="Arial" w:hAnsi="Arial" w:cs="Arial"/>
          <w:color w:val="000000" w:themeColor="text1"/>
          <w:spacing w:val="-35"/>
          <w:w w:val="105"/>
          <w:sz w:val="20"/>
          <w:szCs w:val="20"/>
        </w:rPr>
        <w:t>.</w:t>
      </w:r>
    </w:p>
    <w:p w14:paraId="40F41861" w14:textId="77777777" w:rsidR="00F46551" w:rsidRPr="00B12D48" w:rsidRDefault="00F46551" w:rsidP="00897D2A">
      <w:pPr>
        <w:numPr>
          <w:ilvl w:val="0"/>
          <w:numId w:val="11"/>
        </w:numPr>
        <w:tabs>
          <w:tab w:val="left" w:pos="2160"/>
        </w:tabs>
        <w:spacing w:before="33" w:line="276" w:lineRule="auto"/>
        <w:ind w:right="854" w:hanging="337"/>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Letter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from</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your</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employer.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letter</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must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state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gross</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income</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how</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often</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it.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An</w:t>
      </w:r>
      <w:r w:rsidRPr="00B12D48">
        <w:rPr>
          <w:rFonts w:ascii="Arial" w:eastAsia="Arial" w:hAnsi="Arial" w:cs="Arial"/>
          <w:color w:val="000000" w:themeColor="text1"/>
          <w:spacing w:val="21"/>
          <w:w w:val="103"/>
          <w:sz w:val="20"/>
          <w:szCs w:val="20"/>
        </w:rPr>
        <w:t xml:space="preserve"> </w:t>
      </w:r>
      <w:r w:rsidRPr="00B12D48">
        <w:rPr>
          <w:rFonts w:ascii="Arial" w:eastAsia="Arial" w:hAnsi="Arial" w:cs="Arial"/>
          <w:color w:val="000000" w:themeColor="text1"/>
          <w:spacing w:val="-1"/>
          <w:w w:val="105"/>
          <w:sz w:val="20"/>
          <w:szCs w:val="20"/>
        </w:rPr>
        <w:t>officer</w:t>
      </w:r>
      <w:r w:rsidRPr="00B12D48">
        <w:rPr>
          <w:rFonts w:ascii="Arial" w:eastAsia="Arial" w:hAnsi="Arial" w:cs="Arial"/>
          <w:color w:val="000000" w:themeColor="text1"/>
          <w:spacing w:val="-11"/>
          <w:w w:val="105"/>
          <w:sz w:val="20"/>
          <w:szCs w:val="20"/>
        </w:rPr>
        <w:t xml:space="preserve"> </w:t>
      </w:r>
      <w:r w:rsidRPr="00B12D48">
        <w:rPr>
          <w:rFonts w:ascii="Arial" w:eastAsia="Arial" w:hAnsi="Arial" w:cs="Arial"/>
          <w:color w:val="000000" w:themeColor="text1"/>
          <w:spacing w:val="-1"/>
          <w:w w:val="105"/>
          <w:sz w:val="20"/>
          <w:szCs w:val="20"/>
        </w:rPr>
        <w:t>of</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company</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w w:val="105"/>
          <w:sz w:val="20"/>
          <w:szCs w:val="20"/>
        </w:rPr>
        <w:t>must</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sign</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10"/>
          <w:w w:val="105"/>
          <w:sz w:val="20"/>
          <w:szCs w:val="20"/>
        </w:rPr>
        <w:t xml:space="preserve"> </w:t>
      </w:r>
      <w:r w:rsidRPr="00B12D48">
        <w:rPr>
          <w:rFonts w:ascii="Arial" w:eastAsia="Arial" w:hAnsi="Arial" w:cs="Arial"/>
          <w:color w:val="000000" w:themeColor="text1"/>
          <w:spacing w:val="-1"/>
          <w:w w:val="105"/>
          <w:sz w:val="20"/>
          <w:szCs w:val="20"/>
        </w:rPr>
        <w:t>date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w w:val="105"/>
          <w:sz w:val="20"/>
          <w:szCs w:val="20"/>
        </w:rPr>
        <w:t>the</w:t>
      </w:r>
      <w:r w:rsidRPr="00B12D48">
        <w:rPr>
          <w:rFonts w:ascii="Arial" w:eastAsia="Arial" w:hAnsi="Arial" w:cs="Arial"/>
          <w:color w:val="000000" w:themeColor="text1"/>
          <w:spacing w:val="-9"/>
          <w:w w:val="105"/>
          <w:sz w:val="20"/>
          <w:szCs w:val="20"/>
        </w:rPr>
        <w:t xml:space="preserve"> </w:t>
      </w:r>
      <w:r w:rsidRPr="00B12D48">
        <w:rPr>
          <w:rFonts w:ascii="Arial" w:eastAsia="Arial" w:hAnsi="Arial" w:cs="Arial"/>
          <w:color w:val="000000" w:themeColor="text1"/>
          <w:spacing w:val="-1"/>
          <w:w w:val="105"/>
          <w:sz w:val="20"/>
          <w:szCs w:val="20"/>
        </w:rPr>
        <w:t>letter</w:t>
      </w:r>
      <w:r w:rsidRPr="00B12D48">
        <w:rPr>
          <w:rFonts w:ascii="Arial" w:eastAsia="Arial" w:hAnsi="Arial" w:cs="Arial"/>
          <w:color w:val="000000" w:themeColor="text1"/>
          <w:spacing w:val="-41"/>
          <w:w w:val="105"/>
          <w:sz w:val="20"/>
          <w:szCs w:val="20"/>
        </w:rPr>
        <w:t>.</w:t>
      </w:r>
    </w:p>
    <w:p w14:paraId="6F58136F" w14:textId="77777777" w:rsidR="00F46551" w:rsidRPr="00B12D48" w:rsidRDefault="00F46551" w:rsidP="00897D2A">
      <w:pPr>
        <w:numPr>
          <w:ilvl w:val="0"/>
          <w:numId w:val="11"/>
        </w:numPr>
        <w:tabs>
          <w:tab w:val="left" w:pos="2160"/>
        </w:tabs>
        <w:spacing w:before="1" w:line="276" w:lineRule="auto"/>
        <w:ind w:right="559" w:hanging="356"/>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Unemployment</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Check,</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Compensation</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Letter</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spacing w:val="-1"/>
          <w:w w:val="105"/>
          <w:sz w:val="20"/>
          <w:szCs w:val="20"/>
        </w:rPr>
        <w:t>or</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letter</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stating</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how</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much</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spacing w:val="-1"/>
          <w:w w:val="105"/>
          <w:sz w:val="20"/>
          <w:szCs w:val="20"/>
        </w:rPr>
        <w:t>Unearned</w:t>
      </w:r>
      <w:r w:rsidRPr="00B12D48">
        <w:rPr>
          <w:rFonts w:ascii="Arial" w:eastAsia="Arial" w:hAnsi="Arial" w:cs="Arial"/>
          <w:color w:val="000000" w:themeColor="text1"/>
          <w:spacing w:val="-14"/>
          <w:w w:val="105"/>
          <w:sz w:val="20"/>
          <w:szCs w:val="20"/>
        </w:rPr>
        <w:t xml:space="preserve"> </w:t>
      </w:r>
      <w:r w:rsidRPr="00B12D48">
        <w:rPr>
          <w:rFonts w:ascii="Arial" w:eastAsia="Arial" w:hAnsi="Arial" w:cs="Arial"/>
          <w:color w:val="000000" w:themeColor="text1"/>
          <w:w w:val="105"/>
          <w:sz w:val="20"/>
          <w:szCs w:val="20"/>
        </w:rPr>
        <w:t>Income</w:t>
      </w:r>
      <w:r w:rsidRPr="00B12D48">
        <w:rPr>
          <w:rFonts w:ascii="Arial" w:eastAsia="Arial" w:hAnsi="Arial" w:cs="Arial"/>
          <w:color w:val="000000" w:themeColor="text1"/>
          <w:spacing w:val="-15"/>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29"/>
          <w:w w:val="103"/>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and</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how</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often</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w w:val="105"/>
          <w:sz w:val="20"/>
          <w:szCs w:val="20"/>
        </w:rPr>
        <w:t>you</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get</w:t>
      </w:r>
      <w:r w:rsidRPr="00B12D48">
        <w:rPr>
          <w:rFonts w:ascii="Arial" w:eastAsia="Arial" w:hAnsi="Arial" w:cs="Arial"/>
          <w:color w:val="000000" w:themeColor="text1"/>
          <w:spacing w:val="-8"/>
          <w:w w:val="105"/>
          <w:sz w:val="20"/>
          <w:szCs w:val="20"/>
        </w:rPr>
        <w:t xml:space="preserve"> </w:t>
      </w:r>
      <w:r w:rsidRPr="00B12D48">
        <w:rPr>
          <w:rFonts w:ascii="Arial" w:eastAsia="Arial" w:hAnsi="Arial" w:cs="Arial"/>
          <w:color w:val="000000" w:themeColor="text1"/>
          <w:spacing w:val="-1"/>
          <w:w w:val="105"/>
          <w:sz w:val="20"/>
          <w:szCs w:val="20"/>
        </w:rPr>
        <w:t>it.</w:t>
      </w:r>
    </w:p>
    <w:p w14:paraId="20EE6D22" w14:textId="77777777" w:rsidR="00F46551" w:rsidRPr="00B12D48" w:rsidRDefault="00F46551" w:rsidP="00F46551">
      <w:pPr>
        <w:rPr>
          <w:rFonts w:ascii="Arial" w:eastAsia="Arial" w:hAnsi="Arial" w:cs="Arial"/>
          <w:color w:val="000000" w:themeColor="text1"/>
          <w:sz w:val="20"/>
          <w:szCs w:val="20"/>
        </w:rPr>
      </w:pPr>
    </w:p>
    <w:p w14:paraId="75DD62BA" w14:textId="77777777" w:rsidR="00F46551" w:rsidRPr="00B12D48" w:rsidRDefault="00F46551" w:rsidP="00F46551">
      <w:pPr>
        <w:pStyle w:val="Bodycopy"/>
        <w:ind w:left="695" w:firstLine="25"/>
        <w:rPr>
          <w:b/>
          <w:color w:val="000000" w:themeColor="text1"/>
        </w:rPr>
      </w:pPr>
      <w:r w:rsidRPr="00B12D48">
        <w:rPr>
          <w:b/>
          <w:color w:val="000000" w:themeColor="text1"/>
        </w:rPr>
        <w:t>How do I send in my new changes for P4HB?</w:t>
      </w:r>
    </w:p>
    <w:p w14:paraId="49216E4F" w14:textId="77777777" w:rsidR="00F46551" w:rsidRPr="00B12D48" w:rsidRDefault="00F46551" w:rsidP="00F46551">
      <w:pPr>
        <w:spacing w:before="9"/>
        <w:rPr>
          <w:rFonts w:ascii="Arial" w:eastAsia="Arial" w:hAnsi="Arial" w:cs="Arial"/>
          <w:b/>
          <w:bCs/>
          <w:color w:val="000000" w:themeColor="text1"/>
          <w:sz w:val="20"/>
          <w:szCs w:val="20"/>
        </w:rPr>
      </w:pPr>
    </w:p>
    <w:p w14:paraId="2291A68A" w14:textId="77777777" w:rsidR="00F46551" w:rsidRPr="00B12D48" w:rsidRDefault="00F46551" w:rsidP="00F46551">
      <w:pPr>
        <w:widowControl w:val="0"/>
        <w:tabs>
          <w:tab w:val="left" w:pos="3059"/>
        </w:tabs>
        <w:spacing w:before="142"/>
        <w:ind w:left="810"/>
        <w:rPr>
          <w:rFonts w:ascii="Arial" w:eastAsia="Arial" w:hAnsi="Arial" w:cs="Arial"/>
          <w:color w:val="000000" w:themeColor="text1"/>
          <w:spacing w:val="-1"/>
          <w:w w:val="105"/>
          <w:sz w:val="20"/>
          <w:szCs w:val="20"/>
        </w:rPr>
      </w:pPr>
      <w:r w:rsidRPr="00B12D48">
        <w:rPr>
          <w:rFonts w:ascii="Arial" w:eastAsia="Arial" w:hAnsi="Arial" w:cs="Arial"/>
          <w:color w:val="000000" w:themeColor="text1"/>
          <w:spacing w:val="-1"/>
          <w:w w:val="105"/>
          <w:sz w:val="20"/>
          <w:szCs w:val="20"/>
        </w:rPr>
        <w:t xml:space="preserve">           By internet: </w:t>
      </w:r>
      <w:hyperlink r:id="rId72" w:history="1">
        <w:r w:rsidRPr="00B12D48">
          <w:rPr>
            <w:rFonts w:ascii="Arial" w:eastAsia="Arial" w:hAnsi="Arial" w:cs="Arial"/>
            <w:b/>
            <w:color w:val="000000" w:themeColor="text1"/>
            <w:spacing w:val="-1"/>
            <w:w w:val="105"/>
            <w:sz w:val="20"/>
            <w:szCs w:val="20"/>
          </w:rPr>
          <w:t xml:space="preserve">www.gateway.ga.gov </w:t>
        </w:r>
      </w:hyperlink>
    </w:p>
    <w:p w14:paraId="48AECDCE" w14:textId="77777777" w:rsidR="00F46551" w:rsidRPr="00B12D48" w:rsidRDefault="00F46551" w:rsidP="00F46551">
      <w:pPr>
        <w:tabs>
          <w:tab w:val="left" w:pos="2519"/>
        </w:tabs>
        <w:ind w:left="1440"/>
        <w:rPr>
          <w:rFonts w:ascii="Arial" w:eastAsia="Arial" w:hAnsi="Arial" w:cs="Arial"/>
          <w:color w:val="000000" w:themeColor="text1"/>
          <w:w w:val="105"/>
          <w:sz w:val="20"/>
          <w:szCs w:val="20"/>
        </w:rPr>
      </w:pPr>
    </w:p>
    <w:p w14:paraId="751A3139" w14:textId="77777777" w:rsidR="00F46551" w:rsidRPr="00B12D48" w:rsidRDefault="00F46551" w:rsidP="00F46551">
      <w:pPr>
        <w:tabs>
          <w:tab w:val="left" w:pos="8864"/>
        </w:tabs>
        <w:spacing w:before="1"/>
        <w:ind w:left="2520"/>
        <w:rPr>
          <w:rFonts w:ascii="Arial" w:eastAsia="Arial" w:hAnsi="Arial" w:cs="Arial"/>
          <w:color w:val="000000" w:themeColor="text1"/>
          <w:sz w:val="20"/>
          <w:szCs w:val="20"/>
        </w:rPr>
      </w:pPr>
      <w:r w:rsidRPr="00B12D48">
        <w:rPr>
          <w:rFonts w:ascii="Arial" w:eastAsia="Arial" w:hAnsi="Arial" w:cs="Arial"/>
          <w:color w:val="000000" w:themeColor="text1"/>
          <w:spacing w:val="-1"/>
          <w:w w:val="105"/>
          <w:sz w:val="20"/>
          <w:szCs w:val="20"/>
        </w:rPr>
        <w:tab/>
      </w:r>
    </w:p>
    <w:p w14:paraId="08DF4C4D"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97ECB5C" w14:textId="77777777" w:rsidR="00F46551" w:rsidRPr="00B12D48" w:rsidRDefault="00F46551" w:rsidP="00F46551">
      <w:pPr>
        <w:tabs>
          <w:tab w:val="left" w:pos="180"/>
          <w:tab w:val="left" w:pos="1080"/>
        </w:tabs>
        <w:spacing w:before="120" w:after="120"/>
        <w:rPr>
          <w:rFonts w:ascii="Arial" w:hAnsi="Arial" w:cs="Arial"/>
          <w:b/>
          <w:color w:val="000000" w:themeColor="text1"/>
          <w:sz w:val="20"/>
          <w:szCs w:val="20"/>
        </w:rPr>
      </w:pPr>
      <w:r w:rsidRPr="00B12D48">
        <w:rPr>
          <w:rFonts w:ascii="Arial" w:eastAsia="Times" w:hAnsi="Arial" w:cs="Arial"/>
          <w:b/>
          <w:bCs/>
          <w:color w:val="000000" w:themeColor="text1"/>
          <w:sz w:val="20"/>
          <w:szCs w:val="20"/>
        </w:rPr>
        <w:t xml:space="preserve">If (Type of Assistance= </w:t>
      </w:r>
      <w:r w:rsidRPr="00B12D48">
        <w:rPr>
          <w:rFonts w:ascii="Arial" w:hAnsi="Arial" w:cs="Arial"/>
          <w:b/>
          <w:color w:val="000000" w:themeColor="text1"/>
          <w:sz w:val="20"/>
          <w:szCs w:val="20"/>
        </w:rPr>
        <w:t>P02 or P44 and Approval)</w:t>
      </w:r>
    </w:p>
    <w:p w14:paraId="104C7AC4" w14:textId="77777777" w:rsidR="00F46551" w:rsidRPr="00B12D48" w:rsidRDefault="00F46551" w:rsidP="00F46551">
      <w:pPr>
        <w:widowControl w:val="0"/>
        <w:spacing w:before="142" w:line="223" w:lineRule="exact"/>
        <w:ind w:left="1080"/>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During your </w:t>
      </w:r>
      <w:proofErr w:type="spellStart"/>
      <w:r w:rsidRPr="00B12D48">
        <w:rPr>
          <w:rFonts w:ascii="Arial" w:eastAsia="Arial" w:hAnsi="Arial" w:cs="Arial"/>
          <w:color w:val="000000" w:themeColor="text1"/>
          <w:sz w:val="20"/>
          <w:szCs w:val="20"/>
        </w:rPr>
        <w:t>children’sPeachCare</w:t>
      </w:r>
      <w:proofErr w:type="spellEnd"/>
      <w:r w:rsidRPr="00B12D48">
        <w:rPr>
          <w:rFonts w:ascii="Arial" w:eastAsia="Arial" w:hAnsi="Arial" w:cs="Arial"/>
          <w:color w:val="000000" w:themeColor="text1"/>
          <w:sz w:val="20"/>
          <w:szCs w:val="20"/>
        </w:rPr>
        <w:t xml:space="preserve"> for Kids</w:t>
      </w:r>
      <w:r w:rsidRPr="00B12D48">
        <w:rPr>
          <w:rFonts w:ascii="Arial" w:eastAsia="Arial" w:hAnsi="Arial" w:cs="Arial"/>
          <w:color w:val="000000" w:themeColor="text1"/>
          <w:sz w:val="20"/>
          <w:szCs w:val="20"/>
          <w:vertAlign w:val="superscript"/>
        </w:rPr>
        <w:t>®</w:t>
      </w:r>
      <w:r w:rsidRPr="00B12D48">
        <w:rPr>
          <w:rFonts w:ascii="Arial" w:eastAsia="Arial" w:hAnsi="Arial" w:cs="Arial"/>
          <w:color w:val="000000" w:themeColor="text1"/>
          <w:sz w:val="20"/>
          <w:szCs w:val="20"/>
        </w:rPr>
        <w:t xml:space="preserve"> eligibility period, if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situation</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changes,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must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tell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us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within</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ten</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days.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Changes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that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need</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to</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tell</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us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about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include:</w:t>
      </w:r>
    </w:p>
    <w:p w14:paraId="610E6BDF" w14:textId="77777777" w:rsidR="00F46551" w:rsidRPr="00B12D48" w:rsidRDefault="00F46551" w:rsidP="00897D2A">
      <w:pPr>
        <w:pStyle w:val="ListParagraph"/>
        <w:widowControl w:val="0"/>
        <w:numPr>
          <w:ilvl w:val="0"/>
          <w:numId w:val="7"/>
        </w:numPr>
        <w:tabs>
          <w:tab w:val="left" w:pos="2340"/>
        </w:tabs>
        <w:spacing w:line="230"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New</w:t>
      </w:r>
      <w:r w:rsidRPr="00B12D48">
        <w:rPr>
          <w:rFonts w:ascii="Arial" w:eastAsia="Arial" w:hAnsi="Arial" w:cs="Arial"/>
          <w:color w:val="000000" w:themeColor="text1"/>
          <w:spacing w:val="-1"/>
          <w:sz w:val="20"/>
          <w:szCs w:val="20"/>
        </w:rPr>
        <w:t xml:space="preserve"> </w:t>
      </w:r>
      <w:r w:rsidRPr="00B12D48">
        <w:rPr>
          <w:rFonts w:ascii="Arial" w:eastAsia="Arial" w:hAnsi="Arial" w:cs="Arial"/>
          <w:color w:val="000000" w:themeColor="text1"/>
          <w:sz w:val="20"/>
          <w:szCs w:val="20"/>
        </w:rPr>
        <w:t>phone</w:t>
      </w:r>
      <w:r w:rsidRPr="00B12D48">
        <w:rPr>
          <w:rFonts w:ascii="Arial" w:eastAsia="Arial" w:hAnsi="Arial" w:cs="Arial"/>
          <w:color w:val="000000" w:themeColor="text1"/>
          <w:spacing w:val="-1"/>
          <w:sz w:val="20"/>
          <w:szCs w:val="20"/>
        </w:rPr>
        <w:t xml:space="preserve"> </w:t>
      </w:r>
      <w:r w:rsidRPr="00B12D48">
        <w:rPr>
          <w:rFonts w:ascii="Arial" w:eastAsia="Arial" w:hAnsi="Arial" w:cs="Arial"/>
          <w:color w:val="000000" w:themeColor="text1"/>
          <w:sz w:val="20"/>
          <w:szCs w:val="20"/>
        </w:rPr>
        <w:t>number</w:t>
      </w:r>
    </w:p>
    <w:p w14:paraId="014D2C79" w14:textId="77777777" w:rsidR="00F46551" w:rsidRDefault="00F46551" w:rsidP="00897D2A">
      <w:pPr>
        <w:pStyle w:val="ListParagraph"/>
        <w:widowControl w:val="0"/>
        <w:numPr>
          <w:ilvl w:val="0"/>
          <w:numId w:val="7"/>
        </w:numPr>
        <w:tabs>
          <w:tab w:val="left" w:pos="2340"/>
        </w:tabs>
        <w:spacing w:line="229"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New</w:t>
      </w:r>
      <w:r w:rsidRPr="00B12D48">
        <w:rPr>
          <w:rFonts w:ascii="Arial" w:eastAsia="Arial" w:hAnsi="Arial" w:cs="Arial"/>
          <w:color w:val="000000" w:themeColor="text1"/>
          <w:spacing w:val="-1"/>
          <w:sz w:val="20"/>
          <w:szCs w:val="20"/>
        </w:rPr>
        <w:t xml:space="preserve"> </w:t>
      </w:r>
      <w:r w:rsidRPr="00B12D48">
        <w:rPr>
          <w:rFonts w:ascii="Arial" w:eastAsia="Arial" w:hAnsi="Arial" w:cs="Arial"/>
          <w:color w:val="000000" w:themeColor="text1"/>
          <w:sz w:val="20"/>
          <w:szCs w:val="20"/>
        </w:rPr>
        <w:t>address</w:t>
      </w:r>
    </w:p>
    <w:p w14:paraId="485FBD0B" w14:textId="77777777" w:rsidR="00AD3DC0" w:rsidRPr="00810354" w:rsidRDefault="00AD3DC0" w:rsidP="00AD3DC0">
      <w:pPr>
        <w:pStyle w:val="ListParagraph"/>
        <w:widowControl w:val="0"/>
        <w:numPr>
          <w:ilvl w:val="0"/>
          <w:numId w:val="7"/>
        </w:numPr>
        <w:tabs>
          <w:tab w:val="left" w:pos="2340"/>
        </w:tabs>
        <w:spacing w:line="229" w:lineRule="exact"/>
        <w:rPr>
          <w:rFonts w:ascii="Arial" w:eastAsia="Arial" w:hAnsi="Arial" w:cs="Arial"/>
          <w:color w:val="000000" w:themeColor="text1"/>
          <w:sz w:val="20"/>
          <w:szCs w:val="20"/>
        </w:rPr>
      </w:pPr>
      <w:r w:rsidRPr="00810354">
        <w:rPr>
          <w:rFonts w:ascii="Arial" w:eastAsia="Arial" w:hAnsi="Arial" w:cs="Arial"/>
          <w:color w:val="000000" w:themeColor="text1"/>
          <w:sz w:val="20"/>
          <w:szCs w:val="20"/>
        </w:rPr>
        <w:t>New email address</w:t>
      </w:r>
    </w:p>
    <w:p w14:paraId="08AFC500" w14:textId="77777777" w:rsidR="00F46551" w:rsidRPr="00B12D48" w:rsidRDefault="00F46551" w:rsidP="00897D2A">
      <w:pPr>
        <w:pStyle w:val="ListParagraph"/>
        <w:widowControl w:val="0"/>
        <w:numPr>
          <w:ilvl w:val="0"/>
          <w:numId w:val="7"/>
        </w:numPr>
        <w:tabs>
          <w:tab w:val="left" w:pos="2340"/>
        </w:tabs>
        <w:spacing w:line="229"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New</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parent</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on</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account</w:t>
      </w:r>
    </w:p>
    <w:p w14:paraId="5A253677" w14:textId="77777777" w:rsidR="00F46551" w:rsidRPr="00B12D48" w:rsidRDefault="00F46551" w:rsidP="00897D2A">
      <w:pPr>
        <w:pStyle w:val="ListParagraph"/>
        <w:widowControl w:val="0"/>
        <w:numPr>
          <w:ilvl w:val="0"/>
          <w:numId w:val="7"/>
        </w:numPr>
        <w:tabs>
          <w:tab w:val="left" w:pos="2340"/>
        </w:tabs>
        <w:spacing w:line="229"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Add</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a</w:t>
      </w:r>
      <w:r w:rsidRPr="00B12D48">
        <w:rPr>
          <w:rFonts w:ascii="Arial" w:eastAsia="Arial" w:hAnsi="Arial" w:cs="Arial"/>
          <w:color w:val="000000" w:themeColor="text1"/>
          <w:spacing w:val="-3"/>
          <w:sz w:val="20"/>
          <w:szCs w:val="20"/>
        </w:rPr>
        <w:t xml:space="preserve"> </w:t>
      </w:r>
      <w:proofErr w:type="gramStart"/>
      <w:r w:rsidRPr="00B12D48">
        <w:rPr>
          <w:rFonts w:ascii="Arial" w:eastAsia="Arial" w:hAnsi="Arial" w:cs="Arial"/>
          <w:color w:val="000000" w:themeColor="text1"/>
          <w:sz w:val="20"/>
          <w:szCs w:val="20"/>
        </w:rPr>
        <w:t>child</w:t>
      </w:r>
      <w:proofErr w:type="gramEnd"/>
    </w:p>
    <w:p w14:paraId="60A751AD" w14:textId="77777777" w:rsidR="00F46551" w:rsidRDefault="00F46551" w:rsidP="00897D2A">
      <w:pPr>
        <w:pStyle w:val="ListParagraph"/>
        <w:widowControl w:val="0"/>
        <w:numPr>
          <w:ilvl w:val="0"/>
          <w:numId w:val="7"/>
        </w:numPr>
        <w:tabs>
          <w:tab w:val="left" w:pos="2340"/>
        </w:tabs>
        <w:spacing w:line="237"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Remove</w:t>
      </w:r>
      <w:r w:rsidRPr="00B12D48">
        <w:rPr>
          <w:rFonts w:ascii="Arial" w:eastAsia="Arial" w:hAnsi="Arial" w:cs="Arial"/>
          <w:color w:val="000000" w:themeColor="text1"/>
          <w:spacing w:val="-1"/>
          <w:sz w:val="20"/>
          <w:szCs w:val="20"/>
        </w:rPr>
        <w:t xml:space="preserve"> </w:t>
      </w:r>
      <w:r w:rsidRPr="00B12D48">
        <w:rPr>
          <w:rFonts w:ascii="Arial" w:eastAsia="Arial" w:hAnsi="Arial" w:cs="Arial"/>
          <w:color w:val="000000" w:themeColor="text1"/>
          <w:sz w:val="20"/>
          <w:szCs w:val="20"/>
        </w:rPr>
        <w:t>a</w:t>
      </w:r>
      <w:r w:rsidRPr="00B12D48">
        <w:rPr>
          <w:rFonts w:ascii="Arial" w:eastAsia="Arial" w:hAnsi="Arial" w:cs="Arial"/>
          <w:color w:val="000000" w:themeColor="text1"/>
          <w:spacing w:val="-1"/>
          <w:sz w:val="20"/>
          <w:szCs w:val="20"/>
        </w:rPr>
        <w:t xml:space="preserve"> </w:t>
      </w:r>
      <w:proofErr w:type="gramStart"/>
      <w:r w:rsidRPr="00B12D48">
        <w:rPr>
          <w:rFonts w:ascii="Arial" w:eastAsia="Arial" w:hAnsi="Arial" w:cs="Arial"/>
          <w:color w:val="000000" w:themeColor="text1"/>
          <w:sz w:val="20"/>
          <w:szCs w:val="20"/>
        </w:rPr>
        <w:t>child</w:t>
      </w:r>
      <w:proofErr w:type="gramEnd"/>
    </w:p>
    <w:p w14:paraId="184D7362" w14:textId="77777777" w:rsidR="009F6849" w:rsidRPr="00810354" w:rsidRDefault="009F6849" w:rsidP="009F6849">
      <w:pPr>
        <w:pStyle w:val="ListParagraph"/>
        <w:widowControl w:val="0"/>
        <w:numPr>
          <w:ilvl w:val="0"/>
          <w:numId w:val="7"/>
        </w:numPr>
        <w:tabs>
          <w:tab w:val="left" w:pos="2340"/>
        </w:tabs>
        <w:spacing w:line="237" w:lineRule="exact"/>
        <w:rPr>
          <w:rFonts w:ascii="Arial" w:eastAsia="Arial" w:hAnsi="Arial" w:cs="Arial"/>
          <w:color w:val="000000" w:themeColor="text1"/>
          <w:sz w:val="20"/>
          <w:szCs w:val="20"/>
        </w:rPr>
      </w:pPr>
      <w:r w:rsidRPr="00810354">
        <w:rPr>
          <w:rFonts w:ascii="Arial" w:eastAsia="Arial" w:hAnsi="Arial" w:cs="Arial"/>
          <w:color w:val="000000" w:themeColor="text1"/>
          <w:sz w:val="20"/>
          <w:szCs w:val="20"/>
        </w:rPr>
        <w:t>Pregnancy-estimated due date</w:t>
      </w:r>
    </w:p>
    <w:p w14:paraId="6E50462C" w14:textId="77777777" w:rsidR="009F6849" w:rsidRPr="00810354" w:rsidRDefault="009F6849" w:rsidP="009F6849">
      <w:pPr>
        <w:pStyle w:val="ListParagraph"/>
        <w:widowControl w:val="0"/>
        <w:numPr>
          <w:ilvl w:val="0"/>
          <w:numId w:val="7"/>
        </w:numPr>
        <w:tabs>
          <w:tab w:val="left" w:pos="2340"/>
        </w:tabs>
        <w:spacing w:line="237" w:lineRule="exact"/>
        <w:rPr>
          <w:rFonts w:ascii="Arial" w:eastAsia="Arial" w:hAnsi="Arial" w:cs="Arial"/>
          <w:color w:val="000000" w:themeColor="text1"/>
          <w:sz w:val="20"/>
          <w:szCs w:val="20"/>
        </w:rPr>
      </w:pPr>
      <w:r w:rsidRPr="00810354">
        <w:rPr>
          <w:rFonts w:ascii="Arial" w:eastAsia="Arial" w:hAnsi="Arial" w:cs="Arial"/>
          <w:color w:val="000000" w:themeColor="text1"/>
          <w:sz w:val="20"/>
          <w:szCs w:val="20"/>
        </w:rPr>
        <w:t>Other Major Medical Health Insurance</w:t>
      </w:r>
    </w:p>
    <w:p w14:paraId="0DF5454C" w14:textId="77777777" w:rsidR="00F46551" w:rsidRPr="00B12D48" w:rsidRDefault="00F46551" w:rsidP="00F46551">
      <w:pPr>
        <w:widowControl w:val="0"/>
        <w:spacing w:line="237" w:lineRule="exact"/>
        <w:rPr>
          <w:rFonts w:ascii="Arial" w:eastAsia="Calibri" w:hAnsi="Arial" w:cs="Arial"/>
          <w:color w:val="000000" w:themeColor="text1"/>
          <w:sz w:val="20"/>
          <w:szCs w:val="20"/>
        </w:rPr>
      </w:pPr>
    </w:p>
    <w:p w14:paraId="15703A38" w14:textId="6A83024E" w:rsidR="00F46551" w:rsidRPr="00B12D48" w:rsidRDefault="00F46551" w:rsidP="00F46551">
      <w:pPr>
        <w:pStyle w:val="Bodycopy"/>
        <w:ind w:left="695" w:firstLine="25"/>
        <w:rPr>
          <w:rFonts w:eastAsia="Arial" w:cs="Arial"/>
          <w:color w:val="000000" w:themeColor="text1"/>
        </w:rPr>
      </w:pPr>
      <w:r w:rsidRPr="00B12D48">
        <w:rPr>
          <w:rFonts w:eastAsia="Arial" w:cs="Arial"/>
          <w:color w:val="000000" w:themeColor="text1"/>
        </w:rPr>
        <w:t>To</w:t>
      </w:r>
      <w:r w:rsidRPr="00B12D48">
        <w:rPr>
          <w:rFonts w:eastAsia="Arial" w:cs="Arial"/>
          <w:color w:val="000000" w:themeColor="text1"/>
          <w:spacing w:val="-5"/>
        </w:rPr>
        <w:t xml:space="preserve"> </w:t>
      </w:r>
      <w:r w:rsidRPr="00B12D48">
        <w:rPr>
          <w:rFonts w:eastAsia="Arial" w:cs="Arial"/>
          <w:color w:val="000000" w:themeColor="text1"/>
        </w:rPr>
        <w:t>tell</w:t>
      </w:r>
      <w:r w:rsidRPr="00B12D48">
        <w:rPr>
          <w:rFonts w:eastAsia="Arial" w:cs="Arial"/>
          <w:color w:val="000000" w:themeColor="text1"/>
          <w:spacing w:val="-5"/>
        </w:rPr>
        <w:t xml:space="preserve"> </w:t>
      </w:r>
      <w:r w:rsidRPr="00B12D48">
        <w:rPr>
          <w:rFonts w:eastAsia="Arial" w:cs="Arial"/>
          <w:color w:val="000000" w:themeColor="text1"/>
        </w:rPr>
        <w:t>us</w:t>
      </w:r>
      <w:r w:rsidRPr="00B12D48">
        <w:rPr>
          <w:rFonts w:eastAsia="Arial" w:cs="Arial"/>
          <w:color w:val="000000" w:themeColor="text1"/>
          <w:spacing w:val="-4"/>
        </w:rPr>
        <w:t xml:space="preserve"> </w:t>
      </w:r>
      <w:r w:rsidRPr="00B12D48">
        <w:rPr>
          <w:rFonts w:eastAsia="Arial" w:cs="Arial"/>
          <w:color w:val="000000" w:themeColor="text1"/>
        </w:rPr>
        <w:t>about</w:t>
      </w:r>
      <w:r w:rsidRPr="00B12D48">
        <w:rPr>
          <w:rFonts w:eastAsia="Arial" w:cs="Arial"/>
          <w:color w:val="000000" w:themeColor="text1"/>
          <w:spacing w:val="-5"/>
        </w:rPr>
        <w:t xml:space="preserve"> </w:t>
      </w:r>
      <w:r w:rsidRPr="00B12D48">
        <w:rPr>
          <w:rFonts w:eastAsia="Arial" w:cs="Arial"/>
          <w:color w:val="000000" w:themeColor="text1"/>
        </w:rPr>
        <w:t>the</w:t>
      </w:r>
      <w:r w:rsidRPr="00B12D48">
        <w:rPr>
          <w:rFonts w:eastAsia="Arial" w:cs="Arial"/>
          <w:color w:val="000000" w:themeColor="text1"/>
          <w:spacing w:val="-4"/>
        </w:rPr>
        <w:t xml:space="preserve"> </w:t>
      </w:r>
      <w:r w:rsidRPr="00B12D48">
        <w:rPr>
          <w:rFonts w:eastAsia="Arial" w:cs="Arial"/>
          <w:color w:val="000000" w:themeColor="text1"/>
        </w:rPr>
        <w:t>change,</w:t>
      </w:r>
      <w:r w:rsidRPr="00B12D48">
        <w:rPr>
          <w:rFonts w:eastAsia="Arial" w:cs="Arial"/>
          <w:color w:val="000000" w:themeColor="text1"/>
          <w:spacing w:val="-5"/>
        </w:rPr>
        <w:t xml:space="preserve"> </w:t>
      </w:r>
      <w:r w:rsidRPr="00B12D48">
        <w:rPr>
          <w:rFonts w:eastAsia="Arial" w:cs="Arial"/>
          <w:color w:val="000000" w:themeColor="text1"/>
        </w:rPr>
        <w:t>call</w:t>
      </w:r>
      <w:r w:rsidRPr="00B12D48">
        <w:rPr>
          <w:rFonts w:eastAsia="Arial" w:cs="Arial"/>
          <w:color w:val="000000" w:themeColor="text1"/>
          <w:spacing w:val="-4"/>
        </w:rPr>
        <w:t xml:space="preserve"> </w:t>
      </w:r>
      <w:r w:rsidRPr="00B12D48">
        <w:rPr>
          <w:rFonts w:eastAsia="Arial" w:cs="Arial"/>
          <w:color w:val="000000" w:themeColor="text1"/>
        </w:rPr>
        <w:t>1-877</w:t>
      </w:r>
      <w:r w:rsidRPr="00B12D48">
        <w:rPr>
          <w:rFonts w:eastAsia="Arial" w:cs="Arial"/>
          <w:color w:val="000000" w:themeColor="text1"/>
          <w:spacing w:val="-5"/>
        </w:rPr>
        <w:t xml:space="preserve"> </w:t>
      </w:r>
      <w:r w:rsidRPr="00B12D48">
        <w:rPr>
          <w:rFonts w:eastAsia="Arial" w:cs="Arial"/>
          <w:color w:val="000000" w:themeColor="text1"/>
        </w:rPr>
        <w:t>GA</w:t>
      </w:r>
      <w:r w:rsidRPr="00B12D48">
        <w:rPr>
          <w:rFonts w:eastAsia="Arial" w:cs="Arial"/>
          <w:color w:val="000000" w:themeColor="text1"/>
          <w:spacing w:val="-4"/>
        </w:rPr>
        <w:t xml:space="preserve"> </w:t>
      </w:r>
      <w:proofErr w:type="gramStart"/>
      <w:r w:rsidRPr="00B12D48">
        <w:rPr>
          <w:rFonts w:eastAsia="Arial" w:cs="Arial"/>
          <w:color w:val="000000" w:themeColor="text1"/>
        </w:rPr>
        <w:t>PEACH</w:t>
      </w:r>
      <w:r w:rsidR="009F6849">
        <w:rPr>
          <w:rFonts w:eastAsia="Arial" w:cs="Arial"/>
          <w:color w:val="000000" w:themeColor="text1"/>
        </w:rPr>
        <w:t>(</w:t>
      </w:r>
      <w:proofErr w:type="gramEnd"/>
      <w:r w:rsidR="009F6849" w:rsidRPr="00810354">
        <w:rPr>
          <w:rFonts w:eastAsia="Arial" w:cs="Arial"/>
          <w:color w:val="000000" w:themeColor="text1"/>
        </w:rPr>
        <w:t>427-3224)</w:t>
      </w:r>
      <w:r w:rsidRPr="00810354">
        <w:rPr>
          <w:rFonts w:eastAsia="Arial" w:cs="Arial"/>
          <w:color w:val="000000" w:themeColor="text1"/>
        </w:rPr>
        <w:t>,</w:t>
      </w:r>
      <w:r w:rsidRPr="00810354">
        <w:rPr>
          <w:rFonts w:eastAsia="Arial" w:cs="Arial"/>
          <w:color w:val="000000" w:themeColor="text1"/>
          <w:spacing w:val="-5"/>
        </w:rPr>
        <w:t xml:space="preserve"> </w:t>
      </w:r>
      <w:r w:rsidRPr="00B12D48">
        <w:rPr>
          <w:rFonts w:eastAsia="Arial" w:cs="Arial"/>
          <w:color w:val="000000" w:themeColor="text1"/>
        </w:rPr>
        <w:t>visit</w:t>
      </w:r>
      <w:r w:rsidRPr="00B12D48">
        <w:rPr>
          <w:rFonts w:eastAsia="Arial" w:cs="Arial"/>
          <w:color w:val="000000" w:themeColor="text1"/>
          <w:spacing w:val="-4"/>
        </w:rPr>
        <w:t xml:space="preserve"> </w:t>
      </w:r>
      <w:hyperlink r:id="rId73">
        <w:r w:rsidRPr="00B12D48">
          <w:rPr>
            <w:rFonts w:eastAsia="Arial" w:cs="Arial"/>
            <w:b/>
            <w:color w:val="000000" w:themeColor="text1"/>
          </w:rPr>
          <w:t>www.gateway.ga.gov</w:t>
        </w:r>
        <w:r w:rsidRPr="00B12D48">
          <w:rPr>
            <w:rFonts w:eastAsia="Arial" w:cs="Arial"/>
            <w:color w:val="000000" w:themeColor="text1"/>
          </w:rPr>
          <w:t xml:space="preserve"> ,</w:t>
        </w:r>
      </w:hyperlink>
      <w:r w:rsidRPr="00B12D48">
        <w:rPr>
          <w:rFonts w:eastAsia="Arial" w:cs="Arial"/>
          <w:color w:val="000000" w:themeColor="text1"/>
          <w:spacing w:val="-5"/>
        </w:rPr>
        <w:t xml:space="preserve"> </w:t>
      </w:r>
      <w:r w:rsidRPr="00B12D48">
        <w:rPr>
          <w:rFonts w:eastAsia="Arial" w:cs="Arial"/>
          <w:color w:val="000000" w:themeColor="text1"/>
        </w:rPr>
        <w:t>or</w:t>
      </w:r>
      <w:r w:rsidRPr="00B12D48">
        <w:rPr>
          <w:rFonts w:eastAsia="Arial" w:cs="Arial"/>
          <w:color w:val="000000" w:themeColor="text1"/>
          <w:spacing w:val="-4"/>
        </w:rPr>
        <w:t xml:space="preserve"> </w:t>
      </w:r>
      <w:r w:rsidRPr="00B12D48">
        <w:rPr>
          <w:rFonts w:eastAsia="Arial" w:cs="Arial"/>
          <w:color w:val="000000" w:themeColor="text1"/>
        </w:rPr>
        <w:t>mail</w:t>
      </w:r>
      <w:r w:rsidRPr="00B12D48">
        <w:rPr>
          <w:rFonts w:eastAsia="Arial" w:cs="Arial"/>
          <w:color w:val="000000" w:themeColor="text1"/>
          <w:spacing w:val="-5"/>
        </w:rPr>
        <w:t xml:space="preserve"> </w:t>
      </w:r>
      <w:r w:rsidRPr="00B12D48">
        <w:rPr>
          <w:rFonts w:eastAsia="Arial" w:cs="Arial"/>
          <w:color w:val="000000" w:themeColor="text1"/>
        </w:rPr>
        <w:t>to</w:t>
      </w:r>
      <w:r w:rsidRPr="00B12D48">
        <w:rPr>
          <w:rFonts w:eastAsia="Arial" w:cs="Arial"/>
          <w:color w:val="000000" w:themeColor="text1"/>
          <w:spacing w:val="-4"/>
        </w:rPr>
        <w:t xml:space="preserve"> </w:t>
      </w:r>
      <w:r w:rsidRPr="00B12D48">
        <w:rPr>
          <w:rFonts w:eastAsia="Arial" w:cs="Arial"/>
          <w:color w:val="000000" w:themeColor="text1"/>
        </w:rPr>
        <w:t>the</w:t>
      </w:r>
      <w:r w:rsidRPr="00B12D48">
        <w:rPr>
          <w:rFonts w:eastAsia="Arial" w:cs="Arial"/>
          <w:color w:val="000000" w:themeColor="text1"/>
          <w:spacing w:val="-5"/>
        </w:rPr>
        <w:t xml:space="preserve"> </w:t>
      </w:r>
      <w:r w:rsidRPr="00B12D48">
        <w:rPr>
          <w:rFonts w:eastAsia="Arial" w:cs="Arial"/>
          <w:color w:val="000000" w:themeColor="text1"/>
        </w:rPr>
        <w:t>address below.</w:t>
      </w:r>
    </w:p>
    <w:p w14:paraId="55A018F3" w14:textId="77777777" w:rsidR="00E07AA9" w:rsidRPr="00EF069D" w:rsidRDefault="00E07AA9" w:rsidP="00E07AA9">
      <w:pPr>
        <w:pStyle w:val="xmsonormal"/>
        <w:spacing w:line="229" w:lineRule="atLeast"/>
        <w:ind w:left="1440"/>
        <w:rPr>
          <w:rFonts w:ascii="Arial" w:eastAsia="Times New Roman" w:hAnsi="Arial" w:cs="Times New Roman"/>
          <w:color w:val="000000" w:themeColor="text1"/>
        </w:rPr>
      </w:pPr>
      <w:proofErr w:type="spellStart"/>
      <w:r w:rsidRPr="00EF069D">
        <w:rPr>
          <w:rFonts w:ascii="Arial" w:eastAsia="Times New Roman" w:hAnsi="Arial" w:cs="Times New Roman"/>
          <w:color w:val="000000" w:themeColor="text1"/>
        </w:rPr>
        <w:t>PeachCare</w:t>
      </w:r>
      <w:proofErr w:type="spellEnd"/>
      <w:r w:rsidRPr="00EF069D">
        <w:rPr>
          <w:rFonts w:ascii="Arial" w:eastAsia="Times New Roman" w:hAnsi="Arial" w:cs="Times New Roman"/>
          <w:color w:val="000000" w:themeColor="text1"/>
        </w:rPr>
        <w:t xml:space="preserve"> for Kids®</w:t>
      </w:r>
    </w:p>
    <w:p w14:paraId="79EA0F98" w14:textId="77777777" w:rsidR="00E07AA9" w:rsidRPr="00EF069D" w:rsidRDefault="00E07AA9" w:rsidP="00E07AA9">
      <w:pPr>
        <w:pStyle w:val="xmsonormal"/>
        <w:spacing w:line="229" w:lineRule="atLeast"/>
        <w:ind w:left="1440"/>
        <w:rPr>
          <w:rFonts w:ascii="Arial" w:eastAsia="Times New Roman" w:hAnsi="Arial" w:cs="Times New Roman"/>
          <w:color w:val="000000" w:themeColor="text1"/>
        </w:rPr>
      </w:pPr>
      <w:r w:rsidRPr="00EF069D">
        <w:rPr>
          <w:rFonts w:ascii="Arial" w:eastAsia="Times New Roman" w:hAnsi="Arial" w:cs="Times New Roman"/>
          <w:color w:val="000000" w:themeColor="text1"/>
        </w:rPr>
        <w:t>RSM Group</w:t>
      </w:r>
    </w:p>
    <w:p w14:paraId="23653AF3" w14:textId="77777777" w:rsidR="00E07AA9" w:rsidRPr="00EF069D" w:rsidRDefault="00E07AA9" w:rsidP="00E07AA9">
      <w:pPr>
        <w:pStyle w:val="xmsonormal"/>
        <w:spacing w:line="229" w:lineRule="atLeast"/>
        <w:ind w:left="1440"/>
        <w:rPr>
          <w:rFonts w:ascii="Arial" w:eastAsia="Times New Roman" w:hAnsi="Arial" w:cs="Times New Roman"/>
          <w:color w:val="000000" w:themeColor="text1"/>
        </w:rPr>
      </w:pPr>
      <w:r w:rsidRPr="00EF069D">
        <w:rPr>
          <w:rFonts w:ascii="Arial" w:eastAsia="Times New Roman" w:hAnsi="Arial" w:cs="Times New Roman"/>
          <w:color w:val="000000" w:themeColor="text1"/>
        </w:rPr>
        <w:t>[</w:t>
      </w:r>
      <w:proofErr w:type="spellStart"/>
      <w:r w:rsidRPr="00EF069D">
        <w:rPr>
          <w:rFonts w:ascii="Arial" w:eastAsia="Times New Roman" w:hAnsi="Arial" w:cs="Times New Roman"/>
          <w:color w:val="000000" w:themeColor="text1"/>
        </w:rPr>
        <w:t>RSM_Address</w:t>
      </w:r>
      <w:proofErr w:type="spellEnd"/>
      <w:r w:rsidRPr="00EF069D">
        <w:rPr>
          <w:rFonts w:ascii="Arial" w:eastAsia="Times New Roman" w:hAnsi="Arial" w:cs="Times New Roman"/>
          <w:color w:val="000000" w:themeColor="text1"/>
        </w:rPr>
        <w:t>]</w:t>
      </w:r>
    </w:p>
    <w:p w14:paraId="7D933226" w14:textId="77777777" w:rsidR="00E07AA9" w:rsidRPr="00EF069D" w:rsidRDefault="00E07AA9" w:rsidP="00E07AA9">
      <w:pPr>
        <w:pStyle w:val="paragraph"/>
        <w:spacing w:before="0" w:beforeAutospacing="0" w:after="0" w:afterAutospacing="0"/>
        <w:textAlignment w:val="baseline"/>
        <w:rPr>
          <w:rFonts w:ascii="Segoe UI" w:hAnsi="Segoe UI" w:cs="Segoe UI"/>
          <w:color w:val="000000" w:themeColor="text1"/>
          <w:sz w:val="18"/>
          <w:szCs w:val="18"/>
        </w:rPr>
      </w:pPr>
    </w:p>
    <w:p w14:paraId="12F7CCA6" w14:textId="77777777" w:rsidR="00E07AA9" w:rsidRPr="00EF069D" w:rsidRDefault="00E07AA9" w:rsidP="00E07AA9">
      <w:pPr>
        <w:pStyle w:val="paragraph"/>
        <w:spacing w:before="0" w:beforeAutospacing="0" w:after="0" w:afterAutospacing="0"/>
        <w:ind w:left="720"/>
        <w:textAlignment w:val="baseline"/>
        <w:rPr>
          <w:rFonts w:ascii="Segoe UI" w:hAnsi="Segoe UI" w:cs="Segoe UI"/>
          <w:color w:val="000000" w:themeColor="text1"/>
          <w:sz w:val="18"/>
          <w:szCs w:val="18"/>
        </w:rPr>
      </w:pPr>
      <w:r w:rsidRPr="00EF069D">
        <w:rPr>
          <w:rStyle w:val="normaltextrun"/>
          <w:rFonts w:ascii="Arial" w:hAnsi="Arial" w:cs="Arial"/>
          <w:color w:val="000000" w:themeColor="text1"/>
          <w:sz w:val="20"/>
          <w:szCs w:val="20"/>
        </w:rPr>
        <w:t xml:space="preserve">You must report your changes within ten (10) days. If you are not sure you must report the change, contact </w:t>
      </w:r>
      <w:proofErr w:type="spellStart"/>
      <w:r w:rsidRPr="00EF069D">
        <w:rPr>
          <w:rStyle w:val="normaltextrun"/>
          <w:rFonts w:ascii="Arial" w:hAnsi="Arial" w:cs="Arial"/>
          <w:color w:val="000000" w:themeColor="text1"/>
          <w:sz w:val="20"/>
          <w:szCs w:val="20"/>
        </w:rPr>
        <w:t>PeachCare</w:t>
      </w:r>
      <w:proofErr w:type="spellEnd"/>
      <w:r w:rsidRPr="00EF069D">
        <w:rPr>
          <w:rStyle w:val="normaltextrun"/>
          <w:rFonts w:ascii="Arial" w:hAnsi="Arial" w:cs="Arial"/>
          <w:color w:val="000000" w:themeColor="text1"/>
          <w:sz w:val="20"/>
          <w:szCs w:val="20"/>
        </w:rPr>
        <w:t xml:space="preserve"> for Kids® and we will let you know if you are required to report this change.</w:t>
      </w:r>
      <w:r w:rsidRPr="00EF069D">
        <w:rPr>
          <w:rStyle w:val="eop"/>
          <w:rFonts w:ascii="Arial" w:hAnsi="Arial" w:cs="Arial"/>
          <w:color w:val="000000" w:themeColor="text1"/>
          <w:sz w:val="20"/>
          <w:szCs w:val="20"/>
        </w:rPr>
        <w:t> </w:t>
      </w:r>
    </w:p>
    <w:p w14:paraId="4772C50F" w14:textId="77777777" w:rsidR="00E07AA9" w:rsidRPr="00EF069D" w:rsidRDefault="00E07AA9" w:rsidP="00E07AA9">
      <w:pPr>
        <w:pStyle w:val="paragraph"/>
        <w:spacing w:before="0" w:beforeAutospacing="0" w:after="0" w:afterAutospacing="0"/>
        <w:ind w:left="720"/>
        <w:textAlignment w:val="baseline"/>
        <w:rPr>
          <w:rFonts w:ascii="Segoe UI" w:hAnsi="Segoe UI" w:cs="Segoe UI"/>
          <w:color w:val="000000" w:themeColor="text1"/>
          <w:sz w:val="18"/>
          <w:szCs w:val="18"/>
        </w:rPr>
      </w:pPr>
      <w:r w:rsidRPr="00EF069D">
        <w:rPr>
          <w:rStyle w:val="normaltextrun"/>
          <w:rFonts w:ascii="Arial" w:hAnsi="Arial" w:cs="Arial"/>
          <w:color w:val="000000" w:themeColor="text1"/>
          <w:sz w:val="20"/>
          <w:szCs w:val="20"/>
        </w:rPr>
        <w:t> </w:t>
      </w:r>
      <w:r w:rsidRPr="00EF069D">
        <w:rPr>
          <w:rStyle w:val="eop"/>
          <w:rFonts w:ascii="Arial" w:hAnsi="Arial" w:cs="Arial"/>
          <w:color w:val="000000" w:themeColor="text1"/>
          <w:sz w:val="20"/>
          <w:szCs w:val="20"/>
        </w:rPr>
        <w:t> </w:t>
      </w:r>
    </w:p>
    <w:p w14:paraId="18FEB89A" w14:textId="77777777" w:rsidR="00E07AA9" w:rsidRPr="00EF069D" w:rsidRDefault="00E07AA9" w:rsidP="00E07AA9">
      <w:pPr>
        <w:pStyle w:val="paragraph"/>
        <w:spacing w:before="0" w:beforeAutospacing="0" w:after="0" w:afterAutospacing="0"/>
        <w:ind w:left="720"/>
        <w:textAlignment w:val="baseline"/>
        <w:rPr>
          <w:rFonts w:ascii="Segoe UI" w:hAnsi="Segoe UI" w:cs="Segoe UI"/>
          <w:color w:val="000000" w:themeColor="text1"/>
          <w:sz w:val="18"/>
          <w:szCs w:val="18"/>
        </w:rPr>
      </w:pPr>
      <w:r w:rsidRPr="00EF069D">
        <w:rPr>
          <w:rStyle w:val="normaltextrun"/>
          <w:rFonts w:ascii="Arial" w:hAnsi="Arial" w:cs="Arial"/>
          <w:color w:val="000000" w:themeColor="text1"/>
          <w:sz w:val="20"/>
          <w:szCs w:val="20"/>
        </w:rPr>
        <w:t xml:space="preserve">You will be given time to provide proof of all income changes. If you need assistance with obtaining this proof, please contact </w:t>
      </w:r>
      <w:proofErr w:type="spellStart"/>
      <w:r w:rsidRPr="00EF069D">
        <w:rPr>
          <w:rStyle w:val="normaltextrun"/>
          <w:rFonts w:ascii="Arial" w:hAnsi="Arial" w:cs="Arial"/>
          <w:color w:val="000000" w:themeColor="text1"/>
          <w:sz w:val="20"/>
          <w:szCs w:val="20"/>
        </w:rPr>
        <w:t>PeachCare</w:t>
      </w:r>
      <w:proofErr w:type="spellEnd"/>
      <w:r w:rsidRPr="00EF069D">
        <w:rPr>
          <w:rStyle w:val="normaltextrun"/>
          <w:rFonts w:ascii="Arial" w:hAnsi="Arial" w:cs="Arial"/>
          <w:color w:val="000000" w:themeColor="text1"/>
          <w:sz w:val="20"/>
          <w:szCs w:val="20"/>
        </w:rPr>
        <w:t xml:space="preserve"> for Kids®.</w:t>
      </w:r>
      <w:r w:rsidRPr="00EF069D">
        <w:rPr>
          <w:rStyle w:val="eop"/>
          <w:rFonts w:ascii="Arial" w:hAnsi="Arial" w:cs="Arial"/>
          <w:color w:val="000000" w:themeColor="text1"/>
          <w:sz w:val="20"/>
          <w:szCs w:val="20"/>
        </w:rPr>
        <w:t> </w:t>
      </w:r>
    </w:p>
    <w:p w14:paraId="0D76465F" w14:textId="77777777" w:rsidR="00F46551" w:rsidRPr="00B12D48" w:rsidRDefault="00F46551" w:rsidP="00F46551">
      <w:pPr>
        <w:pStyle w:val="Bodycopy"/>
        <w:ind w:left="695" w:firstLine="25"/>
        <w:rPr>
          <w:rFonts w:eastAsia="Arial" w:cs="Arial"/>
          <w:color w:val="000000" w:themeColor="text1"/>
        </w:rPr>
      </w:pPr>
    </w:p>
    <w:p w14:paraId="0D765DB1" w14:textId="77777777" w:rsidR="00F46551" w:rsidRPr="00B12D48" w:rsidRDefault="00F46551" w:rsidP="00F46551">
      <w:pPr>
        <w:pStyle w:val="Bodycopy"/>
        <w:ind w:left="695" w:firstLine="25"/>
        <w:rPr>
          <w:b/>
          <w:color w:val="000000" w:themeColor="text1"/>
        </w:rPr>
      </w:pPr>
      <w:r w:rsidRPr="00B12D48">
        <w:rPr>
          <w:b/>
          <w:color w:val="000000" w:themeColor="text1"/>
        </w:rPr>
        <w:t>What if my income changes?</w:t>
      </w:r>
    </w:p>
    <w:p w14:paraId="10F5051A" w14:textId="77777777" w:rsidR="00F46551" w:rsidRPr="00B12D48" w:rsidRDefault="00F46551" w:rsidP="00F46551">
      <w:pPr>
        <w:widowControl w:val="0"/>
        <w:spacing w:before="142" w:line="223" w:lineRule="exact"/>
        <w:ind w:left="270"/>
        <w:rPr>
          <w:rFonts w:ascii="Arial" w:eastAsia="Arial" w:hAnsi="Arial" w:cs="Arial"/>
          <w:color w:val="000000" w:themeColor="text1"/>
          <w:sz w:val="20"/>
          <w:szCs w:val="20"/>
        </w:rPr>
      </w:pPr>
      <w:r w:rsidRPr="00B12D48">
        <w:rPr>
          <w:rFonts w:ascii="Arial" w:eastAsia="Arial" w:hAnsi="Arial" w:cs="Arial"/>
          <w:color w:val="000000" w:themeColor="text1"/>
          <w:sz w:val="20"/>
          <w:szCs w:val="20"/>
        </w:rPr>
        <w:t>If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income</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changes,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you</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must</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send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one</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paper</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from</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this</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list:</w:t>
      </w:r>
    </w:p>
    <w:p w14:paraId="22D179F5" w14:textId="77777777" w:rsidR="00F46551" w:rsidRPr="00B12D48" w:rsidRDefault="00F46551" w:rsidP="00897D2A">
      <w:pPr>
        <w:pStyle w:val="ListParagraph"/>
        <w:widowControl w:val="0"/>
        <w:numPr>
          <w:ilvl w:val="0"/>
          <w:numId w:val="9"/>
        </w:numPr>
        <w:tabs>
          <w:tab w:val="left" w:pos="2340"/>
        </w:tabs>
        <w:spacing w:line="230"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Most</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recent</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consecutive</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month’s</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pay</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stubs,</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one</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stub</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after</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another,</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showing</w:t>
      </w:r>
      <w:r w:rsidRPr="00B12D48">
        <w:rPr>
          <w:rFonts w:ascii="Arial" w:eastAsia="Arial" w:hAnsi="Arial" w:cs="Arial"/>
          <w:color w:val="000000" w:themeColor="text1"/>
          <w:spacing w:val="-6"/>
          <w:sz w:val="20"/>
          <w:szCs w:val="20"/>
        </w:rPr>
        <w:t xml:space="preserve"> </w:t>
      </w:r>
      <w:r w:rsidRPr="00B12D48">
        <w:rPr>
          <w:rFonts w:ascii="Arial" w:eastAsia="Arial" w:hAnsi="Arial" w:cs="Arial"/>
          <w:color w:val="000000" w:themeColor="text1"/>
          <w:sz w:val="20"/>
          <w:szCs w:val="20"/>
        </w:rPr>
        <w:t>gross</w:t>
      </w:r>
      <w:r w:rsidRPr="00B12D48">
        <w:rPr>
          <w:rFonts w:ascii="Arial" w:eastAsia="Arial" w:hAnsi="Arial" w:cs="Arial"/>
          <w:color w:val="000000" w:themeColor="text1"/>
          <w:spacing w:val="-5"/>
          <w:sz w:val="20"/>
          <w:szCs w:val="20"/>
        </w:rPr>
        <w:t xml:space="preserve"> </w:t>
      </w:r>
      <w:r w:rsidRPr="00B12D48">
        <w:rPr>
          <w:rFonts w:ascii="Arial" w:eastAsia="Arial" w:hAnsi="Arial" w:cs="Arial"/>
          <w:color w:val="000000" w:themeColor="text1"/>
          <w:sz w:val="20"/>
          <w:szCs w:val="20"/>
        </w:rPr>
        <w:t>income.</w:t>
      </w:r>
    </w:p>
    <w:p w14:paraId="594078BB" w14:textId="77777777" w:rsidR="00F46551" w:rsidRPr="00B12D48" w:rsidRDefault="00F46551" w:rsidP="00897D2A">
      <w:pPr>
        <w:pStyle w:val="ListParagraph"/>
        <w:widowControl w:val="0"/>
        <w:numPr>
          <w:ilvl w:val="0"/>
          <w:numId w:val="9"/>
        </w:numPr>
        <w:tabs>
          <w:tab w:val="left" w:pos="2340"/>
        </w:tabs>
        <w:spacing w:before="9" w:line="230" w:lineRule="exact"/>
        <w:ind w:right="1720"/>
        <w:rPr>
          <w:rFonts w:ascii="Arial" w:eastAsia="Arial" w:hAnsi="Arial" w:cs="Arial"/>
          <w:color w:val="000000" w:themeColor="text1"/>
          <w:sz w:val="20"/>
          <w:szCs w:val="20"/>
        </w:rPr>
      </w:pPr>
      <w:r w:rsidRPr="00B12D48">
        <w:rPr>
          <w:rFonts w:ascii="Arial" w:eastAsia="Arial" w:hAnsi="Arial" w:cs="Arial"/>
          <w:color w:val="000000" w:themeColor="text1"/>
          <w:sz w:val="20"/>
          <w:szCs w:val="20"/>
        </w:rPr>
        <w:t>Letter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from</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employer.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letter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must</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state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gross</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income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how</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often</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you</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get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it.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An</w:t>
      </w:r>
      <w:r w:rsidRPr="00B12D48">
        <w:rPr>
          <w:rFonts w:ascii="Arial" w:eastAsia="Arial" w:hAnsi="Arial" w:cs="Arial"/>
          <w:color w:val="000000" w:themeColor="text1"/>
          <w:w w:val="99"/>
          <w:sz w:val="20"/>
          <w:szCs w:val="20"/>
        </w:rPr>
        <w:t xml:space="preserve"> </w:t>
      </w:r>
      <w:r w:rsidRPr="00B12D48">
        <w:rPr>
          <w:rFonts w:ascii="Arial" w:eastAsia="Arial" w:hAnsi="Arial" w:cs="Arial"/>
          <w:color w:val="000000" w:themeColor="text1"/>
          <w:sz w:val="20"/>
          <w:szCs w:val="20"/>
        </w:rPr>
        <w:t>officer</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of</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company</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must</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sign</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and</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date</w:t>
      </w:r>
      <w:r w:rsidRPr="00B12D48">
        <w:rPr>
          <w:rFonts w:ascii="Arial" w:eastAsia="Arial" w:hAnsi="Arial" w:cs="Arial"/>
          <w:color w:val="000000" w:themeColor="text1"/>
          <w:spacing w:val="-4"/>
          <w:sz w:val="20"/>
          <w:szCs w:val="20"/>
        </w:rPr>
        <w:t xml:space="preserve"> </w:t>
      </w:r>
      <w:r w:rsidRPr="00B12D48">
        <w:rPr>
          <w:rFonts w:ascii="Arial" w:eastAsia="Arial" w:hAnsi="Arial" w:cs="Arial"/>
          <w:color w:val="000000" w:themeColor="text1"/>
          <w:sz w:val="20"/>
          <w:szCs w:val="20"/>
        </w:rPr>
        <w:t>the</w:t>
      </w:r>
      <w:r w:rsidRPr="00B12D48">
        <w:rPr>
          <w:rFonts w:ascii="Arial" w:eastAsia="Arial" w:hAnsi="Arial" w:cs="Arial"/>
          <w:color w:val="000000" w:themeColor="text1"/>
          <w:spacing w:val="-3"/>
          <w:sz w:val="20"/>
          <w:szCs w:val="20"/>
        </w:rPr>
        <w:t xml:space="preserve"> </w:t>
      </w:r>
      <w:r w:rsidRPr="00B12D48">
        <w:rPr>
          <w:rFonts w:ascii="Arial" w:eastAsia="Arial" w:hAnsi="Arial" w:cs="Arial"/>
          <w:color w:val="000000" w:themeColor="text1"/>
          <w:sz w:val="20"/>
          <w:szCs w:val="20"/>
        </w:rPr>
        <w:t>letter.</w:t>
      </w:r>
    </w:p>
    <w:p w14:paraId="196477C6" w14:textId="77777777" w:rsidR="00F46551" w:rsidRPr="00B12D48" w:rsidRDefault="00F46551" w:rsidP="00897D2A">
      <w:pPr>
        <w:pStyle w:val="ListParagraph"/>
        <w:widowControl w:val="0"/>
        <w:numPr>
          <w:ilvl w:val="0"/>
          <w:numId w:val="9"/>
        </w:numPr>
        <w:tabs>
          <w:tab w:val="left" w:pos="2340"/>
        </w:tabs>
        <w:spacing w:line="219"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Most</w:t>
      </w:r>
      <w:r w:rsidRPr="00B12D48">
        <w:rPr>
          <w:rFonts w:ascii="Arial" w:eastAsia="Arial" w:hAnsi="Arial" w:cs="Arial"/>
          <w:color w:val="000000" w:themeColor="text1"/>
          <w:spacing w:val="-8"/>
          <w:sz w:val="20"/>
          <w:szCs w:val="20"/>
        </w:rPr>
        <w:t xml:space="preserve"> </w:t>
      </w:r>
      <w:r w:rsidRPr="00B12D48">
        <w:rPr>
          <w:rFonts w:ascii="Arial" w:eastAsia="Arial" w:hAnsi="Arial" w:cs="Arial"/>
          <w:color w:val="000000" w:themeColor="text1"/>
          <w:sz w:val="20"/>
          <w:szCs w:val="20"/>
        </w:rPr>
        <w:t>recent</w:t>
      </w:r>
      <w:r w:rsidRPr="00B12D48">
        <w:rPr>
          <w:rFonts w:ascii="Arial" w:eastAsia="Arial" w:hAnsi="Arial" w:cs="Arial"/>
          <w:color w:val="000000" w:themeColor="text1"/>
          <w:spacing w:val="-8"/>
          <w:sz w:val="20"/>
          <w:szCs w:val="20"/>
        </w:rPr>
        <w:t xml:space="preserve"> </w:t>
      </w:r>
      <w:r w:rsidRPr="00B12D48">
        <w:rPr>
          <w:rFonts w:ascii="Arial" w:eastAsia="Arial" w:hAnsi="Arial" w:cs="Arial"/>
          <w:color w:val="000000" w:themeColor="text1"/>
          <w:sz w:val="20"/>
          <w:szCs w:val="20"/>
        </w:rPr>
        <w:t>Federal</w:t>
      </w:r>
      <w:r w:rsidRPr="00B12D48">
        <w:rPr>
          <w:rFonts w:ascii="Arial" w:eastAsia="Arial" w:hAnsi="Arial" w:cs="Arial"/>
          <w:color w:val="000000" w:themeColor="text1"/>
          <w:spacing w:val="-7"/>
          <w:sz w:val="20"/>
          <w:szCs w:val="20"/>
        </w:rPr>
        <w:t xml:space="preserve"> </w:t>
      </w:r>
      <w:r w:rsidRPr="00B12D48">
        <w:rPr>
          <w:rFonts w:ascii="Arial" w:eastAsia="Arial" w:hAnsi="Arial" w:cs="Arial"/>
          <w:color w:val="000000" w:themeColor="text1"/>
          <w:sz w:val="20"/>
          <w:szCs w:val="20"/>
        </w:rPr>
        <w:t>Tax</w:t>
      </w:r>
      <w:r w:rsidRPr="00B12D48">
        <w:rPr>
          <w:rFonts w:ascii="Arial" w:eastAsia="Arial" w:hAnsi="Arial" w:cs="Arial"/>
          <w:color w:val="000000" w:themeColor="text1"/>
          <w:spacing w:val="-8"/>
          <w:sz w:val="20"/>
          <w:szCs w:val="20"/>
        </w:rPr>
        <w:t xml:space="preserve"> </w:t>
      </w:r>
      <w:r w:rsidRPr="00B12D48">
        <w:rPr>
          <w:rFonts w:ascii="Arial" w:eastAsia="Arial" w:hAnsi="Arial" w:cs="Arial"/>
          <w:color w:val="000000" w:themeColor="text1"/>
          <w:sz w:val="20"/>
          <w:szCs w:val="20"/>
        </w:rPr>
        <w:t>Return.</w:t>
      </w:r>
    </w:p>
    <w:p w14:paraId="3E53B89A" w14:textId="77777777" w:rsidR="00F46551" w:rsidRPr="00B12D48" w:rsidRDefault="00F46551" w:rsidP="00F46551">
      <w:pPr>
        <w:pStyle w:val="ListParagraph"/>
        <w:widowControl w:val="0"/>
        <w:tabs>
          <w:tab w:val="left" w:pos="2340"/>
        </w:tabs>
        <w:spacing w:line="219" w:lineRule="exact"/>
        <w:ind w:left="990"/>
        <w:rPr>
          <w:rFonts w:ascii="Arial" w:eastAsia="Arial" w:hAnsi="Arial" w:cs="Arial"/>
          <w:color w:val="000000" w:themeColor="text1"/>
          <w:sz w:val="20"/>
          <w:szCs w:val="20"/>
        </w:rPr>
      </w:pPr>
    </w:p>
    <w:p w14:paraId="2CDDC556" w14:textId="77777777" w:rsidR="00F46551" w:rsidRPr="00B12D48" w:rsidRDefault="00F46551" w:rsidP="00F46551">
      <w:pPr>
        <w:pStyle w:val="Bodycopy"/>
        <w:ind w:left="695" w:firstLine="25"/>
        <w:rPr>
          <w:b/>
          <w:color w:val="000000" w:themeColor="text1"/>
        </w:rPr>
      </w:pPr>
      <w:r w:rsidRPr="00B12D48">
        <w:rPr>
          <w:b/>
          <w:color w:val="000000" w:themeColor="text1"/>
        </w:rPr>
        <w:t xml:space="preserve">How do I send the papers for </w:t>
      </w:r>
      <w:proofErr w:type="spellStart"/>
      <w:r w:rsidRPr="00B12D48">
        <w:rPr>
          <w:b/>
          <w:color w:val="000000" w:themeColor="text1"/>
        </w:rPr>
        <w:t>PeachCare</w:t>
      </w:r>
      <w:proofErr w:type="spellEnd"/>
      <w:r w:rsidRPr="00B12D48">
        <w:rPr>
          <w:b/>
          <w:color w:val="000000" w:themeColor="text1"/>
        </w:rPr>
        <w:t xml:space="preserve"> for Kids®?</w:t>
      </w:r>
    </w:p>
    <w:p w14:paraId="52E84277" w14:textId="77777777" w:rsidR="00F46551" w:rsidRPr="00B12D48" w:rsidRDefault="00F46551" w:rsidP="00F46551">
      <w:pPr>
        <w:widowControl w:val="0"/>
        <w:tabs>
          <w:tab w:val="left" w:pos="2771"/>
        </w:tabs>
        <w:spacing w:before="142"/>
        <w:ind w:left="270"/>
        <w:rPr>
          <w:rFonts w:ascii="Arial" w:eastAsia="Arial" w:hAnsi="Arial" w:cs="Arial"/>
          <w:color w:val="000000" w:themeColor="text1"/>
          <w:sz w:val="20"/>
          <w:szCs w:val="20"/>
        </w:rPr>
      </w:pPr>
      <w:r w:rsidRPr="00B12D48">
        <w:rPr>
          <w:rFonts w:ascii="Arial" w:eastAsia="Arial" w:hAnsi="Arial" w:cs="Arial"/>
          <w:color w:val="000000" w:themeColor="text1"/>
          <w:sz w:val="20"/>
          <w:szCs w:val="20"/>
        </w:rPr>
        <w:t>By</w:t>
      </w:r>
      <w:r w:rsidRPr="00B12D48">
        <w:rPr>
          <w:rFonts w:ascii="Arial" w:eastAsia="Arial" w:hAnsi="Arial" w:cs="Arial"/>
          <w:color w:val="000000" w:themeColor="text1"/>
          <w:spacing w:val="-7"/>
          <w:sz w:val="20"/>
          <w:szCs w:val="20"/>
        </w:rPr>
        <w:t xml:space="preserve"> </w:t>
      </w:r>
      <w:r w:rsidRPr="00B12D48">
        <w:rPr>
          <w:rFonts w:ascii="Arial" w:eastAsia="Arial" w:hAnsi="Arial" w:cs="Arial"/>
          <w:color w:val="000000" w:themeColor="text1"/>
          <w:sz w:val="20"/>
          <w:szCs w:val="20"/>
        </w:rPr>
        <w:t>fax: 912-632-0389</w:t>
      </w:r>
    </w:p>
    <w:p w14:paraId="334AC159" w14:textId="77777777" w:rsidR="00F46551" w:rsidRPr="00B12D48" w:rsidRDefault="00F46551" w:rsidP="00F46551">
      <w:pPr>
        <w:widowControl w:val="0"/>
        <w:tabs>
          <w:tab w:val="left" w:pos="2771"/>
        </w:tabs>
        <w:spacing w:before="142" w:line="229" w:lineRule="exact"/>
        <w:ind w:left="270"/>
        <w:rPr>
          <w:rFonts w:ascii="Arial" w:eastAsia="Arial" w:hAnsi="Arial" w:cs="Arial"/>
          <w:color w:val="000000" w:themeColor="text1"/>
          <w:sz w:val="20"/>
          <w:szCs w:val="20"/>
        </w:rPr>
      </w:pPr>
      <w:r w:rsidRPr="00B12D48">
        <w:rPr>
          <w:rFonts w:ascii="Arial" w:eastAsia="Arial" w:hAnsi="Arial" w:cs="Arial"/>
          <w:color w:val="000000" w:themeColor="text1"/>
          <w:sz w:val="20"/>
          <w:szCs w:val="20"/>
        </w:rPr>
        <w:t>By</w:t>
      </w:r>
      <w:r w:rsidRPr="00B12D48">
        <w:rPr>
          <w:rFonts w:ascii="Arial" w:eastAsia="Arial" w:hAnsi="Arial" w:cs="Arial"/>
          <w:color w:val="000000" w:themeColor="text1"/>
          <w:spacing w:val="-8"/>
          <w:sz w:val="20"/>
          <w:szCs w:val="20"/>
        </w:rPr>
        <w:t xml:space="preserve"> </w:t>
      </w:r>
      <w:r w:rsidRPr="00B12D48">
        <w:rPr>
          <w:rFonts w:ascii="Arial" w:eastAsia="Arial" w:hAnsi="Arial" w:cs="Arial"/>
          <w:color w:val="000000" w:themeColor="text1"/>
          <w:sz w:val="20"/>
          <w:szCs w:val="20"/>
        </w:rPr>
        <w:t>mail:</w:t>
      </w:r>
    </w:p>
    <w:p w14:paraId="55E83F4F" w14:textId="77777777" w:rsidR="00F46551" w:rsidRPr="00B12D48" w:rsidRDefault="00F46551" w:rsidP="00F46551">
      <w:pPr>
        <w:widowControl w:val="0"/>
        <w:tabs>
          <w:tab w:val="left" w:pos="2771"/>
        </w:tabs>
        <w:spacing w:before="142" w:line="229" w:lineRule="exact"/>
        <w:ind w:left="270"/>
        <w:rPr>
          <w:rFonts w:ascii="Arial" w:eastAsia="Arial" w:hAnsi="Arial" w:cs="Arial"/>
          <w:color w:val="000000" w:themeColor="text1"/>
          <w:sz w:val="20"/>
          <w:szCs w:val="20"/>
        </w:rPr>
      </w:pPr>
      <w:proofErr w:type="spellStart"/>
      <w:r w:rsidRPr="00B12D48">
        <w:rPr>
          <w:rFonts w:ascii="Arial" w:eastAsia="Arial" w:hAnsi="Arial" w:cs="Arial"/>
          <w:color w:val="000000" w:themeColor="text1"/>
          <w:sz w:val="20"/>
          <w:szCs w:val="20"/>
        </w:rPr>
        <w:t>PeachCare</w:t>
      </w:r>
      <w:proofErr w:type="spellEnd"/>
      <w:r w:rsidRPr="00B12D48">
        <w:rPr>
          <w:rFonts w:ascii="Arial" w:eastAsia="Arial" w:hAnsi="Arial" w:cs="Arial"/>
          <w:color w:val="000000" w:themeColor="text1"/>
          <w:spacing w:val="-10"/>
          <w:sz w:val="20"/>
          <w:szCs w:val="20"/>
        </w:rPr>
        <w:t xml:space="preserve"> </w:t>
      </w:r>
      <w:r w:rsidRPr="00B12D48">
        <w:rPr>
          <w:rFonts w:ascii="Arial" w:eastAsia="Arial" w:hAnsi="Arial" w:cs="Arial"/>
          <w:color w:val="000000" w:themeColor="text1"/>
          <w:sz w:val="20"/>
          <w:szCs w:val="20"/>
        </w:rPr>
        <w:t>for</w:t>
      </w:r>
      <w:r w:rsidRPr="00B12D48">
        <w:rPr>
          <w:rFonts w:ascii="Arial" w:eastAsia="Arial" w:hAnsi="Arial" w:cs="Arial"/>
          <w:color w:val="000000" w:themeColor="text1"/>
          <w:spacing w:val="-9"/>
          <w:sz w:val="20"/>
          <w:szCs w:val="20"/>
        </w:rPr>
        <w:t xml:space="preserve"> </w:t>
      </w:r>
      <w:r w:rsidRPr="00B12D48">
        <w:rPr>
          <w:rFonts w:ascii="Arial" w:eastAsia="Arial" w:hAnsi="Arial" w:cs="Arial"/>
          <w:color w:val="000000" w:themeColor="text1"/>
          <w:sz w:val="20"/>
          <w:szCs w:val="20"/>
        </w:rPr>
        <w:t>Kids</w:t>
      </w:r>
      <w:r w:rsidRPr="00B12D48">
        <w:rPr>
          <w:rFonts w:ascii="Arial" w:eastAsia="Arial" w:hAnsi="Arial" w:cs="Arial"/>
          <w:color w:val="000000" w:themeColor="text1"/>
          <w:position w:val="6"/>
          <w:sz w:val="20"/>
          <w:szCs w:val="20"/>
        </w:rPr>
        <w:t>®</w:t>
      </w:r>
    </w:p>
    <w:p w14:paraId="49D19A95" w14:textId="77777777" w:rsidR="00F46551" w:rsidRPr="00B12D48" w:rsidRDefault="00F46551" w:rsidP="00F46551">
      <w:pPr>
        <w:widowControl w:val="0"/>
        <w:spacing w:line="229" w:lineRule="exact"/>
        <w:ind w:left="270"/>
        <w:rPr>
          <w:rFonts w:ascii="Arial" w:eastAsia="Arial" w:hAnsi="Arial" w:cs="Arial"/>
          <w:color w:val="000000" w:themeColor="text1"/>
          <w:sz w:val="20"/>
          <w:szCs w:val="20"/>
        </w:rPr>
      </w:pPr>
      <w:r w:rsidRPr="00B12D48">
        <w:rPr>
          <w:rFonts w:ascii="Arial" w:eastAsia="Arial" w:hAnsi="Arial" w:cs="Arial"/>
          <w:color w:val="000000" w:themeColor="text1"/>
          <w:sz w:val="20"/>
          <w:szCs w:val="20"/>
        </w:rPr>
        <w:t>RSM Group</w:t>
      </w:r>
    </w:p>
    <w:p w14:paraId="09241AA7" w14:textId="77777777" w:rsidR="00F46551" w:rsidRPr="00B12D48" w:rsidRDefault="00F46551" w:rsidP="00F46551">
      <w:pPr>
        <w:widowControl w:val="0"/>
        <w:spacing w:line="229" w:lineRule="exact"/>
        <w:ind w:left="270"/>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RSM_Address</w:t>
      </w:r>
      <w:proofErr w:type="spellEnd"/>
      <w:r w:rsidRPr="00B12D48">
        <w:rPr>
          <w:rFonts w:ascii="Arial" w:eastAsia="Arial" w:hAnsi="Arial" w:cs="Arial"/>
          <w:color w:val="000000" w:themeColor="text1"/>
          <w:sz w:val="20"/>
          <w:szCs w:val="20"/>
        </w:rPr>
        <w:t>]</w:t>
      </w:r>
    </w:p>
    <w:p w14:paraId="491F27F3" w14:textId="77777777" w:rsidR="00F46551" w:rsidRPr="00B12D48" w:rsidRDefault="00F46551" w:rsidP="00F46551">
      <w:pPr>
        <w:widowControl w:val="0"/>
        <w:spacing w:line="229" w:lineRule="exact"/>
        <w:ind w:left="270"/>
        <w:rPr>
          <w:rFonts w:ascii="Arial" w:eastAsia="Arial" w:hAnsi="Arial" w:cs="Arial"/>
          <w:color w:val="000000" w:themeColor="text1"/>
          <w:sz w:val="20"/>
          <w:szCs w:val="20"/>
        </w:rPr>
      </w:pPr>
    </w:p>
    <w:p w14:paraId="4B4C605B" w14:textId="77777777" w:rsidR="00F46551" w:rsidRPr="00B12D48" w:rsidRDefault="00F46551" w:rsidP="00F46551">
      <w:pPr>
        <w:pStyle w:val="Bodycopy"/>
        <w:ind w:left="695" w:firstLine="25"/>
        <w:rPr>
          <w:b/>
          <w:color w:val="000000" w:themeColor="text1"/>
        </w:rPr>
      </w:pPr>
      <w:r w:rsidRPr="00B12D48">
        <w:rPr>
          <w:b/>
          <w:color w:val="000000" w:themeColor="text1"/>
        </w:rPr>
        <w:t>Important: Write your Case Number on all pages.</w:t>
      </w:r>
    </w:p>
    <w:p w14:paraId="4C195D0C"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41374F9" w14:textId="77777777" w:rsidR="00F46551" w:rsidRPr="00B12D48" w:rsidRDefault="00F46551" w:rsidP="00F46551">
      <w:pPr>
        <w:pStyle w:val="Bodycopy"/>
        <w:rPr>
          <w:b/>
          <w:color w:val="000000" w:themeColor="text1"/>
        </w:rPr>
      </w:pPr>
      <w:r w:rsidRPr="00B12D48">
        <w:rPr>
          <w:rFonts w:cs="Arial"/>
          <w:b/>
          <w:bCs/>
          <w:color w:val="000000" w:themeColor="text1"/>
        </w:rPr>
        <w:t xml:space="preserve">If (Type of Assistance= </w:t>
      </w:r>
      <w:r w:rsidRPr="00B12D48">
        <w:rPr>
          <w:rFonts w:cs="Arial"/>
          <w:b/>
          <w:color w:val="000000" w:themeColor="text1"/>
        </w:rPr>
        <w:t>CC)</w:t>
      </w:r>
    </w:p>
    <w:p w14:paraId="797B1F3D" w14:textId="77777777" w:rsidR="00F46551" w:rsidRPr="00B12D48" w:rsidRDefault="00F46551" w:rsidP="00F46551">
      <w:pPr>
        <w:pStyle w:val="Bodycopy"/>
        <w:rPr>
          <w:b/>
          <w:color w:val="000000" w:themeColor="text1"/>
        </w:rPr>
      </w:pPr>
    </w:p>
    <w:p w14:paraId="036A5C80" w14:textId="77777777" w:rsidR="00F46551" w:rsidRPr="00B12D48" w:rsidRDefault="00F46551" w:rsidP="00F46551">
      <w:pPr>
        <w:tabs>
          <w:tab w:val="left" w:pos="-1440"/>
        </w:tabs>
        <w:rPr>
          <w:color w:val="000000" w:themeColor="text1"/>
          <w:sz w:val="20"/>
          <w:szCs w:val="20"/>
        </w:rPr>
      </w:pPr>
      <w:r w:rsidRPr="00B12D48">
        <w:rPr>
          <w:color w:val="000000" w:themeColor="text1"/>
          <w:sz w:val="20"/>
          <w:szCs w:val="20"/>
        </w:rPr>
        <w:t xml:space="preserve">    </w:t>
      </w:r>
      <w:r w:rsidRPr="00B12D48">
        <w:rPr>
          <w:color w:val="000000" w:themeColor="text1"/>
          <w:sz w:val="20"/>
          <w:szCs w:val="20"/>
        </w:rPr>
        <w:tab/>
      </w:r>
    </w:p>
    <w:tbl>
      <w:tblPr>
        <w:tblW w:w="9987" w:type="dxa"/>
        <w:tblLayout w:type="fixed"/>
        <w:tblCellMar>
          <w:left w:w="0" w:type="dxa"/>
          <w:right w:w="0" w:type="dxa"/>
        </w:tblCellMar>
        <w:tblLook w:val="04A0" w:firstRow="1" w:lastRow="0" w:firstColumn="1" w:lastColumn="0" w:noHBand="0" w:noVBand="1"/>
      </w:tblPr>
      <w:tblGrid>
        <w:gridCol w:w="9987"/>
      </w:tblGrid>
      <w:tr w:rsidR="00B12D48" w:rsidRPr="00B12D48" w14:paraId="0C36237E" w14:textId="77777777" w:rsidTr="5E735279">
        <w:trPr>
          <w:trHeight w:hRule="exact" w:val="808"/>
        </w:trPr>
        <w:tc>
          <w:tcPr>
            <w:tcW w:w="9987" w:type="dxa"/>
            <w:tcBorders>
              <w:top w:val="none" w:sz="0" w:space="0" w:color="000000" w:themeColor="text1"/>
              <w:left w:val="none" w:sz="0" w:space="0" w:color="000000" w:themeColor="text1"/>
              <w:bottom w:val="none" w:sz="0" w:space="0" w:color="000000" w:themeColor="text1"/>
              <w:right w:val="none" w:sz="0" w:space="0" w:color="000000" w:themeColor="text1"/>
            </w:tcBorders>
          </w:tcPr>
          <w:p w14:paraId="226B5F5C" w14:textId="591423C5" w:rsidR="00F46551" w:rsidRPr="00B12D48" w:rsidRDefault="00F46551" w:rsidP="5E735279">
            <w:pPr>
              <w:spacing w:after="32" w:line="258" w:lineRule="exact"/>
              <w:ind w:right="1152"/>
              <w:textAlignment w:val="baseline"/>
              <w:rPr>
                <w:rFonts w:ascii="Arial" w:eastAsia="Arial" w:hAnsi="Arial" w:cs="Arial"/>
                <w:color w:val="000000" w:themeColor="text1"/>
                <w:sz w:val="20"/>
                <w:szCs w:val="20"/>
              </w:rPr>
            </w:pPr>
          </w:p>
        </w:tc>
      </w:tr>
    </w:tbl>
    <w:p w14:paraId="13FC4ECD" w14:textId="77777777" w:rsidR="00F46551" w:rsidRPr="00B12D48" w:rsidRDefault="00F46551" w:rsidP="00F46551">
      <w:pPr>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You are responsible for reporting changes in your circumstances to the CAPS program within 10 calendar days of becoming aware of the change. Some changes, while not required to be reported, could result in an increased benefit for the family by reporting them. </w:t>
      </w:r>
      <w:r w:rsidRPr="00B12D48">
        <w:rPr>
          <w:rFonts w:ascii="Arial" w:eastAsiaTheme="minorHAnsi" w:hAnsi="Arial" w:cs="Arial"/>
          <w:color w:val="000000" w:themeColor="text1"/>
          <w:sz w:val="20"/>
          <w:szCs w:val="20"/>
          <w:u w:val="single"/>
        </w:rPr>
        <w:t>If you fail to report changes that are required to be reported, you may have to repay monies for assistance you received for which you were not eligible, and you may also be prosecuted for fraud.</w:t>
      </w:r>
      <w:r w:rsidRPr="00B12D48">
        <w:rPr>
          <w:rFonts w:ascii="Arial" w:eastAsiaTheme="minorHAnsi" w:hAnsi="Arial" w:cs="Arial"/>
          <w:color w:val="000000" w:themeColor="text1"/>
          <w:sz w:val="20"/>
          <w:szCs w:val="20"/>
        </w:rPr>
        <w:t xml:space="preserve"> </w:t>
      </w:r>
    </w:p>
    <w:p w14:paraId="5167C086" w14:textId="77777777" w:rsidR="00F46551" w:rsidRPr="00B12D48" w:rsidRDefault="00F46551" w:rsidP="00F46551">
      <w:pPr>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w:t>
      </w:r>
    </w:p>
    <w:p w14:paraId="1451BB69" w14:textId="77777777" w:rsidR="00F46551" w:rsidRPr="00B12D48" w:rsidRDefault="00F46551" w:rsidP="00F46551">
      <w:pPr>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The following changes are </w:t>
      </w:r>
      <w:r w:rsidRPr="00B12D48">
        <w:rPr>
          <w:rFonts w:ascii="Arial" w:eastAsiaTheme="minorHAnsi" w:hAnsi="Arial" w:cs="Arial"/>
          <w:b/>
          <w:bCs/>
          <w:color w:val="000000" w:themeColor="text1"/>
          <w:sz w:val="20"/>
          <w:szCs w:val="20"/>
        </w:rPr>
        <w:t>required to be reported within 10 calendar days of becoming aware of the change</w:t>
      </w:r>
      <w:r w:rsidRPr="00B12D48">
        <w:rPr>
          <w:rFonts w:ascii="Arial" w:eastAsiaTheme="minorHAnsi" w:hAnsi="Arial" w:cs="Arial"/>
          <w:color w:val="000000" w:themeColor="text1"/>
          <w:sz w:val="20"/>
          <w:szCs w:val="20"/>
        </w:rPr>
        <w:t>:</w:t>
      </w:r>
    </w:p>
    <w:p w14:paraId="1E8F5FBF"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Change in family income where the gross annual income exceeds 85% of the State Median Income (SMI) for a minimum of four consecutive weeks. 85% SMI for your family size </w:t>
      </w:r>
      <w:proofErr w:type="gramStart"/>
      <w:r w:rsidRPr="00B12D48">
        <w:rPr>
          <w:rFonts w:ascii="Arial" w:eastAsiaTheme="minorHAnsi" w:hAnsi="Arial" w:cs="Arial"/>
          <w:color w:val="000000" w:themeColor="text1"/>
          <w:sz w:val="20"/>
          <w:szCs w:val="20"/>
        </w:rPr>
        <w:t>of  [</w:t>
      </w:r>
      <w:proofErr w:type="gramEnd"/>
      <w:r w:rsidRPr="00B12D48">
        <w:rPr>
          <w:rFonts w:ascii="Arial" w:eastAsiaTheme="minorHAnsi" w:hAnsi="Arial" w:cs="Arial"/>
          <w:color w:val="000000" w:themeColor="text1"/>
          <w:sz w:val="20"/>
          <w:szCs w:val="20"/>
        </w:rPr>
        <w:t>insert family size] is [85_SMI]</w:t>
      </w:r>
      <w:r w:rsidRPr="00B12D48" w:rsidDel="007D4CC2">
        <w:rPr>
          <w:rFonts w:ascii="Arial" w:eastAsiaTheme="minorHAnsi" w:hAnsi="Arial" w:cs="Arial"/>
          <w:color w:val="000000" w:themeColor="text1"/>
          <w:sz w:val="20"/>
          <w:szCs w:val="20"/>
        </w:rPr>
        <w:t xml:space="preserve"> </w:t>
      </w:r>
      <w:r w:rsidRPr="00B12D48">
        <w:rPr>
          <w:rFonts w:ascii="Arial" w:eastAsiaTheme="minorHAnsi" w:hAnsi="Arial" w:cs="Arial"/>
          <w:color w:val="000000" w:themeColor="text1"/>
          <w:sz w:val="20"/>
          <w:szCs w:val="20"/>
        </w:rPr>
        <w:t xml:space="preserve"> </w:t>
      </w:r>
      <w:r w:rsidRPr="00B12D48" w:rsidDel="007D4CC2">
        <w:rPr>
          <w:rFonts w:ascii="Arial" w:eastAsiaTheme="minorHAnsi" w:hAnsi="Arial" w:cs="Arial"/>
          <w:color w:val="000000" w:themeColor="text1"/>
          <w:sz w:val="20"/>
          <w:szCs w:val="20"/>
        </w:rPr>
        <w:t xml:space="preserve"> </w:t>
      </w:r>
    </w:p>
    <w:p w14:paraId="7D58E97E" w14:textId="77777777" w:rsidR="00F46551" w:rsidRPr="00B12D48" w:rsidRDefault="00F46551" w:rsidP="00897D2A">
      <w:pPr>
        <w:numPr>
          <w:ilvl w:val="1"/>
          <w:numId w:val="24"/>
        </w:numPr>
        <w:tabs>
          <w:tab w:val="clear" w:pos="1440"/>
        </w:tabs>
        <w:ind w:left="720"/>
        <w:rPr>
          <w:rFonts w:ascii="Arial" w:eastAsiaTheme="minorEastAsia" w:hAnsi="Arial" w:cs="Arial"/>
          <w:color w:val="000000" w:themeColor="text1"/>
          <w:sz w:val="20"/>
          <w:szCs w:val="20"/>
        </w:rPr>
      </w:pPr>
      <w:r w:rsidRPr="00B12D48">
        <w:rPr>
          <w:rFonts w:ascii="Arial" w:eastAsiaTheme="minorEastAsia" w:hAnsi="Arial" w:cs="Arial"/>
          <w:color w:val="000000" w:themeColor="text1"/>
          <w:sz w:val="20"/>
          <w:szCs w:val="20"/>
        </w:rPr>
        <w:t xml:space="preserve">Change in activity that is not temporary (e.g., loss of employment, graduation from school or training activity). </w:t>
      </w:r>
      <w:r w:rsidRPr="00B12D48">
        <w:rPr>
          <w:rFonts w:ascii="Arial" w:eastAsiaTheme="minorEastAsia" w:hAnsi="Arial" w:cs="Arial"/>
          <w:color w:val="000000" w:themeColor="text1"/>
          <w:sz w:val="20"/>
          <w:szCs w:val="20"/>
          <w:u w:val="single"/>
        </w:rPr>
        <w:t xml:space="preserve">Parents who permanently lose their employment or stop attending training programs will be approved for subsidy assistance for an additional 13 weeks for job search if the change is reported promptly. If state-approved activity resumes, </w:t>
      </w:r>
      <w:proofErr w:type="gramStart"/>
      <w:r w:rsidRPr="00B12D48">
        <w:rPr>
          <w:rFonts w:ascii="Arial" w:eastAsiaTheme="minorEastAsia" w:hAnsi="Arial" w:cs="Arial"/>
          <w:color w:val="000000" w:themeColor="text1"/>
          <w:sz w:val="20"/>
          <w:szCs w:val="20"/>
          <w:u w:val="single"/>
        </w:rPr>
        <w:t>child care</w:t>
      </w:r>
      <w:proofErr w:type="gramEnd"/>
      <w:r w:rsidRPr="00B12D48">
        <w:rPr>
          <w:rFonts w:ascii="Arial" w:eastAsiaTheme="minorEastAsia" w:hAnsi="Arial" w:cs="Arial"/>
          <w:color w:val="000000" w:themeColor="text1"/>
          <w:sz w:val="20"/>
          <w:szCs w:val="20"/>
          <w:u w:val="single"/>
        </w:rPr>
        <w:t xml:space="preserve"> will resume for the remainder of the eligibility period</w:t>
      </w:r>
    </w:p>
    <w:p w14:paraId="57026F13"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Request to change </w:t>
      </w:r>
      <w:proofErr w:type="gramStart"/>
      <w:r w:rsidRPr="00B12D48">
        <w:rPr>
          <w:rFonts w:ascii="Arial" w:eastAsiaTheme="minorHAnsi" w:hAnsi="Arial" w:cs="Arial"/>
          <w:color w:val="000000" w:themeColor="text1"/>
          <w:sz w:val="20"/>
          <w:szCs w:val="20"/>
        </w:rPr>
        <w:t>child care</w:t>
      </w:r>
      <w:proofErr w:type="gramEnd"/>
      <w:r w:rsidRPr="00B12D48">
        <w:rPr>
          <w:rFonts w:ascii="Arial" w:eastAsiaTheme="minorHAnsi" w:hAnsi="Arial" w:cs="Arial"/>
          <w:color w:val="000000" w:themeColor="text1"/>
          <w:sz w:val="20"/>
          <w:szCs w:val="20"/>
        </w:rPr>
        <w:t xml:space="preserve"> provider</w:t>
      </w:r>
    </w:p>
    <w:p w14:paraId="136BFFC0"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Any change in </w:t>
      </w:r>
      <w:proofErr w:type="gramStart"/>
      <w:r w:rsidRPr="00B12D48">
        <w:rPr>
          <w:rFonts w:ascii="Arial" w:eastAsiaTheme="minorHAnsi" w:hAnsi="Arial" w:cs="Arial"/>
          <w:color w:val="000000" w:themeColor="text1"/>
          <w:sz w:val="20"/>
          <w:szCs w:val="20"/>
        </w:rPr>
        <w:t>child care</w:t>
      </w:r>
      <w:proofErr w:type="gramEnd"/>
      <w:r w:rsidRPr="00B12D48">
        <w:rPr>
          <w:rFonts w:ascii="Arial" w:eastAsiaTheme="minorHAnsi" w:hAnsi="Arial" w:cs="Arial"/>
          <w:color w:val="000000" w:themeColor="text1"/>
          <w:sz w:val="20"/>
          <w:szCs w:val="20"/>
        </w:rPr>
        <w:t xml:space="preserve"> arrangements (including change in child care provider’s location; change in the relationship of the provider and the child; change in cost; or change in need for care)</w:t>
      </w:r>
    </w:p>
    <w:p w14:paraId="313F260B"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CAPS services</w:t>
      </w:r>
      <w:r w:rsidRPr="00B12D48" w:rsidDel="008C0459">
        <w:rPr>
          <w:rFonts w:ascii="Arial" w:eastAsiaTheme="minorHAnsi" w:hAnsi="Arial" w:cs="Arial"/>
          <w:color w:val="000000" w:themeColor="text1"/>
          <w:sz w:val="20"/>
          <w:szCs w:val="20"/>
        </w:rPr>
        <w:t xml:space="preserve"> </w:t>
      </w:r>
      <w:r w:rsidRPr="00B12D48">
        <w:rPr>
          <w:rFonts w:ascii="Arial" w:eastAsiaTheme="minorHAnsi" w:hAnsi="Arial" w:cs="Arial"/>
          <w:color w:val="000000" w:themeColor="text1"/>
          <w:sz w:val="20"/>
          <w:szCs w:val="20"/>
        </w:rPr>
        <w:t xml:space="preserve">are no longer </w:t>
      </w:r>
      <w:proofErr w:type="gramStart"/>
      <w:r w:rsidRPr="00B12D48">
        <w:rPr>
          <w:rFonts w:ascii="Arial" w:eastAsiaTheme="minorHAnsi" w:hAnsi="Arial" w:cs="Arial"/>
          <w:color w:val="000000" w:themeColor="text1"/>
          <w:sz w:val="20"/>
          <w:szCs w:val="20"/>
        </w:rPr>
        <w:t>needed</w:t>
      </w:r>
      <w:proofErr w:type="gramEnd"/>
    </w:p>
    <w:p w14:paraId="5EA33DCD"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Family moves out of </w:t>
      </w:r>
      <w:proofErr w:type="gramStart"/>
      <w:r w:rsidRPr="00B12D48">
        <w:rPr>
          <w:rFonts w:ascii="Arial" w:eastAsiaTheme="minorHAnsi" w:hAnsi="Arial" w:cs="Arial"/>
          <w:color w:val="000000" w:themeColor="text1"/>
          <w:sz w:val="20"/>
          <w:szCs w:val="20"/>
        </w:rPr>
        <w:t>Georgia</w:t>
      </w:r>
      <w:proofErr w:type="gramEnd"/>
    </w:p>
    <w:p w14:paraId="3786B817" w14:textId="77777777" w:rsidR="00F46551" w:rsidRPr="00B12D48" w:rsidRDefault="00F46551" w:rsidP="00897D2A">
      <w:pPr>
        <w:numPr>
          <w:ilvl w:val="1"/>
          <w:numId w:val="24"/>
        </w:numPr>
        <w:tabs>
          <w:tab w:val="clear" w:pos="144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Change in contact information (e.g., phone number, email address, mailing address)</w:t>
      </w:r>
    </w:p>
    <w:p w14:paraId="4651234C" w14:textId="77777777" w:rsidR="00F46551" w:rsidRPr="00B12D48" w:rsidRDefault="00F46551" w:rsidP="00F46551">
      <w:pPr>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w:t>
      </w:r>
    </w:p>
    <w:p w14:paraId="31C3E564" w14:textId="77777777" w:rsidR="00F46551" w:rsidRPr="00B12D48" w:rsidRDefault="00F46551" w:rsidP="00F46551">
      <w:pPr>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The following changes are not required to be reported but may benefit you if reported by reducing the family fee:</w:t>
      </w:r>
    </w:p>
    <w:p w14:paraId="4343EB72" w14:textId="77777777" w:rsidR="00F46551" w:rsidRPr="00B12D48" w:rsidRDefault="00F46551" w:rsidP="00897D2A">
      <w:pPr>
        <w:numPr>
          <w:ilvl w:val="1"/>
          <w:numId w:val="25"/>
        </w:numPr>
        <w:tabs>
          <w:tab w:val="clear" w:pos="1440"/>
          <w:tab w:val="num" w:pos="162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Change in family income where the gross annual income is at or below 85% SMI. 85% SMI for your family size of [Insert family size] is [85_SMI]</w:t>
      </w:r>
      <w:r w:rsidRPr="00B12D48" w:rsidDel="007D4CC2">
        <w:rPr>
          <w:rFonts w:ascii="Arial" w:eastAsiaTheme="minorHAnsi" w:hAnsi="Arial" w:cs="Arial"/>
          <w:color w:val="000000" w:themeColor="text1"/>
          <w:sz w:val="20"/>
          <w:szCs w:val="20"/>
        </w:rPr>
        <w:t xml:space="preserve"> </w:t>
      </w:r>
      <w:r w:rsidRPr="00B12D48">
        <w:rPr>
          <w:rFonts w:ascii="Arial" w:eastAsiaTheme="minorHAnsi" w:hAnsi="Arial" w:cs="Arial"/>
          <w:color w:val="000000" w:themeColor="text1"/>
          <w:sz w:val="20"/>
          <w:szCs w:val="20"/>
        </w:rPr>
        <w:t xml:space="preserve"> </w:t>
      </w:r>
    </w:p>
    <w:p w14:paraId="1FAC3E25" w14:textId="77777777" w:rsidR="00F46551" w:rsidRPr="00B12D48" w:rsidRDefault="00F46551" w:rsidP="00897D2A">
      <w:pPr>
        <w:numPr>
          <w:ilvl w:val="1"/>
          <w:numId w:val="25"/>
        </w:numPr>
        <w:tabs>
          <w:tab w:val="clear" w:pos="1440"/>
          <w:tab w:val="num" w:pos="1620"/>
        </w:tabs>
        <w:ind w:left="720"/>
        <w:rPr>
          <w:rFonts w:ascii="Arial" w:eastAsiaTheme="minorHAnsi" w:hAnsi="Arial" w:cs="Arial"/>
          <w:color w:val="000000" w:themeColor="text1"/>
          <w:sz w:val="20"/>
          <w:szCs w:val="20"/>
        </w:rPr>
      </w:pPr>
      <w:proofErr w:type="gramStart"/>
      <w:r w:rsidRPr="00B12D48">
        <w:rPr>
          <w:rFonts w:ascii="Arial" w:eastAsiaTheme="minorHAnsi" w:hAnsi="Arial" w:cs="Arial"/>
          <w:color w:val="000000" w:themeColor="text1"/>
          <w:sz w:val="20"/>
          <w:szCs w:val="20"/>
        </w:rPr>
        <w:t>Child birth</w:t>
      </w:r>
      <w:proofErr w:type="gramEnd"/>
      <w:r w:rsidRPr="00B12D48">
        <w:rPr>
          <w:rFonts w:ascii="Arial" w:eastAsiaTheme="minorHAnsi" w:hAnsi="Arial" w:cs="Arial"/>
          <w:color w:val="000000" w:themeColor="text1"/>
          <w:sz w:val="20"/>
          <w:szCs w:val="20"/>
        </w:rPr>
        <w:t>, adoption, or addition of a new child</w:t>
      </w:r>
    </w:p>
    <w:p w14:paraId="2DD8E117" w14:textId="77777777" w:rsidR="00F46551" w:rsidRPr="00B12D48" w:rsidRDefault="00F46551" w:rsidP="00897D2A">
      <w:pPr>
        <w:numPr>
          <w:ilvl w:val="1"/>
          <w:numId w:val="25"/>
        </w:numPr>
        <w:tabs>
          <w:tab w:val="clear" w:pos="1440"/>
          <w:tab w:val="num" w:pos="162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Marriage</w:t>
      </w:r>
    </w:p>
    <w:p w14:paraId="74400C6A" w14:textId="77777777" w:rsidR="00F46551" w:rsidRPr="00B12D48" w:rsidRDefault="00F46551" w:rsidP="00897D2A">
      <w:pPr>
        <w:numPr>
          <w:ilvl w:val="1"/>
          <w:numId w:val="25"/>
        </w:numPr>
        <w:tabs>
          <w:tab w:val="clear" w:pos="1440"/>
          <w:tab w:val="num" w:pos="1620"/>
        </w:tabs>
        <w:ind w:left="720"/>
        <w:rPr>
          <w:rFonts w:ascii="Arial" w:eastAsiaTheme="minorHAnsi" w:hAnsi="Arial" w:cs="Arial"/>
          <w:color w:val="000000" w:themeColor="text1"/>
          <w:sz w:val="20"/>
          <w:szCs w:val="20"/>
        </w:rPr>
      </w:pPr>
      <w:r w:rsidRPr="00B12D48">
        <w:rPr>
          <w:rFonts w:ascii="Arial" w:eastAsiaTheme="minorHAnsi" w:hAnsi="Arial" w:cs="Arial"/>
          <w:color w:val="000000" w:themeColor="text1"/>
          <w:sz w:val="20"/>
          <w:szCs w:val="20"/>
        </w:rPr>
        <w:t xml:space="preserve">Change in activity requirement that is temporary and the activity may </w:t>
      </w:r>
      <w:proofErr w:type="gramStart"/>
      <w:r w:rsidRPr="00B12D48">
        <w:rPr>
          <w:rFonts w:ascii="Arial" w:eastAsiaTheme="minorHAnsi" w:hAnsi="Arial" w:cs="Arial"/>
          <w:color w:val="000000" w:themeColor="text1"/>
          <w:sz w:val="20"/>
          <w:szCs w:val="20"/>
        </w:rPr>
        <w:t>resume</w:t>
      </w:r>
      <w:proofErr w:type="gramEnd"/>
    </w:p>
    <w:p w14:paraId="58292F46" w14:textId="77777777" w:rsidR="00F46551" w:rsidRPr="00B12D48" w:rsidRDefault="00F46551" w:rsidP="00F46551">
      <w:pPr>
        <w:pStyle w:val="Bodycopy"/>
        <w:rPr>
          <w:b/>
          <w:color w:val="000000" w:themeColor="text1"/>
        </w:rPr>
      </w:pPr>
    </w:p>
    <w:p w14:paraId="3F077881"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1CA6D22B"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Approval and If (Type of Assistance! = WIC or CC</w:t>
      </w:r>
      <w:proofErr w:type="gramStart"/>
      <w:r w:rsidRPr="00B12D48">
        <w:rPr>
          <w:rFonts w:ascii="Arial" w:hAnsi="Arial" w:cs="Arial"/>
          <w:b/>
          <w:bCs/>
          <w:color w:val="000000" w:themeColor="text1"/>
          <w:sz w:val="20"/>
          <w:szCs w:val="20"/>
        </w:rPr>
        <w:t>) :</w:t>
      </w:r>
      <w:proofErr w:type="gramEnd"/>
    </w:p>
    <w:p w14:paraId="46D98547" w14:textId="77777777" w:rsidR="00F46551" w:rsidRPr="00B12D48" w:rsidRDefault="00F46551" w:rsidP="00F46551">
      <w:pPr>
        <w:spacing w:before="120" w:after="120"/>
        <w:ind w:left="720"/>
        <w:rPr>
          <w:rFonts w:ascii="Arial" w:hAnsi="Arial" w:cs="Arial"/>
          <w:color w:val="000000" w:themeColor="text1"/>
          <w:sz w:val="20"/>
          <w:szCs w:val="20"/>
        </w:rPr>
      </w:pPr>
    </w:p>
    <w:p w14:paraId="21DABD7A" w14:textId="77777777" w:rsidR="00F46551" w:rsidRPr="00B12D48" w:rsidRDefault="00F46551" w:rsidP="00F46551">
      <w:pPr>
        <w:spacing w:before="120"/>
        <w:rPr>
          <w:rFonts w:ascii="Arial" w:hAnsi="Arial" w:cs="Arial"/>
          <w:color w:val="000000" w:themeColor="text1"/>
          <w:sz w:val="20"/>
          <w:szCs w:val="20"/>
        </w:rPr>
      </w:pPr>
      <w:r w:rsidRPr="00B12D48">
        <w:rPr>
          <w:rFonts w:ascii="Arial" w:hAnsi="Arial" w:cs="Arial"/>
          <w:b/>
          <w:bCs/>
          <w:color w:val="000000" w:themeColor="text1"/>
          <w:sz w:val="20"/>
          <w:szCs w:val="20"/>
        </w:rPr>
        <w:t>If you fail to report the required changes</w:t>
      </w:r>
      <w:r w:rsidRPr="00B12D48">
        <w:rPr>
          <w:rFonts w:ascii="Arial" w:hAnsi="Arial" w:cs="Arial"/>
          <w:color w:val="000000" w:themeColor="text1"/>
          <w:sz w:val="20"/>
          <w:szCs w:val="20"/>
        </w:rPr>
        <w:t xml:space="preserve">, </w:t>
      </w:r>
      <w:r w:rsidRPr="00B12D48">
        <w:rPr>
          <w:rFonts w:ascii="Arial" w:hAnsi="Arial" w:cs="Arial"/>
          <w:color w:val="000000" w:themeColor="text1"/>
          <w:sz w:val="20"/>
          <w:szCs w:val="20"/>
          <w:u w:val="single"/>
        </w:rPr>
        <w:t>you may have to repay any benefits</w:t>
      </w:r>
      <w:r w:rsidRPr="00B12D48">
        <w:rPr>
          <w:rFonts w:ascii="Arial" w:hAnsi="Arial" w:cs="Arial"/>
          <w:color w:val="000000" w:themeColor="text1"/>
          <w:sz w:val="20"/>
          <w:szCs w:val="20"/>
        </w:rPr>
        <w:t xml:space="preserve"> you receive for which you were not eligible and you may also be prosecuted for fraud.</w:t>
      </w:r>
    </w:p>
    <w:p w14:paraId="5FA3AC23" w14:textId="77777777" w:rsidR="00F46551" w:rsidRPr="00B12D48" w:rsidRDefault="00F46551" w:rsidP="00F46551">
      <w:pPr>
        <w:spacing w:before="120"/>
        <w:rPr>
          <w:rFonts w:ascii="Arial" w:hAnsi="Arial" w:cs="Arial"/>
          <w:color w:val="000000" w:themeColor="text1"/>
          <w:sz w:val="20"/>
          <w:szCs w:val="20"/>
        </w:rPr>
      </w:pPr>
    </w:p>
    <w:p w14:paraId="250FAB1C" w14:textId="77777777" w:rsidR="00F46551" w:rsidRPr="00B12D48" w:rsidRDefault="00F46551" w:rsidP="00F46551">
      <w:pPr>
        <w:spacing w:before="120" w:after="120"/>
        <w:ind w:left="1440"/>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c">
            <w:drawing>
              <wp:anchor distT="0" distB="0" distL="114300" distR="114300" simplePos="0" relativeHeight="251658240" behindDoc="0" locked="0" layoutInCell="1" allowOverlap="1" wp14:anchorId="1CF70C88" wp14:editId="4CA88FD4">
                <wp:simplePos x="0" y="0"/>
                <wp:positionH relativeFrom="column">
                  <wp:posOffset>0</wp:posOffset>
                </wp:positionH>
                <wp:positionV relativeFrom="paragraph">
                  <wp:posOffset>52070</wp:posOffset>
                </wp:positionV>
                <wp:extent cx="800100" cy="800100"/>
                <wp:effectExtent l="1905" t="1270" r="0" b="0"/>
                <wp:wrapNone/>
                <wp:docPr id="1655270261" name="Canvas 1655270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Freeform 8"/>
                        <wps:cNvSpPr>
                          <a:spLocks/>
                        </wps:cNvSpPr>
                        <wps:spPr bwMode="auto">
                          <a:xfrm>
                            <a:off x="118668" y="17465"/>
                            <a:ext cx="411334" cy="399868"/>
                          </a:xfrm>
                          <a:custGeom>
                            <a:avLst/>
                            <a:gdLst>
                              <a:gd name="T0" fmla="*/ 333 w 2306"/>
                              <a:gd name="T1" fmla="*/ 2226 h 2281"/>
                              <a:gd name="T2" fmla="*/ 242 w 2306"/>
                              <a:gd name="T3" fmla="*/ 2006 h 2281"/>
                              <a:gd name="T4" fmla="*/ 0 w 2306"/>
                              <a:gd name="T5" fmla="*/ 689 h 2281"/>
                              <a:gd name="T6" fmla="*/ 8 w 2306"/>
                              <a:gd name="T7" fmla="*/ 536 h 2281"/>
                              <a:gd name="T8" fmla="*/ 92 w 2306"/>
                              <a:gd name="T9" fmla="*/ 468 h 2281"/>
                              <a:gd name="T10" fmla="*/ 325 w 2306"/>
                              <a:gd name="T11" fmla="*/ 369 h 2281"/>
                              <a:gd name="T12" fmla="*/ 688 w 2306"/>
                              <a:gd name="T13" fmla="*/ 280 h 2281"/>
                              <a:gd name="T14" fmla="*/ 1437 w 2306"/>
                              <a:gd name="T15" fmla="*/ 90 h 2281"/>
                              <a:gd name="T16" fmla="*/ 1844 w 2306"/>
                              <a:gd name="T17" fmla="*/ 0 h 2281"/>
                              <a:gd name="T18" fmla="*/ 2027 w 2306"/>
                              <a:gd name="T19" fmla="*/ 0 h 2281"/>
                              <a:gd name="T20" fmla="*/ 2065 w 2306"/>
                              <a:gd name="T21" fmla="*/ 14 h 2281"/>
                              <a:gd name="T22" fmla="*/ 2065 w 2306"/>
                              <a:gd name="T23" fmla="*/ 242 h 2281"/>
                              <a:gd name="T24" fmla="*/ 2027 w 2306"/>
                              <a:gd name="T25" fmla="*/ 597 h 2281"/>
                              <a:gd name="T26" fmla="*/ 2042 w 2306"/>
                              <a:gd name="T27" fmla="*/ 1097 h 2281"/>
                              <a:gd name="T28" fmla="*/ 2179 w 2306"/>
                              <a:gd name="T29" fmla="*/ 111 h 2281"/>
                              <a:gd name="T30" fmla="*/ 2223 w 2306"/>
                              <a:gd name="T31" fmla="*/ 97 h 2281"/>
                              <a:gd name="T32" fmla="*/ 2276 w 2306"/>
                              <a:gd name="T33" fmla="*/ 219 h 2281"/>
                              <a:gd name="T34" fmla="*/ 2306 w 2306"/>
                              <a:gd name="T35" fmla="*/ 377 h 2281"/>
                              <a:gd name="T36" fmla="*/ 2207 w 2306"/>
                              <a:gd name="T37" fmla="*/ 1188 h 2281"/>
                              <a:gd name="T38" fmla="*/ 2072 w 2306"/>
                              <a:gd name="T39" fmla="*/ 2209 h 2281"/>
                              <a:gd name="T40" fmla="*/ 1974 w 2306"/>
                              <a:gd name="T41" fmla="*/ 2259 h 2281"/>
                              <a:gd name="T42" fmla="*/ 1616 w 2306"/>
                              <a:gd name="T43" fmla="*/ 2281 h 2281"/>
                              <a:gd name="T44" fmla="*/ 514 w 2306"/>
                              <a:gd name="T45" fmla="*/ 2270 h 2281"/>
                              <a:gd name="T46" fmla="*/ 403 w 2306"/>
                              <a:gd name="T47" fmla="*/ 2245 h 2281"/>
                              <a:gd name="T48" fmla="*/ 333 w 2306"/>
                              <a:gd name="T49" fmla="*/ 2226 h 2281"/>
                              <a:gd name="T50" fmla="*/ 333 w 2306"/>
                              <a:gd name="T51" fmla="*/ 2226 h 2281"/>
                              <a:gd name="T52" fmla="*/ 333 w 2306"/>
                              <a:gd name="T53" fmla="*/ 2226 h 2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06" h="2281">
                                <a:moveTo>
                                  <a:pt x="333" y="2226"/>
                                </a:moveTo>
                                <a:lnTo>
                                  <a:pt x="242" y="2006"/>
                                </a:lnTo>
                                <a:lnTo>
                                  <a:pt x="0" y="689"/>
                                </a:lnTo>
                                <a:lnTo>
                                  <a:pt x="8" y="536"/>
                                </a:lnTo>
                                <a:lnTo>
                                  <a:pt x="92" y="468"/>
                                </a:lnTo>
                                <a:lnTo>
                                  <a:pt x="325" y="369"/>
                                </a:lnTo>
                                <a:lnTo>
                                  <a:pt x="688" y="280"/>
                                </a:lnTo>
                                <a:lnTo>
                                  <a:pt x="1437" y="90"/>
                                </a:lnTo>
                                <a:lnTo>
                                  <a:pt x="1844" y="0"/>
                                </a:lnTo>
                                <a:lnTo>
                                  <a:pt x="2027" y="0"/>
                                </a:lnTo>
                                <a:lnTo>
                                  <a:pt x="2065" y="14"/>
                                </a:lnTo>
                                <a:lnTo>
                                  <a:pt x="2065" y="242"/>
                                </a:lnTo>
                                <a:lnTo>
                                  <a:pt x="2027" y="597"/>
                                </a:lnTo>
                                <a:lnTo>
                                  <a:pt x="2042" y="1097"/>
                                </a:lnTo>
                                <a:lnTo>
                                  <a:pt x="2179" y="111"/>
                                </a:lnTo>
                                <a:lnTo>
                                  <a:pt x="2223" y="97"/>
                                </a:lnTo>
                                <a:lnTo>
                                  <a:pt x="2276" y="219"/>
                                </a:lnTo>
                                <a:lnTo>
                                  <a:pt x="2306" y="377"/>
                                </a:lnTo>
                                <a:lnTo>
                                  <a:pt x="2207" y="1188"/>
                                </a:lnTo>
                                <a:lnTo>
                                  <a:pt x="2072" y="2209"/>
                                </a:lnTo>
                                <a:lnTo>
                                  <a:pt x="1974" y="2259"/>
                                </a:lnTo>
                                <a:lnTo>
                                  <a:pt x="1616" y="2281"/>
                                </a:lnTo>
                                <a:lnTo>
                                  <a:pt x="514" y="2270"/>
                                </a:lnTo>
                                <a:lnTo>
                                  <a:pt x="403" y="2245"/>
                                </a:lnTo>
                                <a:lnTo>
                                  <a:pt x="333" y="2226"/>
                                </a:lnTo>
                                <a:close/>
                              </a:path>
                            </a:pathLst>
                          </a:custGeom>
                          <a:solidFill>
                            <a:srgbClr val="E8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168538" y="73133"/>
                            <a:ext cx="286478" cy="281618"/>
                          </a:xfrm>
                          <a:custGeom>
                            <a:avLst/>
                            <a:gdLst>
                              <a:gd name="T0" fmla="*/ 45 w 1604"/>
                              <a:gd name="T1" fmla="*/ 935 h 1612"/>
                              <a:gd name="T2" fmla="*/ 21 w 1604"/>
                              <a:gd name="T3" fmla="*/ 751 h 1612"/>
                              <a:gd name="T4" fmla="*/ 0 w 1604"/>
                              <a:gd name="T5" fmla="*/ 582 h 1612"/>
                              <a:gd name="T6" fmla="*/ 64 w 1604"/>
                              <a:gd name="T7" fmla="*/ 295 h 1612"/>
                              <a:gd name="T8" fmla="*/ 252 w 1604"/>
                              <a:gd name="T9" fmla="*/ 222 h 1612"/>
                              <a:gd name="T10" fmla="*/ 1098 w 1604"/>
                              <a:gd name="T11" fmla="*/ 0 h 1612"/>
                              <a:gd name="T12" fmla="*/ 1357 w 1604"/>
                              <a:gd name="T13" fmla="*/ 6 h 1612"/>
                              <a:gd name="T14" fmla="*/ 1551 w 1604"/>
                              <a:gd name="T15" fmla="*/ 141 h 1612"/>
                              <a:gd name="T16" fmla="*/ 1604 w 1604"/>
                              <a:gd name="T17" fmla="*/ 410 h 1612"/>
                              <a:gd name="T18" fmla="*/ 1427 w 1604"/>
                              <a:gd name="T19" fmla="*/ 1465 h 1612"/>
                              <a:gd name="T20" fmla="*/ 233 w 1604"/>
                              <a:gd name="T21" fmla="*/ 1612 h 1612"/>
                              <a:gd name="T22" fmla="*/ 175 w 1604"/>
                              <a:gd name="T23" fmla="*/ 1519 h 1612"/>
                              <a:gd name="T24" fmla="*/ 45 w 1604"/>
                              <a:gd name="T25" fmla="*/ 935 h 1612"/>
                              <a:gd name="T26" fmla="*/ 45 w 1604"/>
                              <a:gd name="T27" fmla="*/ 935 h 1612"/>
                              <a:gd name="T28" fmla="*/ 45 w 1604"/>
                              <a:gd name="T29" fmla="*/ 935 h 1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04" h="1612">
                                <a:moveTo>
                                  <a:pt x="45" y="935"/>
                                </a:moveTo>
                                <a:lnTo>
                                  <a:pt x="21" y="751"/>
                                </a:lnTo>
                                <a:lnTo>
                                  <a:pt x="0" y="582"/>
                                </a:lnTo>
                                <a:lnTo>
                                  <a:pt x="64" y="295"/>
                                </a:lnTo>
                                <a:lnTo>
                                  <a:pt x="252" y="222"/>
                                </a:lnTo>
                                <a:lnTo>
                                  <a:pt x="1098" y="0"/>
                                </a:lnTo>
                                <a:lnTo>
                                  <a:pt x="1357" y="6"/>
                                </a:lnTo>
                                <a:lnTo>
                                  <a:pt x="1551" y="141"/>
                                </a:lnTo>
                                <a:lnTo>
                                  <a:pt x="1604" y="410"/>
                                </a:lnTo>
                                <a:lnTo>
                                  <a:pt x="1427" y="1465"/>
                                </a:lnTo>
                                <a:lnTo>
                                  <a:pt x="233" y="1612"/>
                                </a:lnTo>
                                <a:lnTo>
                                  <a:pt x="175" y="1519"/>
                                </a:lnTo>
                                <a:lnTo>
                                  <a:pt x="45" y="935"/>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
                        <wps:cNvSpPr>
                          <a:spLocks/>
                        </wps:cNvSpPr>
                        <wps:spPr bwMode="auto">
                          <a:xfrm>
                            <a:off x="211491" y="435161"/>
                            <a:ext cx="252625" cy="46209"/>
                          </a:xfrm>
                          <a:custGeom>
                            <a:avLst/>
                            <a:gdLst>
                              <a:gd name="T0" fmla="*/ 0 w 1418"/>
                              <a:gd name="T1" fmla="*/ 228 h 266"/>
                              <a:gd name="T2" fmla="*/ 46 w 1418"/>
                              <a:gd name="T3" fmla="*/ 175 h 266"/>
                              <a:gd name="T4" fmla="*/ 333 w 1418"/>
                              <a:gd name="T5" fmla="*/ 101 h 266"/>
                              <a:gd name="T6" fmla="*/ 871 w 1418"/>
                              <a:gd name="T7" fmla="*/ 10 h 266"/>
                              <a:gd name="T8" fmla="*/ 1211 w 1418"/>
                              <a:gd name="T9" fmla="*/ 25 h 266"/>
                              <a:gd name="T10" fmla="*/ 1418 w 1418"/>
                              <a:gd name="T11" fmla="*/ 0 h 266"/>
                              <a:gd name="T12" fmla="*/ 1384 w 1418"/>
                              <a:gd name="T13" fmla="*/ 160 h 266"/>
                              <a:gd name="T14" fmla="*/ 818 w 1418"/>
                              <a:gd name="T15" fmla="*/ 167 h 266"/>
                              <a:gd name="T16" fmla="*/ 310 w 1418"/>
                              <a:gd name="T17" fmla="*/ 205 h 266"/>
                              <a:gd name="T18" fmla="*/ 61 w 1418"/>
                              <a:gd name="T19" fmla="*/ 266 h 266"/>
                              <a:gd name="T20" fmla="*/ 0 w 1418"/>
                              <a:gd name="T21" fmla="*/ 228 h 266"/>
                              <a:gd name="T22" fmla="*/ 0 w 1418"/>
                              <a:gd name="T23" fmla="*/ 228 h 266"/>
                              <a:gd name="T24" fmla="*/ 0 w 1418"/>
                              <a:gd name="T25" fmla="*/ 228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418" h="266">
                                <a:moveTo>
                                  <a:pt x="0" y="228"/>
                                </a:moveTo>
                                <a:lnTo>
                                  <a:pt x="46" y="175"/>
                                </a:lnTo>
                                <a:lnTo>
                                  <a:pt x="333" y="101"/>
                                </a:lnTo>
                                <a:lnTo>
                                  <a:pt x="871" y="10"/>
                                </a:lnTo>
                                <a:lnTo>
                                  <a:pt x="1211" y="25"/>
                                </a:lnTo>
                                <a:lnTo>
                                  <a:pt x="1418" y="0"/>
                                </a:lnTo>
                                <a:lnTo>
                                  <a:pt x="1384" y="160"/>
                                </a:lnTo>
                                <a:lnTo>
                                  <a:pt x="818" y="167"/>
                                </a:lnTo>
                                <a:lnTo>
                                  <a:pt x="310" y="205"/>
                                </a:lnTo>
                                <a:lnTo>
                                  <a:pt x="61" y="266"/>
                                </a:lnTo>
                                <a:lnTo>
                                  <a:pt x="0" y="228"/>
                                </a:lnTo>
                                <a:close/>
                              </a:path>
                            </a:pathLst>
                          </a:custGeom>
                          <a:solidFill>
                            <a:srgbClr val="E8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1"/>
                        <wps:cNvSpPr>
                          <a:spLocks/>
                        </wps:cNvSpPr>
                        <wps:spPr bwMode="auto">
                          <a:xfrm>
                            <a:off x="190379" y="118614"/>
                            <a:ext cx="104108" cy="88779"/>
                          </a:xfrm>
                          <a:custGeom>
                            <a:avLst/>
                            <a:gdLst>
                              <a:gd name="T0" fmla="*/ 399 w 582"/>
                              <a:gd name="T1" fmla="*/ 18 h 512"/>
                              <a:gd name="T2" fmla="*/ 240 w 582"/>
                              <a:gd name="T3" fmla="*/ 59 h 512"/>
                              <a:gd name="T4" fmla="*/ 99 w 582"/>
                              <a:gd name="T5" fmla="*/ 130 h 512"/>
                              <a:gd name="T6" fmla="*/ 34 w 582"/>
                              <a:gd name="T7" fmla="*/ 219 h 512"/>
                              <a:gd name="T8" fmla="*/ 0 w 582"/>
                              <a:gd name="T9" fmla="*/ 318 h 512"/>
                              <a:gd name="T10" fmla="*/ 52 w 582"/>
                              <a:gd name="T11" fmla="*/ 512 h 512"/>
                              <a:gd name="T12" fmla="*/ 164 w 582"/>
                              <a:gd name="T13" fmla="*/ 312 h 512"/>
                              <a:gd name="T14" fmla="*/ 323 w 582"/>
                              <a:gd name="T15" fmla="*/ 130 h 512"/>
                              <a:gd name="T16" fmla="*/ 582 w 582"/>
                              <a:gd name="T17" fmla="*/ 0 h 512"/>
                              <a:gd name="T18" fmla="*/ 399 w 582"/>
                              <a:gd name="T19" fmla="*/ 18 h 512"/>
                              <a:gd name="T20" fmla="*/ 399 w 582"/>
                              <a:gd name="T21" fmla="*/ 18 h 512"/>
                              <a:gd name="T22" fmla="*/ 399 w 582"/>
                              <a:gd name="T23" fmla="*/ 18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2" h="512">
                                <a:moveTo>
                                  <a:pt x="399" y="18"/>
                                </a:moveTo>
                                <a:lnTo>
                                  <a:pt x="240" y="59"/>
                                </a:lnTo>
                                <a:lnTo>
                                  <a:pt x="99" y="130"/>
                                </a:lnTo>
                                <a:lnTo>
                                  <a:pt x="34" y="219"/>
                                </a:lnTo>
                                <a:lnTo>
                                  <a:pt x="0" y="318"/>
                                </a:lnTo>
                                <a:lnTo>
                                  <a:pt x="52" y="512"/>
                                </a:lnTo>
                                <a:lnTo>
                                  <a:pt x="164" y="312"/>
                                </a:lnTo>
                                <a:lnTo>
                                  <a:pt x="323" y="130"/>
                                </a:lnTo>
                                <a:lnTo>
                                  <a:pt x="582" y="0"/>
                                </a:lnTo>
                                <a:lnTo>
                                  <a:pt x="399" y="18"/>
                                </a:lnTo>
                                <a:close/>
                              </a:path>
                            </a:pathLst>
                          </a:custGeom>
                          <a:solidFill>
                            <a:srgbClr val="DBE5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
                        <wps:cNvSpPr>
                          <a:spLocks/>
                        </wps:cNvSpPr>
                        <wps:spPr bwMode="auto">
                          <a:xfrm>
                            <a:off x="349816" y="228132"/>
                            <a:ext cx="65522" cy="85140"/>
                          </a:xfrm>
                          <a:custGeom>
                            <a:avLst/>
                            <a:gdLst>
                              <a:gd name="T0" fmla="*/ 281 w 365"/>
                              <a:gd name="T1" fmla="*/ 64 h 482"/>
                              <a:gd name="T2" fmla="*/ 199 w 365"/>
                              <a:gd name="T3" fmla="*/ 249 h 482"/>
                              <a:gd name="T4" fmla="*/ 0 w 365"/>
                              <a:gd name="T5" fmla="*/ 454 h 482"/>
                              <a:gd name="T6" fmla="*/ 152 w 365"/>
                              <a:gd name="T7" fmla="*/ 482 h 482"/>
                              <a:gd name="T8" fmla="*/ 281 w 365"/>
                              <a:gd name="T9" fmla="*/ 418 h 482"/>
                              <a:gd name="T10" fmla="*/ 323 w 365"/>
                              <a:gd name="T11" fmla="*/ 260 h 482"/>
                              <a:gd name="T12" fmla="*/ 365 w 365"/>
                              <a:gd name="T13" fmla="*/ 0 h 482"/>
                              <a:gd name="T14" fmla="*/ 281 w 365"/>
                              <a:gd name="T15" fmla="*/ 64 h 482"/>
                              <a:gd name="T16" fmla="*/ 281 w 365"/>
                              <a:gd name="T17" fmla="*/ 64 h 482"/>
                              <a:gd name="T18" fmla="*/ 281 w 365"/>
                              <a:gd name="T19" fmla="*/ 64 h 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5" h="482">
                                <a:moveTo>
                                  <a:pt x="281" y="64"/>
                                </a:moveTo>
                                <a:lnTo>
                                  <a:pt x="199" y="249"/>
                                </a:lnTo>
                                <a:lnTo>
                                  <a:pt x="0" y="454"/>
                                </a:lnTo>
                                <a:lnTo>
                                  <a:pt x="152" y="482"/>
                                </a:lnTo>
                                <a:lnTo>
                                  <a:pt x="281" y="418"/>
                                </a:lnTo>
                                <a:lnTo>
                                  <a:pt x="323" y="260"/>
                                </a:lnTo>
                                <a:lnTo>
                                  <a:pt x="365" y="0"/>
                                </a:lnTo>
                                <a:lnTo>
                                  <a:pt x="281" y="64"/>
                                </a:lnTo>
                                <a:close/>
                              </a:path>
                            </a:pathLst>
                          </a:custGeom>
                          <a:solidFill>
                            <a:srgbClr val="6D7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3"/>
                        <wps:cNvSpPr>
                          <a:spLocks/>
                        </wps:cNvSpPr>
                        <wps:spPr bwMode="auto">
                          <a:xfrm>
                            <a:off x="590429" y="569785"/>
                            <a:ext cx="154341" cy="107335"/>
                          </a:xfrm>
                          <a:custGeom>
                            <a:avLst/>
                            <a:gdLst>
                              <a:gd name="T0" fmla="*/ 22 w 867"/>
                              <a:gd name="T1" fmla="*/ 198 h 616"/>
                              <a:gd name="T2" fmla="*/ 137 w 867"/>
                              <a:gd name="T3" fmla="*/ 76 h 616"/>
                              <a:gd name="T4" fmla="*/ 254 w 867"/>
                              <a:gd name="T5" fmla="*/ 15 h 616"/>
                              <a:gd name="T6" fmla="*/ 389 w 867"/>
                              <a:gd name="T7" fmla="*/ 0 h 616"/>
                              <a:gd name="T8" fmla="*/ 500 w 867"/>
                              <a:gd name="T9" fmla="*/ 38 h 616"/>
                              <a:gd name="T10" fmla="*/ 665 w 867"/>
                              <a:gd name="T11" fmla="*/ 114 h 616"/>
                              <a:gd name="T12" fmla="*/ 745 w 867"/>
                              <a:gd name="T13" fmla="*/ 173 h 616"/>
                              <a:gd name="T14" fmla="*/ 806 w 867"/>
                              <a:gd name="T15" fmla="*/ 259 h 616"/>
                              <a:gd name="T16" fmla="*/ 857 w 867"/>
                              <a:gd name="T17" fmla="*/ 357 h 616"/>
                              <a:gd name="T18" fmla="*/ 867 w 867"/>
                              <a:gd name="T19" fmla="*/ 445 h 616"/>
                              <a:gd name="T20" fmla="*/ 754 w 867"/>
                              <a:gd name="T21" fmla="*/ 589 h 616"/>
                              <a:gd name="T22" fmla="*/ 479 w 867"/>
                              <a:gd name="T23" fmla="*/ 616 h 616"/>
                              <a:gd name="T24" fmla="*/ 273 w 867"/>
                              <a:gd name="T25" fmla="*/ 468 h 616"/>
                              <a:gd name="T26" fmla="*/ 91 w 867"/>
                              <a:gd name="T27" fmla="*/ 468 h 616"/>
                              <a:gd name="T28" fmla="*/ 0 w 867"/>
                              <a:gd name="T29" fmla="*/ 340 h 616"/>
                              <a:gd name="T30" fmla="*/ 22 w 867"/>
                              <a:gd name="T31" fmla="*/ 198 h 616"/>
                              <a:gd name="T32" fmla="*/ 22 w 867"/>
                              <a:gd name="T33" fmla="*/ 198 h 616"/>
                              <a:gd name="T34" fmla="*/ 22 w 867"/>
                              <a:gd name="T35" fmla="*/ 198 h 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67" h="616">
                                <a:moveTo>
                                  <a:pt x="22" y="198"/>
                                </a:moveTo>
                                <a:lnTo>
                                  <a:pt x="137" y="76"/>
                                </a:lnTo>
                                <a:lnTo>
                                  <a:pt x="254" y="15"/>
                                </a:lnTo>
                                <a:lnTo>
                                  <a:pt x="389" y="0"/>
                                </a:lnTo>
                                <a:lnTo>
                                  <a:pt x="500" y="38"/>
                                </a:lnTo>
                                <a:lnTo>
                                  <a:pt x="665" y="114"/>
                                </a:lnTo>
                                <a:lnTo>
                                  <a:pt x="745" y="173"/>
                                </a:lnTo>
                                <a:lnTo>
                                  <a:pt x="806" y="259"/>
                                </a:lnTo>
                                <a:lnTo>
                                  <a:pt x="857" y="357"/>
                                </a:lnTo>
                                <a:lnTo>
                                  <a:pt x="867" y="445"/>
                                </a:lnTo>
                                <a:lnTo>
                                  <a:pt x="754" y="589"/>
                                </a:lnTo>
                                <a:lnTo>
                                  <a:pt x="479" y="616"/>
                                </a:lnTo>
                                <a:lnTo>
                                  <a:pt x="273" y="468"/>
                                </a:lnTo>
                                <a:lnTo>
                                  <a:pt x="91" y="468"/>
                                </a:lnTo>
                                <a:lnTo>
                                  <a:pt x="0" y="340"/>
                                </a:lnTo>
                                <a:lnTo>
                                  <a:pt x="22" y="1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4"/>
                        <wps:cNvSpPr>
                          <a:spLocks/>
                        </wps:cNvSpPr>
                        <wps:spPr bwMode="auto">
                          <a:xfrm>
                            <a:off x="590429" y="589432"/>
                            <a:ext cx="157618" cy="93509"/>
                          </a:xfrm>
                          <a:custGeom>
                            <a:avLst/>
                            <a:gdLst>
                              <a:gd name="T0" fmla="*/ 47 w 884"/>
                              <a:gd name="T1" fmla="*/ 55 h 536"/>
                              <a:gd name="T2" fmla="*/ 123 w 884"/>
                              <a:gd name="T3" fmla="*/ 0 h 536"/>
                              <a:gd name="T4" fmla="*/ 289 w 884"/>
                              <a:gd name="T5" fmla="*/ 0 h 536"/>
                              <a:gd name="T6" fmla="*/ 389 w 884"/>
                              <a:gd name="T7" fmla="*/ 29 h 536"/>
                              <a:gd name="T8" fmla="*/ 273 w 884"/>
                              <a:gd name="T9" fmla="*/ 173 h 536"/>
                              <a:gd name="T10" fmla="*/ 446 w 884"/>
                              <a:gd name="T11" fmla="*/ 84 h 536"/>
                              <a:gd name="T12" fmla="*/ 583 w 884"/>
                              <a:gd name="T13" fmla="*/ 34 h 536"/>
                              <a:gd name="T14" fmla="*/ 690 w 884"/>
                              <a:gd name="T15" fmla="*/ 82 h 536"/>
                              <a:gd name="T16" fmla="*/ 737 w 884"/>
                              <a:gd name="T17" fmla="*/ 139 h 536"/>
                              <a:gd name="T18" fmla="*/ 644 w 884"/>
                              <a:gd name="T19" fmla="*/ 166 h 536"/>
                              <a:gd name="T20" fmla="*/ 538 w 884"/>
                              <a:gd name="T21" fmla="*/ 230 h 536"/>
                              <a:gd name="T22" fmla="*/ 530 w 884"/>
                              <a:gd name="T23" fmla="*/ 350 h 536"/>
                              <a:gd name="T24" fmla="*/ 709 w 884"/>
                              <a:gd name="T25" fmla="*/ 200 h 536"/>
                              <a:gd name="T26" fmla="*/ 785 w 884"/>
                              <a:gd name="T27" fmla="*/ 186 h 536"/>
                              <a:gd name="T28" fmla="*/ 870 w 884"/>
                              <a:gd name="T29" fmla="*/ 243 h 536"/>
                              <a:gd name="T30" fmla="*/ 884 w 884"/>
                              <a:gd name="T31" fmla="*/ 329 h 536"/>
                              <a:gd name="T32" fmla="*/ 680 w 884"/>
                              <a:gd name="T33" fmla="*/ 510 h 536"/>
                              <a:gd name="T34" fmla="*/ 578 w 884"/>
                              <a:gd name="T35" fmla="*/ 536 h 536"/>
                              <a:gd name="T36" fmla="*/ 437 w 884"/>
                              <a:gd name="T37" fmla="*/ 517 h 536"/>
                              <a:gd name="T38" fmla="*/ 325 w 884"/>
                              <a:gd name="T39" fmla="*/ 397 h 536"/>
                              <a:gd name="T40" fmla="*/ 97 w 884"/>
                              <a:gd name="T41" fmla="*/ 403 h 536"/>
                              <a:gd name="T42" fmla="*/ 30 w 884"/>
                              <a:gd name="T43" fmla="*/ 321 h 536"/>
                              <a:gd name="T44" fmla="*/ 0 w 884"/>
                              <a:gd name="T45" fmla="*/ 137 h 536"/>
                              <a:gd name="T46" fmla="*/ 47 w 884"/>
                              <a:gd name="T47" fmla="*/ 55 h 536"/>
                              <a:gd name="T48" fmla="*/ 47 w 884"/>
                              <a:gd name="T49" fmla="*/ 55 h 536"/>
                              <a:gd name="T50" fmla="*/ 47 w 884"/>
                              <a:gd name="T51" fmla="*/ 55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84" h="536">
                                <a:moveTo>
                                  <a:pt x="47" y="55"/>
                                </a:moveTo>
                                <a:lnTo>
                                  <a:pt x="123" y="0"/>
                                </a:lnTo>
                                <a:lnTo>
                                  <a:pt x="289" y="0"/>
                                </a:lnTo>
                                <a:lnTo>
                                  <a:pt x="389" y="29"/>
                                </a:lnTo>
                                <a:lnTo>
                                  <a:pt x="273" y="173"/>
                                </a:lnTo>
                                <a:lnTo>
                                  <a:pt x="446" y="84"/>
                                </a:lnTo>
                                <a:lnTo>
                                  <a:pt x="583" y="34"/>
                                </a:lnTo>
                                <a:lnTo>
                                  <a:pt x="690" y="82"/>
                                </a:lnTo>
                                <a:lnTo>
                                  <a:pt x="737" y="139"/>
                                </a:lnTo>
                                <a:lnTo>
                                  <a:pt x="644" y="166"/>
                                </a:lnTo>
                                <a:lnTo>
                                  <a:pt x="538" y="230"/>
                                </a:lnTo>
                                <a:lnTo>
                                  <a:pt x="530" y="350"/>
                                </a:lnTo>
                                <a:lnTo>
                                  <a:pt x="709" y="200"/>
                                </a:lnTo>
                                <a:lnTo>
                                  <a:pt x="785" y="186"/>
                                </a:lnTo>
                                <a:lnTo>
                                  <a:pt x="870" y="243"/>
                                </a:lnTo>
                                <a:lnTo>
                                  <a:pt x="884" y="329"/>
                                </a:lnTo>
                                <a:lnTo>
                                  <a:pt x="680" y="510"/>
                                </a:lnTo>
                                <a:lnTo>
                                  <a:pt x="578" y="536"/>
                                </a:lnTo>
                                <a:lnTo>
                                  <a:pt x="437" y="517"/>
                                </a:lnTo>
                                <a:lnTo>
                                  <a:pt x="325" y="397"/>
                                </a:lnTo>
                                <a:lnTo>
                                  <a:pt x="97" y="403"/>
                                </a:lnTo>
                                <a:lnTo>
                                  <a:pt x="30" y="321"/>
                                </a:lnTo>
                                <a:lnTo>
                                  <a:pt x="0" y="137"/>
                                </a:lnTo>
                                <a:lnTo>
                                  <a:pt x="47" y="55"/>
                                </a:lnTo>
                                <a:close/>
                              </a:path>
                            </a:pathLst>
                          </a:custGeom>
                          <a:solidFill>
                            <a:srgbClr val="E8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5"/>
                        <wps:cNvSpPr>
                          <a:spLocks/>
                        </wps:cNvSpPr>
                        <wps:spPr bwMode="auto">
                          <a:xfrm>
                            <a:off x="593341" y="631639"/>
                            <a:ext cx="149609" cy="51302"/>
                          </a:xfrm>
                          <a:custGeom>
                            <a:avLst/>
                            <a:gdLst>
                              <a:gd name="T0" fmla="*/ 0 w 836"/>
                              <a:gd name="T1" fmla="*/ 25 h 291"/>
                              <a:gd name="T2" fmla="*/ 106 w 836"/>
                              <a:gd name="T3" fmla="*/ 73 h 291"/>
                              <a:gd name="T4" fmla="*/ 190 w 836"/>
                              <a:gd name="T5" fmla="*/ 46 h 291"/>
                              <a:gd name="T6" fmla="*/ 266 w 836"/>
                              <a:gd name="T7" fmla="*/ 21 h 291"/>
                              <a:gd name="T8" fmla="*/ 342 w 836"/>
                              <a:gd name="T9" fmla="*/ 35 h 291"/>
                              <a:gd name="T10" fmla="*/ 382 w 836"/>
                              <a:gd name="T11" fmla="*/ 75 h 291"/>
                              <a:gd name="T12" fmla="*/ 412 w 836"/>
                              <a:gd name="T13" fmla="*/ 124 h 291"/>
                              <a:gd name="T14" fmla="*/ 511 w 836"/>
                              <a:gd name="T15" fmla="*/ 179 h 291"/>
                              <a:gd name="T16" fmla="*/ 581 w 836"/>
                              <a:gd name="T17" fmla="*/ 90 h 291"/>
                              <a:gd name="T18" fmla="*/ 680 w 836"/>
                              <a:gd name="T19" fmla="*/ 27 h 291"/>
                              <a:gd name="T20" fmla="*/ 770 w 836"/>
                              <a:gd name="T21" fmla="*/ 0 h 291"/>
                              <a:gd name="T22" fmla="*/ 829 w 836"/>
                              <a:gd name="T23" fmla="*/ 48 h 291"/>
                              <a:gd name="T24" fmla="*/ 836 w 836"/>
                              <a:gd name="T25" fmla="*/ 95 h 291"/>
                              <a:gd name="T26" fmla="*/ 772 w 836"/>
                              <a:gd name="T27" fmla="*/ 189 h 291"/>
                              <a:gd name="T28" fmla="*/ 663 w 836"/>
                              <a:gd name="T29" fmla="*/ 265 h 291"/>
                              <a:gd name="T30" fmla="*/ 561 w 836"/>
                              <a:gd name="T31" fmla="*/ 291 h 291"/>
                              <a:gd name="T32" fmla="*/ 407 w 836"/>
                              <a:gd name="T33" fmla="*/ 268 h 291"/>
                              <a:gd name="T34" fmla="*/ 289 w 836"/>
                              <a:gd name="T35" fmla="*/ 164 h 291"/>
                              <a:gd name="T36" fmla="*/ 112 w 836"/>
                              <a:gd name="T37" fmla="*/ 154 h 291"/>
                              <a:gd name="T38" fmla="*/ 23 w 836"/>
                              <a:gd name="T39" fmla="*/ 111 h 291"/>
                              <a:gd name="T40" fmla="*/ 0 w 836"/>
                              <a:gd name="T41" fmla="*/ 25 h 291"/>
                              <a:gd name="T42" fmla="*/ 0 w 836"/>
                              <a:gd name="T43" fmla="*/ 25 h 291"/>
                              <a:gd name="T44" fmla="*/ 0 w 836"/>
                              <a:gd name="T45" fmla="*/ 25 h 2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36" h="291">
                                <a:moveTo>
                                  <a:pt x="0" y="25"/>
                                </a:moveTo>
                                <a:lnTo>
                                  <a:pt x="106" y="73"/>
                                </a:lnTo>
                                <a:lnTo>
                                  <a:pt x="190" y="46"/>
                                </a:lnTo>
                                <a:lnTo>
                                  <a:pt x="266" y="21"/>
                                </a:lnTo>
                                <a:lnTo>
                                  <a:pt x="342" y="35"/>
                                </a:lnTo>
                                <a:lnTo>
                                  <a:pt x="382" y="75"/>
                                </a:lnTo>
                                <a:lnTo>
                                  <a:pt x="412" y="124"/>
                                </a:lnTo>
                                <a:lnTo>
                                  <a:pt x="511" y="179"/>
                                </a:lnTo>
                                <a:lnTo>
                                  <a:pt x="581" y="90"/>
                                </a:lnTo>
                                <a:lnTo>
                                  <a:pt x="680" y="27"/>
                                </a:lnTo>
                                <a:lnTo>
                                  <a:pt x="770" y="0"/>
                                </a:lnTo>
                                <a:lnTo>
                                  <a:pt x="829" y="48"/>
                                </a:lnTo>
                                <a:lnTo>
                                  <a:pt x="836" y="95"/>
                                </a:lnTo>
                                <a:lnTo>
                                  <a:pt x="772" y="189"/>
                                </a:lnTo>
                                <a:lnTo>
                                  <a:pt x="663" y="265"/>
                                </a:lnTo>
                                <a:lnTo>
                                  <a:pt x="561" y="291"/>
                                </a:lnTo>
                                <a:lnTo>
                                  <a:pt x="407" y="268"/>
                                </a:lnTo>
                                <a:lnTo>
                                  <a:pt x="289" y="164"/>
                                </a:lnTo>
                                <a:lnTo>
                                  <a:pt x="112" y="154"/>
                                </a:lnTo>
                                <a:lnTo>
                                  <a:pt x="23" y="111"/>
                                </a:lnTo>
                                <a:lnTo>
                                  <a:pt x="0" y="25"/>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
                        <wps:cNvSpPr>
                          <a:spLocks/>
                        </wps:cNvSpPr>
                        <wps:spPr bwMode="auto">
                          <a:xfrm>
                            <a:off x="594797" y="596709"/>
                            <a:ext cx="37129" cy="21467"/>
                          </a:xfrm>
                          <a:custGeom>
                            <a:avLst/>
                            <a:gdLst>
                              <a:gd name="T0" fmla="*/ 35 w 208"/>
                              <a:gd name="T1" fmla="*/ 0 h 125"/>
                              <a:gd name="T2" fmla="*/ 126 w 208"/>
                              <a:gd name="T3" fmla="*/ 38 h 125"/>
                              <a:gd name="T4" fmla="*/ 166 w 208"/>
                              <a:gd name="T5" fmla="*/ 72 h 125"/>
                              <a:gd name="T6" fmla="*/ 206 w 208"/>
                              <a:gd name="T7" fmla="*/ 108 h 125"/>
                              <a:gd name="T8" fmla="*/ 208 w 208"/>
                              <a:gd name="T9" fmla="*/ 124 h 125"/>
                              <a:gd name="T10" fmla="*/ 192 w 208"/>
                              <a:gd name="T11" fmla="*/ 125 h 125"/>
                              <a:gd name="T12" fmla="*/ 151 w 208"/>
                              <a:gd name="T13" fmla="*/ 97 h 125"/>
                              <a:gd name="T14" fmla="*/ 101 w 208"/>
                              <a:gd name="T15" fmla="*/ 76 h 125"/>
                              <a:gd name="T16" fmla="*/ 0 w 208"/>
                              <a:gd name="T17" fmla="*/ 55 h 125"/>
                              <a:gd name="T18" fmla="*/ 0 w 208"/>
                              <a:gd name="T19" fmla="*/ 27 h 125"/>
                              <a:gd name="T20" fmla="*/ 35 w 208"/>
                              <a:gd name="T21" fmla="*/ 0 h 125"/>
                              <a:gd name="T22" fmla="*/ 35 w 208"/>
                              <a:gd name="T23" fmla="*/ 0 h 125"/>
                              <a:gd name="T24" fmla="*/ 35 w 208"/>
                              <a:gd name="T25"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125">
                                <a:moveTo>
                                  <a:pt x="35" y="0"/>
                                </a:moveTo>
                                <a:lnTo>
                                  <a:pt x="126" y="38"/>
                                </a:lnTo>
                                <a:lnTo>
                                  <a:pt x="166" y="72"/>
                                </a:lnTo>
                                <a:lnTo>
                                  <a:pt x="206" y="108"/>
                                </a:lnTo>
                                <a:lnTo>
                                  <a:pt x="208" y="124"/>
                                </a:lnTo>
                                <a:lnTo>
                                  <a:pt x="192" y="125"/>
                                </a:lnTo>
                                <a:lnTo>
                                  <a:pt x="151" y="97"/>
                                </a:lnTo>
                                <a:lnTo>
                                  <a:pt x="101" y="76"/>
                                </a:lnTo>
                                <a:lnTo>
                                  <a:pt x="0" y="55"/>
                                </a:lnTo>
                                <a:lnTo>
                                  <a:pt x="0" y="27"/>
                                </a:lnTo>
                                <a:lnTo>
                                  <a:pt x="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7"/>
                        <wps:cNvSpPr>
                          <a:spLocks/>
                        </wps:cNvSpPr>
                        <wps:spPr bwMode="auto">
                          <a:xfrm>
                            <a:off x="708733" y="609808"/>
                            <a:ext cx="41133" cy="69859"/>
                          </a:xfrm>
                          <a:custGeom>
                            <a:avLst/>
                            <a:gdLst>
                              <a:gd name="T0" fmla="*/ 139 w 230"/>
                              <a:gd name="T1" fmla="*/ 2 h 399"/>
                              <a:gd name="T2" fmla="*/ 177 w 230"/>
                              <a:gd name="T3" fmla="*/ 51 h 399"/>
                              <a:gd name="T4" fmla="*/ 230 w 230"/>
                              <a:gd name="T5" fmla="*/ 120 h 399"/>
                              <a:gd name="T6" fmla="*/ 230 w 230"/>
                              <a:gd name="T7" fmla="*/ 219 h 399"/>
                              <a:gd name="T8" fmla="*/ 160 w 230"/>
                              <a:gd name="T9" fmla="*/ 321 h 399"/>
                              <a:gd name="T10" fmla="*/ 72 w 230"/>
                              <a:gd name="T11" fmla="*/ 365 h 399"/>
                              <a:gd name="T12" fmla="*/ 12 w 230"/>
                              <a:gd name="T13" fmla="*/ 399 h 399"/>
                              <a:gd name="T14" fmla="*/ 0 w 230"/>
                              <a:gd name="T15" fmla="*/ 380 h 399"/>
                              <a:gd name="T16" fmla="*/ 101 w 230"/>
                              <a:gd name="T17" fmla="*/ 298 h 399"/>
                              <a:gd name="T18" fmla="*/ 181 w 230"/>
                              <a:gd name="T19" fmla="*/ 198 h 399"/>
                              <a:gd name="T20" fmla="*/ 171 w 230"/>
                              <a:gd name="T21" fmla="*/ 101 h 399"/>
                              <a:gd name="T22" fmla="*/ 150 w 230"/>
                              <a:gd name="T23" fmla="*/ 57 h 399"/>
                              <a:gd name="T24" fmla="*/ 122 w 230"/>
                              <a:gd name="T25" fmla="*/ 15 h 399"/>
                              <a:gd name="T26" fmla="*/ 124 w 230"/>
                              <a:gd name="T27" fmla="*/ 0 h 399"/>
                              <a:gd name="T28" fmla="*/ 139 w 230"/>
                              <a:gd name="T29" fmla="*/ 2 h 399"/>
                              <a:gd name="T30" fmla="*/ 139 w 230"/>
                              <a:gd name="T31" fmla="*/ 2 h 399"/>
                              <a:gd name="T32" fmla="*/ 139 w 230"/>
                              <a:gd name="T33" fmla="*/ 2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30" h="399">
                                <a:moveTo>
                                  <a:pt x="139" y="2"/>
                                </a:moveTo>
                                <a:lnTo>
                                  <a:pt x="177" y="51"/>
                                </a:lnTo>
                                <a:lnTo>
                                  <a:pt x="230" y="120"/>
                                </a:lnTo>
                                <a:lnTo>
                                  <a:pt x="230" y="219"/>
                                </a:lnTo>
                                <a:lnTo>
                                  <a:pt x="160" y="321"/>
                                </a:lnTo>
                                <a:lnTo>
                                  <a:pt x="72" y="365"/>
                                </a:lnTo>
                                <a:lnTo>
                                  <a:pt x="12" y="399"/>
                                </a:lnTo>
                                <a:lnTo>
                                  <a:pt x="0" y="380"/>
                                </a:lnTo>
                                <a:lnTo>
                                  <a:pt x="101" y="298"/>
                                </a:lnTo>
                                <a:lnTo>
                                  <a:pt x="181" y="198"/>
                                </a:lnTo>
                                <a:lnTo>
                                  <a:pt x="171" y="101"/>
                                </a:lnTo>
                                <a:lnTo>
                                  <a:pt x="150" y="57"/>
                                </a:lnTo>
                                <a:lnTo>
                                  <a:pt x="122" y="15"/>
                                </a:lnTo>
                                <a:lnTo>
                                  <a:pt x="124" y="0"/>
                                </a:lnTo>
                                <a:lnTo>
                                  <a:pt x="139"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
                        <wps:cNvSpPr>
                          <a:spLocks/>
                        </wps:cNvSpPr>
                        <wps:spPr bwMode="auto">
                          <a:xfrm>
                            <a:off x="585332" y="568329"/>
                            <a:ext cx="133593" cy="113884"/>
                          </a:xfrm>
                          <a:custGeom>
                            <a:avLst/>
                            <a:gdLst>
                              <a:gd name="T0" fmla="*/ 736 w 751"/>
                              <a:gd name="T1" fmla="*/ 168 h 650"/>
                              <a:gd name="T2" fmla="*/ 673 w 751"/>
                              <a:gd name="T3" fmla="*/ 120 h 650"/>
                              <a:gd name="T4" fmla="*/ 645 w 751"/>
                              <a:gd name="T5" fmla="*/ 99 h 650"/>
                              <a:gd name="T6" fmla="*/ 609 w 751"/>
                              <a:gd name="T7" fmla="*/ 80 h 650"/>
                              <a:gd name="T8" fmla="*/ 559 w 751"/>
                              <a:gd name="T9" fmla="*/ 61 h 650"/>
                              <a:gd name="T10" fmla="*/ 514 w 751"/>
                              <a:gd name="T11" fmla="*/ 48 h 650"/>
                              <a:gd name="T12" fmla="*/ 422 w 751"/>
                              <a:gd name="T13" fmla="*/ 36 h 650"/>
                              <a:gd name="T14" fmla="*/ 232 w 751"/>
                              <a:gd name="T15" fmla="*/ 73 h 650"/>
                              <a:gd name="T16" fmla="*/ 177 w 751"/>
                              <a:gd name="T17" fmla="*/ 99 h 650"/>
                              <a:gd name="T18" fmla="*/ 128 w 751"/>
                              <a:gd name="T19" fmla="*/ 141 h 650"/>
                              <a:gd name="T20" fmla="*/ 71 w 751"/>
                              <a:gd name="T21" fmla="*/ 202 h 650"/>
                              <a:gd name="T22" fmla="*/ 46 w 751"/>
                              <a:gd name="T23" fmla="*/ 284 h 650"/>
                              <a:gd name="T24" fmla="*/ 48 w 751"/>
                              <a:gd name="T25" fmla="*/ 350 h 650"/>
                              <a:gd name="T26" fmla="*/ 65 w 751"/>
                              <a:gd name="T27" fmla="*/ 411 h 650"/>
                              <a:gd name="T28" fmla="*/ 99 w 751"/>
                              <a:gd name="T29" fmla="*/ 458 h 650"/>
                              <a:gd name="T30" fmla="*/ 152 w 751"/>
                              <a:gd name="T31" fmla="*/ 476 h 650"/>
                              <a:gd name="T32" fmla="*/ 301 w 751"/>
                              <a:gd name="T33" fmla="*/ 477 h 650"/>
                              <a:gd name="T34" fmla="*/ 365 w 751"/>
                              <a:gd name="T35" fmla="*/ 496 h 650"/>
                              <a:gd name="T36" fmla="*/ 420 w 751"/>
                              <a:gd name="T37" fmla="*/ 544 h 650"/>
                              <a:gd name="T38" fmla="*/ 468 w 751"/>
                              <a:gd name="T39" fmla="*/ 584 h 650"/>
                              <a:gd name="T40" fmla="*/ 515 w 751"/>
                              <a:gd name="T41" fmla="*/ 609 h 650"/>
                              <a:gd name="T42" fmla="*/ 628 w 751"/>
                              <a:gd name="T43" fmla="*/ 628 h 650"/>
                              <a:gd name="T44" fmla="*/ 628 w 751"/>
                              <a:gd name="T45" fmla="*/ 650 h 650"/>
                              <a:gd name="T46" fmla="*/ 495 w 751"/>
                              <a:gd name="T47" fmla="*/ 643 h 650"/>
                              <a:gd name="T48" fmla="*/ 382 w 751"/>
                              <a:gd name="T49" fmla="*/ 580 h 650"/>
                              <a:gd name="T50" fmla="*/ 335 w 751"/>
                              <a:gd name="T51" fmla="*/ 542 h 650"/>
                              <a:gd name="T52" fmla="*/ 280 w 751"/>
                              <a:gd name="T53" fmla="*/ 527 h 650"/>
                              <a:gd name="T54" fmla="*/ 152 w 751"/>
                              <a:gd name="T55" fmla="*/ 527 h 650"/>
                              <a:gd name="T56" fmla="*/ 80 w 751"/>
                              <a:gd name="T57" fmla="*/ 504 h 650"/>
                              <a:gd name="T58" fmla="*/ 33 w 751"/>
                              <a:gd name="T59" fmla="*/ 445 h 650"/>
                              <a:gd name="T60" fmla="*/ 6 w 751"/>
                              <a:gd name="T61" fmla="*/ 365 h 650"/>
                              <a:gd name="T62" fmla="*/ 0 w 751"/>
                              <a:gd name="T63" fmla="*/ 280 h 650"/>
                              <a:gd name="T64" fmla="*/ 27 w 751"/>
                              <a:gd name="T65" fmla="*/ 181 h 650"/>
                              <a:gd name="T66" fmla="*/ 53 w 751"/>
                              <a:gd name="T67" fmla="*/ 143 h 650"/>
                              <a:gd name="T68" fmla="*/ 91 w 751"/>
                              <a:gd name="T69" fmla="*/ 105 h 650"/>
                              <a:gd name="T70" fmla="*/ 152 w 751"/>
                              <a:gd name="T71" fmla="*/ 59 h 650"/>
                              <a:gd name="T72" fmla="*/ 221 w 751"/>
                              <a:gd name="T73" fmla="*/ 29 h 650"/>
                              <a:gd name="T74" fmla="*/ 325 w 751"/>
                              <a:gd name="T75" fmla="*/ 4 h 650"/>
                              <a:gd name="T76" fmla="*/ 449 w 751"/>
                              <a:gd name="T77" fmla="*/ 0 h 650"/>
                              <a:gd name="T78" fmla="*/ 591 w 751"/>
                              <a:gd name="T79" fmla="*/ 38 h 650"/>
                              <a:gd name="T80" fmla="*/ 685 w 751"/>
                              <a:gd name="T81" fmla="*/ 99 h 650"/>
                              <a:gd name="T82" fmla="*/ 747 w 751"/>
                              <a:gd name="T83" fmla="*/ 149 h 650"/>
                              <a:gd name="T84" fmla="*/ 751 w 751"/>
                              <a:gd name="T85" fmla="*/ 164 h 650"/>
                              <a:gd name="T86" fmla="*/ 736 w 751"/>
                              <a:gd name="T87" fmla="*/ 168 h 650"/>
                              <a:gd name="T88" fmla="*/ 736 w 751"/>
                              <a:gd name="T89" fmla="*/ 168 h 650"/>
                              <a:gd name="T90" fmla="*/ 736 w 751"/>
                              <a:gd name="T91" fmla="*/ 16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51" h="650">
                                <a:moveTo>
                                  <a:pt x="736" y="168"/>
                                </a:moveTo>
                                <a:lnTo>
                                  <a:pt x="673" y="120"/>
                                </a:lnTo>
                                <a:lnTo>
                                  <a:pt x="645" y="99"/>
                                </a:lnTo>
                                <a:lnTo>
                                  <a:pt x="609" y="80"/>
                                </a:lnTo>
                                <a:lnTo>
                                  <a:pt x="559" y="61"/>
                                </a:lnTo>
                                <a:lnTo>
                                  <a:pt x="514" y="48"/>
                                </a:lnTo>
                                <a:lnTo>
                                  <a:pt x="422" y="36"/>
                                </a:lnTo>
                                <a:lnTo>
                                  <a:pt x="232" y="73"/>
                                </a:lnTo>
                                <a:lnTo>
                                  <a:pt x="177" y="99"/>
                                </a:lnTo>
                                <a:lnTo>
                                  <a:pt x="128" y="141"/>
                                </a:lnTo>
                                <a:lnTo>
                                  <a:pt x="71" y="202"/>
                                </a:lnTo>
                                <a:lnTo>
                                  <a:pt x="46" y="284"/>
                                </a:lnTo>
                                <a:lnTo>
                                  <a:pt x="48" y="350"/>
                                </a:lnTo>
                                <a:lnTo>
                                  <a:pt x="65" y="411"/>
                                </a:lnTo>
                                <a:lnTo>
                                  <a:pt x="99" y="458"/>
                                </a:lnTo>
                                <a:lnTo>
                                  <a:pt x="152" y="476"/>
                                </a:lnTo>
                                <a:lnTo>
                                  <a:pt x="301" y="477"/>
                                </a:lnTo>
                                <a:lnTo>
                                  <a:pt x="365" y="496"/>
                                </a:lnTo>
                                <a:lnTo>
                                  <a:pt x="420" y="544"/>
                                </a:lnTo>
                                <a:lnTo>
                                  <a:pt x="468" y="584"/>
                                </a:lnTo>
                                <a:lnTo>
                                  <a:pt x="515" y="609"/>
                                </a:lnTo>
                                <a:lnTo>
                                  <a:pt x="628" y="628"/>
                                </a:lnTo>
                                <a:lnTo>
                                  <a:pt x="628" y="650"/>
                                </a:lnTo>
                                <a:lnTo>
                                  <a:pt x="495" y="643"/>
                                </a:lnTo>
                                <a:lnTo>
                                  <a:pt x="382" y="580"/>
                                </a:lnTo>
                                <a:lnTo>
                                  <a:pt x="335" y="542"/>
                                </a:lnTo>
                                <a:lnTo>
                                  <a:pt x="280" y="527"/>
                                </a:lnTo>
                                <a:lnTo>
                                  <a:pt x="152" y="527"/>
                                </a:lnTo>
                                <a:lnTo>
                                  <a:pt x="80" y="504"/>
                                </a:lnTo>
                                <a:lnTo>
                                  <a:pt x="33" y="445"/>
                                </a:lnTo>
                                <a:lnTo>
                                  <a:pt x="6" y="365"/>
                                </a:lnTo>
                                <a:lnTo>
                                  <a:pt x="0" y="280"/>
                                </a:lnTo>
                                <a:lnTo>
                                  <a:pt x="27" y="181"/>
                                </a:lnTo>
                                <a:lnTo>
                                  <a:pt x="53" y="143"/>
                                </a:lnTo>
                                <a:lnTo>
                                  <a:pt x="91" y="105"/>
                                </a:lnTo>
                                <a:lnTo>
                                  <a:pt x="152" y="59"/>
                                </a:lnTo>
                                <a:lnTo>
                                  <a:pt x="221" y="29"/>
                                </a:lnTo>
                                <a:lnTo>
                                  <a:pt x="325" y="4"/>
                                </a:lnTo>
                                <a:lnTo>
                                  <a:pt x="449" y="0"/>
                                </a:lnTo>
                                <a:lnTo>
                                  <a:pt x="591" y="38"/>
                                </a:lnTo>
                                <a:lnTo>
                                  <a:pt x="685" y="99"/>
                                </a:lnTo>
                                <a:lnTo>
                                  <a:pt x="747" y="149"/>
                                </a:lnTo>
                                <a:lnTo>
                                  <a:pt x="751" y="164"/>
                                </a:lnTo>
                                <a:lnTo>
                                  <a:pt x="736"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9"/>
                        <wps:cNvSpPr>
                          <a:spLocks/>
                        </wps:cNvSpPr>
                        <wps:spPr bwMode="auto">
                          <a:xfrm>
                            <a:off x="678156" y="620723"/>
                            <a:ext cx="37857" cy="49483"/>
                          </a:xfrm>
                          <a:custGeom>
                            <a:avLst/>
                            <a:gdLst>
                              <a:gd name="T0" fmla="*/ 211 w 215"/>
                              <a:gd name="T1" fmla="*/ 19 h 281"/>
                              <a:gd name="T2" fmla="*/ 80 w 215"/>
                              <a:gd name="T3" fmla="*/ 142 h 281"/>
                              <a:gd name="T4" fmla="*/ 46 w 215"/>
                              <a:gd name="T5" fmla="*/ 230 h 281"/>
                              <a:gd name="T6" fmla="*/ 48 w 215"/>
                              <a:gd name="T7" fmla="*/ 268 h 281"/>
                              <a:gd name="T8" fmla="*/ 42 w 215"/>
                              <a:gd name="T9" fmla="*/ 281 h 281"/>
                              <a:gd name="T10" fmla="*/ 27 w 215"/>
                              <a:gd name="T11" fmla="*/ 275 h 281"/>
                              <a:gd name="T12" fmla="*/ 0 w 215"/>
                              <a:gd name="T13" fmla="*/ 230 h 281"/>
                              <a:gd name="T14" fmla="*/ 17 w 215"/>
                              <a:gd name="T15" fmla="*/ 171 h 281"/>
                              <a:gd name="T16" fmla="*/ 42 w 215"/>
                              <a:gd name="T17" fmla="*/ 116 h 281"/>
                              <a:gd name="T18" fmla="*/ 78 w 215"/>
                              <a:gd name="T19" fmla="*/ 79 h 281"/>
                              <a:gd name="T20" fmla="*/ 116 w 215"/>
                              <a:gd name="T21" fmla="*/ 53 h 281"/>
                              <a:gd name="T22" fmla="*/ 156 w 215"/>
                              <a:gd name="T23" fmla="*/ 28 h 281"/>
                              <a:gd name="T24" fmla="*/ 198 w 215"/>
                              <a:gd name="T25" fmla="*/ 0 h 281"/>
                              <a:gd name="T26" fmla="*/ 215 w 215"/>
                              <a:gd name="T27" fmla="*/ 3 h 281"/>
                              <a:gd name="T28" fmla="*/ 211 w 215"/>
                              <a:gd name="T29" fmla="*/ 19 h 281"/>
                              <a:gd name="T30" fmla="*/ 211 w 215"/>
                              <a:gd name="T31" fmla="*/ 19 h 281"/>
                              <a:gd name="T32" fmla="*/ 211 w 215"/>
                              <a:gd name="T33" fmla="*/ 19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5" h="281">
                                <a:moveTo>
                                  <a:pt x="211" y="19"/>
                                </a:moveTo>
                                <a:lnTo>
                                  <a:pt x="80" y="142"/>
                                </a:lnTo>
                                <a:lnTo>
                                  <a:pt x="46" y="230"/>
                                </a:lnTo>
                                <a:lnTo>
                                  <a:pt x="48" y="268"/>
                                </a:lnTo>
                                <a:lnTo>
                                  <a:pt x="42" y="281"/>
                                </a:lnTo>
                                <a:lnTo>
                                  <a:pt x="27" y="275"/>
                                </a:lnTo>
                                <a:lnTo>
                                  <a:pt x="0" y="230"/>
                                </a:lnTo>
                                <a:lnTo>
                                  <a:pt x="17" y="171"/>
                                </a:lnTo>
                                <a:lnTo>
                                  <a:pt x="42" y="116"/>
                                </a:lnTo>
                                <a:lnTo>
                                  <a:pt x="78" y="79"/>
                                </a:lnTo>
                                <a:lnTo>
                                  <a:pt x="116" y="53"/>
                                </a:lnTo>
                                <a:lnTo>
                                  <a:pt x="156" y="28"/>
                                </a:lnTo>
                                <a:lnTo>
                                  <a:pt x="198" y="0"/>
                                </a:lnTo>
                                <a:lnTo>
                                  <a:pt x="215" y="3"/>
                                </a:lnTo>
                                <a:lnTo>
                                  <a:pt x="211"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0"/>
                        <wps:cNvSpPr>
                          <a:spLocks/>
                        </wps:cNvSpPr>
                        <wps:spPr bwMode="auto">
                          <a:xfrm>
                            <a:off x="633382" y="584339"/>
                            <a:ext cx="59698" cy="35293"/>
                          </a:xfrm>
                          <a:custGeom>
                            <a:avLst/>
                            <a:gdLst>
                              <a:gd name="T0" fmla="*/ 325 w 333"/>
                              <a:gd name="T1" fmla="*/ 20 h 199"/>
                              <a:gd name="T2" fmla="*/ 141 w 333"/>
                              <a:gd name="T3" fmla="*/ 102 h 199"/>
                              <a:gd name="T4" fmla="*/ 65 w 333"/>
                              <a:gd name="T5" fmla="*/ 161 h 199"/>
                              <a:gd name="T6" fmla="*/ 29 w 333"/>
                              <a:gd name="T7" fmla="*/ 197 h 199"/>
                              <a:gd name="T8" fmla="*/ 2 w 333"/>
                              <a:gd name="T9" fmla="*/ 199 h 199"/>
                              <a:gd name="T10" fmla="*/ 0 w 333"/>
                              <a:gd name="T11" fmla="*/ 171 h 199"/>
                              <a:gd name="T12" fmla="*/ 32 w 333"/>
                              <a:gd name="T13" fmla="*/ 127 h 199"/>
                              <a:gd name="T14" fmla="*/ 116 w 333"/>
                              <a:gd name="T15" fmla="*/ 62 h 199"/>
                              <a:gd name="T16" fmla="*/ 165 w 333"/>
                              <a:gd name="T17" fmla="*/ 38 h 199"/>
                              <a:gd name="T18" fmla="*/ 215 w 333"/>
                              <a:gd name="T19" fmla="*/ 24 h 199"/>
                              <a:gd name="T20" fmla="*/ 319 w 333"/>
                              <a:gd name="T21" fmla="*/ 0 h 199"/>
                              <a:gd name="T22" fmla="*/ 333 w 333"/>
                              <a:gd name="T23" fmla="*/ 7 h 199"/>
                              <a:gd name="T24" fmla="*/ 325 w 333"/>
                              <a:gd name="T25" fmla="*/ 20 h 199"/>
                              <a:gd name="T26" fmla="*/ 325 w 333"/>
                              <a:gd name="T27" fmla="*/ 20 h 199"/>
                              <a:gd name="T28" fmla="*/ 325 w 333"/>
                              <a:gd name="T29" fmla="*/ 20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3" h="199">
                                <a:moveTo>
                                  <a:pt x="325" y="20"/>
                                </a:moveTo>
                                <a:lnTo>
                                  <a:pt x="141" y="102"/>
                                </a:lnTo>
                                <a:lnTo>
                                  <a:pt x="65" y="161"/>
                                </a:lnTo>
                                <a:lnTo>
                                  <a:pt x="29" y="197"/>
                                </a:lnTo>
                                <a:lnTo>
                                  <a:pt x="2" y="199"/>
                                </a:lnTo>
                                <a:lnTo>
                                  <a:pt x="0" y="171"/>
                                </a:lnTo>
                                <a:lnTo>
                                  <a:pt x="32" y="127"/>
                                </a:lnTo>
                                <a:lnTo>
                                  <a:pt x="116" y="62"/>
                                </a:lnTo>
                                <a:lnTo>
                                  <a:pt x="165" y="38"/>
                                </a:lnTo>
                                <a:lnTo>
                                  <a:pt x="215" y="24"/>
                                </a:lnTo>
                                <a:lnTo>
                                  <a:pt x="319" y="0"/>
                                </a:lnTo>
                                <a:lnTo>
                                  <a:pt x="333" y="7"/>
                                </a:lnTo>
                                <a:lnTo>
                                  <a:pt x="325"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1"/>
                        <wps:cNvSpPr>
                          <a:spLocks/>
                        </wps:cNvSpPr>
                        <wps:spPr bwMode="auto">
                          <a:xfrm>
                            <a:off x="615910" y="577426"/>
                            <a:ext cx="38949" cy="8732"/>
                          </a:xfrm>
                          <a:custGeom>
                            <a:avLst/>
                            <a:gdLst>
                              <a:gd name="T0" fmla="*/ 14 w 221"/>
                              <a:gd name="T1" fmla="*/ 2 h 53"/>
                              <a:gd name="T2" fmla="*/ 42 w 221"/>
                              <a:gd name="T3" fmla="*/ 0 h 53"/>
                              <a:gd name="T4" fmla="*/ 133 w 221"/>
                              <a:gd name="T5" fmla="*/ 0 h 53"/>
                              <a:gd name="T6" fmla="*/ 215 w 221"/>
                              <a:gd name="T7" fmla="*/ 32 h 53"/>
                              <a:gd name="T8" fmla="*/ 221 w 221"/>
                              <a:gd name="T9" fmla="*/ 47 h 53"/>
                              <a:gd name="T10" fmla="*/ 207 w 221"/>
                              <a:gd name="T11" fmla="*/ 53 h 53"/>
                              <a:gd name="T12" fmla="*/ 130 w 221"/>
                              <a:gd name="T13" fmla="*/ 36 h 53"/>
                              <a:gd name="T14" fmla="*/ 42 w 221"/>
                              <a:gd name="T15" fmla="*/ 36 h 53"/>
                              <a:gd name="T16" fmla="*/ 14 w 221"/>
                              <a:gd name="T17" fmla="*/ 32 h 53"/>
                              <a:gd name="T18" fmla="*/ 0 w 221"/>
                              <a:gd name="T19" fmla="*/ 17 h 53"/>
                              <a:gd name="T20" fmla="*/ 14 w 221"/>
                              <a:gd name="T21" fmla="*/ 2 h 53"/>
                              <a:gd name="T22" fmla="*/ 14 w 221"/>
                              <a:gd name="T23" fmla="*/ 2 h 53"/>
                              <a:gd name="T24" fmla="*/ 14 w 221"/>
                              <a:gd name="T25" fmla="*/ 2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1" h="53">
                                <a:moveTo>
                                  <a:pt x="14" y="2"/>
                                </a:moveTo>
                                <a:lnTo>
                                  <a:pt x="42" y="0"/>
                                </a:lnTo>
                                <a:lnTo>
                                  <a:pt x="133" y="0"/>
                                </a:lnTo>
                                <a:lnTo>
                                  <a:pt x="215" y="32"/>
                                </a:lnTo>
                                <a:lnTo>
                                  <a:pt x="221" y="47"/>
                                </a:lnTo>
                                <a:lnTo>
                                  <a:pt x="207" y="53"/>
                                </a:lnTo>
                                <a:lnTo>
                                  <a:pt x="130" y="36"/>
                                </a:lnTo>
                                <a:lnTo>
                                  <a:pt x="42" y="36"/>
                                </a:lnTo>
                                <a:lnTo>
                                  <a:pt x="14" y="32"/>
                                </a:lnTo>
                                <a:lnTo>
                                  <a:pt x="0" y="17"/>
                                </a:lnTo>
                                <a:lnTo>
                                  <a:pt x="14"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2"/>
                        <wps:cNvSpPr>
                          <a:spLocks/>
                        </wps:cNvSpPr>
                        <wps:spPr bwMode="auto">
                          <a:xfrm>
                            <a:off x="555847" y="638916"/>
                            <a:ext cx="184918" cy="83685"/>
                          </a:xfrm>
                          <a:custGeom>
                            <a:avLst/>
                            <a:gdLst>
                              <a:gd name="T0" fmla="*/ 24 w 1036"/>
                              <a:gd name="T1" fmla="*/ 0 h 479"/>
                              <a:gd name="T2" fmla="*/ 95 w 1036"/>
                              <a:gd name="T3" fmla="*/ 35 h 479"/>
                              <a:gd name="T4" fmla="*/ 159 w 1036"/>
                              <a:gd name="T5" fmla="*/ 86 h 479"/>
                              <a:gd name="T6" fmla="*/ 211 w 1036"/>
                              <a:gd name="T7" fmla="*/ 162 h 479"/>
                              <a:gd name="T8" fmla="*/ 241 w 1036"/>
                              <a:gd name="T9" fmla="*/ 265 h 479"/>
                              <a:gd name="T10" fmla="*/ 327 w 1036"/>
                              <a:gd name="T11" fmla="*/ 341 h 479"/>
                              <a:gd name="T12" fmla="*/ 424 w 1036"/>
                              <a:gd name="T13" fmla="*/ 384 h 479"/>
                              <a:gd name="T14" fmla="*/ 618 w 1036"/>
                              <a:gd name="T15" fmla="*/ 422 h 479"/>
                              <a:gd name="T16" fmla="*/ 791 w 1036"/>
                              <a:gd name="T17" fmla="*/ 394 h 479"/>
                              <a:gd name="T18" fmla="*/ 935 w 1036"/>
                              <a:gd name="T19" fmla="*/ 324 h 479"/>
                              <a:gd name="T20" fmla="*/ 986 w 1036"/>
                              <a:gd name="T21" fmla="*/ 253 h 479"/>
                              <a:gd name="T22" fmla="*/ 994 w 1036"/>
                              <a:gd name="T23" fmla="*/ 181 h 479"/>
                              <a:gd name="T24" fmla="*/ 903 w 1036"/>
                              <a:gd name="T25" fmla="*/ 95 h 479"/>
                              <a:gd name="T26" fmla="*/ 908 w 1036"/>
                              <a:gd name="T27" fmla="*/ 65 h 479"/>
                              <a:gd name="T28" fmla="*/ 929 w 1036"/>
                              <a:gd name="T29" fmla="*/ 56 h 479"/>
                              <a:gd name="T30" fmla="*/ 1000 w 1036"/>
                              <a:gd name="T31" fmla="*/ 94 h 479"/>
                              <a:gd name="T32" fmla="*/ 1034 w 1036"/>
                              <a:gd name="T33" fmla="*/ 164 h 479"/>
                              <a:gd name="T34" fmla="*/ 1036 w 1036"/>
                              <a:gd name="T35" fmla="*/ 253 h 479"/>
                              <a:gd name="T36" fmla="*/ 977 w 1036"/>
                              <a:gd name="T37" fmla="*/ 356 h 479"/>
                              <a:gd name="T38" fmla="*/ 901 w 1036"/>
                              <a:gd name="T39" fmla="*/ 422 h 479"/>
                              <a:gd name="T40" fmla="*/ 789 w 1036"/>
                              <a:gd name="T41" fmla="*/ 457 h 479"/>
                              <a:gd name="T42" fmla="*/ 677 w 1036"/>
                              <a:gd name="T43" fmla="*/ 474 h 479"/>
                              <a:gd name="T44" fmla="*/ 583 w 1036"/>
                              <a:gd name="T45" fmla="*/ 479 h 479"/>
                              <a:gd name="T46" fmla="*/ 437 w 1036"/>
                              <a:gd name="T47" fmla="*/ 453 h 479"/>
                              <a:gd name="T48" fmla="*/ 258 w 1036"/>
                              <a:gd name="T49" fmla="*/ 373 h 479"/>
                              <a:gd name="T50" fmla="*/ 190 w 1036"/>
                              <a:gd name="T51" fmla="*/ 282 h 479"/>
                              <a:gd name="T52" fmla="*/ 161 w 1036"/>
                              <a:gd name="T53" fmla="*/ 211 h 479"/>
                              <a:gd name="T54" fmla="*/ 125 w 1036"/>
                              <a:gd name="T55" fmla="*/ 139 h 479"/>
                              <a:gd name="T56" fmla="*/ 74 w 1036"/>
                              <a:gd name="T57" fmla="*/ 75 h 479"/>
                              <a:gd name="T58" fmla="*/ 0 w 1036"/>
                              <a:gd name="T59" fmla="*/ 23 h 479"/>
                              <a:gd name="T60" fmla="*/ 24 w 1036"/>
                              <a:gd name="T61" fmla="*/ 0 h 479"/>
                              <a:gd name="T62" fmla="*/ 24 w 1036"/>
                              <a:gd name="T63" fmla="*/ 0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36" h="479">
                                <a:moveTo>
                                  <a:pt x="24" y="0"/>
                                </a:moveTo>
                                <a:lnTo>
                                  <a:pt x="95" y="35"/>
                                </a:lnTo>
                                <a:lnTo>
                                  <a:pt x="159" y="86"/>
                                </a:lnTo>
                                <a:lnTo>
                                  <a:pt x="211" y="162"/>
                                </a:lnTo>
                                <a:lnTo>
                                  <a:pt x="241" y="265"/>
                                </a:lnTo>
                                <a:lnTo>
                                  <a:pt x="327" y="341"/>
                                </a:lnTo>
                                <a:lnTo>
                                  <a:pt x="424" y="384"/>
                                </a:lnTo>
                                <a:lnTo>
                                  <a:pt x="618" y="422"/>
                                </a:lnTo>
                                <a:lnTo>
                                  <a:pt x="791" y="394"/>
                                </a:lnTo>
                                <a:lnTo>
                                  <a:pt x="935" y="324"/>
                                </a:lnTo>
                                <a:lnTo>
                                  <a:pt x="986" y="253"/>
                                </a:lnTo>
                                <a:lnTo>
                                  <a:pt x="994" y="181"/>
                                </a:lnTo>
                                <a:lnTo>
                                  <a:pt x="903" y="95"/>
                                </a:lnTo>
                                <a:lnTo>
                                  <a:pt x="908" y="65"/>
                                </a:lnTo>
                                <a:lnTo>
                                  <a:pt x="929" y="56"/>
                                </a:lnTo>
                                <a:lnTo>
                                  <a:pt x="1000" y="94"/>
                                </a:lnTo>
                                <a:lnTo>
                                  <a:pt x="1034" y="164"/>
                                </a:lnTo>
                                <a:lnTo>
                                  <a:pt x="1036" y="253"/>
                                </a:lnTo>
                                <a:lnTo>
                                  <a:pt x="977" y="356"/>
                                </a:lnTo>
                                <a:lnTo>
                                  <a:pt x="901" y="422"/>
                                </a:lnTo>
                                <a:lnTo>
                                  <a:pt x="789" y="457"/>
                                </a:lnTo>
                                <a:lnTo>
                                  <a:pt x="677" y="474"/>
                                </a:lnTo>
                                <a:lnTo>
                                  <a:pt x="583" y="479"/>
                                </a:lnTo>
                                <a:lnTo>
                                  <a:pt x="437" y="453"/>
                                </a:lnTo>
                                <a:lnTo>
                                  <a:pt x="258" y="373"/>
                                </a:lnTo>
                                <a:lnTo>
                                  <a:pt x="190" y="282"/>
                                </a:lnTo>
                                <a:lnTo>
                                  <a:pt x="161" y="211"/>
                                </a:lnTo>
                                <a:lnTo>
                                  <a:pt x="125" y="139"/>
                                </a:lnTo>
                                <a:lnTo>
                                  <a:pt x="74" y="75"/>
                                </a:lnTo>
                                <a:lnTo>
                                  <a:pt x="0" y="23"/>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3"/>
                        <wps:cNvSpPr>
                          <a:spLocks/>
                        </wps:cNvSpPr>
                        <wps:spPr bwMode="auto">
                          <a:xfrm>
                            <a:off x="10192" y="538130"/>
                            <a:ext cx="555119" cy="117159"/>
                          </a:xfrm>
                          <a:custGeom>
                            <a:avLst/>
                            <a:gdLst>
                              <a:gd name="T0" fmla="*/ 485 w 3108"/>
                              <a:gd name="T1" fmla="*/ 0 h 669"/>
                              <a:gd name="T2" fmla="*/ 395 w 3108"/>
                              <a:gd name="T3" fmla="*/ 54 h 669"/>
                              <a:gd name="T4" fmla="*/ 102 w 3108"/>
                              <a:gd name="T5" fmla="*/ 432 h 669"/>
                              <a:gd name="T6" fmla="*/ 0 w 3108"/>
                              <a:gd name="T7" fmla="*/ 485 h 669"/>
                              <a:gd name="T8" fmla="*/ 89 w 3108"/>
                              <a:gd name="T9" fmla="*/ 626 h 669"/>
                              <a:gd name="T10" fmla="*/ 758 w 3108"/>
                              <a:gd name="T11" fmla="*/ 592 h 669"/>
                              <a:gd name="T12" fmla="*/ 2897 w 3108"/>
                              <a:gd name="T13" fmla="*/ 669 h 669"/>
                              <a:gd name="T14" fmla="*/ 3108 w 3108"/>
                              <a:gd name="T15" fmla="*/ 561 h 669"/>
                              <a:gd name="T16" fmla="*/ 2625 w 3108"/>
                              <a:gd name="T17" fmla="*/ 508 h 669"/>
                              <a:gd name="T18" fmla="*/ 3019 w 3108"/>
                              <a:gd name="T19" fmla="*/ 477 h 669"/>
                              <a:gd name="T20" fmla="*/ 2927 w 3108"/>
                              <a:gd name="T21" fmla="*/ 358 h 669"/>
                              <a:gd name="T22" fmla="*/ 2770 w 3108"/>
                              <a:gd name="T23" fmla="*/ 137 h 669"/>
                              <a:gd name="T24" fmla="*/ 1597 w 3108"/>
                              <a:gd name="T25" fmla="*/ 76 h 669"/>
                              <a:gd name="T26" fmla="*/ 599 w 3108"/>
                              <a:gd name="T27" fmla="*/ 8 h 669"/>
                              <a:gd name="T28" fmla="*/ 485 w 3108"/>
                              <a:gd name="T29" fmla="*/ 0 h 669"/>
                              <a:gd name="T30" fmla="*/ 485 w 3108"/>
                              <a:gd name="T31" fmla="*/ 0 h 669"/>
                              <a:gd name="T32" fmla="*/ 485 w 3108"/>
                              <a:gd name="T33" fmla="*/ 0 h 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8" h="669">
                                <a:moveTo>
                                  <a:pt x="485" y="0"/>
                                </a:moveTo>
                                <a:lnTo>
                                  <a:pt x="395" y="54"/>
                                </a:lnTo>
                                <a:lnTo>
                                  <a:pt x="102" y="432"/>
                                </a:lnTo>
                                <a:lnTo>
                                  <a:pt x="0" y="485"/>
                                </a:lnTo>
                                <a:lnTo>
                                  <a:pt x="89" y="626"/>
                                </a:lnTo>
                                <a:lnTo>
                                  <a:pt x="758" y="592"/>
                                </a:lnTo>
                                <a:lnTo>
                                  <a:pt x="2897" y="669"/>
                                </a:lnTo>
                                <a:lnTo>
                                  <a:pt x="3108" y="561"/>
                                </a:lnTo>
                                <a:lnTo>
                                  <a:pt x="2625" y="508"/>
                                </a:lnTo>
                                <a:lnTo>
                                  <a:pt x="3019" y="477"/>
                                </a:lnTo>
                                <a:lnTo>
                                  <a:pt x="2927" y="358"/>
                                </a:lnTo>
                                <a:lnTo>
                                  <a:pt x="2770" y="137"/>
                                </a:lnTo>
                                <a:lnTo>
                                  <a:pt x="1597" y="76"/>
                                </a:lnTo>
                                <a:lnTo>
                                  <a:pt x="599" y="8"/>
                                </a:lnTo>
                                <a:lnTo>
                                  <a:pt x="485" y="0"/>
                                </a:lnTo>
                                <a:close/>
                              </a:path>
                            </a:pathLst>
                          </a:custGeom>
                          <a:solidFill>
                            <a:srgbClr val="E8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4"/>
                        <wps:cNvSpPr>
                          <a:spLocks/>
                        </wps:cNvSpPr>
                        <wps:spPr bwMode="auto">
                          <a:xfrm>
                            <a:off x="120124" y="470091"/>
                            <a:ext cx="424803" cy="114976"/>
                          </a:xfrm>
                          <a:custGeom>
                            <a:avLst/>
                            <a:gdLst>
                              <a:gd name="T0" fmla="*/ 0 w 2382"/>
                              <a:gd name="T1" fmla="*/ 334 h 653"/>
                              <a:gd name="T2" fmla="*/ 15 w 2382"/>
                              <a:gd name="T3" fmla="*/ 154 h 653"/>
                              <a:gd name="T4" fmla="*/ 203 w 2382"/>
                              <a:gd name="T5" fmla="*/ 146 h 653"/>
                              <a:gd name="T6" fmla="*/ 1028 w 2382"/>
                              <a:gd name="T7" fmla="*/ 78 h 653"/>
                              <a:gd name="T8" fmla="*/ 1369 w 2382"/>
                              <a:gd name="T9" fmla="*/ 39 h 653"/>
                              <a:gd name="T10" fmla="*/ 2064 w 2382"/>
                              <a:gd name="T11" fmla="*/ 32 h 653"/>
                              <a:gd name="T12" fmla="*/ 2306 w 2382"/>
                              <a:gd name="T13" fmla="*/ 24 h 653"/>
                              <a:gd name="T14" fmla="*/ 2382 w 2382"/>
                              <a:gd name="T15" fmla="*/ 0 h 653"/>
                              <a:gd name="T16" fmla="*/ 2336 w 2382"/>
                              <a:gd name="T17" fmla="*/ 653 h 653"/>
                              <a:gd name="T18" fmla="*/ 2217 w 2382"/>
                              <a:gd name="T19" fmla="*/ 452 h 653"/>
                              <a:gd name="T20" fmla="*/ 0 w 2382"/>
                              <a:gd name="T21" fmla="*/ 334 h 653"/>
                              <a:gd name="T22" fmla="*/ 0 w 2382"/>
                              <a:gd name="T23" fmla="*/ 334 h 653"/>
                              <a:gd name="T24" fmla="*/ 0 w 2382"/>
                              <a:gd name="T25" fmla="*/ 334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82" h="653">
                                <a:moveTo>
                                  <a:pt x="0" y="334"/>
                                </a:moveTo>
                                <a:lnTo>
                                  <a:pt x="15" y="154"/>
                                </a:lnTo>
                                <a:lnTo>
                                  <a:pt x="203" y="146"/>
                                </a:lnTo>
                                <a:lnTo>
                                  <a:pt x="1028" y="78"/>
                                </a:lnTo>
                                <a:lnTo>
                                  <a:pt x="1369" y="39"/>
                                </a:lnTo>
                                <a:lnTo>
                                  <a:pt x="2064" y="32"/>
                                </a:lnTo>
                                <a:lnTo>
                                  <a:pt x="2306" y="24"/>
                                </a:lnTo>
                                <a:lnTo>
                                  <a:pt x="2382" y="0"/>
                                </a:lnTo>
                                <a:lnTo>
                                  <a:pt x="2336" y="653"/>
                                </a:lnTo>
                                <a:lnTo>
                                  <a:pt x="2217" y="452"/>
                                </a:lnTo>
                                <a:lnTo>
                                  <a:pt x="0" y="334"/>
                                </a:lnTo>
                                <a:close/>
                              </a:path>
                            </a:pathLst>
                          </a:custGeom>
                          <a:solidFill>
                            <a:srgbClr val="E8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5"/>
                        <wps:cNvSpPr>
                          <a:spLocks/>
                        </wps:cNvSpPr>
                        <wps:spPr bwMode="auto">
                          <a:xfrm>
                            <a:off x="230056" y="416241"/>
                            <a:ext cx="230784" cy="50211"/>
                          </a:xfrm>
                          <a:custGeom>
                            <a:avLst/>
                            <a:gdLst>
                              <a:gd name="T0" fmla="*/ 64 w 1292"/>
                              <a:gd name="T1" fmla="*/ 0 h 287"/>
                              <a:gd name="T2" fmla="*/ 68 w 1292"/>
                              <a:gd name="T3" fmla="*/ 91 h 287"/>
                              <a:gd name="T4" fmla="*/ 0 w 1292"/>
                              <a:gd name="T5" fmla="*/ 226 h 287"/>
                              <a:gd name="T6" fmla="*/ 401 w 1292"/>
                              <a:gd name="T7" fmla="*/ 137 h 287"/>
                              <a:gd name="T8" fmla="*/ 604 w 1292"/>
                              <a:gd name="T9" fmla="*/ 173 h 287"/>
                              <a:gd name="T10" fmla="*/ 378 w 1292"/>
                              <a:gd name="T11" fmla="*/ 287 h 287"/>
                              <a:gd name="T12" fmla="*/ 1292 w 1292"/>
                              <a:gd name="T13" fmla="*/ 226 h 287"/>
                              <a:gd name="T14" fmla="*/ 1273 w 1292"/>
                              <a:gd name="T15" fmla="*/ 104 h 287"/>
                              <a:gd name="T16" fmla="*/ 1066 w 1292"/>
                              <a:gd name="T17" fmla="*/ 129 h 287"/>
                              <a:gd name="T18" fmla="*/ 960 w 1292"/>
                              <a:gd name="T19" fmla="*/ 15 h 287"/>
                              <a:gd name="T20" fmla="*/ 64 w 1292"/>
                              <a:gd name="T21" fmla="*/ 0 h 287"/>
                              <a:gd name="T22" fmla="*/ 64 w 1292"/>
                              <a:gd name="T23" fmla="*/ 0 h 287"/>
                              <a:gd name="T24" fmla="*/ 64 w 1292"/>
                              <a:gd name="T25" fmla="*/ 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92" h="287">
                                <a:moveTo>
                                  <a:pt x="64" y="0"/>
                                </a:moveTo>
                                <a:lnTo>
                                  <a:pt x="68" y="91"/>
                                </a:lnTo>
                                <a:lnTo>
                                  <a:pt x="0" y="226"/>
                                </a:lnTo>
                                <a:lnTo>
                                  <a:pt x="401" y="137"/>
                                </a:lnTo>
                                <a:lnTo>
                                  <a:pt x="604" y="173"/>
                                </a:lnTo>
                                <a:lnTo>
                                  <a:pt x="378" y="287"/>
                                </a:lnTo>
                                <a:lnTo>
                                  <a:pt x="1292" y="226"/>
                                </a:lnTo>
                                <a:lnTo>
                                  <a:pt x="1273" y="104"/>
                                </a:lnTo>
                                <a:lnTo>
                                  <a:pt x="1066" y="129"/>
                                </a:lnTo>
                                <a:lnTo>
                                  <a:pt x="960" y="15"/>
                                </a:lnTo>
                                <a:lnTo>
                                  <a:pt x="64" y="0"/>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6"/>
                        <wps:cNvSpPr>
                          <a:spLocks/>
                        </wps:cNvSpPr>
                        <wps:spPr bwMode="auto">
                          <a:xfrm>
                            <a:off x="412790" y="88415"/>
                            <a:ext cx="107748" cy="337650"/>
                          </a:xfrm>
                          <a:custGeom>
                            <a:avLst/>
                            <a:gdLst>
                              <a:gd name="T0" fmla="*/ 72 w 604"/>
                              <a:gd name="T1" fmla="*/ 1840 h 1928"/>
                              <a:gd name="T2" fmla="*/ 241 w 604"/>
                              <a:gd name="T3" fmla="*/ 1787 h 1928"/>
                              <a:gd name="T4" fmla="*/ 492 w 604"/>
                              <a:gd name="T5" fmla="*/ 348 h 1928"/>
                              <a:gd name="T6" fmla="*/ 574 w 604"/>
                              <a:gd name="T7" fmla="*/ 0 h 1928"/>
                              <a:gd name="T8" fmla="*/ 604 w 604"/>
                              <a:gd name="T9" fmla="*/ 107 h 1928"/>
                              <a:gd name="T10" fmla="*/ 536 w 604"/>
                              <a:gd name="T11" fmla="*/ 850 h 1928"/>
                              <a:gd name="T12" fmla="*/ 416 w 604"/>
                              <a:gd name="T13" fmla="*/ 1772 h 1928"/>
                              <a:gd name="T14" fmla="*/ 389 w 604"/>
                              <a:gd name="T15" fmla="*/ 1859 h 1928"/>
                              <a:gd name="T16" fmla="*/ 165 w 604"/>
                              <a:gd name="T17" fmla="*/ 1928 h 1928"/>
                              <a:gd name="T18" fmla="*/ 0 w 604"/>
                              <a:gd name="T19" fmla="*/ 1886 h 1928"/>
                              <a:gd name="T20" fmla="*/ 72 w 604"/>
                              <a:gd name="T21" fmla="*/ 1840 h 1928"/>
                              <a:gd name="T22" fmla="*/ 72 w 604"/>
                              <a:gd name="T23" fmla="*/ 1840 h 1928"/>
                              <a:gd name="T24" fmla="*/ 72 w 604"/>
                              <a:gd name="T25" fmla="*/ 1840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4" h="1928">
                                <a:moveTo>
                                  <a:pt x="72" y="1840"/>
                                </a:moveTo>
                                <a:lnTo>
                                  <a:pt x="241" y="1787"/>
                                </a:lnTo>
                                <a:lnTo>
                                  <a:pt x="492" y="348"/>
                                </a:lnTo>
                                <a:lnTo>
                                  <a:pt x="574" y="0"/>
                                </a:lnTo>
                                <a:lnTo>
                                  <a:pt x="604" y="107"/>
                                </a:lnTo>
                                <a:lnTo>
                                  <a:pt x="536" y="850"/>
                                </a:lnTo>
                                <a:lnTo>
                                  <a:pt x="416" y="1772"/>
                                </a:lnTo>
                                <a:lnTo>
                                  <a:pt x="389" y="1859"/>
                                </a:lnTo>
                                <a:lnTo>
                                  <a:pt x="165" y="1928"/>
                                </a:lnTo>
                                <a:lnTo>
                                  <a:pt x="0" y="1886"/>
                                </a:lnTo>
                                <a:lnTo>
                                  <a:pt x="72" y="1840"/>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7"/>
                        <wps:cNvSpPr>
                          <a:spLocks/>
                        </wps:cNvSpPr>
                        <wps:spPr bwMode="auto">
                          <a:xfrm>
                            <a:off x="212947" y="363483"/>
                            <a:ext cx="205667" cy="33110"/>
                          </a:xfrm>
                          <a:custGeom>
                            <a:avLst/>
                            <a:gdLst>
                              <a:gd name="T0" fmla="*/ 0 w 1152"/>
                              <a:gd name="T1" fmla="*/ 103 h 190"/>
                              <a:gd name="T2" fmla="*/ 34 w 1152"/>
                              <a:gd name="T3" fmla="*/ 190 h 190"/>
                              <a:gd name="T4" fmla="*/ 114 w 1152"/>
                              <a:gd name="T5" fmla="*/ 151 h 190"/>
                              <a:gd name="T6" fmla="*/ 1152 w 1152"/>
                              <a:gd name="T7" fmla="*/ 59 h 190"/>
                              <a:gd name="T8" fmla="*/ 1152 w 1152"/>
                              <a:gd name="T9" fmla="*/ 12 h 190"/>
                              <a:gd name="T10" fmla="*/ 696 w 1152"/>
                              <a:gd name="T11" fmla="*/ 0 h 190"/>
                              <a:gd name="T12" fmla="*/ 0 w 1152"/>
                              <a:gd name="T13" fmla="*/ 103 h 190"/>
                              <a:gd name="T14" fmla="*/ 0 w 1152"/>
                              <a:gd name="T15" fmla="*/ 103 h 190"/>
                              <a:gd name="T16" fmla="*/ 0 w 1152"/>
                              <a:gd name="T17" fmla="*/ 103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52" h="190">
                                <a:moveTo>
                                  <a:pt x="0" y="103"/>
                                </a:moveTo>
                                <a:lnTo>
                                  <a:pt x="34" y="190"/>
                                </a:lnTo>
                                <a:lnTo>
                                  <a:pt x="114" y="151"/>
                                </a:lnTo>
                                <a:lnTo>
                                  <a:pt x="1152" y="59"/>
                                </a:lnTo>
                                <a:lnTo>
                                  <a:pt x="1152" y="12"/>
                                </a:lnTo>
                                <a:lnTo>
                                  <a:pt x="696" y="0"/>
                                </a:lnTo>
                                <a:lnTo>
                                  <a:pt x="0" y="103"/>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8"/>
                        <wps:cNvSpPr>
                          <a:spLocks/>
                        </wps:cNvSpPr>
                        <wps:spPr bwMode="auto">
                          <a:xfrm>
                            <a:off x="144513" y="52030"/>
                            <a:ext cx="317783" cy="292169"/>
                          </a:xfrm>
                          <a:custGeom>
                            <a:avLst/>
                            <a:gdLst>
                              <a:gd name="T0" fmla="*/ 296 w 1783"/>
                              <a:gd name="T1" fmla="*/ 1669 h 1669"/>
                              <a:gd name="T2" fmla="*/ 23 w 1783"/>
                              <a:gd name="T3" fmla="*/ 734 h 1669"/>
                              <a:gd name="T4" fmla="*/ 0 w 1783"/>
                              <a:gd name="T5" fmla="*/ 508 h 1669"/>
                              <a:gd name="T6" fmla="*/ 38 w 1783"/>
                              <a:gd name="T7" fmla="*/ 409 h 1669"/>
                              <a:gd name="T8" fmla="*/ 196 w 1783"/>
                              <a:gd name="T9" fmla="*/ 310 h 1669"/>
                              <a:gd name="T10" fmla="*/ 861 w 1783"/>
                              <a:gd name="T11" fmla="*/ 129 h 1669"/>
                              <a:gd name="T12" fmla="*/ 1595 w 1783"/>
                              <a:gd name="T13" fmla="*/ 8 h 1669"/>
                              <a:gd name="T14" fmla="*/ 1753 w 1783"/>
                              <a:gd name="T15" fmla="*/ 0 h 1669"/>
                              <a:gd name="T16" fmla="*/ 1783 w 1783"/>
                              <a:gd name="T17" fmla="*/ 76 h 1669"/>
                              <a:gd name="T18" fmla="*/ 1730 w 1783"/>
                              <a:gd name="T19" fmla="*/ 485 h 1669"/>
                              <a:gd name="T20" fmla="*/ 1618 w 1783"/>
                              <a:gd name="T21" fmla="*/ 257 h 1669"/>
                              <a:gd name="T22" fmla="*/ 1367 w 1783"/>
                              <a:gd name="T23" fmla="*/ 114 h 1669"/>
                              <a:gd name="T24" fmla="*/ 990 w 1783"/>
                              <a:gd name="T25" fmla="*/ 160 h 1669"/>
                              <a:gd name="T26" fmla="*/ 310 w 1783"/>
                              <a:gd name="T27" fmla="*/ 409 h 1669"/>
                              <a:gd name="T28" fmla="*/ 165 w 1783"/>
                              <a:gd name="T29" fmla="*/ 553 h 1669"/>
                              <a:gd name="T30" fmla="*/ 173 w 1783"/>
                              <a:gd name="T31" fmla="*/ 932 h 1669"/>
                              <a:gd name="T32" fmla="*/ 317 w 1783"/>
                              <a:gd name="T33" fmla="*/ 1348 h 1669"/>
                              <a:gd name="T34" fmla="*/ 348 w 1783"/>
                              <a:gd name="T35" fmla="*/ 1559 h 1669"/>
                              <a:gd name="T36" fmla="*/ 296 w 1783"/>
                              <a:gd name="T37" fmla="*/ 1669 h 1669"/>
                              <a:gd name="T38" fmla="*/ 296 w 1783"/>
                              <a:gd name="T39" fmla="*/ 1669 h 1669"/>
                              <a:gd name="T40" fmla="*/ 296 w 1783"/>
                              <a:gd name="T41" fmla="*/ 1669 h 1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83" h="1669">
                                <a:moveTo>
                                  <a:pt x="296" y="1669"/>
                                </a:moveTo>
                                <a:lnTo>
                                  <a:pt x="23" y="734"/>
                                </a:lnTo>
                                <a:lnTo>
                                  <a:pt x="0" y="508"/>
                                </a:lnTo>
                                <a:lnTo>
                                  <a:pt x="38" y="409"/>
                                </a:lnTo>
                                <a:lnTo>
                                  <a:pt x="196" y="310"/>
                                </a:lnTo>
                                <a:lnTo>
                                  <a:pt x="861" y="129"/>
                                </a:lnTo>
                                <a:lnTo>
                                  <a:pt x="1595" y="8"/>
                                </a:lnTo>
                                <a:lnTo>
                                  <a:pt x="1753" y="0"/>
                                </a:lnTo>
                                <a:lnTo>
                                  <a:pt x="1783" y="76"/>
                                </a:lnTo>
                                <a:lnTo>
                                  <a:pt x="1730" y="485"/>
                                </a:lnTo>
                                <a:lnTo>
                                  <a:pt x="1618" y="257"/>
                                </a:lnTo>
                                <a:lnTo>
                                  <a:pt x="1367" y="114"/>
                                </a:lnTo>
                                <a:lnTo>
                                  <a:pt x="990" y="160"/>
                                </a:lnTo>
                                <a:lnTo>
                                  <a:pt x="310" y="409"/>
                                </a:lnTo>
                                <a:lnTo>
                                  <a:pt x="165" y="553"/>
                                </a:lnTo>
                                <a:lnTo>
                                  <a:pt x="173" y="932"/>
                                </a:lnTo>
                                <a:lnTo>
                                  <a:pt x="317" y="1348"/>
                                </a:lnTo>
                                <a:lnTo>
                                  <a:pt x="348" y="1559"/>
                                </a:lnTo>
                                <a:lnTo>
                                  <a:pt x="296" y="1669"/>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9"/>
                        <wps:cNvSpPr>
                          <a:spLocks/>
                        </wps:cNvSpPr>
                        <wps:spPr bwMode="auto">
                          <a:xfrm>
                            <a:off x="390950" y="489011"/>
                            <a:ext cx="136505" cy="49119"/>
                          </a:xfrm>
                          <a:custGeom>
                            <a:avLst/>
                            <a:gdLst>
                              <a:gd name="T0" fmla="*/ 0 w 766"/>
                              <a:gd name="T1" fmla="*/ 268 h 279"/>
                              <a:gd name="T2" fmla="*/ 61 w 766"/>
                              <a:gd name="T3" fmla="*/ 0 h 279"/>
                              <a:gd name="T4" fmla="*/ 766 w 766"/>
                              <a:gd name="T5" fmla="*/ 28 h 279"/>
                              <a:gd name="T6" fmla="*/ 741 w 766"/>
                              <a:gd name="T7" fmla="*/ 160 h 279"/>
                              <a:gd name="T8" fmla="*/ 703 w 766"/>
                              <a:gd name="T9" fmla="*/ 84 h 279"/>
                              <a:gd name="T10" fmla="*/ 175 w 766"/>
                              <a:gd name="T11" fmla="*/ 114 h 279"/>
                              <a:gd name="T12" fmla="*/ 76 w 766"/>
                              <a:gd name="T13" fmla="*/ 279 h 279"/>
                              <a:gd name="T14" fmla="*/ 0 w 766"/>
                              <a:gd name="T15" fmla="*/ 268 h 279"/>
                              <a:gd name="T16" fmla="*/ 0 w 766"/>
                              <a:gd name="T17" fmla="*/ 268 h 279"/>
                              <a:gd name="T18" fmla="*/ 0 w 766"/>
                              <a:gd name="T19" fmla="*/ 268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6" h="279">
                                <a:moveTo>
                                  <a:pt x="0" y="268"/>
                                </a:moveTo>
                                <a:lnTo>
                                  <a:pt x="61" y="0"/>
                                </a:lnTo>
                                <a:lnTo>
                                  <a:pt x="766" y="28"/>
                                </a:lnTo>
                                <a:lnTo>
                                  <a:pt x="741" y="160"/>
                                </a:lnTo>
                                <a:lnTo>
                                  <a:pt x="703" y="84"/>
                                </a:lnTo>
                                <a:lnTo>
                                  <a:pt x="175" y="114"/>
                                </a:lnTo>
                                <a:lnTo>
                                  <a:pt x="76" y="279"/>
                                </a:lnTo>
                                <a:lnTo>
                                  <a:pt x="0" y="268"/>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
                        <wps:cNvSpPr>
                          <a:spLocks/>
                        </wps:cNvSpPr>
                        <wps:spPr bwMode="auto">
                          <a:xfrm>
                            <a:off x="443004" y="511933"/>
                            <a:ext cx="67342" cy="29835"/>
                          </a:xfrm>
                          <a:custGeom>
                            <a:avLst/>
                            <a:gdLst>
                              <a:gd name="T0" fmla="*/ 0 w 374"/>
                              <a:gd name="T1" fmla="*/ 124 h 169"/>
                              <a:gd name="T2" fmla="*/ 62 w 374"/>
                              <a:gd name="T3" fmla="*/ 164 h 169"/>
                              <a:gd name="T4" fmla="*/ 203 w 374"/>
                              <a:gd name="T5" fmla="*/ 169 h 169"/>
                              <a:gd name="T6" fmla="*/ 207 w 374"/>
                              <a:gd name="T7" fmla="*/ 112 h 169"/>
                              <a:gd name="T8" fmla="*/ 374 w 374"/>
                              <a:gd name="T9" fmla="*/ 15 h 169"/>
                              <a:gd name="T10" fmla="*/ 108 w 374"/>
                              <a:gd name="T11" fmla="*/ 0 h 169"/>
                              <a:gd name="T12" fmla="*/ 47 w 374"/>
                              <a:gd name="T13" fmla="*/ 84 h 169"/>
                              <a:gd name="T14" fmla="*/ 0 w 374"/>
                              <a:gd name="T15" fmla="*/ 124 h 169"/>
                              <a:gd name="T16" fmla="*/ 0 w 374"/>
                              <a:gd name="T17" fmla="*/ 124 h 169"/>
                              <a:gd name="T18" fmla="*/ 0 w 374"/>
                              <a:gd name="T19" fmla="*/ 124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74" h="169">
                                <a:moveTo>
                                  <a:pt x="0" y="124"/>
                                </a:moveTo>
                                <a:lnTo>
                                  <a:pt x="62" y="164"/>
                                </a:lnTo>
                                <a:lnTo>
                                  <a:pt x="203" y="169"/>
                                </a:lnTo>
                                <a:lnTo>
                                  <a:pt x="207" y="112"/>
                                </a:lnTo>
                                <a:lnTo>
                                  <a:pt x="374" y="15"/>
                                </a:lnTo>
                                <a:lnTo>
                                  <a:pt x="108" y="0"/>
                                </a:lnTo>
                                <a:lnTo>
                                  <a:pt x="47" y="84"/>
                                </a:lnTo>
                                <a:lnTo>
                                  <a:pt x="0" y="124"/>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1"/>
                        <wps:cNvSpPr>
                          <a:spLocks/>
                        </wps:cNvSpPr>
                        <wps:spPr bwMode="auto">
                          <a:xfrm>
                            <a:off x="5096" y="622179"/>
                            <a:ext cx="553299" cy="34565"/>
                          </a:xfrm>
                          <a:custGeom>
                            <a:avLst/>
                            <a:gdLst>
                              <a:gd name="T0" fmla="*/ 76 w 3099"/>
                              <a:gd name="T1" fmla="*/ 132 h 200"/>
                              <a:gd name="T2" fmla="*/ 0 w 3099"/>
                              <a:gd name="T3" fmla="*/ 46 h 200"/>
                              <a:gd name="T4" fmla="*/ 227 w 3099"/>
                              <a:gd name="T5" fmla="*/ 0 h 200"/>
                              <a:gd name="T6" fmla="*/ 3025 w 3099"/>
                              <a:gd name="T7" fmla="*/ 54 h 200"/>
                              <a:gd name="T8" fmla="*/ 3099 w 3099"/>
                              <a:gd name="T9" fmla="*/ 113 h 200"/>
                              <a:gd name="T10" fmla="*/ 2981 w 3099"/>
                              <a:gd name="T11" fmla="*/ 200 h 200"/>
                              <a:gd name="T12" fmla="*/ 1481 w 3099"/>
                              <a:gd name="T13" fmla="*/ 153 h 200"/>
                              <a:gd name="T14" fmla="*/ 493 w 3099"/>
                              <a:gd name="T15" fmla="*/ 115 h 200"/>
                              <a:gd name="T16" fmla="*/ 179 w 3099"/>
                              <a:gd name="T17" fmla="*/ 173 h 200"/>
                              <a:gd name="T18" fmla="*/ 76 w 3099"/>
                              <a:gd name="T19" fmla="*/ 132 h 200"/>
                              <a:gd name="T20" fmla="*/ 76 w 3099"/>
                              <a:gd name="T21" fmla="*/ 132 h 200"/>
                              <a:gd name="T22" fmla="*/ 76 w 3099"/>
                              <a:gd name="T23" fmla="*/ 13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099" h="200">
                                <a:moveTo>
                                  <a:pt x="76" y="132"/>
                                </a:moveTo>
                                <a:lnTo>
                                  <a:pt x="0" y="46"/>
                                </a:lnTo>
                                <a:lnTo>
                                  <a:pt x="227" y="0"/>
                                </a:lnTo>
                                <a:lnTo>
                                  <a:pt x="3025" y="54"/>
                                </a:lnTo>
                                <a:lnTo>
                                  <a:pt x="3099" y="113"/>
                                </a:lnTo>
                                <a:lnTo>
                                  <a:pt x="2981" y="200"/>
                                </a:lnTo>
                                <a:lnTo>
                                  <a:pt x="1481" y="153"/>
                                </a:lnTo>
                                <a:lnTo>
                                  <a:pt x="493" y="115"/>
                                </a:lnTo>
                                <a:lnTo>
                                  <a:pt x="179" y="173"/>
                                </a:lnTo>
                                <a:lnTo>
                                  <a:pt x="76" y="132"/>
                                </a:lnTo>
                                <a:close/>
                              </a:path>
                            </a:pathLst>
                          </a:custGeom>
                          <a:solidFill>
                            <a:srgbClr val="A38C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08" name="Freeform 32"/>
                        <wps:cNvSpPr>
                          <a:spLocks/>
                        </wps:cNvSpPr>
                        <wps:spPr bwMode="auto">
                          <a:xfrm>
                            <a:off x="113572" y="453717"/>
                            <a:ext cx="437543" cy="34565"/>
                          </a:xfrm>
                          <a:custGeom>
                            <a:avLst/>
                            <a:gdLst>
                              <a:gd name="T0" fmla="*/ 15 w 2456"/>
                              <a:gd name="T1" fmla="*/ 167 h 197"/>
                              <a:gd name="T2" fmla="*/ 226 w 2456"/>
                              <a:gd name="T3" fmla="*/ 144 h 197"/>
                              <a:gd name="T4" fmla="*/ 437 w 2456"/>
                              <a:gd name="T5" fmla="*/ 123 h 197"/>
                              <a:gd name="T6" fmla="*/ 713 w 2456"/>
                              <a:gd name="T7" fmla="*/ 93 h 197"/>
                              <a:gd name="T8" fmla="*/ 842 w 2456"/>
                              <a:gd name="T9" fmla="*/ 68 h 197"/>
                              <a:gd name="T10" fmla="*/ 988 w 2456"/>
                              <a:gd name="T11" fmla="*/ 38 h 197"/>
                              <a:gd name="T12" fmla="*/ 1237 w 2456"/>
                              <a:gd name="T13" fmla="*/ 19 h 197"/>
                              <a:gd name="T14" fmla="*/ 1696 w 2456"/>
                              <a:gd name="T15" fmla="*/ 0 h 197"/>
                              <a:gd name="T16" fmla="*/ 2156 w 2456"/>
                              <a:gd name="T17" fmla="*/ 5 h 197"/>
                              <a:gd name="T18" fmla="*/ 2251 w 2456"/>
                              <a:gd name="T19" fmla="*/ 5 h 197"/>
                              <a:gd name="T20" fmla="*/ 2424 w 2456"/>
                              <a:gd name="T21" fmla="*/ 17 h 197"/>
                              <a:gd name="T22" fmla="*/ 2448 w 2456"/>
                              <a:gd name="T23" fmla="*/ 30 h 197"/>
                              <a:gd name="T24" fmla="*/ 2456 w 2456"/>
                              <a:gd name="T25" fmla="*/ 57 h 197"/>
                              <a:gd name="T26" fmla="*/ 2445 w 2456"/>
                              <a:gd name="T27" fmla="*/ 79 h 197"/>
                              <a:gd name="T28" fmla="*/ 2416 w 2456"/>
                              <a:gd name="T29" fmla="*/ 87 h 197"/>
                              <a:gd name="T30" fmla="*/ 2251 w 2456"/>
                              <a:gd name="T31" fmla="*/ 76 h 197"/>
                              <a:gd name="T32" fmla="*/ 2156 w 2456"/>
                              <a:gd name="T33" fmla="*/ 76 h 197"/>
                              <a:gd name="T34" fmla="*/ 1699 w 2456"/>
                              <a:gd name="T35" fmla="*/ 68 h 197"/>
                              <a:gd name="T36" fmla="*/ 1241 w 2456"/>
                              <a:gd name="T37" fmla="*/ 87 h 197"/>
                              <a:gd name="T38" fmla="*/ 1002 w 2456"/>
                              <a:gd name="T39" fmla="*/ 104 h 197"/>
                              <a:gd name="T40" fmla="*/ 853 w 2456"/>
                              <a:gd name="T41" fmla="*/ 133 h 197"/>
                              <a:gd name="T42" fmla="*/ 720 w 2456"/>
                              <a:gd name="T43" fmla="*/ 152 h 197"/>
                              <a:gd name="T44" fmla="*/ 441 w 2456"/>
                              <a:gd name="T45" fmla="*/ 174 h 197"/>
                              <a:gd name="T46" fmla="*/ 17 w 2456"/>
                              <a:gd name="T47" fmla="*/ 197 h 197"/>
                              <a:gd name="T48" fmla="*/ 0 w 2456"/>
                              <a:gd name="T49" fmla="*/ 182 h 197"/>
                              <a:gd name="T50" fmla="*/ 15 w 2456"/>
                              <a:gd name="T51" fmla="*/ 167 h 197"/>
                              <a:gd name="T52" fmla="*/ 15 w 2456"/>
                              <a:gd name="T53" fmla="*/ 167 h 197"/>
                              <a:gd name="T54" fmla="*/ 15 w 2456"/>
                              <a:gd name="T55" fmla="*/ 167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456" h="197">
                                <a:moveTo>
                                  <a:pt x="15" y="167"/>
                                </a:moveTo>
                                <a:lnTo>
                                  <a:pt x="226" y="144"/>
                                </a:lnTo>
                                <a:lnTo>
                                  <a:pt x="437" y="123"/>
                                </a:lnTo>
                                <a:lnTo>
                                  <a:pt x="713" y="93"/>
                                </a:lnTo>
                                <a:lnTo>
                                  <a:pt x="842" y="68"/>
                                </a:lnTo>
                                <a:lnTo>
                                  <a:pt x="988" y="38"/>
                                </a:lnTo>
                                <a:lnTo>
                                  <a:pt x="1237" y="19"/>
                                </a:lnTo>
                                <a:lnTo>
                                  <a:pt x="1696" y="0"/>
                                </a:lnTo>
                                <a:lnTo>
                                  <a:pt x="2156" y="5"/>
                                </a:lnTo>
                                <a:lnTo>
                                  <a:pt x="2251" y="5"/>
                                </a:lnTo>
                                <a:lnTo>
                                  <a:pt x="2424" y="17"/>
                                </a:lnTo>
                                <a:lnTo>
                                  <a:pt x="2448" y="30"/>
                                </a:lnTo>
                                <a:lnTo>
                                  <a:pt x="2456" y="57"/>
                                </a:lnTo>
                                <a:lnTo>
                                  <a:pt x="2445" y="79"/>
                                </a:lnTo>
                                <a:lnTo>
                                  <a:pt x="2416" y="87"/>
                                </a:lnTo>
                                <a:lnTo>
                                  <a:pt x="2251" y="76"/>
                                </a:lnTo>
                                <a:lnTo>
                                  <a:pt x="2156" y="76"/>
                                </a:lnTo>
                                <a:lnTo>
                                  <a:pt x="1699" y="68"/>
                                </a:lnTo>
                                <a:lnTo>
                                  <a:pt x="1241" y="87"/>
                                </a:lnTo>
                                <a:lnTo>
                                  <a:pt x="1002" y="104"/>
                                </a:lnTo>
                                <a:lnTo>
                                  <a:pt x="853" y="133"/>
                                </a:lnTo>
                                <a:lnTo>
                                  <a:pt x="720" y="152"/>
                                </a:lnTo>
                                <a:lnTo>
                                  <a:pt x="441" y="174"/>
                                </a:lnTo>
                                <a:lnTo>
                                  <a:pt x="17" y="197"/>
                                </a:lnTo>
                                <a:lnTo>
                                  <a:pt x="0" y="182"/>
                                </a:lnTo>
                                <a:lnTo>
                                  <a:pt x="15"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09" name="Freeform 33"/>
                        <wps:cNvSpPr>
                          <a:spLocks/>
                        </wps:cNvSpPr>
                        <wps:spPr bwMode="auto">
                          <a:xfrm>
                            <a:off x="528911" y="457356"/>
                            <a:ext cx="27301" cy="131349"/>
                          </a:xfrm>
                          <a:custGeom>
                            <a:avLst/>
                            <a:gdLst>
                              <a:gd name="T0" fmla="*/ 156 w 156"/>
                              <a:gd name="T1" fmla="*/ 35 h 751"/>
                              <a:gd name="T2" fmla="*/ 138 w 156"/>
                              <a:gd name="T3" fmla="*/ 244 h 751"/>
                              <a:gd name="T4" fmla="*/ 106 w 156"/>
                              <a:gd name="T5" fmla="*/ 453 h 751"/>
                              <a:gd name="T6" fmla="*/ 85 w 156"/>
                              <a:gd name="T7" fmla="*/ 586 h 751"/>
                              <a:gd name="T8" fmla="*/ 60 w 156"/>
                              <a:gd name="T9" fmla="*/ 751 h 751"/>
                              <a:gd name="T10" fmla="*/ 0 w 156"/>
                              <a:gd name="T11" fmla="*/ 645 h 751"/>
                              <a:gd name="T12" fmla="*/ 17 w 156"/>
                              <a:gd name="T13" fmla="*/ 555 h 751"/>
                              <a:gd name="T14" fmla="*/ 49 w 156"/>
                              <a:gd name="T15" fmla="*/ 443 h 751"/>
                              <a:gd name="T16" fmla="*/ 83 w 156"/>
                              <a:gd name="T17" fmla="*/ 35 h 751"/>
                              <a:gd name="T18" fmla="*/ 95 w 156"/>
                              <a:gd name="T19" fmla="*/ 8 h 751"/>
                              <a:gd name="T20" fmla="*/ 119 w 156"/>
                              <a:gd name="T21" fmla="*/ 0 h 751"/>
                              <a:gd name="T22" fmla="*/ 156 w 156"/>
                              <a:gd name="T23" fmla="*/ 35 h 751"/>
                              <a:gd name="T24" fmla="*/ 156 w 156"/>
                              <a:gd name="T25" fmla="*/ 35 h 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6" h="751">
                                <a:moveTo>
                                  <a:pt x="156" y="35"/>
                                </a:moveTo>
                                <a:lnTo>
                                  <a:pt x="138" y="244"/>
                                </a:lnTo>
                                <a:lnTo>
                                  <a:pt x="106" y="453"/>
                                </a:lnTo>
                                <a:lnTo>
                                  <a:pt x="85" y="586"/>
                                </a:lnTo>
                                <a:lnTo>
                                  <a:pt x="60" y="751"/>
                                </a:lnTo>
                                <a:lnTo>
                                  <a:pt x="0" y="645"/>
                                </a:lnTo>
                                <a:lnTo>
                                  <a:pt x="17" y="555"/>
                                </a:lnTo>
                                <a:lnTo>
                                  <a:pt x="49" y="443"/>
                                </a:lnTo>
                                <a:lnTo>
                                  <a:pt x="83" y="35"/>
                                </a:lnTo>
                                <a:lnTo>
                                  <a:pt x="95" y="8"/>
                                </a:lnTo>
                                <a:lnTo>
                                  <a:pt x="119" y="0"/>
                                </a:lnTo>
                                <a:lnTo>
                                  <a:pt x="156"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0" name="Freeform 34"/>
                        <wps:cNvSpPr>
                          <a:spLocks/>
                        </wps:cNvSpPr>
                        <wps:spPr bwMode="auto">
                          <a:xfrm>
                            <a:off x="386946" y="492649"/>
                            <a:ext cx="13104" cy="44026"/>
                          </a:xfrm>
                          <a:custGeom>
                            <a:avLst/>
                            <a:gdLst>
                              <a:gd name="T0" fmla="*/ 70 w 70"/>
                              <a:gd name="T1" fmla="*/ 30 h 253"/>
                              <a:gd name="T2" fmla="*/ 51 w 70"/>
                              <a:gd name="T3" fmla="*/ 97 h 253"/>
                              <a:gd name="T4" fmla="*/ 32 w 70"/>
                              <a:gd name="T5" fmla="*/ 239 h 253"/>
                              <a:gd name="T6" fmla="*/ 17 w 70"/>
                              <a:gd name="T7" fmla="*/ 253 h 253"/>
                              <a:gd name="T8" fmla="*/ 4 w 70"/>
                              <a:gd name="T9" fmla="*/ 238 h 253"/>
                              <a:gd name="T10" fmla="*/ 0 w 70"/>
                              <a:gd name="T11" fmla="*/ 93 h 253"/>
                              <a:gd name="T12" fmla="*/ 26 w 70"/>
                              <a:gd name="T13" fmla="*/ 13 h 253"/>
                              <a:gd name="T14" fmla="*/ 40 w 70"/>
                              <a:gd name="T15" fmla="*/ 0 h 253"/>
                              <a:gd name="T16" fmla="*/ 57 w 70"/>
                              <a:gd name="T17" fmla="*/ 0 h 253"/>
                              <a:gd name="T18" fmla="*/ 70 w 70"/>
                              <a:gd name="T19" fmla="*/ 30 h 253"/>
                              <a:gd name="T20" fmla="*/ 70 w 70"/>
                              <a:gd name="T21" fmla="*/ 30 h 253"/>
                              <a:gd name="T22" fmla="*/ 70 w 70"/>
                              <a:gd name="T23" fmla="*/ 30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0" h="253">
                                <a:moveTo>
                                  <a:pt x="70" y="30"/>
                                </a:moveTo>
                                <a:lnTo>
                                  <a:pt x="51" y="97"/>
                                </a:lnTo>
                                <a:lnTo>
                                  <a:pt x="32" y="239"/>
                                </a:lnTo>
                                <a:lnTo>
                                  <a:pt x="17" y="253"/>
                                </a:lnTo>
                                <a:lnTo>
                                  <a:pt x="4" y="238"/>
                                </a:lnTo>
                                <a:lnTo>
                                  <a:pt x="0" y="93"/>
                                </a:lnTo>
                                <a:lnTo>
                                  <a:pt x="26" y="13"/>
                                </a:lnTo>
                                <a:lnTo>
                                  <a:pt x="40" y="0"/>
                                </a:lnTo>
                                <a:lnTo>
                                  <a:pt x="57" y="0"/>
                                </a:lnTo>
                                <a:lnTo>
                                  <a:pt x="7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1" name="Freeform 35"/>
                        <wps:cNvSpPr>
                          <a:spLocks/>
                        </wps:cNvSpPr>
                        <wps:spPr bwMode="auto">
                          <a:xfrm>
                            <a:off x="393134" y="486464"/>
                            <a:ext cx="136141" cy="11279"/>
                          </a:xfrm>
                          <a:custGeom>
                            <a:avLst/>
                            <a:gdLst>
                              <a:gd name="T0" fmla="*/ 21 w 768"/>
                              <a:gd name="T1" fmla="*/ 19 h 64"/>
                              <a:gd name="T2" fmla="*/ 274 w 768"/>
                              <a:gd name="T3" fmla="*/ 0 h 64"/>
                              <a:gd name="T4" fmla="*/ 527 w 768"/>
                              <a:gd name="T5" fmla="*/ 7 h 64"/>
                              <a:gd name="T6" fmla="*/ 755 w 768"/>
                              <a:gd name="T7" fmla="*/ 36 h 64"/>
                              <a:gd name="T8" fmla="*/ 768 w 768"/>
                              <a:gd name="T9" fmla="*/ 51 h 64"/>
                              <a:gd name="T10" fmla="*/ 753 w 768"/>
                              <a:gd name="T11" fmla="*/ 64 h 64"/>
                              <a:gd name="T12" fmla="*/ 525 w 768"/>
                              <a:gd name="T13" fmla="*/ 64 h 64"/>
                              <a:gd name="T14" fmla="*/ 276 w 768"/>
                              <a:gd name="T15" fmla="*/ 51 h 64"/>
                              <a:gd name="T16" fmla="*/ 29 w 768"/>
                              <a:gd name="T17" fmla="*/ 64 h 64"/>
                              <a:gd name="T18" fmla="*/ 0 w 768"/>
                              <a:gd name="T19" fmla="*/ 45 h 64"/>
                              <a:gd name="T20" fmla="*/ 4 w 768"/>
                              <a:gd name="T21" fmla="*/ 28 h 64"/>
                              <a:gd name="T22" fmla="*/ 21 w 768"/>
                              <a:gd name="T23" fmla="*/ 19 h 64"/>
                              <a:gd name="T24" fmla="*/ 21 w 768"/>
                              <a:gd name="T25" fmla="*/ 19 h 64"/>
                              <a:gd name="T26" fmla="*/ 21 w 768"/>
                              <a:gd name="T27" fmla="*/ 19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68" h="64">
                                <a:moveTo>
                                  <a:pt x="21" y="19"/>
                                </a:moveTo>
                                <a:lnTo>
                                  <a:pt x="274" y="0"/>
                                </a:lnTo>
                                <a:lnTo>
                                  <a:pt x="527" y="7"/>
                                </a:lnTo>
                                <a:lnTo>
                                  <a:pt x="755" y="36"/>
                                </a:lnTo>
                                <a:lnTo>
                                  <a:pt x="768" y="51"/>
                                </a:lnTo>
                                <a:lnTo>
                                  <a:pt x="753" y="64"/>
                                </a:lnTo>
                                <a:lnTo>
                                  <a:pt x="525" y="64"/>
                                </a:lnTo>
                                <a:lnTo>
                                  <a:pt x="276" y="51"/>
                                </a:lnTo>
                                <a:lnTo>
                                  <a:pt x="29" y="64"/>
                                </a:lnTo>
                                <a:lnTo>
                                  <a:pt x="0" y="45"/>
                                </a:lnTo>
                                <a:lnTo>
                                  <a:pt x="4" y="28"/>
                                </a:lnTo>
                                <a:lnTo>
                                  <a:pt x="21"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2" name="Freeform 36"/>
                        <wps:cNvSpPr>
                          <a:spLocks/>
                        </wps:cNvSpPr>
                        <wps:spPr bwMode="auto">
                          <a:xfrm>
                            <a:off x="440455" y="510841"/>
                            <a:ext cx="76807" cy="21467"/>
                          </a:xfrm>
                          <a:custGeom>
                            <a:avLst/>
                            <a:gdLst>
                              <a:gd name="T0" fmla="*/ 40 w 436"/>
                              <a:gd name="T1" fmla="*/ 30 h 125"/>
                              <a:gd name="T2" fmla="*/ 31 w 436"/>
                              <a:gd name="T3" fmla="*/ 91 h 125"/>
                              <a:gd name="T4" fmla="*/ 73 w 436"/>
                              <a:gd name="T5" fmla="*/ 70 h 125"/>
                              <a:gd name="T6" fmla="*/ 94 w 436"/>
                              <a:gd name="T7" fmla="*/ 30 h 125"/>
                              <a:gd name="T8" fmla="*/ 101 w 436"/>
                              <a:gd name="T9" fmla="*/ 9 h 125"/>
                              <a:gd name="T10" fmla="*/ 122 w 436"/>
                              <a:gd name="T11" fmla="*/ 1 h 125"/>
                              <a:gd name="T12" fmla="*/ 196 w 436"/>
                              <a:gd name="T13" fmla="*/ 0 h 125"/>
                              <a:gd name="T14" fmla="*/ 345 w 436"/>
                              <a:gd name="T15" fmla="*/ 0 h 125"/>
                              <a:gd name="T16" fmla="*/ 421 w 436"/>
                              <a:gd name="T17" fmla="*/ 17 h 125"/>
                              <a:gd name="T18" fmla="*/ 436 w 436"/>
                              <a:gd name="T19" fmla="*/ 30 h 125"/>
                              <a:gd name="T20" fmla="*/ 421 w 436"/>
                              <a:gd name="T21" fmla="*/ 43 h 125"/>
                              <a:gd name="T22" fmla="*/ 345 w 436"/>
                              <a:gd name="T23" fmla="*/ 66 h 125"/>
                              <a:gd name="T24" fmla="*/ 196 w 436"/>
                              <a:gd name="T25" fmla="*/ 66 h 125"/>
                              <a:gd name="T26" fmla="*/ 145 w 436"/>
                              <a:gd name="T27" fmla="*/ 64 h 125"/>
                              <a:gd name="T28" fmla="*/ 124 w 436"/>
                              <a:gd name="T29" fmla="*/ 91 h 125"/>
                              <a:gd name="T30" fmla="*/ 92 w 436"/>
                              <a:gd name="T31" fmla="*/ 110 h 125"/>
                              <a:gd name="T32" fmla="*/ 16 w 436"/>
                              <a:gd name="T33" fmla="*/ 125 h 125"/>
                              <a:gd name="T34" fmla="*/ 0 w 436"/>
                              <a:gd name="T35" fmla="*/ 112 h 125"/>
                              <a:gd name="T36" fmla="*/ 14 w 436"/>
                              <a:gd name="T37" fmla="*/ 19 h 125"/>
                              <a:gd name="T38" fmla="*/ 33 w 436"/>
                              <a:gd name="T39" fmla="*/ 11 h 125"/>
                              <a:gd name="T40" fmla="*/ 40 w 436"/>
                              <a:gd name="T41" fmla="*/ 30 h 125"/>
                              <a:gd name="T42" fmla="*/ 40 w 436"/>
                              <a:gd name="T43" fmla="*/ 30 h 125"/>
                              <a:gd name="T44" fmla="*/ 40 w 436"/>
                              <a:gd name="T45" fmla="*/ 3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36" h="125">
                                <a:moveTo>
                                  <a:pt x="40" y="30"/>
                                </a:moveTo>
                                <a:lnTo>
                                  <a:pt x="31" y="91"/>
                                </a:lnTo>
                                <a:lnTo>
                                  <a:pt x="73" y="70"/>
                                </a:lnTo>
                                <a:lnTo>
                                  <a:pt x="94" y="30"/>
                                </a:lnTo>
                                <a:lnTo>
                                  <a:pt x="101" y="9"/>
                                </a:lnTo>
                                <a:lnTo>
                                  <a:pt x="122" y="1"/>
                                </a:lnTo>
                                <a:lnTo>
                                  <a:pt x="196" y="0"/>
                                </a:lnTo>
                                <a:lnTo>
                                  <a:pt x="345" y="0"/>
                                </a:lnTo>
                                <a:lnTo>
                                  <a:pt x="421" y="17"/>
                                </a:lnTo>
                                <a:lnTo>
                                  <a:pt x="436" y="30"/>
                                </a:lnTo>
                                <a:lnTo>
                                  <a:pt x="421" y="43"/>
                                </a:lnTo>
                                <a:lnTo>
                                  <a:pt x="345" y="66"/>
                                </a:lnTo>
                                <a:lnTo>
                                  <a:pt x="196" y="66"/>
                                </a:lnTo>
                                <a:lnTo>
                                  <a:pt x="145" y="64"/>
                                </a:lnTo>
                                <a:lnTo>
                                  <a:pt x="124" y="91"/>
                                </a:lnTo>
                                <a:lnTo>
                                  <a:pt x="92" y="110"/>
                                </a:lnTo>
                                <a:lnTo>
                                  <a:pt x="16" y="125"/>
                                </a:lnTo>
                                <a:lnTo>
                                  <a:pt x="0" y="112"/>
                                </a:lnTo>
                                <a:lnTo>
                                  <a:pt x="14" y="19"/>
                                </a:lnTo>
                                <a:lnTo>
                                  <a:pt x="33" y="11"/>
                                </a:lnTo>
                                <a:lnTo>
                                  <a:pt x="4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3" name="Freeform 37"/>
                        <wps:cNvSpPr>
                          <a:spLocks/>
                        </wps:cNvSpPr>
                        <wps:spPr bwMode="auto">
                          <a:xfrm>
                            <a:off x="86635" y="523576"/>
                            <a:ext cx="418251" cy="29472"/>
                          </a:xfrm>
                          <a:custGeom>
                            <a:avLst/>
                            <a:gdLst>
                              <a:gd name="T0" fmla="*/ 15 w 2345"/>
                              <a:gd name="T1" fmla="*/ 0 h 165"/>
                              <a:gd name="T2" fmla="*/ 595 w 2345"/>
                              <a:gd name="T3" fmla="*/ 19 h 165"/>
                              <a:gd name="T4" fmla="*/ 1703 w 2345"/>
                              <a:gd name="T5" fmla="*/ 64 h 165"/>
                              <a:gd name="T6" fmla="*/ 2024 w 2345"/>
                              <a:gd name="T7" fmla="*/ 76 h 165"/>
                              <a:gd name="T8" fmla="*/ 2311 w 2345"/>
                              <a:gd name="T9" fmla="*/ 95 h 165"/>
                              <a:gd name="T10" fmla="*/ 2338 w 2345"/>
                              <a:gd name="T11" fmla="*/ 104 h 165"/>
                              <a:gd name="T12" fmla="*/ 2345 w 2345"/>
                              <a:gd name="T13" fmla="*/ 129 h 165"/>
                              <a:gd name="T14" fmla="*/ 2338 w 2345"/>
                              <a:gd name="T15" fmla="*/ 154 h 165"/>
                              <a:gd name="T16" fmla="*/ 2311 w 2345"/>
                              <a:gd name="T17" fmla="*/ 165 h 165"/>
                              <a:gd name="T18" fmla="*/ 2019 w 2345"/>
                              <a:gd name="T19" fmla="*/ 146 h 165"/>
                              <a:gd name="T20" fmla="*/ 1697 w 2345"/>
                              <a:gd name="T21" fmla="*/ 135 h 165"/>
                              <a:gd name="T22" fmla="*/ 591 w 2345"/>
                              <a:gd name="T23" fmla="*/ 70 h 165"/>
                              <a:gd name="T24" fmla="*/ 302 w 2345"/>
                              <a:gd name="T25" fmla="*/ 43 h 165"/>
                              <a:gd name="T26" fmla="*/ 15 w 2345"/>
                              <a:gd name="T27" fmla="*/ 28 h 165"/>
                              <a:gd name="T28" fmla="*/ 0 w 2345"/>
                              <a:gd name="T29" fmla="*/ 13 h 165"/>
                              <a:gd name="T30" fmla="*/ 15 w 2345"/>
                              <a:gd name="T31" fmla="*/ 0 h 165"/>
                              <a:gd name="T32" fmla="*/ 15 w 2345"/>
                              <a:gd name="T33" fmla="*/ 0 h 165"/>
                              <a:gd name="T34" fmla="*/ 15 w 2345"/>
                              <a:gd name="T3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45" h="165">
                                <a:moveTo>
                                  <a:pt x="15" y="0"/>
                                </a:moveTo>
                                <a:lnTo>
                                  <a:pt x="595" y="19"/>
                                </a:lnTo>
                                <a:lnTo>
                                  <a:pt x="1703" y="64"/>
                                </a:lnTo>
                                <a:lnTo>
                                  <a:pt x="2024" y="76"/>
                                </a:lnTo>
                                <a:lnTo>
                                  <a:pt x="2311" y="95"/>
                                </a:lnTo>
                                <a:lnTo>
                                  <a:pt x="2338" y="104"/>
                                </a:lnTo>
                                <a:lnTo>
                                  <a:pt x="2345" y="129"/>
                                </a:lnTo>
                                <a:lnTo>
                                  <a:pt x="2338" y="154"/>
                                </a:lnTo>
                                <a:lnTo>
                                  <a:pt x="2311" y="165"/>
                                </a:lnTo>
                                <a:lnTo>
                                  <a:pt x="2019" y="146"/>
                                </a:lnTo>
                                <a:lnTo>
                                  <a:pt x="1697" y="135"/>
                                </a:lnTo>
                                <a:lnTo>
                                  <a:pt x="591" y="70"/>
                                </a:lnTo>
                                <a:lnTo>
                                  <a:pt x="302" y="43"/>
                                </a:lnTo>
                                <a:lnTo>
                                  <a:pt x="15" y="28"/>
                                </a:lnTo>
                                <a:lnTo>
                                  <a:pt x="0" y="13"/>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4" name="Freeform 38"/>
                        <wps:cNvSpPr>
                          <a:spLocks/>
                        </wps:cNvSpPr>
                        <wps:spPr bwMode="auto">
                          <a:xfrm>
                            <a:off x="23661" y="611263"/>
                            <a:ext cx="382213" cy="22559"/>
                          </a:xfrm>
                          <a:custGeom>
                            <a:avLst/>
                            <a:gdLst>
                              <a:gd name="T0" fmla="*/ 23 w 2137"/>
                              <a:gd name="T1" fmla="*/ 5 h 127"/>
                              <a:gd name="T2" fmla="*/ 409 w 2137"/>
                              <a:gd name="T3" fmla="*/ 0 h 127"/>
                              <a:gd name="T4" fmla="*/ 1047 w 2137"/>
                              <a:gd name="T5" fmla="*/ 22 h 127"/>
                              <a:gd name="T6" fmla="*/ 1346 w 2137"/>
                              <a:gd name="T7" fmla="*/ 39 h 127"/>
                              <a:gd name="T8" fmla="*/ 1684 w 2137"/>
                              <a:gd name="T9" fmla="*/ 55 h 127"/>
                              <a:gd name="T10" fmla="*/ 1905 w 2137"/>
                              <a:gd name="T11" fmla="*/ 70 h 127"/>
                              <a:gd name="T12" fmla="*/ 2123 w 2137"/>
                              <a:gd name="T13" fmla="*/ 81 h 127"/>
                              <a:gd name="T14" fmla="*/ 2137 w 2137"/>
                              <a:gd name="T15" fmla="*/ 95 h 127"/>
                              <a:gd name="T16" fmla="*/ 2123 w 2137"/>
                              <a:gd name="T17" fmla="*/ 110 h 127"/>
                              <a:gd name="T18" fmla="*/ 1903 w 2137"/>
                              <a:gd name="T19" fmla="*/ 119 h 127"/>
                              <a:gd name="T20" fmla="*/ 1682 w 2137"/>
                              <a:gd name="T21" fmla="*/ 127 h 127"/>
                              <a:gd name="T22" fmla="*/ 1045 w 2137"/>
                              <a:gd name="T23" fmla="*/ 95 h 127"/>
                              <a:gd name="T24" fmla="*/ 747 w 2137"/>
                              <a:gd name="T25" fmla="*/ 79 h 127"/>
                              <a:gd name="T26" fmla="*/ 409 w 2137"/>
                              <a:gd name="T27" fmla="*/ 74 h 127"/>
                              <a:gd name="T28" fmla="*/ 24 w 2137"/>
                              <a:gd name="T29" fmla="*/ 55 h 127"/>
                              <a:gd name="T30" fmla="*/ 0 w 2137"/>
                              <a:gd name="T31" fmla="*/ 30 h 127"/>
                              <a:gd name="T32" fmla="*/ 5 w 2137"/>
                              <a:gd name="T33" fmla="*/ 13 h 127"/>
                              <a:gd name="T34" fmla="*/ 23 w 2137"/>
                              <a:gd name="T35" fmla="*/ 5 h 127"/>
                              <a:gd name="T36" fmla="*/ 23 w 2137"/>
                              <a:gd name="T37" fmla="*/ 5 h 127"/>
                              <a:gd name="T38" fmla="*/ 23 w 2137"/>
                              <a:gd name="T39" fmla="*/ 5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137" h="127">
                                <a:moveTo>
                                  <a:pt x="23" y="5"/>
                                </a:moveTo>
                                <a:lnTo>
                                  <a:pt x="409" y="0"/>
                                </a:lnTo>
                                <a:lnTo>
                                  <a:pt x="1047" y="22"/>
                                </a:lnTo>
                                <a:lnTo>
                                  <a:pt x="1346" y="39"/>
                                </a:lnTo>
                                <a:lnTo>
                                  <a:pt x="1684" y="55"/>
                                </a:lnTo>
                                <a:lnTo>
                                  <a:pt x="1905" y="70"/>
                                </a:lnTo>
                                <a:lnTo>
                                  <a:pt x="2123" y="81"/>
                                </a:lnTo>
                                <a:lnTo>
                                  <a:pt x="2137" y="95"/>
                                </a:lnTo>
                                <a:lnTo>
                                  <a:pt x="2123" y="110"/>
                                </a:lnTo>
                                <a:lnTo>
                                  <a:pt x="1903" y="119"/>
                                </a:lnTo>
                                <a:lnTo>
                                  <a:pt x="1682" y="127"/>
                                </a:lnTo>
                                <a:lnTo>
                                  <a:pt x="1045" y="95"/>
                                </a:lnTo>
                                <a:lnTo>
                                  <a:pt x="747" y="79"/>
                                </a:lnTo>
                                <a:lnTo>
                                  <a:pt x="409" y="74"/>
                                </a:lnTo>
                                <a:lnTo>
                                  <a:pt x="24" y="55"/>
                                </a:lnTo>
                                <a:lnTo>
                                  <a:pt x="0" y="30"/>
                                </a:lnTo>
                                <a:lnTo>
                                  <a:pt x="5" y="13"/>
                                </a:lnTo>
                                <a:lnTo>
                                  <a:pt x="23"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5" name="Freeform 39"/>
                        <wps:cNvSpPr>
                          <a:spLocks/>
                        </wps:cNvSpPr>
                        <wps:spPr bwMode="auto">
                          <a:xfrm>
                            <a:off x="516534" y="548318"/>
                            <a:ext cx="50962" cy="73861"/>
                          </a:xfrm>
                          <a:custGeom>
                            <a:avLst/>
                            <a:gdLst>
                              <a:gd name="T0" fmla="*/ 25 w 285"/>
                              <a:gd name="T1" fmla="*/ 8 h 422"/>
                              <a:gd name="T2" fmla="*/ 53 w 285"/>
                              <a:gd name="T3" fmla="*/ 69 h 422"/>
                              <a:gd name="T4" fmla="*/ 82 w 285"/>
                              <a:gd name="T5" fmla="*/ 120 h 422"/>
                              <a:gd name="T6" fmla="*/ 116 w 285"/>
                              <a:gd name="T7" fmla="*/ 170 h 422"/>
                              <a:gd name="T8" fmla="*/ 160 w 285"/>
                              <a:gd name="T9" fmla="*/ 223 h 422"/>
                              <a:gd name="T10" fmla="*/ 285 w 285"/>
                              <a:gd name="T11" fmla="*/ 390 h 422"/>
                              <a:gd name="T12" fmla="*/ 278 w 285"/>
                              <a:gd name="T13" fmla="*/ 415 h 422"/>
                              <a:gd name="T14" fmla="*/ 257 w 285"/>
                              <a:gd name="T15" fmla="*/ 422 h 422"/>
                              <a:gd name="T16" fmla="*/ 225 w 285"/>
                              <a:gd name="T17" fmla="*/ 394 h 422"/>
                              <a:gd name="T18" fmla="*/ 213 w 285"/>
                              <a:gd name="T19" fmla="*/ 350 h 422"/>
                              <a:gd name="T20" fmla="*/ 188 w 285"/>
                              <a:gd name="T21" fmla="*/ 316 h 422"/>
                              <a:gd name="T22" fmla="*/ 124 w 285"/>
                              <a:gd name="T23" fmla="*/ 251 h 422"/>
                              <a:gd name="T24" fmla="*/ 52 w 285"/>
                              <a:gd name="T25" fmla="*/ 141 h 422"/>
                              <a:gd name="T26" fmla="*/ 0 w 285"/>
                              <a:gd name="T27" fmla="*/ 19 h 422"/>
                              <a:gd name="T28" fmla="*/ 8 w 285"/>
                              <a:gd name="T29" fmla="*/ 0 h 422"/>
                              <a:gd name="T30" fmla="*/ 25 w 285"/>
                              <a:gd name="T31" fmla="*/ 8 h 422"/>
                              <a:gd name="T32" fmla="*/ 25 w 285"/>
                              <a:gd name="T33" fmla="*/ 8 h 422"/>
                              <a:gd name="T34" fmla="*/ 25 w 285"/>
                              <a:gd name="T35" fmla="*/ 8 h 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5" h="422">
                                <a:moveTo>
                                  <a:pt x="25" y="8"/>
                                </a:moveTo>
                                <a:lnTo>
                                  <a:pt x="53" y="69"/>
                                </a:lnTo>
                                <a:lnTo>
                                  <a:pt x="82" y="120"/>
                                </a:lnTo>
                                <a:lnTo>
                                  <a:pt x="116" y="170"/>
                                </a:lnTo>
                                <a:lnTo>
                                  <a:pt x="160" y="223"/>
                                </a:lnTo>
                                <a:lnTo>
                                  <a:pt x="285" y="390"/>
                                </a:lnTo>
                                <a:lnTo>
                                  <a:pt x="278" y="415"/>
                                </a:lnTo>
                                <a:lnTo>
                                  <a:pt x="257" y="422"/>
                                </a:lnTo>
                                <a:lnTo>
                                  <a:pt x="225" y="394"/>
                                </a:lnTo>
                                <a:lnTo>
                                  <a:pt x="213" y="350"/>
                                </a:lnTo>
                                <a:lnTo>
                                  <a:pt x="188" y="316"/>
                                </a:lnTo>
                                <a:lnTo>
                                  <a:pt x="124" y="251"/>
                                </a:lnTo>
                                <a:lnTo>
                                  <a:pt x="52" y="141"/>
                                </a:lnTo>
                                <a:lnTo>
                                  <a:pt x="0" y="19"/>
                                </a:lnTo>
                                <a:lnTo>
                                  <a:pt x="8" y="0"/>
                                </a:lnTo>
                                <a:lnTo>
                                  <a:pt x="2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6" name="Freeform 40"/>
                        <wps:cNvSpPr>
                          <a:spLocks/>
                        </wps:cNvSpPr>
                        <wps:spPr bwMode="auto">
                          <a:xfrm>
                            <a:off x="539467" y="629092"/>
                            <a:ext cx="29485" cy="28016"/>
                          </a:xfrm>
                          <a:custGeom>
                            <a:avLst/>
                            <a:gdLst>
                              <a:gd name="T0" fmla="*/ 164 w 164"/>
                              <a:gd name="T1" fmla="*/ 21 h 162"/>
                              <a:gd name="T2" fmla="*/ 135 w 164"/>
                              <a:gd name="T3" fmla="*/ 61 h 162"/>
                              <a:gd name="T4" fmla="*/ 107 w 164"/>
                              <a:gd name="T5" fmla="*/ 95 h 162"/>
                              <a:gd name="T6" fmla="*/ 42 w 164"/>
                              <a:gd name="T7" fmla="*/ 162 h 162"/>
                              <a:gd name="T8" fmla="*/ 6 w 164"/>
                              <a:gd name="T9" fmla="*/ 162 h 162"/>
                              <a:gd name="T10" fmla="*/ 0 w 164"/>
                              <a:gd name="T11" fmla="*/ 147 h 162"/>
                              <a:gd name="T12" fmla="*/ 6 w 164"/>
                              <a:gd name="T13" fmla="*/ 128 h 162"/>
                              <a:gd name="T14" fmla="*/ 139 w 164"/>
                              <a:gd name="T15" fmla="*/ 4 h 162"/>
                              <a:gd name="T16" fmla="*/ 160 w 164"/>
                              <a:gd name="T17" fmla="*/ 0 h 162"/>
                              <a:gd name="T18" fmla="*/ 164 w 164"/>
                              <a:gd name="T19" fmla="*/ 21 h 162"/>
                              <a:gd name="T20" fmla="*/ 164 w 164"/>
                              <a:gd name="T21" fmla="*/ 21 h 162"/>
                              <a:gd name="T22" fmla="*/ 164 w 164"/>
                              <a:gd name="T23" fmla="*/ 21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4" h="162">
                                <a:moveTo>
                                  <a:pt x="164" y="21"/>
                                </a:moveTo>
                                <a:lnTo>
                                  <a:pt x="135" y="61"/>
                                </a:lnTo>
                                <a:lnTo>
                                  <a:pt x="107" y="95"/>
                                </a:lnTo>
                                <a:lnTo>
                                  <a:pt x="42" y="162"/>
                                </a:lnTo>
                                <a:lnTo>
                                  <a:pt x="6" y="162"/>
                                </a:lnTo>
                                <a:lnTo>
                                  <a:pt x="0" y="147"/>
                                </a:lnTo>
                                <a:lnTo>
                                  <a:pt x="6" y="128"/>
                                </a:lnTo>
                                <a:lnTo>
                                  <a:pt x="139" y="4"/>
                                </a:lnTo>
                                <a:lnTo>
                                  <a:pt x="160" y="0"/>
                                </a:lnTo>
                                <a:lnTo>
                                  <a:pt x="164"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7" name="Freeform 41"/>
                        <wps:cNvSpPr>
                          <a:spLocks/>
                        </wps:cNvSpPr>
                        <wps:spPr bwMode="auto">
                          <a:xfrm>
                            <a:off x="14196" y="639280"/>
                            <a:ext cx="535099" cy="21831"/>
                          </a:xfrm>
                          <a:custGeom>
                            <a:avLst/>
                            <a:gdLst>
                              <a:gd name="T0" fmla="*/ 24 w 3000"/>
                              <a:gd name="T1" fmla="*/ 21 h 122"/>
                              <a:gd name="T2" fmla="*/ 190 w 3000"/>
                              <a:gd name="T3" fmla="*/ 34 h 122"/>
                              <a:gd name="T4" fmla="*/ 323 w 3000"/>
                              <a:gd name="T5" fmla="*/ 15 h 122"/>
                              <a:gd name="T6" fmla="*/ 439 w 3000"/>
                              <a:gd name="T7" fmla="*/ 4 h 122"/>
                              <a:gd name="T8" fmla="*/ 688 w 3000"/>
                              <a:gd name="T9" fmla="*/ 0 h 122"/>
                              <a:gd name="T10" fmla="*/ 792 w 3000"/>
                              <a:gd name="T11" fmla="*/ 0 h 122"/>
                              <a:gd name="T12" fmla="*/ 1891 w 3000"/>
                              <a:gd name="T13" fmla="*/ 21 h 122"/>
                              <a:gd name="T14" fmla="*/ 1983 w 3000"/>
                              <a:gd name="T15" fmla="*/ 23 h 122"/>
                              <a:gd name="T16" fmla="*/ 2030 w 3000"/>
                              <a:gd name="T17" fmla="*/ 25 h 122"/>
                              <a:gd name="T18" fmla="*/ 2300 w 3000"/>
                              <a:gd name="T19" fmla="*/ 32 h 122"/>
                              <a:gd name="T20" fmla="*/ 2346 w 3000"/>
                              <a:gd name="T21" fmla="*/ 40 h 122"/>
                              <a:gd name="T22" fmla="*/ 2927 w 3000"/>
                              <a:gd name="T23" fmla="*/ 61 h 122"/>
                              <a:gd name="T24" fmla="*/ 3000 w 3000"/>
                              <a:gd name="T25" fmla="*/ 61 h 122"/>
                              <a:gd name="T26" fmla="*/ 2973 w 3000"/>
                              <a:gd name="T27" fmla="*/ 112 h 122"/>
                              <a:gd name="T28" fmla="*/ 2927 w 3000"/>
                              <a:gd name="T29" fmla="*/ 122 h 122"/>
                              <a:gd name="T30" fmla="*/ 2635 w 3000"/>
                              <a:gd name="T31" fmla="*/ 107 h 122"/>
                              <a:gd name="T32" fmla="*/ 2344 w 3000"/>
                              <a:gd name="T33" fmla="*/ 91 h 122"/>
                              <a:gd name="T34" fmla="*/ 2296 w 3000"/>
                              <a:gd name="T35" fmla="*/ 89 h 122"/>
                              <a:gd name="T36" fmla="*/ 2026 w 3000"/>
                              <a:gd name="T37" fmla="*/ 82 h 122"/>
                              <a:gd name="T38" fmla="*/ 1981 w 3000"/>
                              <a:gd name="T39" fmla="*/ 74 h 122"/>
                              <a:gd name="T40" fmla="*/ 1891 w 3000"/>
                              <a:gd name="T41" fmla="*/ 78 h 122"/>
                              <a:gd name="T42" fmla="*/ 792 w 3000"/>
                              <a:gd name="T43" fmla="*/ 55 h 122"/>
                              <a:gd name="T44" fmla="*/ 688 w 3000"/>
                              <a:gd name="T45" fmla="*/ 55 h 122"/>
                              <a:gd name="T46" fmla="*/ 441 w 3000"/>
                              <a:gd name="T47" fmla="*/ 46 h 122"/>
                              <a:gd name="T48" fmla="*/ 194 w 3000"/>
                              <a:gd name="T49" fmla="*/ 63 h 122"/>
                              <a:gd name="T50" fmla="*/ 17 w 3000"/>
                              <a:gd name="T51" fmla="*/ 63 h 122"/>
                              <a:gd name="T52" fmla="*/ 0 w 3000"/>
                              <a:gd name="T53" fmla="*/ 38 h 122"/>
                              <a:gd name="T54" fmla="*/ 7 w 3000"/>
                              <a:gd name="T55" fmla="*/ 25 h 122"/>
                              <a:gd name="T56" fmla="*/ 24 w 3000"/>
                              <a:gd name="T57" fmla="*/ 21 h 122"/>
                              <a:gd name="T58" fmla="*/ 24 w 3000"/>
                              <a:gd name="T59" fmla="*/ 21 h 122"/>
                              <a:gd name="T60" fmla="*/ 24 w 3000"/>
                              <a:gd name="T61" fmla="*/ 21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000" h="122">
                                <a:moveTo>
                                  <a:pt x="24" y="21"/>
                                </a:moveTo>
                                <a:lnTo>
                                  <a:pt x="190" y="34"/>
                                </a:lnTo>
                                <a:lnTo>
                                  <a:pt x="323" y="15"/>
                                </a:lnTo>
                                <a:lnTo>
                                  <a:pt x="439" y="4"/>
                                </a:lnTo>
                                <a:lnTo>
                                  <a:pt x="688" y="0"/>
                                </a:lnTo>
                                <a:lnTo>
                                  <a:pt x="792" y="0"/>
                                </a:lnTo>
                                <a:lnTo>
                                  <a:pt x="1891" y="21"/>
                                </a:lnTo>
                                <a:lnTo>
                                  <a:pt x="1983" y="23"/>
                                </a:lnTo>
                                <a:lnTo>
                                  <a:pt x="2030" y="25"/>
                                </a:lnTo>
                                <a:lnTo>
                                  <a:pt x="2300" y="32"/>
                                </a:lnTo>
                                <a:lnTo>
                                  <a:pt x="2346" y="40"/>
                                </a:lnTo>
                                <a:lnTo>
                                  <a:pt x="2927" y="61"/>
                                </a:lnTo>
                                <a:lnTo>
                                  <a:pt x="3000" y="61"/>
                                </a:lnTo>
                                <a:lnTo>
                                  <a:pt x="2973" y="112"/>
                                </a:lnTo>
                                <a:lnTo>
                                  <a:pt x="2927" y="122"/>
                                </a:lnTo>
                                <a:lnTo>
                                  <a:pt x="2635" y="107"/>
                                </a:lnTo>
                                <a:lnTo>
                                  <a:pt x="2344" y="91"/>
                                </a:lnTo>
                                <a:lnTo>
                                  <a:pt x="2296" y="89"/>
                                </a:lnTo>
                                <a:lnTo>
                                  <a:pt x="2026" y="82"/>
                                </a:lnTo>
                                <a:lnTo>
                                  <a:pt x="1981" y="74"/>
                                </a:lnTo>
                                <a:lnTo>
                                  <a:pt x="1891" y="78"/>
                                </a:lnTo>
                                <a:lnTo>
                                  <a:pt x="792" y="55"/>
                                </a:lnTo>
                                <a:lnTo>
                                  <a:pt x="688" y="55"/>
                                </a:lnTo>
                                <a:lnTo>
                                  <a:pt x="441" y="46"/>
                                </a:lnTo>
                                <a:lnTo>
                                  <a:pt x="194" y="63"/>
                                </a:lnTo>
                                <a:lnTo>
                                  <a:pt x="17" y="63"/>
                                </a:lnTo>
                                <a:lnTo>
                                  <a:pt x="0" y="38"/>
                                </a:lnTo>
                                <a:lnTo>
                                  <a:pt x="7" y="25"/>
                                </a:lnTo>
                                <a:lnTo>
                                  <a:pt x="24"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8" name="Freeform 42"/>
                        <wps:cNvSpPr>
                          <a:spLocks/>
                        </wps:cNvSpPr>
                        <wps:spPr bwMode="auto">
                          <a:xfrm>
                            <a:off x="115028" y="551592"/>
                            <a:ext cx="285022" cy="29472"/>
                          </a:xfrm>
                          <a:custGeom>
                            <a:avLst/>
                            <a:gdLst>
                              <a:gd name="T0" fmla="*/ 29 w 1599"/>
                              <a:gd name="T1" fmla="*/ 0 h 168"/>
                              <a:gd name="T2" fmla="*/ 400 w 1599"/>
                              <a:gd name="T3" fmla="*/ 15 h 168"/>
                              <a:gd name="T4" fmla="*/ 643 w 1599"/>
                              <a:gd name="T5" fmla="*/ 40 h 168"/>
                              <a:gd name="T6" fmla="*/ 856 w 1599"/>
                              <a:gd name="T7" fmla="*/ 59 h 168"/>
                              <a:gd name="T8" fmla="*/ 1314 w 1599"/>
                              <a:gd name="T9" fmla="*/ 99 h 168"/>
                              <a:gd name="T10" fmla="*/ 1449 w 1599"/>
                              <a:gd name="T11" fmla="*/ 120 h 168"/>
                              <a:gd name="T12" fmla="*/ 1586 w 1599"/>
                              <a:gd name="T13" fmla="*/ 137 h 168"/>
                              <a:gd name="T14" fmla="*/ 1599 w 1599"/>
                              <a:gd name="T15" fmla="*/ 152 h 168"/>
                              <a:gd name="T16" fmla="*/ 1586 w 1599"/>
                              <a:gd name="T17" fmla="*/ 166 h 168"/>
                              <a:gd name="T18" fmla="*/ 1308 w 1599"/>
                              <a:gd name="T19" fmla="*/ 168 h 168"/>
                              <a:gd name="T20" fmla="*/ 392 w 1599"/>
                              <a:gd name="T21" fmla="*/ 82 h 168"/>
                              <a:gd name="T22" fmla="*/ 23 w 1599"/>
                              <a:gd name="T23" fmla="*/ 52 h 168"/>
                              <a:gd name="T24" fmla="*/ 0 w 1599"/>
                              <a:gd name="T25" fmla="*/ 23 h 168"/>
                              <a:gd name="T26" fmla="*/ 10 w 1599"/>
                              <a:gd name="T27" fmla="*/ 4 h 168"/>
                              <a:gd name="T28" fmla="*/ 29 w 1599"/>
                              <a:gd name="T29" fmla="*/ 0 h 168"/>
                              <a:gd name="T30" fmla="*/ 29 w 1599"/>
                              <a:gd name="T31" fmla="*/ 0 h 168"/>
                              <a:gd name="T32" fmla="*/ 29 w 1599"/>
                              <a:gd name="T33" fmla="*/ 0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99" h="168">
                                <a:moveTo>
                                  <a:pt x="29" y="0"/>
                                </a:moveTo>
                                <a:lnTo>
                                  <a:pt x="400" y="15"/>
                                </a:lnTo>
                                <a:lnTo>
                                  <a:pt x="643" y="40"/>
                                </a:lnTo>
                                <a:lnTo>
                                  <a:pt x="856" y="59"/>
                                </a:lnTo>
                                <a:lnTo>
                                  <a:pt x="1314" y="99"/>
                                </a:lnTo>
                                <a:lnTo>
                                  <a:pt x="1449" y="120"/>
                                </a:lnTo>
                                <a:lnTo>
                                  <a:pt x="1586" y="137"/>
                                </a:lnTo>
                                <a:lnTo>
                                  <a:pt x="1599" y="152"/>
                                </a:lnTo>
                                <a:lnTo>
                                  <a:pt x="1586" y="166"/>
                                </a:lnTo>
                                <a:lnTo>
                                  <a:pt x="1308" y="168"/>
                                </a:lnTo>
                                <a:lnTo>
                                  <a:pt x="392" y="82"/>
                                </a:lnTo>
                                <a:lnTo>
                                  <a:pt x="23" y="52"/>
                                </a:lnTo>
                                <a:lnTo>
                                  <a:pt x="0" y="23"/>
                                </a:lnTo>
                                <a:lnTo>
                                  <a:pt x="10" y="4"/>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19" name="Freeform 43"/>
                        <wps:cNvSpPr>
                          <a:spLocks/>
                        </wps:cNvSpPr>
                        <wps:spPr bwMode="auto">
                          <a:xfrm>
                            <a:off x="100104" y="578517"/>
                            <a:ext cx="208215" cy="21831"/>
                          </a:xfrm>
                          <a:custGeom>
                            <a:avLst/>
                            <a:gdLst>
                              <a:gd name="T0" fmla="*/ 15 w 1163"/>
                              <a:gd name="T1" fmla="*/ 0 h 124"/>
                              <a:gd name="T2" fmla="*/ 366 w 1163"/>
                              <a:gd name="T3" fmla="*/ 16 h 124"/>
                              <a:gd name="T4" fmla="*/ 581 w 1163"/>
                              <a:gd name="T5" fmla="*/ 33 h 124"/>
                              <a:gd name="T6" fmla="*/ 866 w 1163"/>
                              <a:gd name="T7" fmla="*/ 61 h 124"/>
                              <a:gd name="T8" fmla="*/ 998 w 1163"/>
                              <a:gd name="T9" fmla="*/ 80 h 124"/>
                              <a:gd name="T10" fmla="*/ 1150 w 1163"/>
                              <a:gd name="T11" fmla="*/ 97 h 124"/>
                              <a:gd name="T12" fmla="*/ 1163 w 1163"/>
                              <a:gd name="T13" fmla="*/ 112 h 124"/>
                              <a:gd name="T14" fmla="*/ 1148 w 1163"/>
                              <a:gd name="T15" fmla="*/ 124 h 124"/>
                              <a:gd name="T16" fmla="*/ 579 w 1163"/>
                              <a:gd name="T17" fmla="*/ 93 h 124"/>
                              <a:gd name="T18" fmla="*/ 361 w 1163"/>
                              <a:gd name="T19" fmla="*/ 76 h 124"/>
                              <a:gd name="T20" fmla="*/ 188 w 1163"/>
                              <a:gd name="T21" fmla="*/ 46 h 124"/>
                              <a:gd name="T22" fmla="*/ 15 w 1163"/>
                              <a:gd name="T23" fmla="*/ 29 h 124"/>
                              <a:gd name="T24" fmla="*/ 0 w 1163"/>
                              <a:gd name="T25" fmla="*/ 14 h 124"/>
                              <a:gd name="T26" fmla="*/ 15 w 1163"/>
                              <a:gd name="T27" fmla="*/ 0 h 124"/>
                              <a:gd name="T28" fmla="*/ 15 w 1163"/>
                              <a:gd name="T29" fmla="*/ 0 h 124"/>
                              <a:gd name="T30" fmla="*/ 15 w 1163"/>
                              <a:gd name="T31" fmla="*/ 0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63" h="124">
                                <a:moveTo>
                                  <a:pt x="15" y="0"/>
                                </a:moveTo>
                                <a:lnTo>
                                  <a:pt x="366" y="16"/>
                                </a:lnTo>
                                <a:lnTo>
                                  <a:pt x="581" y="33"/>
                                </a:lnTo>
                                <a:lnTo>
                                  <a:pt x="866" y="61"/>
                                </a:lnTo>
                                <a:lnTo>
                                  <a:pt x="998" y="80"/>
                                </a:lnTo>
                                <a:lnTo>
                                  <a:pt x="1150" y="97"/>
                                </a:lnTo>
                                <a:lnTo>
                                  <a:pt x="1163" y="112"/>
                                </a:lnTo>
                                <a:lnTo>
                                  <a:pt x="1148" y="124"/>
                                </a:lnTo>
                                <a:lnTo>
                                  <a:pt x="579" y="93"/>
                                </a:lnTo>
                                <a:lnTo>
                                  <a:pt x="361" y="76"/>
                                </a:lnTo>
                                <a:lnTo>
                                  <a:pt x="188" y="46"/>
                                </a:lnTo>
                                <a:lnTo>
                                  <a:pt x="15" y="29"/>
                                </a:lnTo>
                                <a:lnTo>
                                  <a:pt x="0" y="14"/>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0" name="Freeform 44"/>
                        <wps:cNvSpPr>
                          <a:spLocks/>
                        </wps:cNvSpPr>
                        <wps:spPr bwMode="auto">
                          <a:xfrm>
                            <a:off x="440455" y="572332"/>
                            <a:ext cx="62610" cy="11279"/>
                          </a:xfrm>
                          <a:custGeom>
                            <a:avLst/>
                            <a:gdLst>
                              <a:gd name="T0" fmla="*/ 16 w 352"/>
                              <a:gd name="T1" fmla="*/ 0 h 69"/>
                              <a:gd name="T2" fmla="*/ 322 w 352"/>
                              <a:gd name="T3" fmla="*/ 8 h 69"/>
                              <a:gd name="T4" fmla="*/ 352 w 352"/>
                              <a:gd name="T5" fmla="*/ 38 h 69"/>
                              <a:gd name="T6" fmla="*/ 344 w 352"/>
                              <a:gd name="T7" fmla="*/ 59 h 69"/>
                              <a:gd name="T8" fmla="*/ 322 w 352"/>
                              <a:gd name="T9" fmla="*/ 69 h 69"/>
                              <a:gd name="T10" fmla="*/ 166 w 352"/>
                              <a:gd name="T11" fmla="*/ 53 h 69"/>
                              <a:gd name="T12" fmla="*/ 12 w 352"/>
                              <a:gd name="T13" fmla="*/ 29 h 69"/>
                              <a:gd name="T14" fmla="*/ 0 w 352"/>
                              <a:gd name="T15" fmla="*/ 14 h 69"/>
                              <a:gd name="T16" fmla="*/ 16 w 352"/>
                              <a:gd name="T17" fmla="*/ 0 h 69"/>
                              <a:gd name="T18" fmla="*/ 16 w 352"/>
                              <a:gd name="T19" fmla="*/ 0 h 69"/>
                              <a:gd name="T20" fmla="*/ 16 w 352"/>
                              <a:gd name="T21"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52" h="69">
                                <a:moveTo>
                                  <a:pt x="16" y="0"/>
                                </a:moveTo>
                                <a:lnTo>
                                  <a:pt x="322" y="8"/>
                                </a:lnTo>
                                <a:lnTo>
                                  <a:pt x="352" y="38"/>
                                </a:lnTo>
                                <a:lnTo>
                                  <a:pt x="344" y="59"/>
                                </a:lnTo>
                                <a:lnTo>
                                  <a:pt x="322" y="69"/>
                                </a:lnTo>
                                <a:lnTo>
                                  <a:pt x="166" y="53"/>
                                </a:lnTo>
                                <a:lnTo>
                                  <a:pt x="12" y="29"/>
                                </a:lnTo>
                                <a:lnTo>
                                  <a:pt x="0" y="14"/>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1" name="Freeform 45"/>
                        <wps:cNvSpPr>
                          <a:spLocks/>
                        </wps:cNvSpPr>
                        <wps:spPr bwMode="auto">
                          <a:xfrm>
                            <a:off x="454652" y="587613"/>
                            <a:ext cx="63338" cy="10552"/>
                          </a:xfrm>
                          <a:custGeom>
                            <a:avLst/>
                            <a:gdLst>
                              <a:gd name="T0" fmla="*/ 16 w 358"/>
                              <a:gd name="T1" fmla="*/ 19 h 60"/>
                              <a:gd name="T2" fmla="*/ 170 w 358"/>
                              <a:gd name="T3" fmla="*/ 17 h 60"/>
                              <a:gd name="T4" fmla="*/ 325 w 358"/>
                              <a:gd name="T5" fmla="*/ 0 h 60"/>
                              <a:gd name="T6" fmla="*/ 358 w 358"/>
                              <a:gd name="T7" fmla="*/ 28 h 60"/>
                              <a:gd name="T8" fmla="*/ 352 w 358"/>
                              <a:gd name="T9" fmla="*/ 49 h 60"/>
                              <a:gd name="T10" fmla="*/ 331 w 358"/>
                              <a:gd name="T11" fmla="*/ 60 h 60"/>
                              <a:gd name="T12" fmla="*/ 171 w 358"/>
                              <a:gd name="T13" fmla="*/ 60 h 60"/>
                              <a:gd name="T14" fmla="*/ 12 w 358"/>
                              <a:gd name="T15" fmla="*/ 47 h 60"/>
                              <a:gd name="T16" fmla="*/ 0 w 358"/>
                              <a:gd name="T17" fmla="*/ 32 h 60"/>
                              <a:gd name="T18" fmla="*/ 16 w 358"/>
                              <a:gd name="T19" fmla="*/ 19 h 60"/>
                              <a:gd name="T20" fmla="*/ 16 w 358"/>
                              <a:gd name="T21" fmla="*/ 19 h 60"/>
                              <a:gd name="T22" fmla="*/ 16 w 358"/>
                              <a:gd name="T23" fmla="*/ 19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8" h="60">
                                <a:moveTo>
                                  <a:pt x="16" y="19"/>
                                </a:moveTo>
                                <a:lnTo>
                                  <a:pt x="170" y="17"/>
                                </a:lnTo>
                                <a:lnTo>
                                  <a:pt x="325" y="0"/>
                                </a:lnTo>
                                <a:lnTo>
                                  <a:pt x="358" y="28"/>
                                </a:lnTo>
                                <a:lnTo>
                                  <a:pt x="352" y="49"/>
                                </a:lnTo>
                                <a:lnTo>
                                  <a:pt x="331" y="60"/>
                                </a:lnTo>
                                <a:lnTo>
                                  <a:pt x="171" y="60"/>
                                </a:lnTo>
                                <a:lnTo>
                                  <a:pt x="12" y="47"/>
                                </a:lnTo>
                                <a:lnTo>
                                  <a:pt x="0" y="32"/>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2" name="Freeform 46"/>
                        <wps:cNvSpPr>
                          <a:spLocks/>
                        </wps:cNvSpPr>
                        <wps:spPr bwMode="auto">
                          <a:xfrm>
                            <a:off x="459748" y="606169"/>
                            <a:ext cx="72803" cy="12735"/>
                          </a:xfrm>
                          <a:custGeom>
                            <a:avLst/>
                            <a:gdLst>
                              <a:gd name="T0" fmla="*/ 24 w 410"/>
                              <a:gd name="T1" fmla="*/ 17 h 72"/>
                              <a:gd name="T2" fmla="*/ 327 w 410"/>
                              <a:gd name="T3" fmla="*/ 13 h 72"/>
                              <a:gd name="T4" fmla="*/ 393 w 410"/>
                              <a:gd name="T5" fmla="*/ 0 h 72"/>
                              <a:gd name="T6" fmla="*/ 410 w 410"/>
                              <a:gd name="T7" fmla="*/ 10 h 72"/>
                              <a:gd name="T8" fmla="*/ 403 w 410"/>
                              <a:gd name="T9" fmla="*/ 27 h 72"/>
                              <a:gd name="T10" fmla="*/ 370 w 410"/>
                              <a:gd name="T11" fmla="*/ 48 h 72"/>
                              <a:gd name="T12" fmla="*/ 336 w 410"/>
                              <a:gd name="T13" fmla="*/ 69 h 72"/>
                              <a:gd name="T14" fmla="*/ 180 w 410"/>
                              <a:gd name="T15" fmla="*/ 72 h 72"/>
                              <a:gd name="T16" fmla="*/ 24 w 410"/>
                              <a:gd name="T17" fmla="*/ 67 h 72"/>
                              <a:gd name="T18" fmla="*/ 0 w 410"/>
                              <a:gd name="T19" fmla="*/ 42 h 72"/>
                              <a:gd name="T20" fmla="*/ 5 w 410"/>
                              <a:gd name="T21" fmla="*/ 25 h 72"/>
                              <a:gd name="T22" fmla="*/ 24 w 410"/>
                              <a:gd name="T23" fmla="*/ 17 h 72"/>
                              <a:gd name="T24" fmla="*/ 24 w 410"/>
                              <a:gd name="T25" fmla="*/ 17 h 72"/>
                              <a:gd name="T26" fmla="*/ 24 w 410"/>
                              <a:gd name="T27" fmla="*/ 1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10" h="72">
                                <a:moveTo>
                                  <a:pt x="24" y="17"/>
                                </a:moveTo>
                                <a:lnTo>
                                  <a:pt x="327" y="13"/>
                                </a:lnTo>
                                <a:lnTo>
                                  <a:pt x="393" y="0"/>
                                </a:lnTo>
                                <a:lnTo>
                                  <a:pt x="410" y="10"/>
                                </a:lnTo>
                                <a:lnTo>
                                  <a:pt x="403" y="27"/>
                                </a:lnTo>
                                <a:lnTo>
                                  <a:pt x="370" y="48"/>
                                </a:lnTo>
                                <a:lnTo>
                                  <a:pt x="336" y="69"/>
                                </a:lnTo>
                                <a:lnTo>
                                  <a:pt x="180" y="72"/>
                                </a:lnTo>
                                <a:lnTo>
                                  <a:pt x="24" y="67"/>
                                </a:lnTo>
                                <a:lnTo>
                                  <a:pt x="0" y="42"/>
                                </a:lnTo>
                                <a:lnTo>
                                  <a:pt x="5" y="25"/>
                                </a:lnTo>
                                <a:lnTo>
                                  <a:pt x="2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3" name="Freeform 47"/>
                        <wps:cNvSpPr>
                          <a:spLocks/>
                        </wps:cNvSpPr>
                        <wps:spPr bwMode="auto">
                          <a:xfrm>
                            <a:off x="104472" y="0"/>
                            <a:ext cx="389858" cy="104424"/>
                          </a:xfrm>
                          <a:custGeom>
                            <a:avLst/>
                            <a:gdLst>
                              <a:gd name="T0" fmla="*/ 4 w 2185"/>
                              <a:gd name="T1" fmla="*/ 570 h 595"/>
                              <a:gd name="T2" fmla="*/ 82 w 2185"/>
                              <a:gd name="T3" fmla="*/ 515 h 595"/>
                              <a:gd name="T4" fmla="*/ 156 w 2185"/>
                              <a:gd name="T5" fmla="*/ 467 h 595"/>
                              <a:gd name="T6" fmla="*/ 299 w 2185"/>
                              <a:gd name="T7" fmla="*/ 393 h 595"/>
                              <a:gd name="T8" fmla="*/ 451 w 2185"/>
                              <a:gd name="T9" fmla="*/ 334 h 595"/>
                              <a:gd name="T10" fmla="*/ 628 w 2185"/>
                              <a:gd name="T11" fmla="*/ 283 h 595"/>
                              <a:gd name="T12" fmla="*/ 747 w 2185"/>
                              <a:gd name="T13" fmla="*/ 249 h 595"/>
                              <a:gd name="T14" fmla="*/ 850 w 2185"/>
                              <a:gd name="T15" fmla="*/ 214 h 595"/>
                              <a:gd name="T16" fmla="*/ 955 w 2185"/>
                              <a:gd name="T17" fmla="*/ 182 h 595"/>
                              <a:gd name="T18" fmla="*/ 1074 w 2185"/>
                              <a:gd name="T19" fmla="*/ 155 h 595"/>
                              <a:gd name="T20" fmla="*/ 1246 w 2185"/>
                              <a:gd name="T21" fmla="*/ 114 h 595"/>
                              <a:gd name="T22" fmla="*/ 1420 w 2185"/>
                              <a:gd name="T23" fmla="*/ 64 h 595"/>
                              <a:gd name="T24" fmla="*/ 1616 w 2185"/>
                              <a:gd name="T25" fmla="*/ 26 h 595"/>
                              <a:gd name="T26" fmla="*/ 1791 w 2185"/>
                              <a:gd name="T27" fmla="*/ 7 h 595"/>
                              <a:gd name="T28" fmla="*/ 2169 w 2185"/>
                              <a:gd name="T29" fmla="*/ 0 h 595"/>
                              <a:gd name="T30" fmla="*/ 2185 w 2185"/>
                              <a:gd name="T31" fmla="*/ 15 h 595"/>
                              <a:gd name="T32" fmla="*/ 2169 w 2185"/>
                              <a:gd name="T33" fmla="*/ 30 h 595"/>
                              <a:gd name="T34" fmla="*/ 1801 w 2185"/>
                              <a:gd name="T35" fmla="*/ 59 h 595"/>
                              <a:gd name="T36" fmla="*/ 1630 w 2185"/>
                              <a:gd name="T37" fmla="*/ 95 h 595"/>
                              <a:gd name="T38" fmla="*/ 1438 w 2185"/>
                              <a:gd name="T39" fmla="*/ 140 h 595"/>
                              <a:gd name="T40" fmla="*/ 1263 w 2185"/>
                              <a:gd name="T41" fmla="*/ 188 h 595"/>
                              <a:gd name="T42" fmla="*/ 1088 w 2185"/>
                              <a:gd name="T43" fmla="*/ 228 h 595"/>
                              <a:gd name="T44" fmla="*/ 867 w 2185"/>
                              <a:gd name="T45" fmla="*/ 287 h 595"/>
                              <a:gd name="T46" fmla="*/ 765 w 2185"/>
                              <a:gd name="T47" fmla="*/ 319 h 595"/>
                              <a:gd name="T48" fmla="*/ 645 w 2185"/>
                              <a:gd name="T49" fmla="*/ 353 h 595"/>
                              <a:gd name="T50" fmla="*/ 470 w 2185"/>
                              <a:gd name="T51" fmla="*/ 397 h 595"/>
                              <a:gd name="T52" fmla="*/ 318 w 2185"/>
                              <a:gd name="T53" fmla="*/ 441 h 595"/>
                              <a:gd name="T54" fmla="*/ 171 w 2185"/>
                              <a:gd name="T55" fmla="*/ 501 h 595"/>
                              <a:gd name="T56" fmla="*/ 99 w 2185"/>
                              <a:gd name="T57" fmla="*/ 543 h 595"/>
                              <a:gd name="T58" fmla="*/ 21 w 2185"/>
                              <a:gd name="T59" fmla="*/ 595 h 595"/>
                              <a:gd name="T60" fmla="*/ 0 w 2185"/>
                              <a:gd name="T61" fmla="*/ 591 h 595"/>
                              <a:gd name="T62" fmla="*/ 4 w 2185"/>
                              <a:gd name="T63" fmla="*/ 570 h 595"/>
                              <a:gd name="T64" fmla="*/ 4 w 2185"/>
                              <a:gd name="T65" fmla="*/ 57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85" h="595">
                                <a:moveTo>
                                  <a:pt x="4" y="570"/>
                                </a:moveTo>
                                <a:lnTo>
                                  <a:pt x="82" y="515"/>
                                </a:lnTo>
                                <a:lnTo>
                                  <a:pt x="156" y="467"/>
                                </a:lnTo>
                                <a:lnTo>
                                  <a:pt x="299" y="393"/>
                                </a:lnTo>
                                <a:lnTo>
                                  <a:pt x="451" y="334"/>
                                </a:lnTo>
                                <a:lnTo>
                                  <a:pt x="628" y="283"/>
                                </a:lnTo>
                                <a:lnTo>
                                  <a:pt x="747" y="249"/>
                                </a:lnTo>
                                <a:lnTo>
                                  <a:pt x="850" y="214"/>
                                </a:lnTo>
                                <a:lnTo>
                                  <a:pt x="955" y="182"/>
                                </a:lnTo>
                                <a:lnTo>
                                  <a:pt x="1074" y="155"/>
                                </a:lnTo>
                                <a:lnTo>
                                  <a:pt x="1246" y="114"/>
                                </a:lnTo>
                                <a:lnTo>
                                  <a:pt x="1420" y="64"/>
                                </a:lnTo>
                                <a:lnTo>
                                  <a:pt x="1616" y="26"/>
                                </a:lnTo>
                                <a:lnTo>
                                  <a:pt x="1791" y="7"/>
                                </a:lnTo>
                                <a:lnTo>
                                  <a:pt x="2169" y="0"/>
                                </a:lnTo>
                                <a:lnTo>
                                  <a:pt x="2185" y="15"/>
                                </a:lnTo>
                                <a:lnTo>
                                  <a:pt x="2169" y="30"/>
                                </a:lnTo>
                                <a:lnTo>
                                  <a:pt x="1801" y="59"/>
                                </a:lnTo>
                                <a:lnTo>
                                  <a:pt x="1630" y="95"/>
                                </a:lnTo>
                                <a:lnTo>
                                  <a:pt x="1438" y="140"/>
                                </a:lnTo>
                                <a:lnTo>
                                  <a:pt x="1263" y="188"/>
                                </a:lnTo>
                                <a:lnTo>
                                  <a:pt x="1088" y="228"/>
                                </a:lnTo>
                                <a:lnTo>
                                  <a:pt x="867" y="287"/>
                                </a:lnTo>
                                <a:lnTo>
                                  <a:pt x="765" y="319"/>
                                </a:lnTo>
                                <a:lnTo>
                                  <a:pt x="645" y="353"/>
                                </a:lnTo>
                                <a:lnTo>
                                  <a:pt x="470" y="397"/>
                                </a:lnTo>
                                <a:lnTo>
                                  <a:pt x="318" y="441"/>
                                </a:lnTo>
                                <a:lnTo>
                                  <a:pt x="171" y="501"/>
                                </a:lnTo>
                                <a:lnTo>
                                  <a:pt x="99" y="543"/>
                                </a:lnTo>
                                <a:lnTo>
                                  <a:pt x="21" y="595"/>
                                </a:lnTo>
                                <a:lnTo>
                                  <a:pt x="0" y="591"/>
                                </a:lnTo>
                                <a:lnTo>
                                  <a:pt x="4" y="5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4" name="Freeform 48"/>
                        <wps:cNvSpPr>
                          <a:spLocks/>
                        </wps:cNvSpPr>
                        <wps:spPr bwMode="auto">
                          <a:xfrm>
                            <a:off x="507434" y="8368"/>
                            <a:ext cx="40041" cy="59671"/>
                          </a:xfrm>
                          <a:custGeom>
                            <a:avLst/>
                            <a:gdLst>
                              <a:gd name="T0" fmla="*/ 25 w 224"/>
                              <a:gd name="T1" fmla="*/ 0 h 338"/>
                              <a:gd name="T2" fmla="*/ 91 w 224"/>
                              <a:gd name="T3" fmla="*/ 69 h 338"/>
                              <a:gd name="T4" fmla="*/ 144 w 224"/>
                              <a:gd name="T5" fmla="*/ 133 h 338"/>
                              <a:gd name="T6" fmla="*/ 224 w 224"/>
                              <a:gd name="T7" fmla="*/ 291 h 338"/>
                              <a:gd name="T8" fmla="*/ 222 w 224"/>
                              <a:gd name="T9" fmla="*/ 321 h 338"/>
                              <a:gd name="T10" fmla="*/ 201 w 224"/>
                              <a:gd name="T11" fmla="*/ 338 h 338"/>
                              <a:gd name="T12" fmla="*/ 173 w 224"/>
                              <a:gd name="T13" fmla="*/ 338 h 338"/>
                              <a:gd name="T14" fmla="*/ 154 w 224"/>
                              <a:gd name="T15" fmla="*/ 316 h 338"/>
                              <a:gd name="T16" fmla="*/ 123 w 224"/>
                              <a:gd name="T17" fmla="*/ 232 h 338"/>
                              <a:gd name="T18" fmla="*/ 97 w 224"/>
                              <a:gd name="T19" fmla="*/ 158 h 338"/>
                              <a:gd name="T20" fmla="*/ 59 w 224"/>
                              <a:gd name="T21" fmla="*/ 89 h 338"/>
                              <a:gd name="T22" fmla="*/ 34 w 224"/>
                              <a:gd name="T23" fmla="*/ 55 h 338"/>
                              <a:gd name="T24" fmla="*/ 4 w 224"/>
                              <a:gd name="T25" fmla="*/ 21 h 338"/>
                              <a:gd name="T26" fmla="*/ 0 w 224"/>
                              <a:gd name="T27" fmla="*/ 10 h 338"/>
                              <a:gd name="T28" fmla="*/ 4 w 224"/>
                              <a:gd name="T29" fmla="*/ 0 h 338"/>
                              <a:gd name="T30" fmla="*/ 25 w 224"/>
                              <a:gd name="T31" fmla="*/ 0 h 338"/>
                              <a:gd name="T32" fmla="*/ 25 w 224"/>
                              <a:gd name="T33" fmla="*/ 0 h 338"/>
                              <a:gd name="T34" fmla="*/ 25 w 224"/>
                              <a:gd name="T35" fmla="*/ 0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4" h="338">
                                <a:moveTo>
                                  <a:pt x="25" y="0"/>
                                </a:moveTo>
                                <a:lnTo>
                                  <a:pt x="91" y="69"/>
                                </a:lnTo>
                                <a:lnTo>
                                  <a:pt x="144" y="133"/>
                                </a:lnTo>
                                <a:lnTo>
                                  <a:pt x="224" y="291"/>
                                </a:lnTo>
                                <a:lnTo>
                                  <a:pt x="222" y="321"/>
                                </a:lnTo>
                                <a:lnTo>
                                  <a:pt x="201" y="338"/>
                                </a:lnTo>
                                <a:lnTo>
                                  <a:pt x="173" y="338"/>
                                </a:lnTo>
                                <a:lnTo>
                                  <a:pt x="154" y="316"/>
                                </a:lnTo>
                                <a:lnTo>
                                  <a:pt x="123" y="232"/>
                                </a:lnTo>
                                <a:lnTo>
                                  <a:pt x="97" y="158"/>
                                </a:lnTo>
                                <a:lnTo>
                                  <a:pt x="59" y="89"/>
                                </a:lnTo>
                                <a:lnTo>
                                  <a:pt x="34" y="55"/>
                                </a:lnTo>
                                <a:lnTo>
                                  <a:pt x="4" y="21"/>
                                </a:lnTo>
                                <a:lnTo>
                                  <a:pt x="0" y="10"/>
                                </a:lnTo>
                                <a:lnTo>
                                  <a:pt x="4" y="0"/>
                                </a:lnTo>
                                <a:lnTo>
                                  <a:pt x="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5" name="Freeform 49"/>
                        <wps:cNvSpPr>
                          <a:spLocks/>
                        </wps:cNvSpPr>
                        <wps:spPr bwMode="auto">
                          <a:xfrm>
                            <a:off x="481589" y="58943"/>
                            <a:ext cx="66978" cy="347110"/>
                          </a:xfrm>
                          <a:custGeom>
                            <a:avLst/>
                            <a:gdLst>
                              <a:gd name="T0" fmla="*/ 378 w 378"/>
                              <a:gd name="T1" fmla="*/ 36 h 1983"/>
                              <a:gd name="T2" fmla="*/ 319 w 378"/>
                              <a:gd name="T3" fmla="*/ 492 h 1983"/>
                              <a:gd name="T4" fmla="*/ 292 w 378"/>
                              <a:gd name="T5" fmla="*/ 637 h 1983"/>
                              <a:gd name="T6" fmla="*/ 264 w 378"/>
                              <a:gd name="T7" fmla="*/ 779 h 1983"/>
                              <a:gd name="T8" fmla="*/ 239 w 378"/>
                              <a:gd name="T9" fmla="*/ 897 h 1983"/>
                              <a:gd name="T10" fmla="*/ 218 w 378"/>
                              <a:gd name="T11" fmla="*/ 1004 h 1983"/>
                              <a:gd name="T12" fmla="*/ 178 w 378"/>
                              <a:gd name="T13" fmla="*/ 1199 h 1983"/>
                              <a:gd name="T14" fmla="*/ 117 w 378"/>
                              <a:gd name="T15" fmla="*/ 1625 h 1983"/>
                              <a:gd name="T16" fmla="*/ 74 w 378"/>
                              <a:gd name="T17" fmla="*/ 1947 h 1983"/>
                              <a:gd name="T18" fmla="*/ 60 w 378"/>
                              <a:gd name="T19" fmla="*/ 1975 h 1983"/>
                              <a:gd name="T20" fmla="*/ 34 w 378"/>
                              <a:gd name="T21" fmla="*/ 1983 h 1983"/>
                              <a:gd name="T22" fmla="*/ 0 w 378"/>
                              <a:gd name="T23" fmla="*/ 1945 h 1983"/>
                              <a:gd name="T24" fmla="*/ 19 w 378"/>
                              <a:gd name="T25" fmla="*/ 1781 h 1983"/>
                              <a:gd name="T26" fmla="*/ 45 w 378"/>
                              <a:gd name="T27" fmla="*/ 1618 h 1983"/>
                              <a:gd name="T28" fmla="*/ 74 w 378"/>
                              <a:gd name="T29" fmla="*/ 1390 h 1983"/>
                              <a:gd name="T30" fmla="*/ 110 w 378"/>
                              <a:gd name="T31" fmla="*/ 1190 h 1983"/>
                              <a:gd name="T32" fmla="*/ 154 w 378"/>
                              <a:gd name="T33" fmla="*/ 992 h 1983"/>
                              <a:gd name="T34" fmla="*/ 176 w 378"/>
                              <a:gd name="T35" fmla="*/ 886 h 1983"/>
                              <a:gd name="T36" fmla="*/ 201 w 378"/>
                              <a:gd name="T37" fmla="*/ 768 h 1983"/>
                              <a:gd name="T38" fmla="*/ 260 w 378"/>
                              <a:gd name="T39" fmla="*/ 483 h 1983"/>
                              <a:gd name="T40" fmla="*/ 315 w 378"/>
                              <a:gd name="T41" fmla="*/ 25 h 1983"/>
                              <a:gd name="T42" fmla="*/ 328 w 378"/>
                              <a:gd name="T43" fmla="*/ 4 h 1983"/>
                              <a:gd name="T44" fmla="*/ 351 w 378"/>
                              <a:gd name="T45" fmla="*/ 0 h 1983"/>
                              <a:gd name="T46" fmla="*/ 378 w 378"/>
                              <a:gd name="T47" fmla="*/ 36 h 1983"/>
                              <a:gd name="T48" fmla="*/ 378 w 378"/>
                              <a:gd name="T49" fmla="*/ 36 h 1983"/>
                              <a:gd name="T50" fmla="*/ 378 w 378"/>
                              <a:gd name="T51" fmla="*/ 36 h 19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78" h="1983">
                                <a:moveTo>
                                  <a:pt x="378" y="36"/>
                                </a:moveTo>
                                <a:lnTo>
                                  <a:pt x="319" y="492"/>
                                </a:lnTo>
                                <a:lnTo>
                                  <a:pt x="292" y="637"/>
                                </a:lnTo>
                                <a:lnTo>
                                  <a:pt x="264" y="779"/>
                                </a:lnTo>
                                <a:lnTo>
                                  <a:pt x="239" y="897"/>
                                </a:lnTo>
                                <a:lnTo>
                                  <a:pt x="218" y="1004"/>
                                </a:lnTo>
                                <a:lnTo>
                                  <a:pt x="178" y="1199"/>
                                </a:lnTo>
                                <a:lnTo>
                                  <a:pt x="117" y="1625"/>
                                </a:lnTo>
                                <a:lnTo>
                                  <a:pt x="74" y="1947"/>
                                </a:lnTo>
                                <a:lnTo>
                                  <a:pt x="60" y="1975"/>
                                </a:lnTo>
                                <a:lnTo>
                                  <a:pt x="34" y="1983"/>
                                </a:lnTo>
                                <a:lnTo>
                                  <a:pt x="0" y="1945"/>
                                </a:lnTo>
                                <a:lnTo>
                                  <a:pt x="19" y="1781"/>
                                </a:lnTo>
                                <a:lnTo>
                                  <a:pt x="45" y="1618"/>
                                </a:lnTo>
                                <a:lnTo>
                                  <a:pt x="74" y="1390"/>
                                </a:lnTo>
                                <a:lnTo>
                                  <a:pt x="110" y="1190"/>
                                </a:lnTo>
                                <a:lnTo>
                                  <a:pt x="154" y="992"/>
                                </a:lnTo>
                                <a:lnTo>
                                  <a:pt x="176" y="886"/>
                                </a:lnTo>
                                <a:lnTo>
                                  <a:pt x="201" y="768"/>
                                </a:lnTo>
                                <a:lnTo>
                                  <a:pt x="260" y="483"/>
                                </a:lnTo>
                                <a:lnTo>
                                  <a:pt x="315" y="25"/>
                                </a:lnTo>
                                <a:lnTo>
                                  <a:pt x="328" y="4"/>
                                </a:lnTo>
                                <a:lnTo>
                                  <a:pt x="351" y="0"/>
                                </a:lnTo>
                                <a:lnTo>
                                  <a:pt x="37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6" name="Freeform 50"/>
                        <wps:cNvSpPr>
                          <a:spLocks/>
                        </wps:cNvSpPr>
                        <wps:spPr bwMode="auto">
                          <a:xfrm>
                            <a:off x="463388" y="31655"/>
                            <a:ext cx="43682" cy="314364"/>
                          </a:xfrm>
                          <a:custGeom>
                            <a:avLst/>
                            <a:gdLst>
                              <a:gd name="T0" fmla="*/ 243 w 243"/>
                              <a:gd name="T1" fmla="*/ 25 h 1797"/>
                              <a:gd name="T2" fmla="*/ 241 w 243"/>
                              <a:gd name="T3" fmla="*/ 247 h 1797"/>
                              <a:gd name="T4" fmla="*/ 232 w 243"/>
                              <a:gd name="T5" fmla="*/ 333 h 1797"/>
                              <a:gd name="T6" fmla="*/ 216 w 243"/>
                              <a:gd name="T7" fmla="*/ 609 h 1797"/>
                              <a:gd name="T8" fmla="*/ 203 w 243"/>
                              <a:gd name="T9" fmla="*/ 884 h 1797"/>
                              <a:gd name="T10" fmla="*/ 169 w 243"/>
                              <a:gd name="T11" fmla="*/ 1120 h 1797"/>
                              <a:gd name="T12" fmla="*/ 129 w 243"/>
                              <a:gd name="T13" fmla="*/ 1358 h 1797"/>
                              <a:gd name="T14" fmla="*/ 104 w 243"/>
                              <a:gd name="T15" fmla="*/ 1472 h 1797"/>
                              <a:gd name="T16" fmla="*/ 78 w 243"/>
                              <a:gd name="T17" fmla="*/ 1570 h 1797"/>
                              <a:gd name="T18" fmla="*/ 28 w 243"/>
                              <a:gd name="T19" fmla="*/ 1783 h 1797"/>
                              <a:gd name="T20" fmla="*/ 11 w 243"/>
                              <a:gd name="T21" fmla="*/ 1797 h 1797"/>
                              <a:gd name="T22" fmla="*/ 0 w 243"/>
                              <a:gd name="T23" fmla="*/ 1778 h 1797"/>
                              <a:gd name="T24" fmla="*/ 53 w 243"/>
                              <a:gd name="T25" fmla="*/ 1344 h 1797"/>
                              <a:gd name="T26" fmla="*/ 127 w 243"/>
                              <a:gd name="T27" fmla="*/ 879 h 1797"/>
                              <a:gd name="T28" fmla="*/ 146 w 243"/>
                              <a:gd name="T29" fmla="*/ 605 h 1797"/>
                              <a:gd name="T30" fmla="*/ 163 w 243"/>
                              <a:gd name="T31" fmla="*/ 329 h 1797"/>
                              <a:gd name="T32" fmla="*/ 169 w 243"/>
                              <a:gd name="T33" fmla="*/ 247 h 1797"/>
                              <a:gd name="T34" fmla="*/ 194 w 243"/>
                              <a:gd name="T35" fmla="*/ 27 h 1797"/>
                              <a:gd name="T36" fmla="*/ 199 w 243"/>
                              <a:gd name="T37" fmla="*/ 8 h 1797"/>
                              <a:gd name="T38" fmla="*/ 216 w 243"/>
                              <a:gd name="T39" fmla="*/ 0 h 1797"/>
                              <a:gd name="T40" fmla="*/ 243 w 243"/>
                              <a:gd name="T41" fmla="*/ 25 h 1797"/>
                              <a:gd name="T42" fmla="*/ 243 w 243"/>
                              <a:gd name="T43" fmla="*/ 25 h 1797"/>
                              <a:gd name="T44" fmla="*/ 243 w 243"/>
                              <a:gd name="T45" fmla="*/ 25 h 1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43" h="1797">
                                <a:moveTo>
                                  <a:pt x="243" y="25"/>
                                </a:moveTo>
                                <a:lnTo>
                                  <a:pt x="241" y="247"/>
                                </a:lnTo>
                                <a:lnTo>
                                  <a:pt x="232" y="333"/>
                                </a:lnTo>
                                <a:lnTo>
                                  <a:pt x="216" y="609"/>
                                </a:lnTo>
                                <a:lnTo>
                                  <a:pt x="203" y="884"/>
                                </a:lnTo>
                                <a:lnTo>
                                  <a:pt x="169" y="1120"/>
                                </a:lnTo>
                                <a:lnTo>
                                  <a:pt x="129" y="1358"/>
                                </a:lnTo>
                                <a:lnTo>
                                  <a:pt x="104" y="1472"/>
                                </a:lnTo>
                                <a:lnTo>
                                  <a:pt x="78" y="1570"/>
                                </a:lnTo>
                                <a:lnTo>
                                  <a:pt x="28" y="1783"/>
                                </a:lnTo>
                                <a:lnTo>
                                  <a:pt x="11" y="1797"/>
                                </a:lnTo>
                                <a:lnTo>
                                  <a:pt x="0" y="1778"/>
                                </a:lnTo>
                                <a:lnTo>
                                  <a:pt x="53" y="1344"/>
                                </a:lnTo>
                                <a:lnTo>
                                  <a:pt x="127" y="879"/>
                                </a:lnTo>
                                <a:lnTo>
                                  <a:pt x="146" y="605"/>
                                </a:lnTo>
                                <a:lnTo>
                                  <a:pt x="163" y="329"/>
                                </a:lnTo>
                                <a:lnTo>
                                  <a:pt x="169" y="247"/>
                                </a:lnTo>
                                <a:lnTo>
                                  <a:pt x="194" y="27"/>
                                </a:lnTo>
                                <a:lnTo>
                                  <a:pt x="199" y="8"/>
                                </a:lnTo>
                                <a:lnTo>
                                  <a:pt x="216" y="0"/>
                                </a:lnTo>
                                <a:lnTo>
                                  <a:pt x="24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7" name="Freeform 51"/>
                        <wps:cNvSpPr>
                          <a:spLocks/>
                        </wps:cNvSpPr>
                        <wps:spPr bwMode="auto">
                          <a:xfrm>
                            <a:off x="104472" y="112793"/>
                            <a:ext cx="74987" cy="293261"/>
                          </a:xfrm>
                          <a:custGeom>
                            <a:avLst/>
                            <a:gdLst>
                              <a:gd name="T0" fmla="*/ 31 w 421"/>
                              <a:gd name="T1" fmla="*/ 13 h 1673"/>
                              <a:gd name="T2" fmla="*/ 56 w 421"/>
                              <a:gd name="T3" fmla="*/ 234 h 1673"/>
                              <a:gd name="T4" fmla="*/ 75 w 421"/>
                              <a:gd name="T5" fmla="*/ 331 h 1673"/>
                              <a:gd name="T6" fmla="*/ 97 w 421"/>
                              <a:gd name="T7" fmla="*/ 424 h 1673"/>
                              <a:gd name="T8" fmla="*/ 126 w 421"/>
                              <a:gd name="T9" fmla="*/ 517 h 1673"/>
                              <a:gd name="T10" fmla="*/ 156 w 421"/>
                              <a:gd name="T11" fmla="*/ 614 h 1673"/>
                              <a:gd name="T12" fmla="*/ 189 w 421"/>
                              <a:gd name="T13" fmla="*/ 715 h 1673"/>
                              <a:gd name="T14" fmla="*/ 225 w 421"/>
                              <a:gd name="T15" fmla="*/ 825 h 1673"/>
                              <a:gd name="T16" fmla="*/ 333 w 421"/>
                              <a:gd name="T17" fmla="*/ 1281 h 1673"/>
                              <a:gd name="T18" fmla="*/ 417 w 421"/>
                              <a:gd name="T19" fmla="*/ 1616 h 1673"/>
                              <a:gd name="T20" fmla="*/ 421 w 421"/>
                              <a:gd name="T21" fmla="*/ 1639 h 1673"/>
                              <a:gd name="T22" fmla="*/ 407 w 421"/>
                              <a:gd name="T23" fmla="*/ 1673 h 1673"/>
                              <a:gd name="T24" fmla="*/ 375 w 421"/>
                              <a:gd name="T25" fmla="*/ 1661 h 1673"/>
                              <a:gd name="T26" fmla="*/ 354 w 421"/>
                              <a:gd name="T27" fmla="*/ 1635 h 1673"/>
                              <a:gd name="T28" fmla="*/ 339 w 421"/>
                              <a:gd name="T29" fmla="*/ 1543 h 1673"/>
                              <a:gd name="T30" fmla="*/ 320 w 421"/>
                              <a:gd name="T31" fmla="*/ 1464 h 1673"/>
                              <a:gd name="T32" fmla="*/ 299 w 421"/>
                              <a:gd name="T33" fmla="*/ 1386 h 1673"/>
                              <a:gd name="T34" fmla="*/ 272 w 421"/>
                              <a:gd name="T35" fmla="*/ 1298 h 1673"/>
                              <a:gd name="T36" fmla="*/ 179 w 421"/>
                              <a:gd name="T37" fmla="*/ 840 h 1673"/>
                              <a:gd name="T38" fmla="*/ 143 w 421"/>
                              <a:gd name="T39" fmla="*/ 728 h 1673"/>
                              <a:gd name="T40" fmla="*/ 113 w 421"/>
                              <a:gd name="T41" fmla="*/ 623 h 1673"/>
                              <a:gd name="T42" fmla="*/ 61 w 421"/>
                              <a:gd name="T43" fmla="*/ 433 h 1673"/>
                              <a:gd name="T44" fmla="*/ 0 w 421"/>
                              <a:gd name="T45" fmla="*/ 15 h 1673"/>
                              <a:gd name="T46" fmla="*/ 14 w 421"/>
                              <a:gd name="T47" fmla="*/ 0 h 1673"/>
                              <a:gd name="T48" fmla="*/ 31 w 421"/>
                              <a:gd name="T49" fmla="*/ 13 h 1673"/>
                              <a:gd name="T50" fmla="*/ 31 w 421"/>
                              <a:gd name="T51" fmla="*/ 13 h 1673"/>
                              <a:gd name="T52" fmla="*/ 31 w 421"/>
                              <a:gd name="T53" fmla="*/ 13 h 16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21" h="1673">
                                <a:moveTo>
                                  <a:pt x="31" y="13"/>
                                </a:moveTo>
                                <a:lnTo>
                                  <a:pt x="56" y="234"/>
                                </a:lnTo>
                                <a:lnTo>
                                  <a:pt x="75" y="331"/>
                                </a:lnTo>
                                <a:lnTo>
                                  <a:pt x="97" y="424"/>
                                </a:lnTo>
                                <a:lnTo>
                                  <a:pt x="126" y="517"/>
                                </a:lnTo>
                                <a:lnTo>
                                  <a:pt x="156" y="614"/>
                                </a:lnTo>
                                <a:lnTo>
                                  <a:pt x="189" y="715"/>
                                </a:lnTo>
                                <a:lnTo>
                                  <a:pt x="225" y="825"/>
                                </a:lnTo>
                                <a:lnTo>
                                  <a:pt x="333" y="1281"/>
                                </a:lnTo>
                                <a:lnTo>
                                  <a:pt x="417" y="1616"/>
                                </a:lnTo>
                                <a:lnTo>
                                  <a:pt x="421" y="1639"/>
                                </a:lnTo>
                                <a:lnTo>
                                  <a:pt x="407" y="1673"/>
                                </a:lnTo>
                                <a:lnTo>
                                  <a:pt x="375" y="1661"/>
                                </a:lnTo>
                                <a:lnTo>
                                  <a:pt x="354" y="1635"/>
                                </a:lnTo>
                                <a:lnTo>
                                  <a:pt x="339" y="1543"/>
                                </a:lnTo>
                                <a:lnTo>
                                  <a:pt x="320" y="1464"/>
                                </a:lnTo>
                                <a:lnTo>
                                  <a:pt x="299" y="1386"/>
                                </a:lnTo>
                                <a:lnTo>
                                  <a:pt x="272" y="1298"/>
                                </a:lnTo>
                                <a:lnTo>
                                  <a:pt x="179" y="840"/>
                                </a:lnTo>
                                <a:lnTo>
                                  <a:pt x="143" y="728"/>
                                </a:lnTo>
                                <a:lnTo>
                                  <a:pt x="113" y="623"/>
                                </a:lnTo>
                                <a:lnTo>
                                  <a:pt x="61" y="433"/>
                                </a:lnTo>
                                <a:lnTo>
                                  <a:pt x="0" y="15"/>
                                </a:lnTo>
                                <a:lnTo>
                                  <a:pt x="14" y="0"/>
                                </a:lnTo>
                                <a:lnTo>
                                  <a:pt x="31"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8" name="Freeform 52"/>
                        <wps:cNvSpPr>
                          <a:spLocks/>
                        </wps:cNvSpPr>
                        <wps:spPr bwMode="auto">
                          <a:xfrm>
                            <a:off x="186739" y="407509"/>
                            <a:ext cx="245345" cy="15282"/>
                          </a:xfrm>
                          <a:custGeom>
                            <a:avLst/>
                            <a:gdLst>
                              <a:gd name="T0" fmla="*/ 18 w 1375"/>
                              <a:gd name="T1" fmla="*/ 10 h 88"/>
                              <a:gd name="T2" fmla="*/ 198 w 1375"/>
                              <a:gd name="T3" fmla="*/ 15 h 88"/>
                              <a:gd name="T4" fmla="*/ 381 w 1375"/>
                              <a:gd name="T5" fmla="*/ 0 h 88"/>
                              <a:gd name="T6" fmla="*/ 1337 w 1375"/>
                              <a:gd name="T7" fmla="*/ 12 h 88"/>
                              <a:gd name="T8" fmla="*/ 1365 w 1375"/>
                              <a:gd name="T9" fmla="*/ 23 h 88"/>
                              <a:gd name="T10" fmla="*/ 1375 w 1375"/>
                              <a:gd name="T11" fmla="*/ 50 h 88"/>
                              <a:gd name="T12" fmla="*/ 1365 w 1375"/>
                              <a:gd name="T13" fmla="*/ 76 h 88"/>
                              <a:gd name="T14" fmla="*/ 1337 w 1375"/>
                              <a:gd name="T15" fmla="*/ 88 h 88"/>
                              <a:gd name="T16" fmla="*/ 860 w 1375"/>
                              <a:gd name="T17" fmla="*/ 76 h 88"/>
                              <a:gd name="T18" fmla="*/ 381 w 1375"/>
                              <a:gd name="T19" fmla="*/ 65 h 88"/>
                              <a:gd name="T20" fmla="*/ 194 w 1375"/>
                              <a:gd name="T21" fmla="*/ 63 h 88"/>
                              <a:gd name="T22" fmla="*/ 12 w 1375"/>
                              <a:gd name="T23" fmla="*/ 40 h 88"/>
                              <a:gd name="T24" fmla="*/ 0 w 1375"/>
                              <a:gd name="T25" fmla="*/ 21 h 88"/>
                              <a:gd name="T26" fmla="*/ 18 w 1375"/>
                              <a:gd name="T27" fmla="*/ 10 h 88"/>
                              <a:gd name="T28" fmla="*/ 18 w 1375"/>
                              <a:gd name="T29" fmla="*/ 10 h 88"/>
                              <a:gd name="T30" fmla="*/ 18 w 1375"/>
                              <a:gd name="T31" fmla="*/ 1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88">
                                <a:moveTo>
                                  <a:pt x="18" y="10"/>
                                </a:moveTo>
                                <a:lnTo>
                                  <a:pt x="198" y="15"/>
                                </a:lnTo>
                                <a:lnTo>
                                  <a:pt x="381" y="0"/>
                                </a:lnTo>
                                <a:lnTo>
                                  <a:pt x="1337" y="12"/>
                                </a:lnTo>
                                <a:lnTo>
                                  <a:pt x="1365" y="23"/>
                                </a:lnTo>
                                <a:lnTo>
                                  <a:pt x="1375" y="50"/>
                                </a:lnTo>
                                <a:lnTo>
                                  <a:pt x="1365" y="76"/>
                                </a:lnTo>
                                <a:lnTo>
                                  <a:pt x="1337" y="88"/>
                                </a:lnTo>
                                <a:lnTo>
                                  <a:pt x="860" y="76"/>
                                </a:lnTo>
                                <a:lnTo>
                                  <a:pt x="381" y="65"/>
                                </a:lnTo>
                                <a:lnTo>
                                  <a:pt x="194" y="63"/>
                                </a:lnTo>
                                <a:lnTo>
                                  <a:pt x="12" y="40"/>
                                </a:lnTo>
                                <a:lnTo>
                                  <a:pt x="0" y="21"/>
                                </a:ln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29" name="Freeform 53"/>
                        <wps:cNvSpPr>
                          <a:spLocks/>
                        </wps:cNvSpPr>
                        <wps:spPr bwMode="auto">
                          <a:xfrm>
                            <a:off x="437179" y="408600"/>
                            <a:ext cx="46230" cy="16373"/>
                          </a:xfrm>
                          <a:custGeom>
                            <a:avLst/>
                            <a:gdLst>
                              <a:gd name="T0" fmla="*/ 27 w 261"/>
                              <a:gd name="T1" fmla="*/ 40 h 95"/>
                              <a:gd name="T2" fmla="*/ 103 w 261"/>
                              <a:gd name="T3" fmla="*/ 25 h 95"/>
                              <a:gd name="T4" fmla="*/ 242 w 261"/>
                              <a:gd name="T5" fmla="*/ 0 h 95"/>
                              <a:gd name="T6" fmla="*/ 261 w 261"/>
                              <a:gd name="T7" fmla="*/ 8 h 95"/>
                              <a:gd name="T8" fmla="*/ 251 w 261"/>
                              <a:gd name="T9" fmla="*/ 29 h 95"/>
                              <a:gd name="T10" fmla="*/ 185 w 261"/>
                              <a:gd name="T11" fmla="*/ 59 h 95"/>
                              <a:gd name="T12" fmla="*/ 120 w 261"/>
                              <a:gd name="T13" fmla="*/ 91 h 95"/>
                              <a:gd name="T14" fmla="*/ 27 w 261"/>
                              <a:gd name="T15" fmla="*/ 95 h 95"/>
                              <a:gd name="T16" fmla="*/ 0 w 261"/>
                              <a:gd name="T17" fmla="*/ 68 h 95"/>
                              <a:gd name="T18" fmla="*/ 6 w 261"/>
                              <a:gd name="T19" fmla="*/ 49 h 95"/>
                              <a:gd name="T20" fmla="*/ 27 w 261"/>
                              <a:gd name="T21" fmla="*/ 40 h 95"/>
                              <a:gd name="T22" fmla="*/ 27 w 261"/>
                              <a:gd name="T23" fmla="*/ 40 h 95"/>
                              <a:gd name="T24" fmla="*/ 27 w 261"/>
                              <a:gd name="T25" fmla="*/ 40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1" h="95">
                                <a:moveTo>
                                  <a:pt x="27" y="40"/>
                                </a:moveTo>
                                <a:lnTo>
                                  <a:pt x="103" y="25"/>
                                </a:lnTo>
                                <a:lnTo>
                                  <a:pt x="242" y="0"/>
                                </a:lnTo>
                                <a:lnTo>
                                  <a:pt x="261" y="8"/>
                                </a:lnTo>
                                <a:lnTo>
                                  <a:pt x="251" y="29"/>
                                </a:lnTo>
                                <a:lnTo>
                                  <a:pt x="185" y="59"/>
                                </a:lnTo>
                                <a:lnTo>
                                  <a:pt x="120" y="91"/>
                                </a:lnTo>
                                <a:lnTo>
                                  <a:pt x="27" y="95"/>
                                </a:lnTo>
                                <a:lnTo>
                                  <a:pt x="0" y="68"/>
                                </a:lnTo>
                                <a:lnTo>
                                  <a:pt x="6" y="49"/>
                                </a:lnTo>
                                <a:lnTo>
                                  <a:pt x="27"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0" name="Freeform 54"/>
                        <wps:cNvSpPr>
                          <a:spLocks/>
                        </wps:cNvSpPr>
                        <wps:spPr bwMode="auto">
                          <a:xfrm>
                            <a:off x="211491" y="411147"/>
                            <a:ext cx="37129" cy="50211"/>
                          </a:xfrm>
                          <a:custGeom>
                            <a:avLst/>
                            <a:gdLst>
                              <a:gd name="T0" fmla="*/ 169 w 209"/>
                              <a:gd name="T1" fmla="*/ 19 h 283"/>
                              <a:gd name="T2" fmla="*/ 209 w 209"/>
                              <a:gd name="T3" fmla="*/ 99 h 283"/>
                              <a:gd name="T4" fmla="*/ 207 w 209"/>
                              <a:gd name="T5" fmla="*/ 124 h 283"/>
                              <a:gd name="T6" fmla="*/ 175 w 209"/>
                              <a:gd name="T7" fmla="*/ 184 h 283"/>
                              <a:gd name="T8" fmla="*/ 133 w 209"/>
                              <a:gd name="T9" fmla="*/ 226 h 283"/>
                              <a:gd name="T10" fmla="*/ 80 w 209"/>
                              <a:gd name="T11" fmla="*/ 257 h 283"/>
                              <a:gd name="T12" fmla="*/ 21 w 209"/>
                              <a:gd name="T13" fmla="*/ 283 h 283"/>
                              <a:gd name="T14" fmla="*/ 0 w 209"/>
                              <a:gd name="T15" fmla="*/ 276 h 283"/>
                              <a:gd name="T16" fmla="*/ 8 w 209"/>
                              <a:gd name="T17" fmla="*/ 257 h 283"/>
                              <a:gd name="T18" fmla="*/ 84 w 209"/>
                              <a:gd name="T19" fmla="*/ 198 h 283"/>
                              <a:gd name="T20" fmla="*/ 129 w 209"/>
                              <a:gd name="T21" fmla="*/ 110 h 283"/>
                              <a:gd name="T22" fmla="*/ 103 w 209"/>
                              <a:gd name="T23" fmla="*/ 48 h 283"/>
                              <a:gd name="T24" fmla="*/ 103 w 209"/>
                              <a:gd name="T25" fmla="*/ 19 h 283"/>
                              <a:gd name="T26" fmla="*/ 122 w 209"/>
                              <a:gd name="T27" fmla="*/ 0 h 283"/>
                              <a:gd name="T28" fmla="*/ 169 w 209"/>
                              <a:gd name="T29" fmla="*/ 19 h 283"/>
                              <a:gd name="T30" fmla="*/ 169 w 209"/>
                              <a:gd name="T31" fmla="*/ 19 h 283"/>
                              <a:gd name="T32" fmla="*/ 169 w 209"/>
                              <a:gd name="T33" fmla="*/ 19 h 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9" h="283">
                                <a:moveTo>
                                  <a:pt x="169" y="19"/>
                                </a:moveTo>
                                <a:lnTo>
                                  <a:pt x="209" y="99"/>
                                </a:lnTo>
                                <a:lnTo>
                                  <a:pt x="207" y="124"/>
                                </a:lnTo>
                                <a:lnTo>
                                  <a:pt x="175" y="184"/>
                                </a:lnTo>
                                <a:lnTo>
                                  <a:pt x="133" y="226"/>
                                </a:lnTo>
                                <a:lnTo>
                                  <a:pt x="80" y="257"/>
                                </a:lnTo>
                                <a:lnTo>
                                  <a:pt x="21" y="283"/>
                                </a:lnTo>
                                <a:lnTo>
                                  <a:pt x="0" y="276"/>
                                </a:lnTo>
                                <a:lnTo>
                                  <a:pt x="8" y="257"/>
                                </a:lnTo>
                                <a:lnTo>
                                  <a:pt x="84" y="198"/>
                                </a:lnTo>
                                <a:lnTo>
                                  <a:pt x="129" y="110"/>
                                </a:lnTo>
                                <a:lnTo>
                                  <a:pt x="103" y="48"/>
                                </a:lnTo>
                                <a:lnTo>
                                  <a:pt x="103" y="19"/>
                                </a:lnTo>
                                <a:lnTo>
                                  <a:pt x="122" y="0"/>
                                </a:lnTo>
                                <a:lnTo>
                                  <a:pt x="169"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1" name="Freeform 55"/>
                        <wps:cNvSpPr>
                          <a:spLocks/>
                        </wps:cNvSpPr>
                        <wps:spPr bwMode="auto">
                          <a:xfrm>
                            <a:off x="189651" y="457356"/>
                            <a:ext cx="18929" cy="22559"/>
                          </a:xfrm>
                          <a:custGeom>
                            <a:avLst/>
                            <a:gdLst>
                              <a:gd name="T0" fmla="*/ 29 w 101"/>
                              <a:gd name="T1" fmla="*/ 122 h 130"/>
                              <a:gd name="T2" fmla="*/ 0 w 101"/>
                              <a:gd name="T3" fmla="*/ 80 h 130"/>
                              <a:gd name="T4" fmla="*/ 4 w 101"/>
                              <a:gd name="T5" fmla="*/ 57 h 130"/>
                              <a:gd name="T6" fmla="*/ 38 w 101"/>
                              <a:gd name="T7" fmla="*/ 25 h 130"/>
                              <a:gd name="T8" fmla="*/ 78 w 101"/>
                              <a:gd name="T9" fmla="*/ 0 h 130"/>
                              <a:gd name="T10" fmla="*/ 101 w 101"/>
                              <a:gd name="T11" fmla="*/ 6 h 130"/>
                              <a:gd name="T12" fmla="*/ 95 w 101"/>
                              <a:gd name="T13" fmla="*/ 29 h 130"/>
                              <a:gd name="T14" fmla="*/ 54 w 101"/>
                              <a:gd name="T15" fmla="*/ 76 h 130"/>
                              <a:gd name="T16" fmla="*/ 61 w 101"/>
                              <a:gd name="T17" fmla="*/ 105 h 130"/>
                              <a:gd name="T18" fmla="*/ 54 w 101"/>
                              <a:gd name="T19" fmla="*/ 130 h 130"/>
                              <a:gd name="T20" fmla="*/ 29 w 101"/>
                              <a:gd name="T21" fmla="*/ 122 h 130"/>
                              <a:gd name="T22" fmla="*/ 29 w 101"/>
                              <a:gd name="T23" fmla="*/ 122 h 130"/>
                              <a:gd name="T24" fmla="*/ 29 w 101"/>
                              <a:gd name="T25" fmla="*/ 122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1" h="130">
                                <a:moveTo>
                                  <a:pt x="29" y="122"/>
                                </a:moveTo>
                                <a:lnTo>
                                  <a:pt x="0" y="80"/>
                                </a:lnTo>
                                <a:lnTo>
                                  <a:pt x="4" y="57"/>
                                </a:lnTo>
                                <a:lnTo>
                                  <a:pt x="38" y="25"/>
                                </a:lnTo>
                                <a:lnTo>
                                  <a:pt x="78" y="0"/>
                                </a:lnTo>
                                <a:lnTo>
                                  <a:pt x="101" y="6"/>
                                </a:lnTo>
                                <a:lnTo>
                                  <a:pt x="95" y="29"/>
                                </a:lnTo>
                                <a:lnTo>
                                  <a:pt x="54" y="76"/>
                                </a:lnTo>
                                <a:lnTo>
                                  <a:pt x="61" y="105"/>
                                </a:lnTo>
                                <a:lnTo>
                                  <a:pt x="54" y="130"/>
                                </a:lnTo>
                                <a:lnTo>
                                  <a:pt x="29" y="1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2" name="Freeform 56"/>
                        <wps:cNvSpPr>
                          <a:spLocks/>
                        </wps:cNvSpPr>
                        <wps:spPr bwMode="auto">
                          <a:xfrm>
                            <a:off x="394226" y="410783"/>
                            <a:ext cx="54238" cy="32382"/>
                          </a:xfrm>
                          <a:custGeom>
                            <a:avLst/>
                            <a:gdLst>
                              <a:gd name="T0" fmla="*/ 66 w 304"/>
                              <a:gd name="T1" fmla="*/ 29 h 187"/>
                              <a:gd name="T2" fmla="*/ 76 w 304"/>
                              <a:gd name="T3" fmla="*/ 63 h 187"/>
                              <a:gd name="T4" fmla="*/ 95 w 304"/>
                              <a:gd name="T5" fmla="*/ 88 h 187"/>
                              <a:gd name="T6" fmla="*/ 121 w 304"/>
                              <a:gd name="T7" fmla="*/ 107 h 187"/>
                              <a:gd name="T8" fmla="*/ 152 w 304"/>
                              <a:gd name="T9" fmla="*/ 124 h 187"/>
                              <a:gd name="T10" fmla="*/ 287 w 304"/>
                              <a:gd name="T11" fmla="*/ 128 h 187"/>
                              <a:gd name="T12" fmla="*/ 304 w 304"/>
                              <a:gd name="T13" fmla="*/ 141 h 187"/>
                              <a:gd name="T14" fmla="*/ 293 w 304"/>
                              <a:gd name="T15" fmla="*/ 156 h 187"/>
                              <a:gd name="T16" fmla="*/ 215 w 304"/>
                              <a:gd name="T17" fmla="*/ 175 h 187"/>
                              <a:gd name="T18" fmla="*/ 139 w 304"/>
                              <a:gd name="T19" fmla="*/ 187 h 187"/>
                              <a:gd name="T20" fmla="*/ 47 w 304"/>
                              <a:gd name="T21" fmla="*/ 130 h 187"/>
                              <a:gd name="T22" fmla="*/ 0 w 304"/>
                              <a:gd name="T23" fmla="*/ 36 h 187"/>
                              <a:gd name="T24" fmla="*/ 7 w 304"/>
                              <a:gd name="T25" fmla="*/ 10 h 187"/>
                              <a:gd name="T26" fmla="*/ 30 w 304"/>
                              <a:gd name="T27" fmla="*/ 0 h 187"/>
                              <a:gd name="T28" fmla="*/ 66 w 304"/>
                              <a:gd name="T29" fmla="*/ 29 h 187"/>
                              <a:gd name="T30" fmla="*/ 66 w 304"/>
                              <a:gd name="T31" fmla="*/ 29 h 187"/>
                              <a:gd name="T32" fmla="*/ 66 w 304"/>
                              <a:gd name="T33" fmla="*/ 29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04" h="187">
                                <a:moveTo>
                                  <a:pt x="66" y="29"/>
                                </a:moveTo>
                                <a:lnTo>
                                  <a:pt x="76" y="63"/>
                                </a:lnTo>
                                <a:lnTo>
                                  <a:pt x="95" y="88"/>
                                </a:lnTo>
                                <a:lnTo>
                                  <a:pt x="121" y="107"/>
                                </a:lnTo>
                                <a:lnTo>
                                  <a:pt x="152" y="124"/>
                                </a:lnTo>
                                <a:lnTo>
                                  <a:pt x="287" y="128"/>
                                </a:lnTo>
                                <a:lnTo>
                                  <a:pt x="304" y="141"/>
                                </a:lnTo>
                                <a:lnTo>
                                  <a:pt x="293" y="156"/>
                                </a:lnTo>
                                <a:lnTo>
                                  <a:pt x="215" y="175"/>
                                </a:lnTo>
                                <a:lnTo>
                                  <a:pt x="139" y="187"/>
                                </a:lnTo>
                                <a:lnTo>
                                  <a:pt x="47" y="130"/>
                                </a:lnTo>
                                <a:lnTo>
                                  <a:pt x="0" y="36"/>
                                </a:lnTo>
                                <a:lnTo>
                                  <a:pt x="7" y="10"/>
                                </a:lnTo>
                                <a:lnTo>
                                  <a:pt x="30" y="0"/>
                                </a:lnTo>
                                <a:lnTo>
                                  <a:pt x="66"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3" name="Freeform 57"/>
                        <wps:cNvSpPr>
                          <a:spLocks/>
                        </wps:cNvSpPr>
                        <wps:spPr bwMode="auto">
                          <a:xfrm>
                            <a:off x="456472" y="435161"/>
                            <a:ext cx="8736" cy="28744"/>
                          </a:xfrm>
                          <a:custGeom>
                            <a:avLst/>
                            <a:gdLst>
                              <a:gd name="T0" fmla="*/ 43 w 49"/>
                              <a:gd name="T1" fmla="*/ 17 h 167"/>
                              <a:gd name="T2" fmla="*/ 49 w 49"/>
                              <a:gd name="T3" fmla="*/ 71 h 167"/>
                              <a:gd name="T4" fmla="*/ 40 w 49"/>
                              <a:gd name="T5" fmla="*/ 152 h 167"/>
                              <a:gd name="T6" fmla="*/ 24 w 49"/>
                              <a:gd name="T7" fmla="*/ 167 h 167"/>
                              <a:gd name="T8" fmla="*/ 9 w 49"/>
                              <a:gd name="T9" fmla="*/ 152 h 167"/>
                              <a:gd name="T10" fmla="*/ 0 w 49"/>
                              <a:gd name="T11" fmla="*/ 71 h 167"/>
                              <a:gd name="T12" fmla="*/ 5 w 49"/>
                              <a:gd name="T13" fmla="*/ 17 h 167"/>
                              <a:gd name="T14" fmla="*/ 24 w 49"/>
                              <a:gd name="T15" fmla="*/ 0 h 167"/>
                              <a:gd name="T16" fmla="*/ 43 w 49"/>
                              <a:gd name="T17" fmla="*/ 17 h 167"/>
                              <a:gd name="T18" fmla="*/ 43 w 49"/>
                              <a:gd name="T19" fmla="*/ 17 h 167"/>
                              <a:gd name="T20" fmla="*/ 43 w 49"/>
                              <a:gd name="T21" fmla="*/ 17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167">
                                <a:moveTo>
                                  <a:pt x="43" y="17"/>
                                </a:moveTo>
                                <a:lnTo>
                                  <a:pt x="49" y="71"/>
                                </a:lnTo>
                                <a:lnTo>
                                  <a:pt x="40" y="152"/>
                                </a:lnTo>
                                <a:lnTo>
                                  <a:pt x="24" y="167"/>
                                </a:lnTo>
                                <a:lnTo>
                                  <a:pt x="9" y="152"/>
                                </a:lnTo>
                                <a:lnTo>
                                  <a:pt x="0" y="71"/>
                                </a:lnTo>
                                <a:lnTo>
                                  <a:pt x="5" y="17"/>
                                </a:lnTo>
                                <a:lnTo>
                                  <a:pt x="24" y="0"/>
                                </a:lnTo>
                                <a:lnTo>
                                  <a:pt x="4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4" name="Freeform 58"/>
                        <wps:cNvSpPr>
                          <a:spLocks/>
                        </wps:cNvSpPr>
                        <wps:spPr bwMode="auto">
                          <a:xfrm>
                            <a:off x="206395" y="374035"/>
                            <a:ext cx="12376" cy="24378"/>
                          </a:xfrm>
                          <a:custGeom>
                            <a:avLst/>
                            <a:gdLst>
                              <a:gd name="T0" fmla="*/ 51 w 66"/>
                              <a:gd name="T1" fmla="*/ 27 h 141"/>
                              <a:gd name="T2" fmla="*/ 66 w 66"/>
                              <a:gd name="T3" fmla="*/ 122 h 141"/>
                              <a:gd name="T4" fmla="*/ 57 w 66"/>
                              <a:gd name="T5" fmla="*/ 141 h 141"/>
                              <a:gd name="T6" fmla="*/ 38 w 66"/>
                              <a:gd name="T7" fmla="*/ 133 h 141"/>
                              <a:gd name="T8" fmla="*/ 0 w 66"/>
                              <a:gd name="T9" fmla="*/ 31 h 141"/>
                              <a:gd name="T10" fmla="*/ 5 w 66"/>
                              <a:gd name="T11" fmla="*/ 8 h 141"/>
                              <a:gd name="T12" fmla="*/ 20 w 66"/>
                              <a:gd name="T13" fmla="*/ 0 h 141"/>
                              <a:gd name="T14" fmla="*/ 51 w 66"/>
                              <a:gd name="T15" fmla="*/ 27 h 141"/>
                              <a:gd name="T16" fmla="*/ 51 w 66"/>
                              <a:gd name="T17" fmla="*/ 27 h 141"/>
                              <a:gd name="T18" fmla="*/ 51 w 66"/>
                              <a:gd name="T19" fmla="*/ 2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141">
                                <a:moveTo>
                                  <a:pt x="51" y="27"/>
                                </a:moveTo>
                                <a:lnTo>
                                  <a:pt x="66" y="122"/>
                                </a:lnTo>
                                <a:lnTo>
                                  <a:pt x="57" y="141"/>
                                </a:lnTo>
                                <a:lnTo>
                                  <a:pt x="38" y="133"/>
                                </a:lnTo>
                                <a:lnTo>
                                  <a:pt x="0" y="31"/>
                                </a:lnTo>
                                <a:lnTo>
                                  <a:pt x="5" y="8"/>
                                </a:lnTo>
                                <a:lnTo>
                                  <a:pt x="20" y="0"/>
                                </a:lnTo>
                                <a:lnTo>
                                  <a:pt x="51"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5" name="Freeform 59"/>
                        <wps:cNvSpPr>
                          <a:spLocks/>
                        </wps:cNvSpPr>
                        <wps:spPr bwMode="auto">
                          <a:xfrm>
                            <a:off x="207487" y="358753"/>
                            <a:ext cx="216952" cy="21103"/>
                          </a:xfrm>
                          <a:custGeom>
                            <a:avLst/>
                            <a:gdLst>
                              <a:gd name="T0" fmla="*/ 2 w 1213"/>
                              <a:gd name="T1" fmla="*/ 87 h 119"/>
                              <a:gd name="T2" fmla="*/ 122 w 1213"/>
                              <a:gd name="T3" fmla="*/ 74 h 119"/>
                              <a:gd name="T4" fmla="*/ 616 w 1213"/>
                              <a:gd name="T5" fmla="*/ 19 h 119"/>
                              <a:gd name="T6" fmla="*/ 909 w 1213"/>
                              <a:gd name="T7" fmla="*/ 0 h 119"/>
                              <a:gd name="T8" fmla="*/ 1200 w 1213"/>
                              <a:gd name="T9" fmla="*/ 5 h 119"/>
                              <a:gd name="T10" fmla="*/ 1213 w 1213"/>
                              <a:gd name="T11" fmla="*/ 21 h 119"/>
                              <a:gd name="T12" fmla="*/ 1200 w 1213"/>
                              <a:gd name="T13" fmla="*/ 36 h 119"/>
                              <a:gd name="T14" fmla="*/ 593 w 1213"/>
                              <a:gd name="T15" fmla="*/ 70 h 119"/>
                              <a:gd name="T16" fmla="*/ 124 w 1213"/>
                              <a:gd name="T17" fmla="*/ 114 h 119"/>
                              <a:gd name="T18" fmla="*/ 25 w 1213"/>
                              <a:gd name="T19" fmla="*/ 119 h 119"/>
                              <a:gd name="T20" fmla="*/ 0 w 1213"/>
                              <a:gd name="T21" fmla="*/ 106 h 119"/>
                              <a:gd name="T22" fmla="*/ 2 w 1213"/>
                              <a:gd name="T23" fmla="*/ 87 h 119"/>
                              <a:gd name="T24" fmla="*/ 2 w 1213"/>
                              <a:gd name="T25" fmla="*/ 87 h 119"/>
                              <a:gd name="T26" fmla="*/ 2 w 1213"/>
                              <a:gd name="T27" fmla="*/ 87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13" h="119">
                                <a:moveTo>
                                  <a:pt x="2" y="87"/>
                                </a:moveTo>
                                <a:lnTo>
                                  <a:pt x="122" y="74"/>
                                </a:lnTo>
                                <a:lnTo>
                                  <a:pt x="616" y="19"/>
                                </a:lnTo>
                                <a:lnTo>
                                  <a:pt x="909" y="0"/>
                                </a:lnTo>
                                <a:lnTo>
                                  <a:pt x="1200" y="5"/>
                                </a:lnTo>
                                <a:lnTo>
                                  <a:pt x="1213" y="21"/>
                                </a:lnTo>
                                <a:lnTo>
                                  <a:pt x="1200" y="36"/>
                                </a:lnTo>
                                <a:lnTo>
                                  <a:pt x="593" y="70"/>
                                </a:lnTo>
                                <a:lnTo>
                                  <a:pt x="124" y="114"/>
                                </a:lnTo>
                                <a:lnTo>
                                  <a:pt x="25" y="119"/>
                                </a:lnTo>
                                <a:lnTo>
                                  <a:pt x="0" y="106"/>
                                </a:lnTo>
                                <a:lnTo>
                                  <a:pt x="2"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6" name="Freeform 60"/>
                        <wps:cNvSpPr>
                          <a:spLocks/>
                        </wps:cNvSpPr>
                        <wps:spPr bwMode="auto">
                          <a:xfrm>
                            <a:off x="417887" y="359845"/>
                            <a:ext cx="8372" cy="28380"/>
                          </a:xfrm>
                          <a:custGeom>
                            <a:avLst/>
                            <a:gdLst>
                              <a:gd name="T0" fmla="*/ 47 w 47"/>
                              <a:gd name="T1" fmla="*/ 25 h 160"/>
                              <a:gd name="T2" fmla="*/ 38 w 47"/>
                              <a:gd name="T3" fmla="*/ 147 h 160"/>
                              <a:gd name="T4" fmla="*/ 23 w 47"/>
                              <a:gd name="T5" fmla="*/ 160 h 160"/>
                              <a:gd name="T6" fmla="*/ 8 w 47"/>
                              <a:gd name="T7" fmla="*/ 147 h 160"/>
                              <a:gd name="T8" fmla="*/ 0 w 47"/>
                              <a:gd name="T9" fmla="*/ 25 h 160"/>
                              <a:gd name="T10" fmla="*/ 8 w 47"/>
                              <a:gd name="T11" fmla="*/ 6 h 160"/>
                              <a:gd name="T12" fmla="*/ 23 w 47"/>
                              <a:gd name="T13" fmla="*/ 0 h 160"/>
                              <a:gd name="T14" fmla="*/ 47 w 47"/>
                              <a:gd name="T15" fmla="*/ 25 h 160"/>
                              <a:gd name="T16" fmla="*/ 47 w 47"/>
                              <a:gd name="T17" fmla="*/ 25 h 160"/>
                              <a:gd name="T18" fmla="*/ 47 w 47"/>
                              <a:gd name="T19" fmla="*/ 2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160">
                                <a:moveTo>
                                  <a:pt x="47" y="25"/>
                                </a:moveTo>
                                <a:lnTo>
                                  <a:pt x="38" y="147"/>
                                </a:lnTo>
                                <a:lnTo>
                                  <a:pt x="23" y="160"/>
                                </a:lnTo>
                                <a:lnTo>
                                  <a:pt x="8" y="147"/>
                                </a:lnTo>
                                <a:lnTo>
                                  <a:pt x="0" y="25"/>
                                </a:lnTo>
                                <a:lnTo>
                                  <a:pt x="8" y="6"/>
                                </a:lnTo>
                                <a:lnTo>
                                  <a:pt x="23" y="0"/>
                                </a:lnTo>
                                <a:lnTo>
                                  <a:pt x="47"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7" name="Freeform 61"/>
                        <wps:cNvSpPr>
                          <a:spLocks/>
                        </wps:cNvSpPr>
                        <wps:spPr bwMode="auto">
                          <a:xfrm>
                            <a:off x="373113" y="371124"/>
                            <a:ext cx="8372" cy="21103"/>
                          </a:xfrm>
                          <a:custGeom>
                            <a:avLst/>
                            <a:gdLst>
                              <a:gd name="T0" fmla="*/ 46 w 46"/>
                              <a:gd name="T1" fmla="*/ 23 h 122"/>
                              <a:gd name="T2" fmla="*/ 38 w 46"/>
                              <a:gd name="T3" fmla="*/ 108 h 122"/>
                              <a:gd name="T4" fmla="*/ 23 w 46"/>
                              <a:gd name="T5" fmla="*/ 122 h 122"/>
                              <a:gd name="T6" fmla="*/ 9 w 46"/>
                              <a:gd name="T7" fmla="*/ 105 h 122"/>
                              <a:gd name="T8" fmla="*/ 0 w 46"/>
                              <a:gd name="T9" fmla="*/ 23 h 122"/>
                              <a:gd name="T10" fmla="*/ 7 w 46"/>
                              <a:gd name="T11" fmla="*/ 6 h 122"/>
                              <a:gd name="T12" fmla="*/ 23 w 46"/>
                              <a:gd name="T13" fmla="*/ 0 h 122"/>
                              <a:gd name="T14" fmla="*/ 46 w 46"/>
                              <a:gd name="T15" fmla="*/ 23 h 122"/>
                              <a:gd name="T16" fmla="*/ 46 w 46"/>
                              <a:gd name="T17" fmla="*/ 23 h 122"/>
                              <a:gd name="T18" fmla="*/ 46 w 46"/>
                              <a:gd name="T19" fmla="*/ 23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122">
                                <a:moveTo>
                                  <a:pt x="46" y="23"/>
                                </a:moveTo>
                                <a:lnTo>
                                  <a:pt x="38" y="108"/>
                                </a:lnTo>
                                <a:lnTo>
                                  <a:pt x="23" y="122"/>
                                </a:lnTo>
                                <a:lnTo>
                                  <a:pt x="9" y="105"/>
                                </a:lnTo>
                                <a:lnTo>
                                  <a:pt x="0" y="23"/>
                                </a:lnTo>
                                <a:lnTo>
                                  <a:pt x="7" y="6"/>
                                </a:lnTo>
                                <a:lnTo>
                                  <a:pt x="23" y="0"/>
                                </a:lnTo>
                                <a:lnTo>
                                  <a:pt x="46"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8" name="Freeform 62"/>
                        <wps:cNvSpPr>
                          <a:spLocks/>
                        </wps:cNvSpPr>
                        <wps:spPr bwMode="auto">
                          <a:xfrm>
                            <a:off x="332708" y="370396"/>
                            <a:ext cx="10192" cy="21831"/>
                          </a:xfrm>
                          <a:custGeom>
                            <a:avLst/>
                            <a:gdLst>
                              <a:gd name="T0" fmla="*/ 57 w 57"/>
                              <a:gd name="T1" fmla="*/ 17 h 122"/>
                              <a:gd name="T2" fmla="*/ 47 w 57"/>
                              <a:gd name="T3" fmla="*/ 97 h 122"/>
                              <a:gd name="T4" fmla="*/ 32 w 57"/>
                              <a:gd name="T5" fmla="*/ 122 h 122"/>
                              <a:gd name="T6" fmla="*/ 17 w 57"/>
                              <a:gd name="T7" fmla="*/ 103 h 122"/>
                              <a:gd name="T8" fmla="*/ 0 w 57"/>
                              <a:gd name="T9" fmla="*/ 15 h 122"/>
                              <a:gd name="T10" fmla="*/ 9 w 57"/>
                              <a:gd name="T11" fmla="*/ 2 h 122"/>
                              <a:gd name="T12" fmla="*/ 28 w 57"/>
                              <a:gd name="T13" fmla="*/ 0 h 122"/>
                              <a:gd name="T14" fmla="*/ 57 w 57"/>
                              <a:gd name="T15" fmla="*/ 17 h 122"/>
                              <a:gd name="T16" fmla="*/ 57 w 57"/>
                              <a:gd name="T17" fmla="*/ 17 h 122"/>
                              <a:gd name="T18" fmla="*/ 57 w 57"/>
                              <a:gd name="T19"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122">
                                <a:moveTo>
                                  <a:pt x="57" y="17"/>
                                </a:moveTo>
                                <a:lnTo>
                                  <a:pt x="47" y="97"/>
                                </a:lnTo>
                                <a:lnTo>
                                  <a:pt x="32" y="122"/>
                                </a:lnTo>
                                <a:lnTo>
                                  <a:pt x="17" y="103"/>
                                </a:lnTo>
                                <a:lnTo>
                                  <a:pt x="0" y="15"/>
                                </a:lnTo>
                                <a:lnTo>
                                  <a:pt x="9" y="2"/>
                                </a:lnTo>
                                <a:lnTo>
                                  <a:pt x="28" y="0"/>
                                </a:lnTo>
                                <a:lnTo>
                                  <a:pt x="5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39" name="Freeform 63"/>
                        <wps:cNvSpPr>
                          <a:spLocks/>
                        </wps:cNvSpPr>
                        <wps:spPr bwMode="auto">
                          <a:xfrm>
                            <a:off x="285750" y="368941"/>
                            <a:ext cx="9828" cy="22559"/>
                          </a:xfrm>
                          <a:custGeom>
                            <a:avLst/>
                            <a:gdLst>
                              <a:gd name="T0" fmla="*/ 54 w 54"/>
                              <a:gd name="T1" fmla="*/ 24 h 127"/>
                              <a:gd name="T2" fmla="*/ 48 w 54"/>
                              <a:gd name="T3" fmla="*/ 104 h 127"/>
                              <a:gd name="T4" fmla="*/ 31 w 54"/>
                              <a:gd name="T5" fmla="*/ 127 h 127"/>
                              <a:gd name="T6" fmla="*/ 12 w 54"/>
                              <a:gd name="T7" fmla="*/ 108 h 127"/>
                              <a:gd name="T8" fmla="*/ 0 w 54"/>
                              <a:gd name="T9" fmla="*/ 24 h 127"/>
                              <a:gd name="T10" fmla="*/ 8 w 54"/>
                              <a:gd name="T11" fmla="*/ 7 h 127"/>
                              <a:gd name="T12" fmla="*/ 27 w 54"/>
                              <a:gd name="T13" fmla="*/ 0 h 127"/>
                              <a:gd name="T14" fmla="*/ 54 w 54"/>
                              <a:gd name="T15" fmla="*/ 24 h 127"/>
                              <a:gd name="T16" fmla="*/ 54 w 54"/>
                              <a:gd name="T17" fmla="*/ 24 h 127"/>
                              <a:gd name="T18" fmla="*/ 54 w 54"/>
                              <a:gd name="T19" fmla="*/ 24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4" h="127">
                                <a:moveTo>
                                  <a:pt x="54" y="24"/>
                                </a:moveTo>
                                <a:lnTo>
                                  <a:pt x="48" y="104"/>
                                </a:lnTo>
                                <a:lnTo>
                                  <a:pt x="31" y="127"/>
                                </a:lnTo>
                                <a:lnTo>
                                  <a:pt x="12" y="108"/>
                                </a:lnTo>
                                <a:lnTo>
                                  <a:pt x="0" y="24"/>
                                </a:lnTo>
                                <a:lnTo>
                                  <a:pt x="8" y="7"/>
                                </a:lnTo>
                                <a:lnTo>
                                  <a:pt x="27" y="0"/>
                                </a:lnTo>
                                <a:lnTo>
                                  <a:pt x="54"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0" name="Freeform 64"/>
                        <wps:cNvSpPr>
                          <a:spLocks/>
                        </wps:cNvSpPr>
                        <wps:spPr bwMode="auto">
                          <a:xfrm>
                            <a:off x="245709" y="371488"/>
                            <a:ext cx="10192" cy="24014"/>
                          </a:xfrm>
                          <a:custGeom>
                            <a:avLst/>
                            <a:gdLst>
                              <a:gd name="T0" fmla="*/ 57 w 57"/>
                              <a:gd name="T1" fmla="*/ 21 h 137"/>
                              <a:gd name="T2" fmla="*/ 54 w 57"/>
                              <a:gd name="T3" fmla="*/ 59 h 137"/>
                              <a:gd name="T4" fmla="*/ 54 w 57"/>
                              <a:gd name="T5" fmla="*/ 122 h 137"/>
                              <a:gd name="T6" fmla="*/ 38 w 57"/>
                              <a:gd name="T7" fmla="*/ 137 h 137"/>
                              <a:gd name="T8" fmla="*/ 23 w 57"/>
                              <a:gd name="T9" fmla="*/ 122 h 137"/>
                              <a:gd name="T10" fmla="*/ 8 w 57"/>
                              <a:gd name="T11" fmla="*/ 63 h 137"/>
                              <a:gd name="T12" fmla="*/ 0 w 57"/>
                              <a:gd name="T13" fmla="*/ 19 h 137"/>
                              <a:gd name="T14" fmla="*/ 8 w 57"/>
                              <a:gd name="T15" fmla="*/ 4 h 137"/>
                              <a:gd name="T16" fmla="*/ 29 w 57"/>
                              <a:gd name="T17" fmla="*/ 0 h 137"/>
                              <a:gd name="T18" fmla="*/ 57 w 57"/>
                              <a:gd name="T19" fmla="*/ 21 h 137"/>
                              <a:gd name="T20" fmla="*/ 57 w 57"/>
                              <a:gd name="T21" fmla="*/ 21 h 137"/>
                              <a:gd name="T22" fmla="*/ 57 w 57"/>
                              <a:gd name="T23" fmla="*/ 21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137">
                                <a:moveTo>
                                  <a:pt x="57" y="21"/>
                                </a:moveTo>
                                <a:lnTo>
                                  <a:pt x="54" y="59"/>
                                </a:lnTo>
                                <a:lnTo>
                                  <a:pt x="54" y="122"/>
                                </a:lnTo>
                                <a:lnTo>
                                  <a:pt x="38" y="137"/>
                                </a:lnTo>
                                <a:lnTo>
                                  <a:pt x="23" y="122"/>
                                </a:lnTo>
                                <a:lnTo>
                                  <a:pt x="8" y="63"/>
                                </a:lnTo>
                                <a:lnTo>
                                  <a:pt x="0" y="19"/>
                                </a:lnTo>
                                <a:lnTo>
                                  <a:pt x="8" y="4"/>
                                </a:lnTo>
                                <a:lnTo>
                                  <a:pt x="29" y="0"/>
                                </a:lnTo>
                                <a:lnTo>
                                  <a:pt x="5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1" name="Freeform 65"/>
                        <wps:cNvSpPr>
                          <a:spLocks/>
                        </wps:cNvSpPr>
                        <wps:spPr bwMode="auto">
                          <a:xfrm>
                            <a:off x="364741" y="73133"/>
                            <a:ext cx="77535" cy="32746"/>
                          </a:xfrm>
                          <a:custGeom>
                            <a:avLst/>
                            <a:gdLst>
                              <a:gd name="T0" fmla="*/ 17 w 437"/>
                              <a:gd name="T1" fmla="*/ 0 h 184"/>
                              <a:gd name="T2" fmla="*/ 245 w 437"/>
                              <a:gd name="T3" fmla="*/ 9 h 184"/>
                              <a:gd name="T4" fmla="*/ 342 w 437"/>
                              <a:gd name="T5" fmla="*/ 44 h 184"/>
                              <a:gd name="T6" fmla="*/ 420 w 437"/>
                              <a:gd name="T7" fmla="*/ 116 h 184"/>
                              <a:gd name="T8" fmla="*/ 431 w 437"/>
                              <a:gd name="T9" fmla="*/ 139 h 184"/>
                              <a:gd name="T10" fmla="*/ 437 w 437"/>
                              <a:gd name="T11" fmla="*/ 165 h 184"/>
                              <a:gd name="T12" fmla="*/ 422 w 437"/>
                              <a:gd name="T13" fmla="*/ 184 h 184"/>
                              <a:gd name="T14" fmla="*/ 376 w 437"/>
                              <a:gd name="T15" fmla="*/ 173 h 184"/>
                              <a:gd name="T16" fmla="*/ 361 w 437"/>
                              <a:gd name="T17" fmla="*/ 154 h 184"/>
                              <a:gd name="T18" fmla="*/ 330 w 437"/>
                              <a:gd name="T19" fmla="*/ 116 h 184"/>
                              <a:gd name="T20" fmla="*/ 294 w 437"/>
                              <a:gd name="T21" fmla="*/ 85 h 184"/>
                              <a:gd name="T22" fmla="*/ 254 w 437"/>
                              <a:gd name="T23" fmla="*/ 64 h 184"/>
                              <a:gd name="T24" fmla="*/ 212 w 437"/>
                              <a:gd name="T25" fmla="*/ 49 h 184"/>
                              <a:gd name="T26" fmla="*/ 17 w 437"/>
                              <a:gd name="T27" fmla="*/ 30 h 184"/>
                              <a:gd name="T28" fmla="*/ 0 w 437"/>
                              <a:gd name="T29" fmla="*/ 15 h 184"/>
                              <a:gd name="T30" fmla="*/ 17 w 437"/>
                              <a:gd name="T31" fmla="*/ 0 h 184"/>
                              <a:gd name="T32" fmla="*/ 17 w 437"/>
                              <a:gd name="T33" fmla="*/ 0 h 184"/>
                              <a:gd name="T34" fmla="*/ 17 w 437"/>
                              <a:gd name="T35"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37" h="184">
                                <a:moveTo>
                                  <a:pt x="17" y="0"/>
                                </a:moveTo>
                                <a:lnTo>
                                  <a:pt x="245" y="9"/>
                                </a:lnTo>
                                <a:lnTo>
                                  <a:pt x="342" y="44"/>
                                </a:lnTo>
                                <a:lnTo>
                                  <a:pt x="420" y="116"/>
                                </a:lnTo>
                                <a:lnTo>
                                  <a:pt x="431" y="139"/>
                                </a:lnTo>
                                <a:lnTo>
                                  <a:pt x="437" y="165"/>
                                </a:lnTo>
                                <a:lnTo>
                                  <a:pt x="422" y="184"/>
                                </a:lnTo>
                                <a:lnTo>
                                  <a:pt x="376" y="173"/>
                                </a:lnTo>
                                <a:lnTo>
                                  <a:pt x="361" y="154"/>
                                </a:lnTo>
                                <a:lnTo>
                                  <a:pt x="330" y="116"/>
                                </a:lnTo>
                                <a:lnTo>
                                  <a:pt x="294" y="85"/>
                                </a:lnTo>
                                <a:lnTo>
                                  <a:pt x="254" y="64"/>
                                </a:lnTo>
                                <a:lnTo>
                                  <a:pt x="212" y="49"/>
                                </a:lnTo>
                                <a:lnTo>
                                  <a:pt x="17" y="30"/>
                                </a:lnTo>
                                <a:lnTo>
                                  <a:pt x="0" y="15"/>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2" name="Freeform 66"/>
                        <wps:cNvSpPr>
                          <a:spLocks/>
                        </wps:cNvSpPr>
                        <wps:spPr bwMode="auto">
                          <a:xfrm>
                            <a:off x="148153" y="173555"/>
                            <a:ext cx="62246" cy="173555"/>
                          </a:xfrm>
                          <a:custGeom>
                            <a:avLst/>
                            <a:gdLst>
                              <a:gd name="T0" fmla="*/ 66 w 349"/>
                              <a:gd name="T1" fmla="*/ 30 h 992"/>
                              <a:gd name="T2" fmla="*/ 80 w 349"/>
                              <a:gd name="T3" fmla="*/ 152 h 992"/>
                              <a:gd name="T4" fmla="*/ 100 w 349"/>
                              <a:gd name="T5" fmla="*/ 276 h 992"/>
                              <a:gd name="T6" fmla="*/ 140 w 349"/>
                              <a:gd name="T7" fmla="*/ 367 h 992"/>
                              <a:gd name="T8" fmla="*/ 235 w 349"/>
                              <a:gd name="T9" fmla="*/ 605 h 992"/>
                              <a:gd name="T10" fmla="*/ 289 w 349"/>
                              <a:gd name="T11" fmla="*/ 762 h 992"/>
                              <a:gd name="T12" fmla="*/ 349 w 349"/>
                              <a:gd name="T13" fmla="*/ 943 h 992"/>
                              <a:gd name="T14" fmla="*/ 348 w 349"/>
                              <a:gd name="T15" fmla="*/ 975 h 992"/>
                              <a:gd name="T16" fmla="*/ 323 w 349"/>
                              <a:gd name="T17" fmla="*/ 992 h 992"/>
                              <a:gd name="T18" fmla="*/ 294 w 349"/>
                              <a:gd name="T19" fmla="*/ 992 h 992"/>
                              <a:gd name="T20" fmla="*/ 273 w 349"/>
                              <a:gd name="T21" fmla="*/ 968 h 992"/>
                              <a:gd name="T22" fmla="*/ 218 w 349"/>
                              <a:gd name="T23" fmla="*/ 785 h 992"/>
                              <a:gd name="T24" fmla="*/ 180 w 349"/>
                              <a:gd name="T25" fmla="*/ 622 h 992"/>
                              <a:gd name="T26" fmla="*/ 70 w 349"/>
                              <a:gd name="T27" fmla="*/ 283 h 992"/>
                              <a:gd name="T28" fmla="*/ 30 w 349"/>
                              <a:gd name="T29" fmla="*/ 158 h 992"/>
                              <a:gd name="T30" fmla="*/ 0 w 349"/>
                              <a:gd name="T31" fmla="*/ 32 h 992"/>
                              <a:gd name="T32" fmla="*/ 9 w 349"/>
                              <a:gd name="T33" fmla="*/ 8 h 992"/>
                              <a:gd name="T34" fmla="*/ 32 w 349"/>
                              <a:gd name="T35" fmla="*/ 0 h 992"/>
                              <a:gd name="T36" fmla="*/ 66 w 349"/>
                              <a:gd name="T37" fmla="*/ 30 h 992"/>
                              <a:gd name="T38" fmla="*/ 66 w 349"/>
                              <a:gd name="T39" fmla="*/ 30 h 9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9" h="992">
                                <a:moveTo>
                                  <a:pt x="66" y="30"/>
                                </a:moveTo>
                                <a:lnTo>
                                  <a:pt x="80" y="152"/>
                                </a:lnTo>
                                <a:lnTo>
                                  <a:pt x="100" y="276"/>
                                </a:lnTo>
                                <a:lnTo>
                                  <a:pt x="140" y="367"/>
                                </a:lnTo>
                                <a:lnTo>
                                  <a:pt x="235" y="605"/>
                                </a:lnTo>
                                <a:lnTo>
                                  <a:pt x="289" y="762"/>
                                </a:lnTo>
                                <a:lnTo>
                                  <a:pt x="349" y="943"/>
                                </a:lnTo>
                                <a:lnTo>
                                  <a:pt x="348" y="975"/>
                                </a:lnTo>
                                <a:lnTo>
                                  <a:pt x="323" y="992"/>
                                </a:lnTo>
                                <a:lnTo>
                                  <a:pt x="294" y="992"/>
                                </a:lnTo>
                                <a:lnTo>
                                  <a:pt x="273" y="968"/>
                                </a:lnTo>
                                <a:lnTo>
                                  <a:pt x="218" y="785"/>
                                </a:lnTo>
                                <a:lnTo>
                                  <a:pt x="180" y="622"/>
                                </a:lnTo>
                                <a:lnTo>
                                  <a:pt x="70" y="283"/>
                                </a:lnTo>
                                <a:lnTo>
                                  <a:pt x="30" y="158"/>
                                </a:lnTo>
                                <a:lnTo>
                                  <a:pt x="0" y="32"/>
                                </a:lnTo>
                                <a:lnTo>
                                  <a:pt x="9" y="8"/>
                                </a:lnTo>
                                <a:lnTo>
                                  <a:pt x="32" y="0"/>
                                </a:lnTo>
                                <a:lnTo>
                                  <a:pt x="6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3" name="Freeform 67"/>
                        <wps:cNvSpPr>
                          <a:spLocks/>
                        </wps:cNvSpPr>
                        <wps:spPr bwMode="auto">
                          <a:xfrm>
                            <a:off x="209671" y="321641"/>
                            <a:ext cx="222412" cy="32019"/>
                          </a:xfrm>
                          <a:custGeom>
                            <a:avLst/>
                            <a:gdLst>
                              <a:gd name="T0" fmla="*/ 38 w 1247"/>
                              <a:gd name="T1" fmla="*/ 133 h 182"/>
                              <a:gd name="T2" fmla="*/ 264 w 1247"/>
                              <a:gd name="T3" fmla="*/ 102 h 182"/>
                              <a:gd name="T4" fmla="*/ 477 w 1247"/>
                              <a:gd name="T5" fmla="*/ 83 h 182"/>
                              <a:gd name="T6" fmla="*/ 842 w 1247"/>
                              <a:gd name="T7" fmla="*/ 34 h 182"/>
                              <a:gd name="T8" fmla="*/ 1013 w 1247"/>
                              <a:gd name="T9" fmla="*/ 11 h 182"/>
                              <a:gd name="T10" fmla="*/ 1207 w 1247"/>
                              <a:gd name="T11" fmla="*/ 0 h 182"/>
                              <a:gd name="T12" fmla="*/ 1237 w 1247"/>
                              <a:gd name="T13" fmla="*/ 13 h 182"/>
                              <a:gd name="T14" fmla="*/ 1247 w 1247"/>
                              <a:gd name="T15" fmla="*/ 38 h 182"/>
                              <a:gd name="T16" fmla="*/ 1237 w 1247"/>
                              <a:gd name="T17" fmla="*/ 64 h 182"/>
                              <a:gd name="T18" fmla="*/ 1207 w 1247"/>
                              <a:gd name="T19" fmla="*/ 76 h 182"/>
                              <a:gd name="T20" fmla="*/ 846 w 1247"/>
                              <a:gd name="T21" fmla="*/ 104 h 182"/>
                              <a:gd name="T22" fmla="*/ 676 w 1247"/>
                              <a:gd name="T23" fmla="*/ 129 h 182"/>
                              <a:gd name="T24" fmla="*/ 483 w 1247"/>
                              <a:gd name="T25" fmla="*/ 148 h 182"/>
                              <a:gd name="T26" fmla="*/ 0 w 1247"/>
                              <a:gd name="T27" fmla="*/ 182 h 182"/>
                              <a:gd name="T28" fmla="*/ 3 w 1247"/>
                              <a:gd name="T29" fmla="*/ 161 h 182"/>
                              <a:gd name="T30" fmla="*/ 38 w 1247"/>
                              <a:gd name="T31" fmla="*/ 133 h 182"/>
                              <a:gd name="T32" fmla="*/ 38 w 1247"/>
                              <a:gd name="T33" fmla="*/ 133 h 182"/>
                              <a:gd name="T34" fmla="*/ 38 w 1247"/>
                              <a:gd name="T35" fmla="*/ 133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47" h="182">
                                <a:moveTo>
                                  <a:pt x="38" y="133"/>
                                </a:moveTo>
                                <a:lnTo>
                                  <a:pt x="264" y="102"/>
                                </a:lnTo>
                                <a:lnTo>
                                  <a:pt x="477" y="83"/>
                                </a:lnTo>
                                <a:lnTo>
                                  <a:pt x="842" y="34"/>
                                </a:lnTo>
                                <a:lnTo>
                                  <a:pt x="1013" y="11"/>
                                </a:lnTo>
                                <a:lnTo>
                                  <a:pt x="1207" y="0"/>
                                </a:lnTo>
                                <a:lnTo>
                                  <a:pt x="1237" y="13"/>
                                </a:lnTo>
                                <a:lnTo>
                                  <a:pt x="1247" y="38"/>
                                </a:lnTo>
                                <a:lnTo>
                                  <a:pt x="1237" y="64"/>
                                </a:lnTo>
                                <a:lnTo>
                                  <a:pt x="1207" y="76"/>
                                </a:lnTo>
                                <a:lnTo>
                                  <a:pt x="846" y="104"/>
                                </a:lnTo>
                                <a:lnTo>
                                  <a:pt x="676" y="129"/>
                                </a:lnTo>
                                <a:lnTo>
                                  <a:pt x="483" y="148"/>
                                </a:lnTo>
                                <a:lnTo>
                                  <a:pt x="0" y="182"/>
                                </a:lnTo>
                                <a:lnTo>
                                  <a:pt x="3" y="161"/>
                                </a:lnTo>
                                <a:lnTo>
                                  <a:pt x="38" y="1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4" name="Freeform 68"/>
                        <wps:cNvSpPr>
                          <a:spLocks/>
                        </wps:cNvSpPr>
                        <wps:spPr bwMode="auto">
                          <a:xfrm>
                            <a:off x="417887" y="64765"/>
                            <a:ext cx="45502" cy="270338"/>
                          </a:xfrm>
                          <a:custGeom>
                            <a:avLst/>
                            <a:gdLst>
                              <a:gd name="T0" fmla="*/ 243 w 259"/>
                              <a:gd name="T1" fmla="*/ 21 h 1546"/>
                              <a:gd name="T2" fmla="*/ 259 w 259"/>
                              <a:gd name="T3" fmla="*/ 166 h 1546"/>
                              <a:gd name="T4" fmla="*/ 247 w 259"/>
                              <a:gd name="T5" fmla="*/ 398 h 1546"/>
                              <a:gd name="T6" fmla="*/ 219 w 259"/>
                              <a:gd name="T7" fmla="*/ 597 h 1546"/>
                              <a:gd name="T8" fmla="*/ 181 w 259"/>
                              <a:gd name="T9" fmla="*/ 797 h 1546"/>
                              <a:gd name="T10" fmla="*/ 139 w 259"/>
                              <a:gd name="T11" fmla="*/ 1031 h 1546"/>
                              <a:gd name="T12" fmla="*/ 108 w 259"/>
                              <a:gd name="T13" fmla="*/ 1278 h 1546"/>
                              <a:gd name="T14" fmla="*/ 97 w 259"/>
                              <a:gd name="T15" fmla="*/ 1396 h 1546"/>
                              <a:gd name="T16" fmla="*/ 76 w 259"/>
                              <a:gd name="T17" fmla="*/ 1513 h 1546"/>
                              <a:gd name="T18" fmla="*/ 61 w 259"/>
                              <a:gd name="T19" fmla="*/ 1540 h 1546"/>
                              <a:gd name="T20" fmla="*/ 32 w 259"/>
                              <a:gd name="T21" fmla="*/ 1546 h 1546"/>
                              <a:gd name="T22" fmla="*/ 0 w 259"/>
                              <a:gd name="T23" fmla="*/ 1502 h 1546"/>
                              <a:gd name="T24" fmla="*/ 27 w 259"/>
                              <a:gd name="T25" fmla="*/ 1274 h 1546"/>
                              <a:gd name="T26" fmla="*/ 61 w 259"/>
                              <a:gd name="T27" fmla="*/ 1017 h 1546"/>
                              <a:gd name="T28" fmla="*/ 84 w 259"/>
                              <a:gd name="T29" fmla="*/ 896 h 1546"/>
                              <a:gd name="T30" fmla="*/ 106 w 259"/>
                              <a:gd name="T31" fmla="*/ 785 h 1546"/>
                              <a:gd name="T32" fmla="*/ 152 w 259"/>
                              <a:gd name="T33" fmla="*/ 584 h 1546"/>
                              <a:gd name="T34" fmla="*/ 202 w 259"/>
                              <a:gd name="T35" fmla="*/ 151 h 1546"/>
                              <a:gd name="T36" fmla="*/ 184 w 259"/>
                              <a:gd name="T37" fmla="*/ 65 h 1546"/>
                              <a:gd name="T38" fmla="*/ 194 w 259"/>
                              <a:gd name="T39" fmla="*/ 31 h 1546"/>
                              <a:gd name="T40" fmla="*/ 215 w 259"/>
                              <a:gd name="T41" fmla="*/ 6 h 1546"/>
                              <a:gd name="T42" fmla="*/ 234 w 259"/>
                              <a:gd name="T43" fmla="*/ 0 h 1546"/>
                              <a:gd name="T44" fmla="*/ 243 w 259"/>
                              <a:gd name="T45" fmla="*/ 21 h 1546"/>
                              <a:gd name="T46" fmla="*/ 243 w 259"/>
                              <a:gd name="T47" fmla="*/ 21 h 1546"/>
                              <a:gd name="T48" fmla="*/ 243 w 259"/>
                              <a:gd name="T49" fmla="*/ 21 h 1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59" h="1546">
                                <a:moveTo>
                                  <a:pt x="243" y="21"/>
                                </a:moveTo>
                                <a:lnTo>
                                  <a:pt x="259" y="166"/>
                                </a:lnTo>
                                <a:lnTo>
                                  <a:pt x="247" y="398"/>
                                </a:lnTo>
                                <a:lnTo>
                                  <a:pt x="219" y="597"/>
                                </a:lnTo>
                                <a:lnTo>
                                  <a:pt x="181" y="797"/>
                                </a:lnTo>
                                <a:lnTo>
                                  <a:pt x="139" y="1031"/>
                                </a:lnTo>
                                <a:lnTo>
                                  <a:pt x="108" y="1278"/>
                                </a:lnTo>
                                <a:lnTo>
                                  <a:pt x="97" y="1396"/>
                                </a:lnTo>
                                <a:lnTo>
                                  <a:pt x="76" y="1513"/>
                                </a:lnTo>
                                <a:lnTo>
                                  <a:pt x="61" y="1540"/>
                                </a:lnTo>
                                <a:lnTo>
                                  <a:pt x="32" y="1546"/>
                                </a:lnTo>
                                <a:lnTo>
                                  <a:pt x="0" y="1502"/>
                                </a:lnTo>
                                <a:lnTo>
                                  <a:pt x="27" y="1274"/>
                                </a:lnTo>
                                <a:lnTo>
                                  <a:pt x="61" y="1017"/>
                                </a:lnTo>
                                <a:lnTo>
                                  <a:pt x="84" y="896"/>
                                </a:lnTo>
                                <a:lnTo>
                                  <a:pt x="106" y="785"/>
                                </a:lnTo>
                                <a:lnTo>
                                  <a:pt x="152" y="584"/>
                                </a:lnTo>
                                <a:lnTo>
                                  <a:pt x="202" y="151"/>
                                </a:lnTo>
                                <a:lnTo>
                                  <a:pt x="184" y="65"/>
                                </a:lnTo>
                                <a:lnTo>
                                  <a:pt x="194" y="31"/>
                                </a:lnTo>
                                <a:lnTo>
                                  <a:pt x="215" y="6"/>
                                </a:lnTo>
                                <a:lnTo>
                                  <a:pt x="234" y="0"/>
                                </a:lnTo>
                                <a:lnTo>
                                  <a:pt x="243"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5" name="Freeform 69"/>
                        <wps:cNvSpPr>
                          <a:spLocks/>
                        </wps:cNvSpPr>
                        <wps:spPr bwMode="auto">
                          <a:xfrm>
                            <a:off x="4004" y="534128"/>
                            <a:ext cx="77899" cy="88415"/>
                          </a:xfrm>
                          <a:custGeom>
                            <a:avLst/>
                            <a:gdLst>
                              <a:gd name="T0" fmla="*/ 439 w 439"/>
                              <a:gd name="T1" fmla="*/ 20 h 503"/>
                              <a:gd name="T2" fmla="*/ 325 w 439"/>
                              <a:gd name="T3" fmla="*/ 134 h 503"/>
                              <a:gd name="T4" fmla="*/ 235 w 439"/>
                              <a:gd name="T5" fmla="*/ 245 h 503"/>
                              <a:gd name="T6" fmla="*/ 150 w 439"/>
                              <a:gd name="T7" fmla="*/ 361 h 503"/>
                              <a:gd name="T8" fmla="*/ 55 w 439"/>
                              <a:gd name="T9" fmla="*/ 490 h 503"/>
                              <a:gd name="T10" fmla="*/ 30 w 439"/>
                              <a:gd name="T11" fmla="*/ 503 h 503"/>
                              <a:gd name="T12" fmla="*/ 5 w 439"/>
                              <a:gd name="T13" fmla="*/ 496 h 503"/>
                              <a:gd name="T14" fmla="*/ 0 w 439"/>
                              <a:gd name="T15" fmla="*/ 446 h 503"/>
                              <a:gd name="T16" fmla="*/ 100 w 439"/>
                              <a:gd name="T17" fmla="*/ 321 h 503"/>
                              <a:gd name="T18" fmla="*/ 197 w 439"/>
                              <a:gd name="T19" fmla="*/ 214 h 503"/>
                              <a:gd name="T20" fmla="*/ 300 w 439"/>
                              <a:gd name="T21" fmla="*/ 112 h 503"/>
                              <a:gd name="T22" fmla="*/ 418 w 439"/>
                              <a:gd name="T23" fmla="*/ 0 h 503"/>
                              <a:gd name="T24" fmla="*/ 439 w 439"/>
                              <a:gd name="T25" fmla="*/ 0 h 503"/>
                              <a:gd name="T26" fmla="*/ 439 w 439"/>
                              <a:gd name="T27" fmla="*/ 20 h 503"/>
                              <a:gd name="T28" fmla="*/ 439 w 439"/>
                              <a:gd name="T29" fmla="*/ 20 h 5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39" h="503">
                                <a:moveTo>
                                  <a:pt x="439" y="20"/>
                                </a:moveTo>
                                <a:lnTo>
                                  <a:pt x="325" y="134"/>
                                </a:lnTo>
                                <a:lnTo>
                                  <a:pt x="235" y="245"/>
                                </a:lnTo>
                                <a:lnTo>
                                  <a:pt x="150" y="361"/>
                                </a:lnTo>
                                <a:lnTo>
                                  <a:pt x="55" y="490"/>
                                </a:lnTo>
                                <a:lnTo>
                                  <a:pt x="30" y="503"/>
                                </a:lnTo>
                                <a:lnTo>
                                  <a:pt x="5" y="496"/>
                                </a:lnTo>
                                <a:lnTo>
                                  <a:pt x="0" y="446"/>
                                </a:lnTo>
                                <a:lnTo>
                                  <a:pt x="100" y="321"/>
                                </a:lnTo>
                                <a:lnTo>
                                  <a:pt x="197" y="214"/>
                                </a:lnTo>
                                <a:lnTo>
                                  <a:pt x="300" y="112"/>
                                </a:lnTo>
                                <a:lnTo>
                                  <a:pt x="418" y="0"/>
                                </a:lnTo>
                                <a:lnTo>
                                  <a:pt x="439" y="0"/>
                                </a:lnTo>
                                <a:lnTo>
                                  <a:pt x="43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6" name="Freeform 70"/>
                        <wps:cNvSpPr>
                          <a:spLocks/>
                        </wps:cNvSpPr>
                        <wps:spPr bwMode="auto">
                          <a:xfrm>
                            <a:off x="0" y="616357"/>
                            <a:ext cx="22933" cy="31291"/>
                          </a:xfrm>
                          <a:custGeom>
                            <a:avLst/>
                            <a:gdLst>
                              <a:gd name="T0" fmla="*/ 64 w 127"/>
                              <a:gd name="T1" fmla="*/ 15 h 179"/>
                              <a:gd name="T2" fmla="*/ 123 w 127"/>
                              <a:gd name="T3" fmla="*/ 135 h 179"/>
                              <a:gd name="T4" fmla="*/ 127 w 127"/>
                              <a:gd name="T5" fmla="*/ 162 h 179"/>
                              <a:gd name="T6" fmla="*/ 112 w 127"/>
                              <a:gd name="T7" fmla="*/ 179 h 179"/>
                              <a:gd name="T8" fmla="*/ 68 w 127"/>
                              <a:gd name="T9" fmla="*/ 167 h 179"/>
                              <a:gd name="T10" fmla="*/ 2 w 127"/>
                              <a:gd name="T11" fmla="*/ 48 h 179"/>
                              <a:gd name="T12" fmla="*/ 0 w 127"/>
                              <a:gd name="T13" fmla="*/ 19 h 179"/>
                              <a:gd name="T14" fmla="*/ 17 w 127"/>
                              <a:gd name="T15" fmla="*/ 0 h 179"/>
                              <a:gd name="T16" fmla="*/ 64 w 127"/>
                              <a:gd name="T17" fmla="*/ 15 h 179"/>
                              <a:gd name="T18" fmla="*/ 64 w 127"/>
                              <a:gd name="T19" fmla="*/ 15 h 179"/>
                              <a:gd name="T20" fmla="*/ 64 w 127"/>
                              <a:gd name="T21" fmla="*/ 15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7" h="179">
                                <a:moveTo>
                                  <a:pt x="64" y="15"/>
                                </a:moveTo>
                                <a:lnTo>
                                  <a:pt x="123" y="135"/>
                                </a:lnTo>
                                <a:lnTo>
                                  <a:pt x="127" y="162"/>
                                </a:lnTo>
                                <a:lnTo>
                                  <a:pt x="112" y="179"/>
                                </a:lnTo>
                                <a:lnTo>
                                  <a:pt x="68" y="167"/>
                                </a:lnTo>
                                <a:lnTo>
                                  <a:pt x="2" y="48"/>
                                </a:lnTo>
                                <a:lnTo>
                                  <a:pt x="0" y="19"/>
                                </a:lnTo>
                                <a:lnTo>
                                  <a:pt x="17" y="0"/>
                                </a:lnTo>
                                <a:lnTo>
                                  <a:pt x="64"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7" name="Freeform 71"/>
                        <wps:cNvSpPr>
                          <a:spLocks/>
                        </wps:cNvSpPr>
                        <wps:spPr bwMode="auto">
                          <a:xfrm>
                            <a:off x="147425" y="62218"/>
                            <a:ext cx="304679" cy="81866"/>
                          </a:xfrm>
                          <a:custGeom>
                            <a:avLst/>
                            <a:gdLst>
                              <a:gd name="T0" fmla="*/ 1692 w 1705"/>
                              <a:gd name="T1" fmla="*/ 31 h 468"/>
                              <a:gd name="T2" fmla="*/ 1483 w 1705"/>
                              <a:gd name="T3" fmla="*/ 61 h 468"/>
                              <a:gd name="T4" fmla="*/ 1300 w 1705"/>
                              <a:gd name="T5" fmla="*/ 86 h 468"/>
                              <a:gd name="T6" fmla="*/ 912 w 1705"/>
                              <a:gd name="T7" fmla="*/ 145 h 468"/>
                              <a:gd name="T8" fmla="*/ 705 w 1705"/>
                              <a:gd name="T9" fmla="*/ 198 h 468"/>
                              <a:gd name="T10" fmla="*/ 504 w 1705"/>
                              <a:gd name="T11" fmla="*/ 261 h 468"/>
                              <a:gd name="T12" fmla="*/ 374 w 1705"/>
                              <a:gd name="T13" fmla="*/ 295 h 468"/>
                              <a:gd name="T14" fmla="*/ 262 w 1705"/>
                              <a:gd name="T15" fmla="*/ 329 h 468"/>
                              <a:gd name="T16" fmla="*/ 159 w 1705"/>
                              <a:gd name="T17" fmla="*/ 378 h 468"/>
                              <a:gd name="T18" fmla="*/ 57 w 1705"/>
                              <a:gd name="T19" fmla="*/ 456 h 468"/>
                              <a:gd name="T20" fmla="*/ 32 w 1705"/>
                              <a:gd name="T21" fmla="*/ 468 h 468"/>
                              <a:gd name="T22" fmla="*/ 9 w 1705"/>
                              <a:gd name="T23" fmla="*/ 456 h 468"/>
                              <a:gd name="T24" fmla="*/ 0 w 1705"/>
                              <a:gd name="T25" fmla="*/ 435 h 468"/>
                              <a:gd name="T26" fmla="*/ 9 w 1705"/>
                              <a:gd name="T27" fmla="*/ 411 h 468"/>
                              <a:gd name="T28" fmla="*/ 64 w 1705"/>
                              <a:gd name="T29" fmla="*/ 363 h 468"/>
                              <a:gd name="T30" fmla="*/ 118 w 1705"/>
                              <a:gd name="T31" fmla="*/ 325 h 468"/>
                              <a:gd name="T32" fmla="*/ 228 w 1705"/>
                              <a:gd name="T33" fmla="*/ 272 h 468"/>
                              <a:gd name="T34" fmla="*/ 348 w 1705"/>
                              <a:gd name="T35" fmla="*/ 234 h 468"/>
                              <a:gd name="T36" fmla="*/ 485 w 1705"/>
                              <a:gd name="T37" fmla="*/ 198 h 468"/>
                              <a:gd name="T38" fmla="*/ 690 w 1705"/>
                              <a:gd name="T39" fmla="*/ 135 h 468"/>
                              <a:gd name="T40" fmla="*/ 899 w 1705"/>
                              <a:gd name="T41" fmla="*/ 84 h 468"/>
                              <a:gd name="T42" fmla="*/ 1283 w 1705"/>
                              <a:gd name="T43" fmla="*/ 21 h 468"/>
                              <a:gd name="T44" fmla="*/ 1467 w 1705"/>
                              <a:gd name="T45" fmla="*/ 6 h 468"/>
                              <a:gd name="T46" fmla="*/ 1686 w 1705"/>
                              <a:gd name="T47" fmla="*/ 0 h 468"/>
                              <a:gd name="T48" fmla="*/ 1705 w 1705"/>
                              <a:gd name="T49" fmla="*/ 13 h 468"/>
                              <a:gd name="T50" fmla="*/ 1692 w 1705"/>
                              <a:gd name="T51" fmla="*/ 31 h 468"/>
                              <a:gd name="T52" fmla="*/ 1692 w 1705"/>
                              <a:gd name="T53" fmla="*/ 31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5" h="468">
                                <a:moveTo>
                                  <a:pt x="1692" y="31"/>
                                </a:moveTo>
                                <a:lnTo>
                                  <a:pt x="1483" y="61"/>
                                </a:lnTo>
                                <a:lnTo>
                                  <a:pt x="1300" y="86"/>
                                </a:lnTo>
                                <a:lnTo>
                                  <a:pt x="912" y="145"/>
                                </a:lnTo>
                                <a:lnTo>
                                  <a:pt x="705" y="198"/>
                                </a:lnTo>
                                <a:lnTo>
                                  <a:pt x="504" y="261"/>
                                </a:lnTo>
                                <a:lnTo>
                                  <a:pt x="374" y="295"/>
                                </a:lnTo>
                                <a:lnTo>
                                  <a:pt x="262" y="329"/>
                                </a:lnTo>
                                <a:lnTo>
                                  <a:pt x="159" y="378"/>
                                </a:lnTo>
                                <a:lnTo>
                                  <a:pt x="57" y="456"/>
                                </a:lnTo>
                                <a:lnTo>
                                  <a:pt x="32" y="468"/>
                                </a:lnTo>
                                <a:lnTo>
                                  <a:pt x="9" y="456"/>
                                </a:lnTo>
                                <a:lnTo>
                                  <a:pt x="0" y="435"/>
                                </a:lnTo>
                                <a:lnTo>
                                  <a:pt x="9" y="411"/>
                                </a:lnTo>
                                <a:lnTo>
                                  <a:pt x="64" y="363"/>
                                </a:lnTo>
                                <a:lnTo>
                                  <a:pt x="118" y="325"/>
                                </a:lnTo>
                                <a:lnTo>
                                  <a:pt x="228" y="272"/>
                                </a:lnTo>
                                <a:lnTo>
                                  <a:pt x="348" y="234"/>
                                </a:lnTo>
                                <a:lnTo>
                                  <a:pt x="485" y="198"/>
                                </a:lnTo>
                                <a:lnTo>
                                  <a:pt x="690" y="135"/>
                                </a:lnTo>
                                <a:lnTo>
                                  <a:pt x="899" y="84"/>
                                </a:lnTo>
                                <a:lnTo>
                                  <a:pt x="1283" y="21"/>
                                </a:lnTo>
                                <a:lnTo>
                                  <a:pt x="1467" y="6"/>
                                </a:lnTo>
                                <a:lnTo>
                                  <a:pt x="1686" y="0"/>
                                </a:lnTo>
                                <a:lnTo>
                                  <a:pt x="1705" y="13"/>
                                </a:lnTo>
                                <a:lnTo>
                                  <a:pt x="1692"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8" name="Freeform 72"/>
                        <wps:cNvSpPr>
                          <a:spLocks/>
                        </wps:cNvSpPr>
                        <wps:spPr bwMode="auto">
                          <a:xfrm>
                            <a:off x="167446" y="86596"/>
                            <a:ext cx="124128" cy="136443"/>
                          </a:xfrm>
                          <a:custGeom>
                            <a:avLst/>
                            <a:gdLst>
                              <a:gd name="T0" fmla="*/ 46 w 698"/>
                              <a:gd name="T1" fmla="*/ 770 h 781"/>
                              <a:gd name="T2" fmla="*/ 0 w 698"/>
                              <a:gd name="T3" fmla="*/ 460 h 781"/>
                              <a:gd name="T4" fmla="*/ 8 w 698"/>
                              <a:gd name="T5" fmla="*/ 392 h 781"/>
                              <a:gd name="T6" fmla="*/ 29 w 698"/>
                              <a:gd name="T7" fmla="*/ 323 h 781"/>
                              <a:gd name="T8" fmla="*/ 63 w 698"/>
                              <a:gd name="T9" fmla="*/ 260 h 781"/>
                              <a:gd name="T10" fmla="*/ 112 w 698"/>
                              <a:gd name="T11" fmla="*/ 198 h 781"/>
                              <a:gd name="T12" fmla="*/ 213 w 698"/>
                              <a:gd name="T13" fmla="*/ 139 h 781"/>
                              <a:gd name="T14" fmla="*/ 333 w 698"/>
                              <a:gd name="T15" fmla="*/ 93 h 781"/>
                              <a:gd name="T16" fmla="*/ 441 w 698"/>
                              <a:gd name="T17" fmla="*/ 61 h 781"/>
                              <a:gd name="T18" fmla="*/ 551 w 698"/>
                              <a:gd name="T19" fmla="*/ 32 h 781"/>
                              <a:gd name="T20" fmla="*/ 679 w 698"/>
                              <a:gd name="T21" fmla="*/ 0 h 781"/>
                              <a:gd name="T22" fmla="*/ 698 w 698"/>
                              <a:gd name="T23" fmla="*/ 10 h 781"/>
                              <a:gd name="T24" fmla="*/ 688 w 698"/>
                              <a:gd name="T25" fmla="*/ 29 h 781"/>
                              <a:gd name="T26" fmla="*/ 565 w 698"/>
                              <a:gd name="T27" fmla="*/ 68 h 781"/>
                              <a:gd name="T28" fmla="*/ 462 w 698"/>
                              <a:gd name="T29" fmla="*/ 110 h 781"/>
                              <a:gd name="T30" fmla="*/ 359 w 698"/>
                              <a:gd name="T31" fmla="*/ 156 h 781"/>
                              <a:gd name="T32" fmla="*/ 243 w 698"/>
                              <a:gd name="T33" fmla="*/ 207 h 781"/>
                              <a:gd name="T34" fmla="*/ 165 w 698"/>
                              <a:gd name="T35" fmla="*/ 253 h 781"/>
                              <a:gd name="T36" fmla="*/ 118 w 698"/>
                              <a:gd name="T37" fmla="*/ 310 h 781"/>
                              <a:gd name="T38" fmla="*/ 84 w 698"/>
                              <a:gd name="T39" fmla="*/ 367 h 781"/>
                              <a:gd name="T40" fmla="*/ 49 w 698"/>
                              <a:gd name="T41" fmla="*/ 489 h 781"/>
                              <a:gd name="T42" fmla="*/ 51 w 698"/>
                              <a:gd name="T43" fmla="*/ 618 h 781"/>
                              <a:gd name="T44" fmla="*/ 76 w 698"/>
                              <a:gd name="T45" fmla="*/ 762 h 781"/>
                              <a:gd name="T46" fmla="*/ 65 w 698"/>
                              <a:gd name="T47" fmla="*/ 781 h 781"/>
                              <a:gd name="T48" fmla="*/ 46 w 698"/>
                              <a:gd name="T49" fmla="*/ 770 h 781"/>
                              <a:gd name="T50" fmla="*/ 46 w 698"/>
                              <a:gd name="T51" fmla="*/ 770 h 7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98" h="781">
                                <a:moveTo>
                                  <a:pt x="46" y="770"/>
                                </a:moveTo>
                                <a:lnTo>
                                  <a:pt x="0" y="460"/>
                                </a:lnTo>
                                <a:lnTo>
                                  <a:pt x="8" y="392"/>
                                </a:lnTo>
                                <a:lnTo>
                                  <a:pt x="29" y="323"/>
                                </a:lnTo>
                                <a:lnTo>
                                  <a:pt x="63" y="260"/>
                                </a:lnTo>
                                <a:lnTo>
                                  <a:pt x="112" y="198"/>
                                </a:lnTo>
                                <a:lnTo>
                                  <a:pt x="213" y="139"/>
                                </a:lnTo>
                                <a:lnTo>
                                  <a:pt x="333" y="93"/>
                                </a:lnTo>
                                <a:lnTo>
                                  <a:pt x="441" y="61"/>
                                </a:lnTo>
                                <a:lnTo>
                                  <a:pt x="551" y="32"/>
                                </a:lnTo>
                                <a:lnTo>
                                  <a:pt x="679" y="0"/>
                                </a:lnTo>
                                <a:lnTo>
                                  <a:pt x="698" y="10"/>
                                </a:lnTo>
                                <a:lnTo>
                                  <a:pt x="688" y="29"/>
                                </a:lnTo>
                                <a:lnTo>
                                  <a:pt x="565" y="68"/>
                                </a:lnTo>
                                <a:lnTo>
                                  <a:pt x="462" y="110"/>
                                </a:lnTo>
                                <a:lnTo>
                                  <a:pt x="359" y="156"/>
                                </a:lnTo>
                                <a:lnTo>
                                  <a:pt x="243" y="207"/>
                                </a:lnTo>
                                <a:lnTo>
                                  <a:pt x="165" y="253"/>
                                </a:lnTo>
                                <a:lnTo>
                                  <a:pt x="118" y="310"/>
                                </a:lnTo>
                                <a:lnTo>
                                  <a:pt x="84" y="367"/>
                                </a:lnTo>
                                <a:lnTo>
                                  <a:pt x="49" y="489"/>
                                </a:lnTo>
                                <a:lnTo>
                                  <a:pt x="51" y="618"/>
                                </a:lnTo>
                                <a:lnTo>
                                  <a:pt x="76" y="762"/>
                                </a:lnTo>
                                <a:lnTo>
                                  <a:pt x="65" y="781"/>
                                </a:lnTo>
                                <a:lnTo>
                                  <a:pt x="46" y="7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5270249" name="Freeform 73"/>
                        <wps:cNvSpPr>
                          <a:spLocks/>
                        </wps:cNvSpPr>
                        <wps:spPr bwMode="auto">
                          <a:xfrm>
                            <a:off x="110296" y="482461"/>
                            <a:ext cx="10920" cy="46209"/>
                          </a:xfrm>
                          <a:custGeom>
                            <a:avLst/>
                            <a:gdLst>
                              <a:gd name="T0" fmla="*/ 43 w 62"/>
                              <a:gd name="T1" fmla="*/ 86 h 262"/>
                              <a:gd name="T2" fmla="*/ 43 w 62"/>
                              <a:gd name="T3" fmla="*/ 139 h 262"/>
                              <a:gd name="T4" fmla="*/ 62 w 62"/>
                              <a:gd name="T5" fmla="*/ 262 h 262"/>
                              <a:gd name="T6" fmla="*/ 2 w 62"/>
                              <a:gd name="T7" fmla="*/ 262 h 262"/>
                              <a:gd name="T8" fmla="*/ 0 w 62"/>
                              <a:gd name="T9" fmla="*/ 10 h 262"/>
                              <a:gd name="T10" fmla="*/ 40 w 62"/>
                              <a:gd name="T11" fmla="*/ 0 h 262"/>
                              <a:gd name="T12" fmla="*/ 53 w 62"/>
                              <a:gd name="T13" fmla="*/ 25 h 262"/>
                              <a:gd name="T14" fmla="*/ 43 w 62"/>
                              <a:gd name="T15" fmla="*/ 86 h 262"/>
                              <a:gd name="T16" fmla="*/ 43 w 62"/>
                              <a:gd name="T17" fmla="*/ 86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 h="262">
                                <a:moveTo>
                                  <a:pt x="43" y="86"/>
                                </a:moveTo>
                                <a:lnTo>
                                  <a:pt x="43" y="139"/>
                                </a:lnTo>
                                <a:lnTo>
                                  <a:pt x="62" y="262"/>
                                </a:lnTo>
                                <a:lnTo>
                                  <a:pt x="2" y="262"/>
                                </a:lnTo>
                                <a:lnTo>
                                  <a:pt x="0" y="10"/>
                                </a:lnTo>
                                <a:lnTo>
                                  <a:pt x="40" y="0"/>
                                </a:lnTo>
                                <a:lnTo>
                                  <a:pt x="53" y="25"/>
                                </a:lnTo>
                                <a:lnTo>
                                  <a:pt x="43"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0B2717" id="Canvas 1655270261" o:spid="_x0000_s1026" editas="canvas" style="position:absolute;margin-left:0;margin-top:4.1pt;width:63pt;height:63pt;z-index:251658240" coordsize="8001,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">
                <v:shape id="_x0000_s1027" type="#_x0000_t75" style="position:absolute;width:8001;height:8001;visibility:visible;mso-wrap-style:square">
                  <v:fill o:detectmouseclick="t"/>
                  <v:path o:connecttype="none"/>
                </v:shape>
                <v:shape id="Freeform 8" o:spid="_x0000_s1028" style="position:absolute;left:1186;top:174;width:4114;height:3999;visibility:visible;mso-wrap-style:square;v-text-anchor:top" coordsize="2306,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" path="m333,2226l242,2006,,689,8,536,92,468,325,369,688,280,1437,90,1844,r183,l2065,14r,228l2027,597r15,500l2179,111r44,-14l2276,219r30,158l2207,1188,2072,2209r-98,50l1616,2281,514,2270,403,2245r-70,-19xe" fillcolor="#e8dcdc" stroked="f">
                  <v:path arrowok="t" o:connecttype="custom" o:connectlocs="59399,390226;43167,351659;0,120784;1427,93963;16411,82042;57972,64687;122722,49085;256326,15777;328924,0;361567,0;368345,2454;368345,42424;361567,104656;364243,192308;388680,19459;396529,17004;405983,38392;411334,66090;393675,208261;369594,387246;352113,396011;288255,399868;91685,397940;71885,393557;59399,390226;59399,390226;59399,390226" o:connectangles="0,0,0,0,0,0,0,0,0,0,0,0,0,0,0,0,0,0,0,0,0,0,0,0,0,0,0"/>
                </v:shape>
                <v:shape id="Freeform 9" o:spid="_x0000_s1029" style="position:absolute;left:1685;top:731;width:2865;height:2816;visibility:visible;mso-wrap-style:square;v-text-anchor:top" coordsize="1604,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" path="m45,935l21,751,,582,64,295,252,222,1098,r259,6l1551,141r53,269l1427,1465,233,1612r-58,-93l45,935xe" fillcolor="#bbe0e3" stroked="f">
                  <v:path arrowok="t" o:connecttype="custom" o:connectlocs="8037,163345;3751,131200;0,101676;11431,51537;45008,38784;196105,0;242363,1048;277012,24633;286478,71627;254865,255937;41614,281618;31255,265371;8037,163345;8037,163345;8037,163345" o:connectangles="0,0,0,0,0,0,0,0,0,0,0,0,0,0,0"/>
                </v:shape>
                <v:shape id="Freeform 10" o:spid="_x0000_s1030" style="position:absolute;left:2114;top:4351;width:2527;height:462;visibility:visible;mso-wrap-style:square;v-text-anchor:top" coordsize="141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" path="m,228l46,175,333,101,871,10r340,15l1418,r-34,160l818,167,310,205,61,266,,228xe" fillcolor="#e8dcdc" stroked="f">
                  <v:path arrowok="t" o:connecttype="custom" o:connectlocs="0,39608;8195,30401;59326,17546;155174,1737;215747,4343;252625,0;246568,27795;145731,29011;55228,35612;10868,46209;0,39608;0,39608;0,39608" o:connectangles="0,0,0,0,0,0,0,0,0,0,0,0,0"/>
                </v:shape>
                <v:shape id="Freeform 11" o:spid="_x0000_s1031" style="position:absolute;left:1903;top:1186;width:1041;height:887;visibility:visible;mso-wrap-style:square;v-text-anchor:top" coordsize="58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" path="m399,18l240,59,99,130,34,219,,318,52,512,164,312,323,130,582,,399,18xe" fillcolor="#dbe5c7" stroked="f">
                  <v:path arrowok="t" o:connecttype="custom" o:connectlocs="71373,3121;42931,10230;17709,22542;6082,37974;0,55140;9302,88779;29336,54100;57778,22542;104108,0;71373,3121;71373,3121;71373,3121" o:connectangles="0,0,0,0,0,0,0,0,0,0,0,0"/>
                </v:shape>
                <v:shape id="Freeform 12" o:spid="_x0000_s1032" style="position:absolute;left:3498;top:2281;width:655;height:851;visibility:visible;mso-wrap-style:square;v-text-anchor:top" coordsize="36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" path="m281,64l199,249,,454r152,28l281,418,323,260,365,,281,64xe" fillcolor="#6d765b" stroked="f">
                  <v:path arrowok="t" o:connecttype="custom" o:connectlocs="50443,11305;35723,43983;0,80194;27286,85140;50443,73835;57982,45926;65522,0;50443,11305;50443,11305;50443,11305" o:connectangles="0,0,0,0,0,0,0,0,0,0"/>
                </v:shape>
                <v:shape id="Freeform 13" o:spid="_x0000_s1033" style="position:absolute;left:5904;top:5697;width:1543;height:1074;visibility:visible;mso-wrap-style:square;v-text-anchor:top" coordsize="86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" path="m22,198l137,76,254,15,389,,500,38r165,76l745,173r61,86l857,357r10,88l754,589,479,616,273,468r-182,l,340,22,198xe" stroked="f">
                  <v:path arrowok="t" o:connecttype="custom" o:connectlocs="3916,34501;24388,13243;45216,2614;69249,0;89009,6621;118382,19864;132623,30144;143482,45129;152561,62206;154341,77539;134225,102630;85270,107335;48599,81547;16200,81547;0,59243;3916,34501;3916,34501;3916,34501" o:connectangles="0,0,0,0,0,0,0,0,0,0,0,0,0,0,0,0,0,0"/>
                </v:shape>
                <v:shape id="Freeform 14" o:spid="_x0000_s1034" style="position:absolute;left:5904;top:5894;width:1576;height:935;visibility:visible;mso-wrap-style:square;v-text-anchor:top" coordsize="884,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" path="m47,55l123,,289,,389,29,273,173,446,84,583,34,690,82r47,57l644,166,538,230r-8,120l709,200r76,-14l870,243r14,86l680,510,578,536,437,517,325,397,97,403,30,321,,137,47,55xe" fillcolor="#e8dcdc" stroked="f">
                  <v:path arrowok="t" o:connecttype="custom" o:connectlocs="8380,9595;21931,0;51529,0;69359,5059;48676,30181;79522,14654;103949,5932;123028,14305;131408,24250;114826,28960;95926,40125;94499,61060;126415,34891;139966,32449;155122,42393;157618,57396;121245,88973;103058,93509;77917,90194;57948,69259;17295,70306;5349,56001;0,23901;8380,9595;8380,9595;8380,9595" o:connectangles="0,0,0,0,0,0,0,0,0,0,0,0,0,0,0,0,0,0,0,0,0,0,0,0,0,0"/>
                </v:shape>
                <v:shape id="Freeform 15" o:spid="_x0000_s1035" style="position:absolute;left:5933;top:6316;width:1496;height:513;visibility:visible;mso-wrap-style:square;v-text-anchor:top" coordsize="83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" path="m,25l106,73,190,46,266,21r76,14l382,75r30,49l511,179,581,90,680,27,770,r59,48l836,95r-64,94l663,265,561,291,407,268,289,164,112,154,23,111,,25xe" fillcolor="#a38c8c" stroked="f">
                  <v:path arrowok="t" o:connecttype="custom" o:connectlocs="0,4407;18970,12870;34002,8110;47603,3702;61204,6170;68362,13222;73731,21861;91448,31557;103975,15867;121692,4760;137798,0;148356,8462;149609,16748;138156,33320;118649,46718;100396,51302;72836,47247;51719,28912;20043,27150;4116,19569;0,4407;0,4407;0,4407" o:connectangles="0,0,0,0,0,0,0,0,0,0,0,0,0,0,0,0,0,0,0,0,0,0,0"/>
                </v:shape>
                <v:shape id="Freeform 16" o:spid="_x0000_s1036" style="position:absolute;left:5947;top:5967;width:372;height:214;visibility:visible;mso-wrap-style:square;v-text-anchor:top" coordsize="20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" path="m35,r91,38l166,72r40,36l208,124r-16,1l151,97,101,76,,55,,27,35,xe" fillcolor="black" stroked="f">
                  <v:path arrowok="t" o:connecttype="custom" o:connectlocs="6248,0;22492,6526;29632,12365;36772,18547;37129,21295;34273,21467;26954,16658;18029,13052;0,9445;0,4637;6248,0;6248,0;6248,0" o:connectangles="0,0,0,0,0,0,0,0,0,0,0,0,0"/>
                </v:shape>
                <v:shape id="Freeform 17" o:spid="_x0000_s1037" style="position:absolute;left:7087;top:6098;width:411;height:698;visibility:visible;mso-wrap-style:square;v-text-anchor:top" coordsize="23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" path="m139,2r38,49l230,120r,99l160,321,72,365,12,399,,380,101,298,181,198,171,101,150,57,122,15,124,r15,2xe" fillcolor="black" stroked="f">
                  <v:path arrowok="t" o:connecttype="custom" o:connectlocs="24859,350;31655,8929;41133,21010;41133,38344;28614,56202;12876,63906;2146,69859;0,66532;18063,52175;32370,34667;30581,17684;26826,9980;21818,2626;22176,0;24859,350;24859,350;24859,350" o:connectangles="0,0,0,0,0,0,0,0,0,0,0,0,0,0,0,0,0"/>
                </v:shape>
                <v:shape id="Freeform 18" o:spid="_x0000_s1038" style="position:absolute;left:5853;top:5683;width:1336;height:1139;visibility:visible;mso-wrap-style:square;v-text-anchor:top" coordsize="7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" path="m736,168l673,120,645,99,609,80,559,61,514,48,422,36,232,73,177,99r-49,42l71,202,46,284r2,66l65,411r34,47l152,476r149,1l365,496r55,48l468,584r47,25l628,628r,22l495,643,382,580,335,542,280,527r-128,l80,504,33,445,6,365,,280,27,181,53,143,91,105,152,59,221,29,325,4,449,,591,38r94,61l747,149r4,15l736,168xe" fillcolor="black" stroked="f">
                  <v:path arrowok="t" o:connecttype="custom" o:connectlocs="130925,29435;119718,21025;114737,17345;108333,14016;99439,10688;91434,8410;75068,6307;41270,12790;31486,17345;22770,24704;12630,35392;8183,49759;8539,61322;11563,72010;17611,80244;27039,83398;53544,83573;64929,86902;74712,95312;83251,102320;91612,106701;111713,110029;111713,113884;88054,112658;67953,101620;59592,94962;49808,92334;27039,92334;14231,88304;5870,77967;1067,63950;0,49058;4803,31712;9428,25054;16188,18397;27039,10337;39313,5081;57813,701;79871,0;105131,6658;121852,17345;132881,26106;133593,28734;130925,29435;130925,29435;130925,29435" o:connectangles="0,0,0,0,0,0,0,0,0,0,0,0,0,0,0,0,0,0,0,0,0,0,0,0,0,0,0,0,0,0,0,0,0,0,0,0,0,0,0,0,0,0,0,0,0,0"/>
                </v:shape>
                <v:shape id="Freeform 19" o:spid="_x0000_s1039" style="position:absolute;left:6781;top:6207;width:379;height:495;visibility:visible;mso-wrap-style:square;v-text-anchor:top" coordsize="21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" path="m211,19l80,142,46,230r2,38l42,281,27,275,,230,17,171,42,116,78,79,116,53,156,28,198,r17,3l211,19xe" fillcolor="black" stroked="f">
                  <v:path arrowok="t" o:connecttype="custom" o:connectlocs="37153,3346;14086,25006;8100,40502;8452,47194;7395,49483;4754,48426;0,40502;2993,30112;7395,20427;13734,13912;20425,9333;27468,4931;34864,0;37857,528;37153,3346;37153,3346;37153,3346" o:connectangles="0,0,0,0,0,0,0,0,0,0,0,0,0,0,0,0,0"/>
                </v:shape>
                <v:shape id="Freeform 20" o:spid="_x0000_s1040" style="position:absolute;left:6333;top:5843;width:597;height:353;visibility:visible;mso-wrap-style:square;v-text-anchor:top" coordsize="33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" path="m325,20l141,102,65,161,29,197,2,199,,171,32,127,116,62,165,38,215,24,319,r14,7l325,20xe" fillcolor="black" stroked="f">
                  <v:path arrowok="t" o:connecttype="custom" o:connectlocs="58264,3547;25278,18090;11653,28554;5199,34938;359,35293;0,30327;5737,22524;20796,10996;29580,6739;38544,4256;57188,0;59698,1241;58264,3547;58264,3547;58264,3547" o:connectangles="0,0,0,0,0,0,0,0,0,0,0,0,0,0,0"/>
                </v:shape>
                <v:shape id="Freeform 21" o:spid="_x0000_s1041" style="position:absolute;left:6159;top:5774;width:389;height:87;visibility:visible;mso-wrap-style:square;v-text-anchor:top" coordsize="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" path="m14,2l42,r91,l215,32r6,15l207,53,130,36r-88,l14,32,,17,14,2xe" fillcolor="black" stroked="f">
                  <v:path arrowok="t" o:connecttype="custom" o:connectlocs="2467,330;7402,0;23440,0;37892,5272;38949,7743;36482,8732;22911,5931;7402,5931;2467,5272;0,2801;2467,330;2467,330;2467,330" o:connectangles="0,0,0,0,0,0,0,0,0,0,0,0,0"/>
                </v:shape>
                <v:shape id="Freeform 22" o:spid="_x0000_s1042" style="position:absolute;left:5558;top:6389;width:1849;height:837;visibility:visible;mso-wrap-style:square;v-text-anchor:top" coordsize="103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" path="m24,l95,35r64,51l211,162r30,103l327,341r97,43l618,422,791,394,935,324r51,-71l994,181,903,95r5,-30l929,56r71,38l1034,164r2,89l977,356r-76,66l789,457,677,474r-94,5l437,453,258,373,190,282,161,211,125,139,74,75,,23,24,xe" fillcolor="black" stroked="f">
                  <v:path arrowok="t" o:connecttype="custom" o:connectlocs="4284,0;16957,6115;28380,15025;37662,28303;43017,46298;58367,59575;75681,67088;110308,73727;141187,68835;166890,56605;175993,44201;177421,31622;161179,16597;162071,11356;165819,9784;178492,16423;184561,28652;184918,44201;174387,62196;160822,73727;140830,79841;120839,82811;104061,83685;78001,79143;46051,65166;33914,49268;28737,36863;22312,24284;13208,13103;0,4018;4284,0;4284,0" o:connectangles="0,0,0,0,0,0,0,0,0,0,0,0,0,0,0,0,0,0,0,0,0,0,0,0,0,0,0,0,0,0,0,0"/>
                </v:shape>
                <v:shape id="Freeform 23" o:spid="_x0000_s1043" style="position:absolute;left:101;top:5381;width:5552;height:1171;visibility:visible;mso-wrap-style:square;v-text-anchor:top" coordsize="310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" path="m485,l395,54,102,432,,485,89,626,758,592r2139,77l3108,561,2625,508r394,-31l2927,358,2770,137,1597,76,599,8,485,xe" fillcolor="#e8dcdc" stroked="f">
                  <v:path arrowok="t" o:connecttype="custom" o:connectlocs="86626,0;70551,9457;18218,75654;0,84936;15896,109629;135386,103674;517432,117159;555119,98245;468851,88964;539223,83535;522791,62695;494749,23992;285240,13310;106987,1401;86626,0;86626,0;86626,0" o:connectangles="0,0,0,0,0,0,0,0,0,0,0,0,0,0,0,0,0"/>
                </v:shape>
                <v:shape id="Freeform 24" o:spid="_x0000_s1044" style="position:absolute;left:1201;top:4700;width:4248;height:1150;visibility:visible;mso-wrap-style:square;v-text-anchor:top" coordsize="238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" path="m,334l15,154r188,-8l1028,78,1369,39r695,-7l2306,24,2382,r-46,653l2217,452,,334xe" fillcolor="#e8dcdc" stroked="f">
                  <v:path arrowok="t" o:connecttype="custom" o:connectlocs="0,58809;2675,27115;36203,25707;183332,13734;244146,6867;368091,5634;411249,4226;424803,0;416599,114976;395377,79585;0,58809;0,58809;0,58809" o:connectangles="0,0,0,0,0,0,0,0,0,0,0,0,0"/>
                </v:shape>
                <v:shape id="Freeform 25" o:spid="_x0000_s1045" style="position:absolute;left:2300;top:4162;width:2308;height:502;visibility:visible;mso-wrap-style:square;v-text-anchor:top" coordsize="129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" path="m64,r4,91l,226,401,137r203,36l378,287r914,-61l1273,104r-207,25l960,15,64,xe" fillcolor="#a38c8c" stroked="f">
                  <v:path arrowok="t" o:connecttype="custom" o:connectlocs="11432,0;12147,15921;0,39539;71629,23968;107890,30267;67520,50211;230784,39539;227390,18195;190415,22569;171480,2624;11432,0;11432,0;11432,0" o:connectangles="0,0,0,0,0,0,0,0,0,0,0,0,0"/>
                </v:shape>
                <v:shape id="Freeform 26" o:spid="_x0000_s1046" style="position:absolute;left:4127;top:884;width:1078;height:3376;visibility:visible;mso-wrap-style:square;v-text-anchor:top" coordsize="604,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" path="m72,1840r169,-53l492,348,574,r30,107l536,850,416,1772r-27,87l165,1928,,1886r72,-46xe" fillcolor="#a38c8c" stroked="f">
                  <v:path arrowok="t" o:connecttype="custom" o:connectlocs="12844,322239;42992,312957;87768,60945;102396,0;107748,18739;95617,148860;74211,310330;69394,325566;29434,337650;0,330295;12844,322239;12844,322239;12844,322239" o:connectangles="0,0,0,0,0,0,0,0,0,0,0,0,0"/>
                </v:shape>
                <v:shape id="Freeform 27" o:spid="_x0000_s1047" style="position:absolute;left:2129;top:3634;width:2057;height:331;visibility:visible;mso-wrap-style:square;v-text-anchor:top" coordsize="11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" path="m,103r34,87l114,151,1152,59r,-47l696,,,103xe" fillcolor="#a38c8c" stroked="f">
                  <v:path arrowok="t" o:connecttype="custom" o:connectlocs="0,17949;6070,33110;20352,26314;205667,10282;205667,2091;124257,0;0,17949;0,17949;0,17949" o:connectangles="0,0,0,0,0,0,0,0,0"/>
                </v:shape>
                <v:shape id="Freeform 28" o:spid="_x0000_s1048" style="position:absolute;left:1445;top:520;width:3177;height:2921;visibility:visible;mso-wrap-style:square;v-text-anchor:top" coordsize="1783,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" path="m296,1669l23,734,,508,38,409,196,310,861,129,1595,8,1753,r30,76l1730,485,1618,257,1367,114,990,160,310,409,165,553r8,379l317,1348r31,211l296,1669xe" fillcolor="#a38c8c" stroked="f">
                  <v:path arrowok="t" o:connecttype="custom" o:connectlocs="52756,292169;4099,128491;0,88929;6773,71598;34933,54267;153456,22582;284276,1400;312436,0;317783,13304;308337,84902;288375,44989;243640,19956;176447,28009;55251,71598;29408,96806;30834,163152;56499,235976;62024,272913;52756,292169;52756,292169;52756,292169" o:connectangles="0,0,0,0,0,0,0,0,0,0,0,0,0,0,0,0,0,0,0,0,0"/>
                </v:shape>
                <v:shape id="Freeform 29" o:spid="_x0000_s1049" style="position:absolute;left:3909;top:4890;width:1365;height:491;visibility:visible;mso-wrap-style:square;v-text-anchor:top" coordsize="76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" path="m,268l61,,766,28,741,160,703,84,175,114,76,279,,268xe" fillcolor="#a38c8c" stroked="f">
                  <v:path arrowok="t" o:connecttype="custom" o:connectlocs="0,47182;10871,0;136505,4930;132050,28169;125278,14789;31186,20070;13544,49119;0,47182;0,47182;0,47182" o:connectangles="0,0,0,0,0,0,0,0,0,0"/>
                </v:shape>
                <v:shape id="Freeform 30" o:spid="_x0000_s1050" style="position:absolute;left:4430;top:5119;width:673;height:298;visibility:visible;mso-wrap-style:square;v-text-anchor:top" coordsize="37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" path="m,124r62,40l203,169r4,-57l374,15,108,,47,84,,124xe" fillcolor="#a38c8c" stroked="f">
                  <v:path arrowok="t" o:connecttype="custom" o:connectlocs="0,21891;11164,28952;36552,29835;37272,19772;67342,2648;19446,0;8463,14829;0,21891;0,21891;0,21891" o:connectangles="0,0,0,0,0,0,0,0,0,0"/>
                </v:shape>
                <v:shape id="Freeform 31" o:spid="_x0000_s1051" style="position:absolute;left:50;top:6221;width:5533;height:346;visibility:visible;mso-wrap-style:square;v-text-anchor:top" coordsize="309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" path="m76,132l,46,227,,3025,54r74,59l2981,200,1481,153,493,115,179,173,76,132xe" fillcolor="#a38c8c" stroked="f">
                  <v:path arrowok="t" o:connecttype="custom" o:connectlocs="13569,22813;0,7950;40529,0;540087,9333;553299,19529;532231,34565;264419,26442;88021,19875;31959,29899;13569,22813;13569,22813;13569,22813" o:connectangles="0,0,0,0,0,0,0,0,0,0,0,0"/>
                </v:shape>
                <v:shape id="Freeform 32" o:spid="_x0000_s1052" style="position:absolute;left:1135;top:4537;width:4376;height:345;visibility:visible;mso-wrap-style:square;v-text-anchor:top" coordsize="245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" path="m15,167l226,144,437,123,713,93,842,68,988,38,1237,19,1696,r460,5l2251,5r173,12l2448,30r8,27l2445,79r-29,8l2251,76r-95,l1699,68,1241,87r-239,17l853,133,720,152,441,174,17,197,,182,15,167xe" fillcolor="black" stroked="f">
                  <v:path arrowok="t" o:connecttype="custom" o:connectlocs="2672,29301;40263,25266;77853,21581;127023,16317;150005,11931;176015,6667;220375,3334;302147,0;384097,877;401022,877;431842,2983;436118,5264;437543,10001;435583,13861;430417,15265;401022,13335;384097,13335;302681,11931;221087,15265;178509,18248;151964,23336;128270,26669;78565,30529;3029,34565;0,31933;2672,29301;2672,29301;2672,29301" o:connectangles="0,0,0,0,0,0,0,0,0,0,0,0,0,0,0,0,0,0,0,0,0,0,0,0,0,0,0,0"/>
                </v:shape>
                <v:shape id="Freeform 33" o:spid="_x0000_s1053" style="position:absolute;left:5289;top:4573;width:273;height:1314;visibility:visible;mso-wrap-style:square;v-text-anchor:top" coordsize="15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" path="m156,35l138,244,106,453,85,586,60,751,,645,17,555,49,443,83,35,95,8,119,r37,35xe" fillcolor="black" stroked="f">
                  <v:path arrowok="t" o:connecttype="custom" o:connectlocs="27301,6121;24151,42675;18551,79229;14876,102491;10500,131349;0,112810;2975,97069;8575,77480;14526,6121;16626,1399;20826,0;27301,6121;27301,6121" o:connectangles="0,0,0,0,0,0,0,0,0,0,0,0,0"/>
                </v:shape>
                <v:shape id="Freeform 34" o:spid="_x0000_s1054" style="position:absolute;left:3869;top:4926;width:131;height:440;visibility:visible;mso-wrap-style:square;v-text-anchor:top" coordsize="7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" path="m70,30l51,97,32,239,17,253,4,238,,93,26,13,40,,57,,70,30xe" fillcolor="black" stroked="f">
                  <v:path arrowok="t" o:connecttype="custom" o:connectlocs="13104,5220;9547,16880;5990,41590;3182,44026;749,41416;0,16183;4867,2262;7488,0;10670,0;13104,5220;13104,5220;13104,5220" o:connectangles="0,0,0,0,0,0,0,0,0,0,0,0"/>
                </v:shape>
                <v:shape id="Freeform 35" o:spid="_x0000_s1055" style="position:absolute;left:3931;top:4864;width:1361;height:113;visibility:visible;mso-wrap-style:square;v-text-anchor:top" coordsize="7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" path="m21,19l274,,527,7,755,36r13,15l753,64r-228,l276,51,29,64,,45,4,28,21,19xe" fillcolor="black" stroked="f">
                  <v:path arrowok="t" o:connecttype="custom" o:connectlocs="3723,3348;48571,0;93420,1234;133837,6344;136141,8988;133482,11279;93065,11279;48926,8988;5141,11279;0,7931;709,4935;3723,3348;3723,3348;3723,3348" o:connectangles="0,0,0,0,0,0,0,0,0,0,0,0,0,0"/>
                </v:shape>
                <v:shape id="Freeform 36" o:spid="_x0000_s1056" style="position:absolute;left:4404;top:5108;width:768;height:215;visibility:visible;mso-wrap-style:square;v-text-anchor:top" coordsize="43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" path="m40,30l31,91,73,70,94,30,101,9,122,1,196,,345,r76,17l436,30,421,43,345,66r-149,l145,64,124,91,92,110,16,125,,112,14,19,33,11r7,19xe" fillcolor="black" stroked="f">
                  <v:path arrowok="t" o:connecttype="custom" o:connectlocs="7047,5152;5461,15628;12860,12022;16559,5152;17792,1546;21492,172;34528,0;60776,0;74165,2920;76807,5152;74165,7385;60776,11335;34528,11335;25544,10991;21844,15628;16207,18891;2819,21467;0,19234;2466,3263;5813,1889;7047,5152;7047,5152;7047,5152" o:connectangles="0,0,0,0,0,0,0,0,0,0,0,0,0,0,0,0,0,0,0,0,0,0,0"/>
                </v:shape>
                <v:shape id="Freeform 37" o:spid="_x0000_s1057" style="position:absolute;left:866;top:5235;width:4182;height:295;visibility:visible;mso-wrap-style:square;v-text-anchor:top" coordsize="234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" path="m15,l595,19,1703,64r321,12l2311,95r27,9l2345,129r-7,25l2311,165,2019,146,1697,135,591,70,302,43,15,28,,13,15,xe" fillcolor="black" stroked="f">
                  <v:path arrowok="t" o:connecttype="custom" o:connectlocs="2675,0;106123,3394;303745,11432;360998,13575;412187,16969;417002,18576;418251,23042;417002,27507;412187,29472;360106,26078;302675,24113;105410,12503;53864,7681;2675,5001;0,2322;2675,0;2675,0;2675,0" o:connectangles="0,0,0,0,0,0,0,0,0,0,0,0,0,0,0,0,0,0"/>
                </v:shape>
                <v:shape id="Freeform 38" o:spid="_x0000_s1058" style="position:absolute;left:236;top:6112;width:3822;height:226;visibility:visible;mso-wrap-style:square;v-text-anchor:top" coordsize="21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" path="m23,5l409,r638,22l1346,39r338,16l1905,70r218,11l2137,95r-14,15l1903,119r-221,8l1045,95,747,79,409,74,24,55,,30,5,13,23,5xe" fillcolor="black" stroked="f">
                  <v:path arrowok="t" o:connecttype="custom" o:connectlocs="4114,888;73152,0;187261,3908;240739,6928;301192,9770;340719,12434;379709,14388;382213,16875;379709,19539;340361,21138;300834,22559;186903,16875;133605,14033;73152,13145;4293,9770;0,5329;894,2309;4114,888;4114,888;4114,888" o:connectangles="0,0,0,0,0,0,0,0,0,0,0,0,0,0,0,0,0,0,0,0"/>
                </v:shape>
                <v:shape id="Freeform 39" o:spid="_x0000_s1059" style="position:absolute;left:5165;top:5483;width:509;height:738;visibility:visible;mso-wrap-style:square;v-text-anchor:top" coordsize="28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" path="m25,8l53,69r29,51l116,170r44,53l285,390r-7,25l257,422,225,394,213,350,188,316,124,251,52,141,,19,8,,25,8xe" fillcolor="black" stroked="f">
                  <v:path arrowok="t" o:connecttype="custom" o:connectlocs="4470,1400;9477,12077;14663,21003;20742,29754;28610,39031;50962,68260;49710,72636;45955,73861;40233,68960;38087,61259;33617,55308;22173,43932;9298,24679;0,3325;1431,0;4470,1400;4470,1400;4470,1400" o:connectangles="0,0,0,0,0,0,0,0,0,0,0,0,0,0,0,0,0,0"/>
                </v:shape>
                <v:shape id="Freeform 40" o:spid="_x0000_s1060" style="position:absolute;left:5394;top:6290;width:295;height:281;visibility:visible;mso-wrap-style:square;v-text-anchor:top" coordsize="16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" path="m164,21l135,61,107,95,42,162r-36,l,147,6,128,139,4,160,r4,21xe" fillcolor="black" stroked="f">
                  <v:path arrowok="t" o:connecttype="custom" o:connectlocs="29485,3632;24271,10549;19237,16429;7551,28016;1079,28016;0,25422;1079,22136;24990,692;28766,0;29485,3632;29485,3632;29485,3632" o:connectangles="0,0,0,0,0,0,0,0,0,0,0,0"/>
                </v:shape>
                <v:shape id="Freeform 41" o:spid="_x0000_s1061" style="position:absolute;left:141;top:6392;width:5351;height:219;visibility:visible;mso-wrap-style:square;v-text-anchor:top" coordsize="300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" path="m24,21l190,34,323,15,439,4,688,,792,,1891,21r92,2l2030,25r270,7l2346,40r581,21l3000,61r-27,51l2927,122,2635,107,2344,91r-48,-2l2026,82r-45,-8l1891,78,792,55r-104,l441,46,194,63,17,63,,38,7,25,24,21xe" fillcolor="black" stroked="f">
                  <v:path arrowok="t" o:connecttype="custom" o:connectlocs="4281,3758;33890,6084;57612,2684;78303,716;122716,0;141266,0;337291,3758;353700,4116;362084,4474;410243,5726;418447,7158;522078,10916;535099,10916;530283,20042;522078,21831;469995,19147;418091,16284;409529,15926;361370,14673;353344,13242;337291,13958;141266,9842;122716,9842;78660,8231;34603,11273;3032,11273;0,6800;1249,4474;4281,3758;4281,3758;4281,3758" o:connectangles="0,0,0,0,0,0,0,0,0,0,0,0,0,0,0,0,0,0,0,0,0,0,0,0,0,0,0,0,0,0,0"/>
                </v:shape>
                <v:shape id="Freeform 42" o:spid="_x0000_s1062" style="position:absolute;left:1150;top:5515;width:2850;height:295;visibility:visible;mso-wrap-style:square;v-text-anchor:top" coordsize="159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" path="m29,l400,15,643,40,856,59r458,40l1449,120r137,17l1599,152r-13,14l1308,168,392,82,23,52,,23,10,4,29,xe" fillcolor="black" stroked="f">
                  <v:path arrowok="t" o:connecttype="custom" o:connectlocs="5169,0;71300,2631;114615,7017;152582,10350;234221,17367;258284,21051;282705,24034;285022,26665;282705,29121;233151,29472;69874,14385;4100,9122;0,4035;1783,702;5169,0;5169,0;5169,0" o:connectangles="0,0,0,0,0,0,0,0,0,0,0,0,0,0,0,0,0"/>
                </v:shape>
                <v:shape id="Freeform 43" o:spid="_x0000_s1063" style="position:absolute;left:1001;top:5785;width:2082;height:218;visibility:visible;mso-wrap-style:square;v-text-anchor:top" coordsize="116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" path="m15,l366,16,581,33,866,61,998,80r152,17l1163,112r-15,12l579,93,361,76,188,46,15,29,,14,15,xe" fillcolor="black" stroked="f">
                  <v:path arrowok="t" o:connecttype="custom" o:connectlocs="2685,0;65526,2817;104018,5810;155042,10739;178675,14085;205888,17077;208215,19718;205530,21831;103660,16373;64631,13380;33658,8099;2685,5106;0,2465;2685,0;2685,0;2685,0" o:connectangles="0,0,0,0,0,0,0,0,0,0,0,0,0,0,0,0"/>
                </v:shape>
                <v:shape id="Freeform 44" o:spid="_x0000_s1064" style="position:absolute;left:4404;top:5723;width:626;height:113;visibility:visible;mso-wrap-style:square;v-text-anchor:top" coordsize="3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" path="m16,l322,8r30,30l344,59,322,69,166,53,12,29,,14,16,xe" fillcolor="black" stroked="f">
                  <v:path arrowok="t" o:connecttype="custom" o:connectlocs="2846,0;57274,1308;62610,6212;61187,9644;57274,11279;29526,8664;2134,4740;0,2288;2846,0;2846,0;2846,0" o:connectangles="0,0,0,0,0,0,0,0,0,0,0"/>
                </v:shape>
                <v:shape id="Freeform 45" o:spid="_x0000_s1065" style="position:absolute;left:4546;top:5876;width:633;height:105;visibility:visible;mso-wrap-style:square;v-text-anchor:top" coordsize="3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" path="m16,19l170,17,325,r33,28l352,49,331,60r-160,l12,47,,32,16,19xe" fillcolor="black" stroked="f">
                  <v:path arrowok="t" o:connecttype="custom" o:connectlocs="2831,3341;30077,2990;57500,0;63338,4924;62276,8617;58561,10552;30254,10552;2123,8266;0,5628;2831,3341;2831,3341;2831,3341" o:connectangles="0,0,0,0,0,0,0,0,0,0,0,0"/>
                </v:shape>
                <v:shape id="Freeform 46" o:spid="_x0000_s1066" style="position:absolute;left:4597;top:6061;width:728;height:128;visibility:visible;mso-wrap-style:square;v-text-anchor:top" coordsize="4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" path="m24,17l327,13,393,r17,10l403,27,370,48,336,69,180,72,24,67,,42,5,25,24,17xe" fillcolor="black" stroked="f">
                  <v:path arrowok="t" o:connecttype="custom" o:connectlocs="4262,3007;58065,2299;69784,0;72803,1769;71560,4776;65700,8490;59663,12204;31962,12735;4262,11851;0,7429;888,4422;4262,3007;4262,3007;4262,3007" o:connectangles="0,0,0,0,0,0,0,0,0,0,0,0,0,0"/>
                </v:shape>
                <v:shape id="Freeform 47" o:spid="_x0000_s1067" style="position:absolute;left:1044;width:3899;height:1044;visibility:visible;mso-wrap-style:square;v-text-anchor:top" coordsize="218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" path="m4,570l82,515r74,-48l299,393,451,334,628,283,747,249,850,214,955,182r119,-27l1246,114,1420,64,1616,26,1791,7,2169,r16,15l2169,30,1801,59,1630,95r-192,45l1263,188r-175,40l867,287,765,319,645,353,470,397,318,441,171,501,99,543,21,595,,591,4,570xe" fillcolor="black" stroked="f">
                  <v:path arrowok="t" o:connecttype="custom" o:connectlocs="714,100036;14631,90384;27834,81960;53349,68972;80470,58618;112051,49667;133283,43700;151661,37558;170396,31941;191628,27203;222317,20007;253363,11232;288334,4563;319559,1229;387003,0;389858,2633;387003,5265;321343,10355;290832,16673;256575,24570;225350,32994;194126,40015;154694,50369;136495,55985;115084,61952;83860,69675;56739,77397;30511,87927;17664,95298;3747,104424;0,103722;714,100036;714,100036" o:connectangles="0,0,0,0,0,0,0,0,0,0,0,0,0,0,0,0,0,0,0,0,0,0,0,0,0,0,0,0,0,0,0,0,0"/>
                </v:shape>
                <v:shape id="Freeform 48" o:spid="_x0000_s1068" style="position:absolute;left:5074;top:83;width:400;height:597;visibility:visible;mso-wrap-style:square;v-text-anchor:top" coordsize="22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" path="m25,l91,69r53,64l224,291r-2,30l201,338r-28,l154,316,123,232,97,158,59,89,34,55,4,21,,10,4,,25,xe" fillcolor="black" stroked="f">
                  <v:path arrowok="t" o:connecttype="custom" o:connectlocs="4469,0;16267,12181;25741,23480;40041,51374;39683,56670;35930,59671;30925,59671;27528,55787;21987,40958;17339,27894;10547,15712;6078,9710;715,3707;0,1765;715,0;4469,0;4469,0;4469,0" o:connectangles="0,0,0,0,0,0,0,0,0,0,0,0,0,0,0,0,0,0"/>
                </v:shape>
                <v:shape id="Freeform 49" o:spid="_x0000_s1069" style="position:absolute;left:4815;top:589;width:670;height:3471;visibility:visible;mso-wrap-style:square;v-text-anchor:top" coordsize="378,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" path="m378,36l319,492,292,637,264,779,239,897r-21,107l178,1199r-61,426l74,1947r-14,28l34,1983,,1945,19,1781,45,1618,74,1390r36,-200l154,992,176,886,201,768,260,483,315,25,328,4,351,r27,36xe" fillcolor="black" stroked="f">
                  <v:path arrowok="t" o:connecttype="custom" o:connectlocs="66978,6302;56524,86121;51740,111502;46778,136358;42349,157013;38628,175743;31540,209876;20731,284445;13112,340808;10631,345710;6024,347110;0,340458;3367,311751;7974,283219;13112,243310;19491,208301;27287,173643;31186,155088;35615,134433;46070,84546;55815,4376;58118,700;62194,0;66978,6302;66978,6302;66978,6302" o:connectangles="0,0,0,0,0,0,0,0,0,0,0,0,0,0,0,0,0,0,0,0,0,0,0,0,0,0"/>
                </v:shape>
                <v:shape id="Freeform 50" o:spid="_x0000_s1070" style="position:absolute;left:4633;top:316;width:437;height:3144;visibility:visible;mso-wrap-style:square;v-text-anchor:top" coordsize="243,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" path="m243,25r-2,222l232,333,216,609,203,884r-34,236l129,1358r-25,114l78,1570,28,1783r-17,14l,1778,53,1344,127,879,146,605,163,329r6,-82l194,27,199,8,216,r27,25xe" fillcolor="black" stroked="f">
                  <v:path arrowok="t" o:connecttype="custom" o:connectlocs="43682,4373;43322,43210;41705,58254;38828,106537;36492,154645;30380,195931;23189,237566;18695,257509;14021,274653;5033,311915;1977,314364;0,311040;9527,235117;22830,153771;26245,105838;29301,57555;30380,43210;34874,4723;35773,1400;38828,0;43682,4373;43682,4373;43682,4373" o:connectangles="0,0,0,0,0,0,0,0,0,0,0,0,0,0,0,0,0,0,0,0,0,0,0"/>
                </v:shape>
                <v:shape id="Freeform 51" o:spid="_x0000_s1071" style="position:absolute;left:1044;top:1127;width:750;height:2933;visibility:visible;mso-wrap-style:square;v-text-anchor:top" coordsize="421,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" path="m31,13l56,234r19,97l97,424r29,93l156,614r33,101l225,825r108,456l417,1616r4,23l407,1673r-32,-12l354,1635r-15,-92l320,1464r-21,-78l272,1298,179,840,143,728,113,623,61,433,,15,14,,31,13xe" fillcolor="black" stroked="f">
                  <v:path arrowok="t" o:connecttype="custom" o:connectlocs="5522,2279;9975,41018;13359,58021;17277,74323;22443,90625;27786,107628;33664,125333;40076,144615;59313,224547;74275,283269;74987,287301;72493,293261;66794,291158;63053,286600;60381,270473;56997,256625;53257,242953;48448,227527;31883,147244;25471,127611;20127,109206;10865,75901;0,2629;2494,0;5522,2279;5522,2279;5522,2279" o:connectangles="0,0,0,0,0,0,0,0,0,0,0,0,0,0,0,0,0,0,0,0,0,0,0,0,0,0,0"/>
                </v:shape>
                <v:shape id="Freeform 52" o:spid="_x0000_s1072" style="position:absolute;left:1867;top:4075;width:2453;height:152;visibility:visible;mso-wrap-style:square;v-text-anchor:top" coordsize="13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" path="m18,10r180,5l381,r956,12l1365,23r10,27l1365,76r-28,12l860,76,381,65,194,63,12,40,,21,18,10xe" fillcolor="black" stroked="f">
                  <v:path arrowok="t" o:connecttype="custom" o:connectlocs="3212,1737;35330,2605;67983,0;238565,2084;243561,3994;245345,8683;243561,13198;238565,15282;153452,13198;67983,11288;34616,10941;2141,6946;0,3647;3212,1737;3212,1737;3212,1737" o:connectangles="0,0,0,0,0,0,0,0,0,0,0,0,0,0,0,0"/>
                </v:shape>
                <v:shape id="Freeform 53" o:spid="_x0000_s1073" style="position:absolute;left:4371;top:4086;width:463;height:163;visibility:visible;mso-wrap-style:square;v-text-anchor:top" coordsize="2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" path="m27,40l103,25,242,r19,8l251,29,185,59,120,91,27,95,,68,6,49,27,40xe" fillcolor="black" stroked="f">
                  <v:path arrowok="t" o:connecttype="custom" o:connectlocs="4782,6894;18244,4309;42865,0;46230,1379;44459,4998;32768,10168;21255,15684;4782,16373;0,11720;1063,8445;4782,6894;4782,6894;4782,6894" o:connectangles="0,0,0,0,0,0,0,0,0,0,0,0,0"/>
                </v:shape>
                <v:shape id="Freeform 54" o:spid="_x0000_s1074" style="position:absolute;left:2114;top:4111;width:372;height:502;visibility:visible;mso-wrap-style:square;v-text-anchor:top" coordsize="20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" path="m169,19r40,80l207,124r-32,60l133,226,80,257,21,283,,276,8,257,84,198r45,-88l103,48r,-29l122,r47,19xe" fillcolor="black" stroked="f">
                  <v:path arrowok="t" o:connecttype="custom" o:connectlocs="30023,3371;37129,17565;36774,22001;31089,32646;23628,40098;14212,45598;3731,50211;0,48969;1421,45598;14923,35130;22917,19517;18298,8516;18298,3371;21673,0;30023,3371;30023,3371;30023,3371" o:connectangles="0,0,0,0,0,0,0,0,0,0,0,0,0,0,0,0,0"/>
                </v:shape>
                <v:shape id="Freeform 55" o:spid="_x0000_s1075" style="position:absolute;left:1896;top:4573;width:189;height:226;visibility:visible;mso-wrap-style:square;v-text-anchor:top" coordsize="1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" path="m29,122l,80,4,57,38,25,78,r23,6l95,29,54,76r7,29l54,130,29,122xe" fillcolor="black" stroked="f">
                  <v:path arrowok="t" o:connecttype="custom" o:connectlocs="5435,21171;0,13882;750,9891;7122,4338;14618,0;18929,1041;17805,5032;10120,13188;11432,18221;10120,22559;5435,21171;5435,21171;5435,21171" o:connectangles="0,0,0,0,0,0,0,0,0,0,0,0,0"/>
                </v:shape>
                <v:shape id="Freeform 56" o:spid="_x0000_s1076" style="position:absolute;left:3942;top:4107;width:542;height:324;visibility:visible;mso-wrap-style:square;v-text-anchor:top" coordsize="30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" path="m66,29l76,63,95,88r26,19l152,124r135,4l304,141r-11,15l215,175r-76,12l47,130,,36,7,10,30,,66,29xe" fillcolor="black" stroked="f">
                  <v:path arrowok="t" o:connecttype="custom" o:connectlocs="11775,5022;13560,10909;16949,15239;21588,18529;27119,21473;51205,22165;54238,24416;52275,27014;38359,30304;24800,32382;8385,22512;0,6234;1249,1732;5352,0;11775,5022;11775,5022;11775,5022" o:connectangles="0,0,0,0,0,0,0,0,0,0,0,0,0,0,0,0,0"/>
                </v:shape>
                <v:shape id="Freeform 57" o:spid="_x0000_s1077" style="position:absolute;left:4564;top:4351;width:88;height:288;visibility:visible;mso-wrap-style:square;v-text-anchor:top" coordsize="4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" path="m43,17r6,54l40,152,24,167,9,152,,71,5,17,24,,43,17xe" fillcolor="black" stroked="f">
                  <v:path arrowok="t" o:connecttype="custom" o:connectlocs="7666,2926;8736,12221;7131,26162;4279,28744;1605,26162;0,12221;891,2926;4279,0;7666,2926;7666,2926;7666,2926" o:connectangles="0,0,0,0,0,0,0,0,0,0,0"/>
                </v:shape>
                <v:shape id="Freeform 58" o:spid="_x0000_s1078" style="position:absolute;left:2063;top:3740;width:124;height:244;visibility:visible;mso-wrap-style:square;v-text-anchor:top" coordsize="6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" path="m51,27r15,95l57,141,38,133,,31,5,8,20,,51,27xe" fillcolor="black" stroked="f">
                  <v:path arrowok="t" o:connecttype="custom" o:connectlocs="9563,4668;12376,21093;10688,24378;7126,22995;0,5360;938,1383;3750,0;9563,4668;9563,4668;9563,4668" o:connectangles="0,0,0,0,0,0,0,0,0,0"/>
                </v:shape>
                <v:shape id="Freeform 59" o:spid="_x0000_s1079" style="position:absolute;left:2074;top:3587;width:2170;height:211;visibility:visible;mso-wrap-style:square;v-text-anchor:top" coordsize="12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" path="m2,87l122,74,616,19,909,r291,5l1213,21r-13,15l593,70,124,114r-99,5l,106,2,87xe" fillcolor="black" stroked="f">
                  <v:path arrowok="t" o:connecttype="custom" o:connectlocs="358,15428;21820,13123;110175,3369;162580,0;214627,887;216952,3724;214627,6384;106061,12414;22178,20216;4471,21103;0,18798;358,15428;358,15428;358,15428" o:connectangles="0,0,0,0,0,0,0,0,0,0,0,0,0,0"/>
                </v:shape>
                <v:shape id="Freeform 60" o:spid="_x0000_s1080" style="position:absolute;left:4178;top:3598;width:84;height:284;visibility:visible;mso-wrap-style:square;v-text-anchor:top" coordsize="4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" path="m47,25l38,147,23,160,8,147,,25,8,6,23,,47,25xe" fillcolor="black" stroked="f">
                  <v:path arrowok="t" o:connecttype="custom" o:connectlocs="8372,4434;6769,26074;4097,28380;1425,26074;0,4434;1425,1064;4097,0;8372,4434;8372,4434;8372,4434" o:connectangles="0,0,0,0,0,0,0,0,0,0"/>
                </v:shape>
                <v:shape id="Freeform 61" o:spid="_x0000_s1081" style="position:absolute;left:3731;top:3711;width:83;height:211;visibility:visible;mso-wrap-style:square;v-text-anchor:top" coordsize="4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" path="m46,23r-8,85l23,122,9,105,,23,7,6,23,,46,23xe" fillcolor="black" stroked="f">
                  <v:path arrowok="t" o:connecttype="custom" o:connectlocs="8372,3978;6916,18681;4186,21103;1638,18162;0,3978;1274,1038;4186,0;8372,3978;8372,3978;8372,3978" o:connectangles="0,0,0,0,0,0,0,0,0,0"/>
                </v:shape>
                <v:shape id="Freeform 62" o:spid="_x0000_s1082" style="position:absolute;left:3327;top:3703;width:102;height:219;visibility:visible;mso-wrap-style:square;v-text-anchor:top" coordsize="5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" path="m57,17l47,97,32,122,17,103,,15,9,2,28,,57,17xe" fillcolor="black" stroked="f">
                  <v:path arrowok="t" o:connecttype="custom" o:connectlocs="10192,3042;8404,17357;5722,21831;3040,18431;0,2684;1609,358;5007,0;10192,3042;10192,3042;10192,3042" o:connectangles="0,0,0,0,0,0,0,0,0,0"/>
                </v:shape>
                <v:shape id="Freeform 63" o:spid="_x0000_s1083" style="position:absolute;left:2857;top:3689;width:98;height:226;visibility:visible;mso-wrap-style:square;v-text-anchor:top" coordsize="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" path="m54,24r-6,80l31,127,12,108,,24,8,7,27,,54,24xe" fillcolor="black" stroked="f">
                  <v:path arrowok="t" o:connecttype="custom" o:connectlocs="9828,4263;8736,18474;5642,22559;2184,19184;0,4263;1456,1243;4914,0;9828,4263;9828,4263;9828,4263" o:connectangles="0,0,0,0,0,0,0,0,0,0"/>
                </v:shape>
                <v:shape id="Freeform 64" o:spid="_x0000_s1084" style="position:absolute;left:2457;top:3714;width:102;height:241;visibility:visible;mso-wrap-style:square;v-text-anchor:top" coordsize="5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" path="m57,21l54,59r,63l38,137,23,122,8,63,,19,8,4,29,,57,21xe" fillcolor="black" stroked="f">
                  <v:path arrowok="t" o:connecttype="custom" o:connectlocs="10192,3681;9656,10342;9656,21385;6795,24014;4113,21385;1430,11043;0,3330;1430,701;5185,0;10192,3681;10192,3681;10192,3681" o:connectangles="0,0,0,0,0,0,0,0,0,0,0,0"/>
                </v:shape>
                <v:shape id="Freeform 65" o:spid="_x0000_s1085" style="position:absolute;left:3647;top:731;width:775;height:327;visibility:visible;mso-wrap-style:square;v-text-anchor:top" coordsize="43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" path="m17,l245,9r97,35l420,116r11,23l437,165r-15,19l376,173,361,154,330,116,294,85,254,64,212,49,17,30,,15,17,xe" fillcolor="black" stroked="f">
                  <v:path arrowok="t" o:connecttype="custom" o:connectlocs="3016,0;43469,1602;60680,7831;74519,20644;76470,24737;77535,29365;74874,32746;66712,30788;64051,27407;58550,20644;52163,15127;45066,11390;37614,8720;3016,5339;0,2670;3016,0;3016,0;3016,0" o:connectangles="0,0,0,0,0,0,0,0,0,0,0,0,0,0,0,0,0,0"/>
                </v:shape>
                <v:shape id="Freeform 66" o:spid="_x0000_s1086" style="position:absolute;left:1481;top:1735;width:622;height:1736;visibility:visible;mso-wrap-style:square;v-text-anchor:top" coordsize="34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" path="m66,30l80,152r20,124l140,367r95,238l289,762r60,181l348,975r-25,17l294,992,273,968,218,785,180,622,70,283,30,158,,32,9,8,32,,66,30xe" fillcolor="black" stroked="f">
                  <v:path arrowok="t" o:connecttype="custom" o:connectlocs="11771,5249;14268,26593;17836,48287;24970,64208;41913,105848;51545,133315;62246,164982;62068,170581;57609,173555;52436,173555;48691,169356;38881,137339;32104,108822;12485,49512;5351,27643;0,5599;1605,1400;5707,0;11771,5249;11771,5249" o:connectangles="0,0,0,0,0,0,0,0,0,0,0,0,0,0,0,0,0,0,0,0"/>
                </v:shape>
                <v:shape id="Freeform 67" o:spid="_x0000_s1087" style="position:absolute;left:2096;top:3216;width:2224;height:320;visibility:visible;mso-wrap-style:square;v-text-anchor:top" coordsize="124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" path="m38,133l264,102,477,83,842,34,1013,11,1207,r30,13l1247,38r-10,26l1207,76,846,104,676,129,483,148,,182,3,161,38,133xe" fillcolor="black" stroked="f">
                  <v:path arrowok="t" o:connecttype="custom" o:connectlocs="6778,23399;47086,17945;85077,14602;150177,5982;180676,1935;215278,0;220628,2287;222412,6685;220628,11259;215278,13371;150891,18297;120570,22695;86147,26037;0,32019;535,28324;6778,23399;6778,23399;6778,23399" o:connectangles="0,0,0,0,0,0,0,0,0,0,0,0,0,0,0,0,0,0"/>
                </v:shape>
                <v:shape id="Freeform 68" o:spid="_x0000_s1088" style="position:absolute;left:4178;top:647;width:455;height:2704;visibility:visible;mso-wrap-style:square;v-text-anchor:top" coordsize="259,1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" path="m243,21r16,145l247,398,219,597,181,797r-42,234l108,1278,97,1396,76,1513r-15,27l32,1546,,1502,27,1274,61,1017,84,896,106,785,152,584,202,151,184,65,194,31,215,6,234,r9,21xe" fillcolor="black" stroked="f">
                  <v:path arrowok="t" o:connecttype="custom" o:connectlocs="42691,3672;45502,29027;43394,69595;38475,104393;31799,139366;24420,180284;18974,223475;17041,244109;13352,264568;10717,269289;5622,270338;0,262644;4743,222775;10717,177836;14757,156677;18622,137267;26704,102120;35488,26404;32326,11366;34083,5421;37772,1049;41110,0;42691,3672;42691,3672;42691,3672" o:connectangles="0,0,0,0,0,0,0,0,0,0,0,0,0,0,0,0,0,0,0,0,0,0,0,0,0"/>
                </v:shape>
                <v:shape id="Freeform 69" o:spid="_x0000_s1089" style="position:absolute;left:40;top:5341;width:779;height:884;visibility:visible;mso-wrap-style:square;v-text-anchor:top" coordsize="43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" path="m439,20l325,134,235,245,150,361,55,490,30,503,5,496,,446,100,321,197,214,300,112,418,r21,l439,20xe" fillcolor="black" stroked="f">
                  <v:path arrowok="t" o:connecttype="custom" o:connectlocs="77899,3516;57670,23554;41700,43065;26617,63455;9760,86130;5323,88415;887,87185;0,78396;17745,56424;34957,37616;53234,19687;74173,0;77899,0;77899,3516;77899,3516" o:connectangles="0,0,0,0,0,0,0,0,0,0,0,0,0,0,0"/>
                </v:shape>
                <v:shape id="Freeform 70" o:spid="_x0000_s1090" style="position:absolute;top:6163;width:229;height:313;visibility:visible;mso-wrap-style:square;v-text-anchor:top" coordsize="12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" path="m64,15r59,120l127,162r-15,17l68,167,2,48,,19,17,,64,15xe" fillcolor="black" stroked="f">
                  <v:path arrowok="t" o:connecttype="custom" o:connectlocs="11557,2622;22211,23599;22933,28319;20224,31291;12279,29193;361,8391;0,3321;3070,0;11557,2622;11557,2622;11557,2622" o:connectangles="0,0,0,0,0,0,0,0,0,0,0"/>
                </v:shape>
                <v:shape id="Freeform 71" o:spid="_x0000_s1091" style="position:absolute;left:1474;top:622;width:3047;height:818;visibility:visible;mso-wrap-style:square;v-text-anchor:top" coordsize="170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" path="m1692,31l1483,61,1300,86,912,145,705,198,504,261,374,295,262,329,159,378,57,456,32,468,9,456,,435,9,411,64,363r54,-38l228,272,348,234,485,198,690,135,899,84,1283,21,1467,6,1686,r19,13l1692,31xe" fillcolor="black" stroked="f">
                  <v:path arrowok="t" o:connecttype="custom" o:connectlocs="302356,5423;265008,10671;232307,15044;162972,25364;125982,34636;90063,45656;66833,51604;46819,57551;28413,66123;10186,79767;5718,81866;1608,79767;0,76093;1608,71895;11437,63499;21086,56851;40743,47580;62187,40933;86668,34636;123301,23615;160649,14694;229269,3673;262149,1050;301284,0;304679,2274;302356,5423;302356,5423" o:connectangles="0,0,0,0,0,0,0,0,0,0,0,0,0,0,0,0,0,0,0,0,0,0,0,0,0,0,0"/>
                </v:shape>
                <v:shape id="Freeform 72" o:spid="_x0000_s1092" style="position:absolute;left:1674;top:865;width:1241;height:1365;visibility:visible;mso-wrap-style:square;v-text-anchor:top" coordsize="698,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" path="m46,770l,460,8,392,29,323,63,260r49,-62l213,139,333,93,441,61,551,32,679,r19,10l688,29,565,68,462,110,359,156,243,207r-78,46l118,310,84,367,49,489r2,129l76,762,65,781,46,770xe" fillcolor="black" stroked="f">
                  <v:path arrowok="t" o:connecttype="custom" o:connectlocs="8180,134521;0,80363;1423,68484;5157,56429;11204,45423;19917,34591;37879,24284;59219,16247;78425,10657;97986,5590;120749,0;124128,1747;122350,5066;100476,11880;82159,19217;63842,27254;43214,36164;29343,44200;20984,54158;14938,64116;8714,85430;9070,107966;13515,133124;11559,136443;8180,134521;8180,134521" o:connectangles="0,0,0,0,0,0,0,0,0,0,0,0,0,0,0,0,0,0,0,0,0,0,0,0,0,0"/>
                </v:shape>
                <v:shape id="Freeform 73" o:spid="_x0000_s1093" style="position:absolute;left:1102;top:4824;width:110;height:462;visibility:visible;mso-wrap-style:square;v-text-anchor:top" coordsize="6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" path="m43,86r,53l62,262r-60,l,10,40,,53,25,43,86xe" fillcolor="black" stroked="f">
                  <v:path arrowok="t" o:connecttype="custom" o:connectlocs="7574,15168;7574,24515;10920,46209;352,46209;0,1764;7045,0;9335,4409;7574,15168;7574,15168" o:connectangles="0,0,0,0,0,0,0,0,0"/>
                </v:shape>
              </v:group>
            </w:pict>
          </mc:Fallback>
        </mc:AlternateContent>
      </w:r>
      <w:r w:rsidRPr="00B12D48">
        <w:rPr>
          <w:rFonts w:ascii="Arial" w:hAnsi="Arial" w:cs="Arial"/>
          <w:b/>
          <w:bCs/>
          <w:color w:val="000000" w:themeColor="text1"/>
          <w:sz w:val="20"/>
          <w:szCs w:val="20"/>
        </w:rPr>
        <w:t>You may report changes, check the status of your benefits, and renew your benefits on-line</w:t>
      </w:r>
      <w:r w:rsidRPr="00B12D48">
        <w:rPr>
          <w:rFonts w:ascii="Arial" w:hAnsi="Arial" w:cs="Arial"/>
          <w:color w:val="000000" w:themeColor="text1"/>
          <w:sz w:val="20"/>
          <w:szCs w:val="20"/>
        </w:rPr>
        <w:t xml:space="preserve"> </w:t>
      </w:r>
      <w:r w:rsidRPr="00B12D48">
        <w:rPr>
          <w:rFonts w:ascii="Arial" w:hAnsi="Arial" w:cs="Arial"/>
          <w:b/>
          <w:color w:val="000000" w:themeColor="text1"/>
          <w:sz w:val="20"/>
          <w:szCs w:val="20"/>
        </w:rPr>
        <w:t>at</w:t>
      </w:r>
      <w:r w:rsidRPr="00B12D48">
        <w:rPr>
          <w:rFonts w:ascii="Arial" w:hAnsi="Arial" w:cs="Arial"/>
          <w:color w:val="000000" w:themeColor="text1"/>
          <w:sz w:val="20"/>
          <w:szCs w:val="20"/>
        </w:rPr>
        <w:t xml:space="preserve"> </w:t>
      </w:r>
      <w:hyperlink r:id="rId74" w:history="1">
        <w:r w:rsidRPr="00B12D48">
          <w:rPr>
            <w:rFonts w:ascii="Arial" w:hAnsi="Arial" w:cs="Arial"/>
            <w:b/>
            <w:color w:val="000000" w:themeColor="text1"/>
            <w:sz w:val="20"/>
            <w:szCs w:val="20"/>
          </w:rPr>
          <w:t xml:space="preserve">www.gateway.ga.gov </w:t>
        </w:r>
      </w:hyperlink>
      <w:r w:rsidRPr="00B12D48">
        <w:rPr>
          <w:rFonts w:ascii="Arial" w:hAnsi="Arial" w:cs="Arial"/>
          <w:b/>
          <w:color w:val="000000" w:themeColor="text1"/>
          <w:sz w:val="20"/>
          <w:szCs w:val="20"/>
        </w:rPr>
        <w:t>.</w:t>
      </w:r>
      <w:r w:rsidRPr="00B12D48">
        <w:rPr>
          <w:rFonts w:ascii="Arial" w:hAnsi="Arial" w:cs="Arial"/>
          <w:color w:val="000000" w:themeColor="text1"/>
        </w:rPr>
        <w:t xml:space="preserve"> </w:t>
      </w:r>
      <w:r w:rsidRPr="00B12D48">
        <w:rPr>
          <w:rFonts w:ascii="Arial" w:hAnsi="Arial" w:cs="Arial"/>
          <w:color w:val="000000" w:themeColor="text1"/>
          <w:sz w:val="20"/>
          <w:szCs w:val="20"/>
        </w:rPr>
        <w:t>You may also report changes to your situation or get information about your benefits by phone at 1-877-423-4746.</w:t>
      </w:r>
    </w:p>
    <w:p w14:paraId="65241654" w14:textId="77777777" w:rsidR="00F46551" w:rsidRPr="00B12D48" w:rsidRDefault="00F46551" w:rsidP="00F46551">
      <w:pPr>
        <w:spacing w:before="120" w:after="120"/>
        <w:rPr>
          <w:rFonts w:ascii="Arial" w:hAnsi="Arial" w:cs="Arial"/>
          <w:color w:val="000000" w:themeColor="text1"/>
          <w:sz w:val="20"/>
          <w:szCs w:val="20"/>
        </w:rPr>
      </w:pPr>
    </w:p>
    <w:p w14:paraId="34798775" w14:textId="77777777" w:rsidR="00F46551" w:rsidRPr="00B12D48" w:rsidRDefault="00F46551" w:rsidP="00F46551">
      <w:pPr>
        <w:spacing w:before="120" w:after="120"/>
        <w:rPr>
          <w:rFonts w:ascii="Arial" w:hAnsi="Arial" w:cs="Arial"/>
          <w:b/>
          <w:color w:val="000000" w:themeColor="text1"/>
          <w:sz w:val="20"/>
          <w:szCs w:val="20"/>
        </w:rPr>
      </w:pPr>
    </w:p>
    <w:p w14:paraId="354E5F68" w14:textId="77777777" w:rsidR="00F46551" w:rsidRPr="00B12D48" w:rsidRDefault="00F46551" w:rsidP="00F46551">
      <w:pPr>
        <w:spacing w:before="120" w:after="120"/>
        <w:rPr>
          <w:rFonts w:ascii="Arial" w:hAnsi="Arial" w:cs="Arial"/>
          <w:b/>
          <w:color w:val="000000" w:themeColor="text1"/>
          <w:sz w:val="20"/>
          <w:szCs w:val="20"/>
        </w:rPr>
      </w:pPr>
    </w:p>
    <w:p w14:paraId="1AAEF2B3"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18"/>
        </w:rPr>
      </w:pPr>
      <w:bookmarkStart w:id="182" w:name="_Toc111372409"/>
      <w:bookmarkStart w:id="183" w:name="_Toc134100212"/>
      <w:r w:rsidRPr="00B12D48">
        <w:rPr>
          <w:rFonts w:ascii="Arial Bold" w:hAnsi="Arial Bold"/>
          <w:b/>
          <w:color w:val="000000" w:themeColor="text1"/>
          <w:sz w:val="20"/>
          <w:szCs w:val="18"/>
        </w:rPr>
        <w:lastRenderedPageBreak/>
        <w:t>Section Variables</w:t>
      </w:r>
      <w:bookmarkEnd w:id="182"/>
      <w:bookmarkEnd w:id="183"/>
    </w:p>
    <w:p w14:paraId="44A16F4E" w14:textId="77777777" w:rsidR="00F46551" w:rsidRPr="00B12D48" w:rsidRDefault="00F46551" w:rsidP="00F46551">
      <w:pPr>
        <w:spacing w:before="120"/>
        <w:rPr>
          <w:rFonts w:ascii="Arial" w:hAnsi="Arial" w:cs="Arial"/>
          <w:color w:val="000000" w:themeColor="text1"/>
          <w:sz w:val="20"/>
          <w:szCs w:val="20"/>
        </w:rPr>
      </w:pPr>
    </w:p>
    <w:tbl>
      <w:tblPr>
        <w:tblStyle w:val="TableGrid"/>
        <w:tblW w:w="5000" w:type="pct"/>
        <w:tblLayout w:type="fixed"/>
        <w:tblLook w:val="04A0" w:firstRow="1" w:lastRow="0" w:firstColumn="1" w:lastColumn="0" w:noHBand="0" w:noVBand="1"/>
      </w:tblPr>
      <w:tblGrid>
        <w:gridCol w:w="1884"/>
        <w:gridCol w:w="1245"/>
        <w:gridCol w:w="2337"/>
        <w:gridCol w:w="1586"/>
        <w:gridCol w:w="2478"/>
      </w:tblGrid>
      <w:tr w:rsidR="00B12D48" w:rsidRPr="00B12D48" w14:paraId="4D883D61" w14:textId="77777777" w:rsidTr="00FD2CE2">
        <w:trPr>
          <w:tblHeader/>
        </w:trPr>
        <w:tc>
          <w:tcPr>
            <w:tcW w:w="989" w:type="pct"/>
            <w:shd w:val="clear" w:color="auto" w:fill="000000" w:themeFill="text1"/>
          </w:tcPr>
          <w:p w14:paraId="0037D89C" w14:textId="77777777" w:rsidR="00F46551" w:rsidRPr="00721353" w:rsidRDefault="00F46551" w:rsidP="00FD2CE2">
            <w:pPr>
              <w:pStyle w:val="Bodycopy"/>
              <w:jc w:val="center"/>
              <w:rPr>
                <w:color w:val="FFFFFF" w:themeColor="background1"/>
              </w:rPr>
            </w:pPr>
            <w:r w:rsidRPr="00721353">
              <w:rPr>
                <w:color w:val="FFFFFF" w:themeColor="background1"/>
              </w:rPr>
              <w:t>Tag</w:t>
            </w:r>
          </w:p>
        </w:tc>
        <w:tc>
          <w:tcPr>
            <w:tcW w:w="653" w:type="pct"/>
            <w:shd w:val="clear" w:color="auto" w:fill="000000" w:themeFill="text1"/>
          </w:tcPr>
          <w:p w14:paraId="797D80E8" w14:textId="77777777" w:rsidR="00F46551" w:rsidRPr="00721353" w:rsidRDefault="00F46551" w:rsidP="00FD2CE2">
            <w:pPr>
              <w:pStyle w:val="Bodycopy"/>
              <w:jc w:val="center"/>
              <w:rPr>
                <w:color w:val="FFFFFF" w:themeColor="background1"/>
              </w:rPr>
            </w:pPr>
            <w:r w:rsidRPr="00721353">
              <w:rPr>
                <w:color w:val="FFFFFF" w:themeColor="background1"/>
              </w:rPr>
              <w:t>Format</w:t>
            </w:r>
          </w:p>
        </w:tc>
        <w:tc>
          <w:tcPr>
            <w:tcW w:w="1226" w:type="pct"/>
            <w:shd w:val="clear" w:color="auto" w:fill="000000" w:themeFill="text1"/>
          </w:tcPr>
          <w:p w14:paraId="5EC732E0" w14:textId="77777777" w:rsidR="00F46551" w:rsidRPr="00721353" w:rsidRDefault="00F46551" w:rsidP="00FD2CE2">
            <w:pPr>
              <w:pStyle w:val="Bodycopy"/>
              <w:jc w:val="center"/>
              <w:rPr>
                <w:color w:val="FFFFFF" w:themeColor="background1"/>
              </w:rPr>
            </w:pPr>
            <w:r w:rsidRPr="00721353">
              <w:rPr>
                <w:color w:val="FFFFFF" w:themeColor="background1"/>
              </w:rPr>
              <w:t>Selection Logic (Functional)</w:t>
            </w:r>
          </w:p>
        </w:tc>
        <w:tc>
          <w:tcPr>
            <w:tcW w:w="832" w:type="pct"/>
            <w:shd w:val="clear" w:color="auto" w:fill="000000" w:themeFill="text1"/>
          </w:tcPr>
          <w:p w14:paraId="1AF7A780" w14:textId="77777777" w:rsidR="00F46551" w:rsidRPr="00721353" w:rsidRDefault="00F46551" w:rsidP="00FD2CE2">
            <w:pPr>
              <w:pStyle w:val="Bodycopy"/>
              <w:jc w:val="center"/>
              <w:rPr>
                <w:color w:val="FFFFFF" w:themeColor="background1"/>
              </w:rPr>
            </w:pPr>
            <w:r w:rsidRPr="00721353">
              <w:rPr>
                <w:color w:val="FFFFFF" w:themeColor="background1"/>
              </w:rPr>
              <w:t>Source Table</w:t>
            </w:r>
          </w:p>
        </w:tc>
        <w:tc>
          <w:tcPr>
            <w:tcW w:w="1300" w:type="pct"/>
            <w:shd w:val="clear" w:color="auto" w:fill="000000" w:themeFill="text1"/>
          </w:tcPr>
          <w:p w14:paraId="29E19119" w14:textId="77777777" w:rsidR="00F46551" w:rsidRPr="00721353" w:rsidRDefault="00F46551" w:rsidP="00FD2CE2">
            <w:pPr>
              <w:pStyle w:val="Bodycopy"/>
              <w:jc w:val="center"/>
              <w:rPr>
                <w:color w:val="FFFFFF" w:themeColor="background1"/>
              </w:rPr>
            </w:pPr>
            <w:r w:rsidRPr="00721353">
              <w:rPr>
                <w:color w:val="FFFFFF" w:themeColor="background1"/>
              </w:rPr>
              <w:t>Source Field</w:t>
            </w:r>
          </w:p>
        </w:tc>
      </w:tr>
      <w:tr w:rsidR="00B12D48" w:rsidRPr="00B12D48" w14:paraId="7CE2C4C6" w14:textId="77777777" w:rsidTr="00FD2CE2">
        <w:tc>
          <w:tcPr>
            <w:tcW w:w="989" w:type="pct"/>
            <w:vAlign w:val="center"/>
          </w:tcPr>
          <w:p w14:paraId="7EA78F2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FS_Income_Limit</w:t>
            </w:r>
            <w:proofErr w:type="spellEnd"/>
          </w:p>
        </w:tc>
        <w:tc>
          <w:tcPr>
            <w:tcW w:w="653" w:type="pct"/>
            <w:vAlign w:val="center"/>
          </w:tcPr>
          <w:p w14:paraId="7D2B87A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6" w:type="pct"/>
            <w:vAlign w:val="center"/>
          </w:tcPr>
          <w:p w14:paraId="09FF422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Food Stamps Gross Income Limit</w:t>
            </w:r>
          </w:p>
        </w:tc>
        <w:tc>
          <w:tcPr>
            <w:tcW w:w="832" w:type="pct"/>
            <w:vAlign w:val="center"/>
          </w:tcPr>
          <w:p w14:paraId="209A504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ED_ELIG_FS_BUDGET</w:t>
            </w:r>
            <w:r w:rsidRPr="00B12D48">
              <w:rPr>
                <w:rFonts w:cs="Arial"/>
                <w:color w:val="000000" w:themeColor="text1"/>
              </w:rPr>
              <w:tab/>
            </w:r>
          </w:p>
        </w:tc>
        <w:tc>
          <w:tcPr>
            <w:tcW w:w="1300" w:type="pct"/>
            <w:vAlign w:val="center"/>
          </w:tcPr>
          <w:p w14:paraId="5B057EE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GRS_INC_LIMIT_AMT</w:t>
            </w:r>
          </w:p>
        </w:tc>
      </w:tr>
      <w:tr w:rsidR="00B12D48" w:rsidRPr="00B12D48" w14:paraId="3DF34686" w14:textId="77777777" w:rsidTr="00FD2CE2">
        <w:trPr>
          <w:trHeight w:val="300"/>
        </w:trPr>
        <w:tc>
          <w:tcPr>
            <w:tcW w:w="989" w:type="pct"/>
          </w:tcPr>
          <w:p w14:paraId="22A3E41B" w14:textId="77777777" w:rsidR="00F46551" w:rsidRPr="00B12D48" w:rsidRDefault="00F46551" w:rsidP="00FD2CE2">
            <w:pPr>
              <w:pStyle w:val="Bodycopy"/>
              <w:rPr>
                <w:rFonts w:cs="Arial"/>
                <w:color w:val="000000" w:themeColor="text1"/>
              </w:rPr>
            </w:pPr>
            <w:r w:rsidRPr="00B12D48">
              <w:rPr>
                <w:rFonts w:cs="Arial"/>
                <w:b/>
                <w:bCs/>
                <w:color w:val="000000" w:themeColor="text1"/>
              </w:rPr>
              <w:t>Elderly/Disabled</w:t>
            </w:r>
            <w:r w:rsidRPr="00B12D48">
              <w:rPr>
                <w:rFonts w:cs="Arial"/>
                <w:color w:val="000000" w:themeColor="text1"/>
              </w:rPr>
              <w:t xml:space="preserve"> _RESOURCE_LIMIT_AMT</w:t>
            </w:r>
          </w:p>
        </w:tc>
        <w:tc>
          <w:tcPr>
            <w:tcW w:w="653" w:type="pct"/>
          </w:tcPr>
          <w:p w14:paraId="0472A32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6" w:type="pct"/>
          </w:tcPr>
          <w:p w14:paraId="3CEA8DC6" w14:textId="0B5FDCB3" w:rsidR="00F46551" w:rsidRPr="00B12D48" w:rsidRDefault="00F46551" w:rsidP="00FD2CE2">
            <w:pPr>
              <w:pStyle w:val="Bodycopy"/>
              <w:jc w:val="center"/>
              <w:rPr>
                <w:rFonts w:cs="Arial"/>
                <w:color w:val="000000" w:themeColor="text1"/>
              </w:rPr>
            </w:pPr>
            <w:r w:rsidRPr="00B12D48">
              <w:rPr>
                <w:rFonts w:cs="Arial"/>
                <w:color w:val="000000" w:themeColor="text1"/>
              </w:rPr>
              <w:t xml:space="preserve">Food Stamps Resources – Elderly or </w:t>
            </w:r>
            <w:r w:rsidR="00EE2115" w:rsidRPr="00B12D48">
              <w:rPr>
                <w:rFonts w:cs="Arial"/>
                <w:color w:val="000000" w:themeColor="text1"/>
              </w:rPr>
              <w:t>Disabled</w:t>
            </w:r>
          </w:p>
        </w:tc>
        <w:tc>
          <w:tcPr>
            <w:tcW w:w="832" w:type="pct"/>
          </w:tcPr>
          <w:p w14:paraId="0D4DC70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 _BUDGET</w:t>
            </w:r>
            <w:r w:rsidRPr="00B12D48">
              <w:rPr>
                <w:color w:val="000000" w:themeColor="text1"/>
              </w:rPr>
              <w:tab/>
            </w:r>
          </w:p>
        </w:tc>
        <w:tc>
          <w:tcPr>
            <w:tcW w:w="1300" w:type="pct"/>
          </w:tcPr>
          <w:p w14:paraId="7BD88F0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RESOURCE_LIMIT_AMT</w:t>
            </w:r>
          </w:p>
        </w:tc>
      </w:tr>
      <w:tr w:rsidR="00B12D48" w:rsidRPr="00B12D48" w14:paraId="5D170F51" w14:textId="77777777" w:rsidTr="00FD2CE2">
        <w:trPr>
          <w:trHeight w:val="300"/>
        </w:trPr>
        <w:tc>
          <w:tcPr>
            <w:tcW w:w="989" w:type="pct"/>
          </w:tcPr>
          <w:p w14:paraId="38E553D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RSM_Address</w:t>
            </w:r>
            <w:proofErr w:type="spellEnd"/>
          </w:p>
        </w:tc>
        <w:tc>
          <w:tcPr>
            <w:tcW w:w="653" w:type="pct"/>
          </w:tcPr>
          <w:p w14:paraId="50CDBAFD" w14:textId="76C431E4"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226" w:type="pct"/>
          </w:tcPr>
          <w:p w14:paraId="7F8B66F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Address of RSM Group</w:t>
            </w:r>
          </w:p>
        </w:tc>
        <w:tc>
          <w:tcPr>
            <w:tcW w:w="832" w:type="pct"/>
          </w:tcPr>
          <w:p w14:paraId="21FA9AAE"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RT_AgencyAddress</w:t>
            </w:r>
            <w:proofErr w:type="spellEnd"/>
          </w:p>
        </w:tc>
        <w:tc>
          <w:tcPr>
            <w:tcW w:w="1300" w:type="pct"/>
          </w:tcPr>
          <w:p w14:paraId="260CC37A" w14:textId="77777777" w:rsidR="00F46551" w:rsidRPr="00B12D48" w:rsidRDefault="00F46551" w:rsidP="00FD2CE2">
            <w:pPr>
              <w:pStyle w:val="Bodycopy"/>
              <w:jc w:val="center"/>
              <w:rPr>
                <w:color w:val="000000" w:themeColor="text1"/>
              </w:rPr>
            </w:pPr>
            <w:r w:rsidRPr="00B12D48">
              <w:rPr>
                <w:color w:val="000000" w:themeColor="text1"/>
              </w:rPr>
              <w:t>Code=RSM</w:t>
            </w:r>
          </w:p>
          <w:p w14:paraId="52B3F6FC" w14:textId="77777777" w:rsidR="00F46551" w:rsidRPr="00B12D48" w:rsidRDefault="00F46551" w:rsidP="00FD2CE2">
            <w:pPr>
              <w:pStyle w:val="Bodycopy"/>
              <w:jc w:val="center"/>
              <w:rPr>
                <w:rFonts w:cs="Arial"/>
                <w:color w:val="000000" w:themeColor="text1"/>
              </w:rPr>
            </w:pPr>
          </w:p>
        </w:tc>
      </w:tr>
      <w:tr w:rsidR="00B12D48" w:rsidRPr="00B12D48" w14:paraId="2DDD81C8" w14:textId="77777777" w:rsidTr="00FD2CE2">
        <w:trPr>
          <w:trHeight w:val="300"/>
        </w:trPr>
        <w:tc>
          <w:tcPr>
            <w:tcW w:w="989" w:type="pct"/>
            <w:vAlign w:val="center"/>
          </w:tcPr>
          <w:p w14:paraId="58B3743C"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shd w:val="clear" w:color="auto" w:fill="FFFFFF"/>
              </w:rPr>
              <w:t>ADA_Coordinator_Address</w:t>
            </w:r>
            <w:proofErr w:type="spellEnd"/>
          </w:p>
        </w:tc>
        <w:tc>
          <w:tcPr>
            <w:tcW w:w="653" w:type="pct"/>
            <w:vAlign w:val="center"/>
          </w:tcPr>
          <w:p w14:paraId="777F0B85" w14:textId="5FBAE0A7"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752E40" w:rsidRPr="00B12D48">
              <w:rPr>
                <w:rFonts w:cs="Arial"/>
                <w:color w:val="000000" w:themeColor="text1"/>
              </w:rPr>
              <w:t>-</w:t>
            </w:r>
            <w:r w:rsidRPr="00B12D48">
              <w:rPr>
                <w:rFonts w:cs="Arial"/>
                <w:color w:val="000000" w:themeColor="text1"/>
              </w:rPr>
              <w:t>numeric</w:t>
            </w:r>
          </w:p>
        </w:tc>
        <w:tc>
          <w:tcPr>
            <w:tcW w:w="1226" w:type="pct"/>
            <w:vAlign w:val="center"/>
          </w:tcPr>
          <w:p w14:paraId="5FE9D27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Address of the ADA Coordinator</w:t>
            </w:r>
          </w:p>
        </w:tc>
        <w:tc>
          <w:tcPr>
            <w:tcW w:w="832" w:type="pct"/>
            <w:vAlign w:val="center"/>
          </w:tcPr>
          <w:p w14:paraId="283C27D4"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RT_AgencyAddress</w:t>
            </w:r>
            <w:proofErr w:type="spellEnd"/>
          </w:p>
        </w:tc>
        <w:tc>
          <w:tcPr>
            <w:tcW w:w="1300" w:type="pct"/>
          </w:tcPr>
          <w:p w14:paraId="26D0A88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 ADA</w:t>
            </w:r>
          </w:p>
        </w:tc>
      </w:tr>
      <w:tr w:rsidR="00F46551" w:rsidRPr="00B12D48" w14:paraId="7D9E9A75" w14:textId="77777777" w:rsidTr="00FD2CE2">
        <w:trPr>
          <w:trHeight w:val="300"/>
        </w:trPr>
        <w:tc>
          <w:tcPr>
            <w:tcW w:w="989" w:type="pct"/>
            <w:vAlign w:val="center"/>
          </w:tcPr>
          <w:p w14:paraId="25C8A77B"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shd w:val="clear" w:color="auto" w:fill="FFFFFF"/>
              </w:rPr>
              <w:t>ADA_Coordinator_Number</w:t>
            </w:r>
            <w:proofErr w:type="spellEnd"/>
          </w:p>
        </w:tc>
        <w:tc>
          <w:tcPr>
            <w:tcW w:w="653" w:type="pct"/>
            <w:vAlign w:val="center"/>
          </w:tcPr>
          <w:p w14:paraId="1DCDDAA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6" w:type="pct"/>
            <w:vAlign w:val="center"/>
          </w:tcPr>
          <w:p w14:paraId="7D49D849"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Number of the ADA Coordinator</w:t>
            </w:r>
          </w:p>
        </w:tc>
        <w:tc>
          <w:tcPr>
            <w:tcW w:w="832" w:type="pct"/>
            <w:vAlign w:val="center"/>
          </w:tcPr>
          <w:p w14:paraId="14FB5B63"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RT_AgencyNumner</w:t>
            </w:r>
            <w:proofErr w:type="spellEnd"/>
          </w:p>
        </w:tc>
        <w:tc>
          <w:tcPr>
            <w:tcW w:w="1300" w:type="pct"/>
          </w:tcPr>
          <w:p w14:paraId="09EDA9FA"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Code=ADA</w:t>
            </w:r>
          </w:p>
        </w:tc>
      </w:tr>
    </w:tbl>
    <w:p w14:paraId="48987503" w14:textId="77777777" w:rsidR="00F46551" w:rsidRPr="00B12D48" w:rsidRDefault="00F46551" w:rsidP="00F46551">
      <w:pPr>
        <w:spacing w:before="120"/>
        <w:rPr>
          <w:rFonts w:ascii="Arial" w:hAnsi="Arial" w:cs="Arial"/>
          <w:color w:val="000000" w:themeColor="text1"/>
          <w:sz w:val="20"/>
          <w:szCs w:val="20"/>
        </w:rPr>
      </w:pPr>
    </w:p>
    <w:p w14:paraId="1BCDCD55" w14:textId="77777777" w:rsidR="00F46551" w:rsidRPr="00B12D48" w:rsidRDefault="00F46551" w:rsidP="00F46551">
      <w:pPr>
        <w:spacing w:before="120" w:after="120"/>
        <w:rPr>
          <w:rFonts w:ascii="Arial" w:hAnsi="Arial" w:cs="Arial"/>
          <w:b/>
          <w:color w:val="000000" w:themeColor="text1"/>
          <w:sz w:val="20"/>
          <w:szCs w:val="20"/>
        </w:rPr>
      </w:pPr>
    </w:p>
    <w:p w14:paraId="414AF62B"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84" w:name="_Toc111372410"/>
      <w:bookmarkStart w:id="185" w:name="_Toc134100213"/>
      <w:r w:rsidRPr="00B12D48">
        <w:rPr>
          <w:rFonts w:ascii="Arial Bold" w:hAnsi="Arial Bold" w:cs="Arial"/>
          <w:b/>
          <w:bCs/>
          <w:color w:val="000000" w:themeColor="text1"/>
        </w:rPr>
        <w:t>Continuing Benefits</w:t>
      </w:r>
      <w:bookmarkEnd w:id="184"/>
      <w:bookmarkEnd w:id="185"/>
    </w:p>
    <w:p w14:paraId="73D2A39D"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86" w:name="_Toc111372411"/>
      <w:bookmarkStart w:id="187" w:name="_Toc134100214"/>
      <w:r w:rsidRPr="00B12D48">
        <w:rPr>
          <w:rFonts w:ascii="Arial Bold" w:hAnsi="Arial Bold"/>
          <w:b/>
          <w:color w:val="000000" w:themeColor="text1"/>
          <w:sz w:val="20"/>
          <w:szCs w:val="20"/>
        </w:rPr>
        <w:t>Section Trigger Logic</w:t>
      </w:r>
      <w:bookmarkEnd w:id="186"/>
      <w:bookmarkEnd w:id="187"/>
    </w:p>
    <w:p w14:paraId="72DBAFA0" w14:textId="77777777" w:rsidR="00F46551" w:rsidRPr="00B12D48" w:rsidRDefault="00F46551" w:rsidP="00F46551">
      <w:pPr>
        <w:pStyle w:val="Bodycopy"/>
        <w:rPr>
          <w:rFonts w:cs="Arial"/>
          <w:b/>
          <w:bCs/>
          <w:noProof/>
          <w:color w:val="000000" w:themeColor="text1"/>
        </w:rPr>
      </w:pPr>
      <w:r w:rsidRPr="00B12D48">
        <w:rPr>
          <w:rFonts w:cs="Arial"/>
          <w:b/>
          <w:bCs/>
          <w:noProof/>
          <w:color w:val="000000" w:themeColor="text1"/>
        </w:rPr>
        <w:t xml:space="preserve">If (ACTION_CD not ‘DN’) AND Atleast one EDG is ongoing. </w:t>
      </w:r>
    </w:p>
    <w:p w14:paraId="70ED750C" w14:textId="77777777" w:rsidR="00F46551" w:rsidRPr="00B12D48" w:rsidRDefault="00F46551" w:rsidP="00897D2A">
      <w:pPr>
        <w:pStyle w:val="ListParagraph"/>
        <w:keepNext/>
        <w:numPr>
          <w:ilvl w:val="0"/>
          <w:numId w:val="37"/>
        </w:numPr>
        <w:spacing w:before="120" w:after="120"/>
        <w:rPr>
          <w:rFonts w:ascii="Arial Bold" w:hAnsi="Arial Bold"/>
          <w:b/>
          <w:bCs/>
          <w:color w:val="000000" w:themeColor="text1"/>
          <w:sz w:val="20"/>
          <w:szCs w:val="20"/>
        </w:rPr>
      </w:pPr>
      <w:bookmarkStart w:id="188" w:name="_Toc111372412"/>
      <w:r w:rsidRPr="00B12D48">
        <w:rPr>
          <w:rFonts w:ascii="Arial Bold" w:hAnsi="Arial Bold"/>
          <w:b/>
          <w:bCs/>
          <w:color w:val="000000" w:themeColor="text1"/>
          <w:sz w:val="20"/>
          <w:szCs w:val="20"/>
        </w:rPr>
        <w:t>Section Text/Layout</w:t>
      </w:r>
      <w:bookmarkEnd w:id="188"/>
    </w:p>
    <w:p w14:paraId="60B04B2A" w14:textId="77777777" w:rsidR="00F46551" w:rsidRPr="00B12D48" w:rsidRDefault="00F46551" w:rsidP="00F46551">
      <w:pPr>
        <w:spacing w:before="120" w:after="120"/>
        <w:rPr>
          <w:rFonts w:ascii="Arial" w:hAnsi="Arial" w:cs="Arial"/>
          <w:b/>
          <w:color w:val="000000" w:themeColor="text1"/>
          <w:sz w:val="20"/>
          <w:szCs w:val="20"/>
        </w:rPr>
      </w:pPr>
    </w:p>
    <w:p w14:paraId="66406332"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b/>
          <w:bCs/>
          <w:caps/>
          <w:color w:val="000000" w:themeColor="text1"/>
          <w:sz w:val="20"/>
          <w:szCs w:val="20"/>
        </w:rPr>
        <w:t>Continuing benefits</w:t>
      </w:r>
      <w:r w:rsidRPr="00B12D48">
        <w:rPr>
          <w:rFonts w:ascii="Arial" w:hAnsi="Arial" w:cs="Arial"/>
          <w:b/>
          <w:bCs/>
          <w:color w:val="000000" w:themeColor="text1"/>
          <w:sz w:val="20"/>
          <w:szCs w:val="20"/>
        </w:rPr>
        <w:t>:</w:t>
      </w:r>
      <w:r w:rsidRPr="00B12D48">
        <w:rPr>
          <w:rFonts w:ascii="Arial" w:hAnsi="Arial" w:cs="Arial"/>
          <w:color w:val="000000" w:themeColor="text1"/>
          <w:sz w:val="20"/>
          <w:szCs w:val="20"/>
        </w:rPr>
        <w:t xml:space="preserve">  </w:t>
      </w:r>
    </w:p>
    <w:p w14:paraId="4F2A664E"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28A3A2D1"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PTH, </w:t>
      </w:r>
      <w:r w:rsidRPr="00B12D48">
        <w:rPr>
          <w:rFonts w:cs="Arial"/>
          <w:b/>
          <w:bCs/>
          <w:color w:val="000000" w:themeColor="text1"/>
        </w:rPr>
        <w:t>W01, L01, W02, W03, W04, W07, W05, W06, F11, F40, F13, D02, F12, F41, F42, PRT, S02, S03, S04, S05, S06, L02, F01, F07, F09, F22, F44, P01, P06, F15, S95, S99,  A03, F99, P99, R03, R02, R01, P06, EMA, Q01, Q03, Q05, QI1, SSI)</w:t>
      </w:r>
    </w:p>
    <w:p w14:paraId="28A9F5A8" w14:textId="77777777" w:rsidR="00F46551" w:rsidRPr="00B12D48" w:rsidRDefault="00F46551" w:rsidP="00F46551">
      <w:pPr>
        <w:spacing w:before="120" w:after="120"/>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46" behindDoc="0" locked="0" layoutInCell="1" allowOverlap="1" wp14:anchorId="79A28A5C" wp14:editId="6BA2DD29">
                <wp:simplePos x="0" y="0"/>
                <wp:positionH relativeFrom="column">
                  <wp:posOffset>-228600</wp:posOffset>
                </wp:positionH>
                <wp:positionV relativeFrom="paragraph">
                  <wp:posOffset>96520</wp:posOffset>
                </wp:positionV>
                <wp:extent cx="508000" cy="415925"/>
                <wp:effectExtent l="1905" t="635" r="4445" b="2540"/>
                <wp:wrapNone/>
                <wp:docPr id="1655270250" name="Text Box 1655270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9B29B" w14:textId="77777777" w:rsidR="00F46551" w:rsidRDefault="00F46551" w:rsidP="00F46551">
                            <w:r>
                              <w:rPr>
                                <w:rFonts w:ascii="Arial" w:hAnsi="Arial"/>
                                <w:b/>
                                <w:noProof/>
                                <w:color w:val="0000FF"/>
                                <w:sz w:val="18"/>
                                <w:szCs w:val="18"/>
                              </w:rPr>
                              <w:drawing>
                                <wp:inline distT="0" distB="0" distL="0" distR="0" wp14:anchorId="4B8C853A" wp14:editId="68DFCD39">
                                  <wp:extent cx="403225" cy="4032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A28A5C" id="Text Box 1655270250" o:spid="_x0000_s1040" type="#_x0000_t202" style="position:absolute;margin-left:-18pt;margin-top:7.6pt;width:40pt;height:32.75pt;z-index:25165824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" filled="f" stroked="f">
                <v:textbox style="mso-fit-shape-to-text:t">
                  <w:txbxContent>
                    <w:p w14:paraId="0419B29B" w14:textId="77777777" w:rsidR="00F46551" w:rsidRDefault="00F46551" w:rsidP="00F46551">
                      <w:r>
                        <w:rPr>
                          <w:rFonts w:ascii="Arial" w:hAnsi="Arial"/>
                          <w:b/>
                          <w:noProof/>
                          <w:color w:val="0000FF"/>
                          <w:sz w:val="18"/>
                          <w:szCs w:val="18"/>
                        </w:rPr>
                        <w:drawing>
                          <wp:inline distT="0" distB="0" distL="0" distR="0" wp14:anchorId="4B8C853A" wp14:editId="68DFCD39">
                            <wp:extent cx="403225" cy="4032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p>
                  </w:txbxContent>
                </v:textbox>
              </v:shape>
            </w:pict>
          </mc:Fallback>
        </mc:AlternateContent>
      </w:r>
    </w:p>
    <w:p w14:paraId="1B41FDAF"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People approved for Medicaid will continue to receive Medicaid unless there is a change in their situation or regulations. Before your eligibility ends, we will send you a letter telling you what to do to keep getting Medicaid.</w:t>
      </w:r>
    </w:p>
    <w:p w14:paraId="4DADD945"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21751CD6" w14:textId="77777777" w:rsidR="00F46551" w:rsidRPr="00B12D48" w:rsidRDefault="00F46551" w:rsidP="00F46551">
      <w:pPr>
        <w:pStyle w:val="Bodycopy"/>
        <w:rPr>
          <w:color w:val="000000" w:themeColor="text1"/>
        </w:rPr>
      </w:pPr>
      <w:r w:rsidRPr="00B12D48">
        <w:rPr>
          <w:rFonts w:cs="Arial"/>
          <w:b/>
          <w:bCs/>
          <w:color w:val="000000" w:themeColor="text1"/>
        </w:rPr>
        <w:t xml:space="preserve">If (Type of Assistance= </w:t>
      </w:r>
      <w:r w:rsidRPr="00B12D48">
        <w:rPr>
          <w:rFonts w:cs="Arial"/>
          <w:b/>
          <w:color w:val="000000" w:themeColor="text1"/>
        </w:rPr>
        <w:t>TP09 or SSNP)</w:t>
      </w:r>
    </w:p>
    <w:p w14:paraId="24DFFF62"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48" behindDoc="0" locked="0" layoutInCell="1" allowOverlap="1" wp14:anchorId="620B63E8" wp14:editId="6A04986A">
                <wp:simplePos x="0" y="0"/>
                <wp:positionH relativeFrom="column">
                  <wp:posOffset>-228600</wp:posOffset>
                </wp:positionH>
                <wp:positionV relativeFrom="paragraph">
                  <wp:posOffset>167640</wp:posOffset>
                </wp:positionV>
                <wp:extent cx="614045" cy="521970"/>
                <wp:effectExtent l="1905" t="0" r="3175" b="3175"/>
                <wp:wrapNone/>
                <wp:docPr id="1655270251" name="Text Box 1655270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0E4A9" w14:textId="77777777" w:rsidR="00F46551" w:rsidRDefault="00F46551" w:rsidP="00F46551">
                            <w:r>
                              <w:rPr>
                                <w:rFonts w:ascii="Arial" w:hAnsi="Arial"/>
                                <w:noProof/>
                                <w:sz w:val="18"/>
                                <w:szCs w:val="18"/>
                              </w:rPr>
                              <w:drawing>
                                <wp:inline distT="0" distB="0" distL="0" distR="0" wp14:anchorId="6CF8277B" wp14:editId="070F9279">
                                  <wp:extent cx="428625" cy="428625"/>
                                  <wp:effectExtent l="0" t="0" r="9525" b="9525"/>
                                  <wp:docPr id="39" name="Picture 39"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1?action=Attachmen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0B63E8" id="Text Box 1655270251" o:spid="_x0000_s1041" type="#_x0000_t202" style="position:absolute;left:0;text-align:left;margin-left:-18pt;margin-top:13.2pt;width:48.35pt;height:41.1pt;z-index:251658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" filled="f" stroked="f">
                <v:textbox style="mso-fit-shape-to-text:t">
                  <w:txbxContent>
                    <w:p w14:paraId="6CD0E4A9" w14:textId="77777777" w:rsidR="00F46551" w:rsidRDefault="00F46551" w:rsidP="00F46551">
                      <w:r>
                        <w:rPr>
                          <w:rFonts w:ascii="Arial" w:hAnsi="Arial"/>
                          <w:noProof/>
                          <w:sz w:val="18"/>
                          <w:szCs w:val="18"/>
                        </w:rPr>
                        <w:drawing>
                          <wp:inline distT="0" distB="0" distL="0" distR="0" wp14:anchorId="6CF8277B" wp14:editId="070F9279">
                            <wp:extent cx="428625" cy="428625"/>
                            <wp:effectExtent l="0" t="0" r="9525" b="9525"/>
                            <wp:docPr id="39" name="Picture 39" descr="51?action=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1?action=Attachmen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xbxContent>
                </v:textbox>
              </v:shape>
            </w:pict>
          </mc:Fallback>
        </mc:AlternateContent>
      </w:r>
      <w:r w:rsidRPr="00B12D48">
        <w:rPr>
          <w:rFonts w:ascii="Arial" w:hAnsi="Arial" w:cs="Arial"/>
          <w:color w:val="000000" w:themeColor="text1"/>
          <w:sz w:val="20"/>
          <w:szCs w:val="20"/>
        </w:rPr>
        <w:t xml:space="preserve">Households approved for </w:t>
      </w:r>
      <w:r w:rsidRPr="00B12D48">
        <w:rPr>
          <w:rFonts w:ascii="Arial" w:hAnsi="Arial" w:cs="Arial"/>
          <w:b/>
          <w:bCs/>
          <w:color w:val="000000" w:themeColor="text1"/>
          <w:sz w:val="20"/>
          <w:szCs w:val="20"/>
        </w:rPr>
        <w:t>SNAP/Senior SNAP</w:t>
      </w:r>
      <w:r w:rsidRPr="00B12D48">
        <w:rPr>
          <w:rFonts w:ascii="Arial" w:hAnsi="Arial" w:cs="Arial"/>
          <w:color w:val="000000" w:themeColor="text1"/>
          <w:sz w:val="20"/>
          <w:szCs w:val="20"/>
        </w:rPr>
        <w:t xml:space="preserve"> will continue to receive them unless there is a change in their situation or regulations.  You will need to complete a </w:t>
      </w:r>
      <w:r w:rsidRPr="00B12D48">
        <w:rPr>
          <w:rFonts w:ascii="Arial" w:hAnsi="Arial" w:cs="Arial"/>
          <w:b/>
          <w:bCs/>
          <w:color w:val="000000" w:themeColor="text1"/>
          <w:sz w:val="20"/>
          <w:szCs w:val="20"/>
        </w:rPr>
        <w:t>SNAP/Senior SNAP Renewal in [</w:t>
      </w:r>
      <w:proofErr w:type="spellStart"/>
      <w:r w:rsidRPr="00B12D48">
        <w:rPr>
          <w:rFonts w:ascii="Arial" w:hAnsi="Arial" w:cs="Arial"/>
          <w:b/>
          <w:bCs/>
          <w:color w:val="000000" w:themeColor="text1"/>
          <w:sz w:val="20"/>
          <w:szCs w:val="20"/>
        </w:rPr>
        <w:t>Review_Period_End_Date</w:t>
      </w:r>
      <w:proofErr w:type="spellEnd"/>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to review your eligibility</w:t>
      </w:r>
      <w:r w:rsidRPr="00B12D48">
        <w:rPr>
          <w:rFonts w:ascii="Arial" w:hAnsi="Arial" w:cs="Arial"/>
          <w:b/>
          <w:bCs/>
          <w:color w:val="000000" w:themeColor="text1"/>
          <w:sz w:val="20"/>
          <w:szCs w:val="20"/>
        </w:rPr>
        <w:t>.</w:t>
      </w:r>
      <w:r w:rsidRPr="00B12D48">
        <w:rPr>
          <w:rFonts w:ascii="Arial" w:hAnsi="Arial" w:cs="Arial"/>
          <w:color w:val="000000" w:themeColor="text1"/>
          <w:sz w:val="20"/>
          <w:szCs w:val="20"/>
        </w:rPr>
        <w:t xml:space="preserve">  Before your eligibility ends, we will send you a letter telling you what to do to keep getting </w:t>
      </w:r>
      <w:r w:rsidRPr="00B12D48">
        <w:rPr>
          <w:rFonts w:ascii="Arial" w:hAnsi="Arial" w:cs="Arial"/>
          <w:b/>
          <w:bCs/>
          <w:color w:val="000000" w:themeColor="text1"/>
          <w:sz w:val="20"/>
          <w:szCs w:val="20"/>
        </w:rPr>
        <w:t xml:space="preserve">SNAP/Senior SNAP </w:t>
      </w:r>
      <w:r w:rsidRPr="00B12D48">
        <w:rPr>
          <w:rFonts w:ascii="Arial" w:hAnsi="Arial" w:cs="Arial"/>
          <w:color w:val="000000" w:themeColor="text1"/>
          <w:sz w:val="20"/>
          <w:szCs w:val="20"/>
        </w:rPr>
        <w:t xml:space="preserve">benefits.  </w:t>
      </w:r>
    </w:p>
    <w:p w14:paraId="40550A93" w14:textId="77777777" w:rsidR="00F46551" w:rsidRPr="00B12D48" w:rsidRDefault="00F46551" w:rsidP="00F46551">
      <w:pPr>
        <w:pStyle w:val="Bodycopy"/>
        <w:rPr>
          <w:b/>
          <w:color w:val="000000" w:themeColor="text1"/>
        </w:rPr>
      </w:pPr>
    </w:p>
    <w:p w14:paraId="1983772E" w14:textId="77777777" w:rsidR="00F46551" w:rsidRPr="00B12D48" w:rsidRDefault="00F46551" w:rsidP="00F46551">
      <w:pPr>
        <w:pStyle w:val="Bodycopy"/>
        <w:rPr>
          <w:b/>
          <w:color w:val="000000" w:themeColor="text1"/>
        </w:rPr>
      </w:pPr>
      <w:r w:rsidRPr="00B12D48">
        <w:rPr>
          <w:b/>
          <w:color w:val="000000" w:themeColor="text1"/>
        </w:rPr>
        <w:lastRenderedPageBreak/>
        <w:t>Fragment Trigger Logic</w:t>
      </w:r>
    </w:p>
    <w:p w14:paraId="637FE804" w14:textId="77777777" w:rsidR="00F46551" w:rsidRPr="00B12D48" w:rsidRDefault="00F46551" w:rsidP="00F46551">
      <w:pPr>
        <w:pStyle w:val="Bodycopy"/>
        <w:rPr>
          <w:rFonts w:cs="Arial"/>
          <w:color w:val="000000" w:themeColor="text1"/>
        </w:rPr>
      </w:pPr>
      <w:r w:rsidRPr="00B12D48">
        <w:rPr>
          <w:rFonts w:cs="Arial"/>
          <w:b/>
          <w:bCs/>
          <w:color w:val="000000" w:themeColor="text1"/>
        </w:rPr>
        <w:t xml:space="preserve">If (Type of Assistance= </w:t>
      </w:r>
      <w:r w:rsidRPr="00B12D48">
        <w:rPr>
          <w:rFonts w:cs="Arial"/>
          <w:b/>
          <w:color w:val="000000" w:themeColor="text1"/>
        </w:rPr>
        <w:t>TP01)</w:t>
      </w:r>
    </w:p>
    <w:p w14:paraId="3CF4C628" w14:textId="77777777" w:rsidR="00F46551" w:rsidRPr="00B12D48" w:rsidRDefault="00F46551" w:rsidP="00F46551">
      <w:pPr>
        <w:spacing w:before="120" w:after="120"/>
        <w:rPr>
          <w:rFonts w:ascii="Arial" w:hAnsi="Arial" w:cs="Arial"/>
          <w:b/>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47" behindDoc="0" locked="0" layoutInCell="1" allowOverlap="1" wp14:anchorId="4D58123E" wp14:editId="46C0B867">
                <wp:simplePos x="0" y="0"/>
                <wp:positionH relativeFrom="column">
                  <wp:posOffset>-262255</wp:posOffset>
                </wp:positionH>
                <wp:positionV relativeFrom="paragraph">
                  <wp:posOffset>191135</wp:posOffset>
                </wp:positionV>
                <wp:extent cx="527685" cy="450850"/>
                <wp:effectExtent l="0" t="0" r="0" b="0"/>
                <wp:wrapNone/>
                <wp:docPr id="1655270252" name="Text Box 1655270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303ED" w14:textId="77777777" w:rsidR="00F46551" w:rsidRDefault="00F46551" w:rsidP="00F46551">
                            <w:r w:rsidRPr="00035B6A">
                              <w:rPr>
                                <w:rFonts w:ascii="Arial" w:hAnsi="Arial"/>
                                <w:sz w:val="18"/>
                                <w:szCs w:val="18"/>
                              </w:rPr>
                              <w:object w:dxaOrig="603" w:dyaOrig="603" w14:anchorId="7B72D7F0">
                                <v:shape id="_x0000_i1036" type="#_x0000_t75" style="width:30.15pt;height:30.15pt" fillcolor="window">
                                  <v:imagedata r:id="rId22" o:title=""/>
                                </v:shape>
                                <o:OLEObject Type="Embed" ProgID="Word.Picture.8" ShapeID="_x0000_i1036" DrawAspect="Content" ObjectID="_1786269050" r:id="rId75"/>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123E" id="Text Box 1655270252" o:spid="_x0000_s1042" type="#_x0000_t202" style="position:absolute;margin-left:-20.65pt;margin-top:15.05pt;width:41.55pt;height:35.5pt;z-index:25165824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" filled="f" stroked="f">
                <v:textbox>
                  <w:txbxContent>
                    <w:p w14:paraId="7FD303ED" w14:textId="77777777" w:rsidR="00F46551" w:rsidRDefault="00F46551" w:rsidP="00F46551">
                      <w:r w:rsidRPr="00035B6A">
                        <w:rPr>
                          <w:rFonts w:ascii="Arial" w:hAnsi="Arial"/>
                          <w:sz w:val="18"/>
                          <w:szCs w:val="18"/>
                        </w:rPr>
                        <w:object w:dxaOrig="603" w:dyaOrig="603" w14:anchorId="7B72D7F0">
                          <v:shape id="_x0000_i1036" type="#_x0000_t75" style="width:30.15pt;height:30.15pt" fillcolor="window">
                            <v:imagedata r:id="rId22" o:title=""/>
                          </v:shape>
                          <o:OLEObject Type="Embed" ProgID="Word.Picture.8" ShapeID="_x0000_i1036" DrawAspect="Content" ObjectID="_1786269050" r:id="rId76"/>
                        </w:object>
                      </w:r>
                    </w:p>
                  </w:txbxContent>
                </v:textbox>
              </v:shape>
            </w:pict>
          </mc:Fallback>
        </mc:AlternateContent>
      </w:r>
    </w:p>
    <w:p w14:paraId="1562CB2B"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Households approved for TANF will continue to receive TANF unless there is a change in their situation or regulations.  Before your eligibility ends, we will send you a letter telling you what to do to keep getting TANF benefits.</w:t>
      </w:r>
    </w:p>
    <w:p w14:paraId="0A18F3E9"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7A51E976" w14:textId="77777777" w:rsidR="00F46551" w:rsidRPr="00B12D48" w:rsidRDefault="00F46551" w:rsidP="00F46551">
      <w:pPr>
        <w:pStyle w:val="Bodycopy"/>
        <w:rPr>
          <w:rFonts w:cs="Arial"/>
          <w:color w:val="000000" w:themeColor="text1"/>
        </w:rPr>
      </w:pPr>
      <w:r w:rsidRPr="00B12D48">
        <w:rPr>
          <w:rFonts w:cs="Arial"/>
          <w:b/>
          <w:bCs/>
          <w:color w:val="000000" w:themeColor="text1"/>
        </w:rPr>
        <w:t xml:space="preserve">If (Type of Assistance= </w:t>
      </w:r>
      <w:r w:rsidRPr="00B12D48">
        <w:rPr>
          <w:rFonts w:cs="Arial"/>
          <w:b/>
          <w:color w:val="000000" w:themeColor="text1"/>
        </w:rPr>
        <w:t>CC and enrollment is present)</w:t>
      </w:r>
    </w:p>
    <w:p w14:paraId="3376606F" w14:textId="77777777" w:rsidR="00F46551" w:rsidRPr="00B12D48" w:rsidRDefault="00F46551" w:rsidP="00F46551">
      <w:pPr>
        <w:spacing w:before="120" w:after="120"/>
        <w:rPr>
          <w:rFonts w:ascii="Arial" w:hAnsi="Arial" w:cs="Arial"/>
          <w:color w:val="000000" w:themeColor="text1"/>
          <w:sz w:val="20"/>
          <w:szCs w:val="20"/>
        </w:rPr>
      </w:pPr>
    </w:p>
    <w:p w14:paraId="5F5E52DF" w14:textId="77777777" w:rsidR="00F46551" w:rsidRPr="00B12D48" w:rsidRDefault="00F46551" w:rsidP="00F46551">
      <w:pPr>
        <w:spacing w:before="195" w:line="216" w:lineRule="exact"/>
        <w:ind w:right="648"/>
        <w:textAlignment w:val="baseline"/>
        <w:rPr>
          <w:rFonts w:ascii="Arial" w:eastAsia="Arial" w:hAnsi="Arial"/>
          <w:b/>
          <w:color w:val="000000" w:themeColor="text1"/>
          <w:spacing w:val="-1"/>
        </w:rPr>
      </w:pPr>
      <w:r w:rsidRPr="00B12D48">
        <w:rPr>
          <w:rFonts w:ascii="Arial" w:eastAsia="Arial" w:hAnsi="Arial"/>
          <w:b/>
          <w:color w:val="000000" w:themeColor="text1"/>
          <w:spacing w:val="-1"/>
        </w:rPr>
        <w:t>Maintaining Scholarships:</w:t>
      </w:r>
    </w:p>
    <w:p w14:paraId="409E18F7" w14:textId="77777777" w:rsidR="00F46551" w:rsidRPr="00B12D48" w:rsidRDefault="00F46551" w:rsidP="00F46551">
      <w:pPr>
        <w:spacing w:before="195" w:line="216" w:lineRule="exact"/>
        <w:ind w:left="936" w:right="648"/>
        <w:textAlignment w:val="baseline"/>
        <w:rPr>
          <w:rFonts w:ascii="Arial" w:eastAsia="Arial" w:hAnsi="Arial"/>
          <w:color w:val="000000" w:themeColor="text1"/>
          <w:spacing w:val="-1"/>
          <w:sz w:val="20"/>
        </w:rPr>
      </w:pPr>
      <w:r w:rsidRPr="00B12D48">
        <w:rPr>
          <w:rFonts w:ascii="Arial" w:eastAsia="Arial" w:hAnsi="Arial"/>
          <w:color w:val="000000" w:themeColor="text1"/>
          <w:spacing w:val="-1"/>
          <w:sz w:val="20"/>
        </w:rPr>
        <w:t xml:space="preserve">Your child should attend the </w:t>
      </w:r>
      <w:proofErr w:type="gramStart"/>
      <w:r w:rsidRPr="00B12D48">
        <w:rPr>
          <w:rFonts w:ascii="Arial" w:eastAsia="Arial" w:hAnsi="Arial"/>
          <w:color w:val="000000" w:themeColor="text1"/>
          <w:spacing w:val="-1"/>
          <w:sz w:val="20"/>
        </w:rPr>
        <w:t>child care</w:t>
      </w:r>
      <w:proofErr w:type="gramEnd"/>
      <w:r w:rsidRPr="00B12D48">
        <w:rPr>
          <w:rFonts w:ascii="Arial" w:eastAsia="Arial" w:hAnsi="Arial"/>
          <w:color w:val="000000" w:themeColor="text1"/>
          <w:spacing w:val="-1"/>
          <w:sz w:val="20"/>
        </w:rPr>
        <w:t xml:space="preserve"> program regularly. Your child is required by the CAPS program and state rules and regulations to be signed in and signed out of the </w:t>
      </w:r>
      <w:proofErr w:type="gramStart"/>
      <w:r w:rsidRPr="00B12D48">
        <w:rPr>
          <w:rFonts w:ascii="Arial" w:eastAsia="Arial" w:hAnsi="Arial"/>
          <w:color w:val="000000" w:themeColor="text1"/>
          <w:spacing w:val="-1"/>
          <w:sz w:val="20"/>
        </w:rPr>
        <w:t>child care</w:t>
      </w:r>
      <w:proofErr w:type="gramEnd"/>
      <w:r w:rsidRPr="00B12D48">
        <w:rPr>
          <w:rFonts w:ascii="Arial" w:eastAsia="Arial" w:hAnsi="Arial"/>
          <w:color w:val="000000" w:themeColor="text1"/>
          <w:spacing w:val="-1"/>
          <w:sz w:val="20"/>
        </w:rPr>
        <w:t xml:space="preserve"> program every day they attend. Failure to sign your child in and out could result in the </w:t>
      </w:r>
      <w:proofErr w:type="gramStart"/>
      <w:r w:rsidRPr="00B12D48">
        <w:rPr>
          <w:rFonts w:ascii="Arial" w:eastAsia="Arial" w:hAnsi="Arial"/>
          <w:color w:val="000000" w:themeColor="text1"/>
          <w:spacing w:val="-1"/>
          <w:sz w:val="20"/>
        </w:rPr>
        <w:t>child care</w:t>
      </w:r>
      <w:proofErr w:type="gramEnd"/>
      <w:r w:rsidRPr="00B12D48">
        <w:rPr>
          <w:rFonts w:ascii="Arial" w:eastAsia="Arial" w:hAnsi="Arial"/>
          <w:color w:val="000000" w:themeColor="text1"/>
          <w:spacing w:val="-1"/>
          <w:sz w:val="20"/>
        </w:rPr>
        <w:t xml:space="preserve"> program having to pay back funds paid to them for your child’s care. If your child must be absent, give the provider as much advance notice as possible. </w:t>
      </w:r>
    </w:p>
    <w:p w14:paraId="0C30A169" w14:textId="77777777" w:rsidR="00F46551" w:rsidRPr="00B12D48" w:rsidRDefault="00F46551" w:rsidP="00F46551">
      <w:pPr>
        <w:spacing w:before="195" w:line="216" w:lineRule="exact"/>
        <w:ind w:left="936" w:right="648"/>
        <w:textAlignment w:val="baseline"/>
        <w:rPr>
          <w:rFonts w:ascii="Arial" w:eastAsia="Arial" w:hAnsi="Arial" w:cs="Arial"/>
          <w:color w:val="000000" w:themeColor="text1"/>
          <w:spacing w:val="-1"/>
        </w:rPr>
      </w:pPr>
      <w:r w:rsidRPr="00B12D48">
        <w:rPr>
          <w:rFonts w:ascii="Arial" w:eastAsia="Arial" w:hAnsi="Arial"/>
          <w:color w:val="000000" w:themeColor="text1"/>
          <w:spacing w:val="-1"/>
          <w:sz w:val="20"/>
          <w:szCs w:val="20"/>
        </w:rPr>
        <w:t xml:space="preserve">Some programs charge for extra services such as field trips and transportation. CAPS </w:t>
      </w:r>
      <w:proofErr w:type="gramStart"/>
      <w:r w:rsidRPr="00B12D48">
        <w:rPr>
          <w:rFonts w:ascii="Arial" w:eastAsia="Arial" w:hAnsi="Arial"/>
          <w:color w:val="000000" w:themeColor="text1"/>
          <w:spacing w:val="-1"/>
          <w:sz w:val="20"/>
          <w:szCs w:val="20"/>
        </w:rPr>
        <w:t>does</w:t>
      </w:r>
      <w:proofErr w:type="gramEnd"/>
      <w:r w:rsidRPr="00B12D48">
        <w:rPr>
          <w:rFonts w:ascii="Arial" w:eastAsia="Arial" w:hAnsi="Arial"/>
          <w:color w:val="000000" w:themeColor="text1"/>
          <w:spacing w:val="-1"/>
          <w:sz w:val="20"/>
          <w:szCs w:val="20"/>
        </w:rPr>
        <w:t xml:space="preserve"> not pay for these extra charges. Parents are responsible for costs associated with provider services not covered by CAPS. </w:t>
      </w:r>
      <w:r w:rsidRPr="00B12D48">
        <w:rPr>
          <w:rFonts w:ascii="Arial" w:eastAsia="Arial" w:hAnsi="Arial" w:cs="Arial"/>
          <w:color w:val="000000" w:themeColor="text1"/>
          <w:sz w:val="20"/>
          <w:szCs w:val="20"/>
        </w:rPr>
        <w:t>Confirm your total weekly responsibility with your provider.</w:t>
      </w:r>
    </w:p>
    <w:p w14:paraId="40ACFF47" w14:textId="77777777" w:rsidR="00F46551" w:rsidRPr="00B12D48" w:rsidRDefault="00F46551" w:rsidP="00F46551">
      <w:pPr>
        <w:pStyle w:val="BodyText3"/>
        <w:rPr>
          <w:rFonts w:ascii="Times New Roman" w:hAnsi="Times New Roman" w:cs="Times New Roman"/>
          <w:color w:val="000000" w:themeColor="text1"/>
          <w:sz w:val="20"/>
          <w:szCs w:val="20"/>
        </w:rPr>
      </w:pPr>
      <w:r w:rsidRPr="00B12D48">
        <w:rPr>
          <w:rFonts w:ascii="Times New Roman" w:hAnsi="Times New Roman" w:cs="Times New Roman"/>
          <w:color w:val="000000" w:themeColor="text1"/>
          <w:sz w:val="20"/>
          <w:szCs w:val="20"/>
        </w:rPr>
        <w:t xml:space="preserve">      </w:t>
      </w:r>
    </w:p>
    <w:p w14:paraId="47CA213B" w14:textId="77777777" w:rsidR="00F46551" w:rsidRPr="00B12D48" w:rsidRDefault="00F46551" w:rsidP="00F46551">
      <w:pPr>
        <w:jc w:val="center"/>
        <w:rPr>
          <w:bCs/>
          <w:color w:val="000000" w:themeColor="text1"/>
          <w:sz w:val="20"/>
          <w:szCs w:val="20"/>
          <w:u w:val="double"/>
        </w:rPr>
      </w:pPr>
      <w:r w:rsidRPr="00B12D48">
        <w:rPr>
          <w:b/>
          <w:color w:val="000000" w:themeColor="text1"/>
          <w:sz w:val="20"/>
          <w:szCs w:val="20"/>
        </w:rPr>
        <w:t>MAKE SURE YOU KNOW WHAT IS COVERED BY ANY FEE YOU PAY TO YOUR CHILD’S PROVIDER.</w:t>
      </w:r>
      <w:r w:rsidRPr="00B12D48">
        <w:rPr>
          <w:b/>
          <w:color w:val="000000" w:themeColor="text1"/>
          <w:sz w:val="20"/>
          <w:szCs w:val="20"/>
          <w:u w:val="double"/>
        </w:rPr>
        <w:t xml:space="preserve">   </w:t>
      </w:r>
      <w:r w:rsidRPr="00B12D48">
        <w:rPr>
          <w:bCs/>
          <w:color w:val="000000" w:themeColor="text1"/>
          <w:sz w:val="20"/>
          <w:szCs w:val="20"/>
          <w:u w:val="double"/>
        </w:rPr>
        <w:t xml:space="preserve"> </w:t>
      </w:r>
    </w:p>
    <w:p w14:paraId="3069B77D" w14:textId="77777777" w:rsidR="00F46551" w:rsidRPr="00B12D48" w:rsidRDefault="00F46551" w:rsidP="00F46551">
      <w:pPr>
        <w:jc w:val="center"/>
        <w:rPr>
          <w:b/>
          <w:color w:val="000000" w:themeColor="text1"/>
          <w:sz w:val="20"/>
          <w:szCs w:val="20"/>
          <w:u w:val="double"/>
        </w:rPr>
      </w:pPr>
      <w:r w:rsidRPr="00B12D48">
        <w:rPr>
          <w:bCs/>
          <w:color w:val="000000" w:themeColor="text1"/>
          <w:sz w:val="20"/>
          <w:szCs w:val="20"/>
          <w:u w:val="double"/>
        </w:rPr>
        <w:t xml:space="preserve">                                              </w:t>
      </w:r>
    </w:p>
    <w:p w14:paraId="62B11531" w14:textId="77777777" w:rsidR="00F46551" w:rsidRPr="00B12D48" w:rsidRDefault="00F46551" w:rsidP="00F46551">
      <w:pPr>
        <w:rPr>
          <w:color w:val="000000" w:themeColor="text1"/>
        </w:rPr>
      </w:pPr>
    </w:p>
    <w:p w14:paraId="3E86F063" w14:textId="77777777" w:rsidR="00F46551" w:rsidRPr="00B12D48" w:rsidRDefault="00F46551" w:rsidP="00F46551">
      <w:pPr>
        <w:pStyle w:val="Bodycopy"/>
        <w:rPr>
          <w:rFonts w:eastAsia="Arial" w:cs="Arial"/>
          <w:color w:val="000000" w:themeColor="text1"/>
        </w:rPr>
      </w:pPr>
      <w:r w:rsidRPr="00B12D48">
        <w:rPr>
          <w:b/>
          <w:color w:val="000000" w:themeColor="text1"/>
        </w:rPr>
        <w:t xml:space="preserve">Fragment Trigger </w:t>
      </w:r>
      <w:proofErr w:type="gramStart"/>
      <w:r w:rsidRPr="00B12D48">
        <w:rPr>
          <w:b/>
          <w:color w:val="000000" w:themeColor="text1"/>
        </w:rPr>
        <w:t>Logic:</w:t>
      </w:r>
      <w:r w:rsidRPr="00B12D48">
        <w:rPr>
          <w:rFonts w:cs="Arial"/>
          <w:b/>
          <w:color w:val="000000" w:themeColor="text1"/>
        </w:rPr>
        <w:t>:</w:t>
      </w:r>
      <w:proofErr w:type="gramEnd"/>
      <w:r w:rsidRPr="00B12D48">
        <w:rPr>
          <w:rFonts w:cs="Arial"/>
          <w:b/>
          <w:color w:val="000000" w:themeColor="text1"/>
        </w:rPr>
        <w:t xml:space="preserve"> Repeat for each child in the case</w:t>
      </w:r>
    </w:p>
    <w:tbl>
      <w:tblPr>
        <w:tblW w:w="0" w:type="auto"/>
        <w:tblInd w:w="15" w:type="dxa"/>
        <w:tblLayout w:type="fixed"/>
        <w:tblLook w:val="04A0" w:firstRow="1" w:lastRow="0" w:firstColumn="1" w:lastColumn="0" w:noHBand="0" w:noVBand="1"/>
      </w:tblPr>
      <w:tblGrid>
        <w:gridCol w:w="1575"/>
        <w:gridCol w:w="1575"/>
        <w:gridCol w:w="1425"/>
        <w:gridCol w:w="1425"/>
        <w:gridCol w:w="1140"/>
        <w:gridCol w:w="1425"/>
        <w:gridCol w:w="1425"/>
      </w:tblGrid>
      <w:tr w:rsidR="00B12D48" w:rsidRPr="00B12D48" w14:paraId="56C13A3B" w14:textId="77777777" w:rsidTr="00FD2CE2">
        <w:trPr>
          <w:trHeight w:val="825"/>
        </w:trPr>
        <w:tc>
          <w:tcPr>
            <w:tcW w:w="9990"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C0DBE8" w14:textId="77777777" w:rsidR="00F46551" w:rsidRPr="00B12D48" w:rsidRDefault="00F46551" w:rsidP="00FD2CE2">
            <w:pPr>
              <w:spacing w:after="21" w:line="240" w:lineRule="exact"/>
              <w:jc w:val="center"/>
              <w:rPr>
                <w:rFonts w:ascii="Arial" w:eastAsia="Arial" w:hAnsi="Arial" w:cs="Arial"/>
                <w:color w:val="000000" w:themeColor="text1"/>
                <w:sz w:val="20"/>
                <w:szCs w:val="20"/>
              </w:rPr>
            </w:pPr>
            <w:r w:rsidRPr="00B12D48">
              <w:rPr>
                <w:rFonts w:ascii="Arial" w:eastAsia="Arial" w:hAnsi="Arial" w:cs="Arial"/>
                <w:b/>
                <w:color w:val="000000" w:themeColor="text1"/>
                <w:sz w:val="20"/>
                <w:szCs w:val="20"/>
                <w:u w:val="single"/>
              </w:rPr>
              <w:t>Child Name 1</w:t>
            </w:r>
          </w:p>
        </w:tc>
      </w:tr>
      <w:tr w:rsidR="00B12D48" w:rsidRPr="00B12D48" w14:paraId="13E2638B" w14:textId="77777777" w:rsidTr="00FD2CE2">
        <w:trPr>
          <w:trHeight w:val="765"/>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E3D94D" w14:textId="77777777" w:rsidR="00F46551" w:rsidRPr="00B12D48" w:rsidRDefault="00F46551" w:rsidP="00FD2CE2">
            <w:pPr>
              <w:spacing w:before="271" w:after="252" w:line="23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Provider Name</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144015" w14:textId="77777777" w:rsidR="00F46551" w:rsidRPr="00B12D48" w:rsidRDefault="00F46551" w:rsidP="00FD2CE2">
            <w:pPr>
              <w:spacing w:before="271" w:after="252" w:line="23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Type of Care</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EB28B0" w14:textId="77777777" w:rsidR="00F46551" w:rsidRPr="00B12D48" w:rsidRDefault="00F46551" w:rsidP="00FD2CE2">
            <w:pPr>
              <w:spacing w:before="267" w:after="256" w:line="23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Provider Rate</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84D794" w14:textId="77777777" w:rsidR="00F46551" w:rsidRPr="00B12D48" w:rsidRDefault="00F46551" w:rsidP="00FD2CE2">
            <w:pPr>
              <w:spacing w:before="127" w:after="136" w:line="245" w:lineRule="exact"/>
              <w:ind w:left="576" w:hanging="432"/>
              <w:rPr>
                <w:rFonts w:ascii="Arial" w:eastAsia="Arial" w:hAnsi="Arial" w:cs="Arial"/>
                <w:color w:val="000000" w:themeColor="text1"/>
                <w:sz w:val="20"/>
                <w:szCs w:val="20"/>
              </w:rPr>
            </w:pPr>
            <w:r w:rsidRPr="00B12D48">
              <w:rPr>
                <w:rFonts w:ascii="Arial" w:eastAsia="Arial" w:hAnsi="Arial" w:cs="Arial"/>
                <w:color w:val="000000" w:themeColor="text1"/>
                <w:sz w:val="20"/>
                <w:szCs w:val="20"/>
              </w:rPr>
              <w:t>CAPS Weekly Rate</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4F3B56" w14:textId="77777777" w:rsidR="00F46551" w:rsidRPr="00B12D48" w:rsidRDefault="00F46551" w:rsidP="00FD2CE2">
            <w:pPr>
              <w:spacing w:before="267" w:after="256" w:line="23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Family Fees</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A3FB4D" w14:textId="77777777" w:rsidR="00F46551" w:rsidRPr="00B12D48" w:rsidRDefault="00F46551" w:rsidP="00FD2CE2">
            <w:pPr>
              <w:spacing w:after="21" w:line="24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CAPS Weekly </w:t>
            </w:r>
            <w:r w:rsidRPr="00B12D48">
              <w:rPr>
                <w:color w:val="000000" w:themeColor="text1"/>
              </w:rPr>
              <w:br/>
            </w:r>
            <w:r w:rsidRPr="00B12D48">
              <w:rPr>
                <w:rFonts w:ascii="Arial" w:eastAsia="Arial" w:hAnsi="Arial" w:cs="Arial"/>
                <w:color w:val="000000" w:themeColor="text1"/>
                <w:sz w:val="20"/>
                <w:szCs w:val="20"/>
              </w:rPr>
              <w:t xml:space="preserve">Amount to </w:t>
            </w:r>
            <w:r w:rsidRPr="00B12D48">
              <w:rPr>
                <w:color w:val="000000" w:themeColor="text1"/>
              </w:rPr>
              <w:br/>
            </w:r>
            <w:r w:rsidRPr="00B12D48">
              <w:rPr>
                <w:rFonts w:ascii="Arial" w:eastAsia="Arial" w:hAnsi="Arial" w:cs="Arial"/>
                <w:color w:val="000000" w:themeColor="text1"/>
                <w:sz w:val="20"/>
                <w:szCs w:val="20"/>
              </w:rPr>
              <w:t>Provider</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CA77D" w14:textId="77777777" w:rsidR="00F46551" w:rsidRPr="00B12D48" w:rsidRDefault="00F46551" w:rsidP="00FD2CE2">
            <w:pPr>
              <w:spacing w:after="21" w:line="24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Parent</w:t>
            </w:r>
            <w:r w:rsidRPr="00B12D48">
              <w:rPr>
                <w:rFonts w:ascii="Arial" w:eastAsia="Arial" w:hAnsi="Arial" w:cs="Arial"/>
                <w:strike/>
                <w:color w:val="000000" w:themeColor="text1"/>
                <w:sz w:val="20"/>
                <w:szCs w:val="20"/>
              </w:rPr>
              <w:t>al</w:t>
            </w:r>
            <w:r w:rsidRPr="00B12D48">
              <w:rPr>
                <w:rFonts w:ascii="Arial" w:eastAsia="Arial" w:hAnsi="Arial" w:cs="Arial"/>
                <w:color w:val="000000" w:themeColor="text1"/>
                <w:sz w:val="20"/>
                <w:szCs w:val="20"/>
              </w:rPr>
              <w:t xml:space="preserve"> </w:t>
            </w:r>
            <w:r w:rsidRPr="00B12D48">
              <w:rPr>
                <w:color w:val="000000" w:themeColor="text1"/>
              </w:rPr>
              <w:br/>
            </w:r>
            <w:r w:rsidRPr="00B12D48">
              <w:rPr>
                <w:rFonts w:ascii="Arial" w:eastAsia="Arial" w:hAnsi="Arial" w:cs="Arial"/>
                <w:color w:val="000000" w:themeColor="text1"/>
                <w:sz w:val="20"/>
                <w:szCs w:val="20"/>
              </w:rPr>
              <w:t xml:space="preserve">Weekly </w:t>
            </w:r>
            <w:r w:rsidRPr="00B12D48">
              <w:rPr>
                <w:color w:val="000000" w:themeColor="text1"/>
              </w:rPr>
              <w:br/>
            </w:r>
            <w:r w:rsidRPr="00B12D48">
              <w:rPr>
                <w:rFonts w:ascii="Arial" w:eastAsia="Arial" w:hAnsi="Arial" w:cs="Arial"/>
                <w:color w:val="000000" w:themeColor="text1"/>
                <w:sz w:val="20"/>
                <w:szCs w:val="20"/>
              </w:rPr>
              <w:t>Responsibility</w:t>
            </w:r>
          </w:p>
        </w:tc>
      </w:tr>
      <w:tr w:rsidR="00F46551" w:rsidRPr="00B12D48" w14:paraId="65A1D71C" w14:textId="77777777" w:rsidTr="00FD2CE2">
        <w:trPr>
          <w:trHeight w:val="570"/>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18C28" w14:textId="77777777" w:rsidR="00F46551" w:rsidRPr="00B12D48" w:rsidRDefault="00F46551" w:rsidP="00FD2CE2">
            <w:pPr>
              <w:spacing w:before="161" w:after="170" w:line="230"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Vendor_Name</w:t>
            </w:r>
            <w:proofErr w:type="spellEnd"/>
            <w:r w:rsidRPr="00B12D48">
              <w:rPr>
                <w:rFonts w:ascii="Arial" w:eastAsia="Arial" w:hAnsi="Arial" w:cs="Arial"/>
                <w:color w:val="000000" w:themeColor="text1"/>
                <w:sz w:val="20"/>
                <w:szCs w:val="20"/>
              </w:rPr>
              <w:t>]</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3AD15F" w14:textId="77777777" w:rsidR="00F46551" w:rsidRPr="00B12D48" w:rsidRDefault="00F46551" w:rsidP="00FD2CE2">
            <w:pPr>
              <w:spacing w:before="161" w:after="170" w:line="230"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Type_of_Care</w:t>
            </w:r>
            <w:proofErr w:type="spellEnd"/>
            <w:r w:rsidRPr="00B12D48">
              <w:rPr>
                <w:rFonts w:ascii="Arial" w:eastAsia="Arial" w:hAnsi="Arial" w:cs="Arial"/>
                <w:color w:val="000000" w:themeColor="text1"/>
                <w:sz w:val="20"/>
                <w:szCs w:val="20"/>
              </w:rPr>
              <w:t xml:space="preserve">]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7EE048" w14:textId="77777777" w:rsidR="00F46551" w:rsidRPr="00B12D48" w:rsidRDefault="00F46551" w:rsidP="00FD2CE2">
            <w:pPr>
              <w:spacing w:before="161" w:after="170" w:line="230" w:lineRule="exact"/>
              <w:ind w:right="294"/>
              <w:jc w:val="righ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Provider_Rate</w:t>
            </w:r>
            <w:proofErr w:type="spellEnd"/>
            <w:r w:rsidRPr="00B12D48">
              <w:rPr>
                <w:rFonts w:ascii="Arial" w:eastAsia="Arial" w:hAnsi="Arial" w:cs="Arial"/>
                <w:color w:val="000000" w:themeColor="text1"/>
                <w:sz w:val="20"/>
                <w:szCs w:val="20"/>
              </w:rPr>
              <w:t>]</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6F21E4" w14:textId="77777777" w:rsidR="00F46551" w:rsidRPr="00B12D48" w:rsidRDefault="00F46551" w:rsidP="00FD2CE2">
            <w:pPr>
              <w:spacing w:before="161" w:after="170" w:line="230" w:lineRule="exact"/>
              <w:jc w:val="center"/>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Reimbursement_Amt</w:t>
            </w:r>
            <w:proofErr w:type="spellEnd"/>
            <w:r w:rsidRPr="00B12D48">
              <w:rPr>
                <w:rFonts w:ascii="Arial" w:eastAsia="Arial" w:hAnsi="Arial" w:cs="Arial"/>
                <w:color w:val="000000" w:themeColor="text1"/>
                <w:sz w:val="20"/>
                <w:szCs w:val="20"/>
              </w:rPr>
              <w:t>]</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740BB4" w14:textId="77777777" w:rsidR="00F46551" w:rsidRPr="00B12D48" w:rsidRDefault="00F46551" w:rsidP="00FD2CE2">
            <w:pPr>
              <w:spacing w:before="161" w:after="170" w:line="230" w:lineRule="exact"/>
              <w:ind w:left="318"/>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Family_Fees</w:t>
            </w:r>
            <w:proofErr w:type="spellEnd"/>
            <w:r w:rsidRPr="00B12D48">
              <w:rPr>
                <w:rFonts w:ascii="Arial" w:eastAsia="Arial" w:hAnsi="Arial" w:cs="Arial"/>
                <w:color w:val="000000" w:themeColor="text1"/>
                <w:sz w:val="20"/>
                <w:szCs w:val="20"/>
              </w:rPr>
              <w:t>]</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F1FD76" w14:textId="77777777" w:rsidR="00F46551" w:rsidRPr="00B12D48" w:rsidRDefault="00F46551" w:rsidP="00FD2CE2">
            <w:pPr>
              <w:spacing w:before="161" w:after="170" w:line="230" w:lineRule="exact"/>
              <w:ind w:right="271"/>
              <w:jc w:val="righ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Amount_ToProvider_By_State</w:t>
            </w:r>
            <w:proofErr w:type="spellEnd"/>
            <w:r w:rsidRPr="00B12D48">
              <w:rPr>
                <w:rFonts w:ascii="Arial" w:eastAsia="Arial" w:hAnsi="Arial" w:cs="Arial"/>
                <w:color w:val="000000" w:themeColor="text1"/>
                <w:sz w:val="20"/>
                <w:szCs w:val="20"/>
              </w:rPr>
              <w:t>]</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95887C" w14:textId="77777777" w:rsidR="00F46551" w:rsidRPr="00B12D48" w:rsidRDefault="00F46551" w:rsidP="00FD2CE2">
            <w:pPr>
              <w:spacing w:before="161" w:after="170" w:line="230" w:lineRule="exact"/>
              <w:rPr>
                <w:rFonts w:ascii="Arial" w:eastAsia="Arial" w:hAnsi="Arial" w:cs="Arial"/>
                <w:color w:val="000000" w:themeColor="text1"/>
                <w:sz w:val="20"/>
                <w:szCs w:val="20"/>
              </w:rPr>
            </w:pPr>
            <w:r w:rsidRPr="00B12D48">
              <w:rPr>
                <w:rFonts w:ascii="Arial" w:eastAsia="Arial" w:hAnsi="Arial" w:cs="Arial"/>
                <w:color w:val="000000" w:themeColor="text1"/>
                <w:sz w:val="20"/>
                <w:szCs w:val="20"/>
              </w:rPr>
              <w:t>[</w:t>
            </w:r>
            <w:proofErr w:type="spellStart"/>
            <w:r w:rsidRPr="00B12D48">
              <w:rPr>
                <w:rFonts w:ascii="Arial" w:eastAsia="Arial" w:hAnsi="Arial" w:cs="Arial"/>
                <w:color w:val="000000" w:themeColor="text1"/>
                <w:sz w:val="20"/>
                <w:szCs w:val="20"/>
              </w:rPr>
              <w:t>Parent_Responsibility_Amt</w:t>
            </w:r>
            <w:proofErr w:type="spellEnd"/>
            <w:r w:rsidRPr="00B12D48">
              <w:rPr>
                <w:rFonts w:ascii="Arial" w:eastAsia="Arial" w:hAnsi="Arial" w:cs="Arial"/>
                <w:color w:val="000000" w:themeColor="text1"/>
                <w:sz w:val="20"/>
                <w:szCs w:val="20"/>
              </w:rPr>
              <w:t>]</w:t>
            </w:r>
          </w:p>
        </w:tc>
      </w:tr>
    </w:tbl>
    <w:p w14:paraId="2ABC19C7" w14:textId="77777777" w:rsidR="00F46551" w:rsidRPr="00B12D48" w:rsidRDefault="00F46551" w:rsidP="00F46551">
      <w:pPr>
        <w:pStyle w:val="BodyText2"/>
        <w:rPr>
          <w:rFonts w:ascii="Arial" w:hAnsi="Arial" w:cs="Arial"/>
          <w:color w:val="000000" w:themeColor="text1"/>
        </w:rPr>
      </w:pPr>
    </w:p>
    <w:p w14:paraId="0D35B6A5" w14:textId="77777777" w:rsidR="00F46551" w:rsidRPr="00B12D48" w:rsidRDefault="00F46551" w:rsidP="00F46551">
      <w:pPr>
        <w:spacing w:before="126" w:line="220" w:lineRule="exact"/>
        <w:ind w:left="540"/>
        <w:textAlignment w:val="baseline"/>
        <w:rPr>
          <w:rFonts w:ascii="Arial" w:hAnsi="Arial" w:cs="Arial"/>
          <w:color w:val="000000" w:themeColor="text1"/>
          <w:sz w:val="20"/>
          <w:szCs w:val="20"/>
        </w:rPr>
      </w:pPr>
      <w:r w:rsidRPr="00B12D48">
        <w:rPr>
          <w:rFonts w:ascii="Arial" w:eastAsia="Arial" w:hAnsi="Arial"/>
          <w:color w:val="000000" w:themeColor="text1"/>
          <w:sz w:val="20"/>
        </w:rPr>
        <w:t xml:space="preserve">The </w:t>
      </w:r>
      <w:proofErr w:type="gramStart"/>
      <w:r w:rsidRPr="00B12D48">
        <w:rPr>
          <w:rFonts w:ascii="Arial" w:eastAsia="Arial" w:hAnsi="Arial"/>
          <w:color w:val="000000" w:themeColor="text1"/>
          <w:sz w:val="20"/>
        </w:rPr>
        <w:t>child care</w:t>
      </w:r>
      <w:proofErr w:type="gramEnd"/>
      <w:r w:rsidRPr="00B12D48">
        <w:rPr>
          <w:rFonts w:ascii="Arial" w:eastAsia="Arial" w:hAnsi="Arial"/>
          <w:color w:val="000000" w:themeColor="text1"/>
          <w:sz w:val="20"/>
        </w:rPr>
        <w:t xml:space="preserve"> provider you have chosen is a private business. It is not affiliated with, nor is it an agent of the Childcare and Parent Services program. </w:t>
      </w:r>
    </w:p>
    <w:p w14:paraId="60AC9921" w14:textId="77777777" w:rsidR="00F46551" w:rsidRPr="00B12D48" w:rsidRDefault="00F46551" w:rsidP="00F46551">
      <w:pPr>
        <w:spacing w:before="195" w:line="216" w:lineRule="exact"/>
        <w:ind w:right="648"/>
        <w:textAlignment w:val="baseline"/>
        <w:rPr>
          <w:rFonts w:ascii="Arial" w:eastAsia="Arial" w:hAnsi="Arial"/>
          <w:b/>
          <w:color w:val="000000" w:themeColor="text1"/>
          <w:spacing w:val="-1"/>
        </w:rPr>
      </w:pPr>
    </w:p>
    <w:p w14:paraId="587B61E0"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1066B4E1" w14:textId="77777777" w:rsidR="00F46551" w:rsidRPr="00B12D48" w:rsidRDefault="00F46551" w:rsidP="00F46551">
      <w:pPr>
        <w:pStyle w:val="Bodycopy"/>
        <w:rPr>
          <w:rFonts w:cs="Arial"/>
          <w:color w:val="000000" w:themeColor="text1"/>
        </w:rPr>
      </w:pPr>
      <w:r w:rsidRPr="00B12D48">
        <w:rPr>
          <w:rFonts w:cs="Arial"/>
          <w:b/>
          <w:bCs/>
          <w:color w:val="000000" w:themeColor="text1"/>
        </w:rPr>
        <w:lastRenderedPageBreak/>
        <w:t xml:space="preserve">If (Type of Assistance= </w:t>
      </w:r>
      <w:r w:rsidRPr="00B12D48">
        <w:rPr>
          <w:rFonts w:cs="Arial"/>
          <w:b/>
          <w:color w:val="000000" w:themeColor="text1"/>
        </w:rPr>
        <w:t>CC and enrollment is not present)</w:t>
      </w:r>
    </w:p>
    <w:p w14:paraId="4F35E1CC" w14:textId="77777777" w:rsidR="00F46551" w:rsidRPr="00B12D48" w:rsidRDefault="00F46551" w:rsidP="00F46551">
      <w:pPr>
        <w:spacing w:before="195" w:line="216" w:lineRule="exact"/>
        <w:ind w:right="648"/>
        <w:textAlignment w:val="baseline"/>
        <w:rPr>
          <w:rFonts w:ascii="Arial" w:eastAsia="Arial" w:hAnsi="Arial"/>
          <w:b/>
          <w:color w:val="000000" w:themeColor="text1"/>
          <w:spacing w:val="-1"/>
        </w:rPr>
      </w:pPr>
    </w:p>
    <w:p w14:paraId="61242294" w14:textId="77777777" w:rsidR="00F46551" w:rsidRPr="00B12D48" w:rsidRDefault="00F46551" w:rsidP="00F46551">
      <w:pPr>
        <w:spacing w:before="195" w:line="216" w:lineRule="exact"/>
        <w:ind w:right="648"/>
        <w:textAlignment w:val="baseline"/>
        <w:rPr>
          <w:rFonts w:ascii="Arial" w:eastAsia="Arial" w:hAnsi="Arial"/>
          <w:b/>
          <w:color w:val="000000" w:themeColor="text1"/>
          <w:spacing w:val="-1"/>
        </w:rPr>
      </w:pPr>
      <w:r w:rsidRPr="00B12D48">
        <w:rPr>
          <w:rFonts w:ascii="Arial" w:eastAsia="Arial" w:hAnsi="Arial"/>
          <w:b/>
          <w:color w:val="000000" w:themeColor="text1"/>
          <w:spacing w:val="-1"/>
        </w:rPr>
        <w:t>Maintaining Eligibility for CAPS Scholarships:</w:t>
      </w:r>
    </w:p>
    <w:p w14:paraId="0F7FA1CB" w14:textId="77777777" w:rsidR="006E7705" w:rsidRPr="00B12D48" w:rsidRDefault="006E7705" w:rsidP="00F46551">
      <w:pPr>
        <w:rPr>
          <w:rFonts w:ascii="Arial" w:eastAsia="Arial" w:hAnsi="Arial" w:cs="Arial"/>
          <w:color w:val="000000" w:themeColor="text1"/>
          <w:sz w:val="20"/>
          <w:szCs w:val="20"/>
        </w:rPr>
      </w:pPr>
    </w:p>
    <w:p w14:paraId="7C5FF1F5" w14:textId="776F9A4E" w:rsidR="00F46551" w:rsidRPr="00B12D48" w:rsidRDefault="00F46551" w:rsidP="00F46551">
      <w:pPr>
        <w:rPr>
          <w:rFonts w:ascii="Arial" w:eastAsia="Arial" w:hAnsi="Arial" w:cs="Arial"/>
          <w:color w:val="000000" w:themeColor="text1"/>
          <w:sz w:val="20"/>
          <w:szCs w:val="20"/>
        </w:rPr>
      </w:pPr>
      <w:r w:rsidRPr="00B12D48">
        <w:rPr>
          <w:rFonts w:ascii="Arial" w:eastAsia="Arial" w:hAnsi="Arial" w:cs="Arial"/>
          <w:color w:val="000000" w:themeColor="text1"/>
          <w:sz w:val="20"/>
          <w:szCs w:val="20"/>
        </w:rPr>
        <w:t xml:space="preserve">Your CAPS case is active but has no scholarships issued because you have not notified CAPS of your childcare provider selection If a provider is not selected by </w:t>
      </w:r>
      <w:proofErr w:type="spellStart"/>
      <w:r w:rsidRPr="00B12D48">
        <w:rPr>
          <w:rFonts w:ascii="Arial" w:eastAsia="Arial" w:hAnsi="Arial" w:cs="Arial"/>
          <w:color w:val="000000" w:themeColor="text1"/>
          <w:sz w:val="20"/>
          <w:szCs w:val="20"/>
        </w:rPr>
        <w:t>Enrollment_Deadline</w:t>
      </w:r>
      <w:proofErr w:type="spellEnd"/>
      <w:r w:rsidRPr="00B12D48">
        <w:rPr>
          <w:rFonts w:ascii="Arial" w:eastAsia="Arial" w:hAnsi="Arial" w:cs="Arial"/>
          <w:color w:val="000000" w:themeColor="text1"/>
          <w:sz w:val="20"/>
          <w:szCs w:val="20"/>
        </w:rPr>
        <w:t xml:space="preserve">, your CAPS case will be closed. </w:t>
      </w:r>
    </w:p>
    <w:p w14:paraId="07D23F1D" w14:textId="77777777" w:rsidR="00F46551" w:rsidRPr="00B12D48" w:rsidRDefault="00F46551" w:rsidP="00F46551">
      <w:pPr>
        <w:rPr>
          <w:rFonts w:ascii="Arial" w:eastAsia="Arial" w:hAnsi="Arial" w:cs="Arial"/>
          <w:color w:val="000000" w:themeColor="text1"/>
          <w:sz w:val="20"/>
          <w:szCs w:val="20"/>
        </w:rPr>
      </w:pPr>
    </w:p>
    <w:p w14:paraId="27CBFFCC" w14:textId="77777777" w:rsidR="00F46551" w:rsidRPr="00B12D48" w:rsidRDefault="00F46551" w:rsidP="00F46551">
      <w:pPr>
        <w:rPr>
          <w:rFonts w:ascii="Arial" w:eastAsiaTheme="minorEastAsia" w:hAnsi="Arial" w:cs="Arial"/>
          <w:color w:val="000000" w:themeColor="text1"/>
          <w:sz w:val="20"/>
          <w:szCs w:val="20"/>
        </w:rPr>
      </w:pPr>
      <w:r w:rsidRPr="00B12D48">
        <w:rPr>
          <w:rFonts w:ascii="Arial" w:eastAsia="Arial" w:hAnsi="Arial" w:cs="Arial"/>
          <w:color w:val="000000" w:themeColor="text1"/>
          <w:sz w:val="20"/>
          <w:szCs w:val="20"/>
        </w:rPr>
        <w:t xml:space="preserve">To have the scholarship issued for your selected provider, you will need to request a change in Georgia Gateway at </w:t>
      </w:r>
      <w:hyperlink r:id="rId77" w:history="1">
        <w:r w:rsidRPr="00B12D48">
          <w:rPr>
            <w:rStyle w:val="Hyperlink"/>
            <w:rFonts w:ascii="Arial" w:eastAsia="Arial" w:hAnsi="Arial" w:cs="Arial"/>
            <w:color w:val="000000" w:themeColor="text1"/>
            <w:sz w:val="20"/>
            <w:szCs w:val="20"/>
          </w:rPr>
          <w:t>www.gateway.ga.gov</w:t>
        </w:r>
      </w:hyperlink>
      <w:r w:rsidRPr="00B12D48">
        <w:rPr>
          <w:rFonts w:ascii="Arial" w:eastAsia="Arial" w:hAnsi="Arial" w:cs="Arial"/>
          <w:color w:val="000000" w:themeColor="text1"/>
          <w:sz w:val="20"/>
          <w:szCs w:val="20"/>
        </w:rPr>
        <w:t xml:space="preserve"> and follow the prompts to make a change. If you have questions or require assistance with submitting your change, call us at 1-833-4GA-CAPS (1-833-442-2277).</w:t>
      </w:r>
      <w:r w:rsidRPr="00B12D48">
        <w:rPr>
          <w:rFonts w:ascii="Arial" w:eastAsiaTheme="minorEastAsia" w:hAnsi="Arial" w:cs="Arial"/>
          <w:color w:val="000000" w:themeColor="text1"/>
          <w:sz w:val="20"/>
          <w:szCs w:val="20"/>
        </w:rPr>
        <w:t xml:space="preserve">                  </w:t>
      </w:r>
      <w:r w:rsidRPr="00B12D48">
        <w:rPr>
          <w:color w:val="000000" w:themeColor="text1"/>
        </w:rPr>
        <w:tab/>
      </w:r>
      <w:r w:rsidRPr="00B12D48">
        <w:rPr>
          <w:color w:val="000000" w:themeColor="text1"/>
        </w:rPr>
        <w:tab/>
      </w:r>
      <w:r w:rsidRPr="00B12D48">
        <w:rPr>
          <w:rFonts w:ascii="Arial" w:eastAsiaTheme="minorEastAsia" w:hAnsi="Arial" w:cs="Arial"/>
          <w:color w:val="000000" w:themeColor="text1"/>
          <w:sz w:val="20"/>
          <w:szCs w:val="20"/>
        </w:rPr>
        <w:t xml:space="preserve">         </w:t>
      </w:r>
      <w:r w:rsidRPr="00B12D48">
        <w:rPr>
          <w:color w:val="000000" w:themeColor="text1"/>
        </w:rPr>
        <w:tab/>
      </w:r>
      <w:r w:rsidRPr="00B12D48">
        <w:rPr>
          <w:color w:val="000000" w:themeColor="text1"/>
        </w:rPr>
        <w:tab/>
      </w:r>
      <w:r w:rsidRPr="00B12D48">
        <w:rPr>
          <w:rFonts w:ascii="Arial" w:eastAsiaTheme="minorEastAsia" w:hAnsi="Arial" w:cs="Arial"/>
          <w:color w:val="000000" w:themeColor="text1"/>
          <w:sz w:val="20"/>
          <w:szCs w:val="20"/>
        </w:rPr>
        <w:t xml:space="preserve"> </w:t>
      </w:r>
    </w:p>
    <w:p w14:paraId="5820FACB" w14:textId="77777777" w:rsidR="00F46551" w:rsidRPr="00B12D48" w:rsidRDefault="00F46551" w:rsidP="00F46551">
      <w:pPr>
        <w:pStyle w:val="BodyText2"/>
        <w:ind w:left="720"/>
        <w:rPr>
          <w:rFonts w:ascii="Arial" w:hAnsi="Arial" w:cs="Arial"/>
          <w:color w:val="000000" w:themeColor="text1"/>
          <w:sz w:val="20"/>
          <w:szCs w:val="20"/>
        </w:rPr>
      </w:pPr>
    </w:p>
    <w:p w14:paraId="044214BE" w14:textId="77777777" w:rsidR="00F46551" w:rsidRPr="00B12D48" w:rsidRDefault="00F46551" w:rsidP="00F46551">
      <w:pPr>
        <w:spacing w:before="120" w:after="120"/>
        <w:ind w:left="720"/>
        <w:rPr>
          <w:rFonts w:ascii="Arial" w:hAnsi="Arial" w:cs="Arial"/>
          <w:color w:val="000000" w:themeColor="text1"/>
          <w:sz w:val="20"/>
          <w:szCs w:val="20"/>
        </w:rPr>
      </w:pPr>
    </w:p>
    <w:p w14:paraId="76226C13"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18"/>
        </w:rPr>
      </w:pPr>
      <w:bookmarkStart w:id="189" w:name="_Toc111372413"/>
      <w:bookmarkStart w:id="190" w:name="_Toc134100215"/>
      <w:r w:rsidRPr="00B12D48">
        <w:rPr>
          <w:rFonts w:ascii="Arial Bold" w:hAnsi="Arial Bold"/>
          <w:b/>
          <w:bCs/>
          <w:color w:val="000000" w:themeColor="text1"/>
          <w:sz w:val="20"/>
          <w:szCs w:val="20"/>
        </w:rPr>
        <w:t>Section Variables</w:t>
      </w:r>
      <w:bookmarkEnd w:id="189"/>
      <w:bookmarkEnd w:id="190"/>
    </w:p>
    <w:tbl>
      <w:tblPr>
        <w:tblStyle w:val="TableGrid"/>
        <w:tblW w:w="5000" w:type="pct"/>
        <w:tblLayout w:type="fixed"/>
        <w:tblLook w:val="04A0" w:firstRow="1" w:lastRow="0" w:firstColumn="1" w:lastColumn="0" w:noHBand="0" w:noVBand="1"/>
      </w:tblPr>
      <w:tblGrid>
        <w:gridCol w:w="1884"/>
        <w:gridCol w:w="1248"/>
        <w:gridCol w:w="2335"/>
        <w:gridCol w:w="1498"/>
        <w:gridCol w:w="2565"/>
      </w:tblGrid>
      <w:tr w:rsidR="00B12D48" w:rsidRPr="00B12D48" w14:paraId="4BF09300" w14:textId="77777777" w:rsidTr="00FD2CE2">
        <w:trPr>
          <w:tblHeader/>
        </w:trPr>
        <w:tc>
          <w:tcPr>
            <w:tcW w:w="988" w:type="pct"/>
            <w:shd w:val="clear" w:color="auto" w:fill="000000" w:themeFill="text1"/>
          </w:tcPr>
          <w:p w14:paraId="219917CE" w14:textId="77777777" w:rsidR="00F46551" w:rsidRPr="00721353" w:rsidRDefault="00F46551" w:rsidP="00FD2CE2">
            <w:pPr>
              <w:pStyle w:val="Bodycopy"/>
              <w:jc w:val="center"/>
              <w:rPr>
                <w:color w:val="FFFFFF" w:themeColor="background1"/>
              </w:rPr>
            </w:pPr>
            <w:r w:rsidRPr="00721353">
              <w:rPr>
                <w:color w:val="FFFFFF" w:themeColor="background1"/>
              </w:rPr>
              <w:t>Tag</w:t>
            </w:r>
          </w:p>
        </w:tc>
        <w:tc>
          <w:tcPr>
            <w:tcW w:w="654" w:type="pct"/>
            <w:shd w:val="clear" w:color="auto" w:fill="000000" w:themeFill="text1"/>
          </w:tcPr>
          <w:p w14:paraId="0932F9E7" w14:textId="77777777" w:rsidR="00F46551" w:rsidRPr="00721353" w:rsidRDefault="00F46551" w:rsidP="00FD2CE2">
            <w:pPr>
              <w:pStyle w:val="Bodycopy"/>
              <w:jc w:val="center"/>
              <w:rPr>
                <w:color w:val="FFFFFF" w:themeColor="background1"/>
              </w:rPr>
            </w:pPr>
            <w:r w:rsidRPr="00721353">
              <w:rPr>
                <w:color w:val="FFFFFF" w:themeColor="background1"/>
              </w:rPr>
              <w:t>Format</w:t>
            </w:r>
          </w:p>
        </w:tc>
        <w:tc>
          <w:tcPr>
            <w:tcW w:w="1225" w:type="pct"/>
            <w:shd w:val="clear" w:color="auto" w:fill="000000" w:themeFill="text1"/>
          </w:tcPr>
          <w:p w14:paraId="03A9D203" w14:textId="77777777" w:rsidR="00F46551" w:rsidRPr="00721353" w:rsidRDefault="00F46551" w:rsidP="00FD2CE2">
            <w:pPr>
              <w:pStyle w:val="Bodycopy"/>
              <w:jc w:val="center"/>
              <w:rPr>
                <w:color w:val="FFFFFF" w:themeColor="background1"/>
              </w:rPr>
            </w:pPr>
            <w:r w:rsidRPr="00721353">
              <w:rPr>
                <w:color w:val="FFFFFF" w:themeColor="background1"/>
              </w:rPr>
              <w:t>Selection Logic (Functional)</w:t>
            </w:r>
          </w:p>
        </w:tc>
        <w:tc>
          <w:tcPr>
            <w:tcW w:w="786" w:type="pct"/>
            <w:shd w:val="clear" w:color="auto" w:fill="000000" w:themeFill="text1"/>
          </w:tcPr>
          <w:p w14:paraId="24EA6E52" w14:textId="77777777" w:rsidR="00F46551" w:rsidRPr="00721353" w:rsidRDefault="00F46551" w:rsidP="00FD2CE2">
            <w:pPr>
              <w:pStyle w:val="Bodycopy"/>
              <w:jc w:val="center"/>
              <w:rPr>
                <w:color w:val="FFFFFF" w:themeColor="background1"/>
              </w:rPr>
            </w:pPr>
            <w:r w:rsidRPr="00721353">
              <w:rPr>
                <w:color w:val="FFFFFF" w:themeColor="background1"/>
              </w:rPr>
              <w:t>Source Table</w:t>
            </w:r>
          </w:p>
        </w:tc>
        <w:tc>
          <w:tcPr>
            <w:tcW w:w="1346" w:type="pct"/>
            <w:shd w:val="clear" w:color="auto" w:fill="000000" w:themeFill="text1"/>
          </w:tcPr>
          <w:p w14:paraId="5097003A" w14:textId="77777777" w:rsidR="00F46551" w:rsidRPr="00721353" w:rsidRDefault="00F46551" w:rsidP="00FD2CE2">
            <w:pPr>
              <w:pStyle w:val="Bodycopy"/>
              <w:jc w:val="center"/>
              <w:rPr>
                <w:color w:val="FFFFFF" w:themeColor="background1"/>
              </w:rPr>
            </w:pPr>
            <w:r w:rsidRPr="00721353">
              <w:rPr>
                <w:color w:val="FFFFFF" w:themeColor="background1"/>
              </w:rPr>
              <w:t>Source Field</w:t>
            </w:r>
          </w:p>
        </w:tc>
      </w:tr>
      <w:tr w:rsidR="00B12D48" w:rsidRPr="00B12D48" w14:paraId="4AFBF9AE" w14:textId="77777777" w:rsidTr="00FD2CE2">
        <w:tc>
          <w:tcPr>
            <w:tcW w:w="988" w:type="pct"/>
            <w:vAlign w:val="center"/>
          </w:tcPr>
          <w:p w14:paraId="67445059"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Review_Period_End_Date</w:t>
            </w:r>
            <w:proofErr w:type="spellEnd"/>
          </w:p>
        </w:tc>
        <w:tc>
          <w:tcPr>
            <w:tcW w:w="654" w:type="pct"/>
            <w:vAlign w:val="center"/>
          </w:tcPr>
          <w:p w14:paraId="42CB4F02" w14:textId="77777777" w:rsidR="00F46551" w:rsidRPr="00B12D48" w:rsidRDefault="00F46551" w:rsidP="00FD2CE2">
            <w:pPr>
              <w:pStyle w:val="Bodycopy"/>
              <w:jc w:val="center"/>
              <w:rPr>
                <w:rFonts w:cs="Arial"/>
                <w:color w:val="000000" w:themeColor="text1"/>
              </w:rPr>
            </w:pPr>
            <w:proofErr w:type="gramStart"/>
            <w:r w:rsidRPr="00B12D48">
              <w:rPr>
                <w:rFonts w:cs="Arial"/>
                <w:color w:val="000000" w:themeColor="text1"/>
              </w:rPr>
              <w:t>Date(</w:t>
            </w:r>
            <w:proofErr w:type="gramEnd"/>
            <w:r w:rsidRPr="00B12D48">
              <w:rPr>
                <w:rFonts w:cs="Arial"/>
                <w:color w:val="000000" w:themeColor="text1"/>
              </w:rPr>
              <w:t>MM/DD/YYYY)</w:t>
            </w:r>
          </w:p>
        </w:tc>
        <w:tc>
          <w:tcPr>
            <w:tcW w:w="1225" w:type="pct"/>
            <w:vAlign w:val="center"/>
          </w:tcPr>
          <w:p w14:paraId="0CA2D00E"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Review Period End Date</w:t>
            </w:r>
          </w:p>
        </w:tc>
        <w:tc>
          <w:tcPr>
            <w:tcW w:w="786" w:type="pct"/>
            <w:vAlign w:val="center"/>
          </w:tcPr>
          <w:p w14:paraId="5D1451C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346" w:type="pct"/>
            <w:vAlign w:val="center"/>
          </w:tcPr>
          <w:p w14:paraId="6F91E49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CERT_END_DT</w:t>
            </w:r>
          </w:p>
        </w:tc>
      </w:tr>
      <w:tr w:rsidR="00B12D48" w:rsidRPr="00B12D48" w14:paraId="466DE50C" w14:textId="77777777" w:rsidTr="00FD2CE2">
        <w:tc>
          <w:tcPr>
            <w:tcW w:w="988" w:type="pct"/>
            <w:vAlign w:val="center"/>
          </w:tcPr>
          <w:p w14:paraId="3FA66D4A"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Worker_Name</w:t>
            </w:r>
            <w:proofErr w:type="spellEnd"/>
          </w:p>
        </w:tc>
        <w:tc>
          <w:tcPr>
            <w:tcW w:w="654" w:type="pct"/>
            <w:vAlign w:val="center"/>
          </w:tcPr>
          <w:p w14:paraId="6EBB8AFE" w14:textId="5F8F581B"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673386" w:rsidRPr="00B12D48">
              <w:rPr>
                <w:rFonts w:cs="Arial"/>
                <w:color w:val="000000" w:themeColor="text1"/>
              </w:rPr>
              <w:t>-</w:t>
            </w:r>
            <w:r w:rsidRPr="00B12D48">
              <w:rPr>
                <w:rFonts w:cs="Arial"/>
                <w:color w:val="000000" w:themeColor="text1"/>
              </w:rPr>
              <w:t>numeric</w:t>
            </w:r>
          </w:p>
        </w:tc>
        <w:tc>
          <w:tcPr>
            <w:tcW w:w="1225" w:type="pct"/>
            <w:vAlign w:val="center"/>
          </w:tcPr>
          <w:p w14:paraId="2BD02DA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User who authorized case/triggered notice. </w:t>
            </w:r>
          </w:p>
        </w:tc>
        <w:tc>
          <w:tcPr>
            <w:tcW w:w="786" w:type="pct"/>
            <w:vAlign w:val="center"/>
          </w:tcPr>
          <w:p w14:paraId="6C754C5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ED_ELIGIBILITY</w:t>
            </w:r>
          </w:p>
        </w:tc>
        <w:tc>
          <w:tcPr>
            <w:tcW w:w="1346" w:type="pct"/>
            <w:vAlign w:val="center"/>
          </w:tcPr>
          <w:p w14:paraId="6AFEA787"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Update_User_ID</w:t>
            </w:r>
            <w:proofErr w:type="spellEnd"/>
          </w:p>
        </w:tc>
      </w:tr>
      <w:tr w:rsidR="00B12D48" w:rsidRPr="00B12D48" w14:paraId="5BB6C1A8" w14:textId="77777777" w:rsidTr="00FD2CE2">
        <w:tc>
          <w:tcPr>
            <w:tcW w:w="988" w:type="pct"/>
            <w:vAlign w:val="center"/>
          </w:tcPr>
          <w:p w14:paraId="00F8D2B5"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Eonrollment_Deadline</w:t>
            </w:r>
            <w:proofErr w:type="spellEnd"/>
          </w:p>
        </w:tc>
        <w:tc>
          <w:tcPr>
            <w:tcW w:w="654" w:type="pct"/>
            <w:vAlign w:val="center"/>
          </w:tcPr>
          <w:p w14:paraId="64B818F5" w14:textId="77777777" w:rsidR="00F46551" w:rsidRPr="00B12D48" w:rsidRDefault="00F46551" w:rsidP="00FD2CE2">
            <w:pPr>
              <w:pStyle w:val="Bodycopy"/>
              <w:jc w:val="center"/>
              <w:rPr>
                <w:rFonts w:cs="Arial"/>
                <w:color w:val="000000" w:themeColor="text1"/>
              </w:rPr>
            </w:pPr>
            <w:proofErr w:type="gramStart"/>
            <w:r w:rsidRPr="00B12D48">
              <w:rPr>
                <w:rFonts w:cs="Arial"/>
                <w:color w:val="000000" w:themeColor="text1"/>
              </w:rPr>
              <w:t>Date(</w:t>
            </w:r>
            <w:proofErr w:type="gramEnd"/>
            <w:r w:rsidRPr="00B12D48">
              <w:rPr>
                <w:rFonts w:cs="Arial"/>
                <w:color w:val="000000" w:themeColor="text1"/>
              </w:rPr>
              <w:t>MM/DD/YYYY)</w:t>
            </w:r>
          </w:p>
        </w:tc>
        <w:tc>
          <w:tcPr>
            <w:tcW w:w="1225" w:type="pct"/>
            <w:vAlign w:val="center"/>
          </w:tcPr>
          <w:p w14:paraId="05A2597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Worker Portal date + 90 days. </w:t>
            </w:r>
          </w:p>
          <w:p w14:paraId="404F86E5" w14:textId="77777777" w:rsidR="00F46551" w:rsidRPr="00B12D48" w:rsidRDefault="00F46551" w:rsidP="00FD2CE2">
            <w:pPr>
              <w:pStyle w:val="Bodycopy"/>
              <w:jc w:val="center"/>
              <w:rPr>
                <w:rFonts w:cs="Arial"/>
                <w:color w:val="000000" w:themeColor="text1"/>
              </w:rPr>
            </w:pPr>
          </w:p>
          <w:p w14:paraId="45F6D66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Example: Approved 8/30/2021, Enrollment Deadline = 11/28/2021</w:t>
            </w:r>
          </w:p>
        </w:tc>
        <w:tc>
          <w:tcPr>
            <w:tcW w:w="786" w:type="pct"/>
            <w:vAlign w:val="center"/>
          </w:tcPr>
          <w:p w14:paraId="298C3E1B"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N/A</w:t>
            </w:r>
          </w:p>
        </w:tc>
        <w:tc>
          <w:tcPr>
            <w:tcW w:w="1346" w:type="pct"/>
            <w:vAlign w:val="center"/>
          </w:tcPr>
          <w:p w14:paraId="043761FC" w14:textId="77777777" w:rsidR="00F46551" w:rsidRPr="00B12D48" w:rsidRDefault="00F46551" w:rsidP="00FD2CE2">
            <w:pPr>
              <w:pStyle w:val="Bodycopy"/>
              <w:jc w:val="center"/>
              <w:rPr>
                <w:rFonts w:cs="Arial"/>
                <w:color w:val="000000" w:themeColor="text1"/>
              </w:rPr>
            </w:pPr>
          </w:p>
        </w:tc>
      </w:tr>
      <w:tr w:rsidR="00F46551" w:rsidRPr="00B12D48" w14:paraId="526F829F" w14:textId="77777777" w:rsidTr="00FD2CE2">
        <w:tc>
          <w:tcPr>
            <w:tcW w:w="988" w:type="pct"/>
            <w:vAlign w:val="center"/>
          </w:tcPr>
          <w:p w14:paraId="0D304451" w14:textId="77777777" w:rsidR="00F46551" w:rsidRPr="00B12D48" w:rsidRDefault="00F46551" w:rsidP="00FD2CE2">
            <w:pPr>
              <w:pStyle w:val="Bodycopy"/>
              <w:rPr>
                <w:rFonts w:eastAsia="Arial" w:cs="Arial"/>
                <w:color w:val="000000" w:themeColor="text1"/>
              </w:rPr>
            </w:pPr>
            <w:proofErr w:type="spellStart"/>
            <w:r w:rsidRPr="00B12D48">
              <w:rPr>
                <w:rFonts w:eastAsia="Arial" w:cs="Arial"/>
                <w:color w:val="000000" w:themeColor="text1"/>
              </w:rPr>
              <w:t>Type_Of_Care</w:t>
            </w:r>
            <w:proofErr w:type="spellEnd"/>
          </w:p>
          <w:p w14:paraId="0FB99BB0" w14:textId="77777777" w:rsidR="00F46551" w:rsidRPr="00B12D48" w:rsidRDefault="00F46551" w:rsidP="00FD2CE2">
            <w:pPr>
              <w:pStyle w:val="Bodycopy"/>
              <w:rPr>
                <w:rFonts w:cs="Arial"/>
                <w:color w:val="000000" w:themeColor="text1"/>
              </w:rPr>
            </w:pPr>
          </w:p>
        </w:tc>
        <w:tc>
          <w:tcPr>
            <w:tcW w:w="654" w:type="pct"/>
            <w:vAlign w:val="center"/>
          </w:tcPr>
          <w:p w14:paraId="5E96749F" w14:textId="1933EA77" w:rsidR="00F46551" w:rsidRPr="00B12D48" w:rsidRDefault="00F46551" w:rsidP="00FD2CE2">
            <w:pPr>
              <w:pStyle w:val="Bodycopy"/>
              <w:jc w:val="center"/>
              <w:rPr>
                <w:rFonts w:cs="Arial"/>
                <w:color w:val="000000" w:themeColor="text1"/>
              </w:rPr>
            </w:pPr>
            <w:r w:rsidRPr="00B12D48">
              <w:rPr>
                <w:rFonts w:eastAsia="Arial" w:cs="Arial"/>
                <w:color w:val="000000" w:themeColor="text1"/>
              </w:rPr>
              <w:t>Alpha</w:t>
            </w:r>
            <w:r w:rsidR="00673386" w:rsidRPr="00B12D48">
              <w:rPr>
                <w:rFonts w:eastAsia="Arial" w:cs="Arial"/>
                <w:color w:val="000000" w:themeColor="text1"/>
              </w:rPr>
              <w:t>-</w:t>
            </w:r>
            <w:r w:rsidRPr="00B12D48">
              <w:rPr>
                <w:rFonts w:eastAsia="Arial" w:cs="Arial"/>
                <w:color w:val="000000" w:themeColor="text1"/>
              </w:rPr>
              <w:t>numeric</w:t>
            </w:r>
          </w:p>
        </w:tc>
        <w:tc>
          <w:tcPr>
            <w:tcW w:w="1225" w:type="pct"/>
            <w:vAlign w:val="center"/>
          </w:tcPr>
          <w:p w14:paraId="4D04CEC1" w14:textId="77777777" w:rsidR="00F46551" w:rsidRPr="00B12D48" w:rsidRDefault="00F46551" w:rsidP="00FD2CE2">
            <w:pPr>
              <w:pStyle w:val="Bodycopy"/>
              <w:rPr>
                <w:rFonts w:eastAsia="Arial" w:cs="Arial"/>
                <w:color w:val="000000" w:themeColor="text1"/>
                <w:sz w:val="19"/>
                <w:szCs w:val="19"/>
              </w:rPr>
            </w:pPr>
            <w:r w:rsidRPr="00B12D48">
              <w:rPr>
                <w:rFonts w:eastAsia="Arial" w:cs="Arial"/>
                <w:color w:val="000000" w:themeColor="text1"/>
                <w:sz w:val="19"/>
                <w:szCs w:val="19"/>
              </w:rPr>
              <w:t>ED_INDV_PROVIDER_DETAIL; using CERTIFICATE_NUM AND INDV_ID AND DELETE_SW =’N’, repeat for each TYPE_OF_NEED_CD; List of description for a given Code from RT_CCNEEDSSCHEDULE</w:t>
            </w:r>
          </w:p>
          <w:p w14:paraId="4C7C9788" w14:textId="77777777" w:rsidR="00F46551" w:rsidRPr="00B12D48" w:rsidRDefault="00F46551" w:rsidP="00FD2CE2">
            <w:pPr>
              <w:spacing w:before="40" w:after="120" w:line="259" w:lineRule="auto"/>
              <w:rPr>
                <w:rFonts w:ascii="Arial" w:eastAsia="Arial" w:hAnsi="Arial" w:cs="Arial"/>
                <w:color w:val="000000" w:themeColor="text1"/>
                <w:sz w:val="20"/>
                <w:szCs w:val="20"/>
              </w:rPr>
            </w:pPr>
          </w:p>
          <w:p w14:paraId="62CE18F1" w14:textId="77777777" w:rsidR="00F46551" w:rsidRPr="00B12D48" w:rsidRDefault="00F46551" w:rsidP="00FD2CE2">
            <w:pPr>
              <w:spacing w:before="40" w:after="40" w:line="259" w:lineRule="auto"/>
              <w:rPr>
                <w:rFonts w:ascii="Segoe UI" w:eastAsia="Segoe UI" w:hAnsi="Segoe UI" w:cs="Segoe UI"/>
                <w:color w:val="000000" w:themeColor="text1"/>
                <w:sz w:val="20"/>
                <w:szCs w:val="20"/>
              </w:rPr>
            </w:pPr>
            <w:r w:rsidRPr="00B12D48">
              <w:rPr>
                <w:rFonts w:ascii="Segoe UI" w:eastAsia="Segoe UI" w:hAnsi="Segoe UI" w:cs="Segoe UI"/>
                <w:color w:val="000000" w:themeColor="text1"/>
                <w:sz w:val="20"/>
                <w:szCs w:val="20"/>
              </w:rPr>
              <w:t xml:space="preserve">if TYPE_OF_NEED_CD = 'VA'        </w:t>
            </w:r>
            <w:proofErr w:type="gramStart"/>
            <w:r w:rsidRPr="00B12D48">
              <w:rPr>
                <w:rFonts w:ascii="Segoe UI" w:eastAsia="Segoe UI" w:hAnsi="Segoe UI" w:cs="Segoe UI"/>
                <w:color w:val="000000" w:themeColor="text1"/>
                <w:sz w:val="20"/>
                <w:szCs w:val="20"/>
              </w:rPr>
              <w:t>and  AMOUNT</w:t>
            </w:r>
            <w:proofErr w:type="gramEnd"/>
            <w:r w:rsidRPr="00B12D48">
              <w:rPr>
                <w:rFonts w:ascii="Segoe UI" w:eastAsia="Segoe UI" w:hAnsi="Segoe UI" w:cs="Segoe UI"/>
                <w:color w:val="000000" w:themeColor="text1"/>
                <w:sz w:val="20"/>
                <w:szCs w:val="20"/>
              </w:rPr>
              <w:t xml:space="preserve">_TO_PROVIDER_BY_STATE + </w:t>
            </w:r>
            <w:r w:rsidRPr="00B12D48">
              <w:rPr>
                <w:rFonts w:ascii="Segoe UI" w:eastAsia="Segoe UI" w:hAnsi="Segoe UI" w:cs="Segoe UI"/>
                <w:color w:val="000000" w:themeColor="text1"/>
                <w:sz w:val="20"/>
                <w:szCs w:val="20"/>
              </w:rPr>
              <w:lastRenderedPageBreak/>
              <w:t>PARENT_RESPONSIBILITY_AMT = PROVIDER_FULL_TIME_AMT then “ Variable - Full time Care”</w:t>
            </w:r>
          </w:p>
          <w:p w14:paraId="179FBBE8" w14:textId="77777777" w:rsidR="00F46551" w:rsidRPr="00B12D48" w:rsidRDefault="00F46551" w:rsidP="00FD2CE2">
            <w:pPr>
              <w:spacing w:before="40" w:after="40" w:line="259" w:lineRule="auto"/>
              <w:rPr>
                <w:rFonts w:ascii="Segoe UI" w:eastAsia="Segoe UI" w:hAnsi="Segoe UI" w:cs="Segoe UI"/>
                <w:color w:val="000000" w:themeColor="text1"/>
                <w:sz w:val="20"/>
                <w:szCs w:val="20"/>
              </w:rPr>
            </w:pPr>
            <w:r w:rsidRPr="00B12D48">
              <w:rPr>
                <w:rFonts w:ascii="Segoe UI" w:eastAsia="Segoe UI" w:hAnsi="Segoe UI" w:cs="Segoe UI"/>
                <w:color w:val="000000" w:themeColor="text1"/>
                <w:sz w:val="20"/>
                <w:szCs w:val="20"/>
              </w:rPr>
              <w:t xml:space="preserve">if TYPE_OF_NEED_CD = 'VA'        </w:t>
            </w:r>
            <w:proofErr w:type="gramStart"/>
            <w:r w:rsidRPr="00B12D48">
              <w:rPr>
                <w:rFonts w:ascii="Segoe UI" w:eastAsia="Segoe UI" w:hAnsi="Segoe UI" w:cs="Segoe UI"/>
                <w:color w:val="000000" w:themeColor="text1"/>
                <w:sz w:val="20"/>
                <w:szCs w:val="20"/>
              </w:rPr>
              <w:t>and  AMOUNT</w:t>
            </w:r>
            <w:proofErr w:type="gramEnd"/>
            <w:r w:rsidRPr="00B12D48">
              <w:rPr>
                <w:rFonts w:ascii="Segoe UI" w:eastAsia="Segoe UI" w:hAnsi="Segoe UI" w:cs="Segoe UI"/>
                <w:color w:val="000000" w:themeColor="text1"/>
                <w:sz w:val="20"/>
                <w:szCs w:val="20"/>
              </w:rPr>
              <w:t>_TO_PROVIDER_BY_STATE + PARENT_RESPONSIBILITY_AMT = PROVIDER_BEFORE_AFTER_AMT then "Variable - Before and After Care”</w:t>
            </w:r>
          </w:p>
          <w:p w14:paraId="65F86B67" w14:textId="77777777" w:rsidR="00F46551" w:rsidRPr="00B12D48" w:rsidRDefault="00F46551" w:rsidP="00FD2CE2">
            <w:pPr>
              <w:spacing w:before="40" w:after="40" w:line="259" w:lineRule="auto"/>
              <w:rPr>
                <w:rFonts w:ascii="Segoe UI" w:eastAsia="Segoe UI" w:hAnsi="Segoe UI" w:cs="Segoe UI"/>
                <w:color w:val="000000" w:themeColor="text1"/>
              </w:rPr>
            </w:pPr>
          </w:p>
          <w:p w14:paraId="063D2A22" w14:textId="77777777" w:rsidR="00F46551" w:rsidRPr="00B12D48" w:rsidRDefault="00F46551" w:rsidP="00FD2CE2">
            <w:pPr>
              <w:pStyle w:val="Bodycopy"/>
              <w:jc w:val="center"/>
              <w:rPr>
                <w:rFonts w:cs="Arial"/>
                <w:color w:val="000000" w:themeColor="text1"/>
              </w:rPr>
            </w:pPr>
          </w:p>
        </w:tc>
        <w:tc>
          <w:tcPr>
            <w:tcW w:w="786" w:type="pct"/>
            <w:vAlign w:val="center"/>
          </w:tcPr>
          <w:p w14:paraId="73861A6A" w14:textId="77777777" w:rsidR="00F46551" w:rsidRPr="00B12D48" w:rsidRDefault="00F46551" w:rsidP="00FD2CE2">
            <w:pPr>
              <w:rPr>
                <w:rFonts w:ascii="Segoe UI" w:eastAsia="Segoe UI" w:hAnsi="Segoe UI" w:cs="Segoe UI"/>
                <w:color w:val="000000" w:themeColor="text1"/>
                <w:sz w:val="20"/>
                <w:szCs w:val="20"/>
              </w:rPr>
            </w:pPr>
            <w:r w:rsidRPr="00B12D48">
              <w:rPr>
                <w:rFonts w:ascii="Segoe UI" w:eastAsia="Segoe UI" w:hAnsi="Segoe UI" w:cs="Segoe UI"/>
                <w:color w:val="000000" w:themeColor="text1"/>
                <w:sz w:val="20"/>
                <w:szCs w:val="20"/>
              </w:rPr>
              <w:lastRenderedPageBreak/>
              <w:t>ED_INDV_PROVIDER_DETAI</w:t>
            </w:r>
          </w:p>
          <w:p w14:paraId="7AB039F5" w14:textId="77777777" w:rsidR="00F46551" w:rsidRPr="00B12D48" w:rsidRDefault="00F46551" w:rsidP="00FD2CE2">
            <w:pPr>
              <w:pStyle w:val="Bodycopy"/>
              <w:jc w:val="center"/>
              <w:rPr>
                <w:rFonts w:cs="Arial"/>
                <w:color w:val="000000" w:themeColor="text1"/>
              </w:rPr>
            </w:pPr>
          </w:p>
        </w:tc>
        <w:tc>
          <w:tcPr>
            <w:tcW w:w="1346" w:type="pct"/>
            <w:vAlign w:val="center"/>
          </w:tcPr>
          <w:p w14:paraId="55AC6A1B" w14:textId="77777777" w:rsidR="00F46551" w:rsidRPr="00B12D48" w:rsidRDefault="00F46551" w:rsidP="00FD2CE2">
            <w:pPr>
              <w:pStyle w:val="Bodycopy"/>
              <w:jc w:val="center"/>
              <w:rPr>
                <w:rFonts w:cs="Arial"/>
                <w:color w:val="000000" w:themeColor="text1"/>
              </w:rPr>
            </w:pPr>
            <w:r w:rsidRPr="00B12D48">
              <w:rPr>
                <w:rFonts w:ascii="Segoe UI" w:eastAsia="Segoe UI" w:hAnsi="Segoe UI" w:cs="Segoe UI"/>
                <w:color w:val="000000" w:themeColor="text1"/>
              </w:rPr>
              <w:t>TYPE_OF_NEED_CD</w:t>
            </w:r>
          </w:p>
        </w:tc>
      </w:tr>
    </w:tbl>
    <w:p w14:paraId="1AF2EE6C" w14:textId="77777777" w:rsidR="00F46551" w:rsidRPr="00B12D48" w:rsidRDefault="00F46551" w:rsidP="00F46551">
      <w:pPr>
        <w:spacing w:before="120"/>
        <w:rPr>
          <w:rFonts w:ascii="Arial" w:hAnsi="Arial" w:cs="Arial"/>
          <w:color w:val="000000" w:themeColor="text1"/>
        </w:rPr>
      </w:pPr>
    </w:p>
    <w:p w14:paraId="74B164D8"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91" w:name="_Toc111372414"/>
      <w:bookmarkStart w:id="192" w:name="_Toc134100216"/>
      <w:r w:rsidRPr="00B12D48">
        <w:rPr>
          <w:rFonts w:ascii="Arial Bold" w:hAnsi="Arial Bold" w:cs="Arial"/>
          <w:b/>
          <w:bCs/>
          <w:color w:val="000000" w:themeColor="text1"/>
        </w:rPr>
        <w:t>Important Information</w:t>
      </w:r>
      <w:bookmarkEnd w:id="191"/>
      <w:bookmarkEnd w:id="192"/>
    </w:p>
    <w:p w14:paraId="5476BAD6"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93" w:name="_Toc111372415"/>
      <w:bookmarkStart w:id="194" w:name="_Toc134100217"/>
      <w:r w:rsidRPr="00B12D48">
        <w:rPr>
          <w:rFonts w:ascii="Arial Bold" w:hAnsi="Arial Bold"/>
          <w:b/>
          <w:color w:val="000000" w:themeColor="text1"/>
          <w:sz w:val="20"/>
          <w:szCs w:val="20"/>
        </w:rPr>
        <w:t>Section Trigger Logic</w:t>
      </w:r>
      <w:bookmarkEnd w:id="193"/>
      <w:bookmarkEnd w:id="194"/>
    </w:p>
    <w:p w14:paraId="69EA940F" w14:textId="77777777" w:rsidR="00F46551" w:rsidRPr="00B12D48" w:rsidRDefault="00F46551" w:rsidP="00F46551">
      <w:pPr>
        <w:spacing w:before="120" w:after="120"/>
        <w:rPr>
          <w:rFonts w:ascii="Arial" w:hAnsi="Arial" w:cs="Arial"/>
          <w:b/>
          <w:color w:val="000000" w:themeColor="text1"/>
          <w:sz w:val="20"/>
          <w:szCs w:val="20"/>
        </w:rPr>
      </w:pPr>
      <w:r w:rsidRPr="00B12D48">
        <w:rPr>
          <w:rFonts w:ascii="Arial" w:hAnsi="Arial" w:cs="Arial"/>
          <w:b/>
          <w:color w:val="000000" w:themeColor="text1"/>
          <w:sz w:val="20"/>
          <w:szCs w:val="20"/>
        </w:rPr>
        <w:t>Always Included</w:t>
      </w:r>
    </w:p>
    <w:p w14:paraId="673EE800"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195" w:name="_Toc111372416"/>
      <w:bookmarkStart w:id="196" w:name="_Toc134100218"/>
      <w:r w:rsidRPr="00B12D48">
        <w:rPr>
          <w:rFonts w:ascii="Arial Bold" w:hAnsi="Arial Bold"/>
          <w:b/>
          <w:color w:val="000000" w:themeColor="text1"/>
          <w:sz w:val="20"/>
          <w:szCs w:val="20"/>
        </w:rPr>
        <w:t>Section Text/Layout</w:t>
      </w:r>
      <w:bookmarkEnd w:id="195"/>
      <w:bookmarkEnd w:id="196"/>
    </w:p>
    <w:p w14:paraId="73573F0F" w14:textId="77777777" w:rsidR="00F46551" w:rsidRPr="00B12D48" w:rsidRDefault="00F46551" w:rsidP="00897D2A">
      <w:pPr>
        <w:pStyle w:val="Bodycopy"/>
        <w:numPr>
          <w:ilvl w:val="0"/>
          <w:numId w:val="18"/>
        </w:numPr>
        <w:rPr>
          <w:b/>
          <w:color w:val="000000" w:themeColor="text1"/>
          <w:sz w:val="24"/>
          <w:szCs w:val="24"/>
        </w:rPr>
      </w:pPr>
      <w:r w:rsidRPr="00B12D48">
        <w:rPr>
          <w:b/>
          <w:color w:val="000000" w:themeColor="text1"/>
          <w:sz w:val="24"/>
          <w:szCs w:val="24"/>
        </w:rPr>
        <w:t>IMPORTANT INFORMATION</w:t>
      </w:r>
    </w:p>
    <w:p w14:paraId="751B1456" w14:textId="77777777" w:rsidR="00F46551" w:rsidRPr="00B12D48" w:rsidRDefault="00F46551" w:rsidP="00F46551">
      <w:pPr>
        <w:spacing w:before="120" w:after="120"/>
        <w:ind w:left="720"/>
        <w:rPr>
          <w:rFonts w:ascii="Arial" w:hAnsi="Arial" w:cs="Arial"/>
          <w:b/>
          <w:color w:val="000000" w:themeColor="text1"/>
          <w:sz w:val="20"/>
          <w:szCs w:val="20"/>
        </w:rPr>
      </w:pPr>
      <w:r w:rsidRPr="00B12D48">
        <w:rPr>
          <w:rFonts w:ascii="Arial" w:hAnsi="Arial" w:cs="Arial"/>
          <w:b/>
          <w:color w:val="000000" w:themeColor="text1"/>
          <w:sz w:val="20"/>
          <w:szCs w:val="20"/>
        </w:rPr>
        <w:t>If (Type of Assistance! = WIC or CC)</w:t>
      </w:r>
    </w:p>
    <w:p w14:paraId="2AE82B0B" w14:textId="77777777" w:rsidR="00F46551" w:rsidRPr="00B12D48" w:rsidRDefault="00F46551" w:rsidP="00897D2A">
      <w:pPr>
        <w:numPr>
          <w:ilvl w:val="0"/>
          <w:numId w:val="3"/>
        </w:num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Policy</w:t>
      </w:r>
      <w:r w:rsidRPr="00B12D48">
        <w:rPr>
          <w:rFonts w:ascii="Arial" w:hAnsi="Arial" w:cs="Arial"/>
          <w:color w:val="000000" w:themeColor="text1"/>
          <w:sz w:val="20"/>
          <w:szCs w:val="20"/>
        </w:rPr>
        <w:t xml:space="preserve"> used to determine your eligibility can be found at </w:t>
      </w:r>
      <w:r w:rsidRPr="00B12D48">
        <w:rPr>
          <w:color w:val="000000" w:themeColor="text1"/>
        </w:rPr>
        <w:t>http://odis.dhs.ga.gov/</w:t>
      </w:r>
      <w:r w:rsidRPr="00B12D48">
        <w:rPr>
          <w:rFonts w:ascii="Arial" w:hAnsi="Arial" w:cs="Arial"/>
          <w:strike/>
          <w:color w:val="000000" w:themeColor="text1"/>
          <w:sz w:val="20"/>
          <w:szCs w:val="20"/>
        </w:rPr>
        <w:t>General.</w:t>
      </w:r>
      <w:r w:rsidRPr="00B12D48">
        <w:rPr>
          <w:rFonts w:ascii="Arial" w:hAnsi="Arial" w:cs="Arial"/>
          <w:color w:val="000000" w:themeColor="text1"/>
          <w:sz w:val="20"/>
          <w:szCs w:val="20"/>
        </w:rPr>
        <w:t xml:space="preserve">  </w:t>
      </w:r>
    </w:p>
    <w:p w14:paraId="27C80BF4" w14:textId="77777777" w:rsidR="00F46551" w:rsidRPr="00B12D48" w:rsidRDefault="00F46551" w:rsidP="00F46551">
      <w:pPr>
        <w:pStyle w:val="ListParagraph"/>
        <w:spacing w:before="120" w:after="120"/>
        <w:rPr>
          <w:rFonts w:ascii="Arial" w:hAnsi="Arial" w:cs="Arial"/>
          <w:b/>
          <w:color w:val="000000" w:themeColor="text1"/>
          <w:sz w:val="20"/>
          <w:szCs w:val="20"/>
        </w:rPr>
      </w:pPr>
      <w:r w:rsidRPr="00B12D48">
        <w:rPr>
          <w:rFonts w:ascii="Arial" w:hAnsi="Arial" w:cs="Arial"/>
          <w:b/>
          <w:color w:val="000000" w:themeColor="text1"/>
          <w:sz w:val="20"/>
          <w:szCs w:val="20"/>
        </w:rPr>
        <w:t>If (Type of Assistance! = WIC or CC)</w:t>
      </w:r>
    </w:p>
    <w:p w14:paraId="407F6A01" w14:textId="77777777" w:rsidR="00F46551" w:rsidRPr="00B12D48" w:rsidRDefault="00F46551" w:rsidP="00F46551">
      <w:pPr>
        <w:rPr>
          <w:rFonts w:eastAsia="Times"/>
          <w:b/>
          <w:color w:val="000000" w:themeColor="text1"/>
          <w:u w:val="single"/>
        </w:rPr>
      </w:pPr>
    </w:p>
    <w:p w14:paraId="73128473" w14:textId="77777777" w:rsidR="00F46551" w:rsidRPr="00B12D48" w:rsidRDefault="00F46551" w:rsidP="00897D2A">
      <w:pPr>
        <w:pStyle w:val="ListParagraph"/>
        <w:numPr>
          <w:ilvl w:val="0"/>
          <w:numId w:val="3"/>
        </w:numPr>
        <w:rPr>
          <w:rStyle w:val="Hyperlink"/>
          <w:rFonts w:ascii="Arial" w:hAnsi="Arial" w:cs="Arial"/>
          <w:color w:val="000000" w:themeColor="text1"/>
          <w:sz w:val="20"/>
          <w:szCs w:val="20"/>
        </w:rPr>
      </w:pPr>
      <w:r w:rsidRPr="00B12D48">
        <w:rPr>
          <w:rFonts w:ascii="Arial" w:hAnsi="Arial" w:cs="Arial"/>
          <w:color w:val="000000" w:themeColor="text1"/>
          <w:sz w:val="20"/>
          <w:szCs w:val="20"/>
        </w:rPr>
        <w:t xml:space="preserve">In accordance with Section 504 of the </w:t>
      </w:r>
      <w:r w:rsidRPr="00B12D48">
        <w:rPr>
          <w:rFonts w:ascii="Arial" w:hAnsi="Arial" w:cs="Arial"/>
          <w:b/>
          <w:bCs/>
          <w:color w:val="000000" w:themeColor="text1"/>
          <w:sz w:val="20"/>
          <w:szCs w:val="20"/>
        </w:rPr>
        <w:t>Rehabilitation Act of 1973 and the Americans with Disabilities Act (ADA)</w:t>
      </w:r>
      <w:r w:rsidRPr="00B12D48">
        <w:rPr>
          <w:rFonts w:ascii="Arial" w:hAnsi="Arial" w:cs="Arial"/>
          <w:color w:val="000000" w:themeColor="text1"/>
          <w:sz w:val="20"/>
          <w:szCs w:val="20"/>
        </w:rPr>
        <w:t xml:space="preserve">, the </w:t>
      </w:r>
      <w:r w:rsidRPr="00B12D48">
        <w:rPr>
          <w:rFonts w:ascii="Arial" w:hAnsi="Arial" w:cs="Arial"/>
          <w:b/>
          <w:bCs/>
          <w:color w:val="000000" w:themeColor="text1"/>
          <w:sz w:val="20"/>
          <w:szCs w:val="20"/>
        </w:rPr>
        <w:t>Department of Human Services (DHS)</w:t>
      </w:r>
      <w:r w:rsidRPr="00B12D48">
        <w:rPr>
          <w:rFonts w:ascii="Arial" w:hAnsi="Arial" w:cs="Arial"/>
          <w:color w:val="000000" w:themeColor="text1"/>
          <w:sz w:val="20"/>
          <w:szCs w:val="20"/>
        </w:rPr>
        <w:t xml:space="preserve"> provides Reasonable Modifications and Communication Assistance to persons with disabilities. </w:t>
      </w:r>
      <w:r w:rsidRPr="00B12D48">
        <w:rPr>
          <w:rStyle w:val="Hyperlink"/>
          <w:rFonts w:ascii="Arial" w:hAnsi="Arial" w:cs="Arial"/>
          <w:color w:val="000000" w:themeColor="text1"/>
          <w:sz w:val="20"/>
          <w:szCs w:val="20"/>
          <w:u w:val="none"/>
        </w:rPr>
        <w:t xml:space="preserve">More information can be found at Notice of ADA/Section 504 Rights, at </w:t>
      </w:r>
      <w:hyperlink r:id="rId78" w:history="1">
        <w:r w:rsidRPr="00B12D48">
          <w:rPr>
            <w:rStyle w:val="Hyperlink"/>
            <w:rFonts w:ascii="Arial" w:hAnsi="Arial" w:cs="Arial"/>
            <w:color w:val="000000" w:themeColor="text1"/>
            <w:sz w:val="20"/>
            <w:szCs w:val="20"/>
          </w:rPr>
          <w:t>https://dfcs.georgia.gov/adasection-504-and-civil-rights</w:t>
        </w:r>
      </w:hyperlink>
      <w:r w:rsidRPr="00B12D48">
        <w:rPr>
          <w:rStyle w:val="Hyperlink"/>
          <w:rFonts w:ascii="Arial" w:hAnsi="Arial" w:cs="Arial"/>
          <w:color w:val="000000" w:themeColor="text1"/>
          <w:sz w:val="20"/>
          <w:szCs w:val="20"/>
        </w:rPr>
        <w:t>.</w:t>
      </w:r>
    </w:p>
    <w:p w14:paraId="287012AF" w14:textId="77777777" w:rsidR="00F46551" w:rsidRPr="00B12D48" w:rsidRDefault="00F46551" w:rsidP="00F46551">
      <w:pPr>
        <w:spacing w:before="120" w:after="120"/>
        <w:ind w:right="4"/>
        <w:rPr>
          <w:rFonts w:ascii="Arial" w:hAnsi="Arial" w:cs="Arial"/>
          <w:bCs/>
          <w:color w:val="000000" w:themeColor="text1"/>
          <w:sz w:val="20"/>
          <w:szCs w:val="20"/>
        </w:rPr>
      </w:pPr>
    </w:p>
    <w:p w14:paraId="6E89946B" w14:textId="77777777" w:rsidR="00F46551" w:rsidRPr="00B12D48" w:rsidRDefault="00F46551" w:rsidP="00F46551">
      <w:pPr>
        <w:pStyle w:val="ListParagraph"/>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Assistance=MA)</w:t>
      </w:r>
    </w:p>
    <w:p w14:paraId="2F0FCCB3" w14:textId="77777777" w:rsidR="00F46551" w:rsidRPr="00B12D48" w:rsidRDefault="00F46551" w:rsidP="00897D2A">
      <w:pPr>
        <w:numPr>
          <w:ilvl w:val="0"/>
          <w:numId w:val="3"/>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In accordance with Federal laws and State policy, the</w:t>
      </w:r>
      <w:r w:rsidRPr="00B12D48">
        <w:rPr>
          <w:rFonts w:ascii="Arial" w:hAnsi="Arial" w:cs="Arial"/>
          <w:b/>
          <w:bCs/>
          <w:color w:val="000000" w:themeColor="text1"/>
          <w:sz w:val="20"/>
          <w:szCs w:val="20"/>
        </w:rPr>
        <w:t xml:space="preserve"> Department of Human Services (DHS) </w:t>
      </w:r>
      <w:r w:rsidRPr="00B12D48">
        <w:rPr>
          <w:rFonts w:ascii="Arial" w:hAnsi="Arial" w:cs="Arial"/>
          <w:color w:val="000000" w:themeColor="text1"/>
          <w:sz w:val="20"/>
          <w:szCs w:val="20"/>
        </w:rPr>
        <w:t xml:space="preserve">is prohibited from discriminating </w:t>
      </w:r>
      <w:proofErr w:type="gramStart"/>
      <w:r w:rsidRPr="00B12D48">
        <w:rPr>
          <w:rFonts w:ascii="Arial" w:hAnsi="Arial" w:cs="Arial"/>
          <w:color w:val="000000" w:themeColor="text1"/>
          <w:sz w:val="20"/>
          <w:szCs w:val="20"/>
        </w:rPr>
        <w:t>on the basis of</w:t>
      </w:r>
      <w:proofErr w:type="gramEnd"/>
      <w:r w:rsidRPr="00B12D48">
        <w:rPr>
          <w:rFonts w:ascii="Arial" w:hAnsi="Arial" w:cs="Arial"/>
          <w:color w:val="000000" w:themeColor="text1"/>
          <w:sz w:val="20"/>
          <w:szCs w:val="20"/>
        </w:rPr>
        <w:t xml:space="preserve"> race, color, national origin, sex, age, disability, and in some cases religion or political beliefs.</w:t>
      </w:r>
    </w:p>
    <w:p w14:paraId="0C2CC460" w14:textId="77777777" w:rsidR="00F46551" w:rsidRPr="00B12D48" w:rsidRDefault="00F46551" w:rsidP="00F46551">
      <w:pPr>
        <w:spacing w:before="120" w:after="120"/>
        <w:ind w:left="720"/>
        <w:rPr>
          <w:rFonts w:ascii="Arial" w:hAnsi="Arial" w:cs="Arial"/>
          <w:b/>
          <w:bCs/>
          <w:color w:val="000000" w:themeColor="text1"/>
          <w:sz w:val="20"/>
          <w:szCs w:val="20"/>
        </w:rPr>
      </w:pPr>
      <w:r w:rsidRPr="00B12D48">
        <w:rPr>
          <w:rFonts w:ascii="Arial" w:hAnsi="Arial" w:cs="Arial"/>
          <w:b/>
          <w:bCs/>
          <w:color w:val="000000" w:themeColor="text1"/>
          <w:sz w:val="20"/>
          <w:szCs w:val="20"/>
        </w:rPr>
        <w:lastRenderedPageBreak/>
        <w:t>If (Type of Assistance = MA and Status = Denied)</w:t>
      </w:r>
    </w:p>
    <w:p w14:paraId="07A7DE78" w14:textId="701A1B9C" w:rsidR="00E311A3" w:rsidRPr="00B12D48" w:rsidRDefault="00E311A3" w:rsidP="00897D2A">
      <w:pPr>
        <w:numPr>
          <w:ilvl w:val="0"/>
          <w:numId w:val="3"/>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If you </w:t>
      </w:r>
      <w:proofErr w:type="gramStart"/>
      <w:r w:rsidRPr="00B12D48">
        <w:rPr>
          <w:rFonts w:ascii="Arial" w:hAnsi="Arial" w:cs="Arial"/>
          <w:color w:val="000000" w:themeColor="text1"/>
          <w:sz w:val="20"/>
          <w:szCs w:val="20"/>
        </w:rPr>
        <w:t>are in need of</w:t>
      </w:r>
      <w:proofErr w:type="gramEnd"/>
      <w:r w:rsidRPr="00B12D48">
        <w:rPr>
          <w:rFonts w:ascii="Arial" w:hAnsi="Arial" w:cs="Arial"/>
          <w:color w:val="000000" w:themeColor="text1"/>
          <w:sz w:val="20"/>
          <w:szCs w:val="20"/>
        </w:rPr>
        <w:t xml:space="preserve"> primary or preventive care, Georgia operates 34 Federally Qualified Health Centers (FQHCs) with multiple clinics across the State. These clinics offer essential primary and preventive health services, including oral health, mental health, and substance abuse services. FQHCs use a sliding scale fee, which means based on your income, services may be available at low or no cost to you. To find the nearest center to you, go to </w:t>
      </w:r>
      <w:hyperlink r:id="rId79" w:tgtFrame="_blank" w:history="1">
        <w:r w:rsidRPr="00B12D48">
          <w:rPr>
            <w:rStyle w:val="Hyperlink"/>
            <w:rFonts w:ascii="Arial" w:hAnsi="Arial" w:cs="Arial"/>
            <w:color w:val="000000" w:themeColor="text1"/>
            <w:sz w:val="20"/>
            <w:szCs w:val="20"/>
          </w:rPr>
          <w:t>https://dch.georgia.gov/</w:t>
        </w:r>
        <w:r w:rsidR="006F521F" w:rsidRPr="00B12D48">
          <w:rPr>
            <w:rStyle w:val="Hyperlink"/>
            <w:rFonts w:ascii="Arial" w:hAnsi="Arial" w:cs="Arial"/>
            <w:color w:val="000000" w:themeColor="text1"/>
            <w:sz w:val="20"/>
            <w:szCs w:val="20"/>
          </w:rPr>
          <w:t>n</w:t>
        </w:r>
        <w:r w:rsidRPr="00B12D48">
          <w:rPr>
            <w:rStyle w:val="Hyperlink"/>
            <w:rFonts w:ascii="Arial" w:hAnsi="Arial" w:cs="Arial"/>
            <w:color w:val="000000" w:themeColor="text1"/>
            <w:sz w:val="20"/>
            <w:szCs w:val="20"/>
          </w:rPr>
          <w:t>-qualified-health-centers-fqhcs-community-health-centers-chcs</w:t>
        </w:r>
      </w:hyperlink>
      <w:r w:rsidRPr="00B12D48">
        <w:rPr>
          <w:rFonts w:ascii="Arial" w:hAnsi="Arial" w:cs="Arial"/>
          <w:color w:val="000000" w:themeColor="text1"/>
          <w:sz w:val="20"/>
          <w:szCs w:val="20"/>
        </w:rPr>
        <w:t> </w:t>
      </w:r>
    </w:p>
    <w:p w14:paraId="506B57BD" w14:textId="6A5236A6" w:rsidR="00F46551" w:rsidRPr="00B12D48" w:rsidRDefault="00F46551" w:rsidP="00E311A3">
      <w:pPr>
        <w:spacing w:before="120" w:after="120"/>
        <w:ind w:left="720"/>
        <w:rPr>
          <w:rFonts w:ascii="Arial" w:hAnsi="Arial" w:cs="Arial"/>
          <w:color w:val="000000" w:themeColor="text1"/>
          <w:sz w:val="20"/>
          <w:szCs w:val="20"/>
        </w:rPr>
      </w:pPr>
    </w:p>
    <w:p w14:paraId="73414424" w14:textId="637F5A07" w:rsidR="00F46551" w:rsidRPr="00B12D48" w:rsidRDefault="00F46551" w:rsidP="00E311A3">
      <w:pPr>
        <w:spacing w:before="120" w:after="120"/>
        <w:ind w:left="720"/>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(Type of Assistance = WIC)</w:t>
      </w:r>
    </w:p>
    <w:p w14:paraId="588B57B5" w14:textId="30ACF773" w:rsidR="00E311A3" w:rsidRPr="00B12D48" w:rsidRDefault="00E311A3" w:rsidP="00897D2A">
      <w:pPr>
        <w:pStyle w:val="ListParagraph"/>
        <w:numPr>
          <w:ilvl w:val="0"/>
          <w:numId w:val="3"/>
        </w:numPr>
        <w:spacing w:before="120" w:after="120"/>
        <w:ind w:hanging="180"/>
        <w:rPr>
          <w:rFonts w:ascii="Arial" w:hAnsi="Arial" w:cs="Arial"/>
          <w:color w:val="000000" w:themeColor="text1"/>
          <w:sz w:val="20"/>
          <w:szCs w:val="20"/>
        </w:rPr>
      </w:pPr>
      <w:r w:rsidRPr="00B12D48">
        <w:rPr>
          <w:rFonts w:ascii="Arial" w:hAnsi="Arial" w:cs="Arial"/>
          <w:color w:val="000000" w:themeColor="text1"/>
          <w:sz w:val="20"/>
          <w:szCs w:val="20"/>
        </w:rPr>
        <w:t xml:space="preserve">Policy used to determine your eligibility can be found at </w:t>
      </w:r>
      <w:hyperlink r:id="rId80" w:history="1">
        <w:r w:rsidRPr="00B12D48">
          <w:rPr>
            <w:rStyle w:val="Hyperlink"/>
            <w:rFonts w:ascii="Arial" w:hAnsi="Arial" w:cs="Arial"/>
            <w:b/>
            <w:color w:val="000000" w:themeColor="text1"/>
            <w:sz w:val="20"/>
            <w:szCs w:val="20"/>
          </w:rPr>
          <w:t>www.wic.ga.gov/details-and-eligibility</w:t>
        </w:r>
      </w:hyperlink>
      <w:r w:rsidRPr="00B12D48">
        <w:rPr>
          <w:rFonts w:ascii="Arial" w:hAnsi="Arial" w:cs="Arial"/>
          <w:b/>
          <w:color w:val="000000" w:themeColor="text1"/>
          <w:sz w:val="20"/>
          <w:szCs w:val="20"/>
        </w:rPr>
        <w:t>.</w:t>
      </w:r>
    </w:p>
    <w:p w14:paraId="29DFFCA9" w14:textId="251CAFA7" w:rsidR="00F46551" w:rsidRPr="00B12D48" w:rsidRDefault="00F46551" w:rsidP="00897D2A">
      <w:pPr>
        <w:pStyle w:val="ListParagraph"/>
        <w:numPr>
          <w:ilvl w:val="0"/>
          <w:numId w:val="3"/>
        </w:numPr>
        <w:spacing w:before="120" w:after="120"/>
        <w:ind w:hanging="180"/>
        <w:rPr>
          <w:rFonts w:ascii="Arial" w:hAnsi="Arial" w:cs="Arial"/>
          <w:color w:val="000000" w:themeColor="text1"/>
          <w:sz w:val="20"/>
          <w:szCs w:val="20"/>
        </w:rPr>
      </w:pPr>
      <w:r w:rsidRPr="00B12D48">
        <w:rPr>
          <w:rFonts w:ascii="Arial" w:hAnsi="Arial" w:cs="Arial"/>
          <w:color w:val="000000" w:themeColor="text1"/>
          <w:sz w:val="20"/>
          <w:szCs w:val="20"/>
        </w:rPr>
        <w:t xml:space="preserve">In accordance with federal laws and state policy, </w:t>
      </w:r>
      <w:r w:rsidRPr="00B12D48">
        <w:rPr>
          <w:rFonts w:ascii="Arial" w:hAnsi="Arial" w:cs="Arial"/>
          <w:b/>
          <w:bCs/>
          <w:color w:val="000000" w:themeColor="text1"/>
          <w:sz w:val="20"/>
          <w:szCs w:val="20"/>
        </w:rPr>
        <w:t>WIC</w:t>
      </w:r>
      <w:r w:rsidRPr="00B12D48">
        <w:rPr>
          <w:rFonts w:ascii="Arial" w:hAnsi="Arial" w:cs="Arial"/>
          <w:color w:val="000000" w:themeColor="text1"/>
          <w:sz w:val="20"/>
          <w:szCs w:val="20"/>
        </w:rPr>
        <w:t xml:space="preserve"> is prohibited from discriminating </w:t>
      </w:r>
      <w:proofErr w:type="gramStart"/>
      <w:r w:rsidRPr="00B12D48">
        <w:rPr>
          <w:rFonts w:ascii="Arial" w:hAnsi="Arial" w:cs="Arial"/>
          <w:color w:val="000000" w:themeColor="text1"/>
          <w:sz w:val="20"/>
          <w:szCs w:val="20"/>
        </w:rPr>
        <w:t>on the basis of</w:t>
      </w:r>
      <w:proofErr w:type="gramEnd"/>
      <w:r w:rsidRPr="00B12D48">
        <w:rPr>
          <w:rFonts w:ascii="Arial" w:hAnsi="Arial" w:cs="Arial"/>
          <w:color w:val="000000" w:themeColor="text1"/>
          <w:sz w:val="20"/>
          <w:szCs w:val="20"/>
        </w:rPr>
        <w:t xml:space="preserve"> race, ethnicity, sex, age, disability, and in some cases religion or political beliefs.</w:t>
      </w:r>
    </w:p>
    <w:p w14:paraId="10ECA24F" w14:textId="77777777" w:rsidR="00F46551" w:rsidRPr="00B12D48" w:rsidRDefault="00F46551" w:rsidP="00897D2A">
      <w:pPr>
        <w:pStyle w:val="ListParagraph"/>
        <w:numPr>
          <w:ilvl w:val="0"/>
          <w:numId w:val="3"/>
        </w:numPr>
        <w:spacing w:before="120" w:after="120"/>
        <w:ind w:hanging="180"/>
        <w:rPr>
          <w:rFonts w:ascii="Arial" w:hAnsi="Arial" w:cs="Arial"/>
          <w:color w:val="000000" w:themeColor="text1"/>
          <w:sz w:val="20"/>
          <w:szCs w:val="20"/>
        </w:rPr>
      </w:pPr>
      <w:r w:rsidRPr="00B12D48">
        <w:rPr>
          <w:rFonts w:ascii="Arial" w:hAnsi="Arial" w:cs="Arial"/>
          <w:color w:val="000000" w:themeColor="text1"/>
          <w:sz w:val="20"/>
          <w:szCs w:val="20"/>
        </w:rPr>
        <w:t xml:space="preserve">If you need help reading this document or do not understand English, call </w:t>
      </w:r>
      <w:r w:rsidRPr="00B12D48">
        <w:rPr>
          <w:rFonts w:ascii="Arial" w:hAnsi="Arial" w:cs="Arial"/>
          <w:b/>
          <w:bCs/>
          <w:color w:val="000000" w:themeColor="text1"/>
          <w:sz w:val="20"/>
          <w:szCs w:val="20"/>
        </w:rPr>
        <w:t>1-800-228-9173</w:t>
      </w:r>
      <w:r w:rsidRPr="00B12D48">
        <w:rPr>
          <w:rFonts w:ascii="Arial" w:hAnsi="Arial" w:cs="Arial"/>
          <w:color w:val="000000" w:themeColor="text1"/>
          <w:sz w:val="20"/>
          <w:szCs w:val="20"/>
        </w:rPr>
        <w:t xml:space="preserve"> for free translation services.</w:t>
      </w:r>
    </w:p>
    <w:p w14:paraId="611B6C0A" w14:textId="77777777" w:rsidR="00F46551" w:rsidRPr="00B12D48" w:rsidRDefault="00F46551" w:rsidP="00897D2A">
      <w:pPr>
        <w:pStyle w:val="ListParagraph"/>
        <w:numPr>
          <w:ilvl w:val="0"/>
          <w:numId w:val="3"/>
        </w:numPr>
        <w:spacing w:before="120" w:after="120"/>
        <w:ind w:hanging="180"/>
        <w:rPr>
          <w:rFonts w:ascii="Arial" w:hAnsi="Arial" w:cs="Arial"/>
          <w:color w:val="000000" w:themeColor="text1"/>
          <w:sz w:val="20"/>
          <w:szCs w:val="20"/>
        </w:rPr>
      </w:pPr>
      <w:r w:rsidRPr="00B12D48">
        <w:rPr>
          <w:rFonts w:ascii="Arial" w:hAnsi="Arial" w:cs="Arial"/>
          <w:color w:val="000000" w:themeColor="text1"/>
          <w:sz w:val="20"/>
          <w:szCs w:val="20"/>
        </w:rPr>
        <w:t>You have the right to request a fair hearing</w:t>
      </w:r>
      <w:r w:rsidRPr="00B12D48">
        <w:rPr>
          <w:color w:val="000000" w:themeColor="text1"/>
        </w:rPr>
        <w:t xml:space="preserve"> </w:t>
      </w:r>
      <w:r w:rsidRPr="00B12D48">
        <w:rPr>
          <w:rFonts w:ascii="Arial" w:hAnsi="Arial" w:cs="Arial"/>
          <w:color w:val="000000" w:themeColor="text1"/>
          <w:sz w:val="20"/>
          <w:szCs w:val="20"/>
        </w:rPr>
        <w:t xml:space="preserve">or file a grievance from an adverse determination.  If you wish to file a fair hearing or a grievance, complete the Appeal and Grievance Request form included in this notice and submit it within </w:t>
      </w:r>
      <w:r w:rsidRPr="00B12D48">
        <w:rPr>
          <w:rFonts w:ascii="Arial" w:hAnsi="Arial" w:cs="Arial"/>
          <w:b/>
          <w:bCs/>
          <w:color w:val="000000" w:themeColor="text1"/>
          <w:sz w:val="20"/>
          <w:szCs w:val="20"/>
        </w:rPr>
        <w:t>60 calendar days</w:t>
      </w:r>
      <w:r w:rsidRPr="00B12D48">
        <w:rPr>
          <w:rFonts w:ascii="Arial" w:hAnsi="Arial" w:cs="Arial"/>
          <w:color w:val="000000" w:themeColor="text1"/>
          <w:sz w:val="20"/>
          <w:szCs w:val="20"/>
        </w:rPr>
        <w:t xml:space="preserve"> of the date on this notice.  </w:t>
      </w:r>
    </w:p>
    <w:p w14:paraId="740CB670" w14:textId="77777777" w:rsidR="00F46551" w:rsidRPr="00B12D48" w:rsidRDefault="00F46551" w:rsidP="00F46551">
      <w:pPr>
        <w:pStyle w:val="Bodycopy"/>
        <w:ind w:left="360"/>
        <w:rPr>
          <w:b/>
          <w:bCs/>
          <w:color w:val="000000" w:themeColor="text1"/>
        </w:rPr>
      </w:pPr>
    </w:p>
    <w:p w14:paraId="26BFDBBA" w14:textId="77777777" w:rsidR="00F46551" w:rsidRPr="00B12D48" w:rsidRDefault="00F46551" w:rsidP="00F46551">
      <w:pPr>
        <w:pStyle w:val="Bodycopy"/>
        <w:ind w:left="360"/>
        <w:rPr>
          <w:rFonts w:eastAsia="Times New Roman" w:cs="Arial"/>
          <w:b/>
          <w:color w:val="000000" w:themeColor="text1"/>
        </w:rPr>
      </w:pPr>
      <w:r w:rsidRPr="00B12D48">
        <w:rPr>
          <w:rFonts w:eastAsia="Times New Roman" w:cs="Arial"/>
          <w:b/>
          <w:color w:val="000000" w:themeColor="text1"/>
        </w:rPr>
        <w:t>If Program CD Contains CC</w:t>
      </w:r>
    </w:p>
    <w:p w14:paraId="295D3DEC" w14:textId="77777777" w:rsidR="00F46551" w:rsidRPr="00B12D48" w:rsidRDefault="00F46551" w:rsidP="00F46551">
      <w:pPr>
        <w:autoSpaceDE w:val="0"/>
        <w:autoSpaceDN w:val="0"/>
        <w:adjustRightInd w:val="0"/>
        <w:rPr>
          <w:rFonts w:ascii="Arial" w:hAnsi="Arial" w:cs="Arial"/>
          <w:b/>
          <w:bCs/>
          <w:color w:val="000000" w:themeColor="text1"/>
          <w:sz w:val="20"/>
          <w:szCs w:val="20"/>
        </w:rPr>
      </w:pPr>
      <w:r w:rsidRPr="00B12D48">
        <w:rPr>
          <w:rFonts w:ascii="Arial" w:hAnsi="Arial" w:cs="Arial"/>
          <w:b/>
          <w:bCs/>
          <w:color w:val="000000" w:themeColor="text1"/>
          <w:sz w:val="20"/>
          <w:szCs w:val="20"/>
        </w:rPr>
        <w:t>IMPORTANT INFORMATION:</w:t>
      </w:r>
    </w:p>
    <w:p w14:paraId="791D47EB" w14:textId="77777777" w:rsidR="00F46551" w:rsidRPr="00B12D48" w:rsidRDefault="00F46551" w:rsidP="00F46551">
      <w:pPr>
        <w:autoSpaceDE w:val="0"/>
        <w:autoSpaceDN w:val="0"/>
        <w:adjustRightInd w:val="0"/>
        <w:rPr>
          <w:rFonts w:ascii="Arial" w:hAnsi="Arial" w:cs="Arial"/>
          <w:b/>
          <w:bCs/>
          <w:color w:val="000000" w:themeColor="text1"/>
          <w:sz w:val="20"/>
          <w:szCs w:val="20"/>
        </w:rPr>
      </w:pPr>
    </w:p>
    <w:p w14:paraId="735D039F" w14:textId="77777777" w:rsidR="00F46551" w:rsidRPr="00B12D48" w:rsidRDefault="00F46551" w:rsidP="00897D2A">
      <w:pPr>
        <w:pStyle w:val="ListParagraph"/>
        <w:numPr>
          <w:ilvl w:val="0"/>
          <w:numId w:val="26"/>
        </w:num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Policy</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 xml:space="preserve">used to determine your eligibility can be found at </w:t>
      </w:r>
      <w:proofErr w:type="gramStart"/>
      <w:r w:rsidRPr="00B12D48">
        <w:rPr>
          <w:rFonts w:ascii="Arial" w:hAnsi="Arial" w:cs="Arial"/>
          <w:b/>
          <w:bCs/>
          <w:color w:val="000000" w:themeColor="text1"/>
          <w:sz w:val="20"/>
          <w:szCs w:val="20"/>
        </w:rPr>
        <w:t>https://caps.decal.ga.gov/en/Policy/</w:t>
      </w:r>
      <w:proofErr w:type="gramEnd"/>
    </w:p>
    <w:p w14:paraId="5260D156" w14:textId="77777777" w:rsidR="00F46551" w:rsidRPr="00B12D48" w:rsidRDefault="00F46551" w:rsidP="00F46551">
      <w:pPr>
        <w:autoSpaceDE w:val="0"/>
        <w:autoSpaceDN w:val="0"/>
        <w:adjustRightInd w:val="0"/>
        <w:rPr>
          <w:rFonts w:ascii="Wingdings" w:hAnsi="Wingdings" w:cs="Wingdings"/>
          <w:color w:val="000000" w:themeColor="text1"/>
          <w:sz w:val="20"/>
          <w:szCs w:val="20"/>
        </w:rPr>
      </w:pPr>
    </w:p>
    <w:p w14:paraId="674BC3B4" w14:textId="189CF960" w:rsidR="00F46551" w:rsidRPr="00B12D48" w:rsidRDefault="00F46551" w:rsidP="00897D2A">
      <w:pPr>
        <w:pStyle w:val="ListParagraph"/>
        <w:numPr>
          <w:ilvl w:val="0"/>
          <w:numId w:val="27"/>
        </w:num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In accordance with federal laws and state policy, DECAL</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 xml:space="preserve">is prohibited from discriminating </w:t>
      </w:r>
      <w:proofErr w:type="gramStart"/>
      <w:r w:rsidRPr="00B12D48">
        <w:rPr>
          <w:rFonts w:ascii="Arial" w:hAnsi="Arial" w:cs="Arial"/>
          <w:color w:val="000000" w:themeColor="text1"/>
          <w:sz w:val="20"/>
          <w:szCs w:val="20"/>
        </w:rPr>
        <w:t>on the basis of</w:t>
      </w:r>
      <w:proofErr w:type="gramEnd"/>
      <w:r w:rsidRPr="00B12D48">
        <w:rPr>
          <w:rFonts w:ascii="Arial" w:hAnsi="Arial" w:cs="Arial"/>
          <w:color w:val="000000" w:themeColor="text1"/>
          <w:sz w:val="20"/>
          <w:szCs w:val="20"/>
        </w:rPr>
        <w:t xml:space="preserve"> race, color, national origin, sex, age, </w:t>
      </w:r>
      <w:r w:rsidR="00EE2115" w:rsidRPr="00B12D48">
        <w:rPr>
          <w:rFonts w:ascii="Arial" w:hAnsi="Arial" w:cs="Arial"/>
          <w:color w:val="000000" w:themeColor="text1"/>
          <w:sz w:val="20"/>
          <w:szCs w:val="20"/>
        </w:rPr>
        <w:t>disability, and</w:t>
      </w:r>
      <w:r w:rsidRPr="00B12D48">
        <w:rPr>
          <w:rFonts w:ascii="Arial" w:hAnsi="Arial" w:cs="Arial"/>
          <w:color w:val="000000" w:themeColor="text1"/>
          <w:sz w:val="20"/>
          <w:szCs w:val="20"/>
        </w:rPr>
        <w:t xml:space="preserve"> in some cases religion or political beliefs.</w:t>
      </w:r>
    </w:p>
    <w:p w14:paraId="609FCD12"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D8B0EF7" w14:textId="77777777" w:rsidR="00F46551" w:rsidRPr="00B12D48" w:rsidRDefault="00F46551" w:rsidP="00897D2A">
      <w:pPr>
        <w:pStyle w:val="ListParagraph"/>
        <w:numPr>
          <w:ilvl w:val="0"/>
          <w:numId w:val="27"/>
        </w:num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If you need help reading this document</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 xml:space="preserve">or do not understand English, call </w:t>
      </w:r>
      <w:r w:rsidRPr="00B12D48">
        <w:rPr>
          <w:rFonts w:ascii="Helvetica" w:hAnsi="Helvetica" w:cs="Arial"/>
          <w:color w:val="000000" w:themeColor="text1"/>
          <w:sz w:val="21"/>
          <w:szCs w:val="21"/>
        </w:rPr>
        <w:t xml:space="preserve">1-833-442-2277 </w:t>
      </w:r>
      <w:r w:rsidRPr="00B12D48">
        <w:rPr>
          <w:rFonts w:ascii="Arial" w:hAnsi="Arial" w:cs="Arial"/>
          <w:color w:val="000000" w:themeColor="text1"/>
          <w:sz w:val="20"/>
          <w:szCs w:val="20"/>
        </w:rPr>
        <w:t>for free translation services.</w:t>
      </w:r>
    </w:p>
    <w:p w14:paraId="0ACA1B5C" w14:textId="77777777" w:rsidR="00F46551" w:rsidRPr="00B12D48" w:rsidRDefault="00F46551" w:rsidP="00F46551">
      <w:pPr>
        <w:autoSpaceDE w:val="0"/>
        <w:autoSpaceDN w:val="0"/>
        <w:adjustRightInd w:val="0"/>
        <w:ind w:left="360"/>
        <w:rPr>
          <w:rFonts w:ascii="Arial" w:hAnsi="Arial" w:cs="Arial"/>
          <w:color w:val="000000" w:themeColor="text1"/>
          <w:sz w:val="20"/>
          <w:szCs w:val="20"/>
        </w:rPr>
      </w:pPr>
    </w:p>
    <w:p w14:paraId="06885531" w14:textId="77777777" w:rsidR="00F46551" w:rsidRPr="00B12D48" w:rsidRDefault="00F46551" w:rsidP="00F46551">
      <w:pPr>
        <w:spacing w:before="120" w:after="120"/>
        <w:ind w:left="720"/>
        <w:rPr>
          <w:rFonts w:ascii="Arial" w:hAnsi="Arial" w:cs="Arial"/>
          <w:b/>
          <w:color w:val="000000" w:themeColor="text1"/>
          <w:sz w:val="20"/>
          <w:szCs w:val="20"/>
        </w:rPr>
      </w:pPr>
      <w:r w:rsidRPr="00B12D48">
        <w:rPr>
          <w:rFonts w:ascii="Arial" w:hAnsi="Arial" w:cs="Arial"/>
          <w:b/>
          <w:color w:val="000000" w:themeColor="text1"/>
          <w:sz w:val="20"/>
          <w:szCs w:val="20"/>
        </w:rPr>
        <w:t>If FAILURE_REASON_CD contains (EL1005,</w:t>
      </w:r>
      <w:r w:rsidRPr="00B12D48">
        <w:rPr>
          <w:rFonts w:ascii="Arial" w:hAnsi="Arial" w:cs="Arial"/>
          <w:b/>
          <w:color w:val="000000" w:themeColor="text1"/>
          <w:sz w:val="20"/>
          <w:szCs w:val="20"/>
        </w:rPr>
        <w:tab/>
        <w:t>EL1006,</w:t>
      </w:r>
      <w:r w:rsidRPr="00B12D48">
        <w:rPr>
          <w:rFonts w:ascii="Arial" w:hAnsi="Arial" w:cs="Arial"/>
          <w:b/>
          <w:color w:val="000000" w:themeColor="text1"/>
          <w:sz w:val="20"/>
          <w:szCs w:val="20"/>
        </w:rPr>
        <w:tab/>
        <w:t>EL1007,</w:t>
      </w:r>
      <w:r w:rsidRPr="00B12D48">
        <w:rPr>
          <w:rFonts w:ascii="Arial" w:hAnsi="Arial" w:cs="Arial"/>
          <w:b/>
          <w:color w:val="000000" w:themeColor="text1"/>
          <w:sz w:val="20"/>
          <w:szCs w:val="20"/>
        </w:rPr>
        <w:tab/>
        <w:t>EL1008,</w:t>
      </w:r>
      <w:r w:rsidRPr="00B12D48">
        <w:rPr>
          <w:rFonts w:ascii="Arial" w:hAnsi="Arial" w:cs="Arial"/>
          <w:b/>
          <w:color w:val="000000" w:themeColor="text1"/>
          <w:sz w:val="20"/>
          <w:szCs w:val="20"/>
        </w:rPr>
        <w:tab/>
        <w:t>EL1052,</w:t>
      </w:r>
      <w:r w:rsidRPr="00B12D48">
        <w:rPr>
          <w:rFonts w:ascii="Arial" w:hAnsi="Arial" w:cs="Arial"/>
          <w:b/>
          <w:color w:val="000000" w:themeColor="text1"/>
          <w:sz w:val="20"/>
          <w:szCs w:val="20"/>
        </w:rPr>
        <w:tab/>
        <w:t>EL1055,</w:t>
      </w:r>
      <w:r w:rsidRPr="00B12D48">
        <w:rPr>
          <w:rFonts w:ascii="Arial" w:hAnsi="Arial" w:cs="Arial"/>
          <w:b/>
          <w:color w:val="000000" w:themeColor="text1"/>
          <w:sz w:val="20"/>
          <w:szCs w:val="20"/>
        </w:rPr>
        <w:tab/>
        <w:t>EL1059,</w:t>
      </w:r>
      <w:r w:rsidRPr="00B12D48">
        <w:rPr>
          <w:rFonts w:ascii="Arial" w:hAnsi="Arial" w:cs="Arial"/>
          <w:b/>
          <w:color w:val="000000" w:themeColor="text1"/>
          <w:sz w:val="20"/>
          <w:szCs w:val="20"/>
        </w:rPr>
        <w:tab/>
        <w:t>EL1067,</w:t>
      </w:r>
      <w:r w:rsidRPr="00B12D48">
        <w:rPr>
          <w:rFonts w:ascii="Arial" w:hAnsi="Arial" w:cs="Arial"/>
          <w:b/>
          <w:color w:val="000000" w:themeColor="text1"/>
          <w:sz w:val="20"/>
          <w:szCs w:val="20"/>
        </w:rPr>
        <w:tab/>
        <w:t>EL3006,</w:t>
      </w:r>
      <w:r w:rsidRPr="00B12D48">
        <w:rPr>
          <w:rFonts w:ascii="Arial" w:hAnsi="Arial" w:cs="Arial"/>
          <w:b/>
          <w:color w:val="000000" w:themeColor="text1"/>
          <w:sz w:val="20"/>
          <w:szCs w:val="20"/>
        </w:rPr>
        <w:tab/>
        <w:t>EL3007,</w:t>
      </w:r>
      <w:r w:rsidRPr="00B12D48">
        <w:rPr>
          <w:rFonts w:ascii="Arial" w:hAnsi="Arial" w:cs="Arial"/>
          <w:b/>
          <w:color w:val="000000" w:themeColor="text1"/>
          <w:sz w:val="20"/>
          <w:szCs w:val="20"/>
        </w:rPr>
        <w:tab/>
        <w:t>EL3008,</w:t>
      </w:r>
      <w:r w:rsidRPr="00B12D48">
        <w:rPr>
          <w:rFonts w:ascii="Arial" w:hAnsi="Arial" w:cs="Arial"/>
          <w:b/>
          <w:color w:val="000000" w:themeColor="text1"/>
          <w:sz w:val="20"/>
          <w:szCs w:val="20"/>
        </w:rPr>
        <w:tab/>
        <w:t>EL9002,</w:t>
      </w:r>
      <w:r w:rsidRPr="00B12D48">
        <w:rPr>
          <w:rFonts w:ascii="Arial" w:hAnsi="Arial" w:cs="Arial"/>
          <w:b/>
          <w:color w:val="000000" w:themeColor="text1"/>
          <w:sz w:val="20"/>
          <w:szCs w:val="20"/>
        </w:rPr>
        <w:tab/>
        <w:t>EL9013,</w:t>
      </w:r>
      <w:r w:rsidRPr="00B12D48">
        <w:rPr>
          <w:rFonts w:ascii="Arial" w:hAnsi="Arial" w:cs="Arial"/>
          <w:b/>
          <w:color w:val="000000" w:themeColor="text1"/>
          <w:sz w:val="20"/>
          <w:szCs w:val="20"/>
        </w:rPr>
        <w:tab/>
        <w:t>EL9028,</w:t>
      </w:r>
      <w:r w:rsidRPr="00B12D48">
        <w:rPr>
          <w:rFonts w:ascii="Arial" w:hAnsi="Arial" w:cs="Arial"/>
          <w:b/>
          <w:color w:val="000000" w:themeColor="text1"/>
          <w:sz w:val="20"/>
          <w:szCs w:val="20"/>
        </w:rPr>
        <w:tab/>
        <w:t>EL9051)</w:t>
      </w:r>
    </w:p>
    <w:p w14:paraId="3738F831"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1F963CE8" w14:textId="77777777" w:rsidR="00F46551" w:rsidRPr="00B12D48" w:rsidRDefault="00F46551" w:rsidP="00897D2A">
      <w:pPr>
        <w:pStyle w:val="ListParagraph"/>
        <w:numPr>
          <w:ilvl w:val="0"/>
          <w:numId w:val="27"/>
        </w:numPr>
        <w:autoSpaceDE w:val="0"/>
        <w:autoSpaceDN w:val="0"/>
        <w:adjustRightInd w:val="0"/>
        <w:rPr>
          <w:rFonts w:ascii="Arial" w:hAnsi="Arial" w:cs="Arial"/>
          <w:b/>
          <w:bCs/>
          <w:color w:val="000000" w:themeColor="text1"/>
          <w:sz w:val="20"/>
          <w:szCs w:val="20"/>
        </w:rPr>
      </w:pPr>
      <w:r w:rsidRPr="00B12D48">
        <w:rPr>
          <w:rFonts w:ascii="Arial" w:hAnsi="Arial" w:cs="Arial"/>
          <w:color w:val="000000" w:themeColor="text1"/>
          <w:sz w:val="20"/>
          <w:szCs w:val="20"/>
        </w:rPr>
        <w:t xml:space="preserve">You have the right to request an appeal or file a grievance from an adverse determination.  If you wish to file an appeal or a grievance, complete the Appeal and Grievance Request form included in this notice and </w:t>
      </w:r>
      <w:r w:rsidRPr="00B12D48">
        <w:rPr>
          <w:rFonts w:ascii="Arial" w:hAnsi="Arial" w:cs="Arial"/>
          <w:b/>
          <w:bCs/>
          <w:color w:val="000000" w:themeColor="text1"/>
          <w:sz w:val="20"/>
          <w:szCs w:val="20"/>
          <w:u w:val="single"/>
        </w:rPr>
        <w:t>submit it within 14 calendar days of the date on this notice</w:t>
      </w:r>
      <w:r w:rsidRPr="00B12D48">
        <w:rPr>
          <w:rFonts w:ascii="Arial" w:hAnsi="Arial" w:cs="Arial"/>
          <w:b/>
          <w:bCs/>
          <w:color w:val="000000" w:themeColor="text1"/>
          <w:sz w:val="20"/>
          <w:szCs w:val="20"/>
        </w:rPr>
        <w:t xml:space="preserve">.  </w:t>
      </w:r>
    </w:p>
    <w:p w14:paraId="61AB403C" w14:textId="77777777" w:rsidR="00F46551" w:rsidRPr="00B12D48" w:rsidRDefault="00F46551" w:rsidP="00F46551">
      <w:pPr>
        <w:spacing w:before="120" w:after="120"/>
        <w:ind w:left="720"/>
        <w:rPr>
          <w:rFonts w:ascii="Arial" w:hAnsi="Arial" w:cs="Arial"/>
          <w:b/>
          <w:color w:val="000000" w:themeColor="text1"/>
          <w:sz w:val="20"/>
          <w:szCs w:val="20"/>
        </w:rPr>
      </w:pPr>
    </w:p>
    <w:p w14:paraId="01CC213B" w14:textId="77777777" w:rsidR="00F46551" w:rsidRPr="00B12D48" w:rsidRDefault="00F46551" w:rsidP="00F46551">
      <w:pPr>
        <w:pStyle w:val="Bodycopy"/>
        <w:ind w:left="720"/>
        <w:rPr>
          <w:rFonts w:eastAsia="Times New Roman" w:cs="Arial"/>
          <w:b/>
          <w:color w:val="000000" w:themeColor="text1"/>
        </w:rPr>
      </w:pPr>
      <w:r w:rsidRPr="00B12D48">
        <w:rPr>
          <w:rFonts w:eastAsia="Times New Roman" w:cs="Arial"/>
          <w:b/>
          <w:color w:val="000000" w:themeColor="text1"/>
        </w:rPr>
        <w:t>Fragment Trigger Logic</w:t>
      </w:r>
    </w:p>
    <w:p w14:paraId="0F238956" w14:textId="77777777" w:rsidR="00F46551" w:rsidRPr="00B12D48" w:rsidRDefault="00F46551" w:rsidP="00F46551">
      <w:pPr>
        <w:pStyle w:val="Bodycopy"/>
        <w:ind w:left="720"/>
        <w:rPr>
          <w:rFonts w:eastAsia="Times New Roman" w:cs="Arial"/>
          <w:b/>
          <w:color w:val="000000" w:themeColor="text1"/>
        </w:rPr>
      </w:pPr>
      <w:r w:rsidRPr="00B12D48">
        <w:rPr>
          <w:rFonts w:eastAsia="Times New Roman" w:cs="Arial"/>
          <w:b/>
          <w:color w:val="000000" w:themeColor="text1"/>
        </w:rPr>
        <w:t>If (Program = TANF or MA or SNAP or WIC)</w:t>
      </w:r>
    </w:p>
    <w:p w14:paraId="615864DC" w14:textId="77777777" w:rsidR="00F46551" w:rsidRPr="00B12D48" w:rsidRDefault="00F46551" w:rsidP="00897D2A">
      <w:pPr>
        <w:pStyle w:val="BodyText"/>
        <w:widowControl w:val="0"/>
        <w:numPr>
          <w:ilvl w:val="0"/>
          <w:numId w:val="28"/>
        </w:numPr>
        <w:kinsoku w:val="0"/>
        <w:overflowPunct w:val="0"/>
        <w:autoSpaceDE w:val="0"/>
        <w:autoSpaceDN w:val="0"/>
        <w:adjustRightInd w:val="0"/>
        <w:spacing w:line="249" w:lineRule="auto"/>
        <w:ind w:right="144"/>
        <w:jc w:val="left"/>
        <w:rPr>
          <w:rFonts w:ascii="Arial" w:hAnsi="Arial" w:cs="Arial"/>
          <w:b/>
          <w:bCs/>
          <w:color w:val="000000" w:themeColor="text1"/>
          <w:sz w:val="20"/>
        </w:rPr>
      </w:pPr>
      <w:r w:rsidRPr="00B12D48">
        <w:rPr>
          <w:rFonts w:ascii="Arial" w:hAnsi="Arial" w:cs="Arial"/>
          <w:color w:val="000000" w:themeColor="text1"/>
          <w:sz w:val="20"/>
        </w:rPr>
        <w:t xml:space="preserve">If you need help reading or completing this document or need help communicating with us, ask </w:t>
      </w:r>
      <w:proofErr w:type="gramStart"/>
      <w:r w:rsidRPr="00B12D48">
        <w:rPr>
          <w:rFonts w:ascii="Arial" w:hAnsi="Arial" w:cs="Arial"/>
          <w:color w:val="000000" w:themeColor="text1"/>
          <w:sz w:val="20"/>
        </w:rPr>
        <w:t>us  or</w:t>
      </w:r>
      <w:proofErr w:type="gramEnd"/>
      <w:r w:rsidRPr="00B12D48">
        <w:rPr>
          <w:rFonts w:ascii="Arial" w:hAnsi="Arial" w:cs="Arial"/>
          <w:color w:val="000000" w:themeColor="text1"/>
          <w:sz w:val="20"/>
        </w:rPr>
        <w:t xml:space="preserve"> call 1-877-423-4746. Our services, including interpreters, are free.  If you are deaf, hard-of-hearing, deaf-blind or have difficulty speaking, you can call us at the number above by dialing 711 (Georgia Relay).</w:t>
      </w:r>
    </w:p>
    <w:p w14:paraId="17223ABE" w14:textId="77777777" w:rsidR="00F46551" w:rsidRPr="00B12D48" w:rsidRDefault="00F46551" w:rsidP="00F46551">
      <w:pPr>
        <w:pStyle w:val="BodyText"/>
        <w:widowControl w:val="0"/>
        <w:kinsoku w:val="0"/>
        <w:overflowPunct w:val="0"/>
        <w:autoSpaceDE w:val="0"/>
        <w:autoSpaceDN w:val="0"/>
        <w:adjustRightInd w:val="0"/>
        <w:spacing w:line="249" w:lineRule="auto"/>
        <w:ind w:left="720" w:right="144"/>
        <w:jc w:val="left"/>
        <w:rPr>
          <w:rFonts w:ascii="Arial" w:hAnsi="Arial" w:cs="Arial"/>
          <w:b/>
          <w:bCs/>
          <w:color w:val="000000" w:themeColor="text1"/>
          <w:sz w:val="20"/>
        </w:rPr>
      </w:pPr>
    </w:p>
    <w:p w14:paraId="1734574E" w14:textId="77777777" w:rsidR="00F46551" w:rsidRPr="00B12D48" w:rsidRDefault="00F46551" w:rsidP="00897D2A">
      <w:pPr>
        <w:pStyle w:val="BodyText"/>
        <w:numPr>
          <w:ilvl w:val="0"/>
          <w:numId w:val="28"/>
        </w:numPr>
        <w:spacing w:line="249" w:lineRule="auto"/>
        <w:ind w:right="144"/>
        <w:rPr>
          <w:rFonts w:ascii="Arial" w:hAnsi="Arial" w:cs="Arial"/>
          <w:color w:val="000000" w:themeColor="text1"/>
          <w:sz w:val="20"/>
        </w:rPr>
      </w:pPr>
      <w:r w:rsidRPr="00B12D48">
        <w:rPr>
          <w:rFonts w:ascii="Arial" w:hAnsi="Arial" w:cs="Arial"/>
          <w:b/>
          <w:bCs/>
          <w:color w:val="000000" w:themeColor="text1"/>
          <w:sz w:val="20"/>
        </w:rPr>
        <w:t>Discrimination Statement:</w:t>
      </w:r>
    </w:p>
    <w:p w14:paraId="4E05FB5D"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lastRenderedPageBreak/>
        <w:t>If (Program = SNAP is included with MA or TANF)</w:t>
      </w:r>
    </w:p>
    <w:p w14:paraId="5689092F"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t xml:space="preserve"> [</w:t>
      </w:r>
      <w:proofErr w:type="spellStart"/>
      <w:r w:rsidRPr="00B12D48">
        <w:rPr>
          <w:rFonts w:ascii="Arial" w:hAnsi="Arial" w:cs="Arial"/>
          <w:b/>
          <w:bCs/>
          <w:color w:val="000000" w:themeColor="text1"/>
          <w:sz w:val="20"/>
        </w:rPr>
        <w:t>Joint_NDS</w:t>
      </w:r>
      <w:proofErr w:type="spellEnd"/>
      <w:r w:rsidRPr="00B12D48">
        <w:rPr>
          <w:rFonts w:ascii="Arial" w:hAnsi="Arial" w:cs="Arial"/>
          <w:b/>
          <w:bCs/>
          <w:color w:val="000000" w:themeColor="text1"/>
          <w:sz w:val="20"/>
        </w:rPr>
        <w:t>]</w:t>
      </w:r>
    </w:p>
    <w:p w14:paraId="62322737"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p>
    <w:p w14:paraId="39174C56"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t>If (Program = SNAP Only or SSNAP)</w:t>
      </w:r>
    </w:p>
    <w:p w14:paraId="4DD85389"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t xml:space="preserve"> [SNAP_NDS]</w:t>
      </w:r>
    </w:p>
    <w:p w14:paraId="7F0995DE"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p>
    <w:p w14:paraId="2DC76374"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t>If (Program = TANF Only or MA/TANF)</w:t>
      </w:r>
    </w:p>
    <w:p w14:paraId="553F3214" w14:textId="77777777" w:rsidR="00F46551" w:rsidRPr="00B12D48" w:rsidRDefault="00F46551" w:rsidP="00F46551">
      <w:pPr>
        <w:pStyle w:val="BodyText"/>
        <w:kinsoku w:val="0"/>
        <w:overflowPunct w:val="0"/>
        <w:spacing w:line="247" w:lineRule="auto"/>
        <w:ind w:left="720" w:right="144"/>
        <w:rPr>
          <w:rFonts w:ascii="Arial" w:hAnsi="Arial" w:cs="Arial"/>
          <w:b/>
          <w:bCs/>
          <w:color w:val="000000" w:themeColor="text1"/>
          <w:sz w:val="20"/>
        </w:rPr>
      </w:pPr>
      <w:r w:rsidRPr="00B12D48">
        <w:rPr>
          <w:rFonts w:ascii="Arial" w:hAnsi="Arial" w:cs="Arial"/>
          <w:b/>
          <w:bCs/>
          <w:color w:val="000000" w:themeColor="text1"/>
          <w:sz w:val="20"/>
        </w:rPr>
        <w:t xml:space="preserve"> [TANF_NDS]</w:t>
      </w:r>
    </w:p>
    <w:p w14:paraId="74711A68" w14:textId="77777777" w:rsidR="00F46551" w:rsidRPr="00B12D48" w:rsidRDefault="00F46551" w:rsidP="00F46551">
      <w:pPr>
        <w:pStyle w:val="Default"/>
        <w:ind w:left="720"/>
        <w:rPr>
          <w:rFonts w:ascii="Arial" w:hAnsi="Arial" w:cs="Arial"/>
          <w:color w:val="000000" w:themeColor="text1"/>
          <w:sz w:val="20"/>
          <w:szCs w:val="20"/>
        </w:rPr>
      </w:pPr>
    </w:p>
    <w:p w14:paraId="320EEC43" w14:textId="77777777" w:rsidR="00F46551" w:rsidRPr="00B12D48" w:rsidRDefault="00F46551" w:rsidP="00F46551">
      <w:pPr>
        <w:pStyle w:val="Bodycopy"/>
        <w:ind w:left="720"/>
        <w:rPr>
          <w:rFonts w:eastAsia="Times New Roman" w:cs="Arial"/>
          <w:b/>
          <w:bCs/>
          <w:color w:val="000000" w:themeColor="text1"/>
        </w:rPr>
      </w:pPr>
      <w:r w:rsidRPr="00B12D48">
        <w:rPr>
          <w:rFonts w:eastAsia="Times New Roman" w:cs="Arial"/>
          <w:b/>
          <w:bCs/>
          <w:color w:val="000000" w:themeColor="text1"/>
        </w:rPr>
        <w:t>If (Program = WIC)</w:t>
      </w:r>
    </w:p>
    <w:p w14:paraId="018A9026" w14:textId="77777777" w:rsidR="00F46551" w:rsidRPr="00B12D48" w:rsidRDefault="00F46551" w:rsidP="00F46551">
      <w:pPr>
        <w:pStyle w:val="Bodycopy"/>
        <w:ind w:left="720"/>
        <w:rPr>
          <w:color w:val="000000" w:themeColor="text1"/>
        </w:rPr>
      </w:pPr>
      <w:r w:rsidRPr="00B12D48">
        <w:rPr>
          <w:color w:val="000000" w:themeColor="text1"/>
        </w:rPr>
        <w:t xml:space="preserve"> [WIC_NDS]</w:t>
      </w:r>
    </w:p>
    <w:p w14:paraId="3BC8B20F" w14:textId="77777777" w:rsidR="00F46551" w:rsidRPr="00B12D48" w:rsidRDefault="00F46551" w:rsidP="00F46551">
      <w:pPr>
        <w:pStyle w:val="Bodycopy"/>
        <w:ind w:left="720"/>
        <w:rPr>
          <w:rFonts w:eastAsia="Times New Roman" w:cs="Arial"/>
          <w:b/>
          <w:bCs/>
          <w:color w:val="000000" w:themeColor="text1"/>
        </w:rPr>
      </w:pPr>
      <w:r w:rsidRPr="00B12D48">
        <w:rPr>
          <w:rFonts w:eastAsia="Times New Roman" w:cs="Arial"/>
          <w:b/>
          <w:bCs/>
          <w:color w:val="000000" w:themeColor="text1"/>
        </w:rPr>
        <w:t>If (Program = MA Only)</w:t>
      </w:r>
    </w:p>
    <w:p w14:paraId="1D63C265" w14:textId="77777777" w:rsidR="00F46551" w:rsidRPr="00B12D48" w:rsidRDefault="00F46551" w:rsidP="00F46551">
      <w:pPr>
        <w:pStyle w:val="Bodycopy"/>
        <w:ind w:left="720"/>
        <w:rPr>
          <w:rFonts w:cs="Arial"/>
          <w:b/>
          <w:bCs/>
          <w:color w:val="000000" w:themeColor="text1"/>
        </w:rPr>
      </w:pPr>
      <w:r w:rsidRPr="00B12D48">
        <w:rPr>
          <w:color w:val="000000" w:themeColor="text1"/>
        </w:rPr>
        <w:t xml:space="preserve"> [MA_NDS]</w:t>
      </w:r>
    </w:p>
    <w:p w14:paraId="17254C93" w14:textId="77777777" w:rsidR="00F46551" w:rsidRPr="00B12D48" w:rsidRDefault="00F46551" w:rsidP="00F46551">
      <w:pPr>
        <w:ind w:left="720" w:right="144"/>
        <w:rPr>
          <w:rFonts w:ascii="Arial" w:hAnsi="Arial" w:cs="Arial"/>
          <w:color w:val="000000" w:themeColor="text1"/>
          <w:sz w:val="20"/>
          <w:szCs w:val="20"/>
        </w:rPr>
      </w:pPr>
    </w:p>
    <w:p w14:paraId="083162E3" w14:textId="781281F3" w:rsidR="00F46551" w:rsidRPr="00B12D48" w:rsidRDefault="00F46551" w:rsidP="006C08F7">
      <w:pPr>
        <w:pStyle w:val="Bodycopy"/>
        <w:ind w:left="720"/>
        <w:rPr>
          <w:rFonts w:eastAsia="Times New Roman" w:cs="Arial"/>
          <w:b/>
          <w:bCs/>
          <w:color w:val="000000" w:themeColor="text1"/>
        </w:rPr>
      </w:pPr>
      <w:r w:rsidRPr="00B12D48">
        <w:rPr>
          <w:rFonts w:eastAsia="Times New Roman" w:cs="Arial"/>
          <w:b/>
          <w:bCs/>
          <w:color w:val="000000" w:themeColor="text1"/>
        </w:rPr>
        <w:t>If (Program = TANF or MA or SNAP or WIC)</w:t>
      </w:r>
    </w:p>
    <w:p w14:paraId="06D4354F" w14:textId="4F80F203" w:rsidR="00F46551" w:rsidRPr="00B12D48" w:rsidRDefault="00F46551" w:rsidP="00921819">
      <w:pPr>
        <w:pStyle w:val="BodyText"/>
        <w:widowControl w:val="0"/>
        <w:kinsoku w:val="0"/>
        <w:overflowPunct w:val="0"/>
        <w:autoSpaceDE w:val="0"/>
        <w:autoSpaceDN w:val="0"/>
        <w:adjustRightInd w:val="0"/>
        <w:spacing w:line="230" w:lineRule="auto"/>
        <w:ind w:left="720" w:right="144"/>
        <w:jc w:val="left"/>
        <w:rPr>
          <w:rFonts w:ascii="Arial" w:hAnsi="Arial" w:cs="Arial"/>
          <w:color w:val="000000" w:themeColor="text1"/>
          <w:sz w:val="20"/>
          <w:shd w:val="clear" w:color="auto" w:fill="FFFFFF"/>
        </w:rPr>
      </w:pPr>
      <w:r w:rsidRPr="00B12D48">
        <w:rPr>
          <w:rFonts w:ascii="Arial" w:hAnsi="Arial" w:cs="Arial"/>
          <w:color w:val="000000" w:themeColor="text1"/>
          <w:sz w:val="20"/>
          <w:shd w:val="clear" w:color="auto" w:fill="FFFFFF"/>
        </w:rPr>
        <w:t>Under the Department of Human Services (DHS), you may file discrimination complaints by contacting your local DFCS office or the DFCS Civil Rights, ADA/Section 504 Coordinator at [</w:t>
      </w:r>
      <w:proofErr w:type="spellStart"/>
      <w:r w:rsidRPr="00B12D48">
        <w:rPr>
          <w:rFonts w:ascii="Arial" w:hAnsi="Arial" w:cs="Arial"/>
          <w:color w:val="000000" w:themeColor="text1"/>
          <w:sz w:val="20"/>
          <w:shd w:val="clear" w:color="auto" w:fill="FFFFFF"/>
        </w:rPr>
        <w:t>ADA_Coordinator_Address</w:t>
      </w:r>
      <w:proofErr w:type="spellEnd"/>
      <w:r w:rsidRPr="00B12D48">
        <w:rPr>
          <w:rFonts w:ascii="Arial" w:hAnsi="Arial" w:cs="Arial"/>
          <w:color w:val="000000" w:themeColor="text1"/>
          <w:sz w:val="20"/>
          <w:shd w:val="clear" w:color="auto" w:fill="FFFFFF"/>
        </w:rPr>
        <w:t>], [</w:t>
      </w:r>
      <w:proofErr w:type="spellStart"/>
      <w:r w:rsidRPr="00B12D48">
        <w:rPr>
          <w:rFonts w:ascii="Arial" w:hAnsi="Arial" w:cs="Arial"/>
          <w:color w:val="000000" w:themeColor="text1"/>
          <w:sz w:val="20"/>
          <w:shd w:val="clear" w:color="auto" w:fill="FFFFFF"/>
        </w:rPr>
        <w:t>ADA_Coordinator_Number</w:t>
      </w:r>
      <w:proofErr w:type="spellEnd"/>
      <w:r w:rsidRPr="00B12D48">
        <w:rPr>
          <w:rFonts w:ascii="Arial" w:hAnsi="Arial" w:cs="Arial"/>
          <w:color w:val="000000" w:themeColor="text1"/>
          <w:sz w:val="20"/>
          <w:shd w:val="clear" w:color="auto" w:fill="FFFFFF"/>
        </w:rPr>
        <w:t>]. For complaints alleging discrimination based on limited English proficiency, contact the DHS Limited English Proficiency and Sensory Impairment Program at [</w:t>
      </w:r>
      <w:proofErr w:type="spellStart"/>
      <w:r w:rsidRPr="00B12D48">
        <w:rPr>
          <w:rFonts w:ascii="Arial" w:hAnsi="Arial" w:cs="Arial"/>
          <w:color w:val="000000" w:themeColor="text1"/>
          <w:sz w:val="20"/>
          <w:shd w:val="clear" w:color="auto" w:fill="FFFFFF"/>
        </w:rPr>
        <w:t>ADA_Address</w:t>
      </w:r>
      <w:proofErr w:type="spellEnd"/>
      <w:r w:rsidRPr="00B12D48">
        <w:rPr>
          <w:rFonts w:ascii="Arial" w:hAnsi="Arial" w:cs="Arial"/>
          <w:color w:val="000000" w:themeColor="text1"/>
          <w:sz w:val="20"/>
          <w:shd w:val="clear" w:color="auto" w:fill="FFFFFF"/>
        </w:rPr>
        <w:t>], [</w:t>
      </w:r>
      <w:proofErr w:type="spellStart"/>
      <w:r w:rsidRPr="00B12D48">
        <w:rPr>
          <w:rFonts w:ascii="Arial" w:hAnsi="Arial" w:cs="Arial"/>
          <w:color w:val="000000" w:themeColor="text1"/>
          <w:sz w:val="20"/>
          <w:shd w:val="clear" w:color="auto" w:fill="FFFFFF"/>
        </w:rPr>
        <w:t>ADA_Coordinator_Number</w:t>
      </w:r>
      <w:proofErr w:type="spellEnd"/>
      <w:r w:rsidRPr="00B12D48">
        <w:rPr>
          <w:rFonts w:ascii="Arial" w:hAnsi="Arial" w:cs="Arial"/>
          <w:color w:val="000000" w:themeColor="text1"/>
          <w:sz w:val="20"/>
          <w:shd w:val="clear" w:color="auto" w:fill="FFFFFF"/>
        </w:rPr>
        <w:t>] (voice)</w:t>
      </w:r>
    </w:p>
    <w:p w14:paraId="14E77DA1" w14:textId="77777777" w:rsidR="00921819" w:rsidRPr="00B12D48" w:rsidRDefault="00921819" w:rsidP="00921819">
      <w:pPr>
        <w:pStyle w:val="BodyText"/>
        <w:widowControl w:val="0"/>
        <w:kinsoku w:val="0"/>
        <w:overflowPunct w:val="0"/>
        <w:autoSpaceDE w:val="0"/>
        <w:autoSpaceDN w:val="0"/>
        <w:adjustRightInd w:val="0"/>
        <w:spacing w:line="230" w:lineRule="auto"/>
        <w:ind w:left="720" w:right="144"/>
        <w:jc w:val="left"/>
        <w:rPr>
          <w:rFonts w:ascii="Arial" w:hAnsi="Arial" w:cs="Arial"/>
          <w:color w:val="000000" w:themeColor="text1"/>
          <w:sz w:val="20"/>
        </w:rPr>
      </w:pPr>
    </w:p>
    <w:p w14:paraId="160DC52F"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573B34F4" w14:textId="511797F2"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PTH, </w:t>
      </w:r>
      <w:r w:rsidRPr="00B12D48">
        <w:rPr>
          <w:rFonts w:cs="Arial"/>
          <w:b/>
          <w:bCs/>
          <w:color w:val="000000" w:themeColor="text1"/>
        </w:rPr>
        <w:t>W01, L01, W02, W03, W04, W07, W0</w:t>
      </w:r>
      <w:r w:rsidR="008B685C" w:rsidRPr="00B12D48">
        <w:rPr>
          <w:rFonts w:cs="Arial"/>
          <w:b/>
          <w:bCs/>
          <w:color w:val="000000" w:themeColor="text1"/>
        </w:rPr>
        <w:t>6</w:t>
      </w:r>
      <w:r w:rsidRPr="00B12D48">
        <w:rPr>
          <w:rFonts w:cs="Arial"/>
          <w:b/>
          <w:bCs/>
          <w:color w:val="000000" w:themeColor="text1"/>
        </w:rPr>
        <w:t>, W0</w:t>
      </w:r>
      <w:r w:rsidR="008B685C" w:rsidRPr="00B12D48">
        <w:rPr>
          <w:rFonts w:cs="Arial"/>
          <w:b/>
          <w:bCs/>
          <w:color w:val="000000" w:themeColor="text1"/>
        </w:rPr>
        <w:t>5</w:t>
      </w:r>
      <w:r w:rsidRPr="00B12D48">
        <w:rPr>
          <w:rFonts w:cs="Arial"/>
          <w:b/>
          <w:bCs/>
          <w:color w:val="000000" w:themeColor="text1"/>
        </w:rPr>
        <w:t>, F11, F40, F13, D02, F12, F41, F42, PRT, S02, S03, S04, S05, S06, L02, F01, F07, F09, F22, F44, P01, F15, A03, F99, P99, R03, R02, P06</w:t>
      </w:r>
      <w:r w:rsidR="006C01AB" w:rsidRPr="00B12D48">
        <w:rPr>
          <w:rFonts w:cs="Arial"/>
          <w:b/>
          <w:bCs/>
          <w:color w:val="000000" w:themeColor="text1"/>
        </w:rPr>
        <w:t>)</w:t>
      </w:r>
    </w:p>
    <w:p w14:paraId="258DEEB7" w14:textId="77777777" w:rsidR="00921819" w:rsidRPr="00B12D48" w:rsidRDefault="00921819" w:rsidP="00897D2A">
      <w:pPr>
        <w:numPr>
          <w:ilvl w:val="0"/>
          <w:numId w:val="3"/>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 xml:space="preserve">Under the </w:t>
      </w:r>
      <w:r w:rsidRPr="00B12D48">
        <w:rPr>
          <w:rFonts w:ascii="Arial" w:hAnsi="Arial" w:cs="Arial"/>
          <w:b/>
          <w:bCs/>
          <w:color w:val="000000" w:themeColor="text1"/>
          <w:sz w:val="20"/>
          <w:szCs w:val="20"/>
        </w:rPr>
        <w:t>Department of Community Health (DCH)</w:t>
      </w:r>
      <w:r w:rsidRPr="00B12D48">
        <w:rPr>
          <w:rFonts w:ascii="Arial" w:hAnsi="Arial" w:cs="Arial"/>
          <w:color w:val="000000" w:themeColor="text1"/>
          <w:sz w:val="20"/>
          <w:szCs w:val="20"/>
        </w:rPr>
        <w:t xml:space="preserve"> policy, the Medical Assistance programs cannot deny you eligibility or benefits based on your race, age, sex, disability, national origin, or religion. </w:t>
      </w:r>
    </w:p>
    <w:p w14:paraId="6CEEF084" w14:textId="393B2DA4" w:rsidR="00921819" w:rsidRPr="00B12D48" w:rsidRDefault="00921819" w:rsidP="00897D2A">
      <w:pPr>
        <w:pStyle w:val="BodyText"/>
        <w:numPr>
          <w:ilvl w:val="0"/>
          <w:numId w:val="3"/>
        </w:numPr>
        <w:kinsoku w:val="0"/>
        <w:overflowPunct w:val="0"/>
        <w:spacing w:after="120" w:line="246" w:lineRule="exact"/>
        <w:jc w:val="left"/>
        <w:rPr>
          <w:rFonts w:ascii="Arial" w:hAnsi="Arial" w:cs="Arial"/>
          <w:color w:val="000000" w:themeColor="text1"/>
          <w:spacing w:val="-3"/>
          <w:sz w:val="20"/>
          <w:u w:val="single"/>
        </w:rPr>
      </w:pPr>
      <w:r w:rsidRPr="00B12D48">
        <w:rPr>
          <w:rFonts w:ascii="Arial" w:hAnsi="Arial" w:cs="Arial"/>
          <w:color w:val="000000" w:themeColor="text1"/>
          <w:spacing w:val="-3"/>
          <w:sz w:val="20"/>
        </w:rPr>
        <w:t>To report suspected Medicaid fraud on recipients or providers, call the Georgia Department of Community Health-Office of Inspector General at (local) [</w:t>
      </w:r>
      <w:proofErr w:type="spellStart"/>
      <w:r w:rsidRPr="00B12D48">
        <w:rPr>
          <w:rFonts w:ascii="Arial" w:hAnsi="Arial" w:cs="Arial"/>
          <w:color w:val="000000" w:themeColor="text1"/>
          <w:spacing w:val="-3"/>
          <w:sz w:val="20"/>
        </w:rPr>
        <w:t>DCH_Number</w:t>
      </w:r>
      <w:proofErr w:type="spellEnd"/>
      <w:r w:rsidRPr="00B12D48">
        <w:rPr>
          <w:rFonts w:ascii="Arial" w:hAnsi="Arial" w:cs="Arial"/>
          <w:color w:val="000000" w:themeColor="text1"/>
          <w:spacing w:val="-3"/>
          <w:sz w:val="20"/>
        </w:rPr>
        <w:t xml:space="preserve">] or (toll free) (800) 533-0686; by email at </w:t>
      </w:r>
      <w:hyperlink r:id="rId81" w:history="1">
        <w:r w:rsidRPr="00B12D48">
          <w:rPr>
            <w:rStyle w:val="Hyperlink"/>
            <w:rFonts w:ascii="Arial" w:hAnsi="Arial" w:cs="Arial"/>
            <w:color w:val="000000" w:themeColor="text1"/>
            <w:spacing w:val="-3"/>
            <w:sz w:val="20"/>
          </w:rPr>
          <w:t>oiganonymous@dch.ga.gov</w:t>
        </w:r>
      </w:hyperlink>
      <w:r w:rsidRPr="00B12D48">
        <w:rPr>
          <w:rFonts w:ascii="Arial" w:hAnsi="Arial" w:cs="Arial"/>
          <w:color w:val="000000" w:themeColor="text1"/>
          <w:spacing w:val="-3"/>
          <w:sz w:val="20"/>
        </w:rPr>
        <w:t>; by mail at Department of Community Health, OIG PI Section, [</w:t>
      </w:r>
      <w:proofErr w:type="spellStart"/>
      <w:r w:rsidRPr="00B12D48">
        <w:rPr>
          <w:rFonts w:ascii="Arial" w:hAnsi="Arial" w:cs="Arial"/>
          <w:color w:val="000000" w:themeColor="text1"/>
          <w:spacing w:val="-3"/>
          <w:sz w:val="20"/>
        </w:rPr>
        <w:t>DCH_Address</w:t>
      </w:r>
      <w:proofErr w:type="spellEnd"/>
      <w:r w:rsidRPr="00B12D48">
        <w:rPr>
          <w:rFonts w:ascii="Arial" w:hAnsi="Arial" w:cs="Arial"/>
          <w:color w:val="000000" w:themeColor="text1"/>
          <w:spacing w:val="-3"/>
          <w:sz w:val="20"/>
        </w:rPr>
        <w:t xml:space="preserve">]; or visit </w:t>
      </w:r>
      <w:hyperlink r:id="rId82" w:history="1">
        <w:r w:rsidRPr="00B12D48">
          <w:rPr>
            <w:rStyle w:val="Hyperlink"/>
            <w:rFonts w:ascii="Arial" w:hAnsi="Arial" w:cs="Arial"/>
            <w:color w:val="000000" w:themeColor="text1"/>
            <w:spacing w:val="-3"/>
            <w:sz w:val="20"/>
          </w:rPr>
          <w:t>https://dch.georgia.gov/report-medicaidpeachcare-kids-fraud</w:t>
        </w:r>
      </w:hyperlink>
      <w:r w:rsidRPr="00B12D48">
        <w:rPr>
          <w:rFonts w:ascii="Arial" w:hAnsi="Arial" w:cs="Arial"/>
          <w:color w:val="000000" w:themeColor="text1"/>
          <w:spacing w:val="-3"/>
          <w:sz w:val="20"/>
        </w:rPr>
        <w:t>.</w:t>
      </w:r>
    </w:p>
    <w:p w14:paraId="6C97AF4D" w14:textId="77777777" w:rsidR="008A3A8A" w:rsidRPr="00B12D48" w:rsidRDefault="00F46551" w:rsidP="008A3A8A">
      <w:pPr>
        <w:pStyle w:val="ListParagraph"/>
        <w:widowControl w:val="0"/>
        <w:numPr>
          <w:ilvl w:val="0"/>
          <w:numId w:val="42"/>
        </w:numPr>
        <w:autoSpaceDE w:val="0"/>
        <w:autoSpaceDN w:val="0"/>
        <w:spacing w:before="2" w:line="249" w:lineRule="auto"/>
        <w:ind w:left="720" w:right="254" w:hanging="360"/>
        <w:contextualSpacing w:val="0"/>
        <w:rPr>
          <w:color w:val="000000" w:themeColor="text1"/>
        </w:rPr>
      </w:pPr>
      <w:r w:rsidRPr="00B12D48">
        <w:rPr>
          <w:rFonts w:ascii="Arial" w:hAnsi="Arial" w:cs="Arial"/>
          <w:b/>
          <w:bCs/>
          <w:color w:val="000000" w:themeColor="text1"/>
          <w:sz w:val="20"/>
          <w:szCs w:val="20"/>
        </w:rPr>
        <w:t xml:space="preserve">Health Insurance Premium Payment (HIPP): </w:t>
      </w:r>
      <w:r w:rsidRPr="00B12D48">
        <w:rPr>
          <w:rFonts w:ascii="Arial" w:hAnsi="Arial" w:cs="Arial"/>
          <w:color w:val="000000" w:themeColor="text1"/>
          <w:sz w:val="20"/>
          <w:szCs w:val="20"/>
        </w:rPr>
        <w:t xml:space="preserve">Do you need help paying your employer sponsored insurance premiums?  If you have high medical bills and are approved for Medical Assistance, the Medicaid agency has a program called HIPP that may be able to assist.  If approved for this program Medicaid may pay all or part of your employer sponsored insurance premiums for you.  Ask for a HIPP referral form from DFCS to start the process. If you want to talk with someone about </w:t>
      </w:r>
      <w:r w:rsidR="008A3A8A" w:rsidRPr="00B12D48">
        <w:rPr>
          <w:rFonts w:ascii="Arial" w:hAnsi="Arial" w:cs="Arial"/>
          <w:color w:val="000000" w:themeColor="text1"/>
          <w:sz w:val="20"/>
          <w:szCs w:val="20"/>
        </w:rPr>
        <w:t xml:space="preserve">HIPP program, you may call the </w:t>
      </w:r>
      <w:proofErr w:type="spellStart"/>
      <w:r w:rsidR="008A3A8A" w:rsidRPr="00B12D48">
        <w:rPr>
          <w:rFonts w:ascii="Arial" w:hAnsi="Arial" w:cs="Arial"/>
          <w:color w:val="000000" w:themeColor="text1"/>
          <w:sz w:val="20"/>
          <w:szCs w:val="20"/>
        </w:rPr>
        <w:t>Gainwell</w:t>
      </w:r>
      <w:proofErr w:type="spellEnd"/>
      <w:r w:rsidR="008A3A8A" w:rsidRPr="00B12D48">
        <w:rPr>
          <w:rFonts w:ascii="Arial" w:hAnsi="Arial" w:cs="Arial"/>
          <w:color w:val="000000" w:themeColor="text1"/>
          <w:sz w:val="20"/>
          <w:szCs w:val="20"/>
        </w:rPr>
        <w:t xml:space="preserve"> Technologies/Georgia Pathways HIPP Unit at (678) 564-1162 (Option 1). Please note the HIPP Program cannot answer any questions about your eligibility for Medical Assistance. If you have questions about your eligibility for Medical Assistance, please contact DFCS.</w:t>
      </w:r>
    </w:p>
    <w:p w14:paraId="13E7BF01" w14:textId="77777777" w:rsidR="00622607" w:rsidRPr="00B12D48" w:rsidRDefault="00622607" w:rsidP="002512A6">
      <w:pPr>
        <w:pStyle w:val="ListParagraph"/>
        <w:widowControl w:val="0"/>
        <w:autoSpaceDE w:val="0"/>
        <w:autoSpaceDN w:val="0"/>
        <w:spacing w:before="2" w:line="249" w:lineRule="auto"/>
        <w:ind w:right="254"/>
        <w:contextualSpacing w:val="0"/>
        <w:rPr>
          <w:color w:val="000000" w:themeColor="text1"/>
        </w:rPr>
      </w:pPr>
    </w:p>
    <w:p w14:paraId="5956ED86" w14:textId="77777777" w:rsidR="00372C1B" w:rsidRPr="00B12D48" w:rsidRDefault="00372C1B" w:rsidP="00372C1B">
      <w:pPr>
        <w:tabs>
          <w:tab w:val="num" w:pos="360"/>
        </w:tabs>
        <w:ind w:left="360" w:hanging="180"/>
        <w:rPr>
          <w:rFonts w:ascii="Calibri" w:hAnsi="Calibri" w:cs="Calibri"/>
          <w:color w:val="000000" w:themeColor="text1"/>
        </w:rPr>
      </w:pPr>
      <w:r w:rsidRPr="00B12D48">
        <w:rPr>
          <w:rFonts w:ascii="Calibri" w:hAnsi="Calibri" w:cs="Calibri"/>
          <w:color w:val="000000" w:themeColor="text1"/>
        </w:rPr>
        <w:t> </w:t>
      </w:r>
    </w:p>
    <w:p w14:paraId="76E32257" w14:textId="77777777" w:rsidR="00372C1B" w:rsidRPr="003B5053" w:rsidRDefault="00372C1B" w:rsidP="002512A6">
      <w:pPr>
        <w:numPr>
          <w:ilvl w:val="0"/>
          <w:numId w:val="42"/>
        </w:numPr>
        <w:ind w:left="720" w:hanging="360"/>
        <w:textAlignment w:val="center"/>
        <w:rPr>
          <w:rFonts w:ascii="Arial" w:eastAsia="Calibri" w:hAnsi="Arial" w:cs="Arial"/>
          <w:color w:val="000000" w:themeColor="text1"/>
          <w:sz w:val="20"/>
          <w:szCs w:val="20"/>
        </w:rPr>
      </w:pPr>
      <w:r w:rsidRPr="003B5053">
        <w:rPr>
          <w:rFonts w:ascii="Arial" w:eastAsia="Calibri" w:hAnsi="Arial" w:cs="Arial"/>
          <w:b/>
          <w:bCs/>
          <w:color w:val="000000" w:themeColor="text1"/>
          <w:sz w:val="20"/>
          <w:szCs w:val="20"/>
        </w:rPr>
        <w:t>Pathways Health Insurance Premium Payment (HIPP) Program:</w:t>
      </w:r>
      <w:r w:rsidRPr="00B12D48">
        <w:rPr>
          <w:rFonts w:cs="Arial"/>
          <w:color w:val="000000" w:themeColor="text1"/>
        </w:rPr>
        <w:t xml:space="preserve"> </w:t>
      </w:r>
      <w:r w:rsidRPr="003B5053">
        <w:rPr>
          <w:rFonts w:ascii="Arial" w:eastAsia="Calibri" w:hAnsi="Arial" w:cs="Arial"/>
          <w:color w:val="000000" w:themeColor="text1"/>
          <w:sz w:val="20"/>
          <w:szCs w:val="20"/>
        </w:rPr>
        <w:t xml:space="preserve">If you are eligible for the Georgia Pathways to Coverage™ program and you have access to employer-sponsored insurance, then you will be automatically considered for a program called Pathways HIPP. If approved for the Pathways HIPP program, Medicaid will pay for your employer-sponsored insurance premiums and </w:t>
      </w:r>
      <w:r w:rsidRPr="003B5053">
        <w:rPr>
          <w:rFonts w:ascii="Arial" w:eastAsia="Calibri" w:hAnsi="Arial" w:cs="Arial"/>
          <w:color w:val="000000" w:themeColor="text1"/>
          <w:sz w:val="20"/>
          <w:szCs w:val="20"/>
        </w:rPr>
        <w:lastRenderedPageBreak/>
        <w:t xml:space="preserve">other healthcare expenses such as copayments, </w:t>
      </w:r>
      <w:proofErr w:type="gramStart"/>
      <w:r w:rsidRPr="003B5053">
        <w:rPr>
          <w:rFonts w:ascii="Arial" w:eastAsia="Calibri" w:hAnsi="Arial" w:cs="Arial"/>
          <w:color w:val="000000" w:themeColor="text1"/>
          <w:sz w:val="20"/>
          <w:szCs w:val="20"/>
        </w:rPr>
        <w:t>coinsurance</w:t>
      </w:r>
      <w:proofErr w:type="gramEnd"/>
      <w:r w:rsidRPr="003B5053">
        <w:rPr>
          <w:rFonts w:ascii="Arial" w:eastAsia="Calibri" w:hAnsi="Arial" w:cs="Arial"/>
          <w:color w:val="000000" w:themeColor="text1"/>
          <w:sz w:val="20"/>
          <w:szCs w:val="20"/>
        </w:rPr>
        <w:t xml:space="preserve"> and deductibles. Enrollment in the Pathways HIPP program is mandatory if a Pathways member has access to employer-sponsored insurance that is cost effective for the state. Pathways members are required to report a change in circumstance or report access to employer-sponsored insurance as part of their Pathways redetermination. If you have questions about your eligibility for Pathways, please contact DFCS. If you want to talk with someone about the Pathways HIPP program, you may contact the </w:t>
      </w:r>
      <w:proofErr w:type="spellStart"/>
      <w:r w:rsidRPr="003B5053">
        <w:rPr>
          <w:rFonts w:ascii="Arial" w:eastAsia="Calibri" w:hAnsi="Arial" w:cs="Arial"/>
          <w:color w:val="000000" w:themeColor="text1"/>
          <w:sz w:val="20"/>
          <w:szCs w:val="20"/>
        </w:rPr>
        <w:t>Gainwell</w:t>
      </w:r>
      <w:proofErr w:type="spellEnd"/>
      <w:r w:rsidRPr="003B5053">
        <w:rPr>
          <w:rFonts w:ascii="Arial" w:eastAsia="Calibri" w:hAnsi="Arial" w:cs="Arial"/>
          <w:color w:val="000000" w:themeColor="text1"/>
          <w:sz w:val="20"/>
          <w:szCs w:val="20"/>
        </w:rPr>
        <w:t xml:space="preserve"> Technologies/Georgia Pathways HIPP Unit at (678) 564-1162 (Option 4).</w:t>
      </w:r>
    </w:p>
    <w:p w14:paraId="45816316" w14:textId="77777777" w:rsidR="00372C1B" w:rsidRPr="00B12D48" w:rsidRDefault="00372C1B" w:rsidP="002512A6">
      <w:pPr>
        <w:pStyle w:val="ListParagraph"/>
        <w:widowControl w:val="0"/>
        <w:autoSpaceDE w:val="0"/>
        <w:autoSpaceDN w:val="0"/>
        <w:spacing w:before="2" w:line="249" w:lineRule="auto"/>
        <w:ind w:right="254"/>
        <w:contextualSpacing w:val="0"/>
        <w:rPr>
          <w:color w:val="000000" w:themeColor="text1"/>
        </w:rPr>
      </w:pPr>
    </w:p>
    <w:p w14:paraId="00C2A715" w14:textId="148A674A" w:rsidR="00F46551" w:rsidRDefault="00F46551" w:rsidP="00897D2A">
      <w:pPr>
        <w:numPr>
          <w:ilvl w:val="0"/>
          <w:numId w:val="3"/>
        </w:numPr>
        <w:spacing w:before="120" w:after="120"/>
        <w:rPr>
          <w:rFonts w:ascii="Arial" w:hAnsi="Arial" w:cs="Arial"/>
          <w:color w:val="000000" w:themeColor="text1"/>
          <w:sz w:val="20"/>
          <w:szCs w:val="20"/>
        </w:rPr>
      </w:pPr>
      <w:r w:rsidRPr="00B12D48">
        <w:rPr>
          <w:rFonts w:ascii="Arial" w:hAnsi="Arial" w:cs="Arial"/>
          <w:b/>
          <w:bCs/>
          <w:color w:val="000000" w:themeColor="text1"/>
          <w:sz w:val="20"/>
          <w:szCs w:val="20"/>
        </w:rPr>
        <w:t>Health Check:</w:t>
      </w:r>
      <w:r w:rsidRPr="00B12D48">
        <w:rPr>
          <w:rFonts w:ascii="Arial" w:hAnsi="Arial" w:cs="Arial"/>
          <w:color w:val="000000" w:themeColor="text1"/>
          <w:sz w:val="20"/>
          <w:szCs w:val="20"/>
        </w:rPr>
        <w:t xml:space="preserve">  Health Check is Georgia’s well child or preventive health care program.  This program provides preventive and primary health services for children. All Medicaid members under age 21 and all </w:t>
      </w:r>
      <w:proofErr w:type="spellStart"/>
      <w:r w:rsidRPr="00B12D48">
        <w:rPr>
          <w:rFonts w:ascii="Arial" w:hAnsi="Arial" w:cs="Arial"/>
          <w:color w:val="000000" w:themeColor="text1"/>
          <w:sz w:val="20"/>
          <w:szCs w:val="20"/>
        </w:rPr>
        <w:t>PeachCare</w:t>
      </w:r>
      <w:proofErr w:type="spellEnd"/>
      <w:r w:rsidRPr="00B12D48">
        <w:rPr>
          <w:rFonts w:ascii="Arial" w:hAnsi="Arial" w:cs="Arial"/>
          <w:color w:val="000000" w:themeColor="text1"/>
          <w:sz w:val="20"/>
          <w:szCs w:val="20"/>
        </w:rPr>
        <w:t xml:space="preserve"> for Kids</w:t>
      </w:r>
      <w:r w:rsidRPr="00B12D48">
        <w:rPr>
          <w:rFonts w:ascii="Arial" w:hAnsi="Arial" w:cs="Arial"/>
          <w:color w:val="000000" w:themeColor="text1"/>
          <w:sz w:val="20"/>
          <w:szCs w:val="20"/>
          <w:vertAlign w:val="superscript"/>
        </w:rPr>
        <w:t>®</w:t>
      </w:r>
      <w:r w:rsidRPr="00B12D48">
        <w:rPr>
          <w:rFonts w:ascii="Arial" w:hAnsi="Arial" w:cs="Arial"/>
          <w:color w:val="000000" w:themeColor="text1"/>
          <w:sz w:val="20"/>
          <w:szCs w:val="20"/>
        </w:rPr>
        <w:t xml:space="preserve"> members under age 19 are eligible to participate in this program.  Ask your doctor about Health Check or call </w:t>
      </w:r>
      <w:r w:rsidRPr="00B12D48">
        <w:rPr>
          <w:rFonts w:ascii="Arial" w:hAnsi="Arial" w:cs="Arial"/>
          <w:b/>
          <w:bCs/>
          <w:color w:val="000000" w:themeColor="text1"/>
          <w:sz w:val="20"/>
          <w:szCs w:val="20"/>
        </w:rPr>
        <w:t xml:space="preserve">1-866-211-0950 </w:t>
      </w:r>
      <w:r w:rsidRPr="00B12D48">
        <w:rPr>
          <w:rFonts w:ascii="Arial" w:hAnsi="Arial" w:cs="Arial"/>
          <w:color w:val="000000" w:themeColor="text1"/>
          <w:sz w:val="20"/>
          <w:szCs w:val="20"/>
        </w:rPr>
        <w:t xml:space="preserve">to find the provider nearest you.  </w:t>
      </w:r>
    </w:p>
    <w:p w14:paraId="1CA950B6" w14:textId="77777777" w:rsidR="003B5053" w:rsidRPr="00B12D48" w:rsidRDefault="003B5053" w:rsidP="003B5053">
      <w:pPr>
        <w:spacing w:before="120" w:after="120"/>
        <w:ind w:left="720"/>
        <w:rPr>
          <w:rFonts w:ascii="Arial" w:hAnsi="Arial" w:cs="Arial"/>
          <w:color w:val="000000" w:themeColor="text1"/>
          <w:sz w:val="20"/>
          <w:szCs w:val="20"/>
        </w:rPr>
      </w:pPr>
    </w:p>
    <w:p w14:paraId="6E0CB2FB" w14:textId="77777777" w:rsidR="00121BE5" w:rsidRPr="00B12D48" w:rsidRDefault="00121BE5" w:rsidP="00121BE5">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Fragment Trigger Logic</w:t>
      </w:r>
    </w:p>
    <w:p w14:paraId="4D289F79" w14:textId="749A07FB" w:rsidR="00121BE5" w:rsidRPr="00B12D48" w:rsidRDefault="00121BE5" w:rsidP="00121BE5">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(ASSISTANCE_LIST contains </w:t>
      </w:r>
      <w:r w:rsidR="00D83578" w:rsidRPr="00B12D48">
        <w:rPr>
          <w:rFonts w:ascii="Arial" w:hAnsi="Arial" w:cs="Arial"/>
          <w:b/>
          <w:bCs/>
          <w:color w:val="000000" w:themeColor="text1"/>
          <w:sz w:val="20"/>
          <w:szCs w:val="20"/>
        </w:rPr>
        <w:t>at least</w:t>
      </w:r>
      <w:r w:rsidRPr="00B12D48">
        <w:rPr>
          <w:rFonts w:ascii="Arial" w:hAnsi="Arial" w:cs="Arial"/>
          <w:b/>
          <w:bCs/>
          <w:color w:val="000000" w:themeColor="text1"/>
          <w:sz w:val="20"/>
          <w:szCs w:val="20"/>
        </w:rPr>
        <w:t xml:space="preserve"> one of the following (</w:t>
      </w:r>
      <w:r w:rsidR="00D83578" w:rsidRPr="00B12D48">
        <w:rPr>
          <w:rFonts w:ascii="Arial" w:hAnsi="Arial" w:cs="Arial"/>
          <w:b/>
          <w:bCs/>
          <w:color w:val="000000" w:themeColor="text1"/>
          <w:sz w:val="20"/>
          <w:szCs w:val="20"/>
        </w:rPr>
        <w:t>EMA, Q</w:t>
      </w:r>
      <w:proofErr w:type="gramStart"/>
      <w:r w:rsidRPr="00B12D48">
        <w:rPr>
          <w:rFonts w:ascii="Arial" w:hAnsi="Arial" w:cs="Arial"/>
          <w:b/>
          <w:bCs/>
          <w:color w:val="000000" w:themeColor="text1"/>
          <w:sz w:val="20"/>
          <w:szCs w:val="20"/>
        </w:rPr>
        <w:t>03,Q</w:t>
      </w:r>
      <w:proofErr w:type="gramEnd"/>
      <w:r w:rsidRPr="00B12D48">
        <w:rPr>
          <w:rFonts w:ascii="Arial" w:hAnsi="Arial" w:cs="Arial"/>
          <w:b/>
          <w:bCs/>
          <w:color w:val="000000" w:themeColor="text1"/>
          <w:sz w:val="20"/>
          <w:szCs w:val="20"/>
        </w:rPr>
        <w:t>05,0l1,SSI,TP01,TP09)</w:t>
      </w:r>
    </w:p>
    <w:p w14:paraId="68C2B3E6" w14:textId="77777777" w:rsidR="00F46551" w:rsidRPr="00B12D48" w:rsidRDefault="00F46551" w:rsidP="00897D2A">
      <w:pPr>
        <w:numPr>
          <w:ilvl w:val="0"/>
          <w:numId w:val="3"/>
        </w:numPr>
        <w:spacing w:before="120" w:after="120"/>
        <w:rPr>
          <w:rFonts w:ascii="Arial" w:hAnsi="Arial" w:cs="Arial"/>
          <w:color w:val="000000" w:themeColor="text1"/>
          <w:sz w:val="20"/>
          <w:szCs w:val="20"/>
        </w:rPr>
      </w:pPr>
      <w:r w:rsidRPr="00B12D48">
        <w:rPr>
          <w:rFonts w:ascii="Arial" w:hAnsi="Arial" w:cs="Arial"/>
          <w:color w:val="000000" w:themeColor="text1"/>
          <w:sz w:val="20"/>
          <w:szCs w:val="20"/>
        </w:rPr>
        <w:t>To report SNAP and TANF fraud please contact the Office of Inspector General's (OIG) at 1-877-423-4746.</w:t>
      </w:r>
    </w:p>
    <w:p w14:paraId="107C5B9E"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DD386CE" w14:textId="77777777" w:rsidR="00F46551" w:rsidRPr="00B12D48" w:rsidRDefault="00F46551" w:rsidP="00F46551">
      <w:pPr>
        <w:pStyle w:val="Bodycopy"/>
        <w:rPr>
          <w:rFonts w:cs="Arial"/>
          <w:color w:val="000000" w:themeColor="text1"/>
        </w:rPr>
      </w:pPr>
      <w:r w:rsidRPr="00B12D48">
        <w:rPr>
          <w:rFonts w:cs="Arial"/>
          <w:b/>
          <w:bCs/>
          <w:color w:val="000000" w:themeColor="text1"/>
        </w:rPr>
        <w:t>Always Included</w:t>
      </w:r>
    </w:p>
    <w:p w14:paraId="78EE4133" w14:textId="410A91D2" w:rsidR="00A84FDB" w:rsidRPr="00A16736" w:rsidRDefault="00A84FDB" w:rsidP="00897D2A">
      <w:pPr>
        <w:pStyle w:val="Bodycopy"/>
        <w:numPr>
          <w:ilvl w:val="0"/>
          <w:numId w:val="40"/>
        </w:numPr>
        <w:rPr>
          <w:rFonts w:cs="Arial"/>
          <w:b/>
          <w:bCs/>
          <w:strike/>
          <w:color w:val="000000" w:themeColor="text1"/>
        </w:rPr>
      </w:pPr>
      <w:r w:rsidRPr="00A16736">
        <w:rPr>
          <w:rFonts w:cs="Arial"/>
          <w:b/>
          <w:strike/>
          <w:color w:val="000000" w:themeColor="text1"/>
        </w:rPr>
        <w:t>If you need help reading this document</w:t>
      </w:r>
      <w:r w:rsidRPr="00A16736">
        <w:rPr>
          <w:rFonts w:cs="Arial"/>
          <w:bCs/>
          <w:strike/>
          <w:color w:val="000000" w:themeColor="text1"/>
        </w:rPr>
        <w:t xml:space="preserve"> or do not understand English call 1-877-423-4746 for free translation services.</w:t>
      </w:r>
      <w:r w:rsidRPr="00A16736">
        <w:rPr>
          <w:rFonts w:cs="Arial"/>
          <w:b/>
          <w:bCs/>
          <w:strike/>
          <w:color w:val="000000" w:themeColor="text1"/>
        </w:rPr>
        <w:t xml:space="preserve"> </w:t>
      </w:r>
    </w:p>
    <w:p w14:paraId="4A446D70" w14:textId="674833F1" w:rsidR="00467AF7" w:rsidRPr="00B12D48" w:rsidRDefault="00467AF7" w:rsidP="00A84FDB">
      <w:pPr>
        <w:pStyle w:val="Bodycopy"/>
        <w:rPr>
          <w:rFonts w:cs="Arial"/>
          <w:b/>
          <w:bCs/>
          <w:color w:val="000000" w:themeColor="text1"/>
        </w:rPr>
      </w:pPr>
      <w:r w:rsidRPr="00B12D48">
        <w:rPr>
          <w:rFonts w:cs="Arial"/>
          <w:b/>
          <w:bCs/>
          <w:color w:val="000000" w:themeColor="text1"/>
        </w:rPr>
        <w:t>Fragment Trigger Logic</w:t>
      </w:r>
    </w:p>
    <w:p w14:paraId="72BA564A" w14:textId="2D5C5562" w:rsidR="00F46551" w:rsidRPr="00B12D48" w:rsidRDefault="00F46551" w:rsidP="00F46551">
      <w:pPr>
        <w:pStyle w:val="Bodycopy"/>
        <w:rPr>
          <w:rFonts w:cs="Arial"/>
          <w:b/>
          <w:bCs/>
          <w:color w:val="000000" w:themeColor="text1"/>
        </w:rPr>
      </w:pPr>
      <w:r w:rsidRPr="00B12D48">
        <w:rPr>
          <w:rFonts w:cs="Arial"/>
          <w:b/>
          <w:bCs/>
          <w:color w:val="000000" w:themeColor="text1"/>
        </w:rPr>
        <w:t>If (</w:t>
      </w:r>
      <w:r w:rsidRPr="00B12D48">
        <w:rPr>
          <w:rFonts w:cs="Arial"/>
          <w:b/>
          <w:color w:val="000000" w:themeColor="text1"/>
        </w:rPr>
        <w:t xml:space="preserve">Type of Assistance = PTH, </w:t>
      </w:r>
      <w:r w:rsidRPr="00B12D48">
        <w:rPr>
          <w:rFonts w:cs="Arial"/>
          <w:b/>
          <w:bCs/>
          <w:color w:val="000000" w:themeColor="text1"/>
        </w:rPr>
        <w:t>W01, L01, W02, W03, W04, W07, W05, W06, F11, F40, F13, D02, F12, F41, F42, PRT, S02, S03, S04, S05, S06, L02, F01, F07, F09, F22, F44, P01, P02, P44, P06, F15, S95, S99,  A03, F99, P99, R03, R02, P06, EMA, Q01, Q03, Q05, QI1, SSI, TP0, TP09, SSNP, LI, CC)</w:t>
      </w:r>
    </w:p>
    <w:p w14:paraId="718D4905" w14:textId="77777777" w:rsidR="00F46551" w:rsidRPr="00B12D48" w:rsidRDefault="00F46551" w:rsidP="00F46551">
      <w:pPr>
        <w:spacing w:before="120" w:after="120"/>
        <w:ind w:right="4"/>
        <w:rPr>
          <w:rFonts w:ascii="Arial" w:hAnsi="Arial" w:cs="Arial"/>
          <w:bCs/>
          <w:color w:val="000000" w:themeColor="text1"/>
          <w:sz w:val="20"/>
          <w:szCs w:val="20"/>
        </w:rPr>
      </w:pPr>
    </w:p>
    <w:p w14:paraId="543733A2" w14:textId="77777777" w:rsidR="00F46551" w:rsidRPr="0058235A" w:rsidRDefault="00F46551" w:rsidP="00897D2A">
      <w:pPr>
        <w:numPr>
          <w:ilvl w:val="0"/>
          <w:numId w:val="3"/>
        </w:numPr>
        <w:spacing w:before="120" w:after="120"/>
        <w:rPr>
          <w:rFonts w:ascii="Arial" w:hAnsi="Arial" w:cs="Arial"/>
          <w:strike/>
          <w:color w:val="0070C0"/>
          <w:sz w:val="20"/>
          <w:szCs w:val="20"/>
        </w:rPr>
      </w:pPr>
      <w:r w:rsidRPr="0058235A">
        <w:rPr>
          <w:rFonts w:ascii="Arial" w:hAnsi="Arial" w:cs="Arial"/>
          <w:b/>
          <w:bCs/>
          <w:strike/>
          <w:color w:val="0070C0"/>
          <w:sz w:val="20"/>
          <w:szCs w:val="20"/>
        </w:rPr>
        <w:t>You have the right to ask for a fair hearing</w:t>
      </w:r>
      <w:r w:rsidRPr="0058235A">
        <w:rPr>
          <w:rFonts w:ascii="Arial" w:hAnsi="Arial" w:cs="Arial"/>
          <w:strike/>
          <w:color w:val="0070C0"/>
          <w:sz w:val="20"/>
          <w:szCs w:val="20"/>
        </w:rPr>
        <w:t xml:space="preserve"> before a state hearings officer if you do not agree with this decision. You may be represented at the hearing by a lawyer, relative, friend or anyone you choose.  If you want a hearing, you must ask for the hearing in writing or by contacting the agency within:</w:t>
      </w:r>
    </w:p>
    <w:p w14:paraId="75AC3652" w14:textId="77777777" w:rsidR="00E17349" w:rsidRPr="0058235A" w:rsidRDefault="00E17349" w:rsidP="00E17349">
      <w:pPr>
        <w:pStyle w:val="ListParagraph"/>
        <w:numPr>
          <w:ilvl w:val="0"/>
          <w:numId w:val="3"/>
        </w:numPr>
        <w:spacing w:after="160" w:line="259" w:lineRule="auto"/>
        <w:rPr>
          <w:color w:val="0070C0"/>
          <w:sz w:val="20"/>
          <w:szCs w:val="20"/>
        </w:rPr>
      </w:pPr>
      <w:r w:rsidRPr="00E318C6">
        <w:rPr>
          <w:rFonts w:ascii="Arial" w:eastAsia="Times New Roman" w:hAnsi="Arial" w:cs="Arial"/>
          <w:b/>
          <w:bCs/>
          <w:color w:val="0070C0"/>
          <w:sz w:val="20"/>
          <w:szCs w:val="20"/>
        </w:rPr>
        <w:t>You have the right to ask for a fair hearing</w:t>
      </w:r>
      <w:r w:rsidRPr="0058235A">
        <w:rPr>
          <w:color w:val="0070C0"/>
          <w:sz w:val="20"/>
          <w:szCs w:val="20"/>
        </w:rPr>
        <w:t xml:space="preserve"> </w:t>
      </w:r>
      <w:r w:rsidRPr="0058235A">
        <w:rPr>
          <w:rFonts w:ascii="Arial" w:eastAsia="Times New Roman" w:hAnsi="Arial" w:cs="Arial"/>
          <w:color w:val="0070C0"/>
          <w:sz w:val="20"/>
          <w:szCs w:val="20"/>
        </w:rPr>
        <w:t>to be conducted in the Office of State Administrative Hearings if you do not agree with this decision. You may be represented by a lawyer, relative, friend or anyone you choose at the hearing. You must ask for the hearing in writing, or by contacting the agency within:</w:t>
      </w:r>
    </w:p>
    <w:p w14:paraId="64C4C091" w14:textId="77777777" w:rsidR="00F46551" w:rsidRPr="00B12D48" w:rsidRDefault="00F46551" w:rsidP="00897D2A">
      <w:pPr>
        <w:numPr>
          <w:ilvl w:val="1"/>
          <w:numId w:val="2"/>
        </w:numPr>
        <w:tabs>
          <w:tab w:val="clear" w:pos="1440"/>
          <w:tab w:val="num" w:pos="1080"/>
        </w:tabs>
        <w:ind w:left="1080"/>
        <w:rPr>
          <w:rFonts w:ascii="Arial" w:hAnsi="Arial" w:cs="Arial"/>
          <w:color w:val="000000" w:themeColor="text1"/>
          <w:sz w:val="20"/>
          <w:szCs w:val="20"/>
        </w:rPr>
      </w:pPr>
      <w:r w:rsidRPr="00B12D48">
        <w:rPr>
          <w:rFonts w:ascii="Arial" w:hAnsi="Arial" w:cs="Arial"/>
          <w:b/>
          <w:bCs/>
          <w:color w:val="000000" w:themeColor="text1"/>
          <w:sz w:val="20"/>
          <w:szCs w:val="20"/>
        </w:rPr>
        <w:t>[90 days</w:t>
      </w:r>
      <w:r w:rsidRPr="00B12D48">
        <w:rPr>
          <w:rFonts w:ascii="Arial" w:hAnsi="Arial" w:cs="Arial"/>
          <w:color w:val="000000" w:themeColor="text1"/>
          <w:sz w:val="20"/>
          <w:szCs w:val="20"/>
        </w:rPr>
        <w:t xml:space="preserve"> from the date of this notice </w:t>
      </w:r>
      <w:r w:rsidRPr="00B12D48">
        <w:rPr>
          <w:rFonts w:ascii="Arial" w:hAnsi="Arial" w:cs="Arial"/>
          <w:b/>
          <w:bCs/>
          <w:color w:val="000000" w:themeColor="text1"/>
          <w:sz w:val="20"/>
          <w:szCs w:val="20"/>
        </w:rPr>
        <w:t xml:space="preserve">for SNAP/Senior SNAP If Type of Assistance </w:t>
      </w:r>
      <w:proofErr w:type="gramStart"/>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TP</w:t>
      </w:r>
      <w:proofErr w:type="gramEnd"/>
      <w:r w:rsidRPr="00B12D48">
        <w:rPr>
          <w:rFonts w:ascii="Arial" w:hAnsi="Arial" w:cs="Arial"/>
          <w:b/>
          <w:bCs/>
          <w:color w:val="000000" w:themeColor="text1"/>
          <w:sz w:val="20"/>
          <w:szCs w:val="20"/>
        </w:rPr>
        <w:t>09 or SSNP]</w:t>
      </w:r>
    </w:p>
    <w:p w14:paraId="396A378C" w14:textId="61752C3F" w:rsidR="00F46551" w:rsidRPr="00B12D48" w:rsidRDefault="00F46551" w:rsidP="008E7EC6">
      <w:pPr>
        <w:numPr>
          <w:ilvl w:val="1"/>
          <w:numId w:val="2"/>
        </w:numPr>
        <w:tabs>
          <w:tab w:val="clear" w:pos="1440"/>
          <w:tab w:val="num" w:pos="1080"/>
        </w:tabs>
        <w:ind w:left="1080"/>
        <w:rPr>
          <w:rFonts w:ascii="Arial" w:hAnsi="Arial" w:cs="Arial"/>
          <w:color w:val="000000" w:themeColor="text1"/>
          <w:sz w:val="20"/>
          <w:szCs w:val="20"/>
        </w:rPr>
      </w:pPr>
      <w:r w:rsidRPr="00B12D48">
        <w:rPr>
          <w:rFonts w:ascii="Arial" w:hAnsi="Arial" w:cs="Arial"/>
          <w:b/>
          <w:bCs/>
          <w:color w:val="000000" w:themeColor="text1"/>
          <w:sz w:val="20"/>
          <w:szCs w:val="20"/>
        </w:rPr>
        <w:t>[30 days</w:t>
      </w:r>
      <w:r w:rsidRPr="00B12D48">
        <w:rPr>
          <w:rFonts w:ascii="Arial" w:hAnsi="Arial" w:cs="Arial"/>
          <w:color w:val="000000" w:themeColor="text1"/>
          <w:sz w:val="20"/>
          <w:szCs w:val="20"/>
        </w:rPr>
        <w:t xml:space="preserve"> from the date of this notice </w:t>
      </w:r>
      <w:r w:rsidRPr="00B12D48">
        <w:rPr>
          <w:rFonts w:ascii="Arial" w:hAnsi="Arial" w:cs="Arial"/>
          <w:b/>
          <w:bCs/>
          <w:color w:val="000000" w:themeColor="text1"/>
          <w:sz w:val="20"/>
          <w:szCs w:val="20"/>
        </w:rPr>
        <w:t>for Medical Assistance If Type of Assistance = PTH, W01, L01, W02, W03, W04, W07, W05, W06, F11, F40, F13, D02, F12, F41, F42, PRT, S02, S03, S04, S05, S06, L02, F01, F07, F09, F22, F44, P01, P06, F15, S95, S99,  A03, F99, P99, R03, R02, R01, P06, EMA, Q01, Q03, Q05, QI1, SSI, P02, P44]</w:t>
      </w:r>
    </w:p>
    <w:p w14:paraId="3AE1CD74" w14:textId="237E49A9" w:rsidR="00F46551" w:rsidRPr="00B12D48" w:rsidRDefault="00F46551" w:rsidP="00897D2A">
      <w:pPr>
        <w:numPr>
          <w:ilvl w:val="1"/>
          <w:numId w:val="2"/>
        </w:numPr>
        <w:tabs>
          <w:tab w:val="clear" w:pos="1440"/>
          <w:tab w:val="num" w:pos="1080"/>
        </w:tabs>
        <w:ind w:left="1080"/>
        <w:rPr>
          <w:rFonts w:ascii="Arial" w:hAnsi="Arial" w:cs="Arial"/>
          <w:color w:val="000000" w:themeColor="text1"/>
          <w:sz w:val="20"/>
          <w:szCs w:val="20"/>
        </w:rPr>
      </w:pPr>
      <w:r w:rsidRPr="00B12D48">
        <w:rPr>
          <w:rFonts w:ascii="Arial" w:hAnsi="Arial" w:cs="Arial"/>
          <w:b/>
          <w:bCs/>
          <w:color w:val="000000" w:themeColor="text1"/>
          <w:sz w:val="20"/>
          <w:szCs w:val="20"/>
        </w:rPr>
        <w:t>[30 days</w:t>
      </w:r>
      <w:r w:rsidRPr="00B12D48">
        <w:rPr>
          <w:rFonts w:ascii="Arial" w:hAnsi="Arial" w:cs="Arial"/>
          <w:color w:val="000000" w:themeColor="text1"/>
          <w:sz w:val="20"/>
          <w:szCs w:val="20"/>
        </w:rPr>
        <w:t xml:space="preserve"> from the date of this notice </w:t>
      </w:r>
      <w:r w:rsidRPr="00B12D48">
        <w:rPr>
          <w:rFonts w:ascii="Arial" w:hAnsi="Arial" w:cs="Arial"/>
          <w:b/>
          <w:bCs/>
          <w:color w:val="000000" w:themeColor="text1"/>
          <w:sz w:val="20"/>
          <w:szCs w:val="20"/>
        </w:rPr>
        <w:t>for TANF</w:t>
      </w: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 xml:space="preserve">If Type of Assistance = </w:t>
      </w:r>
      <w:r w:rsidRPr="00B12D48">
        <w:rPr>
          <w:rFonts w:ascii="Arial" w:hAnsi="Arial" w:cs="Arial"/>
          <w:color w:val="000000" w:themeColor="text1"/>
          <w:sz w:val="20"/>
          <w:szCs w:val="20"/>
        </w:rPr>
        <w:t>TP</w:t>
      </w:r>
      <w:r w:rsidRPr="00B12D48">
        <w:rPr>
          <w:rFonts w:ascii="Arial" w:hAnsi="Arial" w:cs="Arial"/>
          <w:b/>
          <w:bCs/>
          <w:color w:val="000000" w:themeColor="text1"/>
          <w:sz w:val="20"/>
          <w:szCs w:val="20"/>
        </w:rPr>
        <w:t>01]</w:t>
      </w:r>
    </w:p>
    <w:p w14:paraId="03939B95" w14:textId="77777777" w:rsidR="00F46551" w:rsidRPr="00B12D48" w:rsidRDefault="00F46551" w:rsidP="00897D2A">
      <w:pPr>
        <w:numPr>
          <w:ilvl w:val="1"/>
          <w:numId w:val="2"/>
        </w:numPr>
        <w:tabs>
          <w:tab w:val="clear" w:pos="1440"/>
          <w:tab w:val="num" w:pos="1080"/>
        </w:tabs>
        <w:ind w:left="1080"/>
        <w:rPr>
          <w:rFonts w:ascii="Arial" w:hAnsi="Arial" w:cs="Arial"/>
          <w:color w:val="000000" w:themeColor="text1"/>
          <w:sz w:val="20"/>
          <w:szCs w:val="20"/>
        </w:rPr>
      </w:pPr>
      <w:r w:rsidRPr="00B12D48">
        <w:rPr>
          <w:rFonts w:ascii="Arial" w:hAnsi="Arial" w:cs="Arial"/>
          <w:b/>
          <w:bCs/>
          <w:color w:val="000000" w:themeColor="text1"/>
          <w:sz w:val="20"/>
          <w:szCs w:val="20"/>
        </w:rPr>
        <w:t>[30 days</w:t>
      </w:r>
      <w:r w:rsidRPr="00B12D48">
        <w:rPr>
          <w:rFonts w:ascii="Arial" w:hAnsi="Arial" w:cs="Arial"/>
          <w:color w:val="000000" w:themeColor="text1"/>
          <w:sz w:val="20"/>
          <w:szCs w:val="20"/>
        </w:rPr>
        <w:t xml:space="preserve"> from the date of this notice </w:t>
      </w:r>
      <w:r w:rsidRPr="00B12D48">
        <w:rPr>
          <w:rFonts w:ascii="Arial" w:hAnsi="Arial" w:cs="Arial"/>
          <w:b/>
          <w:bCs/>
          <w:color w:val="000000" w:themeColor="text1"/>
          <w:sz w:val="20"/>
          <w:szCs w:val="20"/>
        </w:rPr>
        <w:t>for LIHEAP</w:t>
      </w: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If Type of Assistance = LIHEAP]</w:t>
      </w:r>
    </w:p>
    <w:p w14:paraId="50C45EB2" w14:textId="77777777" w:rsidR="00F46551" w:rsidRPr="00B12D48" w:rsidRDefault="00F46551" w:rsidP="00897D2A">
      <w:pPr>
        <w:numPr>
          <w:ilvl w:val="1"/>
          <w:numId w:val="2"/>
        </w:numPr>
        <w:tabs>
          <w:tab w:val="clear" w:pos="1440"/>
          <w:tab w:val="num" w:pos="1080"/>
        </w:tabs>
        <w:ind w:left="1080"/>
        <w:rPr>
          <w:rFonts w:ascii="Arial" w:hAnsi="Arial" w:cs="Arial"/>
          <w:color w:val="000000" w:themeColor="text1"/>
          <w:sz w:val="20"/>
          <w:szCs w:val="20"/>
        </w:rPr>
      </w:pPr>
      <w:r w:rsidRPr="00B12D48">
        <w:rPr>
          <w:rFonts w:ascii="Arial" w:hAnsi="Arial" w:cs="Arial"/>
          <w:b/>
          <w:bCs/>
          <w:color w:val="000000" w:themeColor="text1"/>
          <w:sz w:val="20"/>
          <w:szCs w:val="20"/>
        </w:rPr>
        <w:t>[10 days</w:t>
      </w:r>
      <w:r w:rsidRPr="00B12D48">
        <w:rPr>
          <w:rFonts w:ascii="Arial" w:hAnsi="Arial" w:cs="Arial"/>
          <w:color w:val="000000" w:themeColor="text1"/>
          <w:sz w:val="20"/>
          <w:szCs w:val="20"/>
        </w:rPr>
        <w:t xml:space="preserve"> from the date of this notice </w:t>
      </w:r>
      <w:r w:rsidRPr="00B12D48">
        <w:rPr>
          <w:rFonts w:ascii="Arial" w:hAnsi="Arial" w:cs="Arial"/>
          <w:b/>
          <w:bCs/>
          <w:color w:val="000000" w:themeColor="text1"/>
          <w:sz w:val="20"/>
          <w:szCs w:val="20"/>
        </w:rPr>
        <w:t>for CC</w:t>
      </w: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If Type of Assistance = CC]</w:t>
      </w:r>
    </w:p>
    <w:p w14:paraId="1871BC04" w14:textId="77777777" w:rsidR="00F46551" w:rsidRPr="00B12D48" w:rsidRDefault="00F46551" w:rsidP="00F46551">
      <w:pPr>
        <w:ind w:left="1080"/>
        <w:rPr>
          <w:rFonts w:ascii="Arial" w:hAnsi="Arial" w:cs="Arial"/>
          <w:color w:val="000000" w:themeColor="text1"/>
          <w:sz w:val="20"/>
          <w:szCs w:val="20"/>
        </w:rPr>
      </w:pPr>
    </w:p>
    <w:p w14:paraId="5E46A7C3" w14:textId="77777777" w:rsidR="00F46551" w:rsidRPr="00B12D48" w:rsidRDefault="00F46551" w:rsidP="00F46551">
      <w:pPr>
        <w:tabs>
          <w:tab w:val="left" w:pos="8939"/>
        </w:tabs>
        <w:ind w:left="720"/>
        <w:rPr>
          <w:rFonts w:ascii="Arial" w:hAnsi="Arial" w:cs="Arial"/>
          <w:b/>
          <w:bCs/>
          <w:color w:val="000000" w:themeColor="text1"/>
          <w:sz w:val="20"/>
          <w:szCs w:val="20"/>
        </w:rPr>
      </w:pPr>
      <w:r w:rsidRPr="00B12D48">
        <w:rPr>
          <w:rFonts w:ascii="Arial" w:hAnsi="Arial" w:cs="Arial"/>
          <w:b/>
          <w:bCs/>
          <w:color w:val="000000" w:themeColor="text1"/>
          <w:sz w:val="20"/>
          <w:szCs w:val="20"/>
        </w:rPr>
        <w:lastRenderedPageBreak/>
        <w:tab/>
      </w:r>
    </w:p>
    <w:p w14:paraId="579EDA86" w14:textId="77777777" w:rsidR="00F46551" w:rsidRPr="00B12D48" w:rsidRDefault="00F46551" w:rsidP="00F46551">
      <w:pPr>
        <w:pStyle w:val="Bodycopy"/>
        <w:rPr>
          <w:rFonts w:cs="Arial"/>
          <w:b/>
          <w:bCs/>
          <w:color w:val="000000" w:themeColor="text1"/>
        </w:rPr>
      </w:pPr>
      <w:r w:rsidRPr="00B12D48">
        <w:rPr>
          <w:rFonts w:cs="Arial"/>
          <w:b/>
          <w:color w:val="000000" w:themeColor="text1"/>
        </w:rPr>
        <w:t>If (Type of Assistance = PTH, W01, L01, W02, W03, W04, W07, W05, W06, F11, F40, F13, D02, F12, F41, F42, PRT, S02, S03, S04, S05, S06, L02, F01, F07, F09, F22, F44, P01, P06, F15, S95, S99,  A03, F99, P99, R03, R02, R01,  P06, EMA, Q01, Q03, Q05, QI1, SSI or TP01 , TP09 ,SSNP, P44 or P02)</w:t>
      </w:r>
    </w:p>
    <w:p w14:paraId="04323C19" w14:textId="77777777" w:rsidR="00F46551" w:rsidRPr="0058235A" w:rsidRDefault="00F46551" w:rsidP="00F46551">
      <w:pPr>
        <w:spacing w:before="120" w:after="120"/>
        <w:ind w:left="720"/>
        <w:rPr>
          <w:rFonts w:ascii="Arial" w:hAnsi="Arial" w:cs="Arial"/>
          <w:strike/>
          <w:color w:val="0070C0"/>
          <w:sz w:val="20"/>
          <w:szCs w:val="20"/>
        </w:rPr>
      </w:pPr>
      <w:r w:rsidRPr="0058235A">
        <w:rPr>
          <w:rFonts w:ascii="Arial" w:hAnsi="Arial" w:cs="Arial"/>
          <w:b/>
          <w:strike/>
          <w:color w:val="0070C0"/>
          <w:sz w:val="20"/>
          <w:szCs w:val="20"/>
        </w:rPr>
        <w:t>If you wish to continue receiving benefits while waiting for your hearing decision</w:t>
      </w:r>
      <w:r w:rsidRPr="0058235A">
        <w:rPr>
          <w:rFonts w:ascii="Arial" w:hAnsi="Arial" w:cs="Arial"/>
          <w:strike/>
          <w:color w:val="0070C0"/>
          <w:sz w:val="20"/>
          <w:szCs w:val="20"/>
        </w:rPr>
        <w:t xml:space="preserve"> you must request the hearing within </w:t>
      </w:r>
      <w:r w:rsidRPr="0058235A">
        <w:rPr>
          <w:rFonts w:ascii="Arial" w:hAnsi="Arial" w:cs="Arial"/>
          <w:b/>
          <w:strike/>
          <w:color w:val="0070C0"/>
          <w:sz w:val="20"/>
          <w:szCs w:val="20"/>
        </w:rPr>
        <w:t>14 days</w:t>
      </w:r>
      <w:r w:rsidRPr="0058235A">
        <w:rPr>
          <w:rFonts w:ascii="Arial" w:hAnsi="Arial" w:cs="Arial"/>
          <w:strike/>
          <w:color w:val="0070C0"/>
          <w:sz w:val="20"/>
          <w:szCs w:val="20"/>
        </w:rPr>
        <w:t xml:space="preserve"> from the date of this notice.  Please understand that benefits may not be continued if your case closed at the end of a certification period or if your application to receive benefits was denied.</w:t>
      </w:r>
    </w:p>
    <w:p w14:paraId="42B48E91" w14:textId="77777777" w:rsidR="00592293" w:rsidRPr="0058235A" w:rsidRDefault="00592293" w:rsidP="00592293">
      <w:pPr>
        <w:pStyle w:val="ListParagraph"/>
        <w:rPr>
          <w:rFonts w:ascii="Arial" w:eastAsia="Times New Roman" w:hAnsi="Arial" w:cs="Arial"/>
          <w:color w:val="0070C0"/>
          <w:sz w:val="20"/>
          <w:szCs w:val="20"/>
        </w:rPr>
      </w:pPr>
      <w:r w:rsidRPr="0058235A">
        <w:rPr>
          <w:rFonts w:ascii="Arial" w:eastAsia="Times New Roman" w:hAnsi="Arial" w:cs="Arial"/>
          <w:b/>
          <w:bCs/>
          <w:color w:val="0070C0"/>
          <w:sz w:val="20"/>
          <w:szCs w:val="20"/>
        </w:rPr>
        <w:t>If you wish to continue receiving benefits while waiting for your hearing decision</w:t>
      </w:r>
      <w:r w:rsidRPr="0058235A">
        <w:rPr>
          <w:rFonts w:ascii="Arial" w:eastAsia="Times New Roman" w:hAnsi="Arial" w:cs="Arial"/>
          <w:color w:val="0070C0"/>
          <w:sz w:val="20"/>
          <w:szCs w:val="20"/>
        </w:rPr>
        <w:t xml:space="preserve"> you must request the hearing within 14 days from the date of this notice. However, if your case terminated at the end of a certification period, or if your application to receive benefits was denied, your benefits may not be continued.</w:t>
      </w:r>
    </w:p>
    <w:p w14:paraId="16383066" w14:textId="77777777" w:rsidR="00F46551" w:rsidRPr="00B12D48" w:rsidRDefault="00F46551" w:rsidP="00F46551">
      <w:pPr>
        <w:spacing w:before="120" w:after="120"/>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If (Type of Assistance = CC)</w:t>
      </w:r>
    </w:p>
    <w:p w14:paraId="04A57E11" w14:textId="77777777" w:rsidR="00F46551" w:rsidRPr="00B12D48" w:rsidRDefault="00F46551" w:rsidP="00F46551">
      <w:pPr>
        <w:spacing w:before="120" w:after="120"/>
        <w:ind w:left="720"/>
        <w:rPr>
          <w:rFonts w:ascii="Arial" w:hAnsi="Arial" w:cs="Arial"/>
          <w:color w:val="000000" w:themeColor="text1"/>
          <w:sz w:val="20"/>
          <w:szCs w:val="20"/>
        </w:rPr>
      </w:pPr>
      <w:r w:rsidRPr="00B12D48">
        <w:rPr>
          <w:rFonts w:ascii="Arial" w:hAnsi="Arial" w:cs="Arial"/>
          <w:color w:val="000000" w:themeColor="text1"/>
          <w:sz w:val="20"/>
          <w:szCs w:val="20"/>
        </w:rPr>
        <w:t xml:space="preserve">Your request for a hearing will be denied if you do not request it promptly. If you request an administrative hearing within ten (10) calendar days from the date noted on the top of the form, your benefits may be </w:t>
      </w:r>
      <w:proofErr w:type="gramStart"/>
      <w:r w:rsidRPr="00B12D48">
        <w:rPr>
          <w:rFonts w:ascii="Arial" w:hAnsi="Arial" w:cs="Arial"/>
          <w:color w:val="000000" w:themeColor="text1"/>
          <w:sz w:val="20"/>
          <w:szCs w:val="20"/>
        </w:rPr>
        <w:t>continued</w:t>
      </w:r>
      <w:proofErr w:type="gramEnd"/>
      <w:r w:rsidRPr="00B12D48">
        <w:rPr>
          <w:rFonts w:ascii="Arial" w:hAnsi="Arial" w:cs="Arial"/>
          <w:color w:val="000000" w:themeColor="text1"/>
          <w:sz w:val="20"/>
          <w:szCs w:val="20"/>
        </w:rPr>
        <w:t xml:space="preserve"> or your case returned to the same status that it was in before the action. However, if the Administrative Law Judge decides that you are not entitled to </w:t>
      </w:r>
      <w:proofErr w:type="gramStart"/>
      <w:r w:rsidRPr="00B12D48">
        <w:rPr>
          <w:rFonts w:ascii="Arial" w:hAnsi="Arial" w:cs="Arial"/>
          <w:color w:val="000000" w:themeColor="text1"/>
          <w:sz w:val="20"/>
          <w:szCs w:val="20"/>
        </w:rPr>
        <w:t>child care</w:t>
      </w:r>
      <w:proofErr w:type="gramEnd"/>
      <w:r w:rsidRPr="00B12D48">
        <w:rPr>
          <w:rFonts w:ascii="Arial" w:hAnsi="Arial" w:cs="Arial"/>
          <w:color w:val="000000" w:themeColor="text1"/>
          <w:sz w:val="20"/>
          <w:szCs w:val="20"/>
        </w:rPr>
        <w:t xml:space="preserve"> benefits based on state or federal law, you will not continue to receive the subsidy during your appeal period.</w:t>
      </w:r>
    </w:p>
    <w:p w14:paraId="5BE210D1" w14:textId="77777777" w:rsidR="00F46551" w:rsidRPr="00B12D48" w:rsidRDefault="00F46551" w:rsidP="00F46551">
      <w:pPr>
        <w:pStyle w:val="Bodycopy"/>
        <w:rPr>
          <w:b/>
          <w:color w:val="000000" w:themeColor="text1"/>
        </w:rPr>
      </w:pPr>
      <w:r w:rsidRPr="00B12D48">
        <w:rPr>
          <w:b/>
          <w:color w:val="000000" w:themeColor="text1"/>
        </w:rPr>
        <w:t>Fragment Trigger Logic</w:t>
      </w:r>
    </w:p>
    <w:p w14:paraId="0AABF613" w14:textId="1D98A6A6" w:rsidR="00F46551" w:rsidRPr="00B12D48" w:rsidRDefault="00F46551" w:rsidP="00F46551">
      <w:pPr>
        <w:pStyle w:val="Bodycopy"/>
        <w:rPr>
          <w:rFonts w:cs="Arial"/>
          <w:color w:val="000000" w:themeColor="text1"/>
        </w:rPr>
      </w:pPr>
      <w:r w:rsidRPr="00B12D48">
        <w:rPr>
          <w:rFonts w:cs="Arial"/>
          <w:b/>
          <w:bCs/>
          <w:color w:val="000000" w:themeColor="text1"/>
        </w:rPr>
        <w:t xml:space="preserve">If (Denial and (Type of Assistance = </w:t>
      </w:r>
      <w:r w:rsidRPr="00B12D48">
        <w:rPr>
          <w:rFonts w:cs="Arial"/>
          <w:b/>
          <w:color w:val="000000" w:themeColor="text1"/>
        </w:rPr>
        <w:t xml:space="preserve">P02 or P44) and (Denial Reason = EL5023 or Private Health Insurance or EL1052 or Another parent has legal assistance or Proof not received/complete or failed to report changes or Income exceed the </w:t>
      </w:r>
      <w:r w:rsidR="006A4565" w:rsidRPr="00B12D48">
        <w:rPr>
          <w:rFonts w:cs="Arial"/>
          <w:b/>
          <w:color w:val="000000" w:themeColor="text1"/>
        </w:rPr>
        <w:t>limit or</w:t>
      </w:r>
      <w:r w:rsidRPr="00B12D48">
        <w:rPr>
          <w:rFonts w:cs="Arial"/>
          <w:b/>
          <w:color w:val="000000" w:themeColor="text1"/>
        </w:rPr>
        <w:t xml:space="preserve"> Income proof not sent/complete/original or </w:t>
      </w:r>
      <w:proofErr w:type="gramStart"/>
      <w:r w:rsidRPr="00B12D48">
        <w:rPr>
          <w:rFonts w:cs="Arial"/>
          <w:b/>
          <w:color w:val="000000" w:themeColor="text1"/>
        </w:rPr>
        <w:t>Enrolled</w:t>
      </w:r>
      <w:proofErr w:type="gramEnd"/>
      <w:r w:rsidRPr="00B12D48">
        <w:rPr>
          <w:rFonts w:cs="Arial"/>
          <w:b/>
          <w:color w:val="000000" w:themeColor="text1"/>
        </w:rPr>
        <w:t xml:space="preserve"> in Medicaid))</w:t>
      </w:r>
    </w:p>
    <w:p w14:paraId="020BE9B5" w14:textId="2E45FEF5" w:rsidR="00F46551" w:rsidRPr="00B12D48" w:rsidRDefault="00F46551" w:rsidP="00F46551">
      <w:pPr>
        <w:pStyle w:val="Bodycopy"/>
        <w:rPr>
          <w:rFonts w:cs="Arial"/>
          <w:color w:val="000000" w:themeColor="text1"/>
        </w:rPr>
      </w:pPr>
      <w:proofErr w:type="spellStart"/>
      <w:r w:rsidRPr="00B12D48">
        <w:rPr>
          <w:rFonts w:cs="Arial"/>
          <w:b/>
          <w:bCs/>
          <w:color w:val="000000" w:themeColor="text1"/>
        </w:rPr>
        <w:t>PeachCare</w:t>
      </w:r>
      <w:proofErr w:type="spellEnd"/>
      <w:r w:rsidRPr="00B12D48">
        <w:rPr>
          <w:rFonts w:cs="Arial"/>
          <w:b/>
          <w:bCs/>
          <w:color w:val="000000" w:themeColor="text1"/>
        </w:rPr>
        <w:t xml:space="preserve"> for Kids</w:t>
      </w:r>
      <w:r w:rsidRPr="00B12D48">
        <w:rPr>
          <w:rFonts w:cs="Arial"/>
          <w:b/>
          <w:bCs/>
          <w:color w:val="000000" w:themeColor="text1"/>
          <w:vertAlign w:val="superscript"/>
        </w:rPr>
        <w:t>®</w:t>
      </w:r>
      <w:r w:rsidRPr="00B12D48">
        <w:rPr>
          <w:rFonts w:cs="Arial"/>
          <w:b/>
          <w:bCs/>
          <w:color w:val="000000" w:themeColor="text1"/>
        </w:rPr>
        <w:t xml:space="preserve"> Right to Review</w:t>
      </w:r>
      <w:r w:rsidRPr="00B12D48">
        <w:rPr>
          <w:color w:val="000000" w:themeColor="text1"/>
        </w:rPr>
        <w:br/>
      </w:r>
      <w:r w:rsidR="0094278B" w:rsidRPr="00493A05">
        <w:rPr>
          <w:rFonts w:cs="Arial"/>
          <w:color w:val="000000" w:themeColor="text1"/>
        </w:rPr>
        <w:t xml:space="preserve">If you do not agree with our decision, </w:t>
      </w:r>
      <w:r w:rsidR="00352951">
        <w:rPr>
          <w:rFonts w:cs="Arial"/>
          <w:color w:val="000000" w:themeColor="text1"/>
        </w:rPr>
        <w:t>y</w:t>
      </w:r>
      <w:r w:rsidRPr="00493A05">
        <w:rPr>
          <w:rFonts w:cs="Arial"/>
          <w:color w:val="000000" w:themeColor="text1"/>
        </w:rPr>
        <w:t>ou may ask us to review actions taken on your account. You have 30 days from [</w:t>
      </w:r>
      <w:proofErr w:type="spellStart"/>
      <w:r w:rsidRPr="00493A05">
        <w:rPr>
          <w:rFonts w:cs="Arial"/>
          <w:color w:val="000000" w:themeColor="text1"/>
        </w:rPr>
        <w:t>System_Date</w:t>
      </w:r>
      <w:proofErr w:type="spellEnd"/>
      <w:r w:rsidRPr="00493A05">
        <w:rPr>
          <w:rFonts w:cs="Arial"/>
          <w:color w:val="000000" w:themeColor="text1"/>
        </w:rPr>
        <w:t>] to ask for a review.</w:t>
      </w:r>
    </w:p>
    <w:p w14:paraId="1E117E14" w14:textId="77777777" w:rsidR="00F46551" w:rsidRPr="00B12D48" w:rsidRDefault="00F46551" w:rsidP="00F46551">
      <w:pPr>
        <w:pStyle w:val="Bodycopy"/>
        <w:rPr>
          <w:rFonts w:cs="Arial"/>
          <w:color w:val="000000" w:themeColor="text1"/>
        </w:rPr>
      </w:pPr>
      <w:r w:rsidRPr="00B12D48">
        <w:rPr>
          <w:rFonts w:cs="Arial"/>
          <w:color w:val="000000" w:themeColor="text1"/>
        </w:rPr>
        <w:t>You may ask us to keep coverage during the review. Mail your request by the 10th of the month that health benefits end. If you do not qualify, you will need to repay us for:</w:t>
      </w:r>
    </w:p>
    <w:p w14:paraId="201E7706" w14:textId="77777777" w:rsidR="00F46551" w:rsidRPr="00B12D48" w:rsidRDefault="00F46551" w:rsidP="00897D2A">
      <w:pPr>
        <w:pStyle w:val="Bodycopy"/>
        <w:numPr>
          <w:ilvl w:val="0"/>
          <w:numId w:val="6"/>
        </w:numPr>
        <w:ind w:left="0" w:firstLine="0"/>
        <w:rPr>
          <w:rFonts w:cs="Arial"/>
          <w:color w:val="000000" w:themeColor="text1"/>
        </w:rPr>
      </w:pPr>
      <w:r w:rsidRPr="00B12D48">
        <w:rPr>
          <w:rFonts w:cs="Arial"/>
          <w:color w:val="000000" w:themeColor="text1"/>
        </w:rPr>
        <w:t>Monthly payments</w:t>
      </w:r>
    </w:p>
    <w:p w14:paraId="4BC8DCAC" w14:textId="77777777" w:rsidR="00F46551" w:rsidRPr="00B12D48" w:rsidRDefault="00F46551" w:rsidP="00897D2A">
      <w:pPr>
        <w:pStyle w:val="Bodycopy"/>
        <w:numPr>
          <w:ilvl w:val="0"/>
          <w:numId w:val="6"/>
        </w:numPr>
        <w:ind w:left="0" w:firstLine="0"/>
        <w:rPr>
          <w:rFonts w:cs="Arial"/>
          <w:color w:val="000000" w:themeColor="text1"/>
        </w:rPr>
      </w:pPr>
      <w:r w:rsidRPr="00B12D48">
        <w:rPr>
          <w:rFonts w:cs="Arial"/>
          <w:color w:val="000000" w:themeColor="text1"/>
        </w:rPr>
        <w:t xml:space="preserve">Health care we provide during this </w:t>
      </w:r>
      <w:proofErr w:type="gramStart"/>
      <w:r w:rsidRPr="00B12D48">
        <w:rPr>
          <w:rFonts w:cs="Arial"/>
          <w:color w:val="000000" w:themeColor="text1"/>
        </w:rPr>
        <w:t>time</w:t>
      </w:r>
      <w:proofErr w:type="gramEnd"/>
    </w:p>
    <w:p w14:paraId="73C694DD" w14:textId="77777777" w:rsidR="00F46551" w:rsidRPr="00B12D48" w:rsidRDefault="00F46551" w:rsidP="00F46551">
      <w:pPr>
        <w:pStyle w:val="Bodycopy"/>
        <w:rPr>
          <w:rFonts w:cs="Arial"/>
          <w:b/>
          <w:color w:val="000000" w:themeColor="text1"/>
        </w:rPr>
      </w:pPr>
      <w:r w:rsidRPr="00B12D48">
        <w:rPr>
          <w:rFonts w:cs="Arial"/>
          <w:b/>
          <w:color w:val="000000" w:themeColor="text1"/>
        </w:rPr>
        <w:t>How do I send a request for review?</w:t>
      </w:r>
    </w:p>
    <w:p w14:paraId="2449CF15" w14:textId="77777777" w:rsidR="00F46551" w:rsidRPr="00B12D48" w:rsidRDefault="00F46551" w:rsidP="00F46551">
      <w:pPr>
        <w:pStyle w:val="Bodycopy"/>
        <w:tabs>
          <w:tab w:val="left" w:pos="720"/>
          <w:tab w:val="left" w:pos="1440"/>
          <w:tab w:val="left" w:pos="2160"/>
          <w:tab w:val="left" w:pos="8322"/>
        </w:tabs>
        <w:rPr>
          <w:rFonts w:cs="Arial"/>
          <w:color w:val="000000" w:themeColor="text1"/>
        </w:rPr>
      </w:pPr>
      <w:r w:rsidRPr="00B12D48">
        <w:rPr>
          <w:rFonts w:cs="Arial"/>
          <w:color w:val="000000" w:themeColor="text1"/>
        </w:rPr>
        <w:t>By fax:</w:t>
      </w:r>
      <w:r w:rsidRPr="00B12D48">
        <w:rPr>
          <w:color w:val="000000" w:themeColor="text1"/>
        </w:rPr>
        <w:tab/>
      </w:r>
      <w:r w:rsidRPr="00B12D48">
        <w:rPr>
          <w:rFonts w:cs="Arial"/>
          <w:color w:val="000000" w:themeColor="text1"/>
        </w:rPr>
        <w:t>1-912-632-0389</w:t>
      </w:r>
      <w:r w:rsidRPr="00B12D48">
        <w:rPr>
          <w:color w:val="000000" w:themeColor="text1"/>
        </w:rPr>
        <w:tab/>
      </w:r>
      <w:r w:rsidRPr="00B12D48">
        <w:rPr>
          <w:color w:val="000000" w:themeColor="text1"/>
        </w:rPr>
        <w:tab/>
      </w:r>
    </w:p>
    <w:p w14:paraId="3E9A2894" w14:textId="77777777" w:rsidR="00F46551" w:rsidRPr="00B12D48" w:rsidRDefault="00F46551" w:rsidP="00F46551">
      <w:pPr>
        <w:pStyle w:val="Bodycopy"/>
        <w:rPr>
          <w:rFonts w:cs="Arial"/>
          <w:color w:val="000000" w:themeColor="text1"/>
          <w:vertAlign w:val="superscript"/>
        </w:rPr>
      </w:pPr>
      <w:r w:rsidRPr="00B12D48">
        <w:rPr>
          <w:rFonts w:cs="Arial"/>
          <w:color w:val="000000" w:themeColor="text1"/>
        </w:rPr>
        <w:t>By mail:</w:t>
      </w:r>
      <w:r w:rsidRPr="00B12D48">
        <w:rPr>
          <w:color w:val="000000" w:themeColor="text1"/>
        </w:rPr>
        <w:tab/>
      </w:r>
      <w:proofErr w:type="spellStart"/>
      <w:r w:rsidRPr="00B12D48">
        <w:rPr>
          <w:rFonts w:cs="Arial"/>
          <w:color w:val="000000" w:themeColor="text1"/>
        </w:rPr>
        <w:t>PeachCare</w:t>
      </w:r>
      <w:proofErr w:type="spellEnd"/>
      <w:r w:rsidRPr="00B12D48">
        <w:rPr>
          <w:rFonts w:cs="Arial"/>
          <w:color w:val="000000" w:themeColor="text1"/>
        </w:rPr>
        <w:t xml:space="preserve"> for Kids</w:t>
      </w:r>
      <w:r w:rsidRPr="00B12D48">
        <w:rPr>
          <w:rFonts w:cs="Arial"/>
          <w:color w:val="000000" w:themeColor="text1"/>
          <w:vertAlign w:val="superscript"/>
        </w:rPr>
        <w:t xml:space="preserve">® </w:t>
      </w:r>
    </w:p>
    <w:p w14:paraId="1CCC3A3A" w14:textId="77777777" w:rsidR="00AD1459" w:rsidRPr="00B12D48" w:rsidRDefault="00F46551" w:rsidP="00F46551">
      <w:pPr>
        <w:pStyle w:val="Bodycopy"/>
        <w:rPr>
          <w:color w:val="000000" w:themeColor="text1"/>
        </w:rPr>
      </w:pPr>
      <w:r w:rsidRPr="00B12D48">
        <w:rPr>
          <w:color w:val="000000" w:themeColor="text1"/>
        </w:rPr>
        <w:t>RSM Group</w:t>
      </w:r>
      <w:r w:rsidRPr="00B12D48">
        <w:rPr>
          <w:color w:val="000000" w:themeColor="text1"/>
        </w:rPr>
        <w:br/>
      </w:r>
      <w:r w:rsidRPr="00B12D48">
        <w:rPr>
          <w:color w:val="000000" w:themeColor="text1"/>
        </w:rPr>
        <w:br/>
        <w:t xml:space="preserve"> [</w:t>
      </w:r>
      <w:proofErr w:type="spellStart"/>
      <w:r w:rsidRPr="00B12D48">
        <w:rPr>
          <w:color w:val="000000" w:themeColor="text1"/>
        </w:rPr>
        <w:t>RSM_Address</w:t>
      </w:r>
      <w:proofErr w:type="spellEnd"/>
      <w:r w:rsidRPr="00B12D48">
        <w:rPr>
          <w:color w:val="000000" w:themeColor="text1"/>
        </w:rPr>
        <w:t>]</w:t>
      </w:r>
    </w:p>
    <w:p w14:paraId="3B138856" w14:textId="41EC2ECD" w:rsidR="00F46551" w:rsidRPr="00B12D48" w:rsidRDefault="00F46551" w:rsidP="00F46551">
      <w:pPr>
        <w:pStyle w:val="Bodycopy"/>
        <w:rPr>
          <w:rFonts w:cs="Arial"/>
          <w:b/>
          <w:bCs/>
          <w:color w:val="000000" w:themeColor="text1"/>
        </w:rPr>
      </w:pPr>
      <w:r w:rsidRPr="00B12D48">
        <w:rPr>
          <w:rFonts w:cs="Arial"/>
          <w:b/>
          <w:bCs/>
          <w:color w:val="000000" w:themeColor="text1"/>
        </w:rPr>
        <w:t>Important: Write your Case Number on all pages.</w:t>
      </w:r>
    </w:p>
    <w:p w14:paraId="77622B86" w14:textId="77777777" w:rsidR="00F46551" w:rsidRPr="00B12D48" w:rsidRDefault="00F46551" w:rsidP="00F46551">
      <w:pPr>
        <w:pStyle w:val="Bodycopy"/>
        <w:rPr>
          <w:rFonts w:cs="Arial"/>
          <w:b/>
          <w:color w:val="000000" w:themeColor="text1"/>
        </w:rPr>
      </w:pPr>
      <w:r w:rsidRPr="00B12D48">
        <w:rPr>
          <w:rFonts w:cs="Arial"/>
          <w:b/>
          <w:color w:val="000000" w:themeColor="text1"/>
        </w:rPr>
        <w:t>If (Denial and (Type of Assistance= P24) and (Denial Reason = State Employee or EL5003 or Baby not less than 1500 grams))</w:t>
      </w:r>
    </w:p>
    <w:p w14:paraId="0C2C9D2F" w14:textId="77777777" w:rsidR="00F46551" w:rsidRPr="00B12D48" w:rsidRDefault="00F46551" w:rsidP="00F46551">
      <w:pPr>
        <w:pStyle w:val="Bodycopy"/>
        <w:rPr>
          <w:rFonts w:cs="Arial"/>
          <w:b/>
          <w:bCs/>
          <w:color w:val="000000" w:themeColor="text1"/>
        </w:rPr>
      </w:pPr>
      <w:r w:rsidRPr="00B12D48">
        <w:rPr>
          <w:rFonts w:cs="Arial"/>
          <w:b/>
          <w:bCs/>
          <w:color w:val="000000" w:themeColor="text1"/>
        </w:rPr>
        <w:t>Planning for Healthy Babies</w:t>
      </w:r>
      <w:r w:rsidRPr="00B12D48">
        <w:rPr>
          <w:rFonts w:cs="Arial"/>
          <w:b/>
          <w:bCs/>
          <w:color w:val="000000" w:themeColor="text1"/>
          <w:sz w:val="28"/>
          <w:szCs w:val="28"/>
          <w:vertAlign w:val="superscript"/>
        </w:rPr>
        <w:t>®</w:t>
      </w:r>
      <w:r w:rsidRPr="00B12D48">
        <w:rPr>
          <w:rFonts w:cs="Arial"/>
          <w:b/>
          <w:bCs/>
          <w:color w:val="000000" w:themeColor="text1"/>
        </w:rPr>
        <w:t xml:space="preserve"> Right to Review</w:t>
      </w:r>
    </w:p>
    <w:p w14:paraId="2696BDF6" w14:textId="77777777" w:rsidR="00F46551" w:rsidRPr="00B12D48" w:rsidRDefault="00F46551" w:rsidP="00F46551">
      <w:pPr>
        <w:pStyle w:val="Bodycopy"/>
        <w:rPr>
          <w:rFonts w:cs="Arial"/>
          <w:color w:val="000000" w:themeColor="text1"/>
        </w:rPr>
      </w:pPr>
      <w:r w:rsidRPr="00B12D48">
        <w:rPr>
          <w:rFonts w:cs="Arial"/>
          <w:color w:val="000000" w:themeColor="text1"/>
        </w:rPr>
        <w:t xml:space="preserve">If you disagree with this decision, you may send a request for reconsideration to </w:t>
      </w:r>
      <w:proofErr w:type="gramStart"/>
      <w:r w:rsidRPr="00B12D48">
        <w:rPr>
          <w:rFonts w:cs="Arial"/>
          <w:color w:val="000000" w:themeColor="text1"/>
        </w:rPr>
        <w:t>Planning</w:t>
      </w:r>
      <w:proofErr w:type="gramEnd"/>
      <w:r w:rsidRPr="00B12D48">
        <w:rPr>
          <w:rFonts w:cs="Arial"/>
          <w:color w:val="000000" w:themeColor="text1"/>
        </w:rPr>
        <w:t xml:space="preserve"> for Healthy Babies</w:t>
      </w:r>
      <w:r w:rsidRPr="00B12D48">
        <w:rPr>
          <w:rFonts w:cs="Arial"/>
          <w:b/>
          <w:bCs/>
          <w:color w:val="000000" w:themeColor="text1"/>
          <w:sz w:val="28"/>
          <w:szCs w:val="28"/>
          <w:vertAlign w:val="superscript"/>
        </w:rPr>
        <w:t>®</w:t>
      </w:r>
      <w:r w:rsidRPr="00B12D48">
        <w:rPr>
          <w:rFonts w:cs="Arial"/>
          <w:color w:val="000000" w:themeColor="text1"/>
        </w:rPr>
        <w:t xml:space="preserve"> (P4HB). Your request for reconsideration must be received in writing within thirty (30) days from </w:t>
      </w:r>
      <w:r w:rsidRPr="00B12D48">
        <w:rPr>
          <w:rFonts w:cs="Arial"/>
          <w:color w:val="000000" w:themeColor="text1"/>
        </w:rPr>
        <w:lastRenderedPageBreak/>
        <w:t>the date of the closure letter. A panel which consists of members from Right from the Start Medical (RSM) Assistance, and the Department of Community Health (DCH) will review your request for reconsideration and issue an Initial Determination. Please send your request for reconsideration to:</w:t>
      </w:r>
    </w:p>
    <w:p w14:paraId="00024E74" w14:textId="77777777" w:rsidR="00F46551" w:rsidRPr="00B12D48" w:rsidRDefault="00F46551" w:rsidP="00F46551">
      <w:pPr>
        <w:pStyle w:val="Bodycopy"/>
        <w:rPr>
          <w:rFonts w:cs="Arial"/>
          <w:color w:val="000000" w:themeColor="text1"/>
        </w:rPr>
      </w:pPr>
      <w:r w:rsidRPr="00B12D48">
        <w:rPr>
          <w:rFonts w:cs="Arial"/>
          <w:color w:val="000000" w:themeColor="text1"/>
        </w:rPr>
        <w:t>Planning for Healthy Babies</w:t>
      </w:r>
      <w:r w:rsidRPr="00B12D48">
        <w:rPr>
          <w:rFonts w:cs="Arial"/>
          <w:b/>
          <w:bCs/>
          <w:color w:val="000000" w:themeColor="text1"/>
          <w:sz w:val="28"/>
          <w:szCs w:val="28"/>
          <w:vertAlign w:val="superscript"/>
        </w:rPr>
        <w:t>®</w:t>
      </w:r>
      <w:r w:rsidRPr="00B12D48">
        <w:rPr>
          <w:rFonts w:cs="Arial"/>
          <w:color w:val="000000" w:themeColor="text1"/>
        </w:rPr>
        <w:t xml:space="preserve"> Resolution Coordinator</w:t>
      </w:r>
    </w:p>
    <w:p w14:paraId="73886193" w14:textId="77777777" w:rsidR="00F46551" w:rsidRPr="00B12D48" w:rsidRDefault="00F46551" w:rsidP="00F46551">
      <w:pPr>
        <w:rPr>
          <w:rFonts w:ascii="Arial" w:eastAsia="Times" w:hAnsi="Arial" w:cs="Arial"/>
          <w:color w:val="000000" w:themeColor="text1"/>
          <w:sz w:val="20"/>
          <w:szCs w:val="20"/>
        </w:rPr>
      </w:pPr>
      <w:r w:rsidRPr="00B12D48">
        <w:rPr>
          <w:rFonts w:ascii="Arial" w:eastAsia="Times" w:hAnsi="Arial" w:cs="Arial"/>
          <w:color w:val="000000" w:themeColor="text1"/>
          <w:sz w:val="20"/>
          <w:szCs w:val="20"/>
        </w:rPr>
        <w:t>[</w:t>
      </w:r>
      <w:proofErr w:type="spellStart"/>
      <w:r w:rsidRPr="00B12D48">
        <w:rPr>
          <w:rFonts w:ascii="Arial" w:eastAsia="Times" w:hAnsi="Arial" w:cs="Arial"/>
          <w:color w:val="000000" w:themeColor="text1"/>
          <w:sz w:val="20"/>
          <w:szCs w:val="20"/>
        </w:rPr>
        <w:t>RSM_Address</w:t>
      </w:r>
      <w:proofErr w:type="spellEnd"/>
      <w:r w:rsidRPr="00B12D48">
        <w:rPr>
          <w:rFonts w:ascii="Arial" w:eastAsia="Times" w:hAnsi="Arial" w:cs="Arial"/>
          <w:color w:val="000000" w:themeColor="text1"/>
          <w:sz w:val="20"/>
          <w:szCs w:val="20"/>
        </w:rPr>
        <w:t>]</w:t>
      </w:r>
    </w:p>
    <w:p w14:paraId="52142F67" w14:textId="77777777" w:rsidR="00F46551" w:rsidRPr="00B12D48" w:rsidRDefault="00F46551" w:rsidP="00F46551">
      <w:pPr>
        <w:pStyle w:val="Bodycopy"/>
        <w:spacing w:after="0"/>
        <w:rPr>
          <w:rFonts w:cs="Arial"/>
          <w:color w:val="000000" w:themeColor="text1"/>
        </w:rPr>
      </w:pPr>
    </w:p>
    <w:p w14:paraId="6B6B5284" w14:textId="77777777" w:rsidR="00F46551" w:rsidRPr="00B12D48" w:rsidRDefault="00F46551" w:rsidP="00F46551">
      <w:pPr>
        <w:pStyle w:val="Bodycopy"/>
        <w:spacing w:after="0"/>
        <w:rPr>
          <w:rFonts w:cs="Arial"/>
          <w:color w:val="000000" w:themeColor="text1"/>
        </w:rPr>
      </w:pPr>
      <w:r w:rsidRPr="00B12D48">
        <w:rPr>
          <w:rFonts w:cs="Arial"/>
          <w:color w:val="000000" w:themeColor="text1"/>
        </w:rPr>
        <w:t>Fax to:</w:t>
      </w:r>
    </w:p>
    <w:p w14:paraId="0F497277" w14:textId="77777777" w:rsidR="00F46551" w:rsidRPr="00B12D48" w:rsidRDefault="00F46551" w:rsidP="00F46551">
      <w:pPr>
        <w:pStyle w:val="Bodycopy"/>
        <w:spacing w:after="0"/>
        <w:rPr>
          <w:rFonts w:cs="Arial"/>
          <w:color w:val="000000" w:themeColor="text1"/>
        </w:rPr>
      </w:pPr>
      <w:r w:rsidRPr="00B12D48">
        <w:rPr>
          <w:rFonts w:cs="Arial"/>
          <w:color w:val="000000" w:themeColor="text1"/>
        </w:rPr>
        <w:t>1-912-632- 0389</w:t>
      </w:r>
    </w:p>
    <w:p w14:paraId="0FB8F0E9" w14:textId="77777777" w:rsidR="00F46551" w:rsidRPr="00B12D48" w:rsidRDefault="00F46551" w:rsidP="00F46551">
      <w:pPr>
        <w:pStyle w:val="Bodycopy"/>
        <w:rPr>
          <w:rFonts w:cs="Arial"/>
          <w:color w:val="000000" w:themeColor="text1"/>
        </w:rPr>
      </w:pPr>
    </w:p>
    <w:p w14:paraId="44FEDE88" w14:textId="77777777" w:rsidR="00F46551" w:rsidRPr="00B12D48" w:rsidRDefault="00F46551" w:rsidP="00F46551">
      <w:pPr>
        <w:pStyle w:val="Bodycopy"/>
        <w:rPr>
          <w:rFonts w:cs="Arial"/>
          <w:color w:val="000000" w:themeColor="text1"/>
        </w:rPr>
      </w:pPr>
      <w:r w:rsidRPr="00B12D48">
        <w:rPr>
          <w:rFonts w:cs="Arial"/>
          <w:color w:val="000000" w:themeColor="text1"/>
        </w:rPr>
        <w:t xml:space="preserve">If you want to maintain your services pending the appeal process, you must send a written request before the date your services change. If the Department’s determination is deemed correct, the agency may institute recovery procedures against you </w:t>
      </w:r>
      <w:proofErr w:type="gramStart"/>
      <w:r w:rsidRPr="00B12D48">
        <w:rPr>
          <w:rFonts w:cs="Arial"/>
          <w:color w:val="000000" w:themeColor="text1"/>
        </w:rPr>
        <w:t>in order to</w:t>
      </w:r>
      <w:proofErr w:type="gramEnd"/>
      <w:r w:rsidRPr="00B12D48">
        <w:rPr>
          <w:rFonts w:cs="Arial"/>
          <w:color w:val="000000" w:themeColor="text1"/>
        </w:rPr>
        <w:t xml:space="preserve"> recover the costs of any services provided to you.</w:t>
      </w:r>
    </w:p>
    <w:p w14:paraId="00ABD09E" w14:textId="77777777" w:rsidR="00F46551" w:rsidRPr="00B12D48" w:rsidRDefault="00F46551" w:rsidP="00F46551">
      <w:pPr>
        <w:pStyle w:val="Bodycopy"/>
        <w:rPr>
          <w:rFonts w:cs="Arial"/>
          <w:color w:val="000000" w:themeColor="text1"/>
        </w:rPr>
      </w:pPr>
    </w:p>
    <w:p w14:paraId="5A6EDC45" w14:textId="77777777" w:rsidR="00F46551" w:rsidRPr="00B12D48" w:rsidRDefault="00F46551" w:rsidP="00F46551">
      <w:pPr>
        <w:spacing w:before="120" w:after="120"/>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 xml:space="preserve">If (Type of </w:t>
      </w:r>
      <w:proofErr w:type="gramStart"/>
      <w:r w:rsidRPr="00B12D48">
        <w:rPr>
          <w:rFonts w:ascii="Arial" w:eastAsia="Times" w:hAnsi="Arial" w:cs="Arial"/>
          <w:b/>
          <w:bCs/>
          <w:color w:val="000000" w:themeColor="text1"/>
          <w:sz w:val="20"/>
          <w:szCs w:val="20"/>
        </w:rPr>
        <w:t>Assistance !</w:t>
      </w:r>
      <w:proofErr w:type="gramEnd"/>
      <w:r w:rsidRPr="00B12D48">
        <w:rPr>
          <w:rFonts w:ascii="Arial" w:eastAsia="Times" w:hAnsi="Arial" w:cs="Arial"/>
          <w:b/>
          <w:bCs/>
          <w:color w:val="000000" w:themeColor="text1"/>
          <w:sz w:val="20"/>
          <w:szCs w:val="20"/>
        </w:rPr>
        <w:t>= WIC)</w:t>
      </w:r>
    </w:p>
    <w:p w14:paraId="6A05169C" w14:textId="77777777" w:rsidR="00F46551" w:rsidRPr="00B12D48" w:rsidRDefault="00F46551" w:rsidP="00F46551">
      <w:pPr>
        <w:rPr>
          <w:rFonts w:ascii="Arial" w:eastAsia="Times" w:hAnsi="Arial" w:cs="Arial"/>
          <w:color w:val="000000" w:themeColor="text1"/>
          <w:sz w:val="20"/>
          <w:szCs w:val="20"/>
        </w:rPr>
      </w:pPr>
      <w:r w:rsidRPr="00B12D48">
        <w:rPr>
          <w:rFonts w:ascii="Arial" w:eastAsia="Times" w:hAnsi="Arial" w:cs="Arial"/>
          <w:color w:val="000000" w:themeColor="text1"/>
          <w:sz w:val="20"/>
          <w:szCs w:val="20"/>
        </w:rPr>
        <w:t xml:space="preserve">This decision may be based in whole or in part on information contained in a consumer report. Such information may include employment or income verification provided by The Work Number, a service operated by the TALX Corporation (a provider of Equifax Verification Services, Equifax, Inc.) (“Consumer Reporting Agency”). Because the Consumer Reporting Agency did not make this decision, the Consumer Reporting Agency is unable to provide the specific reasons why this decision was made. </w:t>
      </w:r>
    </w:p>
    <w:p w14:paraId="60415847" w14:textId="77777777" w:rsidR="00F46551" w:rsidRPr="00B12D48" w:rsidRDefault="00F46551" w:rsidP="00F46551">
      <w:pPr>
        <w:ind w:left="630"/>
        <w:rPr>
          <w:rFonts w:ascii="Arial" w:eastAsia="Times" w:hAnsi="Arial" w:cs="Arial"/>
          <w:color w:val="000000" w:themeColor="text1"/>
          <w:sz w:val="20"/>
          <w:szCs w:val="20"/>
        </w:rPr>
      </w:pPr>
    </w:p>
    <w:p w14:paraId="45E4946D" w14:textId="77777777" w:rsidR="00F46551" w:rsidRPr="00B12D48" w:rsidRDefault="00F46551" w:rsidP="00F46551">
      <w:pPr>
        <w:rPr>
          <w:rFonts w:ascii="Arial" w:eastAsia="Times" w:hAnsi="Arial" w:cs="Arial"/>
          <w:color w:val="000000" w:themeColor="text1"/>
          <w:sz w:val="20"/>
          <w:szCs w:val="20"/>
        </w:rPr>
      </w:pPr>
      <w:r w:rsidRPr="00B12D48">
        <w:rPr>
          <w:rFonts w:ascii="Arial" w:eastAsia="Times" w:hAnsi="Arial" w:cs="Arial"/>
          <w:color w:val="000000" w:themeColor="text1"/>
          <w:sz w:val="20"/>
          <w:szCs w:val="20"/>
        </w:rPr>
        <w:t>Under the Fair Credit Reporting Act (“FCRA”), 15 U.S.C. 1681 et seq., you have the right to dispute the accuracy or completeness of any information the Consumer Reporting Agency has provided by contacting them directly. Additionally, you have the right to obtain a free copy of a consumer report within sixty (60) days by contacting them directly. You may contact the Consumer Reporting Agency at Equifax Workforce Solutions, 3470 Rider Trail South, Earth City, MO 63045, 866-222-5880 (voice), 800-424-0253 (TTY).</w:t>
      </w:r>
    </w:p>
    <w:p w14:paraId="6D1F045E" w14:textId="77777777" w:rsidR="00F46551" w:rsidRPr="00B12D48" w:rsidRDefault="00F46551" w:rsidP="00F46551">
      <w:pPr>
        <w:rPr>
          <w:rFonts w:ascii="Arial" w:eastAsia="Times" w:hAnsi="Arial" w:cs="Arial"/>
          <w:color w:val="000000" w:themeColor="text1"/>
          <w:sz w:val="20"/>
          <w:szCs w:val="20"/>
        </w:rPr>
      </w:pPr>
    </w:p>
    <w:p w14:paraId="59F78421" w14:textId="77777777" w:rsidR="00F46551" w:rsidRPr="00B12D48" w:rsidRDefault="00F46551" w:rsidP="00F46551">
      <w:pPr>
        <w:pStyle w:val="Bodycopy"/>
        <w:rPr>
          <w:rFonts w:cs="Arial"/>
          <w:b/>
          <w:noProof/>
          <w:color w:val="000000" w:themeColor="text1"/>
        </w:rPr>
      </w:pPr>
      <w:r w:rsidRPr="00B12D48">
        <w:rPr>
          <w:rFonts w:cs="Arial"/>
          <w:b/>
          <w:noProof/>
          <w:color w:val="000000" w:themeColor="text1"/>
        </w:rPr>
        <w:t>If (Type of Assistance =  PCK//Medicaid/</w:t>
      </w:r>
      <w:r w:rsidRPr="00B12D48">
        <w:rPr>
          <w:color w:val="000000" w:themeColor="text1"/>
        </w:rPr>
        <w:t xml:space="preserve"> </w:t>
      </w:r>
      <w:r w:rsidRPr="00B12D48">
        <w:rPr>
          <w:rFonts w:cs="Arial"/>
          <w:b/>
          <w:noProof/>
          <w:color w:val="000000" w:themeColor="text1"/>
        </w:rPr>
        <w:t>ELE-CU19/ELE-PCK)</w:t>
      </w:r>
    </w:p>
    <w:p w14:paraId="0794DB1B" w14:textId="77777777" w:rsidR="00F46551" w:rsidRPr="00B12D48" w:rsidRDefault="00F46551" w:rsidP="00F46551">
      <w:pPr>
        <w:rPr>
          <w:rFonts w:ascii="Arial" w:eastAsia="Times" w:hAnsi="Arial" w:cs="Arial"/>
          <w:color w:val="000000" w:themeColor="text1"/>
          <w:sz w:val="20"/>
          <w:szCs w:val="20"/>
        </w:rPr>
      </w:pPr>
      <w:r w:rsidRPr="00B12D48">
        <w:rPr>
          <w:rFonts w:ascii="Arial" w:eastAsia="Times" w:hAnsi="Arial" w:cs="Arial"/>
          <w:color w:val="000000" w:themeColor="text1"/>
          <w:sz w:val="20"/>
          <w:szCs w:val="20"/>
        </w:rPr>
        <w:t xml:space="preserve">If any of the information that was used to determine your eligibility is inaccurate, please inform us by reporting a change at www.gateway.ga.gov or contact us directly at 1-877-423-4746.” </w:t>
      </w:r>
    </w:p>
    <w:p w14:paraId="74A64A9C" w14:textId="77777777" w:rsidR="00F46551" w:rsidRPr="00B12D48" w:rsidRDefault="00F46551" w:rsidP="00F46551">
      <w:pPr>
        <w:pStyle w:val="Bodycopy"/>
        <w:rPr>
          <w:rFonts w:cs="Arial"/>
          <w:color w:val="000000" w:themeColor="text1"/>
        </w:rPr>
      </w:pPr>
    </w:p>
    <w:p w14:paraId="2A893E88"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18"/>
        </w:rPr>
      </w:pPr>
      <w:bookmarkStart w:id="197" w:name="_Toc111372417"/>
      <w:bookmarkStart w:id="198" w:name="_Toc134100219"/>
      <w:r w:rsidRPr="00B12D48">
        <w:rPr>
          <w:rFonts w:ascii="Arial Bold" w:hAnsi="Arial Bold"/>
          <w:b/>
          <w:color w:val="000000" w:themeColor="text1"/>
          <w:sz w:val="20"/>
          <w:szCs w:val="18"/>
        </w:rPr>
        <w:t>Section Variables</w:t>
      </w:r>
      <w:bookmarkEnd w:id="197"/>
      <w:bookmarkEnd w:id="198"/>
    </w:p>
    <w:tbl>
      <w:tblPr>
        <w:tblStyle w:val="TableGrid"/>
        <w:tblW w:w="5000" w:type="pct"/>
        <w:tblLayout w:type="fixed"/>
        <w:tblLook w:val="04A0" w:firstRow="1" w:lastRow="0" w:firstColumn="1" w:lastColumn="0" w:noHBand="0" w:noVBand="1"/>
      </w:tblPr>
      <w:tblGrid>
        <w:gridCol w:w="1884"/>
        <w:gridCol w:w="1245"/>
        <w:gridCol w:w="2337"/>
        <w:gridCol w:w="1586"/>
        <w:gridCol w:w="2478"/>
      </w:tblGrid>
      <w:tr w:rsidR="00B12D48" w:rsidRPr="00B12D48" w14:paraId="7DA34A11" w14:textId="77777777" w:rsidTr="00FD2CE2">
        <w:trPr>
          <w:tblHeader/>
        </w:trPr>
        <w:tc>
          <w:tcPr>
            <w:tcW w:w="989" w:type="pct"/>
            <w:shd w:val="clear" w:color="auto" w:fill="000000" w:themeFill="text1"/>
          </w:tcPr>
          <w:p w14:paraId="6E30A49F" w14:textId="77777777" w:rsidR="00F46551" w:rsidRPr="00721353" w:rsidRDefault="00F46551" w:rsidP="00FD2CE2">
            <w:pPr>
              <w:pStyle w:val="Bodycopy"/>
              <w:jc w:val="center"/>
              <w:rPr>
                <w:color w:val="FFFFFF" w:themeColor="background1"/>
              </w:rPr>
            </w:pPr>
            <w:r w:rsidRPr="00721353">
              <w:rPr>
                <w:color w:val="FFFFFF" w:themeColor="background1"/>
              </w:rPr>
              <w:t>Tag</w:t>
            </w:r>
          </w:p>
        </w:tc>
        <w:tc>
          <w:tcPr>
            <w:tcW w:w="653" w:type="pct"/>
            <w:shd w:val="clear" w:color="auto" w:fill="000000" w:themeFill="text1"/>
          </w:tcPr>
          <w:p w14:paraId="5B2850F6" w14:textId="77777777" w:rsidR="00F46551" w:rsidRPr="00721353" w:rsidRDefault="00F46551" w:rsidP="00FD2CE2">
            <w:pPr>
              <w:pStyle w:val="Bodycopy"/>
              <w:jc w:val="center"/>
              <w:rPr>
                <w:color w:val="FFFFFF" w:themeColor="background1"/>
              </w:rPr>
            </w:pPr>
            <w:r w:rsidRPr="00721353">
              <w:rPr>
                <w:color w:val="FFFFFF" w:themeColor="background1"/>
              </w:rPr>
              <w:t>Format</w:t>
            </w:r>
          </w:p>
        </w:tc>
        <w:tc>
          <w:tcPr>
            <w:tcW w:w="1226" w:type="pct"/>
            <w:shd w:val="clear" w:color="auto" w:fill="000000" w:themeFill="text1"/>
          </w:tcPr>
          <w:p w14:paraId="34B6C81B" w14:textId="77777777" w:rsidR="00F46551" w:rsidRPr="00721353" w:rsidRDefault="00F46551" w:rsidP="00FD2CE2">
            <w:pPr>
              <w:pStyle w:val="Bodycopy"/>
              <w:jc w:val="center"/>
              <w:rPr>
                <w:color w:val="FFFFFF" w:themeColor="background1"/>
              </w:rPr>
            </w:pPr>
            <w:r w:rsidRPr="00721353">
              <w:rPr>
                <w:color w:val="FFFFFF" w:themeColor="background1"/>
              </w:rPr>
              <w:t>Selection Logic (Functional)</w:t>
            </w:r>
          </w:p>
        </w:tc>
        <w:tc>
          <w:tcPr>
            <w:tcW w:w="832" w:type="pct"/>
            <w:shd w:val="clear" w:color="auto" w:fill="000000" w:themeFill="text1"/>
          </w:tcPr>
          <w:p w14:paraId="63278C5F" w14:textId="77777777" w:rsidR="00F46551" w:rsidRPr="00721353" w:rsidRDefault="00F46551" w:rsidP="00FD2CE2">
            <w:pPr>
              <w:pStyle w:val="Bodycopy"/>
              <w:jc w:val="center"/>
              <w:rPr>
                <w:color w:val="FFFFFF" w:themeColor="background1"/>
              </w:rPr>
            </w:pPr>
            <w:r w:rsidRPr="00721353">
              <w:rPr>
                <w:color w:val="FFFFFF" w:themeColor="background1"/>
              </w:rPr>
              <w:t>Source Table</w:t>
            </w:r>
          </w:p>
        </w:tc>
        <w:tc>
          <w:tcPr>
            <w:tcW w:w="1300" w:type="pct"/>
            <w:shd w:val="clear" w:color="auto" w:fill="000000" w:themeFill="text1"/>
          </w:tcPr>
          <w:p w14:paraId="7F410D2C" w14:textId="77777777" w:rsidR="00F46551" w:rsidRPr="00721353" w:rsidRDefault="00F46551" w:rsidP="00FD2CE2">
            <w:pPr>
              <w:pStyle w:val="Bodycopy"/>
              <w:jc w:val="center"/>
              <w:rPr>
                <w:color w:val="FFFFFF" w:themeColor="background1"/>
              </w:rPr>
            </w:pPr>
            <w:r w:rsidRPr="00721353">
              <w:rPr>
                <w:color w:val="FFFFFF" w:themeColor="background1"/>
              </w:rPr>
              <w:t>Source Field</w:t>
            </w:r>
          </w:p>
        </w:tc>
      </w:tr>
      <w:tr w:rsidR="00B12D48" w:rsidRPr="00B12D48" w14:paraId="6DE6CED4" w14:textId="77777777" w:rsidTr="00FD2CE2">
        <w:tc>
          <w:tcPr>
            <w:tcW w:w="989" w:type="pct"/>
            <w:vAlign w:val="center"/>
          </w:tcPr>
          <w:p w14:paraId="7C5D5C64"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rPr>
              <w:t>System_Date</w:t>
            </w:r>
            <w:proofErr w:type="spellEnd"/>
          </w:p>
        </w:tc>
        <w:tc>
          <w:tcPr>
            <w:tcW w:w="653" w:type="pct"/>
            <w:vAlign w:val="center"/>
          </w:tcPr>
          <w:p w14:paraId="24AE7006" w14:textId="77777777" w:rsidR="00F46551" w:rsidRPr="00B12D48" w:rsidRDefault="00F46551" w:rsidP="00FD2CE2">
            <w:pPr>
              <w:pStyle w:val="Bodycopy"/>
              <w:jc w:val="center"/>
              <w:rPr>
                <w:rFonts w:cs="Arial"/>
                <w:color w:val="000000" w:themeColor="text1"/>
              </w:rPr>
            </w:pPr>
            <w:proofErr w:type="gramStart"/>
            <w:r w:rsidRPr="00B12D48">
              <w:rPr>
                <w:rFonts w:cs="Arial"/>
                <w:color w:val="000000" w:themeColor="text1"/>
              </w:rPr>
              <w:t>Date(</w:t>
            </w:r>
            <w:proofErr w:type="gramEnd"/>
            <w:r w:rsidRPr="00B12D48">
              <w:rPr>
                <w:rFonts w:cs="Arial"/>
                <w:color w:val="000000" w:themeColor="text1"/>
              </w:rPr>
              <w:t>MM/DD/YYYY)</w:t>
            </w:r>
          </w:p>
        </w:tc>
        <w:tc>
          <w:tcPr>
            <w:tcW w:w="1226" w:type="pct"/>
            <w:vAlign w:val="center"/>
          </w:tcPr>
          <w:p w14:paraId="530C6E3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Present Date</w:t>
            </w:r>
          </w:p>
        </w:tc>
        <w:tc>
          <w:tcPr>
            <w:tcW w:w="832" w:type="pct"/>
            <w:vAlign w:val="center"/>
          </w:tcPr>
          <w:p w14:paraId="1EED449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N/A</w:t>
            </w:r>
          </w:p>
        </w:tc>
        <w:tc>
          <w:tcPr>
            <w:tcW w:w="1300" w:type="pct"/>
            <w:vAlign w:val="center"/>
          </w:tcPr>
          <w:p w14:paraId="0F6D446D"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N/A</w:t>
            </w:r>
          </w:p>
        </w:tc>
      </w:tr>
      <w:tr w:rsidR="00B12D48" w:rsidRPr="00B12D48" w14:paraId="3A69E73A" w14:textId="77777777" w:rsidTr="00FD2CE2">
        <w:trPr>
          <w:trHeight w:val="206"/>
        </w:trPr>
        <w:tc>
          <w:tcPr>
            <w:tcW w:w="989" w:type="pct"/>
            <w:vAlign w:val="center"/>
          </w:tcPr>
          <w:p w14:paraId="4A9994EC" w14:textId="77777777" w:rsidR="00F46551" w:rsidRPr="00B12D48" w:rsidRDefault="00F46551" w:rsidP="00FD2CE2">
            <w:pPr>
              <w:pStyle w:val="Bodycopy"/>
              <w:rPr>
                <w:rFonts w:cs="Arial"/>
                <w:color w:val="000000" w:themeColor="text1"/>
              </w:rPr>
            </w:pPr>
            <w:proofErr w:type="spellStart"/>
            <w:r w:rsidRPr="00B12D48">
              <w:rPr>
                <w:rFonts w:cs="Arial"/>
                <w:color w:val="000000" w:themeColor="text1"/>
                <w:shd w:val="clear" w:color="auto" w:fill="FFFFFF"/>
              </w:rPr>
              <w:t>ADA_Coordinator_Address</w:t>
            </w:r>
            <w:proofErr w:type="spellEnd"/>
          </w:p>
        </w:tc>
        <w:tc>
          <w:tcPr>
            <w:tcW w:w="653" w:type="pct"/>
            <w:vAlign w:val="center"/>
          </w:tcPr>
          <w:p w14:paraId="00F30FF5" w14:textId="22CF42DE"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07B7E4E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Address of the ADA Coordinator</w:t>
            </w:r>
          </w:p>
        </w:tc>
        <w:tc>
          <w:tcPr>
            <w:tcW w:w="832" w:type="pct"/>
            <w:vAlign w:val="center"/>
          </w:tcPr>
          <w:p w14:paraId="34D51C8E"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RT_AgencyAddress</w:t>
            </w:r>
            <w:proofErr w:type="spellEnd"/>
          </w:p>
        </w:tc>
        <w:tc>
          <w:tcPr>
            <w:tcW w:w="1300" w:type="pct"/>
          </w:tcPr>
          <w:p w14:paraId="6EB5401F"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 ADA</w:t>
            </w:r>
          </w:p>
        </w:tc>
      </w:tr>
      <w:tr w:rsidR="00B12D48" w:rsidRPr="00B12D48" w14:paraId="2E6F28DC" w14:textId="77777777" w:rsidTr="00FD2CE2">
        <w:trPr>
          <w:trHeight w:val="300"/>
        </w:trPr>
        <w:tc>
          <w:tcPr>
            <w:tcW w:w="989" w:type="pct"/>
            <w:vAlign w:val="center"/>
          </w:tcPr>
          <w:p w14:paraId="0BD864FB" w14:textId="77777777" w:rsidR="00F46551" w:rsidRPr="00B12D48" w:rsidRDefault="00F46551" w:rsidP="00FD2CE2">
            <w:pPr>
              <w:pStyle w:val="Bodycopy"/>
              <w:rPr>
                <w:b/>
                <w:bCs/>
                <w:color w:val="000000" w:themeColor="text1"/>
              </w:rPr>
            </w:pPr>
            <w:proofErr w:type="spellStart"/>
            <w:r w:rsidRPr="00B12D48">
              <w:rPr>
                <w:rFonts w:cs="Arial"/>
                <w:color w:val="000000" w:themeColor="text1"/>
                <w:shd w:val="clear" w:color="auto" w:fill="FFFFFF"/>
              </w:rPr>
              <w:t>ADA_Coordinator_Number</w:t>
            </w:r>
            <w:proofErr w:type="spellEnd"/>
          </w:p>
        </w:tc>
        <w:tc>
          <w:tcPr>
            <w:tcW w:w="653" w:type="pct"/>
            <w:vAlign w:val="center"/>
          </w:tcPr>
          <w:p w14:paraId="07A69A8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6" w:type="pct"/>
            <w:vAlign w:val="center"/>
          </w:tcPr>
          <w:p w14:paraId="1D83AA87"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Number of the ADA Coordinator</w:t>
            </w:r>
          </w:p>
        </w:tc>
        <w:tc>
          <w:tcPr>
            <w:tcW w:w="832" w:type="pct"/>
            <w:vAlign w:val="center"/>
          </w:tcPr>
          <w:p w14:paraId="5F31C353"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RT_AgencyNumner</w:t>
            </w:r>
            <w:proofErr w:type="spellEnd"/>
          </w:p>
        </w:tc>
        <w:tc>
          <w:tcPr>
            <w:tcW w:w="1300" w:type="pct"/>
          </w:tcPr>
          <w:p w14:paraId="131F2F8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Code=ADA</w:t>
            </w:r>
          </w:p>
        </w:tc>
      </w:tr>
      <w:tr w:rsidR="00B12D48" w:rsidRPr="00B12D48" w14:paraId="1C25EFBB" w14:textId="77777777" w:rsidTr="00FD2CE2">
        <w:trPr>
          <w:trHeight w:val="300"/>
        </w:trPr>
        <w:tc>
          <w:tcPr>
            <w:tcW w:w="989" w:type="pct"/>
            <w:vAlign w:val="center"/>
          </w:tcPr>
          <w:p w14:paraId="797F3917" w14:textId="77777777" w:rsidR="00F46551" w:rsidRPr="00B12D48" w:rsidRDefault="00F46551" w:rsidP="00FD2CE2">
            <w:pPr>
              <w:pStyle w:val="Bodycopy"/>
              <w:rPr>
                <w:rFonts w:cs="Arial"/>
                <w:color w:val="000000" w:themeColor="text1"/>
                <w:shd w:val="clear" w:color="auto" w:fill="FFFFFF"/>
              </w:rPr>
            </w:pPr>
          </w:p>
        </w:tc>
        <w:tc>
          <w:tcPr>
            <w:tcW w:w="653" w:type="pct"/>
            <w:vAlign w:val="center"/>
          </w:tcPr>
          <w:p w14:paraId="20BE17E6" w14:textId="77777777" w:rsidR="00F46551" w:rsidRPr="00B12D48" w:rsidRDefault="00F46551" w:rsidP="00FD2CE2">
            <w:pPr>
              <w:pStyle w:val="Bodycopy"/>
              <w:jc w:val="center"/>
              <w:rPr>
                <w:rFonts w:cs="Arial"/>
                <w:color w:val="000000" w:themeColor="text1"/>
              </w:rPr>
            </w:pPr>
          </w:p>
        </w:tc>
        <w:tc>
          <w:tcPr>
            <w:tcW w:w="1226" w:type="pct"/>
            <w:vAlign w:val="center"/>
          </w:tcPr>
          <w:p w14:paraId="37A7A5CD" w14:textId="77777777" w:rsidR="00F46551" w:rsidRPr="00B12D48" w:rsidRDefault="00F46551" w:rsidP="00FD2CE2">
            <w:pPr>
              <w:pStyle w:val="Bodycopy"/>
              <w:jc w:val="center"/>
              <w:rPr>
                <w:rFonts w:cs="Arial"/>
                <w:color w:val="000000" w:themeColor="text1"/>
              </w:rPr>
            </w:pPr>
          </w:p>
        </w:tc>
        <w:tc>
          <w:tcPr>
            <w:tcW w:w="832" w:type="pct"/>
            <w:vAlign w:val="center"/>
          </w:tcPr>
          <w:p w14:paraId="35907BBF" w14:textId="77777777" w:rsidR="00F46551" w:rsidRPr="00B12D48" w:rsidRDefault="00F46551" w:rsidP="00FD2CE2">
            <w:pPr>
              <w:pStyle w:val="Bodycopy"/>
              <w:jc w:val="center"/>
              <w:rPr>
                <w:rFonts w:cs="Arial"/>
                <w:color w:val="000000" w:themeColor="text1"/>
              </w:rPr>
            </w:pPr>
          </w:p>
        </w:tc>
        <w:tc>
          <w:tcPr>
            <w:tcW w:w="1300" w:type="pct"/>
          </w:tcPr>
          <w:p w14:paraId="02E812CD" w14:textId="77777777" w:rsidR="00F46551" w:rsidRPr="00B12D48" w:rsidRDefault="00F46551" w:rsidP="00FD2CE2">
            <w:pPr>
              <w:pStyle w:val="Bodycopy"/>
              <w:jc w:val="center"/>
              <w:rPr>
                <w:rFonts w:cs="Arial"/>
                <w:color w:val="000000" w:themeColor="text1"/>
              </w:rPr>
            </w:pPr>
          </w:p>
        </w:tc>
      </w:tr>
      <w:tr w:rsidR="00B12D48" w:rsidRPr="00B12D48" w14:paraId="2B573088" w14:textId="77777777" w:rsidTr="00FD2CE2">
        <w:trPr>
          <w:trHeight w:val="300"/>
        </w:trPr>
        <w:tc>
          <w:tcPr>
            <w:tcW w:w="989" w:type="pct"/>
            <w:vAlign w:val="center"/>
          </w:tcPr>
          <w:p w14:paraId="766AA7AF" w14:textId="77777777" w:rsidR="00F46551" w:rsidRPr="00B12D48" w:rsidRDefault="00F46551" w:rsidP="00FD2CE2">
            <w:pPr>
              <w:pStyle w:val="Bodycopy"/>
              <w:rPr>
                <w:color w:val="000000" w:themeColor="text1"/>
              </w:rPr>
            </w:pPr>
            <w:proofErr w:type="spellStart"/>
            <w:r w:rsidRPr="00B12D48">
              <w:rPr>
                <w:color w:val="000000" w:themeColor="text1"/>
              </w:rPr>
              <w:t>Joint_NDS</w:t>
            </w:r>
            <w:proofErr w:type="spellEnd"/>
          </w:p>
        </w:tc>
        <w:tc>
          <w:tcPr>
            <w:tcW w:w="653" w:type="pct"/>
          </w:tcPr>
          <w:p w14:paraId="74AFD1BE" w14:textId="04451053"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180E58E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Joint NDS </w:t>
            </w:r>
          </w:p>
        </w:tc>
        <w:tc>
          <w:tcPr>
            <w:tcW w:w="832" w:type="pct"/>
          </w:tcPr>
          <w:p w14:paraId="7974E7D5"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RT_NDS</w:t>
            </w:r>
          </w:p>
        </w:tc>
        <w:tc>
          <w:tcPr>
            <w:tcW w:w="1300" w:type="pct"/>
          </w:tcPr>
          <w:p w14:paraId="14EEE1C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Code=JNDS</w:t>
            </w:r>
          </w:p>
        </w:tc>
      </w:tr>
      <w:tr w:rsidR="00B12D48" w:rsidRPr="00B12D48" w14:paraId="1D5F6853" w14:textId="77777777" w:rsidTr="00FD2CE2">
        <w:trPr>
          <w:trHeight w:val="300"/>
        </w:trPr>
        <w:tc>
          <w:tcPr>
            <w:tcW w:w="989" w:type="pct"/>
            <w:vAlign w:val="center"/>
          </w:tcPr>
          <w:p w14:paraId="4AEDAA92" w14:textId="77777777" w:rsidR="00F46551" w:rsidRPr="00B12D48" w:rsidRDefault="00F46551" w:rsidP="00FD2CE2">
            <w:pPr>
              <w:pStyle w:val="Bodycopy"/>
              <w:rPr>
                <w:b/>
                <w:bCs/>
                <w:color w:val="000000" w:themeColor="text1"/>
              </w:rPr>
            </w:pPr>
            <w:r w:rsidRPr="00B12D48">
              <w:rPr>
                <w:color w:val="000000" w:themeColor="text1"/>
              </w:rPr>
              <w:t>SNAP_NDS</w:t>
            </w:r>
          </w:p>
        </w:tc>
        <w:tc>
          <w:tcPr>
            <w:tcW w:w="653" w:type="pct"/>
          </w:tcPr>
          <w:p w14:paraId="1AB582BA" w14:textId="688FF32D"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4064CB5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Joint NDS </w:t>
            </w:r>
          </w:p>
        </w:tc>
        <w:tc>
          <w:tcPr>
            <w:tcW w:w="832" w:type="pct"/>
          </w:tcPr>
          <w:p w14:paraId="75D8FA0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RT_NDS</w:t>
            </w:r>
          </w:p>
        </w:tc>
        <w:tc>
          <w:tcPr>
            <w:tcW w:w="1300" w:type="pct"/>
          </w:tcPr>
          <w:p w14:paraId="1FFBE3D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Code=SNDS</w:t>
            </w:r>
          </w:p>
        </w:tc>
      </w:tr>
      <w:tr w:rsidR="00B12D48" w:rsidRPr="00B12D48" w14:paraId="7E50052F" w14:textId="77777777" w:rsidTr="00FD2CE2">
        <w:trPr>
          <w:trHeight w:val="300"/>
        </w:trPr>
        <w:tc>
          <w:tcPr>
            <w:tcW w:w="989" w:type="pct"/>
            <w:vAlign w:val="center"/>
          </w:tcPr>
          <w:p w14:paraId="7031EFBF" w14:textId="77777777" w:rsidR="00F46551" w:rsidRPr="00B12D48" w:rsidRDefault="00F46551" w:rsidP="00FD2CE2">
            <w:pPr>
              <w:pStyle w:val="Bodycopy"/>
              <w:rPr>
                <w:b/>
                <w:bCs/>
                <w:color w:val="000000" w:themeColor="text1"/>
              </w:rPr>
            </w:pPr>
            <w:r w:rsidRPr="00B12D48">
              <w:rPr>
                <w:color w:val="000000" w:themeColor="text1"/>
              </w:rPr>
              <w:lastRenderedPageBreak/>
              <w:t>TANF_NDS</w:t>
            </w:r>
          </w:p>
        </w:tc>
        <w:tc>
          <w:tcPr>
            <w:tcW w:w="653" w:type="pct"/>
          </w:tcPr>
          <w:p w14:paraId="46C76A0C" w14:textId="7570F9EF"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6B3C2B5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Joint NDS </w:t>
            </w:r>
          </w:p>
        </w:tc>
        <w:tc>
          <w:tcPr>
            <w:tcW w:w="832" w:type="pct"/>
          </w:tcPr>
          <w:p w14:paraId="7E57B8C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RT_NDS</w:t>
            </w:r>
          </w:p>
        </w:tc>
        <w:tc>
          <w:tcPr>
            <w:tcW w:w="1300" w:type="pct"/>
          </w:tcPr>
          <w:p w14:paraId="06582354"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Code=TNDS</w:t>
            </w:r>
          </w:p>
        </w:tc>
      </w:tr>
      <w:tr w:rsidR="00B12D48" w:rsidRPr="00B12D48" w14:paraId="68333870" w14:textId="77777777" w:rsidTr="00FD2CE2">
        <w:trPr>
          <w:trHeight w:val="300"/>
        </w:trPr>
        <w:tc>
          <w:tcPr>
            <w:tcW w:w="989" w:type="pct"/>
            <w:vAlign w:val="center"/>
          </w:tcPr>
          <w:p w14:paraId="5EE3DAB4" w14:textId="77777777" w:rsidR="00F46551" w:rsidRPr="00B12D48" w:rsidRDefault="00F46551" w:rsidP="00FD2CE2">
            <w:pPr>
              <w:pStyle w:val="Bodycopy"/>
              <w:rPr>
                <w:b/>
                <w:bCs/>
                <w:color w:val="000000" w:themeColor="text1"/>
              </w:rPr>
            </w:pPr>
            <w:r w:rsidRPr="00B12D48">
              <w:rPr>
                <w:color w:val="000000" w:themeColor="text1"/>
              </w:rPr>
              <w:t>WIC_NDS</w:t>
            </w:r>
          </w:p>
        </w:tc>
        <w:tc>
          <w:tcPr>
            <w:tcW w:w="653" w:type="pct"/>
          </w:tcPr>
          <w:p w14:paraId="664A0454" w14:textId="0A3137F2"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4094FBA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Joint NDS </w:t>
            </w:r>
          </w:p>
        </w:tc>
        <w:tc>
          <w:tcPr>
            <w:tcW w:w="832" w:type="pct"/>
          </w:tcPr>
          <w:p w14:paraId="2E874083"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RT_NDS</w:t>
            </w:r>
          </w:p>
        </w:tc>
        <w:tc>
          <w:tcPr>
            <w:tcW w:w="1300" w:type="pct"/>
          </w:tcPr>
          <w:p w14:paraId="15C2AB5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Code=WNDS</w:t>
            </w:r>
          </w:p>
        </w:tc>
      </w:tr>
      <w:tr w:rsidR="00B12D48" w:rsidRPr="00B12D48" w14:paraId="059644F7" w14:textId="77777777" w:rsidTr="00FD2CE2">
        <w:trPr>
          <w:trHeight w:val="404"/>
        </w:trPr>
        <w:tc>
          <w:tcPr>
            <w:tcW w:w="989" w:type="pct"/>
            <w:vAlign w:val="center"/>
          </w:tcPr>
          <w:p w14:paraId="1008FDC0" w14:textId="77777777" w:rsidR="00F46551" w:rsidRPr="00B12D48" w:rsidRDefault="00F46551" w:rsidP="00FD2CE2">
            <w:pPr>
              <w:pStyle w:val="Bodycopy"/>
              <w:rPr>
                <w:b/>
                <w:bCs/>
                <w:color w:val="000000" w:themeColor="text1"/>
              </w:rPr>
            </w:pPr>
            <w:r w:rsidRPr="00B12D48">
              <w:rPr>
                <w:color w:val="000000" w:themeColor="text1"/>
              </w:rPr>
              <w:t>MA_NDS</w:t>
            </w:r>
          </w:p>
        </w:tc>
        <w:tc>
          <w:tcPr>
            <w:tcW w:w="653" w:type="pct"/>
          </w:tcPr>
          <w:p w14:paraId="43FB7927" w14:textId="1D3BE49B"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2163B52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 xml:space="preserve">Joint NDS </w:t>
            </w:r>
          </w:p>
        </w:tc>
        <w:tc>
          <w:tcPr>
            <w:tcW w:w="832" w:type="pct"/>
          </w:tcPr>
          <w:p w14:paraId="092A10F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RT_NDS</w:t>
            </w:r>
          </w:p>
        </w:tc>
        <w:tc>
          <w:tcPr>
            <w:tcW w:w="1300" w:type="pct"/>
          </w:tcPr>
          <w:p w14:paraId="2DD954C8"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Code=MNDS</w:t>
            </w:r>
          </w:p>
        </w:tc>
      </w:tr>
      <w:tr w:rsidR="00B12D48" w:rsidRPr="00B12D48" w14:paraId="725EC098" w14:textId="77777777" w:rsidTr="00FD2CE2">
        <w:trPr>
          <w:trHeight w:val="300"/>
        </w:trPr>
        <w:tc>
          <w:tcPr>
            <w:tcW w:w="989" w:type="pct"/>
            <w:vAlign w:val="center"/>
          </w:tcPr>
          <w:p w14:paraId="70E07611" w14:textId="77777777" w:rsidR="00F46551" w:rsidRPr="00B12D48" w:rsidRDefault="00F46551" w:rsidP="00FD2CE2">
            <w:pPr>
              <w:pStyle w:val="Bodycopy"/>
              <w:rPr>
                <w:color w:val="000000" w:themeColor="text1"/>
              </w:rPr>
            </w:pPr>
            <w:r w:rsidRPr="00B12D48">
              <w:rPr>
                <w:rFonts w:cs="Arial"/>
                <w:color w:val="000000" w:themeColor="text1"/>
                <w:shd w:val="clear" w:color="auto" w:fill="FFFFFF"/>
              </w:rPr>
              <w:t>DCH Address</w:t>
            </w:r>
          </w:p>
        </w:tc>
        <w:tc>
          <w:tcPr>
            <w:tcW w:w="653" w:type="pct"/>
            <w:vAlign w:val="center"/>
          </w:tcPr>
          <w:p w14:paraId="6E1E6F2C" w14:textId="1DBDCFCC" w:rsidR="00F46551" w:rsidRPr="00B12D48" w:rsidRDefault="00F46551" w:rsidP="00FD2CE2">
            <w:pPr>
              <w:pStyle w:val="Bodycopy"/>
              <w:jc w:val="center"/>
              <w:rPr>
                <w:rFonts w:cs="Arial"/>
                <w:color w:val="000000" w:themeColor="text1"/>
              </w:rPr>
            </w:pPr>
            <w:r w:rsidRPr="00B12D48">
              <w:rPr>
                <w:rFonts w:cs="Arial"/>
                <w:color w:val="000000" w:themeColor="text1"/>
              </w:rPr>
              <w:t>Alpha</w:t>
            </w:r>
            <w:r w:rsidR="00F455DF" w:rsidRPr="00B12D48">
              <w:rPr>
                <w:rFonts w:cs="Arial"/>
                <w:color w:val="000000" w:themeColor="text1"/>
              </w:rPr>
              <w:t>-</w:t>
            </w:r>
            <w:r w:rsidRPr="00B12D48">
              <w:rPr>
                <w:rFonts w:cs="Arial"/>
                <w:color w:val="000000" w:themeColor="text1"/>
              </w:rPr>
              <w:t>numeric</w:t>
            </w:r>
          </w:p>
        </w:tc>
        <w:tc>
          <w:tcPr>
            <w:tcW w:w="1226" w:type="pct"/>
            <w:vAlign w:val="center"/>
          </w:tcPr>
          <w:p w14:paraId="209BD4B6"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Address of the DCH</w:t>
            </w:r>
          </w:p>
        </w:tc>
        <w:tc>
          <w:tcPr>
            <w:tcW w:w="832" w:type="pct"/>
            <w:vAlign w:val="center"/>
          </w:tcPr>
          <w:p w14:paraId="153C08FC"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RT_AgencyAddress</w:t>
            </w:r>
            <w:proofErr w:type="spellEnd"/>
          </w:p>
        </w:tc>
        <w:tc>
          <w:tcPr>
            <w:tcW w:w="1300" w:type="pct"/>
          </w:tcPr>
          <w:p w14:paraId="3B316E3C"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 DCH</w:t>
            </w:r>
          </w:p>
        </w:tc>
      </w:tr>
      <w:tr w:rsidR="00B12D48" w:rsidRPr="00B12D48" w14:paraId="6FBDF249" w14:textId="77777777" w:rsidTr="00FD2CE2">
        <w:trPr>
          <w:trHeight w:val="300"/>
        </w:trPr>
        <w:tc>
          <w:tcPr>
            <w:tcW w:w="989" w:type="pct"/>
            <w:vAlign w:val="center"/>
          </w:tcPr>
          <w:p w14:paraId="380F8E64" w14:textId="77777777" w:rsidR="00F46551" w:rsidRPr="00B12D48" w:rsidRDefault="00F46551" w:rsidP="00FD2CE2">
            <w:pPr>
              <w:pStyle w:val="Bodycopy"/>
              <w:rPr>
                <w:color w:val="000000" w:themeColor="text1"/>
              </w:rPr>
            </w:pPr>
            <w:r w:rsidRPr="00B12D48">
              <w:rPr>
                <w:rFonts w:cs="Arial"/>
                <w:color w:val="000000" w:themeColor="text1"/>
                <w:shd w:val="clear" w:color="auto" w:fill="FFFFFF"/>
              </w:rPr>
              <w:t>DCH Number</w:t>
            </w:r>
          </w:p>
        </w:tc>
        <w:tc>
          <w:tcPr>
            <w:tcW w:w="653" w:type="pct"/>
            <w:vAlign w:val="center"/>
          </w:tcPr>
          <w:p w14:paraId="47D65FE1"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Numeric</w:t>
            </w:r>
          </w:p>
        </w:tc>
        <w:tc>
          <w:tcPr>
            <w:tcW w:w="1226" w:type="pct"/>
            <w:vAlign w:val="center"/>
          </w:tcPr>
          <w:p w14:paraId="06291482"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Number of the DCH</w:t>
            </w:r>
          </w:p>
        </w:tc>
        <w:tc>
          <w:tcPr>
            <w:tcW w:w="832" w:type="pct"/>
            <w:vAlign w:val="center"/>
          </w:tcPr>
          <w:p w14:paraId="71046390" w14:textId="77777777" w:rsidR="00F46551" w:rsidRPr="00B12D48" w:rsidRDefault="00F46551" w:rsidP="00FD2CE2">
            <w:pPr>
              <w:pStyle w:val="Bodycopy"/>
              <w:jc w:val="center"/>
              <w:rPr>
                <w:rFonts w:cs="Arial"/>
                <w:color w:val="000000" w:themeColor="text1"/>
              </w:rPr>
            </w:pPr>
            <w:proofErr w:type="spellStart"/>
            <w:r w:rsidRPr="00B12D48">
              <w:rPr>
                <w:rFonts w:cs="Arial"/>
                <w:color w:val="000000" w:themeColor="text1"/>
              </w:rPr>
              <w:t>RT_AgencyNumber</w:t>
            </w:r>
            <w:proofErr w:type="spellEnd"/>
          </w:p>
        </w:tc>
        <w:tc>
          <w:tcPr>
            <w:tcW w:w="1300" w:type="pct"/>
          </w:tcPr>
          <w:p w14:paraId="506C8F30" w14:textId="77777777" w:rsidR="00F46551" w:rsidRPr="00B12D48" w:rsidRDefault="00F46551" w:rsidP="00FD2CE2">
            <w:pPr>
              <w:pStyle w:val="Bodycopy"/>
              <w:jc w:val="center"/>
              <w:rPr>
                <w:rFonts w:cs="Arial"/>
                <w:color w:val="000000" w:themeColor="text1"/>
              </w:rPr>
            </w:pPr>
            <w:r w:rsidRPr="00B12D48">
              <w:rPr>
                <w:rFonts w:cs="Arial"/>
                <w:color w:val="000000" w:themeColor="text1"/>
              </w:rPr>
              <w:t>Code=DCH</w:t>
            </w:r>
          </w:p>
        </w:tc>
      </w:tr>
    </w:tbl>
    <w:p w14:paraId="6504D028"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199" w:name="_Toc111372418"/>
      <w:bookmarkStart w:id="200" w:name="_Toc134100220"/>
      <w:r w:rsidRPr="00B12D48">
        <w:rPr>
          <w:rFonts w:ascii="Arial Bold" w:hAnsi="Arial Bold" w:cs="Arial"/>
          <w:b/>
          <w:bCs/>
          <w:color w:val="000000" w:themeColor="text1"/>
        </w:rPr>
        <w:t>Legal Information</w:t>
      </w:r>
      <w:bookmarkEnd w:id="199"/>
      <w:bookmarkEnd w:id="200"/>
    </w:p>
    <w:p w14:paraId="04B26F45"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201" w:name="_Toc111372419"/>
      <w:bookmarkStart w:id="202" w:name="_Toc134100221"/>
      <w:r w:rsidRPr="00B12D48">
        <w:rPr>
          <w:rFonts w:ascii="Arial Bold" w:hAnsi="Arial Bold"/>
          <w:b/>
          <w:color w:val="000000" w:themeColor="text1"/>
          <w:sz w:val="20"/>
          <w:szCs w:val="20"/>
        </w:rPr>
        <w:t>Section Trigger Logic</w:t>
      </w:r>
      <w:bookmarkEnd w:id="201"/>
      <w:bookmarkEnd w:id="202"/>
    </w:p>
    <w:p w14:paraId="4C634A49" w14:textId="77777777" w:rsidR="00F46551" w:rsidRPr="00B12D48" w:rsidRDefault="00F46551" w:rsidP="00F46551">
      <w:pPr>
        <w:spacing w:before="120" w:after="120"/>
        <w:ind w:left="-90" w:firstLine="90"/>
        <w:rPr>
          <w:rFonts w:ascii="Arial" w:hAnsi="Arial" w:cs="Arial"/>
          <w:b/>
          <w:bCs/>
          <w:color w:val="000000" w:themeColor="text1"/>
          <w:sz w:val="20"/>
          <w:szCs w:val="20"/>
        </w:rPr>
      </w:pPr>
      <w:r w:rsidRPr="00B12D48">
        <w:rPr>
          <w:rFonts w:ascii="Arial" w:hAnsi="Arial" w:cs="Arial"/>
          <w:b/>
          <w:bCs/>
          <w:color w:val="000000" w:themeColor="text1"/>
          <w:sz w:val="20"/>
          <w:szCs w:val="20"/>
        </w:rPr>
        <w:t>Always Included</w:t>
      </w:r>
    </w:p>
    <w:p w14:paraId="1825B068"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203" w:name="_Toc111372420"/>
      <w:bookmarkStart w:id="204" w:name="_Toc134100222"/>
      <w:r w:rsidRPr="00B12D48">
        <w:rPr>
          <w:rFonts w:ascii="Arial Bold" w:hAnsi="Arial Bold"/>
          <w:b/>
          <w:color w:val="000000" w:themeColor="text1"/>
          <w:sz w:val="20"/>
          <w:szCs w:val="20"/>
        </w:rPr>
        <w:t>Section Text/Layout</w:t>
      </w:r>
      <w:bookmarkStart w:id="205" w:name="_Toc111372421"/>
      <w:bookmarkEnd w:id="203"/>
      <w:bookmarkEnd w:id="204"/>
    </w:p>
    <w:p w14:paraId="78ED501B" w14:textId="77777777" w:rsidR="00F46551" w:rsidRPr="00B12D48" w:rsidRDefault="00F46551" w:rsidP="00F46551">
      <w:pPr>
        <w:pStyle w:val="Bodycopy"/>
        <w:rPr>
          <w:rFonts w:eastAsia="Times New Roman" w:cs="Arial"/>
          <w:b/>
          <w:color w:val="000000" w:themeColor="text1"/>
        </w:rPr>
      </w:pPr>
      <w:r w:rsidRPr="00B12D48">
        <w:rPr>
          <w:rFonts w:eastAsia="Times New Roman" w:cs="Arial"/>
          <w:b/>
          <w:color w:val="000000" w:themeColor="text1"/>
        </w:rPr>
        <w:t xml:space="preserve">If (Type of </w:t>
      </w:r>
      <w:proofErr w:type="gramStart"/>
      <w:r w:rsidRPr="00B12D48">
        <w:rPr>
          <w:rFonts w:eastAsia="Times New Roman" w:cs="Arial"/>
          <w:b/>
          <w:color w:val="000000" w:themeColor="text1"/>
        </w:rPr>
        <w:t>Assistance!=</w:t>
      </w:r>
      <w:proofErr w:type="gramEnd"/>
      <w:r w:rsidRPr="00B12D48">
        <w:rPr>
          <w:rFonts w:eastAsia="Times New Roman" w:cs="Arial"/>
          <w:b/>
          <w:color w:val="000000" w:themeColor="text1"/>
        </w:rPr>
        <w:t xml:space="preserve"> WIC)</w:t>
      </w:r>
      <w:bookmarkEnd w:id="205"/>
    </w:p>
    <w:tbl>
      <w:tblPr>
        <w:tblStyle w:val="TableColumns2"/>
        <w:tblW w:w="0" w:type="auto"/>
        <w:tblLook w:val="01E0" w:firstRow="1" w:lastRow="1" w:firstColumn="1" w:lastColumn="1" w:noHBand="0" w:noVBand="0"/>
      </w:tblPr>
      <w:tblGrid>
        <w:gridCol w:w="4745"/>
        <w:gridCol w:w="4795"/>
      </w:tblGrid>
      <w:tr w:rsidR="00B12D48" w:rsidRPr="00B12D48" w14:paraId="4F7E646C" w14:textId="77777777" w:rsidTr="00FD2CE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224" w:type="dxa"/>
            <w:gridSpan w:val="2"/>
            <w:vAlign w:val="center"/>
          </w:tcPr>
          <w:p w14:paraId="43272334" w14:textId="77777777" w:rsidR="00F46551" w:rsidRPr="00B12D48" w:rsidRDefault="00F46551" w:rsidP="00FD2CE2">
            <w:pPr>
              <w:jc w:val="center"/>
              <w:rPr>
                <w:rFonts w:cs="Arial"/>
                <w:b/>
                <w:bCs/>
                <w:color w:val="000000" w:themeColor="text1"/>
                <w:sz w:val="16"/>
                <w:szCs w:val="16"/>
              </w:rPr>
            </w:pPr>
            <w:r w:rsidRPr="00721353">
              <w:rPr>
                <w:rFonts w:cs="Arial"/>
                <w:b/>
                <w:bCs/>
                <w:color w:val="FFFFFF" w:themeColor="background1"/>
                <w:sz w:val="16"/>
                <w:szCs w:val="16"/>
              </w:rPr>
              <w:t>You may be able to get legal help at no cost.  If you want a lawyer to help you, you may call one of the numbers below.</w:t>
            </w:r>
          </w:p>
        </w:tc>
      </w:tr>
      <w:tr w:rsidR="00B12D48" w:rsidRPr="00B12D48" w14:paraId="2BCAA581" w14:textId="77777777" w:rsidTr="00FD2CE2">
        <w:trPr>
          <w:trHeight w:val="1251"/>
        </w:trPr>
        <w:tc>
          <w:tcPr>
            <w:cnfStyle w:val="001000000000" w:firstRow="0" w:lastRow="0" w:firstColumn="1" w:lastColumn="0" w:oddVBand="0" w:evenVBand="0" w:oddHBand="0" w:evenHBand="0" w:firstRowFirstColumn="0" w:firstRowLastColumn="0" w:lastRowFirstColumn="0" w:lastRowLastColumn="0"/>
            <w:tcW w:w="5119" w:type="dxa"/>
            <w:tcMar>
              <w:top w:w="29" w:type="dxa"/>
              <w:left w:w="115" w:type="dxa"/>
              <w:right w:w="115" w:type="dxa"/>
            </w:tcMar>
          </w:tcPr>
          <w:p w14:paraId="3EDF579B" w14:textId="77777777" w:rsidR="00F46551" w:rsidRPr="00B12D48" w:rsidRDefault="00F46551" w:rsidP="00897D2A">
            <w:pPr>
              <w:numPr>
                <w:ilvl w:val="0"/>
                <w:numId w:val="4"/>
              </w:numPr>
              <w:rPr>
                <w:rFonts w:cs="Arial"/>
                <w:color w:val="000000" w:themeColor="text1"/>
                <w:sz w:val="16"/>
                <w:szCs w:val="16"/>
              </w:rPr>
            </w:pPr>
            <w:r w:rsidRPr="00B12D48">
              <w:rPr>
                <w:rFonts w:cs="Arial"/>
                <w:color w:val="000000" w:themeColor="text1"/>
                <w:sz w:val="16"/>
                <w:szCs w:val="16"/>
              </w:rPr>
              <w:t>Georgia Legal Services Program</w:t>
            </w:r>
          </w:p>
          <w:p w14:paraId="19309D05" w14:textId="77777777" w:rsidR="00F46551" w:rsidRPr="00B12D48" w:rsidRDefault="00F46551" w:rsidP="00FD2CE2">
            <w:pPr>
              <w:ind w:left="720"/>
              <w:rPr>
                <w:rFonts w:cs="Arial"/>
                <w:color w:val="000000" w:themeColor="text1"/>
                <w:sz w:val="16"/>
                <w:szCs w:val="16"/>
              </w:rPr>
            </w:pPr>
            <w:r w:rsidRPr="00B12D48">
              <w:rPr>
                <w:rFonts w:cs="Arial"/>
                <w:color w:val="000000" w:themeColor="text1"/>
                <w:sz w:val="16"/>
                <w:szCs w:val="16"/>
              </w:rPr>
              <w:t xml:space="preserve">1-800-498-9469 </w:t>
            </w:r>
          </w:p>
          <w:p w14:paraId="790475C5" w14:textId="77777777" w:rsidR="00F46551" w:rsidRPr="00B12D48" w:rsidRDefault="00F46551" w:rsidP="00FD2CE2">
            <w:pPr>
              <w:ind w:left="720"/>
              <w:rPr>
                <w:rFonts w:cs="Arial"/>
                <w:color w:val="000000" w:themeColor="text1"/>
                <w:sz w:val="16"/>
                <w:szCs w:val="16"/>
              </w:rPr>
            </w:pPr>
            <w:r w:rsidRPr="00B12D48">
              <w:rPr>
                <w:rFonts w:cs="Arial"/>
                <w:color w:val="000000" w:themeColor="text1"/>
                <w:sz w:val="16"/>
                <w:szCs w:val="16"/>
              </w:rPr>
              <w:t>(Statewide legal services, EXCEPT for the counties served by Atlanta Legal Aid)</w:t>
            </w:r>
          </w:p>
          <w:p w14:paraId="3B27062B" w14:textId="77777777" w:rsidR="00F46551" w:rsidRPr="00B12D48" w:rsidRDefault="00F46551" w:rsidP="00FD2CE2">
            <w:pPr>
              <w:rPr>
                <w:color w:val="000000" w:themeColor="text1"/>
                <w:sz w:val="16"/>
                <w:szCs w:val="16"/>
              </w:rPr>
            </w:pPr>
          </w:p>
        </w:tc>
        <w:tc>
          <w:tcPr>
            <w:cnfStyle w:val="000100000000" w:firstRow="0" w:lastRow="0" w:firstColumn="0" w:lastColumn="1" w:oddVBand="0" w:evenVBand="0" w:oddHBand="0" w:evenHBand="0" w:firstRowFirstColumn="0" w:firstRowLastColumn="0" w:lastRowFirstColumn="0" w:lastRowLastColumn="0"/>
            <w:tcW w:w="5105" w:type="dxa"/>
            <w:tcMar>
              <w:top w:w="29" w:type="dxa"/>
              <w:left w:w="115" w:type="dxa"/>
              <w:right w:w="115" w:type="dxa"/>
            </w:tcMar>
          </w:tcPr>
          <w:p w14:paraId="63248659" w14:textId="77777777" w:rsidR="00F46551" w:rsidRPr="00B12D48" w:rsidRDefault="00F46551" w:rsidP="00897D2A">
            <w:pPr>
              <w:pStyle w:val="BodyText"/>
              <w:numPr>
                <w:ilvl w:val="0"/>
                <w:numId w:val="4"/>
              </w:numPr>
              <w:rPr>
                <w:rFonts w:cs="Arial"/>
                <w:color w:val="000000" w:themeColor="text1"/>
                <w:sz w:val="16"/>
                <w:szCs w:val="16"/>
              </w:rPr>
            </w:pPr>
            <w:r w:rsidRPr="00B12D48">
              <w:rPr>
                <w:rFonts w:cs="Arial"/>
                <w:color w:val="000000" w:themeColor="text1"/>
                <w:sz w:val="16"/>
                <w:szCs w:val="16"/>
              </w:rPr>
              <w:t>Office of the State Long-Term Care Ombudsman</w:t>
            </w:r>
          </w:p>
          <w:p w14:paraId="0B42DF4C" w14:textId="77777777" w:rsidR="00F46551" w:rsidRPr="00B12D48" w:rsidRDefault="00F46551" w:rsidP="00FD2CE2">
            <w:pPr>
              <w:pStyle w:val="BodyText"/>
              <w:ind w:left="720"/>
              <w:rPr>
                <w:rFonts w:cs="Arial"/>
                <w:color w:val="000000" w:themeColor="text1"/>
                <w:sz w:val="16"/>
                <w:szCs w:val="16"/>
              </w:rPr>
            </w:pPr>
            <w:r w:rsidRPr="00B12D48">
              <w:rPr>
                <w:rFonts w:cs="Arial"/>
                <w:color w:val="000000" w:themeColor="text1"/>
                <w:sz w:val="16"/>
                <w:szCs w:val="16"/>
              </w:rPr>
              <w:t>Division of Aging Services</w:t>
            </w:r>
          </w:p>
          <w:p w14:paraId="1F7D2DB8" w14:textId="77777777" w:rsidR="00F46551" w:rsidRPr="00B12D48" w:rsidRDefault="00F46551" w:rsidP="00FD2CE2">
            <w:pPr>
              <w:pStyle w:val="BodyText"/>
              <w:spacing w:line="259" w:lineRule="auto"/>
              <w:ind w:left="720"/>
              <w:rPr>
                <w:rFonts w:cs="Arial"/>
                <w:color w:val="000000" w:themeColor="text1"/>
                <w:sz w:val="16"/>
                <w:szCs w:val="16"/>
              </w:rPr>
            </w:pPr>
            <w:r w:rsidRPr="00B12D48">
              <w:rPr>
                <w:rFonts w:cs="Arial"/>
                <w:color w:val="000000" w:themeColor="text1"/>
                <w:sz w:val="16"/>
                <w:szCs w:val="16"/>
              </w:rPr>
              <w:t>[</w:t>
            </w:r>
            <w:proofErr w:type="spellStart"/>
            <w:r w:rsidRPr="00B12D48">
              <w:rPr>
                <w:rFonts w:cs="Arial"/>
                <w:color w:val="000000" w:themeColor="text1"/>
                <w:sz w:val="16"/>
                <w:szCs w:val="16"/>
              </w:rPr>
              <w:t>LTC_DAS_Address</w:t>
            </w:r>
            <w:proofErr w:type="spellEnd"/>
            <w:r w:rsidRPr="00B12D48">
              <w:rPr>
                <w:rFonts w:cs="Arial"/>
                <w:color w:val="000000" w:themeColor="text1"/>
                <w:sz w:val="16"/>
                <w:szCs w:val="16"/>
              </w:rPr>
              <w:t>]</w:t>
            </w:r>
          </w:p>
          <w:p w14:paraId="204FADC8" w14:textId="77777777" w:rsidR="00F46551" w:rsidRPr="00B12D48" w:rsidRDefault="00F46551" w:rsidP="00FD2CE2">
            <w:pPr>
              <w:pStyle w:val="BodyText"/>
              <w:spacing w:line="259" w:lineRule="auto"/>
              <w:ind w:left="720"/>
              <w:rPr>
                <w:rFonts w:cs="Arial"/>
                <w:color w:val="000000" w:themeColor="text1"/>
                <w:sz w:val="16"/>
                <w:szCs w:val="16"/>
              </w:rPr>
            </w:pPr>
            <w:r w:rsidRPr="00B12D48">
              <w:rPr>
                <w:rFonts w:cs="Arial"/>
                <w:color w:val="000000" w:themeColor="text1"/>
                <w:sz w:val="16"/>
                <w:szCs w:val="16"/>
              </w:rPr>
              <w:t>[</w:t>
            </w:r>
            <w:proofErr w:type="spellStart"/>
            <w:r w:rsidRPr="00B12D48">
              <w:rPr>
                <w:rFonts w:cs="Arial"/>
                <w:color w:val="000000" w:themeColor="text1"/>
                <w:sz w:val="16"/>
                <w:szCs w:val="16"/>
              </w:rPr>
              <w:t>LTC_DAS_Number</w:t>
            </w:r>
            <w:proofErr w:type="spellEnd"/>
            <w:r w:rsidRPr="00B12D48">
              <w:rPr>
                <w:rFonts w:cs="Arial"/>
                <w:color w:val="000000" w:themeColor="text1"/>
                <w:sz w:val="16"/>
                <w:szCs w:val="16"/>
              </w:rPr>
              <w:t>]</w:t>
            </w:r>
          </w:p>
        </w:tc>
      </w:tr>
      <w:tr w:rsidR="00B12D48" w:rsidRPr="00B12D48" w14:paraId="6ACE7DD2" w14:textId="77777777" w:rsidTr="00FD2CE2">
        <w:tc>
          <w:tcPr>
            <w:cnfStyle w:val="001000000000" w:firstRow="0" w:lastRow="0" w:firstColumn="1" w:lastColumn="0" w:oddVBand="0" w:evenVBand="0" w:oddHBand="0" w:evenHBand="0" w:firstRowFirstColumn="0" w:firstRowLastColumn="0" w:lastRowFirstColumn="0" w:lastRowLastColumn="0"/>
            <w:tcW w:w="5119" w:type="dxa"/>
          </w:tcPr>
          <w:p w14:paraId="183C0328" w14:textId="77777777" w:rsidR="00F46551" w:rsidRPr="00B12D48" w:rsidRDefault="00F46551" w:rsidP="00897D2A">
            <w:pPr>
              <w:numPr>
                <w:ilvl w:val="0"/>
                <w:numId w:val="4"/>
              </w:numPr>
              <w:rPr>
                <w:rFonts w:cs="Arial"/>
                <w:color w:val="000000" w:themeColor="text1"/>
                <w:sz w:val="16"/>
                <w:szCs w:val="16"/>
              </w:rPr>
            </w:pPr>
            <w:r w:rsidRPr="00B12D48">
              <w:rPr>
                <w:rFonts w:cs="Arial"/>
                <w:color w:val="000000" w:themeColor="text1"/>
                <w:sz w:val="16"/>
                <w:szCs w:val="16"/>
              </w:rPr>
              <w:t>Atlanta Legal Aid</w:t>
            </w:r>
          </w:p>
          <w:p w14:paraId="5151DF56" w14:textId="77777777" w:rsidR="00F46551" w:rsidRPr="00B12D48" w:rsidRDefault="00F46551" w:rsidP="00FD2CE2">
            <w:pPr>
              <w:ind w:left="720"/>
              <w:rPr>
                <w:rFonts w:cs="Arial"/>
                <w:color w:val="000000" w:themeColor="text1"/>
                <w:sz w:val="16"/>
                <w:szCs w:val="16"/>
              </w:rPr>
            </w:pPr>
            <w:r w:rsidRPr="00B12D48">
              <w:rPr>
                <w:rFonts w:cs="Arial"/>
                <w:color w:val="000000" w:themeColor="text1"/>
                <w:sz w:val="16"/>
                <w:szCs w:val="16"/>
              </w:rPr>
              <w:t>404-377-0701 (DeKalb County)</w:t>
            </w:r>
          </w:p>
          <w:p w14:paraId="4CF1BCDC" w14:textId="77777777" w:rsidR="00F46551" w:rsidRPr="00B12D48" w:rsidRDefault="00F46551" w:rsidP="00FD2CE2">
            <w:pPr>
              <w:ind w:left="720"/>
              <w:rPr>
                <w:rFonts w:cs="Arial"/>
                <w:color w:val="000000" w:themeColor="text1"/>
                <w:sz w:val="16"/>
                <w:szCs w:val="16"/>
              </w:rPr>
            </w:pPr>
            <w:r w:rsidRPr="00B12D48">
              <w:rPr>
                <w:rFonts w:cs="Arial"/>
                <w:color w:val="000000" w:themeColor="text1"/>
                <w:sz w:val="16"/>
                <w:szCs w:val="16"/>
              </w:rPr>
              <w:t>678-407-6469 (Gwinnett County)</w:t>
            </w:r>
          </w:p>
          <w:p w14:paraId="70E71CDC" w14:textId="77777777" w:rsidR="00F46551" w:rsidRPr="00B12D48" w:rsidRDefault="00F46551" w:rsidP="00FD2CE2">
            <w:pPr>
              <w:rPr>
                <w:rFonts w:cs="Arial"/>
                <w:color w:val="000000" w:themeColor="text1"/>
                <w:sz w:val="16"/>
                <w:szCs w:val="16"/>
              </w:rPr>
            </w:pPr>
            <w:r w:rsidRPr="00B12D48">
              <w:rPr>
                <w:rFonts w:cs="Arial"/>
                <w:color w:val="000000" w:themeColor="text1"/>
                <w:sz w:val="16"/>
                <w:szCs w:val="16"/>
              </w:rPr>
              <w:t xml:space="preserve">                   </w:t>
            </w:r>
            <w:r w:rsidRPr="00B12D48">
              <w:rPr>
                <w:rFonts w:ascii="Tahoma" w:hAnsi="Tahoma" w:cs="Tahoma"/>
                <w:color w:val="000000" w:themeColor="text1"/>
                <w:sz w:val="16"/>
                <w:szCs w:val="16"/>
              </w:rPr>
              <w:t xml:space="preserve"> </w:t>
            </w:r>
            <w:r w:rsidRPr="00B12D48">
              <w:rPr>
                <w:rFonts w:cs="Arial"/>
                <w:color w:val="000000" w:themeColor="text1"/>
                <w:sz w:val="16"/>
                <w:szCs w:val="16"/>
              </w:rPr>
              <w:t>770-528-2565 (Cobb County)</w:t>
            </w:r>
          </w:p>
          <w:p w14:paraId="6D4B1510" w14:textId="77777777" w:rsidR="00F46551" w:rsidRPr="00B12D48" w:rsidRDefault="00F46551" w:rsidP="00FD2CE2">
            <w:pPr>
              <w:rPr>
                <w:rFonts w:cs="Arial"/>
                <w:color w:val="000000" w:themeColor="text1"/>
                <w:sz w:val="16"/>
                <w:szCs w:val="16"/>
              </w:rPr>
            </w:pPr>
            <w:r w:rsidRPr="00B12D48">
              <w:rPr>
                <w:rFonts w:cs="Arial"/>
                <w:color w:val="000000" w:themeColor="text1"/>
                <w:sz w:val="16"/>
                <w:szCs w:val="16"/>
              </w:rPr>
              <w:t xml:space="preserve">                    404-524-5811 (Fulton County)</w:t>
            </w:r>
          </w:p>
          <w:p w14:paraId="7473EB70" w14:textId="77777777" w:rsidR="00F46551" w:rsidRPr="00B12D48" w:rsidRDefault="00F46551" w:rsidP="00FD2CE2">
            <w:pPr>
              <w:rPr>
                <w:color w:val="000000" w:themeColor="text1"/>
                <w:sz w:val="16"/>
                <w:szCs w:val="16"/>
              </w:rPr>
            </w:pPr>
            <w:r w:rsidRPr="00B12D48">
              <w:rPr>
                <w:rFonts w:ascii="Tahoma" w:hAnsi="Tahoma" w:cs="Tahoma"/>
                <w:color w:val="000000" w:themeColor="text1"/>
                <w:sz w:val="16"/>
                <w:szCs w:val="16"/>
              </w:rPr>
              <w:t xml:space="preserve">              </w:t>
            </w:r>
            <w:r w:rsidRPr="00B12D48">
              <w:rPr>
                <w:rFonts w:cs="Arial"/>
                <w:color w:val="000000" w:themeColor="text1"/>
                <w:sz w:val="16"/>
                <w:szCs w:val="16"/>
              </w:rPr>
              <w:t>404-669-0233 (So Fulton/Clayton County)</w:t>
            </w:r>
          </w:p>
        </w:tc>
        <w:tc>
          <w:tcPr>
            <w:cnfStyle w:val="000100000000" w:firstRow="0" w:lastRow="0" w:firstColumn="0" w:lastColumn="1" w:oddVBand="0" w:evenVBand="0" w:oddHBand="0" w:evenHBand="0" w:firstRowFirstColumn="0" w:firstRowLastColumn="0" w:lastRowFirstColumn="0" w:lastRowLastColumn="0"/>
            <w:tcW w:w="5105" w:type="dxa"/>
          </w:tcPr>
          <w:p w14:paraId="1E1C25CB" w14:textId="77777777" w:rsidR="00F46551" w:rsidRPr="00B12D48" w:rsidRDefault="00F46551" w:rsidP="00897D2A">
            <w:pPr>
              <w:pStyle w:val="ListParagraph"/>
              <w:numPr>
                <w:ilvl w:val="0"/>
                <w:numId w:val="4"/>
              </w:numPr>
              <w:rPr>
                <w:rFonts w:cs="Arial"/>
                <w:b/>
                <w:color w:val="000000" w:themeColor="text1"/>
                <w:sz w:val="16"/>
                <w:szCs w:val="16"/>
              </w:rPr>
            </w:pPr>
            <w:r w:rsidRPr="00B12D48">
              <w:rPr>
                <w:rFonts w:cs="Arial"/>
                <w:color w:val="000000" w:themeColor="text1"/>
                <w:sz w:val="16"/>
                <w:szCs w:val="16"/>
              </w:rPr>
              <w:t>Georgia Senior Legal Hotline</w:t>
            </w:r>
            <w:r w:rsidRPr="00B12D48">
              <w:rPr>
                <w:rFonts w:cs="Arial"/>
                <w:color w:val="000000" w:themeColor="text1"/>
                <w:sz w:val="16"/>
                <w:szCs w:val="16"/>
              </w:rPr>
              <w:br/>
              <w:t>1-888-257-9519</w:t>
            </w:r>
            <w:r w:rsidRPr="00B12D48">
              <w:rPr>
                <w:rFonts w:cs="Arial"/>
                <w:color w:val="000000" w:themeColor="text1"/>
                <w:sz w:val="16"/>
                <w:szCs w:val="16"/>
              </w:rPr>
              <w:br/>
              <w:t>(Statewide legal services for elderly persons)</w:t>
            </w:r>
          </w:p>
          <w:p w14:paraId="38E2AB32" w14:textId="77777777" w:rsidR="00F46551" w:rsidRPr="00B12D48" w:rsidRDefault="00F46551" w:rsidP="00FD2CE2">
            <w:pPr>
              <w:ind w:left="360"/>
              <w:rPr>
                <w:color w:val="000000" w:themeColor="text1"/>
                <w:sz w:val="16"/>
                <w:szCs w:val="16"/>
              </w:rPr>
            </w:pPr>
          </w:p>
        </w:tc>
      </w:tr>
      <w:tr w:rsidR="00B12D48" w:rsidRPr="00B12D48" w14:paraId="21925DC9" w14:textId="77777777" w:rsidTr="00FD2CE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0224" w:type="dxa"/>
            <w:gridSpan w:val="2"/>
          </w:tcPr>
          <w:p w14:paraId="0EBDC745" w14:textId="77777777" w:rsidR="00F46551" w:rsidRPr="00B12D48" w:rsidRDefault="00F46551" w:rsidP="00FD2CE2">
            <w:pPr>
              <w:rPr>
                <w:rFonts w:cs="Arial"/>
                <w:color w:val="000000" w:themeColor="text1"/>
                <w:sz w:val="16"/>
                <w:szCs w:val="16"/>
              </w:rPr>
            </w:pPr>
          </w:p>
        </w:tc>
      </w:tr>
    </w:tbl>
    <w:p w14:paraId="0724B8F2"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WIC)</w:t>
      </w:r>
    </w:p>
    <w:tbl>
      <w:tblPr>
        <w:tblStyle w:val="TableColumns2"/>
        <w:tblW w:w="10685" w:type="dxa"/>
        <w:tblLook w:val="01E0" w:firstRow="1" w:lastRow="1" w:firstColumn="1" w:lastColumn="1" w:noHBand="0" w:noVBand="0"/>
      </w:tblPr>
      <w:tblGrid>
        <w:gridCol w:w="5580"/>
        <w:gridCol w:w="4644"/>
        <w:gridCol w:w="461"/>
      </w:tblGrid>
      <w:tr w:rsidR="00B12D48" w:rsidRPr="00B12D48" w14:paraId="4138F59F" w14:textId="77777777" w:rsidTr="00FD2CE2">
        <w:trPr>
          <w:gridAfter w:val="1"/>
          <w:cnfStyle w:val="100000000000" w:firstRow="1" w:lastRow="0" w:firstColumn="0" w:lastColumn="0" w:oddVBand="0" w:evenVBand="0" w:oddHBand="0" w:evenHBand="0" w:firstRowFirstColumn="0" w:firstRowLastColumn="0" w:lastRowFirstColumn="0" w:lastRowLastColumn="0"/>
          <w:wAfter w:w="461" w:type="dxa"/>
          <w:trHeight w:val="342"/>
        </w:trPr>
        <w:tc>
          <w:tcPr>
            <w:cnfStyle w:val="001000000000" w:firstRow="0" w:lastRow="0" w:firstColumn="1" w:lastColumn="0" w:oddVBand="0" w:evenVBand="0" w:oddHBand="0" w:evenHBand="0" w:firstRowFirstColumn="0" w:firstRowLastColumn="0" w:lastRowFirstColumn="0" w:lastRowLastColumn="0"/>
            <w:tcW w:w="10224" w:type="dxa"/>
            <w:gridSpan w:val="2"/>
            <w:vAlign w:val="center"/>
          </w:tcPr>
          <w:p w14:paraId="26D7D5FC" w14:textId="77777777" w:rsidR="00F46551" w:rsidRPr="00721353" w:rsidRDefault="00F46551" w:rsidP="00FD2CE2">
            <w:pPr>
              <w:jc w:val="center"/>
              <w:rPr>
                <w:rFonts w:cs="Arial"/>
                <w:b/>
                <w:bCs/>
                <w:color w:val="FFFFFF" w:themeColor="background1"/>
                <w:sz w:val="16"/>
                <w:szCs w:val="16"/>
              </w:rPr>
            </w:pPr>
            <w:r w:rsidRPr="00721353">
              <w:rPr>
                <w:rFonts w:cs="Arial"/>
                <w:b/>
                <w:bCs/>
                <w:color w:val="FFFFFF" w:themeColor="background1"/>
                <w:sz w:val="16"/>
                <w:szCs w:val="16"/>
              </w:rPr>
              <w:t>You may be able to get legal help at no cost.  If you want a lawyer to help you, you may call one of the numbers below.</w:t>
            </w:r>
          </w:p>
        </w:tc>
      </w:tr>
      <w:tr w:rsidR="00B12D48" w:rsidRPr="00B12D48" w14:paraId="5F46EFC8" w14:textId="77777777" w:rsidTr="00FD2CE2">
        <w:trPr>
          <w:cnfStyle w:val="010000000000" w:firstRow="0" w:lastRow="1" w:firstColumn="0" w:lastColumn="0" w:oddVBand="0" w:evenVBand="0" w:oddHBand="0" w:evenHBand="0" w:firstRowFirstColumn="0" w:firstRowLastColumn="0" w:lastRowFirstColumn="0" w:lastRowLastColumn="0"/>
          <w:trHeight w:val="1251"/>
        </w:trPr>
        <w:tc>
          <w:tcPr>
            <w:cnfStyle w:val="001000000001" w:firstRow="0" w:lastRow="0" w:firstColumn="1" w:lastColumn="0" w:oddVBand="0" w:evenVBand="0" w:oddHBand="0" w:evenHBand="0" w:firstRowFirstColumn="0" w:firstRowLastColumn="0" w:lastRowFirstColumn="1" w:lastRowLastColumn="0"/>
            <w:tcW w:w="5580" w:type="dxa"/>
            <w:tcMar>
              <w:top w:w="29" w:type="dxa"/>
              <w:left w:w="115" w:type="dxa"/>
              <w:right w:w="115" w:type="dxa"/>
            </w:tcMar>
          </w:tcPr>
          <w:p w14:paraId="41339CC5" w14:textId="77777777" w:rsidR="00F46551" w:rsidRPr="00B12D48" w:rsidRDefault="00F46551" w:rsidP="00897D2A">
            <w:pPr>
              <w:numPr>
                <w:ilvl w:val="0"/>
                <w:numId w:val="22"/>
              </w:numPr>
              <w:tabs>
                <w:tab w:val="num" w:pos="360"/>
              </w:tabs>
              <w:rPr>
                <w:rFonts w:cs="Arial"/>
                <w:b w:val="0"/>
                <w:bCs w:val="0"/>
                <w:color w:val="000000" w:themeColor="text1"/>
                <w:sz w:val="16"/>
                <w:szCs w:val="16"/>
              </w:rPr>
            </w:pPr>
            <w:r w:rsidRPr="00B12D48">
              <w:rPr>
                <w:rFonts w:cs="Arial"/>
                <w:b w:val="0"/>
                <w:bCs w:val="0"/>
                <w:color w:val="000000" w:themeColor="text1"/>
                <w:sz w:val="16"/>
                <w:szCs w:val="16"/>
              </w:rPr>
              <w:t>Georgia Legal Services Program</w:t>
            </w:r>
          </w:p>
          <w:p w14:paraId="7411FA65" w14:textId="77777777" w:rsidR="00F46551" w:rsidRPr="00B12D48" w:rsidRDefault="00F46551" w:rsidP="00FD2CE2">
            <w:pPr>
              <w:ind w:left="341" w:right="1681"/>
              <w:rPr>
                <w:rFonts w:cs="Arial"/>
                <w:color w:val="000000" w:themeColor="text1"/>
                <w:sz w:val="16"/>
                <w:szCs w:val="16"/>
              </w:rPr>
            </w:pPr>
            <w:r w:rsidRPr="00B12D48">
              <w:rPr>
                <w:rFonts w:cs="Arial"/>
                <w:b w:val="0"/>
                <w:bCs w:val="0"/>
                <w:color w:val="000000" w:themeColor="text1"/>
                <w:sz w:val="16"/>
                <w:szCs w:val="16"/>
              </w:rPr>
              <w:t>1-800-498-9469 (Statewide legal services, EXCEPT for the counties served by Atlanta Legal Aid)</w:t>
            </w:r>
          </w:p>
        </w:tc>
        <w:tc>
          <w:tcPr>
            <w:cnfStyle w:val="000100000000" w:firstRow="0" w:lastRow="0" w:firstColumn="0" w:lastColumn="1" w:oddVBand="0" w:evenVBand="0" w:oddHBand="0" w:evenHBand="0" w:firstRowFirstColumn="0" w:firstRowLastColumn="0" w:lastRowFirstColumn="0" w:lastRowLastColumn="0"/>
            <w:tcW w:w="5105" w:type="dxa"/>
            <w:gridSpan w:val="2"/>
            <w:tcMar>
              <w:top w:w="29" w:type="dxa"/>
              <w:left w:w="115" w:type="dxa"/>
              <w:right w:w="115" w:type="dxa"/>
            </w:tcMar>
          </w:tcPr>
          <w:p w14:paraId="70BFE3CF" w14:textId="77777777" w:rsidR="00F46551" w:rsidRPr="00B12D48" w:rsidRDefault="00F46551" w:rsidP="00897D2A">
            <w:pPr>
              <w:pStyle w:val="BodyText"/>
              <w:numPr>
                <w:ilvl w:val="0"/>
                <w:numId w:val="22"/>
              </w:numPr>
              <w:tabs>
                <w:tab w:val="num" w:pos="360"/>
              </w:tabs>
              <w:rPr>
                <w:rFonts w:cs="Arial"/>
                <w:color w:val="000000" w:themeColor="text1"/>
                <w:sz w:val="16"/>
                <w:szCs w:val="16"/>
              </w:rPr>
            </w:pPr>
            <w:r w:rsidRPr="00B12D48">
              <w:rPr>
                <w:rFonts w:cs="Arial"/>
                <w:color w:val="000000" w:themeColor="text1"/>
                <w:sz w:val="16"/>
                <w:szCs w:val="16"/>
              </w:rPr>
              <w:t>Atlanta Legal Aid</w:t>
            </w:r>
          </w:p>
          <w:p w14:paraId="0C93646E" w14:textId="77777777" w:rsidR="00F46551" w:rsidRPr="00B12D48" w:rsidRDefault="00F46551" w:rsidP="00FD2CE2">
            <w:pPr>
              <w:pStyle w:val="BodyText"/>
              <w:rPr>
                <w:rFonts w:cs="Arial"/>
                <w:color w:val="000000" w:themeColor="text1"/>
                <w:sz w:val="16"/>
                <w:szCs w:val="16"/>
              </w:rPr>
            </w:pPr>
            <w:r w:rsidRPr="00B12D48">
              <w:rPr>
                <w:rFonts w:cs="Arial"/>
                <w:color w:val="000000" w:themeColor="text1"/>
                <w:sz w:val="16"/>
                <w:szCs w:val="16"/>
              </w:rPr>
              <w:t xml:space="preserve">          404-377-0701 (DeKalb County)</w:t>
            </w:r>
          </w:p>
          <w:p w14:paraId="0D80768D" w14:textId="77777777" w:rsidR="00F46551" w:rsidRPr="00B12D48" w:rsidRDefault="00F46551" w:rsidP="00FD2CE2">
            <w:pPr>
              <w:pStyle w:val="BodyText"/>
              <w:rPr>
                <w:rFonts w:cs="Arial"/>
                <w:color w:val="000000" w:themeColor="text1"/>
                <w:sz w:val="16"/>
                <w:szCs w:val="16"/>
              </w:rPr>
            </w:pPr>
            <w:r w:rsidRPr="00B12D48">
              <w:rPr>
                <w:rFonts w:cs="Arial"/>
                <w:color w:val="000000" w:themeColor="text1"/>
                <w:sz w:val="16"/>
                <w:szCs w:val="16"/>
              </w:rPr>
              <w:t xml:space="preserve">          678-407-6469 (Gwinnett County)</w:t>
            </w:r>
          </w:p>
          <w:p w14:paraId="1450C79B" w14:textId="77777777" w:rsidR="00F46551" w:rsidRPr="00B12D48" w:rsidRDefault="00F46551" w:rsidP="00FD2CE2">
            <w:pPr>
              <w:pStyle w:val="BodyText"/>
              <w:rPr>
                <w:rFonts w:cs="Arial"/>
                <w:color w:val="000000" w:themeColor="text1"/>
                <w:sz w:val="16"/>
                <w:szCs w:val="16"/>
              </w:rPr>
            </w:pPr>
            <w:r w:rsidRPr="00B12D48">
              <w:rPr>
                <w:rFonts w:cs="Arial"/>
                <w:color w:val="000000" w:themeColor="text1"/>
                <w:sz w:val="16"/>
                <w:szCs w:val="16"/>
              </w:rPr>
              <w:t xml:space="preserve">          770-528-2565 (Cobb County)</w:t>
            </w:r>
          </w:p>
          <w:p w14:paraId="7A064A9D" w14:textId="77777777" w:rsidR="00F46551" w:rsidRPr="00B12D48" w:rsidRDefault="00F46551" w:rsidP="00FD2CE2">
            <w:pPr>
              <w:pStyle w:val="BodyText"/>
              <w:rPr>
                <w:rFonts w:cs="Arial"/>
                <w:color w:val="000000" w:themeColor="text1"/>
                <w:sz w:val="16"/>
                <w:szCs w:val="16"/>
              </w:rPr>
            </w:pPr>
            <w:r w:rsidRPr="00B12D48">
              <w:rPr>
                <w:rFonts w:cs="Arial"/>
                <w:color w:val="000000" w:themeColor="text1"/>
                <w:sz w:val="16"/>
                <w:szCs w:val="16"/>
              </w:rPr>
              <w:t xml:space="preserve">          404-524-5811 (Fulton County)</w:t>
            </w:r>
          </w:p>
          <w:p w14:paraId="5E6969E9" w14:textId="77777777" w:rsidR="00F46551" w:rsidRPr="00B12D48" w:rsidRDefault="00F46551" w:rsidP="00FD2CE2">
            <w:pPr>
              <w:pStyle w:val="BodyText"/>
              <w:rPr>
                <w:rFonts w:cs="Arial"/>
                <w:color w:val="000000" w:themeColor="text1"/>
                <w:sz w:val="16"/>
                <w:szCs w:val="16"/>
              </w:rPr>
            </w:pPr>
            <w:r w:rsidRPr="00B12D48">
              <w:rPr>
                <w:rFonts w:cs="Arial"/>
                <w:color w:val="000000" w:themeColor="text1"/>
                <w:sz w:val="16"/>
                <w:szCs w:val="16"/>
              </w:rPr>
              <w:t xml:space="preserve">          404-669-0233 (South Fulton/Clayton County)</w:t>
            </w:r>
          </w:p>
          <w:p w14:paraId="0D10F9AC" w14:textId="77777777" w:rsidR="00F46551" w:rsidRPr="00B12D48" w:rsidRDefault="00F46551" w:rsidP="00FD2CE2">
            <w:pPr>
              <w:pStyle w:val="BodyText"/>
              <w:ind w:left="720"/>
              <w:rPr>
                <w:rFonts w:cs="Arial"/>
                <w:color w:val="000000" w:themeColor="text1"/>
                <w:sz w:val="16"/>
                <w:szCs w:val="16"/>
              </w:rPr>
            </w:pPr>
          </w:p>
        </w:tc>
      </w:tr>
    </w:tbl>
    <w:p w14:paraId="3F69C39E" w14:textId="77777777" w:rsidR="00F46551" w:rsidRPr="00B12D48" w:rsidRDefault="00F46551" w:rsidP="00F46551">
      <w:pPr>
        <w:spacing w:before="120" w:after="120"/>
        <w:rPr>
          <w:rFonts w:ascii="Arial" w:hAnsi="Arial" w:cs="Arial"/>
          <w:b/>
          <w:bCs/>
          <w:color w:val="000000" w:themeColor="text1"/>
          <w:sz w:val="20"/>
          <w:szCs w:val="20"/>
        </w:rPr>
      </w:pPr>
    </w:p>
    <w:p w14:paraId="578256D2" w14:textId="77777777" w:rsidR="00F46551" w:rsidRPr="00B12D48" w:rsidRDefault="00F46551" w:rsidP="00F46551">
      <w:pPr>
        <w:spacing w:after="20"/>
        <w:ind w:firstLine="720"/>
        <w:rPr>
          <w:rFonts w:ascii="Arial" w:hAnsi="Arial" w:cs="Arial"/>
          <w:color w:val="000000" w:themeColor="text1"/>
          <w:sz w:val="20"/>
          <w:szCs w:val="20"/>
        </w:rPr>
      </w:pPr>
    </w:p>
    <w:p w14:paraId="3E4988A3" w14:textId="77777777" w:rsidR="00F46551" w:rsidRPr="00B12D48" w:rsidRDefault="00F46551" w:rsidP="00F46551">
      <w:pPr>
        <w:jc w:val="center"/>
        <w:rPr>
          <w:rFonts w:ascii="Arial" w:hAnsi="Arial" w:cs="Arial"/>
          <w:color w:val="000000" w:themeColor="text1"/>
          <w:sz w:val="20"/>
          <w:szCs w:val="20"/>
        </w:rPr>
      </w:pPr>
      <w:r w:rsidRPr="00B12D48">
        <w:rPr>
          <w:rFonts w:ascii="Arial" w:hAnsi="Arial" w:cs="Arial"/>
          <w:b/>
          <w:color w:val="000000" w:themeColor="text1"/>
          <w:sz w:val="20"/>
          <w:szCs w:val="20"/>
        </w:rPr>
        <w:t>Where the sole issue involved is one of State policy, group hearings may be conducted 42 C.F.R. § 431.222</w:t>
      </w:r>
      <w:r w:rsidRPr="00B12D48">
        <w:rPr>
          <w:rFonts w:ascii="Arial" w:hAnsi="Arial" w:cs="Arial"/>
          <w:color w:val="000000" w:themeColor="text1"/>
          <w:sz w:val="20"/>
          <w:szCs w:val="20"/>
        </w:rPr>
        <w:t>.</w:t>
      </w:r>
    </w:p>
    <w:p w14:paraId="260BA098" w14:textId="77777777" w:rsidR="00F46551" w:rsidRPr="00B12D48" w:rsidRDefault="00F46551" w:rsidP="00F46551">
      <w:pPr>
        <w:rPr>
          <w:rFonts w:ascii="Arial" w:hAnsi="Arial" w:cs="Arial"/>
          <w:color w:val="000000" w:themeColor="text1"/>
          <w:sz w:val="20"/>
          <w:szCs w:val="20"/>
        </w:rPr>
      </w:pPr>
    </w:p>
    <w:p w14:paraId="271CB6B8" w14:textId="77777777" w:rsidR="00F46551" w:rsidRPr="00B12D48" w:rsidRDefault="00F46551" w:rsidP="00F46551">
      <w:pPr>
        <w:rPr>
          <w:rFonts w:ascii="Arial" w:hAnsi="Arial" w:cs="Arial"/>
          <w:color w:val="000000" w:themeColor="text1"/>
          <w:sz w:val="20"/>
          <w:szCs w:val="20"/>
        </w:rPr>
      </w:pPr>
    </w:p>
    <w:p w14:paraId="139A7FF9" w14:textId="77777777" w:rsidR="00F46551" w:rsidRPr="00B12D48" w:rsidRDefault="00F46551" w:rsidP="00897D2A">
      <w:pPr>
        <w:keepNext/>
        <w:numPr>
          <w:ilvl w:val="2"/>
          <w:numId w:val="5"/>
        </w:numPr>
        <w:spacing w:before="240" w:after="120"/>
        <w:outlineLvl w:val="2"/>
        <w:rPr>
          <w:rFonts w:ascii="Arial Bold" w:hAnsi="Arial Bold" w:cs="Arial"/>
          <w:b/>
          <w:bCs/>
          <w:color w:val="000000" w:themeColor="text1"/>
        </w:rPr>
      </w:pPr>
      <w:bookmarkStart w:id="206" w:name="_Toc111372422"/>
      <w:bookmarkStart w:id="207" w:name="_Toc134100223"/>
      <w:r w:rsidRPr="00B12D48">
        <w:rPr>
          <w:rFonts w:ascii="Arial Bold" w:hAnsi="Arial Bold" w:cs="Arial"/>
          <w:b/>
          <w:bCs/>
          <w:color w:val="000000" w:themeColor="text1"/>
        </w:rPr>
        <w:t>Fair Hearing</w:t>
      </w:r>
      <w:bookmarkEnd w:id="206"/>
      <w:bookmarkEnd w:id="207"/>
    </w:p>
    <w:p w14:paraId="292C1FBE"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208" w:name="_Toc111372423"/>
      <w:bookmarkStart w:id="209" w:name="_Toc134100224"/>
      <w:r w:rsidRPr="00B12D48">
        <w:rPr>
          <w:rFonts w:ascii="Arial Bold" w:hAnsi="Arial Bold"/>
          <w:b/>
          <w:color w:val="000000" w:themeColor="text1"/>
          <w:sz w:val="20"/>
          <w:szCs w:val="20"/>
        </w:rPr>
        <w:t>Section Trigger Logic</w:t>
      </w:r>
      <w:bookmarkEnd w:id="208"/>
      <w:bookmarkEnd w:id="209"/>
    </w:p>
    <w:p w14:paraId="1CCA7CEA"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If (Type of Assistance= All TOA Except for CC and DSAS)</w:t>
      </w:r>
    </w:p>
    <w:p w14:paraId="1F26DC06" w14:textId="77777777" w:rsidR="00F46551" w:rsidRPr="00B12D48" w:rsidRDefault="00F46551" w:rsidP="00F46551">
      <w:pPr>
        <w:pStyle w:val="Bodycopy"/>
        <w:rPr>
          <w:color w:val="000000" w:themeColor="text1"/>
        </w:rPr>
      </w:pPr>
    </w:p>
    <w:p w14:paraId="30D3A2CE" w14:textId="77777777" w:rsidR="00F46551" w:rsidRPr="00B12D48" w:rsidRDefault="00F46551" w:rsidP="00897D2A">
      <w:pPr>
        <w:keepNext/>
        <w:numPr>
          <w:ilvl w:val="3"/>
          <w:numId w:val="5"/>
        </w:numPr>
        <w:spacing w:before="240" w:after="120"/>
        <w:ind w:left="720" w:hanging="720"/>
        <w:jc w:val="both"/>
        <w:outlineLvl w:val="2"/>
        <w:rPr>
          <w:rFonts w:ascii="Arial Bold" w:hAnsi="Arial Bold"/>
          <w:b/>
          <w:color w:val="000000" w:themeColor="text1"/>
          <w:sz w:val="20"/>
          <w:szCs w:val="20"/>
        </w:rPr>
      </w:pPr>
      <w:bookmarkStart w:id="210" w:name="_Toc111372424"/>
      <w:bookmarkStart w:id="211" w:name="_Toc134100225"/>
      <w:r w:rsidRPr="00B12D48">
        <w:rPr>
          <w:rFonts w:ascii="Arial Bold" w:hAnsi="Arial Bold"/>
          <w:b/>
          <w:color w:val="000000" w:themeColor="text1"/>
          <w:sz w:val="20"/>
          <w:szCs w:val="20"/>
        </w:rPr>
        <w:t>Section Text/Layout</w:t>
      </w:r>
      <w:bookmarkEnd w:id="210"/>
      <w:bookmarkEnd w:id="211"/>
    </w:p>
    <w:p w14:paraId="42197D65" w14:textId="77777777" w:rsidR="00F46551" w:rsidRPr="00B12D48" w:rsidRDefault="00F46551" w:rsidP="00F46551">
      <w:pPr>
        <w:spacing w:before="120" w:after="120"/>
        <w:jc w:val="center"/>
        <w:rPr>
          <w:rFonts w:ascii="Arial" w:hAnsi="Arial" w:cs="Arial"/>
          <w:color w:val="000000" w:themeColor="text1"/>
          <w:sz w:val="20"/>
          <w:szCs w:val="20"/>
        </w:rPr>
      </w:pPr>
      <w:r w:rsidRPr="00B12D48">
        <w:rPr>
          <w:rFonts w:ascii="Arial" w:hAnsi="Arial" w:cs="Arial"/>
          <w:noProof/>
          <w:color w:val="000000" w:themeColor="text1"/>
          <w:sz w:val="20"/>
          <w:szCs w:val="20"/>
        </w:rPr>
        <w:drawing>
          <wp:anchor distT="0" distB="0" distL="114300" distR="114300" simplePos="0" relativeHeight="251658249" behindDoc="0" locked="0" layoutInCell="1" allowOverlap="1" wp14:anchorId="6A6F2620" wp14:editId="45168A3E">
            <wp:simplePos x="0" y="0"/>
            <wp:positionH relativeFrom="column">
              <wp:posOffset>-53340</wp:posOffset>
            </wp:positionH>
            <wp:positionV relativeFrom="paragraph">
              <wp:posOffset>121920</wp:posOffset>
            </wp:positionV>
            <wp:extent cx="1609090" cy="1322705"/>
            <wp:effectExtent l="0" t="0" r="0" b="0"/>
            <wp:wrapNone/>
            <wp:docPr id="1655270262" name="Picture 165527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09090" cy="1322705"/>
                    </a:xfrm>
                    <a:prstGeom prst="rect">
                      <a:avLst/>
                    </a:prstGeom>
                    <a:noFill/>
                  </pic:spPr>
                </pic:pic>
              </a:graphicData>
            </a:graphic>
            <wp14:sizeRelH relativeFrom="page">
              <wp14:pctWidth>0</wp14:pctWidth>
            </wp14:sizeRelH>
            <wp14:sizeRelV relativeFrom="page">
              <wp14:pctHeight>0</wp14:pctHeight>
            </wp14:sizeRelV>
          </wp:anchor>
        </w:drawing>
      </w:r>
      <w:r w:rsidRPr="00B12D48">
        <w:rPr>
          <w:rFonts w:ascii="Arial" w:hAnsi="Arial" w:cs="Arial"/>
          <w:b/>
          <w:bCs/>
          <w:color w:val="000000" w:themeColor="text1"/>
          <w:sz w:val="20"/>
          <w:szCs w:val="20"/>
        </w:rPr>
        <w:t>FAIR HEARING REQUEST</w:t>
      </w:r>
    </w:p>
    <w:p w14:paraId="66EC6D3F" w14:textId="77777777" w:rsidR="00F46551" w:rsidRPr="00B12D48" w:rsidRDefault="00F46551" w:rsidP="00F46551">
      <w:pPr>
        <w:spacing w:before="120" w:after="120"/>
        <w:ind w:left="2160" w:firstLine="720"/>
        <w:rPr>
          <w:rFonts w:ascii="Arial" w:hAnsi="Arial" w:cs="Arial"/>
          <w:color w:val="000000" w:themeColor="text1"/>
          <w:sz w:val="20"/>
          <w:szCs w:val="20"/>
        </w:rPr>
      </w:pPr>
      <w:r w:rsidRPr="00B12D48">
        <w:rPr>
          <w:rFonts w:ascii="Arial" w:hAnsi="Arial" w:cs="Arial"/>
          <w:color w:val="000000" w:themeColor="text1"/>
          <w:sz w:val="20"/>
          <w:szCs w:val="20"/>
        </w:rPr>
        <w:t>Complete and return this form if you do not agree with this decision.</w:t>
      </w:r>
    </w:p>
    <w:tbl>
      <w:tblPr>
        <w:tblpPr w:leftFromText="180" w:rightFromText="180" w:vertAnchor="text" w:horzAnchor="page" w:tblpX="3781" w:tblpY="73"/>
        <w:tblW w:w="6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4271"/>
      </w:tblGrid>
      <w:tr w:rsidR="00B12D48" w:rsidRPr="00B12D48" w14:paraId="5EB20C32" w14:textId="77777777" w:rsidTr="00FD2CE2">
        <w:trPr>
          <w:trHeight w:val="907"/>
        </w:trPr>
        <w:tc>
          <w:tcPr>
            <w:tcW w:w="2448" w:type="dxa"/>
          </w:tcPr>
          <w:p w14:paraId="1727F6C3" w14:textId="77777777" w:rsidR="00F46551" w:rsidRPr="00B12D48" w:rsidRDefault="00F46551" w:rsidP="00FD2CE2">
            <w:pPr>
              <w:pBdr>
                <w:left w:val="single" w:sz="4" w:space="0" w:color="auto"/>
              </w:pBdr>
              <w:autoSpaceDE w:val="0"/>
              <w:autoSpaceDN w:val="0"/>
              <w:adjustRightInd w:val="0"/>
              <w:rPr>
                <w:rFonts w:ascii="Arial" w:hAnsi="Arial" w:cs="Arial"/>
                <w:b/>
                <w:color w:val="000000" w:themeColor="text1"/>
                <w:sz w:val="20"/>
                <w:szCs w:val="20"/>
              </w:rPr>
            </w:pPr>
            <w:r w:rsidRPr="00B12D48">
              <w:rPr>
                <w:rFonts w:ascii="Arial" w:hAnsi="Arial" w:cs="Arial"/>
                <w:b/>
                <w:color w:val="000000" w:themeColor="text1"/>
                <w:sz w:val="20"/>
                <w:szCs w:val="20"/>
              </w:rPr>
              <w:t>Today’s Date:</w:t>
            </w:r>
          </w:p>
          <w:p w14:paraId="73324764" w14:textId="77777777" w:rsidR="00F46551" w:rsidRPr="00B12D48" w:rsidRDefault="00F46551" w:rsidP="00FD2CE2">
            <w:pPr>
              <w:pBdr>
                <w:left w:val="single" w:sz="4" w:space="0" w:color="auto"/>
              </w:pBdr>
              <w:autoSpaceDE w:val="0"/>
              <w:autoSpaceDN w:val="0"/>
              <w:adjustRightInd w:val="0"/>
              <w:rPr>
                <w:rFonts w:ascii="Arial" w:hAnsi="Arial" w:cs="Arial"/>
                <w:b/>
                <w:color w:val="000000" w:themeColor="text1"/>
                <w:sz w:val="20"/>
                <w:szCs w:val="20"/>
              </w:rPr>
            </w:pPr>
          </w:p>
          <w:p w14:paraId="6AE9BC24" w14:textId="77777777" w:rsidR="00F46551" w:rsidRPr="00B12D48" w:rsidRDefault="00F46551" w:rsidP="00FD2CE2">
            <w:pPr>
              <w:pBdr>
                <w:left w:val="single" w:sz="4" w:space="0" w:color="auto"/>
              </w:pBdr>
              <w:autoSpaceDE w:val="0"/>
              <w:autoSpaceDN w:val="0"/>
              <w:adjustRightInd w:val="0"/>
              <w:rPr>
                <w:rFonts w:ascii="Arial" w:hAnsi="Arial" w:cs="Arial"/>
                <w:b/>
                <w:color w:val="000000" w:themeColor="text1"/>
                <w:sz w:val="20"/>
                <w:szCs w:val="20"/>
              </w:rPr>
            </w:pPr>
          </w:p>
        </w:tc>
        <w:tc>
          <w:tcPr>
            <w:tcW w:w="4271" w:type="dxa"/>
          </w:tcPr>
          <w:p w14:paraId="23E391D0" w14:textId="77777777" w:rsidR="00F46551" w:rsidRPr="00B12D48" w:rsidRDefault="00F46551" w:rsidP="00FD2CE2">
            <w:pPr>
              <w:rPr>
                <w:rFonts w:ascii="Arial" w:hAnsi="Arial" w:cs="Arial"/>
                <w:b/>
                <w:color w:val="000000" w:themeColor="text1"/>
                <w:sz w:val="20"/>
                <w:szCs w:val="20"/>
              </w:rPr>
            </w:pPr>
            <w:r w:rsidRPr="00B12D48">
              <w:rPr>
                <w:rFonts w:ascii="Arial" w:hAnsi="Arial" w:cs="Arial"/>
                <w:b/>
                <w:color w:val="000000" w:themeColor="text1"/>
                <w:sz w:val="20"/>
                <w:szCs w:val="20"/>
              </w:rPr>
              <w:t xml:space="preserve">Telephone No. </w:t>
            </w:r>
          </w:p>
          <w:p w14:paraId="6C5D9F38" w14:textId="77777777" w:rsidR="00F46551" w:rsidRPr="00B12D48" w:rsidRDefault="00F46551" w:rsidP="00FD2CE2">
            <w:pPr>
              <w:rPr>
                <w:rFonts w:ascii="Arial" w:hAnsi="Arial" w:cs="Arial"/>
                <w:bCs/>
                <w:color w:val="000000" w:themeColor="text1"/>
                <w:sz w:val="20"/>
                <w:szCs w:val="20"/>
              </w:rPr>
            </w:pPr>
            <w:r w:rsidRPr="00B12D48">
              <w:rPr>
                <w:rFonts w:ascii="Arial" w:hAnsi="Arial" w:cs="Arial"/>
                <w:bCs/>
                <w:color w:val="000000" w:themeColor="text1"/>
                <w:sz w:val="20"/>
                <w:szCs w:val="20"/>
              </w:rPr>
              <w:t>(Where You can be Reached)</w:t>
            </w:r>
          </w:p>
        </w:tc>
      </w:tr>
    </w:tbl>
    <w:p w14:paraId="6F8AC6E2" w14:textId="77777777" w:rsidR="00F46551" w:rsidRPr="00B12D48" w:rsidRDefault="00F46551" w:rsidP="00F46551">
      <w:pPr>
        <w:spacing w:before="120" w:after="120"/>
        <w:rPr>
          <w:rFonts w:ascii="Arial" w:hAnsi="Arial" w:cs="Arial"/>
          <w:color w:val="000000" w:themeColor="text1"/>
          <w:sz w:val="20"/>
          <w:szCs w:val="20"/>
        </w:rPr>
      </w:pPr>
    </w:p>
    <w:p w14:paraId="39FCBB72" w14:textId="77777777" w:rsidR="00F46551" w:rsidRPr="00B12D48" w:rsidRDefault="00F46551" w:rsidP="00F46551">
      <w:pPr>
        <w:autoSpaceDE w:val="0"/>
        <w:autoSpaceDN w:val="0"/>
        <w:adjustRightInd w:val="0"/>
        <w:ind w:left="2160"/>
        <w:rPr>
          <w:rFonts w:ascii="Arial" w:hAnsi="Arial" w:cs="Arial"/>
          <w:color w:val="000000" w:themeColor="text1"/>
          <w:sz w:val="20"/>
          <w:szCs w:val="20"/>
        </w:rPr>
      </w:pPr>
      <w:r w:rsidRPr="00B12D48">
        <w:rPr>
          <w:rFonts w:ascii="Arial" w:hAnsi="Arial" w:cs="Arial"/>
          <w:color w:val="000000" w:themeColor="text1"/>
          <w:sz w:val="20"/>
          <w:szCs w:val="20"/>
        </w:rPr>
        <w:t xml:space="preserve">   </w:t>
      </w:r>
    </w:p>
    <w:p w14:paraId="2FAFDB42"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087B3A76"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7A7E7F47"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1E5D2C2"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48D34201"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B97FEEC"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I am requesting a fair hearing for:  </w:t>
      </w:r>
    </w:p>
    <w:p w14:paraId="411B866A"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ab/>
      </w:r>
    </w:p>
    <w:p w14:paraId="580072E3" w14:textId="77777777" w:rsidR="00F46551" w:rsidRPr="00B12D48" w:rsidRDefault="00F46551" w:rsidP="00F46551">
      <w:pPr>
        <w:autoSpaceDE w:val="0"/>
        <w:autoSpaceDN w:val="0"/>
        <w:adjustRightInd w:val="0"/>
        <w:rPr>
          <w:rFonts w:ascii="Arial" w:hAnsi="Arial" w:cs="Arial"/>
          <w:b/>
          <w:bCs/>
          <w:color w:val="000000" w:themeColor="text1"/>
          <w:sz w:val="20"/>
          <w:szCs w:val="20"/>
        </w:rPr>
      </w:pPr>
      <w:proofErr w:type="gramStart"/>
      <w:r w:rsidRPr="00B12D48">
        <w:rPr>
          <w:rFonts w:ascii="Wingdings" w:eastAsia="Wingdings" w:hAnsi="Wingdings" w:cs="Wingdings"/>
          <w:b/>
          <w:bCs/>
          <w:color w:val="000000" w:themeColor="text1"/>
          <w:sz w:val="20"/>
          <w:szCs w:val="20"/>
        </w:rPr>
        <w:t>o</w:t>
      </w:r>
      <w:r w:rsidRPr="00B12D48">
        <w:rPr>
          <w:rFonts w:ascii="Arial" w:hAnsi="Arial" w:cs="Arial"/>
          <w:b/>
          <w:bCs/>
          <w:color w:val="000000" w:themeColor="text1"/>
          <w:sz w:val="20"/>
          <w:szCs w:val="20"/>
        </w:rPr>
        <w:t xml:space="preserve">  SNAP</w:t>
      </w:r>
      <w:proofErr w:type="gramEnd"/>
      <w:r w:rsidRPr="00B12D48">
        <w:rPr>
          <w:rFonts w:ascii="Arial" w:hAnsi="Arial" w:cs="Arial"/>
          <w:b/>
          <w:bCs/>
          <w:color w:val="000000" w:themeColor="text1"/>
          <w:sz w:val="20"/>
          <w:szCs w:val="20"/>
        </w:rPr>
        <w:t xml:space="preserve">/Senior SNAP    </w:t>
      </w:r>
      <w:r w:rsidRPr="00B12D48">
        <w:rPr>
          <w:rFonts w:ascii="Wingdings" w:eastAsia="Wingdings" w:hAnsi="Wingdings" w:cs="Wingdings"/>
          <w:b/>
          <w:bCs/>
          <w:color w:val="000000" w:themeColor="text1"/>
          <w:sz w:val="20"/>
          <w:szCs w:val="20"/>
        </w:rPr>
        <w:t>o</w:t>
      </w:r>
      <w:r w:rsidRPr="00B12D48">
        <w:rPr>
          <w:rFonts w:ascii="Arial" w:hAnsi="Arial" w:cs="Arial"/>
          <w:b/>
          <w:bCs/>
          <w:color w:val="000000" w:themeColor="text1"/>
          <w:sz w:val="20"/>
          <w:szCs w:val="20"/>
        </w:rPr>
        <w:t xml:space="preserve">  Medical Assistance   </w:t>
      </w:r>
      <w:r w:rsidRPr="00B12D48">
        <w:rPr>
          <w:rFonts w:ascii="Wingdings" w:eastAsia="Wingdings" w:hAnsi="Wingdings" w:cs="Wingdings"/>
          <w:b/>
          <w:bCs/>
          <w:color w:val="000000" w:themeColor="text1"/>
          <w:sz w:val="20"/>
          <w:szCs w:val="20"/>
        </w:rPr>
        <w:t>o</w:t>
      </w:r>
      <w:r w:rsidRPr="00B12D48">
        <w:rPr>
          <w:rFonts w:ascii="Arial" w:hAnsi="Arial" w:cs="Arial"/>
          <w:b/>
          <w:bCs/>
          <w:color w:val="000000" w:themeColor="text1"/>
          <w:sz w:val="20"/>
          <w:szCs w:val="20"/>
        </w:rPr>
        <w:t xml:space="preserve">  TANF      </w:t>
      </w:r>
      <w:r w:rsidRPr="00B12D48">
        <w:rPr>
          <w:rFonts w:ascii="Wingdings" w:eastAsia="Wingdings" w:hAnsi="Wingdings" w:cs="Wingdings"/>
          <w:b/>
          <w:bCs/>
          <w:color w:val="000000" w:themeColor="text1"/>
          <w:sz w:val="20"/>
          <w:szCs w:val="20"/>
        </w:rPr>
        <w:t>o</w:t>
      </w:r>
      <w:r w:rsidRPr="00B12D48">
        <w:rPr>
          <w:rFonts w:ascii="Arial" w:hAnsi="Arial" w:cs="Arial"/>
          <w:b/>
          <w:bCs/>
          <w:color w:val="000000" w:themeColor="text1"/>
          <w:sz w:val="20"/>
          <w:szCs w:val="20"/>
        </w:rPr>
        <w:t xml:space="preserve">  WIC      </w:t>
      </w:r>
    </w:p>
    <w:p w14:paraId="24445B43"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D6DE949"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By checking this box, I understand I am requesting a fair hearing because I disagree with the decision made on my request for </w:t>
      </w:r>
      <w:r w:rsidRPr="00B12D48">
        <w:rPr>
          <w:rFonts w:ascii="Arial" w:hAnsi="Arial" w:cs="Arial"/>
          <w:b/>
          <w:bCs/>
          <w:color w:val="000000" w:themeColor="text1"/>
          <w:sz w:val="20"/>
          <w:szCs w:val="20"/>
        </w:rPr>
        <w:t>SNAP/Senior SNAP</w:t>
      </w:r>
      <w:r w:rsidRPr="00B12D48">
        <w:rPr>
          <w:rFonts w:ascii="Arial" w:hAnsi="Arial" w:cs="Arial"/>
          <w:color w:val="000000" w:themeColor="text1"/>
          <w:sz w:val="20"/>
          <w:szCs w:val="20"/>
        </w:rPr>
        <w:t>, Medicaid, TANF, or WIC.  I understand an administrative law judge will listen to the cases presented by both parties and will determine if state and federal law was followed correctly.</w:t>
      </w:r>
    </w:p>
    <w:p w14:paraId="2C9B8E75" w14:textId="77777777" w:rsidR="00F46551" w:rsidRPr="00B12D48" w:rsidRDefault="00F46551" w:rsidP="00F46551">
      <w:pPr>
        <w:spacing w:before="120" w:after="120"/>
        <w:rPr>
          <w:rFonts w:ascii="Arial" w:hAnsi="Arial" w:cs="Arial"/>
          <w:b/>
          <w:bCs/>
          <w:color w:val="000000" w:themeColor="text1"/>
          <w:sz w:val="20"/>
          <w:szCs w:val="20"/>
        </w:rPr>
      </w:pPr>
      <w:r w:rsidRPr="00B12D48">
        <w:rPr>
          <w:rFonts w:ascii="Arial" w:hAnsi="Arial" w:cs="Arial"/>
          <w:b/>
          <w:bCs/>
          <w:color w:val="000000" w:themeColor="text1"/>
          <w:sz w:val="20"/>
          <w:szCs w:val="20"/>
        </w:rPr>
        <w:t>Please tell us why you want a fair hearing:</w:t>
      </w:r>
      <w:r w:rsidRPr="00B12D48">
        <w:rPr>
          <w:rFonts w:ascii="Arial" w:hAnsi="Arial" w:cs="Arial"/>
          <w:b/>
          <w:bCs/>
          <w:color w:val="000000" w:themeColor="text1"/>
          <w:sz w:val="20"/>
          <w:szCs w:val="20"/>
        </w:rPr>
        <w:tab/>
      </w:r>
    </w:p>
    <w:p w14:paraId="42E5507A"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724D2053" w14:textId="77777777" w:rsidR="00F46551" w:rsidRPr="00B12D48" w:rsidRDefault="00F46551" w:rsidP="00F46551">
      <w:pPr>
        <w:autoSpaceDE w:val="0"/>
        <w:autoSpaceDN w:val="0"/>
        <w:adjustRightInd w:val="0"/>
        <w:rPr>
          <w:rFonts w:ascii="Arial" w:hAnsi="Arial" w:cs="Arial"/>
          <w:b/>
          <w:color w:val="000000" w:themeColor="text1"/>
          <w:sz w:val="20"/>
          <w:szCs w:val="20"/>
        </w:rPr>
      </w:pPr>
    </w:p>
    <w:p w14:paraId="13DDFF59" w14:textId="77777777" w:rsidR="00F46551" w:rsidRPr="00B12D48" w:rsidRDefault="00F46551" w:rsidP="00F46551">
      <w:pPr>
        <w:autoSpaceDE w:val="0"/>
        <w:autoSpaceDN w:val="0"/>
        <w:adjustRightInd w:val="0"/>
        <w:rPr>
          <w:rFonts w:ascii="Arial" w:hAnsi="Arial" w:cs="Arial"/>
          <w:b/>
          <w:color w:val="000000" w:themeColor="text1"/>
          <w:sz w:val="20"/>
          <w:szCs w:val="20"/>
        </w:rPr>
      </w:pPr>
      <w:r w:rsidRPr="00B12D48">
        <w:rPr>
          <w:rFonts w:ascii="Arial" w:hAnsi="Arial" w:cs="Arial"/>
          <w:b/>
          <w:color w:val="000000" w:themeColor="text1"/>
          <w:sz w:val="20"/>
          <w:szCs w:val="20"/>
        </w:rPr>
        <w:t>Check the correct box if applicable:</w:t>
      </w:r>
    </w:p>
    <w:p w14:paraId="4699C216" w14:textId="77777777" w:rsidR="00F46551" w:rsidRPr="00B12D48" w:rsidRDefault="00F46551" w:rsidP="00F46551">
      <w:pPr>
        <w:autoSpaceDE w:val="0"/>
        <w:autoSpaceDN w:val="0"/>
        <w:adjustRightInd w:val="0"/>
        <w:rPr>
          <w:rFonts w:ascii="Arial" w:eastAsia="Times" w:hAnsi="Arial"/>
          <w:b/>
          <w:color w:val="000000" w:themeColor="text1"/>
          <w:sz w:val="20"/>
          <w:szCs w:val="20"/>
        </w:rPr>
      </w:pPr>
    </w:p>
    <w:p w14:paraId="13B7AE25" w14:textId="77777777" w:rsidR="00F46551" w:rsidRPr="00B12D48" w:rsidRDefault="00F46551" w:rsidP="00F46551">
      <w:pPr>
        <w:autoSpaceDE w:val="0"/>
        <w:autoSpaceDN w:val="0"/>
        <w:adjustRightInd w:val="0"/>
        <w:rPr>
          <w:rFonts w:ascii="Arial" w:hAnsi="Arial" w:cs="Arial"/>
          <w:b/>
          <w:color w:val="000000" w:themeColor="text1"/>
          <w:sz w:val="20"/>
          <w:szCs w:val="20"/>
        </w:rPr>
      </w:pPr>
      <w:r w:rsidRPr="00B12D48">
        <w:rPr>
          <w:rFonts w:ascii="Arial" w:eastAsia="Times" w:hAnsi="Arial"/>
          <w:b/>
          <w:color w:val="000000" w:themeColor="text1"/>
          <w:sz w:val="20"/>
          <w:szCs w:val="20"/>
        </w:rPr>
        <w:t>Fragment Trigger Logic</w:t>
      </w:r>
    </w:p>
    <w:p w14:paraId="08A0875A" w14:textId="4B67B0A3" w:rsidR="00F46551" w:rsidRPr="00B12D48" w:rsidRDefault="00F46551" w:rsidP="00F46551">
      <w:pPr>
        <w:autoSpaceDE w:val="0"/>
        <w:autoSpaceDN w:val="0"/>
        <w:adjustRightInd w:val="0"/>
        <w:rPr>
          <w:rFonts w:ascii="Arial" w:hAnsi="Arial" w:cs="Arial"/>
          <w:b/>
          <w:color w:val="000000" w:themeColor="text1"/>
          <w:sz w:val="20"/>
          <w:szCs w:val="20"/>
        </w:rPr>
      </w:pPr>
      <w:r w:rsidRPr="00B12D48">
        <w:rPr>
          <w:rFonts w:ascii="Arial" w:hAnsi="Arial" w:cs="Arial"/>
          <w:b/>
          <w:color w:val="000000" w:themeColor="text1"/>
          <w:sz w:val="20"/>
          <w:szCs w:val="20"/>
        </w:rPr>
        <w:t xml:space="preserve">Type of </w:t>
      </w:r>
      <w:r w:rsidR="00EE2115" w:rsidRPr="00B12D48">
        <w:rPr>
          <w:rFonts w:ascii="Arial" w:hAnsi="Arial" w:cs="Arial"/>
          <w:b/>
          <w:color w:val="000000" w:themeColor="text1"/>
          <w:sz w:val="20"/>
          <w:szCs w:val="20"/>
        </w:rPr>
        <w:t>Assistance</w:t>
      </w:r>
      <w:r w:rsidRPr="00B12D48">
        <w:rPr>
          <w:rFonts w:ascii="Arial" w:hAnsi="Arial" w:cs="Arial"/>
          <w:b/>
          <w:color w:val="000000" w:themeColor="text1"/>
          <w:sz w:val="20"/>
          <w:szCs w:val="20"/>
        </w:rPr>
        <w:t xml:space="preserve"> = All TOA Expect for CC</w:t>
      </w:r>
    </w:p>
    <w:p w14:paraId="11754D3B" w14:textId="77777777" w:rsidR="00F46551" w:rsidRPr="00B12D48" w:rsidRDefault="00F46551" w:rsidP="00F46551">
      <w:pPr>
        <w:autoSpaceDE w:val="0"/>
        <w:autoSpaceDN w:val="0"/>
        <w:adjustRightInd w:val="0"/>
        <w:rPr>
          <w:rFonts w:ascii="Arial" w:hAnsi="Arial" w:cs="Arial"/>
          <w:b/>
          <w:color w:val="000000" w:themeColor="text1"/>
          <w:sz w:val="20"/>
          <w:szCs w:val="20"/>
        </w:rPr>
      </w:pPr>
    </w:p>
    <w:p w14:paraId="5C20997D"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Wingdings" w:eastAsia="Wingdings" w:hAnsi="Wingdings" w:cs="Wingdings"/>
          <w:b/>
          <w:color w:val="000000" w:themeColor="text1"/>
          <w:sz w:val="20"/>
          <w:szCs w:val="20"/>
        </w:rPr>
        <w:t>o</w:t>
      </w:r>
      <w:r w:rsidRPr="00B12D48">
        <w:rPr>
          <w:rFonts w:ascii="Arial" w:hAnsi="Arial" w:cs="Arial"/>
          <w:b/>
          <w:color w:val="000000" w:themeColor="text1"/>
          <w:sz w:val="20"/>
          <w:szCs w:val="20"/>
        </w:rPr>
        <w:t xml:space="preserve"> </w:t>
      </w:r>
      <w:r w:rsidRPr="00B12D48">
        <w:rPr>
          <w:rFonts w:ascii="Arial" w:hAnsi="Arial" w:cs="Arial"/>
          <w:color w:val="000000" w:themeColor="text1"/>
          <w:sz w:val="20"/>
          <w:szCs w:val="20"/>
        </w:rPr>
        <w:t>I do not want to continue receiving the benefits I now receive while waiting for the hearing decision.</w:t>
      </w:r>
    </w:p>
    <w:p w14:paraId="69AD2E11"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33CD4454"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Wingdings" w:eastAsia="Wingdings" w:hAnsi="Wingdings" w:cs="Wingdings"/>
          <w:b/>
          <w:color w:val="000000" w:themeColor="text1"/>
          <w:sz w:val="20"/>
          <w:szCs w:val="20"/>
        </w:rPr>
        <w:t>o</w:t>
      </w:r>
      <w:r w:rsidRPr="00B12D48">
        <w:rPr>
          <w:rFonts w:ascii="Arial" w:hAnsi="Arial" w:cs="Arial"/>
          <w:b/>
          <w:color w:val="000000" w:themeColor="text1"/>
          <w:sz w:val="20"/>
          <w:szCs w:val="20"/>
        </w:rPr>
        <w:t xml:space="preserve"> </w:t>
      </w:r>
      <w:r w:rsidRPr="00B12D48">
        <w:rPr>
          <w:rFonts w:ascii="Arial" w:hAnsi="Arial" w:cs="Arial"/>
          <w:color w:val="000000" w:themeColor="text1"/>
          <w:sz w:val="20"/>
          <w:szCs w:val="20"/>
        </w:rPr>
        <w:t xml:space="preserve">I want to continue receiving the benefits I now receive while waiting for the decision.  </w:t>
      </w:r>
    </w:p>
    <w:p w14:paraId="64C3118C" w14:textId="77777777" w:rsidR="00F46551" w:rsidRPr="00B12D48" w:rsidRDefault="00F46551" w:rsidP="00F46551">
      <w:pPr>
        <w:autoSpaceDE w:val="0"/>
        <w:autoSpaceDN w:val="0"/>
        <w:adjustRightInd w:val="0"/>
        <w:ind w:left="180" w:hanging="180"/>
        <w:rPr>
          <w:rFonts w:ascii="Arial" w:hAnsi="Arial" w:cs="Arial"/>
          <w:color w:val="000000" w:themeColor="text1"/>
          <w:sz w:val="20"/>
          <w:szCs w:val="20"/>
        </w:rPr>
      </w:pPr>
      <w:r w:rsidRPr="00B12D48">
        <w:rPr>
          <w:rFonts w:ascii="Arial" w:hAnsi="Arial" w:cs="Arial"/>
          <w:color w:val="000000" w:themeColor="text1"/>
          <w:sz w:val="20"/>
          <w:szCs w:val="20"/>
        </w:rPr>
        <w:t xml:space="preserve">    </w:t>
      </w:r>
      <w:r w:rsidRPr="00B12D48">
        <w:rPr>
          <w:rFonts w:ascii="Arial" w:hAnsi="Arial" w:cs="Arial"/>
          <w:b/>
          <w:bCs/>
          <w:color w:val="000000" w:themeColor="text1"/>
          <w:sz w:val="20"/>
          <w:szCs w:val="20"/>
        </w:rPr>
        <w:t>I understand that I will be required to repay the Department of Human Services any overpayment in benefits to which I was not entitled as determined by the hearing official.</w:t>
      </w:r>
      <w:r w:rsidRPr="00B12D48">
        <w:rPr>
          <w:rFonts w:ascii="Arial" w:hAnsi="Arial" w:cs="Arial"/>
          <w:color w:val="000000" w:themeColor="text1"/>
          <w:sz w:val="20"/>
          <w:szCs w:val="20"/>
        </w:rPr>
        <w:t xml:space="preserve">  I understand that my benefits may not be continued if my case closed at the end of a period of eligibility or if my application to receive benefits was denied.</w:t>
      </w:r>
    </w:p>
    <w:p w14:paraId="2A850931" w14:textId="77777777" w:rsidR="00F46551" w:rsidRPr="00B12D48" w:rsidRDefault="00F46551" w:rsidP="00F46551">
      <w:pPr>
        <w:autoSpaceDE w:val="0"/>
        <w:autoSpaceDN w:val="0"/>
        <w:adjustRightInd w:val="0"/>
        <w:ind w:left="180" w:hanging="180"/>
        <w:rPr>
          <w:rFonts w:ascii="Arial" w:hAnsi="Arial" w:cs="Arial"/>
          <w:b/>
          <w:bCs/>
          <w:color w:val="000000" w:themeColor="text1"/>
          <w:sz w:val="20"/>
          <w:szCs w:val="20"/>
        </w:rPr>
      </w:pPr>
    </w:p>
    <w:p w14:paraId="4CBE74C4"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4192667C"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28727060" w14:textId="77777777" w:rsidR="00F46551" w:rsidRPr="00B12D48" w:rsidRDefault="00F46551" w:rsidP="00F46551">
      <w:pPr>
        <w:autoSpaceDE w:val="0"/>
        <w:autoSpaceDN w:val="0"/>
        <w:adjustRightInd w:val="0"/>
        <w:rPr>
          <w:rFonts w:ascii="Arial" w:eastAsia="Times" w:hAnsi="Arial"/>
          <w:b/>
          <w:bCs/>
          <w:color w:val="000000" w:themeColor="text1"/>
          <w:sz w:val="20"/>
          <w:szCs w:val="20"/>
        </w:rPr>
      </w:pPr>
    </w:p>
    <w:p w14:paraId="494DD7BC" w14:textId="77777777" w:rsidR="00F46551" w:rsidRPr="00B12D48" w:rsidRDefault="00F46551" w:rsidP="00F46551">
      <w:pPr>
        <w:pStyle w:val="paragraph"/>
        <w:spacing w:before="0" w:beforeAutospacing="0" w:after="0" w:afterAutospacing="0"/>
        <w:textAlignment w:val="baseline"/>
        <w:rPr>
          <w:rFonts w:ascii="Segoe UI" w:hAnsi="Segoe UI" w:cs="Segoe UI"/>
          <w:color w:val="000000" w:themeColor="text1"/>
          <w:sz w:val="18"/>
          <w:szCs w:val="18"/>
        </w:rPr>
      </w:pPr>
      <w:r w:rsidRPr="00B12D48">
        <w:rPr>
          <w:rStyle w:val="normaltextrun"/>
          <w:rFonts w:ascii="Arial" w:hAnsi="Arial" w:cs="Arial"/>
          <w:b/>
          <w:bCs/>
          <w:color w:val="000000" w:themeColor="text1"/>
          <w:sz w:val="20"/>
          <w:szCs w:val="20"/>
        </w:rPr>
        <w:t>Fragment Trigger Logic</w:t>
      </w:r>
      <w:r w:rsidRPr="00B12D48">
        <w:rPr>
          <w:rStyle w:val="eop"/>
          <w:rFonts w:ascii="Arial" w:hAnsi="Arial" w:cs="Arial"/>
          <w:color w:val="000000" w:themeColor="text1"/>
          <w:sz w:val="20"/>
          <w:szCs w:val="20"/>
        </w:rPr>
        <w:t> </w:t>
      </w:r>
    </w:p>
    <w:p w14:paraId="036C9B82" w14:textId="77777777" w:rsidR="00F607C2" w:rsidRPr="0058235A" w:rsidRDefault="00F607C2" w:rsidP="00F607C2">
      <w:pPr>
        <w:pStyle w:val="paragraph"/>
        <w:spacing w:before="0" w:beforeAutospacing="0" w:after="0" w:afterAutospacing="0"/>
        <w:textAlignment w:val="baseline"/>
        <w:rPr>
          <w:rStyle w:val="eop"/>
          <w:rFonts w:ascii="Arial" w:hAnsi="Arial" w:cs="Arial"/>
          <w:strike/>
          <w:color w:val="000000" w:themeColor="text1"/>
          <w:sz w:val="20"/>
          <w:szCs w:val="20"/>
        </w:rPr>
      </w:pPr>
      <w:r w:rsidRPr="0058235A">
        <w:rPr>
          <w:rStyle w:val="normaltextrun"/>
          <w:rFonts w:ascii="Arial" w:hAnsi="Arial" w:cs="Arial"/>
          <w:b/>
          <w:bCs/>
          <w:strike/>
          <w:color w:val="000000" w:themeColor="text1"/>
          <w:sz w:val="20"/>
          <w:szCs w:val="20"/>
        </w:rPr>
        <w:t>Always Included</w:t>
      </w:r>
      <w:r w:rsidRPr="0058235A">
        <w:rPr>
          <w:rStyle w:val="eop"/>
          <w:rFonts w:ascii="Arial" w:hAnsi="Arial" w:cs="Arial"/>
          <w:strike/>
          <w:color w:val="000000" w:themeColor="text1"/>
          <w:sz w:val="20"/>
          <w:szCs w:val="20"/>
        </w:rPr>
        <w:t> </w:t>
      </w:r>
    </w:p>
    <w:p w14:paraId="789669B1" w14:textId="77777777" w:rsidR="00F607C2" w:rsidRPr="0058235A" w:rsidRDefault="00F607C2" w:rsidP="00F607C2">
      <w:pPr>
        <w:autoSpaceDE w:val="0"/>
        <w:autoSpaceDN w:val="0"/>
        <w:adjustRightInd w:val="0"/>
        <w:rPr>
          <w:rFonts w:ascii="Arial" w:eastAsia="Times" w:hAnsi="Arial"/>
          <w:b/>
          <w:color w:val="000000" w:themeColor="text1"/>
          <w:sz w:val="20"/>
          <w:szCs w:val="20"/>
        </w:rPr>
      </w:pPr>
      <w:r w:rsidRPr="0058235A">
        <w:rPr>
          <w:rFonts w:ascii="Arial" w:eastAsia="Times" w:hAnsi="Arial"/>
          <w:b/>
          <w:color w:val="000000" w:themeColor="text1"/>
          <w:sz w:val="20"/>
          <w:szCs w:val="20"/>
        </w:rPr>
        <w:lastRenderedPageBreak/>
        <w:t>Only for CC</w:t>
      </w:r>
    </w:p>
    <w:p w14:paraId="7E4BB22B" w14:textId="77777777" w:rsidR="00F46551" w:rsidRPr="0058235A" w:rsidRDefault="00F46551" w:rsidP="00F46551">
      <w:pPr>
        <w:pStyle w:val="paragraph"/>
        <w:spacing w:before="0" w:beforeAutospacing="0" w:after="0" w:afterAutospacing="0"/>
        <w:jc w:val="both"/>
        <w:textAlignment w:val="baseline"/>
        <w:rPr>
          <w:rFonts w:ascii="Segoe UI" w:hAnsi="Segoe UI" w:cs="Segoe UI"/>
          <w:color w:val="000000" w:themeColor="text1"/>
          <w:sz w:val="18"/>
          <w:szCs w:val="18"/>
        </w:rPr>
      </w:pPr>
      <w:r w:rsidRPr="0058235A">
        <w:rPr>
          <w:rStyle w:val="eop"/>
          <w:rFonts w:ascii="Arial" w:hAnsi="Arial" w:cs="Arial"/>
          <w:color w:val="000000" w:themeColor="text1"/>
          <w:sz w:val="20"/>
          <w:szCs w:val="20"/>
        </w:rPr>
        <w:t> </w:t>
      </w:r>
    </w:p>
    <w:p w14:paraId="38FF1A67" w14:textId="77777777" w:rsidR="00F46551" w:rsidRPr="00B12D48" w:rsidRDefault="00F46551" w:rsidP="00F46551">
      <w:pPr>
        <w:pStyle w:val="paragraph"/>
        <w:spacing w:before="0" w:beforeAutospacing="0" w:after="0" w:afterAutospacing="0"/>
        <w:textAlignment w:val="baseline"/>
        <w:rPr>
          <w:rFonts w:ascii="Arial" w:hAnsi="Arial" w:cs="Arial"/>
          <w:color w:val="000000" w:themeColor="text1"/>
          <w:sz w:val="20"/>
          <w:szCs w:val="20"/>
        </w:rPr>
      </w:pPr>
      <w:r w:rsidRPr="00B12D48">
        <w:rPr>
          <w:rStyle w:val="normaltextrun"/>
          <w:rFonts w:ascii="Arial" w:hAnsi="Arial" w:cs="Arial"/>
          <w:color w:val="000000" w:themeColor="text1"/>
          <w:sz w:val="20"/>
          <w:szCs w:val="20"/>
        </w:rPr>
        <w:t xml:space="preserve">You have ten (10) days from the date on the form to request a hearing.  All hearing requests must be in writing.  Any member of the CAPS program will be glad to provide the necessary forms and assist you with questions regarding the appeal process. You or an authorized representative may represent you during your hearing. You can get information about hearings on the Internet at </w:t>
      </w:r>
      <w:hyperlink r:id="rId83" w:tgtFrame="_blank" w:history="1">
        <w:r w:rsidRPr="00B12D48">
          <w:rPr>
            <w:rStyle w:val="normaltextrun"/>
            <w:rFonts w:ascii="Arial" w:hAnsi="Arial" w:cs="Arial"/>
            <w:color w:val="000000" w:themeColor="text1"/>
            <w:sz w:val="20"/>
            <w:szCs w:val="20"/>
            <w:u w:val="single"/>
          </w:rPr>
          <w:t>http://www.ganet.org/osah/.</w:t>
        </w:r>
      </w:hyperlink>
      <w:r w:rsidRPr="00B12D48">
        <w:rPr>
          <w:rStyle w:val="eop"/>
          <w:rFonts w:ascii="Arial" w:hAnsi="Arial" w:cs="Arial"/>
          <w:color w:val="000000" w:themeColor="text1"/>
          <w:sz w:val="20"/>
          <w:szCs w:val="20"/>
        </w:rPr>
        <w:t> </w:t>
      </w:r>
    </w:p>
    <w:p w14:paraId="2DA4A1C8" w14:textId="77777777" w:rsidR="00F46551" w:rsidRPr="00B12D48" w:rsidRDefault="00F46551" w:rsidP="00F46551">
      <w:pPr>
        <w:autoSpaceDE w:val="0"/>
        <w:autoSpaceDN w:val="0"/>
        <w:adjustRightInd w:val="0"/>
        <w:rPr>
          <w:rFonts w:ascii="Arial" w:eastAsia="Times" w:hAnsi="Arial"/>
          <w:b/>
          <w:bCs/>
          <w:color w:val="000000" w:themeColor="text1"/>
          <w:sz w:val="20"/>
          <w:szCs w:val="20"/>
        </w:rPr>
      </w:pPr>
    </w:p>
    <w:p w14:paraId="1FDF509F" w14:textId="77777777" w:rsidR="00F46551" w:rsidRPr="00B12D48" w:rsidRDefault="00F46551" w:rsidP="00F46551">
      <w:pPr>
        <w:autoSpaceDE w:val="0"/>
        <w:autoSpaceDN w:val="0"/>
        <w:adjustRightInd w:val="0"/>
        <w:rPr>
          <w:rFonts w:ascii="Arial" w:eastAsia="Times" w:hAnsi="Arial"/>
          <w:b/>
          <w:color w:val="000000" w:themeColor="text1"/>
          <w:sz w:val="20"/>
          <w:szCs w:val="20"/>
        </w:rPr>
      </w:pPr>
      <w:r w:rsidRPr="00B12D48">
        <w:rPr>
          <w:rFonts w:ascii="Arial" w:eastAsia="Times" w:hAnsi="Arial"/>
          <w:b/>
          <w:color w:val="000000" w:themeColor="text1"/>
          <w:sz w:val="20"/>
          <w:szCs w:val="20"/>
        </w:rPr>
        <w:t>Fragment Trigger Logic</w:t>
      </w:r>
    </w:p>
    <w:p w14:paraId="5524AADE" w14:textId="77777777" w:rsidR="00F46551" w:rsidRPr="00B12D48" w:rsidRDefault="00F46551" w:rsidP="00F46551">
      <w:pPr>
        <w:autoSpaceDE w:val="0"/>
        <w:autoSpaceDN w:val="0"/>
        <w:adjustRightInd w:val="0"/>
        <w:rPr>
          <w:rFonts w:ascii="Arial" w:hAnsi="Arial" w:cs="Arial"/>
          <w:b/>
          <w:color w:val="000000" w:themeColor="text1"/>
          <w:sz w:val="20"/>
          <w:szCs w:val="20"/>
        </w:rPr>
      </w:pPr>
      <w:r w:rsidRPr="00B12D48">
        <w:rPr>
          <w:rFonts w:ascii="Arial" w:hAnsi="Arial" w:cs="Arial"/>
          <w:b/>
          <w:color w:val="000000" w:themeColor="text1"/>
          <w:sz w:val="20"/>
          <w:szCs w:val="20"/>
        </w:rPr>
        <w:t>Always Included</w:t>
      </w:r>
    </w:p>
    <w:p w14:paraId="7ABBEEF2" w14:textId="77777777" w:rsidR="00F46551" w:rsidRPr="00B12D48" w:rsidRDefault="00F46551" w:rsidP="00F46551">
      <w:pPr>
        <w:pStyle w:val="BodyText"/>
        <w:spacing w:before="240"/>
        <w:rPr>
          <w:rStyle w:val="Hyperlink"/>
          <w:rFonts w:ascii="Arial" w:hAnsi="Arial" w:cs="Arial"/>
          <w:color w:val="000000" w:themeColor="text1"/>
        </w:rPr>
      </w:pPr>
    </w:p>
    <w:p w14:paraId="16CAB420" w14:textId="6FC3B3A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________________________________________________________</w:t>
      </w:r>
      <w:r w:rsidR="006C0D3E" w:rsidRPr="00B12D48">
        <w:rPr>
          <w:rFonts w:ascii="Arial" w:hAnsi="Arial" w:cs="Arial"/>
          <w:color w:val="000000" w:themeColor="text1"/>
          <w:sz w:val="20"/>
          <w:szCs w:val="20"/>
        </w:rPr>
        <w:t>________________________</w:t>
      </w:r>
      <w:r w:rsidRPr="00B12D48">
        <w:rPr>
          <w:rFonts w:ascii="Arial" w:hAnsi="Arial" w:cs="Arial"/>
          <w:color w:val="000000" w:themeColor="text1"/>
          <w:sz w:val="20"/>
          <w:szCs w:val="20"/>
        </w:rPr>
        <w:t>_</w:t>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00952EB9" w:rsidRPr="00B12D48">
        <w:rPr>
          <w:rFonts w:ascii="Arial" w:hAnsi="Arial" w:cs="Arial"/>
          <w:color w:val="000000" w:themeColor="text1"/>
          <w:sz w:val="20"/>
          <w:szCs w:val="20"/>
        </w:rPr>
        <w:t xml:space="preserve"> </w:t>
      </w:r>
    </w:p>
    <w:p w14:paraId="796CECFD" w14:textId="77777777" w:rsidR="00F46551" w:rsidRPr="00B12D48" w:rsidRDefault="00F46551" w:rsidP="00F46551">
      <w:pPr>
        <w:autoSpaceDE w:val="0"/>
        <w:autoSpaceDN w:val="0"/>
        <w:adjustRightInd w:val="0"/>
        <w:rPr>
          <w:rFonts w:ascii="Arial" w:hAnsi="Arial" w:cs="Arial"/>
          <w:color w:val="000000" w:themeColor="text1"/>
          <w:sz w:val="20"/>
          <w:szCs w:val="20"/>
        </w:rPr>
      </w:pPr>
      <w:r w:rsidRPr="00B12D48">
        <w:rPr>
          <w:rFonts w:ascii="Arial" w:hAnsi="Arial" w:cs="Arial"/>
          <w:color w:val="000000" w:themeColor="text1"/>
          <w:sz w:val="20"/>
          <w:szCs w:val="20"/>
        </w:rPr>
        <w:t xml:space="preserve">                              Signature or Mark of Claimant</w:t>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t>Date</w:t>
      </w:r>
    </w:p>
    <w:p w14:paraId="62CC9D0B"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5EB1A801"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6087159D" w14:textId="77777777" w:rsidR="00F46551" w:rsidRPr="00B12D48" w:rsidRDefault="00F46551" w:rsidP="00F46551">
      <w:pPr>
        <w:autoSpaceDE w:val="0"/>
        <w:autoSpaceDN w:val="0"/>
        <w:adjustRightInd w:val="0"/>
        <w:rPr>
          <w:rFonts w:ascii="Arial" w:hAnsi="Arial" w:cs="Arial"/>
          <w:color w:val="000000" w:themeColor="text1"/>
          <w:sz w:val="20"/>
          <w:szCs w:val="20"/>
        </w:rPr>
      </w:pPr>
    </w:p>
    <w:p w14:paraId="39550D6A" w14:textId="1C895D22" w:rsidR="00F46551" w:rsidRPr="00B12D48" w:rsidRDefault="00F46551" w:rsidP="00F46551">
      <w:pPr>
        <w:autoSpaceDE w:val="0"/>
        <w:autoSpaceDN w:val="0"/>
        <w:adjustRightInd w:val="0"/>
        <w:jc w:val="cente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Please return this completed form to your County </w:t>
      </w:r>
      <w:r w:rsidR="00E318C6">
        <w:rPr>
          <w:rFonts w:ascii="Arial" w:hAnsi="Arial" w:cs="Arial"/>
          <w:b/>
          <w:bCs/>
          <w:color w:val="000000" w:themeColor="text1"/>
          <w:sz w:val="20"/>
          <w:szCs w:val="20"/>
        </w:rPr>
        <w:t>Division</w:t>
      </w:r>
      <w:r w:rsidRPr="00B12D48">
        <w:rPr>
          <w:rFonts w:ascii="Arial" w:hAnsi="Arial" w:cs="Arial"/>
          <w:b/>
          <w:bCs/>
          <w:color w:val="000000" w:themeColor="text1"/>
          <w:sz w:val="20"/>
          <w:szCs w:val="20"/>
        </w:rPr>
        <w:t xml:space="preserve"> of Family and Children Services</w:t>
      </w:r>
    </w:p>
    <w:p w14:paraId="0EF06C22" w14:textId="77777777" w:rsidR="00F46551" w:rsidRPr="00B12D48" w:rsidRDefault="00F46551" w:rsidP="00F46551">
      <w:pPr>
        <w:jc w:val="center"/>
        <w:rPr>
          <w:rFonts w:ascii="Arial" w:hAnsi="Arial" w:cs="Arial"/>
          <w:b/>
          <w:color w:val="000000" w:themeColor="text1"/>
          <w:sz w:val="20"/>
          <w:szCs w:val="20"/>
        </w:rPr>
      </w:pPr>
    </w:p>
    <w:p w14:paraId="387118E9" w14:textId="77777777" w:rsidR="00F46551" w:rsidRPr="00B12D48" w:rsidRDefault="00F46551" w:rsidP="00F46551">
      <w:pPr>
        <w:jc w:val="center"/>
        <w:rPr>
          <w:rFonts w:ascii="Arial" w:hAnsi="Arial" w:cs="Arial"/>
          <w:b/>
          <w:color w:val="000000" w:themeColor="text1"/>
          <w:sz w:val="20"/>
          <w:szCs w:val="20"/>
        </w:rPr>
      </w:pPr>
      <w:r w:rsidRPr="00B12D48">
        <w:rPr>
          <w:rFonts w:ascii="Arial" w:hAnsi="Arial" w:cs="Arial"/>
          <w:b/>
          <w:color w:val="000000" w:themeColor="text1"/>
          <w:sz w:val="20"/>
          <w:szCs w:val="20"/>
        </w:rPr>
        <w:t>If Program CD Contains CC (Display appeal section in a new page to fit in the same page)</w:t>
      </w:r>
    </w:p>
    <w:p w14:paraId="65D58433" w14:textId="77777777" w:rsidR="00F46551" w:rsidRPr="00B12D48" w:rsidRDefault="00F46551" w:rsidP="00F46551">
      <w:pPr>
        <w:spacing w:before="120" w:after="120"/>
        <w:ind w:left="720"/>
        <w:rPr>
          <w:rFonts w:ascii="Arial" w:hAnsi="Arial" w:cs="Arial"/>
          <w:b/>
          <w:color w:val="000000" w:themeColor="text1"/>
          <w:sz w:val="20"/>
          <w:szCs w:val="20"/>
        </w:rPr>
      </w:pPr>
      <w:r w:rsidRPr="00B12D48">
        <w:rPr>
          <w:rFonts w:ascii="Arial" w:hAnsi="Arial" w:cs="Arial"/>
          <w:b/>
          <w:color w:val="000000" w:themeColor="text1"/>
          <w:sz w:val="20"/>
          <w:szCs w:val="20"/>
        </w:rPr>
        <w:t>If FAILURE_REASON_CD contains (EL1005,</w:t>
      </w:r>
      <w:r w:rsidRPr="00B12D48">
        <w:rPr>
          <w:rFonts w:ascii="Arial" w:hAnsi="Arial" w:cs="Arial"/>
          <w:b/>
          <w:color w:val="000000" w:themeColor="text1"/>
          <w:sz w:val="20"/>
          <w:szCs w:val="20"/>
        </w:rPr>
        <w:tab/>
        <w:t>EL1006,</w:t>
      </w:r>
      <w:r w:rsidRPr="00B12D48">
        <w:rPr>
          <w:rFonts w:ascii="Arial" w:hAnsi="Arial" w:cs="Arial"/>
          <w:b/>
          <w:color w:val="000000" w:themeColor="text1"/>
          <w:sz w:val="20"/>
          <w:szCs w:val="20"/>
        </w:rPr>
        <w:tab/>
        <w:t>EL1007,</w:t>
      </w:r>
      <w:r w:rsidRPr="00B12D48">
        <w:rPr>
          <w:rFonts w:ascii="Arial" w:hAnsi="Arial" w:cs="Arial"/>
          <w:b/>
          <w:color w:val="000000" w:themeColor="text1"/>
          <w:sz w:val="20"/>
          <w:szCs w:val="20"/>
        </w:rPr>
        <w:tab/>
        <w:t>EL1008,</w:t>
      </w:r>
      <w:r w:rsidRPr="00B12D48">
        <w:rPr>
          <w:rFonts w:ascii="Arial" w:hAnsi="Arial" w:cs="Arial"/>
          <w:b/>
          <w:color w:val="000000" w:themeColor="text1"/>
          <w:sz w:val="20"/>
          <w:szCs w:val="20"/>
        </w:rPr>
        <w:tab/>
        <w:t>EL1052,</w:t>
      </w:r>
      <w:r w:rsidRPr="00B12D48">
        <w:rPr>
          <w:rFonts w:ascii="Arial" w:hAnsi="Arial" w:cs="Arial"/>
          <w:b/>
          <w:color w:val="000000" w:themeColor="text1"/>
          <w:sz w:val="20"/>
          <w:szCs w:val="20"/>
        </w:rPr>
        <w:tab/>
        <w:t>EL1055,</w:t>
      </w:r>
      <w:r w:rsidRPr="00B12D48">
        <w:rPr>
          <w:rFonts w:ascii="Arial" w:hAnsi="Arial" w:cs="Arial"/>
          <w:b/>
          <w:color w:val="000000" w:themeColor="text1"/>
          <w:sz w:val="20"/>
          <w:szCs w:val="20"/>
        </w:rPr>
        <w:tab/>
        <w:t>EL1059,</w:t>
      </w:r>
      <w:r w:rsidRPr="00B12D48">
        <w:rPr>
          <w:rFonts w:ascii="Arial" w:hAnsi="Arial" w:cs="Arial"/>
          <w:b/>
          <w:color w:val="000000" w:themeColor="text1"/>
          <w:sz w:val="20"/>
          <w:szCs w:val="20"/>
        </w:rPr>
        <w:tab/>
        <w:t>EL1067,</w:t>
      </w:r>
      <w:r w:rsidRPr="00B12D48">
        <w:rPr>
          <w:rFonts w:ascii="Arial" w:hAnsi="Arial" w:cs="Arial"/>
          <w:b/>
          <w:color w:val="000000" w:themeColor="text1"/>
          <w:sz w:val="20"/>
          <w:szCs w:val="20"/>
        </w:rPr>
        <w:tab/>
        <w:t>EL3006,</w:t>
      </w:r>
      <w:r w:rsidRPr="00B12D48">
        <w:rPr>
          <w:rFonts w:ascii="Arial" w:hAnsi="Arial" w:cs="Arial"/>
          <w:b/>
          <w:color w:val="000000" w:themeColor="text1"/>
          <w:sz w:val="20"/>
          <w:szCs w:val="20"/>
        </w:rPr>
        <w:tab/>
        <w:t>EL3007,</w:t>
      </w:r>
      <w:r w:rsidRPr="00B12D48">
        <w:rPr>
          <w:rFonts w:ascii="Arial" w:hAnsi="Arial" w:cs="Arial"/>
          <w:b/>
          <w:color w:val="000000" w:themeColor="text1"/>
          <w:sz w:val="20"/>
          <w:szCs w:val="20"/>
        </w:rPr>
        <w:tab/>
        <w:t>EL3008,</w:t>
      </w:r>
      <w:r w:rsidRPr="00B12D48">
        <w:rPr>
          <w:rFonts w:ascii="Arial" w:hAnsi="Arial" w:cs="Arial"/>
          <w:b/>
          <w:color w:val="000000" w:themeColor="text1"/>
          <w:sz w:val="20"/>
          <w:szCs w:val="20"/>
        </w:rPr>
        <w:tab/>
        <w:t>EL9002,</w:t>
      </w:r>
      <w:r w:rsidRPr="00B12D48">
        <w:rPr>
          <w:rFonts w:ascii="Arial" w:hAnsi="Arial" w:cs="Arial"/>
          <w:b/>
          <w:color w:val="000000" w:themeColor="text1"/>
          <w:sz w:val="20"/>
          <w:szCs w:val="20"/>
        </w:rPr>
        <w:tab/>
        <w:t>EL9013,</w:t>
      </w:r>
      <w:r w:rsidRPr="00B12D48">
        <w:rPr>
          <w:rFonts w:ascii="Arial" w:hAnsi="Arial" w:cs="Arial"/>
          <w:b/>
          <w:color w:val="000000" w:themeColor="text1"/>
          <w:sz w:val="20"/>
          <w:szCs w:val="20"/>
        </w:rPr>
        <w:tab/>
        <w:t>EL9028,</w:t>
      </w:r>
      <w:r w:rsidRPr="00B12D48">
        <w:rPr>
          <w:rFonts w:ascii="Arial" w:hAnsi="Arial" w:cs="Arial"/>
          <w:b/>
          <w:color w:val="000000" w:themeColor="text1"/>
          <w:sz w:val="20"/>
          <w:szCs w:val="20"/>
        </w:rPr>
        <w:tab/>
        <w:t>EL9051)</w:t>
      </w:r>
    </w:p>
    <w:p w14:paraId="4B3D8566" w14:textId="77777777" w:rsidR="00F46551" w:rsidRPr="00B12D48" w:rsidRDefault="00F46551" w:rsidP="00F46551">
      <w:pPr>
        <w:jc w:val="center"/>
        <w:rPr>
          <w:rFonts w:ascii="Arial" w:hAnsi="Arial" w:cs="Arial"/>
          <w:b/>
          <w:color w:val="000000" w:themeColor="text1"/>
          <w:sz w:val="20"/>
          <w:szCs w:val="20"/>
        </w:rPr>
      </w:pPr>
    </w:p>
    <w:p w14:paraId="123370FA" w14:textId="77777777" w:rsidR="00F46551" w:rsidRPr="00B12D48" w:rsidRDefault="00F46551" w:rsidP="00F46551">
      <w:pPr>
        <w:jc w:val="center"/>
        <w:rPr>
          <w:rFonts w:ascii="Arial" w:hAnsi="Arial" w:cs="Arial"/>
          <w:b/>
          <w:bCs/>
          <w:color w:val="000000" w:themeColor="text1"/>
        </w:rPr>
      </w:pPr>
      <w:r w:rsidRPr="00B12D48">
        <w:rPr>
          <w:rFonts w:ascii="Arial" w:hAnsi="Arial" w:cs="Arial"/>
          <w:b/>
          <w:bCs/>
          <w:color w:val="000000" w:themeColor="text1"/>
        </w:rPr>
        <w:t>APPEAL OR GRIEVANCE REQUEST</w:t>
      </w:r>
    </w:p>
    <w:p w14:paraId="5A81CEE8" w14:textId="77777777" w:rsidR="00F46551" w:rsidRPr="00B12D48" w:rsidRDefault="00F46551" w:rsidP="00F46551">
      <w:pPr>
        <w:jc w:val="center"/>
        <w:rPr>
          <w:rFonts w:ascii="Arial" w:hAnsi="Arial" w:cs="Arial"/>
          <w:b/>
          <w:bCs/>
          <w:color w:val="000000" w:themeColor="text1"/>
        </w:rPr>
      </w:pPr>
    </w:p>
    <w:p w14:paraId="40EB7AF0"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You have the right to request an appeal or file a grievance if you do not agree with the decision made regarding your </w:t>
      </w:r>
      <w:proofErr w:type="gramStart"/>
      <w:r w:rsidRPr="00B12D48">
        <w:rPr>
          <w:rFonts w:ascii="Arial" w:hAnsi="Arial" w:cs="Arial"/>
          <w:color w:val="000000" w:themeColor="text1"/>
          <w:sz w:val="20"/>
          <w:szCs w:val="20"/>
        </w:rPr>
        <w:t>child care</w:t>
      </w:r>
      <w:proofErr w:type="gramEnd"/>
      <w:r w:rsidRPr="00B12D48">
        <w:rPr>
          <w:rFonts w:ascii="Arial" w:hAnsi="Arial" w:cs="Arial"/>
          <w:color w:val="000000" w:themeColor="text1"/>
          <w:sz w:val="20"/>
          <w:szCs w:val="20"/>
        </w:rPr>
        <w:t xml:space="preserve"> application/case. If the decision about your application/case is appealable, your appeal will be forwarded to the Office of State Administrative Hearings. If the decision is not appealable, it will be treated as a grievance and reviewed by the Childcare and Parent Services (CAPS) Adverse Action and Claims unit at DECAL. Refer to CAPS Policy for more detailed information.</w:t>
      </w:r>
    </w:p>
    <w:p w14:paraId="24D82F2B" w14:textId="77777777" w:rsidR="00F46551" w:rsidRPr="00B12D48" w:rsidRDefault="00F46551" w:rsidP="00F46551">
      <w:pPr>
        <w:rPr>
          <w:rFonts w:ascii="Arial" w:hAnsi="Arial" w:cs="Arial"/>
          <w:color w:val="000000" w:themeColor="text1"/>
          <w:sz w:val="20"/>
          <w:szCs w:val="20"/>
        </w:rPr>
      </w:pPr>
    </w:p>
    <w:p w14:paraId="14964044" w14:textId="77777777" w:rsidR="00F46551" w:rsidRPr="00B12D48" w:rsidRDefault="00F46551" w:rsidP="00F46551">
      <w:pPr>
        <w:rPr>
          <w:rFonts w:ascii="Arial" w:hAnsi="Arial" w:cs="Arial"/>
          <w:color w:val="000000" w:themeColor="text1"/>
          <w:sz w:val="20"/>
          <w:szCs w:val="20"/>
        </w:rPr>
      </w:pPr>
      <w:r w:rsidRPr="00B12D48">
        <w:rPr>
          <w:rFonts w:ascii="Arial" w:hAnsi="Arial" w:cs="Arial"/>
          <w:color w:val="000000" w:themeColor="text1"/>
          <w:sz w:val="20"/>
          <w:szCs w:val="20"/>
        </w:rPr>
        <w:t xml:space="preserve">All appeal or grievance requests must be in writing. </w:t>
      </w:r>
      <w:r w:rsidRPr="00B12D48">
        <w:rPr>
          <w:rFonts w:ascii="Arial" w:hAnsi="Arial" w:cs="Arial"/>
          <w:b/>
          <w:bCs/>
          <w:color w:val="000000" w:themeColor="text1"/>
          <w:sz w:val="20"/>
          <w:szCs w:val="20"/>
          <w:u w:val="single"/>
        </w:rPr>
        <w:t>Complete and return this form within 14 calendar days from the date on this notice if you wish to file an appeal or grievance.</w:t>
      </w:r>
      <w:r w:rsidRPr="00B12D48">
        <w:rPr>
          <w:rFonts w:ascii="Arial" w:hAnsi="Arial" w:cs="Arial"/>
          <w:b/>
          <w:bCs/>
          <w:color w:val="000000" w:themeColor="text1"/>
          <w:sz w:val="20"/>
          <w:szCs w:val="20"/>
        </w:rPr>
        <w:t xml:space="preserve">  </w:t>
      </w:r>
      <w:r w:rsidRPr="00B12D48">
        <w:rPr>
          <w:rFonts w:ascii="Arial" w:hAnsi="Arial" w:cs="Arial"/>
          <w:color w:val="000000" w:themeColor="text1"/>
          <w:sz w:val="20"/>
          <w:szCs w:val="20"/>
        </w:rPr>
        <w:t>The request can be submitted in Georgia Gateway or in one of the following ways.</w:t>
      </w:r>
    </w:p>
    <w:tbl>
      <w:tblPr>
        <w:tblW w:w="9450" w:type="dxa"/>
        <w:tblInd w:w="85" w:type="dxa"/>
        <w:tblLayout w:type="fixed"/>
        <w:tblCellMar>
          <w:left w:w="0" w:type="dxa"/>
          <w:right w:w="0" w:type="dxa"/>
        </w:tblCellMar>
        <w:tblLook w:val="04A0" w:firstRow="1" w:lastRow="0" w:firstColumn="1" w:lastColumn="0" w:noHBand="0" w:noVBand="1"/>
      </w:tblPr>
      <w:tblGrid>
        <w:gridCol w:w="3893"/>
        <w:gridCol w:w="2304"/>
        <w:gridCol w:w="3253"/>
      </w:tblGrid>
      <w:tr w:rsidR="00B12D48" w:rsidRPr="00B12D48" w14:paraId="19A5DD55" w14:textId="77777777" w:rsidTr="00FD2CE2">
        <w:trPr>
          <w:trHeight w:hRule="exact" w:val="280"/>
        </w:trPr>
        <w:tc>
          <w:tcPr>
            <w:tcW w:w="3893" w:type="dxa"/>
            <w:tcBorders>
              <w:top w:val="single" w:sz="4" w:space="0" w:color="000000"/>
              <w:left w:val="single" w:sz="4" w:space="0" w:color="000000"/>
              <w:bottom w:val="single" w:sz="4" w:space="0" w:color="000000"/>
              <w:right w:val="single" w:sz="4" w:space="0" w:color="000000"/>
            </w:tcBorders>
          </w:tcPr>
          <w:p w14:paraId="632C3AA8" w14:textId="77777777" w:rsidR="00F46551" w:rsidRPr="00B12D48" w:rsidRDefault="00F46551" w:rsidP="00FD2CE2">
            <w:pPr>
              <w:spacing w:before="60" w:after="152" w:line="229" w:lineRule="exact"/>
              <w:jc w:val="center"/>
              <w:textAlignment w:val="baseline"/>
              <w:rPr>
                <w:rFonts w:ascii="Arial" w:eastAsia="Arial" w:hAnsi="Arial"/>
                <w:color w:val="000000" w:themeColor="text1"/>
                <w:sz w:val="20"/>
              </w:rPr>
            </w:pPr>
            <w:r w:rsidRPr="00B12D48">
              <w:rPr>
                <w:rFonts w:ascii="Arial" w:eastAsia="Arial" w:hAnsi="Arial"/>
                <w:color w:val="000000" w:themeColor="text1"/>
                <w:sz w:val="20"/>
              </w:rPr>
              <w:t>By Mail</w:t>
            </w:r>
          </w:p>
        </w:tc>
        <w:tc>
          <w:tcPr>
            <w:tcW w:w="2304" w:type="dxa"/>
            <w:tcBorders>
              <w:top w:val="single" w:sz="4" w:space="0" w:color="000000"/>
              <w:left w:val="single" w:sz="4" w:space="0" w:color="000000"/>
              <w:bottom w:val="single" w:sz="4" w:space="0" w:color="000000"/>
              <w:right w:val="single" w:sz="4" w:space="0" w:color="000000"/>
            </w:tcBorders>
          </w:tcPr>
          <w:p w14:paraId="32D32396" w14:textId="77777777" w:rsidR="00F46551" w:rsidRPr="00B12D48" w:rsidRDefault="00F46551" w:rsidP="00FD2CE2">
            <w:pPr>
              <w:spacing w:before="60" w:after="152" w:line="229" w:lineRule="exact"/>
              <w:ind w:right="-15"/>
              <w:jc w:val="center"/>
              <w:textAlignment w:val="baseline"/>
              <w:rPr>
                <w:rFonts w:ascii="Arial" w:eastAsia="Arial" w:hAnsi="Arial"/>
                <w:color w:val="000000" w:themeColor="text1"/>
                <w:sz w:val="20"/>
              </w:rPr>
            </w:pPr>
            <w:r w:rsidRPr="00B12D48">
              <w:rPr>
                <w:rFonts w:ascii="Arial" w:eastAsia="Arial" w:hAnsi="Arial"/>
                <w:color w:val="000000" w:themeColor="text1"/>
                <w:sz w:val="20"/>
              </w:rPr>
              <w:t>By Fax</w:t>
            </w:r>
          </w:p>
        </w:tc>
        <w:tc>
          <w:tcPr>
            <w:tcW w:w="3253" w:type="dxa"/>
            <w:tcBorders>
              <w:top w:val="single" w:sz="4" w:space="0" w:color="000000"/>
              <w:left w:val="single" w:sz="4" w:space="0" w:color="000000"/>
              <w:bottom w:val="single" w:sz="4" w:space="0" w:color="000000"/>
              <w:right w:val="single" w:sz="4" w:space="0" w:color="000000"/>
            </w:tcBorders>
          </w:tcPr>
          <w:p w14:paraId="69090230" w14:textId="77777777" w:rsidR="00F46551" w:rsidRPr="00B12D48" w:rsidRDefault="00F46551" w:rsidP="00FD2CE2">
            <w:pPr>
              <w:spacing w:before="60" w:after="152" w:line="229" w:lineRule="exact"/>
              <w:ind w:right="1"/>
              <w:jc w:val="center"/>
              <w:textAlignment w:val="baseline"/>
              <w:rPr>
                <w:rFonts w:ascii="Arial" w:eastAsia="Arial" w:hAnsi="Arial"/>
                <w:color w:val="000000" w:themeColor="text1"/>
                <w:sz w:val="20"/>
              </w:rPr>
            </w:pPr>
            <w:r w:rsidRPr="00B12D48">
              <w:rPr>
                <w:rFonts w:ascii="Arial" w:eastAsia="Arial" w:hAnsi="Arial"/>
                <w:color w:val="000000" w:themeColor="text1"/>
                <w:sz w:val="20"/>
              </w:rPr>
              <w:t>By Email</w:t>
            </w:r>
          </w:p>
        </w:tc>
      </w:tr>
      <w:tr w:rsidR="00B12D48" w:rsidRPr="00B12D48" w14:paraId="3E2FA0B4" w14:textId="77777777" w:rsidTr="00FD2CE2">
        <w:trPr>
          <w:trHeight w:hRule="exact" w:val="1468"/>
        </w:trPr>
        <w:tc>
          <w:tcPr>
            <w:tcW w:w="3893" w:type="dxa"/>
            <w:tcBorders>
              <w:top w:val="single" w:sz="4" w:space="0" w:color="000000"/>
              <w:left w:val="single" w:sz="4" w:space="0" w:color="000000"/>
              <w:bottom w:val="single" w:sz="4" w:space="0" w:color="000000"/>
              <w:right w:val="single" w:sz="4" w:space="0" w:color="000000"/>
            </w:tcBorders>
          </w:tcPr>
          <w:p w14:paraId="0B28BCF4" w14:textId="77777777" w:rsidR="00F46551" w:rsidRPr="00B12D48" w:rsidRDefault="00F46551" w:rsidP="00FD2CE2">
            <w:pPr>
              <w:spacing w:after="246" w:line="216" w:lineRule="exact"/>
              <w:textAlignment w:val="baseline"/>
              <w:rPr>
                <w:rFonts w:ascii="Arial" w:hAnsi="Arial" w:cs="Arial"/>
                <w:color w:val="000000" w:themeColor="text1"/>
                <w:sz w:val="20"/>
                <w:szCs w:val="20"/>
              </w:rPr>
            </w:pPr>
          </w:p>
          <w:p w14:paraId="34E5A386" w14:textId="77777777" w:rsidR="00F46551" w:rsidRPr="00B12D48" w:rsidRDefault="00F46551" w:rsidP="00FD2CE2">
            <w:pPr>
              <w:spacing w:after="246" w:line="216" w:lineRule="exact"/>
              <w:ind w:left="792"/>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Appeal_Address_CC</w:t>
            </w:r>
            <w:proofErr w:type="spellEnd"/>
            <w:r w:rsidRPr="00B12D48">
              <w:rPr>
                <w:rFonts w:ascii="Arial" w:hAnsi="Arial" w:cs="Arial"/>
                <w:color w:val="000000" w:themeColor="text1"/>
                <w:sz w:val="20"/>
                <w:szCs w:val="20"/>
              </w:rPr>
              <w:t xml:space="preserve">] </w:t>
            </w:r>
          </w:p>
        </w:tc>
        <w:tc>
          <w:tcPr>
            <w:tcW w:w="2304" w:type="dxa"/>
            <w:tcBorders>
              <w:top w:val="single" w:sz="4" w:space="0" w:color="000000"/>
              <w:left w:val="single" w:sz="4" w:space="0" w:color="000000"/>
              <w:bottom w:val="single" w:sz="4" w:space="0" w:color="000000"/>
              <w:right w:val="single" w:sz="4" w:space="0" w:color="000000"/>
            </w:tcBorders>
          </w:tcPr>
          <w:p w14:paraId="68BF1F13" w14:textId="77777777" w:rsidR="00F46551" w:rsidRPr="00B12D48" w:rsidRDefault="00F46551" w:rsidP="00FD2CE2">
            <w:pPr>
              <w:spacing w:before="545" w:after="822" w:line="216" w:lineRule="exact"/>
              <w:ind w:right="624"/>
              <w:jc w:val="right"/>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Appeal_Fax_CC</w:t>
            </w:r>
            <w:proofErr w:type="spellEnd"/>
            <w:r w:rsidRPr="00B12D48">
              <w:rPr>
                <w:rFonts w:ascii="Arial" w:hAnsi="Arial" w:cs="Arial"/>
                <w:color w:val="000000" w:themeColor="text1"/>
                <w:sz w:val="20"/>
                <w:szCs w:val="20"/>
              </w:rPr>
              <w:t>]</w:t>
            </w:r>
          </w:p>
        </w:tc>
        <w:tc>
          <w:tcPr>
            <w:tcW w:w="3253" w:type="dxa"/>
            <w:tcBorders>
              <w:top w:val="single" w:sz="4" w:space="0" w:color="000000"/>
              <w:left w:val="single" w:sz="4" w:space="0" w:color="000000"/>
              <w:bottom w:val="single" w:sz="4" w:space="0" w:color="000000"/>
              <w:right w:val="single" w:sz="4" w:space="0" w:color="000000"/>
            </w:tcBorders>
          </w:tcPr>
          <w:p w14:paraId="0717FC1D" w14:textId="77777777" w:rsidR="00F46551" w:rsidRPr="00B12D48" w:rsidRDefault="00F46551" w:rsidP="00FD2CE2">
            <w:pPr>
              <w:spacing w:before="545" w:after="822" w:line="216" w:lineRule="exact"/>
              <w:jc w:val="center"/>
              <w:textAlignment w:val="baseline"/>
              <w:rPr>
                <w:rFonts w:ascii="Arial" w:hAnsi="Arial" w:cs="Arial"/>
                <w:color w:val="000000" w:themeColor="text1"/>
                <w:sz w:val="20"/>
                <w:szCs w:val="20"/>
              </w:rPr>
            </w:pPr>
            <w:r w:rsidRPr="00B12D48">
              <w:rPr>
                <w:rFonts w:ascii="Arial" w:hAnsi="Arial" w:cs="Arial"/>
                <w:color w:val="000000" w:themeColor="text1"/>
                <w:sz w:val="20"/>
                <w:szCs w:val="20"/>
              </w:rPr>
              <w:t>[</w:t>
            </w:r>
            <w:proofErr w:type="spellStart"/>
            <w:r w:rsidRPr="00B12D48">
              <w:rPr>
                <w:rFonts w:ascii="Arial" w:hAnsi="Arial" w:cs="Arial"/>
                <w:color w:val="000000" w:themeColor="text1"/>
                <w:sz w:val="20"/>
                <w:szCs w:val="20"/>
              </w:rPr>
              <w:t>Appeal_Email_CC</w:t>
            </w:r>
            <w:proofErr w:type="spellEnd"/>
            <w:r w:rsidRPr="00B12D48">
              <w:rPr>
                <w:rFonts w:ascii="Arial" w:hAnsi="Arial" w:cs="Arial"/>
                <w:color w:val="000000" w:themeColor="text1"/>
                <w:sz w:val="20"/>
                <w:szCs w:val="20"/>
              </w:rPr>
              <w:t>]</w:t>
            </w:r>
          </w:p>
        </w:tc>
      </w:tr>
    </w:tbl>
    <w:p w14:paraId="4434EDC3" w14:textId="77777777" w:rsidR="00F46551" w:rsidRPr="00B12D48" w:rsidRDefault="00F46551" w:rsidP="00F46551">
      <w:pPr>
        <w:spacing w:before="160" w:after="200"/>
        <w:rPr>
          <w:rFonts w:ascii="Arial" w:hAnsi="Arial" w:cs="Arial"/>
          <w:b/>
          <w:bCs/>
          <w:color w:val="000000" w:themeColor="text1"/>
        </w:rPr>
      </w:pPr>
      <w:r w:rsidRPr="00B12D48">
        <w:rPr>
          <w:rFonts w:ascii="Arial" w:hAnsi="Arial" w:cs="Arial"/>
          <w:b/>
          <w:bCs/>
          <w:color w:val="000000" w:themeColor="text1"/>
        </w:rPr>
        <w:t xml:space="preserve">Provide current information below: </w:t>
      </w:r>
    </w:p>
    <w:p w14:paraId="3D92198C" w14:textId="77777777" w:rsidR="00F46551" w:rsidRPr="00B12D48" w:rsidRDefault="00F46551" w:rsidP="00F46551">
      <w:pPr>
        <w:spacing w:line="360" w:lineRule="auto"/>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51" behindDoc="0" locked="0" layoutInCell="1" allowOverlap="1" wp14:anchorId="0CC24697" wp14:editId="141ACF12">
                <wp:simplePos x="0" y="0"/>
                <wp:positionH relativeFrom="margin">
                  <wp:posOffset>1009650</wp:posOffset>
                </wp:positionH>
                <wp:positionV relativeFrom="paragraph">
                  <wp:posOffset>124460</wp:posOffset>
                </wp:positionV>
                <wp:extent cx="4914900" cy="9525"/>
                <wp:effectExtent l="0" t="0" r="19050" b="28575"/>
                <wp:wrapNone/>
                <wp:docPr id="1655270253" name="Straight Connector 1655270253"/>
                <wp:cNvGraphicFramePr/>
                <a:graphic xmlns:a="http://schemas.openxmlformats.org/drawingml/2006/main">
                  <a:graphicData uri="http://schemas.microsoft.com/office/word/2010/wordprocessingShape">
                    <wps:wsp>
                      <wps:cNvCnPr/>
                      <wps:spPr>
                        <a:xfrm flipV="1">
                          <a:off x="0" y="0"/>
                          <a:ext cx="491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9EC78" id="Straight Connector 1655270253" o:spid="_x0000_s1026" style="position:absolute;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9.8pt" to="46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" strokecolor="#4579b8 [3044]">
                <w10:wrap anchorx="margin"/>
              </v:line>
            </w:pict>
          </mc:Fallback>
        </mc:AlternateContent>
      </w:r>
      <w:r w:rsidRPr="00B12D48">
        <w:rPr>
          <w:rFonts w:ascii="Arial" w:hAnsi="Arial" w:cs="Arial"/>
          <w:color w:val="000000" w:themeColor="text1"/>
          <w:sz w:val="20"/>
          <w:szCs w:val="20"/>
        </w:rPr>
        <w:t xml:space="preserve">Home Address: </w:t>
      </w:r>
    </w:p>
    <w:p w14:paraId="28EAE32E" w14:textId="77777777" w:rsidR="00F46551" w:rsidRPr="00B12D48" w:rsidRDefault="00F46551" w:rsidP="00F46551">
      <w:pPr>
        <w:spacing w:line="360" w:lineRule="auto"/>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52" behindDoc="0" locked="0" layoutInCell="1" allowOverlap="1" wp14:anchorId="6386B290" wp14:editId="417D3406">
                <wp:simplePos x="0" y="0"/>
                <wp:positionH relativeFrom="margin">
                  <wp:posOffset>1276350</wp:posOffset>
                </wp:positionH>
                <wp:positionV relativeFrom="paragraph">
                  <wp:posOffset>144780</wp:posOffset>
                </wp:positionV>
                <wp:extent cx="4638675" cy="9525"/>
                <wp:effectExtent l="0" t="0" r="28575" b="28575"/>
                <wp:wrapNone/>
                <wp:docPr id="1655270254" name="Straight Connector 1655270254"/>
                <wp:cNvGraphicFramePr/>
                <a:graphic xmlns:a="http://schemas.openxmlformats.org/drawingml/2006/main">
                  <a:graphicData uri="http://schemas.microsoft.com/office/word/2010/wordprocessingShape">
                    <wps:wsp>
                      <wps:cNvCnPr/>
                      <wps:spPr>
                        <a:xfrm flipV="1">
                          <a:off x="0" y="0"/>
                          <a:ext cx="4638675"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E498C2" id="Straight Connector 1655270254" o:spid="_x0000_s1026" style="position:absolute;flip:y;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5pt,11.4pt" to="465.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" strokecolor="#4472c4" strokeweight=".5pt">
                <v:stroke joinstyle="miter"/>
                <w10:wrap anchorx="margin"/>
              </v:line>
            </w:pict>
          </mc:Fallback>
        </mc:AlternateContent>
      </w:r>
      <w:r w:rsidRPr="00B12D48">
        <w:rPr>
          <w:rFonts w:ascii="Arial" w:hAnsi="Arial" w:cs="Arial"/>
          <w:color w:val="000000" w:themeColor="text1"/>
          <w:sz w:val="20"/>
          <w:szCs w:val="20"/>
        </w:rPr>
        <w:t xml:space="preserve">Telephone Number:  </w:t>
      </w:r>
    </w:p>
    <w:p w14:paraId="561A34F3" w14:textId="77777777" w:rsidR="00F46551" w:rsidRPr="00B12D48" w:rsidRDefault="00F46551" w:rsidP="00F46551">
      <w:pPr>
        <w:spacing w:line="360" w:lineRule="auto"/>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62" behindDoc="0" locked="0" layoutInCell="1" allowOverlap="1" wp14:anchorId="7B41B1BA" wp14:editId="224C2DD3">
                <wp:simplePos x="0" y="0"/>
                <wp:positionH relativeFrom="margin">
                  <wp:posOffset>1009650</wp:posOffset>
                </wp:positionH>
                <wp:positionV relativeFrom="paragraph">
                  <wp:posOffset>133350</wp:posOffset>
                </wp:positionV>
                <wp:extent cx="4914900" cy="9525"/>
                <wp:effectExtent l="0" t="0" r="19050" b="28575"/>
                <wp:wrapNone/>
                <wp:docPr id="1655270255" name="Straight Connector 1655270255"/>
                <wp:cNvGraphicFramePr/>
                <a:graphic xmlns:a="http://schemas.openxmlformats.org/drawingml/2006/main">
                  <a:graphicData uri="http://schemas.microsoft.com/office/word/2010/wordprocessingShape">
                    <wps:wsp>
                      <wps:cNvCnPr/>
                      <wps:spPr>
                        <a:xfrm flipV="1">
                          <a:off x="0" y="0"/>
                          <a:ext cx="4914900"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B05328" id="Straight Connector 1655270255"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10.5pt" to="46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" strokecolor="#4472c4" strokeweight=".5pt">
                <v:stroke joinstyle="miter"/>
                <w10:wrap anchorx="margin"/>
              </v:line>
            </w:pict>
          </mc:Fallback>
        </mc:AlternateContent>
      </w:r>
      <w:r w:rsidRPr="00B12D48">
        <w:rPr>
          <w:rFonts w:ascii="Arial" w:hAnsi="Arial" w:cs="Arial"/>
          <w:color w:val="000000" w:themeColor="text1"/>
          <w:sz w:val="20"/>
          <w:szCs w:val="20"/>
        </w:rPr>
        <w:t>Email Address:</w:t>
      </w:r>
      <w:r w:rsidRPr="00B12D48">
        <w:rPr>
          <w:rFonts w:ascii="Arial" w:hAnsi="Arial" w:cs="Arial"/>
          <w:noProof/>
          <w:color w:val="000000" w:themeColor="text1"/>
          <w:sz w:val="20"/>
          <w:szCs w:val="20"/>
        </w:rPr>
        <w:t xml:space="preserve"> </w:t>
      </w:r>
    </w:p>
    <w:p w14:paraId="466E34EE" w14:textId="77777777" w:rsidR="00F46551" w:rsidRPr="00B12D48" w:rsidRDefault="00F46551" w:rsidP="00F46551">
      <w:pPr>
        <w:spacing w:line="360" w:lineRule="auto"/>
        <w:rPr>
          <w:rFonts w:ascii="Arial" w:hAnsi="Arial" w:cs="Arial"/>
          <w:b/>
          <w:bCs/>
          <w:color w:val="000000" w:themeColor="text1"/>
          <w:sz w:val="20"/>
          <w:szCs w:val="20"/>
        </w:rPr>
      </w:pPr>
      <w:r w:rsidRPr="00B12D48">
        <w:rPr>
          <w:rFonts w:ascii="Arial" w:hAnsi="Arial" w:cs="Arial"/>
          <w:b/>
          <w:bCs/>
          <w:color w:val="000000" w:themeColor="text1"/>
          <w:sz w:val="20"/>
          <w:szCs w:val="20"/>
        </w:rPr>
        <w:t>Tell us why you are filing an appeal or grievance:</w:t>
      </w:r>
    </w:p>
    <w:p w14:paraId="0CF16276" w14:textId="77777777" w:rsidR="00F46551" w:rsidRPr="00B12D48" w:rsidRDefault="00F46551" w:rsidP="00F46551">
      <w:pPr>
        <w:rPr>
          <w:rFonts w:ascii="Arial" w:hAnsi="Arial" w:cs="Arial"/>
          <w:color w:val="000000" w:themeColor="text1"/>
        </w:rPr>
      </w:pPr>
    </w:p>
    <w:p w14:paraId="235AEDBC" w14:textId="77777777" w:rsidR="00F46551" w:rsidRPr="00B12D48" w:rsidRDefault="00F46551" w:rsidP="00F46551">
      <w:pPr>
        <w:rPr>
          <w:rFonts w:ascii="Arial" w:hAnsi="Arial" w:cs="Arial"/>
          <w:color w:val="000000" w:themeColor="text1"/>
        </w:rPr>
      </w:pPr>
    </w:p>
    <w:p w14:paraId="725F06DB" w14:textId="77777777" w:rsidR="00F46551" w:rsidRPr="00B12D48" w:rsidRDefault="00F46551" w:rsidP="00F46551">
      <w:pPr>
        <w:rPr>
          <w:rFonts w:ascii="Arial" w:hAnsi="Arial" w:cs="Arial"/>
          <w:color w:val="000000" w:themeColor="text1"/>
        </w:rPr>
      </w:pPr>
    </w:p>
    <w:p w14:paraId="4296FD4A" w14:textId="77777777" w:rsidR="00F46551" w:rsidRPr="00B12D48" w:rsidRDefault="00F46551" w:rsidP="00F46551">
      <w:pPr>
        <w:rPr>
          <w:rFonts w:ascii="Arial" w:hAnsi="Arial" w:cs="Arial"/>
          <w:color w:val="000000" w:themeColor="text1"/>
        </w:rPr>
      </w:pPr>
    </w:p>
    <w:p w14:paraId="357FD1EE" w14:textId="77777777" w:rsidR="00F46551" w:rsidRPr="00B12D48" w:rsidRDefault="00F46551" w:rsidP="00F46551">
      <w:pPr>
        <w:rPr>
          <w:rFonts w:ascii="Arial" w:hAnsi="Arial" w:cs="Arial"/>
          <w:color w:val="000000" w:themeColor="text1"/>
        </w:rPr>
      </w:pPr>
    </w:p>
    <w:p w14:paraId="03A56D55" w14:textId="77777777" w:rsidR="00F46551" w:rsidRPr="00B12D48" w:rsidRDefault="00F46551" w:rsidP="00F46551">
      <w:pPr>
        <w:rPr>
          <w:rFonts w:ascii="Arial" w:hAnsi="Arial" w:cs="Arial"/>
          <w:color w:val="000000" w:themeColor="text1"/>
        </w:rPr>
      </w:pPr>
    </w:p>
    <w:p w14:paraId="7C600F7F" w14:textId="77777777" w:rsidR="00F46551" w:rsidRPr="00B12D48" w:rsidRDefault="00F46551" w:rsidP="00F46551">
      <w:pPr>
        <w:rPr>
          <w:rFonts w:ascii="Arial" w:hAnsi="Arial" w:cs="Arial"/>
          <w:b/>
          <w:bCs/>
          <w:color w:val="000000" w:themeColor="text1"/>
          <w:sz w:val="20"/>
          <w:szCs w:val="20"/>
        </w:rPr>
      </w:pPr>
      <w:r w:rsidRPr="00B12D48">
        <w:rPr>
          <w:rFonts w:ascii="Arial" w:hAnsi="Arial" w:cs="Arial"/>
          <w:b/>
          <w:bCs/>
          <w:color w:val="000000" w:themeColor="text1"/>
          <w:sz w:val="20"/>
          <w:szCs w:val="20"/>
        </w:rPr>
        <w:t xml:space="preserve">If your action is appealable, and you are currently receiving </w:t>
      </w:r>
      <w:proofErr w:type="gramStart"/>
      <w:r w:rsidRPr="00B12D48">
        <w:rPr>
          <w:rFonts w:ascii="Arial" w:hAnsi="Arial" w:cs="Arial"/>
          <w:b/>
          <w:bCs/>
          <w:color w:val="000000" w:themeColor="text1"/>
          <w:sz w:val="20"/>
          <w:szCs w:val="20"/>
        </w:rPr>
        <w:t>child care</w:t>
      </w:r>
      <w:proofErr w:type="gramEnd"/>
      <w:r w:rsidRPr="00B12D48">
        <w:rPr>
          <w:rFonts w:ascii="Arial" w:hAnsi="Arial" w:cs="Arial"/>
          <w:b/>
          <w:bCs/>
          <w:color w:val="000000" w:themeColor="text1"/>
          <w:sz w:val="20"/>
          <w:szCs w:val="20"/>
        </w:rPr>
        <w:t xml:space="preserve"> assistance, you have two options for receiving assistance pending an administrative hearing determination. Check the option you choose below. </w:t>
      </w:r>
    </w:p>
    <w:p w14:paraId="0C3F6F21" w14:textId="77777777" w:rsidR="00F46551" w:rsidRPr="00B12D48" w:rsidRDefault="00F46551" w:rsidP="00F46551">
      <w:pPr>
        <w:rPr>
          <w:rFonts w:ascii="Arial" w:hAnsi="Arial" w:cs="Arial"/>
          <w:b/>
          <w:bCs/>
          <w:color w:val="000000" w:themeColor="text1"/>
          <w:sz w:val="20"/>
          <w:szCs w:val="20"/>
        </w:rPr>
      </w:pPr>
    </w:p>
    <w:p w14:paraId="7896FF5B" w14:textId="77777777" w:rsidR="00F46551" w:rsidRPr="00B12D48" w:rsidRDefault="00000000" w:rsidP="00F46551">
      <w:pPr>
        <w:rPr>
          <w:rFonts w:ascii="Arial" w:hAnsi="Arial" w:cs="Arial"/>
          <w:color w:val="000000" w:themeColor="text1"/>
          <w:sz w:val="20"/>
          <w:szCs w:val="20"/>
        </w:rPr>
      </w:pPr>
      <w:sdt>
        <w:sdtPr>
          <w:rPr>
            <w:rFonts w:ascii="Arial" w:hAnsi="Arial" w:cs="Arial"/>
            <w:color w:val="000000" w:themeColor="text1"/>
            <w:sz w:val="20"/>
            <w:szCs w:val="20"/>
          </w:rPr>
          <w:id w:val="311139321"/>
          <w14:checkbox>
            <w14:checked w14:val="0"/>
            <w14:checkedState w14:val="2612" w14:font="MS Gothic"/>
            <w14:uncheckedState w14:val="2610" w14:font="MS Gothic"/>
          </w14:checkbox>
        </w:sdtPr>
        <w:sdtContent>
          <w:r w:rsidR="00F46551" w:rsidRPr="00B12D48">
            <w:rPr>
              <w:rFonts w:ascii="Segoe UI Symbol" w:eastAsia="MS Gothic" w:hAnsi="Segoe UI Symbol" w:cs="Segoe UI Symbol"/>
              <w:color w:val="000000" w:themeColor="text1"/>
              <w:sz w:val="20"/>
              <w:szCs w:val="20"/>
            </w:rPr>
            <w:t>☐</w:t>
          </w:r>
        </w:sdtContent>
      </w:sdt>
      <w:r w:rsidR="00F46551" w:rsidRPr="00B12D48">
        <w:rPr>
          <w:rFonts w:ascii="Arial" w:hAnsi="Arial" w:cs="Arial"/>
          <w:color w:val="000000" w:themeColor="text1"/>
          <w:sz w:val="20"/>
          <w:szCs w:val="20"/>
        </w:rPr>
        <w:t xml:space="preserve">     Discontinue receiving assistance at the current level pending an administrative hearing determination.</w:t>
      </w:r>
    </w:p>
    <w:p w14:paraId="53CF3301" w14:textId="77777777" w:rsidR="00F46551" w:rsidRPr="00B12D48" w:rsidRDefault="00F46551" w:rsidP="00F46551">
      <w:pPr>
        <w:rPr>
          <w:rFonts w:ascii="Arial" w:hAnsi="Arial" w:cs="Arial"/>
          <w:color w:val="000000" w:themeColor="text1"/>
          <w:sz w:val="20"/>
          <w:szCs w:val="20"/>
        </w:rPr>
      </w:pPr>
    </w:p>
    <w:p w14:paraId="4EE48B66" w14:textId="77777777" w:rsidR="00F46551" w:rsidRPr="00B12D48" w:rsidRDefault="00000000" w:rsidP="00F46551">
      <w:pPr>
        <w:rPr>
          <w:rFonts w:ascii="Arial" w:hAnsi="Arial" w:cs="Arial"/>
          <w:color w:val="000000" w:themeColor="text1"/>
          <w:sz w:val="20"/>
          <w:szCs w:val="20"/>
        </w:rPr>
      </w:pPr>
      <w:sdt>
        <w:sdtPr>
          <w:rPr>
            <w:rFonts w:ascii="Arial" w:hAnsi="Arial" w:cs="Arial"/>
            <w:color w:val="000000" w:themeColor="text1"/>
            <w:sz w:val="20"/>
            <w:szCs w:val="20"/>
          </w:rPr>
          <w:id w:val="-93866398"/>
          <w14:checkbox>
            <w14:checked w14:val="0"/>
            <w14:checkedState w14:val="2612" w14:font="MS Gothic"/>
            <w14:uncheckedState w14:val="2610" w14:font="MS Gothic"/>
          </w14:checkbox>
        </w:sdtPr>
        <w:sdtContent>
          <w:r w:rsidR="00F46551" w:rsidRPr="00B12D48">
            <w:rPr>
              <w:rFonts w:ascii="Segoe UI Symbol" w:eastAsia="MS Gothic" w:hAnsi="Segoe UI Symbol" w:cs="Segoe UI Symbol"/>
              <w:color w:val="000000" w:themeColor="text1"/>
              <w:sz w:val="20"/>
              <w:szCs w:val="20"/>
            </w:rPr>
            <w:t>☐</w:t>
          </w:r>
        </w:sdtContent>
      </w:sdt>
      <w:r w:rsidR="00F46551" w:rsidRPr="00B12D48">
        <w:rPr>
          <w:rFonts w:ascii="Arial" w:hAnsi="Arial" w:cs="Arial"/>
          <w:color w:val="000000" w:themeColor="text1"/>
          <w:sz w:val="20"/>
          <w:szCs w:val="20"/>
        </w:rPr>
        <w:t xml:space="preserve">     Continue receiving assistance at the current level pending an administrative hearing determination. I understand if the court makes a determination not in my favor, I will be required to repay the Department of Early Care and Learning (DECAL) any monies received for </w:t>
      </w:r>
      <w:proofErr w:type="gramStart"/>
      <w:r w:rsidR="00F46551" w:rsidRPr="00B12D48">
        <w:rPr>
          <w:rFonts w:ascii="Arial" w:hAnsi="Arial" w:cs="Arial"/>
          <w:color w:val="000000" w:themeColor="text1"/>
          <w:sz w:val="20"/>
          <w:szCs w:val="20"/>
        </w:rPr>
        <w:t>child care</w:t>
      </w:r>
      <w:proofErr w:type="gramEnd"/>
      <w:r w:rsidR="00F46551" w:rsidRPr="00B12D48">
        <w:rPr>
          <w:rFonts w:ascii="Arial" w:hAnsi="Arial" w:cs="Arial"/>
          <w:color w:val="000000" w:themeColor="text1"/>
          <w:sz w:val="20"/>
          <w:szCs w:val="20"/>
        </w:rPr>
        <w:t xml:space="preserve"> assistance for which I was not eligible. I understand I must return this form within 14 calendar days from the date on this notice for subsidies to continue at the current level.</w:t>
      </w:r>
    </w:p>
    <w:p w14:paraId="30C4A052" w14:textId="77777777" w:rsidR="00F46551" w:rsidRPr="00B12D48" w:rsidRDefault="00F46551" w:rsidP="00F46551">
      <w:pPr>
        <w:rPr>
          <w:rFonts w:ascii="Arial" w:hAnsi="Arial" w:cs="Arial"/>
          <w:color w:val="000000" w:themeColor="text1"/>
          <w:sz w:val="20"/>
          <w:szCs w:val="20"/>
        </w:rPr>
      </w:pPr>
    </w:p>
    <w:p w14:paraId="02474295" w14:textId="77777777" w:rsidR="00F46551" w:rsidRPr="00B12D48" w:rsidRDefault="00000000" w:rsidP="00F46551">
      <w:pPr>
        <w:rPr>
          <w:rFonts w:ascii="Arial" w:hAnsi="Arial" w:cs="Arial"/>
          <w:color w:val="000000" w:themeColor="text1"/>
          <w:sz w:val="20"/>
          <w:szCs w:val="20"/>
        </w:rPr>
      </w:pPr>
      <w:sdt>
        <w:sdtPr>
          <w:rPr>
            <w:rFonts w:ascii="Arial" w:hAnsi="Arial" w:cs="Arial"/>
            <w:color w:val="000000" w:themeColor="text1"/>
            <w:sz w:val="20"/>
            <w:szCs w:val="20"/>
          </w:rPr>
          <w:id w:val="583187203"/>
          <w14:checkbox>
            <w14:checked w14:val="0"/>
            <w14:checkedState w14:val="2612" w14:font="MS Gothic"/>
            <w14:uncheckedState w14:val="2610" w14:font="MS Gothic"/>
          </w14:checkbox>
        </w:sdtPr>
        <w:sdtContent>
          <w:r w:rsidR="00F46551" w:rsidRPr="00B12D48">
            <w:rPr>
              <w:rFonts w:ascii="Segoe UI Symbol" w:eastAsia="MS Gothic" w:hAnsi="Segoe UI Symbol" w:cs="Segoe UI Symbol"/>
              <w:color w:val="000000" w:themeColor="text1"/>
              <w:sz w:val="20"/>
              <w:szCs w:val="20"/>
            </w:rPr>
            <w:t>☐</w:t>
          </w:r>
        </w:sdtContent>
      </w:sdt>
      <w:r w:rsidR="00F46551" w:rsidRPr="00B12D48">
        <w:rPr>
          <w:rFonts w:ascii="Arial" w:hAnsi="Arial" w:cs="Arial"/>
          <w:color w:val="000000" w:themeColor="text1"/>
          <w:sz w:val="20"/>
          <w:szCs w:val="20"/>
        </w:rPr>
        <w:t xml:space="preserve">     Not Applicable – I am not currently receiving </w:t>
      </w:r>
      <w:proofErr w:type="gramStart"/>
      <w:r w:rsidR="00F46551" w:rsidRPr="00B12D48">
        <w:rPr>
          <w:rFonts w:ascii="Arial" w:hAnsi="Arial" w:cs="Arial"/>
          <w:color w:val="000000" w:themeColor="text1"/>
          <w:sz w:val="20"/>
          <w:szCs w:val="20"/>
        </w:rPr>
        <w:t>child care</w:t>
      </w:r>
      <w:proofErr w:type="gramEnd"/>
      <w:r w:rsidR="00F46551" w:rsidRPr="00B12D48">
        <w:rPr>
          <w:rFonts w:ascii="Arial" w:hAnsi="Arial" w:cs="Arial"/>
          <w:color w:val="000000" w:themeColor="text1"/>
          <w:sz w:val="20"/>
          <w:szCs w:val="20"/>
        </w:rPr>
        <w:t xml:space="preserve"> assistance. </w:t>
      </w:r>
    </w:p>
    <w:p w14:paraId="02D20AFA" w14:textId="77777777" w:rsidR="00F46551" w:rsidRPr="00B12D48" w:rsidRDefault="00F46551" w:rsidP="00F46551">
      <w:pPr>
        <w:rPr>
          <w:rFonts w:ascii="Arial" w:hAnsi="Arial" w:cs="Arial"/>
          <w:color w:val="000000" w:themeColor="text1"/>
          <w:sz w:val="20"/>
          <w:szCs w:val="20"/>
        </w:rPr>
      </w:pPr>
    </w:p>
    <w:p w14:paraId="4EFBB8D1" w14:textId="77777777" w:rsidR="00F46551" w:rsidRPr="00B12D48" w:rsidRDefault="00F46551" w:rsidP="00F46551">
      <w:pPr>
        <w:rPr>
          <w:rFonts w:ascii="Arial" w:hAnsi="Arial" w:cs="Arial"/>
          <w:color w:val="000000" w:themeColor="text1"/>
          <w:sz w:val="20"/>
          <w:szCs w:val="20"/>
        </w:rPr>
      </w:pPr>
      <w:r w:rsidRPr="00B12D48">
        <w:rPr>
          <w:rFonts w:ascii="Arial" w:hAnsi="Arial" w:cs="Arial"/>
          <w:noProof/>
          <w:color w:val="000000" w:themeColor="text1"/>
          <w:sz w:val="20"/>
          <w:szCs w:val="20"/>
        </w:rPr>
        <mc:AlternateContent>
          <mc:Choice Requires="wps">
            <w:drawing>
              <wp:anchor distT="0" distB="0" distL="114300" distR="114300" simplePos="0" relativeHeight="251658250" behindDoc="0" locked="0" layoutInCell="1" allowOverlap="1" wp14:anchorId="5F86B7DD" wp14:editId="4E488CAD">
                <wp:simplePos x="0" y="0"/>
                <wp:positionH relativeFrom="column">
                  <wp:posOffset>3971290</wp:posOffset>
                </wp:positionH>
                <wp:positionV relativeFrom="paragraph">
                  <wp:posOffset>88265</wp:posOffset>
                </wp:positionV>
                <wp:extent cx="1781175" cy="9525"/>
                <wp:effectExtent l="0" t="0" r="28575" b="28575"/>
                <wp:wrapNone/>
                <wp:docPr id="1655270256" name="Straight Connector 1655270256"/>
                <wp:cNvGraphicFramePr/>
                <a:graphic xmlns:a="http://schemas.openxmlformats.org/drawingml/2006/main">
                  <a:graphicData uri="http://schemas.microsoft.com/office/word/2010/wordprocessingShape">
                    <wps:wsp>
                      <wps:cNvCnPr/>
                      <wps:spPr>
                        <a:xfrm flipV="1">
                          <a:off x="0" y="0"/>
                          <a:ext cx="1781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6DE58" id="Straight Connector 1655270256"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312.7pt,6.95pt" to="452.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" strokecolor="#4579b8 [3044]"/>
            </w:pict>
          </mc:Fallback>
        </mc:AlternateContent>
      </w:r>
      <w:r w:rsidRPr="00B12D48">
        <w:rPr>
          <w:rFonts w:ascii="Arial" w:hAnsi="Arial" w:cs="Arial"/>
          <w:noProof/>
          <w:color w:val="000000" w:themeColor="text1"/>
          <w:sz w:val="20"/>
          <w:szCs w:val="20"/>
        </w:rPr>
        <mc:AlternateContent>
          <mc:Choice Requires="wps">
            <w:drawing>
              <wp:anchor distT="0" distB="0" distL="114300" distR="114300" simplePos="0" relativeHeight="251658263" behindDoc="0" locked="0" layoutInCell="1" allowOverlap="1" wp14:anchorId="50499832" wp14:editId="32609DB7">
                <wp:simplePos x="0" y="0"/>
                <wp:positionH relativeFrom="column">
                  <wp:posOffset>104775</wp:posOffset>
                </wp:positionH>
                <wp:positionV relativeFrom="paragraph">
                  <wp:posOffset>102235</wp:posOffset>
                </wp:positionV>
                <wp:extent cx="2933700" cy="0"/>
                <wp:effectExtent l="0" t="0" r="0" b="0"/>
                <wp:wrapNone/>
                <wp:docPr id="1655270257" name="Straight Connector 1655270257"/>
                <wp:cNvGraphicFramePr/>
                <a:graphic xmlns:a="http://schemas.openxmlformats.org/drawingml/2006/main">
                  <a:graphicData uri="http://schemas.microsoft.com/office/word/2010/wordprocessingShape">
                    <wps:wsp>
                      <wps:cNvCnPr/>
                      <wps:spPr>
                        <a:xfrm>
                          <a:off x="0" y="0"/>
                          <a:ext cx="293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7E53A" id="Straight Connector 1655270257" o:spid="_x0000_s1026" style="position:absolute;z-index:251658263;visibility:visible;mso-wrap-style:square;mso-wrap-distance-left:9pt;mso-wrap-distance-top:0;mso-wrap-distance-right:9pt;mso-wrap-distance-bottom:0;mso-position-horizontal:absolute;mso-position-horizontal-relative:text;mso-position-vertical:absolute;mso-position-vertical-relative:text" from="8.25pt,8.05pt" to="239.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CAmwEAAJQDAAAOAAAAZHJzL2Uyb0RvYy54bWysU8uO2zAMvBfoPwi6N3ayQ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" strokecolor="#4579b8 [3044]"/>
            </w:pict>
          </mc:Fallback>
        </mc:AlternateContent>
      </w:r>
    </w:p>
    <w:p w14:paraId="29EE09E8" w14:textId="77777777" w:rsidR="00F46551" w:rsidRPr="00B12D48" w:rsidRDefault="00F46551" w:rsidP="00F46551">
      <w:pPr>
        <w:ind w:left="720" w:firstLine="720"/>
        <w:rPr>
          <w:rFonts w:ascii="Arial" w:hAnsi="Arial" w:cs="Arial"/>
          <w:color w:val="000000" w:themeColor="text1"/>
          <w:sz w:val="20"/>
          <w:szCs w:val="20"/>
        </w:rPr>
      </w:pPr>
      <w:r w:rsidRPr="00B12D48">
        <w:rPr>
          <w:rFonts w:ascii="Arial" w:hAnsi="Arial" w:cs="Arial"/>
          <w:color w:val="000000" w:themeColor="text1"/>
          <w:sz w:val="20"/>
          <w:szCs w:val="20"/>
        </w:rPr>
        <w:t>Signature</w:t>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r>
      <w:r w:rsidRPr="00B12D48">
        <w:rPr>
          <w:rFonts w:ascii="Arial" w:hAnsi="Arial" w:cs="Arial"/>
          <w:color w:val="000000" w:themeColor="text1"/>
          <w:sz w:val="20"/>
          <w:szCs w:val="20"/>
        </w:rPr>
        <w:tab/>
        <w:t>Date</w:t>
      </w:r>
    </w:p>
    <w:p w14:paraId="2BFECF44" w14:textId="77777777" w:rsidR="00F46551" w:rsidRPr="00B12D48" w:rsidRDefault="00F46551" w:rsidP="00F46551">
      <w:pPr>
        <w:pStyle w:val="BodyText"/>
        <w:spacing w:before="240"/>
        <w:rPr>
          <w:rFonts w:ascii="Arial" w:hAnsi="Arial" w:cs="Arial"/>
          <w:color w:val="000000" w:themeColor="text1"/>
        </w:rPr>
      </w:pPr>
    </w:p>
    <w:p w14:paraId="69623034" w14:textId="77777777" w:rsidR="00F46551" w:rsidRPr="00B12D48" w:rsidRDefault="00F46551" w:rsidP="00F46551">
      <w:pPr>
        <w:autoSpaceDE w:val="0"/>
        <w:autoSpaceDN w:val="0"/>
        <w:adjustRightInd w:val="0"/>
        <w:jc w:val="center"/>
        <w:rPr>
          <w:rFonts w:ascii="Arial" w:hAnsi="Arial" w:cs="Arial"/>
          <w:b/>
          <w:bCs/>
          <w:color w:val="000000" w:themeColor="text1"/>
          <w:sz w:val="20"/>
          <w:szCs w:val="20"/>
        </w:rPr>
      </w:pPr>
    </w:p>
    <w:p w14:paraId="76E0262F" w14:textId="77777777" w:rsidR="00F46551" w:rsidRPr="00B12D48" w:rsidRDefault="00F46551" w:rsidP="00F46551">
      <w:pPr>
        <w:autoSpaceDE w:val="0"/>
        <w:autoSpaceDN w:val="0"/>
        <w:adjustRightInd w:val="0"/>
        <w:jc w:val="center"/>
        <w:rPr>
          <w:rFonts w:ascii="Arial" w:hAnsi="Arial" w:cs="Arial"/>
          <w:b/>
          <w:bCs/>
          <w:color w:val="000000" w:themeColor="text1"/>
          <w:sz w:val="20"/>
          <w:szCs w:val="20"/>
        </w:rPr>
      </w:pPr>
    </w:p>
    <w:p w14:paraId="1025DD7A" w14:textId="54C0AD0A" w:rsidR="00F46551" w:rsidRPr="00B12D48" w:rsidRDefault="00F46551" w:rsidP="00F46551">
      <w:pPr>
        <w:autoSpaceDE w:val="0"/>
        <w:autoSpaceDN w:val="0"/>
        <w:adjustRightInd w:val="0"/>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MA*-PTH, F11, F40, F13, D02, F12, F41, F42, PRT, S02, S03, S04, S05, S06, L02, F01, F07, F09, F22, F44, P01, F15, S95, A03, F99, P99, R03, R02, R</w:t>
      </w:r>
      <w:r w:rsidR="003A616A" w:rsidRPr="00B12D48">
        <w:rPr>
          <w:rFonts w:ascii="Arial" w:eastAsia="Times" w:hAnsi="Arial" w:cs="Arial"/>
          <w:b/>
          <w:bCs/>
          <w:color w:val="000000" w:themeColor="text1"/>
          <w:sz w:val="20"/>
          <w:szCs w:val="20"/>
        </w:rPr>
        <w:t>01, P06, P</w:t>
      </w:r>
      <w:r w:rsidRPr="00B12D48">
        <w:rPr>
          <w:rFonts w:ascii="Arial" w:eastAsia="Times" w:hAnsi="Arial" w:cs="Arial"/>
          <w:b/>
          <w:bCs/>
          <w:color w:val="000000" w:themeColor="text1"/>
          <w:sz w:val="20"/>
          <w:szCs w:val="20"/>
        </w:rPr>
        <w:t>02,</w:t>
      </w:r>
      <w:r w:rsidR="003A616A" w:rsidRPr="00B12D48">
        <w:rPr>
          <w:rFonts w:ascii="Arial" w:eastAsia="Times" w:hAnsi="Arial" w:cs="Arial"/>
          <w:b/>
          <w:bCs/>
          <w:color w:val="000000" w:themeColor="text1"/>
          <w:sz w:val="20"/>
          <w:szCs w:val="20"/>
        </w:rPr>
        <w:t xml:space="preserve"> </w:t>
      </w:r>
      <w:r w:rsidRPr="00B12D48">
        <w:rPr>
          <w:rFonts w:ascii="Arial" w:eastAsia="Times" w:hAnsi="Arial" w:cs="Arial"/>
          <w:b/>
          <w:bCs/>
          <w:color w:val="000000" w:themeColor="text1"/>
          <w:sz w:val="20"/>
          <w:szCs w:val="20"/>
        </w:rPr>
        <w:t>P44</w:t>
      </w:r>
    </w:p>
    <w:p w14:paraId="17AE434D" w14:textId="77777777" w:rsidR="00F46551" w:rsidRPr="00B12D48" w:rsidRDefault="00F46551" w:rsidP="00F46551">
      <w:pPr>
        <w:autoSpaceDE w:val="0"/>
        <w:autoSpaceDN w:val="0"/>
        <w:adjustRightInd w:val="0"/>
        <w:rPr>
          <w:rFonts w:ascii="Arial" w:eastAsia="Times" w:hAnsi="Arial" w:cs="Arial"/>
          <w:b/>
          <w:bCs/>
          <w:color w:val="000000" w:themeColor="text1"/>
          <w:sz w:val="20"/>
          <w:szCs w:val="20"/>
        </w:rPr>
      </w:pPr>
    </w:p>
    <w:p w14:paraId="13589A5F" w14:textId="72BA2008" w:rsidR="00F46551" w:rsidRPr="00B12D48" w:rsidRDefault="00F46551" w:rsidP="00F46551">
      <w:pPr>
        <w:autoSpaceDE w:val="0"/>
        <w:autoSpaceDN w:val="0"/>
        <w:adjustRightInd w:val="0"/>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MA**- PTH, W01, L01, W02, W03, W04, W07, W05, W06, F11, F40, F13, D02, F12, F41, F42, PRT, S02, S03, S04, S05, S06, L02, F01, F07, F09, F22, F44, P01, F15, S95, A03, F99, P99, R03, R02, R</w:t>
      </w:r>
      <w:r w:rsidR="003A616A" w:rsidRPr="00B12D48">
        <w:rPr>
          <w:rFonts w:ascii="Arial" w:eastAsia="Times" w:hAnsi="Arial" w:cs="Arial"/>
          <w:b/>
          <w:bCs/>
          <w:color w:val="000000" w:themeColor="text1"/>
          <w:sz w:val="20"/>
          <w:szCs w:val="20"/>
        </w:rPr>
        <w:t>01,</w:t>
      </w:r>
      <w:r w:rsidR="003A616A" w:rsidRPr="00B12D48">
        <w:rPr>
          <w:rFonts w:cs="Arial"/>
          <w:b/>
          <w:bCs/>
          <w:color w:val="000000" w:themeColor="text1"/>
        </w:rPr>
        <w:t xml:space="preserve"> </w:t>
      </w:r>
      <w:r w:rsidR="003A616A" w:rsidRPr="00B12D48">
        <w:rPr>
          <w:rFonts w:ascii="Arial" w:eastAsia="Times" w:hAnsi="Arial" w:cs="Arial"/>
          <w:b/>
          <w:bCs/>
          <w:color w:val="000000" w:themeColor="text1"/>
          <w:sz w:val="20"/>
          <w:szCs w:val="20"/>
        </w:rPr>
        <w:t>P</w:t>
      </w:r>
      <w:r w:rsidRPr="00B12D48">
        <w:rPr>
          <w:rFonts w:ascii="Arial" w:eastAsia="Times" w:hAnsi="Arial" w:cs="Arial"/>
          <w:b/>
          <w:bCs/>
          <w:color w:val="000000" w:themeColor="text1"/>
          <w:sz w:val="20"/>
          <w:szCs w:val="20"/>
        </w:rPr>
        <w:t>06, P</w:t>
      </w:r>
      <w:r w:rsidR="003A616A" w:rsidRPr="00B12D48">
        <w:rPr>
          <w:rFonts w:ascii="Arial" w:eastAsia="Times" w:hAnsi="Arial" w:cs="Arial"/>
          <w:b/>
          <w:bCs/>
          <w:color w:val="000000" w:themeColor="text1"/>
          <w:sz w:val="20"/>
          <w:szCs w:val="20"/>
        </w:rPr>
        <w:t>02, P</w:t>
      </w:r>
      <w:r w:rsidRPr="00B12D48">
        <w:rPr>
          <w:rFonts w:ascii="Arial" w:eastAsia="Times" w:hAnsi="Arial" w:cs="Arial"/>
          <w:b/>
          <w:bCs/>
          <w:color w:val="000000" w:themeColor="text1"/>
          <w:sz w:val="20"/>
          <w:szCs w:val="20"/>
        </w:rPr>
        <w:t>44</w:t>
      </w:r>
    </w:p>
    <w:p w14:paraId="4926E73B" w14:textId="77777777" w:rsidR="00F46551" w:rsidRPr="00B12D48" w:rsidRDefault="00F46551" w:rsidP="00897D2A">
      <w:pPr>
        <w:pStyle w:val="Heading2"/>
        <w:numPr>
          <w:ilvl w:val="2"/>
          <w:numId w:val="5"/>
        </w:numPr>
        <w:rPr>
          <w:color w:val="000000" w:themeColor="text1"/>
        </w:rPr>
      </w:pPr>
      <w:bookmarkStart w:id="212" w:name="_Toc111372425"/>
      <w:bookmarkStart w:id="213" w:name="_Toc134100226"/>
      <w:r w:rsidRPr="00B12D48">
        <w:rPr>
          <w:color w:val="000000" w:themeColor="text1"/>
        </w:rPr>
        <w:t>Notice Attachments</w:t>
      </w:r>
      <w:bookmarkEnd w:id="212"/>
      <w:bookmarkEnd w:id="213"/>
    </w:p>
    <w:tbl>
      <w:tblPr>
        <w:tblStyle w:val="TableGrid"/>
        <w:tblW w:w="0" w:type="auto"/>
        <w:tblLook w:val="04A0" w:firstRow="1" w:lastRow="0" w:firstColumn="1" w:lastColumn="0" w:noHBand="0" w:noVBand="1"/>
      </w:tblPr>
      <w:tblGrid>
        <w:gridCol w:w="5210"/>
        <w:gridCol w:w="4314"/>
        <w:gridCol w:w="6"/>
      </w:tblGrid>
      <w:tr w:rsidR="00B12D48" w:rsidRPr="00B12D48" w14:paraId="2AE23BD0" w14:textId="77777777" w:rsidTr="00FD2CE2">
        <w:tc>
          <w:tcPr>
            <w:tcW w:w="5238" w:type="dxa"/>
            <w:shd w:val="clear" w:color="auto" w:fill="000000" w:themeFill="text1"/>
          </w:tcPr>
          <w:p w14:paraId="7481AF87" w14:textId="77777777" w:rsidR="00F46551" w:rsidRPr="00721353" w:rsidRDefault="00F46551" w:rsidP="00FD2CE2">
            <w:pPr>
              <w:pStyle w:val="Bodycopy"/>
              <w:jc w:val="center"/>
              <w:rPr>
                <w:b/>
                <w:color w:val="FFFFFF" w:themeColor="background1"/>
                <w:lang w:val="en-GB"/>
              </w:rPr>
            </w:pPr>
            <w:r w:rsidRPr="00721353">
              <w:rPr>
                <w:b/>
                <w:color w:val="FFFFFF" w:themeColor="background1"/>
                <w:lang w:val="en-GB"/>
              </w:rPr>
              <w:t>Form Name</w:t>
            </w:r>
          </w:p>
        </w:tc>
        <w:tc>
          <w:tcPr>
            <w:tcW w:w="4338" w:type="dxa"/>
            <w:gridSpan w:val="2"/>
            <w:shd w:val="clear" w:color="auto" w:fill="000000" w:themeFill="text1"/>
          </w:tcPr>
          <w:p w14:paraId="2E37B9DE" w14:textId="77777777" w:rsidR="00F46551" w:rsidRPr="00721353" w:rsidRDefault="00F46551" w:rsidP="00FD2CE2">
            <w:pPr>
              <w:pStyle w:val="Bodycopy"/>
              <w:jc w:val="center"/>
              <w:rPr>
                <w:b/>
                <w:color w:val="FFFFFF" w:themeColor="background1"/>
                <w:lang w:val="en-GB"/>
              </w:rPr>
            </w:pPr>
            <w:r w:rsidRPr="00721353">
              <w:rPr>
                <w:b/>
                <w:color w:val="FFFFFF" w:themeColor="background1"/>
                <w:lang w:val="en-GB"/>
              </w:rPr>
              <w:t>Attachment Trigger Logic (if any)</w:t>
            </w:r>
          </w:p>
        </w:tc>
      </w:tr>
      <w:tr w:rsidR="00B12D48" w:rsidRPr="00B12D48" w14:paraId="17A684F8" w14:textId="77777777" w:rsidTr="00FD2CE2">
        <w:tc>
          <w:tcPr>
            <w:tcW w:w="5238" w:type="dxa"/>
          </w:tcPr>
          <w:p w14:paraId="441D5CF3" w14:textId="77777777" w:rsidR="00F46551" w:rsidRPr="00B12D48" w:rsidRDefault="00F46551" w:rsidP="00FD2CE2">
            <w:pPr>
              <w:pStyle w:val="Bodycopy"/>
              <w:rPr>
                <w:color w:val="000000" w:themeColor="text1"/>
              </w:rPr>
            </w:pPr>
            <w:r w:rsidRPr="00B12D48">
              <w:rPr>
                <w:color w:val="000000" w:themeColor="text1"/>
              </w:rPr>
              <w:t>339-Simplified Reporting Requirement (SRR)</w:t>
            </w:r>
          </w:p>
        </w:tc>
        <w:tc>
          <w:tcPr>
            <w:tcW w:w="4338" w:type="dxa"/>
            <w:gridSpan w:val="2"/>
          </w:tcPr>
          <w:p w14:paraId="3583AD92" w14:textId="77777777" w:rsidR="00F46551" w:rsidRPr="00B12D48" w:rsidRDefault="00F46551" w:rsidP="00FD2CE2">
            <w:pPr>
              <w:pStyle w:val="Bodycopy"/>
              <w:rPr>
                <w:color w:val="000000" w:themeColor="text1"/>
                <w:lang w:val="en-GB"/>
              </w:rPr>
            </w:pPr>
            <w:r w:rsidRPr="00B12D48">
              <w:rPr>
                <w:color w:val="000000" w:themeColor="text1"/>
                <w:lang w:val="en-GB"/>
              </w:rPr>
              <w:t>If Approval and SRR household</w:t>
            </w:r>
          </w:p>
        </w:tc>
      </w:tr>
      <w:tr w:rsidR="00B12D48" w:rsidRPr="00B12D48" w14:paraId="4E168EA5" w14:textId="77777777" w:rsidTr="00FD2CE2">
        <w:tc>
          <w:tcPr>
            <w:tcW w:w="5238" w:type="dxa"/>
          </w:tcPr>
          <w:p w14:paraId="6A47EA25" w14:textId="77777777" w:rsidR="00F46551" w:rsidRPr="00B12D48" w:rsidRDefault="00F46551" w:rsidP="00FD2CE2">
            <w:pPr>
              <w:pStyle w:val="Bodycopy"/>
              <w:rPr>
                <w:color w:val="000000" w:themeColor="text1"/>
              </w:rPr>
            </w:pPr>
            <w:r w:rsidRPr="00B12D48">
              <w:rPr>
                <w:color w:val="000000" w:themeColor="text1"/>
              </w:rPr>
              <w:t>Form 329</w:t>
            </w:r>
          </w:p>
        </w:tc>
        <w:tc>
          <w:tcPr>
            <w:tcW w:w="4338" w:type="dxa"/>
            <w:gridSpan w:val="2"/>
          </w:tcPr>
          <w:p w14:paraId="63EE754A" w14:textId="07FBA592" w:rsidR="00F46551" w:rsidRPr="00B12D48" w:rsidRDefault="00F46551" w:rsidP="00FD2CE2">
            <w:pPr>
              <w:pStyle w:val="Bodycopy"/>
              <w:rPr>
                <w:color w:val="000000" w:themeColor="text1"/>
                <w:lang w:val="en-GB"/>
              </w:rPr>
            </w:pPr>
            <w:r w:rsidRPr="00B12D48">
              <w:rPr>
                <w:color w:val="000000" w:themeColor="text1"/>
              </w:rPr>
              <w:t xml:space="preserve">Auto populate an attach the form when case is </w:t>
            </w:r>
            <w:r w:rsidR="00E54341" w:rsidRPr="00B12D48">
              <w:rPr>
                <w:color w:val="000000" w:themeColor="text1"/>
              </w:rPr>
              <w:t>authorized. (</w:t>
            </w:r>
            <w:r w:rsidR="00283876" w:rsidRPr="00B12D48">
              <w:rPr>
                <w:color w:val="000000" w:themeColor="text1"/>
              </w:rPr>
              <w:t>TANF Only)</w:t>
            </w:r>
          </w:p>
        </w:tc>
      </w:tr>
      <w:tr w:rsidR="00B12D48" w:rsidRPr="00B12D48" w14:paraId="4601EA7B" w14:textId="77777777" w:rsidTr="00FD2CE2">
        <w:tc>
          <w:tcPr>
            <w:tcW w:w="5238" w:type="dxa"/>
          </w:tcPr>
          <w:p w14:paraId="526B25F5" w14:textId="77777777" w:rsidR="00F46551" w:rsidRPr="00B12D48" w:rsidRDefault="00F46551" w:rsidP="00FD2CE2">
            <w:pPr>
              <w:pStyle w:val="Bodycopy"/>
              <w:rPr>
                <w:rFonts w:cs="Arial"/>
                <w:color w:val="000000" w:themeColor="text1"/>
              </w:rPr>
            </w:pPr>
            <w:r w:rsidRPr="00B12D48">
              <w:rPr>
                <w:rFonts w:cs="Arial"/>
                <w:color w:val="000000" w:themeColor="text1"/>
              </w:rPr>
              <w:t>ADA 504 Form</w:t>
            </w:r>
          </w:p>
        </w:tc>
        <w:tc>
          <w:tcPr>
            <w:tcW w:w="4338" w:type="dxa"/>
            <w:gridSpan w:val="2"/>
          </w:tcPr>
          <w:p w14:paraId="739C15EC"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Attach the ADA 504 Form if the case contains MA or FS or TF program for any program status. </w:t>
            </w:r>
          </w:p>
        </w:tc>
      </w:tr>
      <w:tr w:rsidR="00B12D48" w:rsidRPr="00B12D48" w14:paraId="7B5E02B6" w14:textId="77777777" w:rsidTr="00FD2CE2">
        <w:tc>
          <w:tcPr>
            <w:tcW w:w="5238" w:type="dxa"/>
          </w:tcPr>
          <w:p w14:paraId="528D5250"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Large Print </w:t>
            </w:r>
          </w:p>
        </w:tc>
        <w:tc>
          <w:tcPr>
            <w:tcW w:w="4338" w:type="dxa"/>
            <w:gridSpan w:val="2"/>
          </w:tcPr>
          <w:p w14:paraId="129BBAE8" w14:textId="77777777" w:rsidR="00F46551" w:rsidRPr="00B12D48" w:rsidRDefault="00F46551" w:rsidP="00FD2CE2">
            <w:pPr>
              <w:pStyle w:val="Bodycopy"/>
              <w:rPr>
                <w:rFonts w:cs="Arial"/>
                <w:color w:val="000000" w:themeColor="text1"/>
              </w:rPr>
            </w:pPr>
            <w:r w:rsidRPr="00B12D48">
              <w:rPr>
                <w:rFonts w:cs="Arial"/>
                <w:color w:val="000000" w:themeColor="text1"/>
              </w:rPr>
              <w:t>If the reasonable modification is selected as ‘Large Print’ on the Data Collection – Applicant Group Information screen for the Head of the Household, then generate the Large Print notice and if the case contains MA or FS or TF or CC or WIC.</w:t>
            </w:r>
          </w:p>
        </w:tc>
      </w:tr>
      <w:tr w:rsidR="00B12D48" w:rsidRPr="00B12D48" w14:paraId="23838955" w14:textId="77777777" w:rsidTr="00FD2CE2">
        <w:tc>
          <w:tcPr>
            <w:tcW w:w="5238" w:type="dxa"/>
          </w:tcPr>
          <w:p w14:paraId="609AF54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lastRenderedPageBreak/>
              <w:t>0255- CAPS Consumer Education Statement- Intake</w:t>
            </w:r>
          </w:p>
        </w:tc>
        <w:tc>
          <w:tcPr>
            <w:tcW w:w="4338" w:type="dxa"/>
            <w:gridSpan w:val="2"/>
          </w:tcPr>
          <w:p w14:paraId="33C18E79" w14:textId="77777777" w:rsidR="00F46551" w:rsidRPr="00B12D48" w:rsidRDefault="00F46551" w:rsidP="00FD2CE2">
            <w:pPr>
              <w:pStyle w:val="Bodycopy"/>
              <w:rPr>
                <w:rFonts w:cs="Arial"/>
                <w:color w:val="000000" w:themeColor="text1"/>
              </w:rPr>
            </w:pPr>
            <w:r w:rsidRPr="00B12D48">
              <w:rPr>
                <w:rFonts w:cs="Arial"/>
                <w:color w:val="000000" w:themeColor="text1"/>
              </w:rPr>
              <w:t xml:space="preserve">Auto populate and attach this form for Childcare intake approvals where at least one valid future end dated scholarship of value has been issued. </w:t>
            </w:r>
          </w:p>
        </w:tc>
      </w:tr>
      <w:tr w:rsidR="00B12D48" w:rsidRPr="00B12D48" w14:paraId="181B0DAD" w14:textId="77777777" w:rsidTr="00FD2CE2">
        <w:tc>
          <w:tcPr>
            <w:tcW w:w="5238" w:type="dxa"/>
          </w:tcPr>
          <w:p w14:paraId="08383F66"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0257- CAPS Consumer Education Statement- No Enrollment</w:t>
            </w:r>
          </w:p>
        </w:tc>
        <w:tc>
          <w:tcPr>
            <w:tcW w:w="4338" w:type="dxa"/>
            <w:gridSpan w:val="2"/>
          </w:tcPr>
          <w:p w14:paraId="70E4E466" w14:textId="77777777" w:rsidR="00F46551" w:rsidRPr="00B12D48" w:rsidRDefault="00F46551" w:rsidP="00FD2CE2">
            <w:pPr>
              <w:pStyle w:val="Bodycopy"/>
              <w:rPr>
                <w:rFonts w:cs="Arial"/>
                <w:color w:val="000000" w:themeColor="text1"/>
              </w:rPr>
            </w:pPr>
            <w:r w:rsidRPr="00B12D48">
              <w:rPr>
                <w:rFonts w:cs="Arial"/>
                <w:color w:val="000000" w:themeColor="text1"/>
              </w:rPr>
              <w:t>Auto populate and attach this form for Childcare intake approvals where at least one valid future end dated scholarship of value has NOT been issued.</w:t>
            </w:r>
          </w:p>
        </w:tc>
      </w:tr>
      <w:tr w:rsidR="00B12D48" w:rsidRPr="00B12D48" w14:paraId="7058FDEF" w14:textId="77777777" w:rsidTr="00FD2CE2">
        <w:trPr>
          <w:gridAfter w:val="1"/>
          <w:wAfter w:w="6" w:type="dxa"/>
        </w:trPr>
        <w:tc>
          <w:tcPr>
            <w:tcW w:w="5235" w:type="dxa"/>
          </w:tcPr>
          <w:p w14:paraId="60E8599F"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Form 138</w:t>
            </w:r>
          </w:p>
        </w:tc>
        <w:tc>
          <w:tcPr>
            <w:tcW w:w="4335" w:type="dxa"/>
          </w:tcPr>
          <w:p w14:paraId="4CC3164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Attach this form upon approved authorization only if on the TANF Required Forms screen, this form is answered as ‘No’ for a TANF applicant. </w:t>
            </w:r>
          </w:p>
          <w:p w14:paraId="733B9D9A"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Note: Form generates for the </w:t>
            </w:r>
            <w:proofErr w:type="spellStart"/>
            <w:r w:rsidRPr="00B12D48">
              <w:rPr>
                <w:rFonts w:ascii="Arial" w:hAnsi="Arial" w:cs="Arial"/>
                <w:color w:val="000000" w:themeColor="text1"/>
                <w:sz w:val="20"/>
                <w:szCs w:val="20"/>
              </w:rPr>
              <w:t>indvs</w:t>
            </w:r>
            <w:proofErr w:type="spellEnd"/>
            <w:r w:rsidRPr="00B12D48">
              <w:rPr>
                <w:rFonts w:ascii="Arial" w:hAnsi="Arial" w:cs="Arial"/>
                <w:color w:val="000000" w:themeColor="text1"/>
                <w:sz w:val="20"/>
                <w:szCs w:val="20"/>
              </w:rPr>
              <w:t xml:space="preserve"> who are in the applicant group. If at least one of the months is approved in the EDBC run, attach form if it meets the criteria.</w:t>
            </w:r>
          </w:p>
          <w:p w14:paraId="511A1308" w14:textId="77777777" w:rsidR="00F46551" w:rsidRPr="00B12D48" w:rsidRDefault="00F46551" w:rsidP="00FD2CE2">
            <w:pPr>
              <w:rPr>
                <w:rFonts w:ascii="Arial" w:hAnsi="Arial" w:cs="Arial"/>
                <w:color w:val="000000" w:themeColor="text1"/>
                <w:sz w:val="20"/>
                <w:szCs w:val="20"/>
              </w:rPr>
            </w:pPr>
            <w:r w:rsidRPr="00B12D48">
              <w:rPr>
                <w:rFonts w:ascii="Arial" w:hAnsi="Arial" w:cs="Arial"/>
                <w:strike/>
                <w:color w:val="000000" w:themeColor="text1"/>
                <w:sz w:val="20"/>
                <w:szCs w:val="20"/>
              </w:rPr>
              <w:t>The form should only be generated and mailed out when there is a change made on the field of this form on screen – TANF Required Forms.</w:t>
            </w:r>
          </w:p>
        </w:tc>
      </w:tr>
      <w:tr w:rsidR="00B12D48" w:rsidRPr="00B12D48" w14:paraId="5A740C82" w14:textId="77777777" w:rsidTr="00FD2CE2">
        <w:trPr>
          <w:gridAfter w:val="1"/>
          <w:wAfter w:w="6" w:type="dxa"/>
        </w:trPr>
        <w:tc>
          <w:tcPr>
            <w:tcW w:w="5235" w:type="dxa"/>
          </w:tcPr>
          <w:p w14:paraId="2112A679"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Form 354</w:t>
            </w:r>
          </w:p>
        </w:tc>
        <w:tc>
          <w:tcPr>
            <w:tcW w:w="4335" w:type="dxa"/>
          </w:tcPr>
          <w:p w14:paraId="6389321E"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Attach this form upon approved authorization only if on the TANF Required Forms screen, this form is answered as ‘No’ for a TANF applicant. </w:t>
            </w:r>
          </w:p>
          <w:p w14:paraId="215491A6" w14:textId="77777777" w:rsidR="00F46551" w:rsidRPr="00B12D48" w:rsidRDefault="00F46551" w:rsidP="00FD2CE2">
            <w:pPr>
              <w:rPr>
                <w:rFonts w:ascii="Arial" w:hAnsi="Arial" w:cs="Arial"/>
                <w:color w:val="000000" w:themeColor="text1"/>
                <w:sz w:val="20"/>
                <w:szCs w:val="20"/>
              </w:rPr>
            </w:pPr>
            <w:r w:rsidRPr="00B12D48">
              <w:rPr>
                <w:rFonts w:ascii="Arial" w:hAnsi="Arial" w:cs="Arial"/>
                <w:color w:val="000000" w:themeColor="text1"/>
                <w:sz w:val="20"/>
                <w:szCs w:val="20"/>
              </w:rPr>
              <w:t xml:space="preserve">Note: Form generates for the </w:t>
            </w:r>
            <w:proofErr w:type="spellStart"/>
            <w:r w:rsidRPr="00B12D48">
              <w:rPr>
                <w:rFonts w:ascii="Arial" w:hAnsi="Arial" w:cs="Arial"/>
                <w:color w:val="000000" w:themeColor="text1"/>
                <w:sz w:val="20"/>
                <w:szCs w:val="20"/>
              </w:rPr>
              <w:t>indvs</w:t>
            </w:r>
            <w:proofErr w:type="spellEnd"/>
            <w:r w:rsidRPr="00B12D48">
              <w:rPr>
                <w:rFonts w:ascii="Arial" w:hAnsi="Arial" w:cs="Arial"/>
                <w:color w:val="000000" w:themeColor="text1"/>
                <w:sz w:val="20"/>
                <w:szCs w:val="20"/>
              </w:rPr>
              <w:t xml:space="preserve"> who are in the applicant group. If at least one of the months is approved in the EDBC run, attach form if it meets the criteria.</w:t>
            </w:r>
          </w:p>
          <w:p w14:paraId="44646499" w14:textId="77777777" w:rsidR="00F46551" w:rsidRPr="00B12D48" w:rsidRDefault="00F46551" w:rsidP="00FD2CE2">
            <w:pPr>
              <w:pStyle w:val="Bodycopy"/>
              <w:rPr>
                <w:rFonts w:eastAsia="Arial" w:cs="Arial"/>
                <w:color w:val="000000" w:themeColor="text1"/>
              </w:rPr>
            </w:pPr>
            <w:r w:rsidRPr="00B12D48">
              <w:rPr>
                <w:rFonts w:eastAsia="Arial" w:cs="Arial"/>
                <w:strike/>
                <w:color w:val="000000" w:themeColor="text1"/>
              </w:rPr>
              <w:t>The form should only be generated and mailed out when there is a change made on the field of this form on screen – TANF Required Forms.</w:t>
            </w:r>
          </w:p>
        </w:tc>
      </w:tr>
      <w:tr w:rsidR="00F46551" w:rsidRPr="00B12D48" w14:paraId="26E9857B" w14:textId="77777777" w:rsidTr="00FD2CE2">
        <w:trPr>
          <w:gridAfter w:val="1"/>
          <w:wAfter w:w="6" w:type="dxa"/>
        </w:trPr>
        <w:tc>
          <w:tcPr>
            <w:tcW w:w="5235" w:type="dxa"/>
          </w:tcPr>
          <w:p w14:paraId="3110C9A5" w14:textId="77777777" w:rsidR="00F46551" w:rsidRPr="00B12D48" w:rsidRDefault="00F46551" w:rsidP="00FD2CE2">
            <w:pPr>
              <w:rPr>
                <w:rFonts w:ascii="Arial" w:hAnsi="Arial" w:cs="Arial"/>
                <w:strike/>
                <w:color w:val="000000" w:themeColor="text1"/>
                <w:sz w:val="20"/>
                <w:szCs w:val="20"/>
              </w:rPr>
            </w:pPr>
            <w:r w:rsidRPr="00B12D48">
              <w:rPr>
                <w:rFonts w:ascii="Arial" w:hAnsi="Arial" w:cs="Arial"/>
                <w:strike/>
                <w:color w:val="000000" w:themeColor="text1"/>
                <w:sz w:val="20"/>
                <w:szCs w:val="20"/>
              </w:rPr>
              <w:t>Form 786</w:t>
            </w:r>
          </w:p>
        </w:tc>
        <w:tc>
          <w:tcPr>
            <w:tcW w:w="4335" w:type="dxa"/>
          </w:tcPr>
          <w:p w14:paraId="6C14806D" w14:textId="77777777" w:rsidR="00F46551" w:rsidRPr="00B12D48" w:rsidRDefault="00F46551" w:rsidP="00FD2CE2">
            <w:pPr>
              <w:rPr>
                <w:rFonts w:ascii="Arial" w:hAnsi="Arial" w:cs="Arial"/>
                <w:strike/>
                <w:color w:val="000000" w:themeColor="text1"/>
                <w:sz w:val="20"/>
                <w:szCs w:val="20"/>
              </w:rPr>
            </w:pPr>
            <w:r w:rsidRPr="00B12D48">
              <w:rPr>
                <w:rFonts w:ascii="Arial" w:hAnsi="Arial" w:cs="Arial"/>
                <w:strike/>
                <w:color w:val="000000" w:themeColor="text1"/>
                <w:sz w:val="20"/>
                <w:szCs w:val="20"/>
              </w:rPr>
              <w:t>Attach this form upon approved authorization only if on the TANF Required Forms screen, this form is answered as ‘No’ for a TANF applicant.</w:t>
            </w:r>
            <w:r w:rsidRPr="00B12D48">
              <w:rPr>
                <w:rFonts w:ascii="Arial" w:hAnsi="Arial" w:cs="Arial"/>
                <w:color w:val="000000" w:themeColor="text1"/>
                <w:sz w:val="20"/>
                <w:szCs w:val="20"/>
              </w:rPr>
              <w:t xml:space="preserve"> </w:t>
            </w:r>
          </w:p>
          <w:p w14:paraId="698FCC5B" w14:textId="77777777" w:rsidR="00F46551" w:rsidRPr="00B12D48" w:rsidRDefault="00F46551" w:rsidP="00FD2CE2">
            <w:pPr>
              <w:rPr>
                <w:rFonts w:ascii="Arial" w:hAnsi="Arial" w:cs="Arial"/>
                <w:strike/>
                <w:color w:val="000000" w:themeColor="text1"/>
                <w:sz w:val="20"/>
                <w:szCs w:val="20"/>
              </w:rPr>
            </w:pPr>
            <w:r w:rsidRPr="00B12D48">
              <w:rPr>
                <w:rFonts w:ascii="Arial" w:hAnsi="Arial" w:cs="Arial"/>
                <w:strike/>
                <w:color w:val="000000" w:themeColor="text1"/>
                <w:sz w:val="20"/>
                <w:szCs w:val="20"/>
              </w:rPr>
              <w:t xml:space="preserve">Note: Form generates for the </w:t>
            </w:r>
            <w:proofErr w:type="spellStart"/>
            <w:r w:rsidRPr="00B12D48">
              <w:rPr>
                <w:rFonts w:ascii="Arial" w:hAnsi="Arial" w:cs="Arial"/>
                <w:strike/>
                <w:color w:val="000000" w:themeColor="text1"/>
                <w:sz w:val="20"/>
                <w:szCs w:val="20"/>
              </w:rPr>
              <w:t>indvs</w:t>
            </w:r>
            <w:proofErr w:type="spellEnd"/>
            <w:r w:rsidRPr="00B12D48">
              <w:rPr>
                <w:rFonts w:ascii="Arial" w:hAnsi="Arial" w:cs="Arial"/>
                <w:strike/>
                <w:color w:val="000000" w:themeColor="text1"/>
                <w:sz w:val="20"/>
                <w:szCs w:val="20"/>
              </w:rPr>
              <w:t xml:space="preserve"> who are in the applicant group. If at least one of the months is approved in the EDBC run, attach form if it meets the criteria.</w:t>
            </w:r>
          </w:p>
          <w:p w14:paraId="4C9FBB84" w14:textId="77777777" w:rsidR="00F46551" w:rsidRPr="00B12D48" w:rsidRDefault="00F46551" w:rsidP="00FD2CE2">
            <w:pPr>
              <w:pStyle w:val="Bodycopy"/>
              <w:rPr>
                <w:rFonts w:eastAsia="Arial" w:cs="Arial"/>
                <w:strike/>
                <w:color w:val="000000" w:themeColor="text1"/>
              </w:rPr>
            </w:pPr>
            <w:r w:rsidRPr="00B12D48">
              <w:rPr>
                <w:rFonts w:eastAsia="Arial" w:cs="Arial"/>
                <w:strike/>
                <w:color w:val="000000" w:themeColor="text1"/>
              </w:rPr>
              <w:t>The form should only be generated and mailed out when there is a change made on the field of this form on screen – TANF Required Forms.</w:t>
            </w:r>
          </w:p>
        </w:tc>
      </w:tr>
    </w:tbl>
    <w:p w14:paraId="67B280F2" w14:textId="77777777" w:rsidR="00F46551" w:rsidRPr="00B12D48" w:rsidRDefault="00F46551" w:rsidP="00F46551">
      <w:pPr>
        <w:autoSpaceDE w:val="0"/>
        <w:autoSpaceDN w:val="0"/>
        <w:adjustRightInd w:val="0"/>
        <w:rPr>
          <w:rFonts w:ascii="Arial" w:eastAsia="Times" w:hAnsi="Arial" w:cs="Arial"/>
          <w:b/>
          <w:bCs/>
          <w:color w:val="000000" w:themeColor="text1"/>
        </w:rPr>
      </w:pPr>
    </w:p>
    <w:p w14:paraId="4609A5C5" w14:textId="77777777" w:rsidR="00F46551" w:rsidRPr="00B12D48" w:rsidRDefault="00F46551" w:rsidP="00897D2A">
      <w:pPr>
        <w:pStyle w:val="Heading2"/>
        <w:numPr>
          <w:ilvl w:val="2"/>
          <w:numId w:val="5"/>
        </w:numPr>
        <w:rPr>
          <w:rStyle w:val="normaltextrun"/>
          <w:b w:val="0"/>
          <w:bCs/>
          <w:color w:val="000000" w:themeColor="text1"/>
        </w:rPr>
      </w:pPr>
      <w:bookmarkStart w:id="214" w:name="_Toc111372426"/>
      <w:bookmarkStart w:id="215" w:name="_Toc134100227"/>
      <w:r w:rsidRPr="00B12D48">
        <w:rPr>
          <w:rStyle w:val="normaltextrun"/>
          <w:bCs/>
          <w:color w:val="000000" w:themeColor="text1"/>
        </w:rPr>
        <w:lastRenderedPageBreak/>
        <w:t xml:space="preserve">Medical Assistance - Express Lane Eligibility (ELE) </w:t>
      </w:r>
      <w:proofErr w:type="spellStart"/>
      <w:r w:rsidRPr="00B12D48">
        <w:rPr>
          <w:rStyle w:val="normaltextrun"/>
          <w:bCs/>
          <w:color w:val="000000" w:themeColor="text1"/>
        </w:rPr>
        <w:t>Opt</w:t>
      </w:r>
      <w:proofErr w:type="spellEnd"/>
      <w:r w:rsidRPr="00B12D48">
        <w:rPr>
          <w:rStyle w:val="normaltextrun"/>
          <w:bCs/>
          <w:color w:val="000000" w:themeColor="text1"/>
        </w:rPr>
        <w:t xml:space="preserve"> Out Statement</w:t>
      </w:r>
      <w:bookmarkEnd w:id="214"/>
      <w:bookmarkEnd w:id="215"/>
    </w:p>
    <w:p w14:paraId="7B2958F2" w14:textId="77777777" w:rsidR="00F46551" w:rsidRPr="00B12D48" w:rsidRDefault="00F46551" w:rsidP="00897D2A">
      <w:pPr>
        <w:pStyle w:val="Heading2"/>
        <w:numPr>
          <w:ilvl w:val="2"/>
          <w:numId w:val="5"/>
        </w:numPr>
        <w:rPr>
          <w:rStyle w:val="normaltextrun"/>
          <w:b w:val="0"/>
          <w:bCs/>
          <w:color w:val="000000" w:themeColor="text1"/>
        </w:rPr>
      </w:pPr>
      <w:bookmarkStart w:id="216" w:name="_Toc111372427"/>
      <w:bookmarkStart w:id="217" w:name="_Toc134100228"/>
      <w:r w:rsidRPr="00B12D48">
        <w:rPr>
          <w:rStyle w:val="normaltextrun"/>
          <w:color w:val="000000" w:themeColor="text1"/>
        </w:rPr>
        <w:t>Section Trigger Logic</w:t>
      </w:r>
      <w:bookmarkEnd w:id="216"/>
      <w:bookmarkEnd w:id="217"/>
    </w:p>
    <w:p w14:paraId="7C4628B5" w14:textId="4F25B2FA" w:rsidR="00F46551" w:rsidRPr="00B12D48" w:rsidRDefault="00F46551" w:rsidP="00F46551">
      <w:pPr>
        <w:pStyle w:val="ListParagraph"/>
        <w:autoSpaceDE w:val="0"/>
        <w:autoSpaceDN w:val="0"/>
        <w:adjustRightInd w:val="0"/>
        <w:ind w:left="771"/>
        <w:rPr>
          <w:rFonts w:ascii="Arial" w:eastAsia="Times" w:hAnsi="Arial" w:cs="Arial"/>
          <w:b/>
          <w:bCs/>
          <w:color w:val="000000" w:themeColor="text1"/>
          <w:sz w:val="20"/>
          <w:szCs w:val="20"/>
        </w:rPr>
      </w:pPr>
      <w:r w:rsidRPr="00B12D48">
        <w:rPr>
          <w:rFonts w:ascii="Arial" w:eastAsia="Times" w:hAnsi="Arial" w:cs="Arial"/>
          <w:b/>
          <w:bCs/>
          <w:color w:val="000000" w:themeColor="text1"/>
          <w:sz w:val="20"/>
          <w:szCs w:val="20"/>
        </w:rPr>
        <w:t>This section will display on its own page. If Type of Assistance is FS, MA</w:t>
      </w:r>
      <w:r w:rsidR="00795A7F">
        <w:rPr>
          <w:rFonts w:ascii="Arial" w:eastAsia="Times" w:hAnsi="Arial" w:cs="Arial"/>
          <w:b/>
          <w:bCs/>
          <w:color w:val="000000" w:themeColor="text1"/>
          <w:sz w:val="20"/>
          <w:szCs w:val="20"/>
        </w:rPr>
        <w:t>,</w:t>
      </w:r>
      <w:r w:rsidRPr="00B12D48">
        <w:rPr>
          <w:rFonts w:ascii="Arial" w:eastAsia="Times" w:hAnsi="Arial" w:cs="Arial"/>
          <w:b/>
          <w:bCs/>
          <w:color w:val="000000" w:themeColor="text1"/>
          <w:sz w:val="20"/>
          <w:szCs w:val="20"/>
        </w:rPr>
        <w:t xml:space="preserve"> TANF</w:t>
      </w:r>
      <w:r w:rsidR="00A82694">
        <w:rPr>
          <w:rFonts w:ascii="Arial" w:eastAsia="Times" w:hAnsi="Arial" w:cs="Arial"/>
          <w:b/>
          <w:bCs/>
          <w:color w:val="000000" w:themeColor="text1"/>
          <w:sz w:val="20"/>
          <w:szCs w:val="20"/>
        </w:rPr>
        <w:t>,</w:t>
      </w:r>
      <w:r w:rsidR="00E318C6">
        <w:rPr>
          <w:rFonts w:ascii="Arial" w:eastAsia="Times" w:hAnsi="Arial" w:cs="Arial"/>
          <w:b/>
          <w:bCs/>
          <w:color w:val="000000" w:themeColor="text1"/>
          <w:sz w:val="20"/>
          <w:szCs w:val="20"/>
        </w:rPr>
        <w:t xml:space="preserve"> CAPS, or WIC</w:t>
      </w:r>
      <w:r w:rsidR="00A82694">
        <w:rPr>
          <w:rFonts w:ascii="Arial" w:eastAsia="Times" w:hAnsi="Arial" w:cs="Arial"/>
          <w:b/>
          <w:bCs/>
          <w:color w:val="000000" w:themeColor="text1"/>
          <w:sz w:val="20"/>
          <w:szCs w:val="20"/>
        </w:rPr>
        <w:t xml:space="preserve"> </w:t>
      </w:r>
      <w:r w:rsidRPr="00B12D48">
        <w:rPr>
          <w:rFonts w:ascii="Arial" w:eastAsia="Times" w:hAnsi="Arial" w:cs="Arial"/>
          <w:b/>
          <w:bCs/>
          <w:color w:val="000000" w:themeColor="text1"/>
          <w:sz w:val="20"/>
          <w:szCs w:val="20"/>
        </w:rPr>
        <w:t>and Member has an approved ELE.</w:t>
      </w:r>
    </w:p>
    <w:p w14:paraId="018F2B53" w14:textId="77777777" w:rsidR="006E24B3" w:rsidRPr="00B12D48" w:rsidRDefault="006E24B3" w:rsidP="00F46551">
      <w:pPr>
        <w:pStyle w:val="ListParagraph"/>
        <w:autoSpaceDE w:val="0"/>
        <w:autoSpaceDN w:val="0"/>
        <w:adjustRightInd w:val="0"/>
        <w:ind w:left="771"/>
        <w:rPr>
          <w:rFonts w:ascii="Arial" w:eastAsia="Times" w:hAnsi="Arial" w:cs="Arial"/>
          <w:b/>
          <w:bCs/>
          <w:color w:val="000000" w:themeColor="text1"/>
          <w:sz w:val="20"/>
          <w:szCs w:val="20"/>
        </w:rPr>
      </w:pPr>
    </w:p>
    <w:p w14:paraId="2FCB8A39" w14:textId="77777777" w:rsidR="006E24B3" w:rsidRPr="00B12D48" w:rsidRDefault="006E24B3" w:rsidP="00F46551">
      <w:pPr>
        <w:pStyle w:val="ListParagraph"/>
        <w:autoSpaceDE w:val="0"/>
        <w:autoSpaceDN w:val="0"/>
        <w:adjustRightInd w:val="0"/>
        <w:ind w:left="771"/>
        <w:rPr>
          <w:rFonts w:ascii="Arial" w:eastAsia="Times" w:hAnsi="Arial" w:cs="Arial"/>
          <w:b/>
          <w:bCs/>
          <w:color w:val="000000" w:themeColor="text1"/>
          <w:sz w:val="20"/>
          <w:szCs w:val="20"/>
        </w:rPr>
      </w:pPr>
    </w:p>
    <w:p w14:paraId="2A949E11" w14:textId="77777777" w:rsidR="00F46551" w:rsidRPr="00B12D48" w:rsidRDefault="00F46551" w:rsidP="00897D2A">
      <w:pPr>
        <w:pStyle w:val="Heading2"/>
        <w:numPr>
          <w:ilvl w:val="2"/>
          <w:numId w:val="5"/>
        </w:numPr>
        <w:rPr>
          <w:rStyle w:val="normaltextrun"/>
          <w:iCs/>
          <w:color w:val="000000" w:themeColor="text1"/>
        </w:rPr>
      </w:pPr>
      <w:bookmarkStart w:id="218" w:name="_Toc111372428"/>
      <w:bookmarkStart w:id="219" w:name="_Toc134100229"/>
      <w:r w:rsidRPr="00B12D48">
        <w:rPr>
          <w:rStyle w:val="normaltextrun"/>
          <w:color w:val="000000" w:themeColor="text1"/>
        </w:rPr>
        <w:t>Section Text/Layout</w:t>
      </w:r>
      <w:bookmarkEnd w:id="218"/>
      <w:bookmarkEnd w:id="219"/>
    </w:p>
    <w:p w14:paraId="1E9831A0" w14:textId="77777777" w:rsidR="00E318C6" w:rsidRPr="00E318C6" w:rsidRDefault="00E318C6" w:rsidP="00E318C6">
      <w:pPr>
        <w:pStyle w:val="ListParagraph"/>
        <w:ind w:left="2502"/>
        <w:rPr>
          <w:rFonts w:ascii="Arial" w:hAnsi="Arial" w:cs="Arial"/>
          <w:b/>
          <w:color w:val="000000" w:themeColor="text1"/>
        </w:rPr>
      </w:pPr>
      <w:r w:rsidRPr="00E318C6">
        <w:rPr>
          <w:rFonts w:ascii="Arial" w:hAnsi="Arial" w:cs="Arial"/>
          <w:b/>
          <w:color w:val="000000" w:themeColor="text1"/>
        </w:rPr>
        <w:t>Georgia Department of Human Services</w:t>
      </w:r>
    </w:p>
    <w:p w14:paraId="4FB483F7" w14:textId="77777777" w:rsidR="00E318C6" w:rsidRPr="00E318C6" w:rsidRDefault="00E318C6" w:rsidP="00E318C6">
      <w:pPr>
        <w:pStyle w:val="ListParagraph"/>
        <w:ind w:left="2502"/>
        <w:rPr>
          <w:rFonts w:ascii="Arial" w:hAnsi="Arial" w:cs="Arial"/>
          <w:b/>
          <w:color w:val="000000" w:themeColor="text1"/>
        </w:rPr>
      </w:pPr>
      <w:r w:rsidRPr="00E318C6">
        <w:rPr>
          <w:rFonts w:ascii="Arial" w:hAnsi="Arial" w:cs="Arial"/>
          <w:b/>
          <w:color w:val="000000" w:themeColor="text1"/>
        </w:rPr>
        <w:t>Division of Family and Children Services</w:t>
      </w:r>
    </w:p>
    <w:p w14:paraId="2280C4D3" w14:textId="21A1AB9A" w:rsidR="00F46551" w:rsidRDefault="00F46551" w:rsidP="00F46551">
      <w:pPr>
        <w:pStyle w:val="Bodycopy"/>
        <w:rPr>
          <w:color w:val="000000" w:themeColor="text1"/>
          <w:lang w:val="en-GB"/>
        </w:rPr>
      </w:pPr>
    </w:p>
    <w:p w14:paraId="5240E4D9" w14:textId="77777777" w:rsidR="00E318C6" w:rsidRDefault="00E318C6" w:rsidP="00F46551">
      <w:pPr>
        <w:pStyle w:val="Bodycopy"/>
        <w:rPr>
          <w:color w:val="000000" w:themeColor="text1"/>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68"/>
      </w:tblGrid>
      <w:tr w:rsidR="00E318C6" w:rsidRPr="00E318C6" w14:paraId="01033FE3" w14:textId="77777777" w:rsidTr="001117E7">
        <w:tc>
          <w:tcPr>
            <w:tcW w:w="4772" w:type="dxa"/>
          </w:tcPr>
          <w:p w14:paraId="49B06136" w14:textId="77777777" w:rsidR="00E318C6" w:rsidRPr="00E318C6" w:rsidRDefault="00E318C6" w:rsidP="001117E7">
            <w:pPr>
              <w:rPr>
                <w:rFonts w:ascii="Arial" w:hAnsi="Arial" w:cs="Arial"/>
                <w:sz w:val="20"/>
                <w:szCs w:val="20"/>
              </w:rPr>
            </w:pPr>
            <w:r w:rsidRPr="00E318C6">
              <w:rPr>
                <w:rFonts w:ascii="Arial" w:hAnsi="Arial" w:cs="Arial"/>
                <w:sz w:val="20"/>
                <w:szCs w:val="20"/>
              </w:rPr>
              <w:t>Client Name: [</w:t>
            </w:r>
            <w:proofErr w:type="spellStart"/>
            <w:r w:rsidRPr="00E318C6">
              <w:rPr>
                <w:rFonts w:ascii="Arial" w:hAnsi="Arial" w:cs="Arial"/>
                <w:sz w:val="20"/>
                <w:szCs w:val="20"/>
              </w:rPr>
              <w:t>HOH_Client_Name</w:t>
            </w:r>
            <w:proofErr w:type="spellEnd"/>
            <w:r w:rsidRPr="00E318C6">
              <w:rPr>
                <w:rFonts w:ascii="Arial" w:hAnsi="Arial" w:cs="Arial"/>
                <w:sz w:val="20"/>
                <w:szCs w:val="20"/>
              </w:rPr>
              <w:t>]</w:t>
            </w:r>
          </w:p>
        </w:tc>
        <w:tc>
          <w:tcPr>
            <w:tcW w:w="4768" w:type="dxa"/>
          </w:tcPr>
          <w:p w14:paraId="0E8E37E7" w14:textId="77777777" w:rsidR="00E318C6" w:rsidRPr="00E318C6" w:rsidRDefault="00E318C6" w:rsidP="001117E7">
            <w:pPr>
              <w:jc w:val="right"/>
              <w:rPr>
                <w:rFonts w:ascii="Arial" w:hAnsi="Arial" w:cs="Arial"/>
                <w:sz w:val="20"/>
                <w:szCs w:val="20"/>
              </w:rPr>
            </w:pPr>
            <w:r w:rsidRPr="00E318C6">
              <w:rPr>
                <w:rFonts w:ascii="Arial" w:hAnsi="Arial" w:cs="Arial"/>
                <w:sz w:val="20"/>
                <w:szCs w:val="20"/>
              </w:rPr>
              <w:t>Case #: [CASE_NUM]</w:t>
            </w:r>
          </w:p>
        </w:tc>
      </w:tr>
      <w:tr w:rsidR="00E318C6" w:rsidRPr="00E318C6" w14:paraId="7B635B3F" w14:textId="77777777" w:rsidTr="001117E7">
        <w:tc>
          <w:tcPr>
            <w:tcW w:w="4772" w:type="dxa"/>
          </w:tcPr>
          <w:p w14:paraId="74B685F5" w14:textId="77777777" w:rsidR="00E318C6" w:rsidRPr="00E318C6" w:rsidRDefault="00E318C6" w:rsidP="001117E7">
            <w:pPr>
              <w:rPr>
                <w:rFonts w:ascii="Arial" w:hAnsi="Arial" w:cs="Arial"/>
                <w:sz w:val="20"/>
                <w:szCs w:val="20"/>
              </w:rPr>
            </w:pPr>
            <w:r w:rsidRPr="00E318C6">
              <w:rPr>
                <w:rFonts w:ascii="Arial" w:hAnsi="Arial" w:cs="Arial"/>
                <w:sz w:val="20"/>
                <w:szCs w:val="20"/>
              </w:rPr>
              <w:t>Client ID: [</w:t>
            </w:r>
            <w:proofErr w:type="spellStart"/>
            <w:r w:rsidRPr="00E318C6">
              <w:rPr>
                <w:rFonts w:ascii="Arial" w:hAnsi="Arial" w:cs="Arial"/>
                <w:sz w:val="20"/>
                <w:szCs w:val="20"/>
              </w:rPr>
              <w:t>HOH_Client_ID</w:t>
            </w:r>
            <w:proofErr w:type="spellEnd"/>
            <w:r w:rsidRPr="00E318C6">
              <w:rPr>
                <w:rFonts w:ascii="Arial" w:hAnsi="Arial" w:cs="Arial"/>
                <w:sz w:val="20"/>
                <w:szCs w:val="20"/>
              </w:rPr>
              <w:t>]</w:t>
            </w:r>
          </w:p>
        </w:tc>
        <w:tc>
          <w:tcPr>
            <w:tcW w:w="4768" w:type="dxa"/>
          </w:tcPr>
          <w:p w14:paraId="193E0570" w14:textId="77777777" w:rsidR="00E318C6" w:rsidRPr="00E318C6" w:rsidRDefault="00E318C6" w:rsidP="001117E7">
            <w:pPr>
              <w:rPr>
                <w:rFonts w:ascii="Arial" w:hAnsi="Arial" w:cs="Arial"/>
                <w:sz w:val="20"/>
                <w:szCs w:val="20"/>
              </w:rPr>
            </w:pPr>
          </w:p>
        </w:tc>
      </w:tr>
      <w:tr w:rsidR="00E318C6" w:rsidRPr="00E318C6" w14:paraId="51153348" w14:textId="77777777" w:rsidTr="001117E7">
        <w:tc>
          <w:tcPr>
            <w:tcW w:w="4772" w:type="dxa"/>
          </w:tcPr>
          <w:p w14:paraId="2DB07D9E" w14:textId="77777777" w:rsidR="00E318C6" w:rsidRPr="00E318C6" w:rsidRDefault="00E318C6" w:rsidP="001117E7">
            <w:pPr>
              <w:jc w:val="center"/>
              <w:rPr>
                <w:rFonts w:ascii="Arial" w:hAnsi="Arial" w:cs="Arial"/>
                <w:sz w:val="20"/>
                <w:szCs w:val="20"/>
              </w:rPr>
            </w:pPr>
          </w:p>
        </w:tc>
        <w:tc>
          <w:tcPr>
            <w:tcW w:w="4768" w:type="dxa"/>
          </w:tcPr>
          <w:p w14:paraId="66CFE871" w14:textId="77777777" w:rsidR="00E318C6" w:rsidRPr="00E318C6" w:rsidRDefault="00E318C6" w:rsidP="001117E7">
            <w:pPr>
              <w:jc w:val="right"/>
              <w:rPr>
                <w:rFonts w:ascii="Arial" w:hAnsi="Arial" w:cs="Arial"/>
                <w:sz w:val="20"/>
                <w:szCs w:val="20"/>
              </w:rPr>
            </w:pPr>
          </w:p>
        </w:tc>
      </w:tr>
    </w:tbl>
    <w:p w14:paraId="355D3124" w14:textId="77777777" w:rsidR="00E318C6" w:rsidRPr="00E318C6" w:rsidRDefault="00E318C6" w:rsidP="00E318C6">
      <w:pPr>
        <w:jc w:val="center"/>
        <w:rPr>
          <w:rFonts w:ascii="Arial" w:hAnsi="Arial" w:cs="Arial"/>
          <w:b/>
          <w:sz w:val="20"/>
          <w:szCs w:val="20"/>
        </w:rPr>
      </w:pPr>
      <w:r w:rsidRPr="00E318C6">
        <w:rPr>
          <w:rFonts w:ascii="Arial" w:hAnsi="Arial" w:cs="Arial"/>
          <w:b/>
          <w:sz w:val="20"/>
          <w:szCs w:val="20"/>
        </w:rPr>
        <w:t xml:space="preserve">Medical Assistance – Express Lane Eligibility (ELE) </w:t>
      </w:r>
      <w:proofErr w:type="spellStart"/>
      <w:r w:rsidRPr="00E318C6">
        <w:rPr>
          <w:rFonts w:ascii="Arial" w:hAnsi="Arial" w:cs="Arial"/>
          <w:b/>
          <w:sz w:val="20"/>
          <w:szCs w:val="20"/>
        </w:rPr>
        <w:t>Opt</w:t>
      </w:r>
      <w:proofErr w:type="spellEnd"/>
      <w:r w:rsidRPr="00E318C6">
        <w:rPr>
          <w:rFonts w:ascii="Arial" w:hAnsi="Arial" w:cs="Arial"/>
          <w:b/>
          <w:sz w:val="20"/>
          <w:szCs w:val="20"/>
        </w:rPr>
        <w:t xml:space="preserve"> Out Statement</w:t>
      </w:r>
    </w:p>
    <w:p w14:paraId="5332FFB4" w14:textId="77777777" w:rsidR="00E318C6" w:rsidRPr="00E318C6" w:rsidRDefault="00E318C6" w:rsidP="00E318C6">
      <w:pPr>
        <w:jc w:val="both"/>
        <w:textAlignment w:val="baseline"/>
        <w:rPr>
          <w:rStyle w:val="Strong"/>
          <w:rFonts w:ascii="Arial" w:eastAsiaTheme="minorHAnsi" w:hAnsi="Arial" w:cs="Arial"/>
          <w:sz w:val="20"/>
          <w:szCs w:val="20"/>
        </w:rPr>
      </w:pPr>
    </w:p>
    <w:p w14:paraId="66887D1F" w14:textId="77777777" w:rsidR="00E318C6" w:rsidRPr="00E318C6" w:rsidRDefault="00E318C6" w:rsidP="00E318C6">
      <w:pPr>
        <w:jc w:val="both"/>
        <w:textAlignment w:val="baseline"/>
        <w:rPr>
          <w:rFonts w:ascii="Arial" w:eastAsiaTheme="minorHAnsi" w:hAnsi="Arial" w:cs="Arial"/>
          <w:sz w:val="20"/>
          <w:szCs w:val="20"/>
        </w:rPr>
      </w:pPr>
      <w:r w:rsidRPr="00E318C6">
        <w:rPr>
          <w:rStyle w:val="Strong"/>
          <w:rFonts w:ascii="Arial" w:eastAsiaTheme="minorHAnsi" w:hAnsi="Arial" w:cs="Arial"/>
          <w:sz w:val="20"/>
          <w:szCs w:val="20"/>
        </w:rPr>
        <w:t xml:space="preserve">You may qualify for Medicaid or </w:t>
      </w:r>
      <w:proofErr w:type="spellStart"/>
      <w:r w:rsidRPr="00E318C6">
        <w:rPr>
          <w:rStyle w:val="Strong"/>
          <w:rFonts w:ascii="Arial" w:eastAsiaTheme="minorHAnsi" w:hAnsi="Arial" w:cs="Arial"/>
          <w:sz w:val="20"/>
          <w:szCs w:val="20"/>
        </w:rPr>
        <w:t>PeachCare</w:t>
      </w:r>
      <w:proofErr w:type="spellEnd"/>
      <w:r w:rsidRPr="00E318C6">
        <w:rPr>
          <w:rStyle w:val="Strong"/>
          <w:rFonts w:ascii="Arial" w:eastAsiaTheme="minorHAnsi" w:hAnsi="Arial" w:cs="Arial"/>
          <w:sz w:val="20"/>
          <w:szCs w:val="20"/>
        </w:rPr>
        <w:t xml:space="preserve"> for Kids® coverage through Express Lane Eligibility (ELE).</w:t>
      </w:r>
      <w:r w:rsidRPr="00E318C6">
        <w:rPr>
          <w:rStyle w:val="contentpasted0"/>
          <w:rFonts w:ascii="Arial" w:eastAsiaTheme="minorHAnsi" w:hAnsi="Arial" w:cs="Arial"/>
          <w:sz w:val="20"/>
          <w:szCs w:val="20"/>
        </w:rPr>
        <w:t xml:space="preserve"> ELE is the automatic enrollment of children under the age of 19 who are receiving Supplemental Nutrition Assistance Program (SNAP), Temporary Assistance for Needy Families (TANF), Child Care and Parent Services (CAPS) or Women, Infants and Children (WIC) into the Medical Assistance program.  DFCS will use the information you provided to help enroll or renew your children in Medicaid or </w:t>
      </w:r>
      <w:proofErr w:type="spellStart"/>
      <w:r w:rsidRPr="00E318C6">
        <w:rPr>
          <w:rStyle w:val="contentpasted0"/>
          <w:rFonts w:ascii="Arial" w:eastAsiaTheme="minorHAnsi" w:hAnsi="Arial" w:cs="Arial"/>
          <w:sz w:val="20"/>
          <w:szCs w:val="20"/>
        </w:rPr>
        <w:t>PeachCare</w:t>
      </w:r>
      <w:proofErr w:type="spellEnd"/>
      <w:r w:rsidRPr="00E318C6">
        <w:rPr>
          <w:rStyle w:val="contentpasted0"/>
          <w:rFonts w:ascii="Arial" w:eastAsiaTheme="minorHAnsi" w:hAnsi="Arial" w:cs="Arial"/>
          <w:sz w:val="20"/>
          <w:szCs w:val="20"/>
        </w:rPr>
        <w:t xml:space="preserve"> for Kids®. If your children are eligible for </w:t>
      </w:r>
      <w:proofErr w:type="spellStart"/>
      <w:r w:rsidRPr="00E318C6">
        <w:rPr>
          <w:rStyle w:val="contentpasted0"/>
          <w:rFonts w:ascii="Arial" w:eastAsiaTheme="minorHAnsi" w:hAnsi="Arial" w:cs="Arial"/>
          <w:sz w:val="20"/>
          <w:szCs w:val="20"/>
        </w:rPr>
        <w:t>PeachCare</w:t>
      </w:r>
      <w:proofErr w:type="spellEnd"/>
      <w:r w:rsidRPr="00E318C6">
        <w:rPr>
          <w:rStyle w:val="contentpasted0"/>
          <w:rFonts w:ascii="Arial" w:eastAsiaTheme="minorHAnsi" w:hAnsi="Arial" w:cs="Arial"/>
          <w:sz w:val="20"/>
          <w:szCs w:val="20"/>
        </w:rPr>
        <w:t xml:space="preserve"> for Kids®, they may be subject to a premium. DFCS will send you a determination notice, let you make any changes, and allow you to opt out at any time.</w:t>
      </w:r>
    </w:p>
    <w:p w14:paraId="1D34FB36" w14:textId="77777777" w:rsidR="00E318C6" w:rsidRPr="00E318C6" w:rsidRDefault="00E318C6" w:rsidP="00E318C6">
      <w:pPr>
        <w:pStyle w:val="contentpasted01"/>
        <w:rPr>
          <w:rStyle w:val="contentpasted0"/>
          <w:rFonts w:ascii="Arial" w:eastAsiaTheme="minorHAnsi" w:hAnsi="Arial" w:cs="Arial"/>
          <w:sz w:val="20"/>
          <w:szCs w:val="20"/>
        </w:rPr>
      </w:pPr>
    </w:p>
    <w:p w14:paraId="1495FE24" w14:textId="77777777" w:rsidR="00E318C6" w:rsidRPr="00E318C6" w:rsidRDefault="00E318C6" w:rsidP="00E318C6">
      <w:pPr>
        <w:pStyle w:val="contentpasted01"/>
        <w:rPr>
          <w:rStyle w:val="contentpasted0"/>
          <w:rFonts w:ascii="Arial" w:eastAsiaTheme="minorHAnsi" w:hAnsi="Arial" w:cs="Arial"/>
          <w:sz w:val="20"/>
          <w:szCs w:val="20"/>
        </w:rPr>
      </w:pPr>
      <w:r w:rsidRPr="00E318C6">
        <w:rPr>
          <w:rStyle w:val="contentpasted0"/>
          <w:rFonts w:ascii="Arial" w:eastAsiaTheme="minorHAnsi" w:hAnsi="Arial" w:cs="Arial"/>
          <w:sz w:val="20"/>
          <w:szCs w:val="20"/>
        </w:rPr>
        <w:t xml:space="preserve">If you would like to opt out of the ELE process or to terminate the Medical Assistance case for your children, you can call the DFCS call center at 1-877-423-4746 or complete the corresponding </w:t>
      </w:r>
      <w:r w:rsidRPr="00E318C6">
        <w:rPr>
          <w:rStyle w:val="contentpasted0"/>
          <w:rFonts w:ascii="Arial" w:eastAsiaTheme="minorHAnsi" w:hAnsi="Arial" w:cs="Arial"/>
          <w:sz w:val="20"/>
          <w:szCs w:val="20"/>
          <w:u w:val="single"/>
        </w:rPr>
        <w:t>opt out statement</w:t>
      </w:r>
      <w:r w:rsidRPr="00E318C6">
        <w:rPr>
          <w:rStyle w:val="contentpasted0"/>
          <w:rFonts w:ascii="Arial" w:eastAsiaTheme="minorHAnsi" w:hAnsi="Arial" w:cs="Arial"/>
          <w:sz w:val="20"/>
          <w:szCs w:val="20"/>
        </w:rPr>
        <w:t xml:space="preserve"> and drop it off at your local DFCS office or upload online at </w:t>
      </w:r>
      <w:hyperlink r:id="rId84" w:tgtFrame="_blank" w:tooltip="http://www.gateway.ga.gov/" w:history="1">
        <w:r w:rsidRPr="00E318C6">
          <w:rPr>
            <w:rStyle w:val="Hyperlink"/>
            <w:rFonts w:ascii="Arial" w:eastAsiaTheme="minorHAnsi" w:hAnsi="Arial" w:cs="Arial"/>
            <w:color w:val="auto"/>
            <w:sz w:val="20"/>
            <w:szCs w:val="20"/>
          </w:rPr>
          <w:t>www.gateway.ga.gov</w:t>
        </w:r>
      </w:hyperlink>
      <w:r w:rsidRPr="00E318C6">
        <w:rPr>
          <w:rStyle w:val="contentpasted0"/>
          <w:rFonts w:ascii="Arial" w:eastAsiaTheme="minorHAnsi" w:hAnsi="Arial" w:cs="Arial"/>
          <w:sz w:val="20"/>
          <w:szCs w:val="20"/>
        </w:rPr>
        <w:t xml:space="preserve"> at any time.</w:t>
      </w:r>
    </w:p>
    <w:p w14:paraId="59437568" w14:textId="77777777" w:rsidR="00E318C6" w:rsidRPr="00E318C6" w:rsidRDefault="00E318C6" w:rsidP="00E318C6">
      <w:pPr>
        <w:pStyle w:val="contentpasted01"/>
        <w:rPr>
          <w:rFonts w:ascii="Arial" w:eastAsiaTheme="minorHAnsi" w:hAnsi="Arial" w:cs="Arial"/>
          <w:sz w:val="20"/>
          <w:szCs w:val="20"/>
        </w:rPr>
      </w:pPr>
    </w:p>
    <w:p w14:paraId="0BFBF7D1" w14:textId="77777777" w:rsidR="00E318C6" w:rsidRPr="00E318C6" w:rsidRDefault="00E318C6" w:rsidP="00E318C6">
      <w:pPr>
        <w:pStyle w:val="NormalWeb"/>
        <w:rPr>
          <w:rStyle w:val="Strong"/>
          <w:rFonts w:ascii="Arial" w:hAnsi="Arial" w:cs="Arial"/>
          <w:sz w:val="20"/>
          <w:szCs w:val="20"/>
          <w:u w:val="single"/>
        </w:rPr>
      </w:pPr>
      <w:proofErr w:type="spellStart"/>
      <w:r w:rsidRPr="00E318C6">
        <w:rPr>
          <w:rStyle w:val="Strong"/>
          <w:rFonts w:ascii="Arial" w:hAnsi="Arial" w:cs="Arial"/>
          <w:sz w:val="20"/>
          <w:szCs w:val="20"/>
          <w:u w:val="single"/>
        </w:rPr>
        <w:t>Opt</w:t>
      </w:r>
      <w:proofErr w:type="spellEnd"/>
      <w:r w:rsidRPr="00E318C6">
        <w:rPr>
          <w:rStyle w:val="Strong"/>
          <w:rFonts w:ascii="Arial" w:hAnsi="Arial" w:cs="Arial"/>
          <w:sz w:val="20"/>
          <w:szCs w:val="20"/>
          <w:u w:val="single"/>
        </w:rPr>
        <w:t xml:space="preserve"> Out of Medical Assistance Statement</w:t>
      </w:r>
    </w:p>
    <w:p w14:paraId="5C5EC904" w14:textId="77777777" w:rsidR="00E318C6" w:rsidRPr="00E318C6" w:rsidRDefault="00E318C6" w:rsidP="00E318C6">
      <w:pPr>
        <w:pStyle w:val="NormalWeb"/>
        <w:rPr>
          <w:rFonts w:ascii="Arial" w:eastAsiaTheme="minorHAnsi" w:hAnsi="Arial" w:cs="Arial"/>
          <w:sz w:val="20"/>
          <w:szCs w:val="20"/>
        </w:rPr>
      </w:pPr>
    </w:p>
    <w:p w14:paraId="3B529238" w14:textId="77777777" w:rsidR="00E318C6" w:rsidRPr="00E318C6" w:rsidRDefault="00E318C6" w:rsidP="00E318C6">
      <w:pPr>
        <w:pStyle w:val="NormalWeb"/>
        <w:rPr>
          <w:rFonts w:ascii="Arial" w:hAnsi="Arial" w:cs="Arial"/>
          <w:sz w:val="20"/>
          <w:szCs w:val="20"/>
        </w:rPr>
      </w:pPr>
      <w:r w:rsidRPr="00E318C6">
        <w:rPr>
          <w:rStyle w:val="Strong"/>
          <w:rFonts w:ascii="Arial" w:hAnsi="Arial" w:cs="Arial"/>
          <w:sz w:val="20"/>
          <w:szCs w:val="20"/>
        </w:rPr>
        <w:t xml:space="preserve">Only select one of the options below if you </w:t>
      </w:r>
      <w:r w:rsidRPr="00E318C6">
        <w:rPr>
          <w:rStyle w:val="Strong"/>
          <w:rFonts w:ascii="Arial" w:hAnsi="Arial" w:cs="Arial"/>
          <w:sz w:val="20"/>
          <w:szCs w:val="20"/>
          <w:u w:val="single"/>
        </w:rPr>
        <w:t>DO NOT</w:t>
      </w:r>
      <w:r w:rsidRPr="00E318C6">
        <w:rPr>
          <w:rStyle w:val="Strong"/>
          <w:rFonts w:ascii="Arial" w:hAnsi="Arial" w:cs="Arial"/>
          <w:sz w:val="20"/>
          <w:szCs w:val="20"/>
        </w:rPr>
        <w:t xml:space="preserve"> want your children to be automatically considered for Medicaid or </w:t>
      </w:r>
      <w:proofErr w:type="spellStart"/>
      <w:r w:rsidRPr="00E318C6">
        <w:rPr>
          <w:rStyle w:val="Strong"/>
          <w:rFonts w:ascii="Arial" w:hAnsi="Arial" w:cs="Arial"/>
          <w:sz w:val="20"/>
          <w:szCs w:val="20"/>
        </w:rPr>
        <w:t>PeachCare</w:t>
      </w:r>
      <w:proofErr w:type="spellEnd"/>
      <w:r w:rsidRPr="00E318C6">
        <w:rPr>
          <w:rStyle w:val="Strong"/>
          <w:rFonts w:ascii="Arial" w:hAnsi="Arial" w:cs="Arial"/>
          <w:sz w:val="20"/>
          <w:szCs w:val="20"/>
        </w:rPr>
        <w:t xml:space="preserve"> for Kids</w:t>
      </w:r>
      <w:r w:rsidRPr="00E318C6">
        <w:rPr>
          <w:rStyle w:val="contentpasted0"/>
          <w:rFonts w:ascii="Arial" w:hAnsi="Arial" w:cs="Arial"/>
          <w:sz w:val="20"/>
          <w:szCs w:val="20"/>
        </w:rPr>
        <w:t>®</w:t>
      </w:r>
      <w:r w:rsidRPr="00E318C6">
        <w:rPr>
          <w:rStyle w:val="Strong"/>
          <w:rFonts w:ascii="Arial" w:hAnsi="Arial" w:cs="Arial"/>
          <w:sz w:val="20"/>
          <w:szCs w:val="20"/>
        </w:rPr>
        <w:t xml:space="preserve"> healthcare coverage. </w:t>
      </w:r>
      <w:r w:rsidRPr="00E318C6">
        <w:rPr>
          <w:rStyle w:val="contentpasted0"/>
          <w:rFonts w:ascii="Arial" w:hAnsi="Arial" w:cs="Arial"/>
          <w:sz w:val="20"/>
          <w:szCs w:val="20"/>
        </w:rPr>
        <w:t>You may opt out of ELE for any child in your household. Please read these options carefully if you would like to opt out of ELE for any of your children.</w:t>
      </w:r>
    </w:p>
    <w:p w14:paraId="69C03A2B" w14:textId="77777777" w:rsidR="00E318C6" w:rsidRPr="00E318C6" w:rsidRDefault="00E318C6" w:rsidP="00E318C6">
      <w:pPr>
        <w:rPr>
          <w:rFonts w:ascii="Arial" w:eastAsia="Arial" w:hAnsi="Arial" w:cs="Arial"/>
          <w:sz w:val="20"/>
          <w:szCs w:val="20"/>
        </w:rPr>
      </w:pPr>
      <w:r w:rsidRPr="00E318C6">
        <w:rPr>
          <w:rFonts w:ascii="Arial" w:eastAsia="Arial" w:hAnsi="Arial" w:cs="Arial"/>
          <w:sz w:val="20"/>
          <w:szCs w:val="20"/>
        </w:rPr>
        <w:t xml:space="preserve"> </w:t>
      </w:r>
    </w:p>
    <w:p w14:paraId="0E847CEF" w14:textId="39389E08" w:rsidR="00E318C6" w:rsidRPr="00E318C6" w:rsidRDefault="00E318C6" w:rsidP="00E318C6">
      <w:pPr>
        <w:rPr>
          <w:rFonts w:ascii="Arial" w:eastAsia="Arial" w:hAnsi="Arial" w:cs="Arial"/>
          <w:sz w:val="20"/>
          <w:szCs w:val="20"/>
        </w:rPr>
      </w:pPr>
      <w:r w:rsidRPr="00E318C6">
        <w:rPr>
          <w:rFonts w:ascii="Arial" w:eastAsia="Arial" w:hAnsi="Arial" w:cs="Arial"/>
          <w:sz w:val="20"/>
          <w:szCs w:val="20"/>
        </w:rPr>
        <w:t xml:space="preserve"> </w:t>
      </w:r>
    </w:p>
    <w:p w14:paraId="0BB9933A" w14:textId="4C135EE4" w:rsidR="00E318C6" w:rsidRPr="00E318C6" w:rsidRDefault="00E318C6" w:rsidP="00E318C6">
      <w:pPr>
        <w:ind w:left="720"/>
        <w:rPr>
          <w:rStyle w:val="Strong"/>
          <w:rFonts w:ascii="Arial" w:eastAsiaTheme="minorHAnsi" w:hAnsi="Arial" w:cs="Arial"/>
          <w:sz w:val="20"/>
          <w:szCs w:val="20"/>
        </w:rPr>
      </w:pPr>
      <w:r w:rsidRPr="00E318C6">
        <w:rPr>
          <w:rFonts w:ascii="Arial" w:eastAsia="Arial" w:hAnsi="Arial" w:cs="Arial"/>
          <w:noProof/>
          <w:sz w:val="20"/>
          <w:szCs w:val="20"/>
        </w:rPr>
        <mc:AlternateContent>
          <mc:Choice Requires="wps">
            <w:drawing>
              <wp:anchor distT="0" distB="0" distL="114300" distR="114300" simplePos="0" relativeHeight="251660322" behindDoc="0" locked="0" layoutInCell="1" allowOverlap="1" wp14:anchorId="5EE8C3EF" wp14:editId="1E9820BD">
                <wp:simplePos x="0" y="0"/>
                <wp:positionH relativeFrom="column">
                  <wp:posOffset>267438</wp:posOffset>
                </wp:positionH>
                <wp:positionV relativeFrom="paragraph">
                  <wp:posOffset>20173</wp:posOffset>
                </wp:positionV>
                <wp:extent cx="5992239" cy="2927350"/>
                <wp:effectExtent l="0" t="0" r="27940" b="25400"/>
                <wp:wrapNone/>
                <wp:docPr id="1042730380" name="Rectangle 1042730380"/>
                <wp:cNvGraphicFramePr/>
                <a:graphic xmlns:a="http://schemas.openxmlformats.org/drawingml/2006/main">
                  <a:graphicData uri="http://schemas.microsoft.com/office/word/2010/wordprocessingShape">
                    <wps:wsp>
                      <wps:cNvSpPr/>
                      <wps:spPr>
                        <a:xfrm>
                          <a:off x="0" y="0"/>
                          <a:ext cx="5992239" cy="2927350"/>
                        </a:xfrm>
                        <a:prstGeom prst="rect">
                          <a:avLst/>
                        </a:prstGeom>
                        <a:no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7213F" id="Rectangle 1042730380" o:spid="_x0000_s1026" style="position:absolute;margin-left:21.05pt;margin-top:1.6pt;width:471.85pt;height:230.5pt;z-index:25166032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" filled="f" strokecolor="#1f497d [3215]" strokeweight="2pt"/>
            </w:pict>
          </mc:Fallback>
        </mc:AlternateContent>
      </w:r>
      <w:r w:rsidRPr="00E318C6">
        <w:rPr>
          <w:rFonts w:ascii="Segoe UI Symbol" w:eastAsia="Segoe UI Symbol" w:hAnsi="Segoe UI Symbol" w:cs="Segoe UI Symbol"/>
          <w:sz w:val="20"/>
          <w:szCs w:val="20"/>
        </w:rPr>
        <w:t>☐</w:t>
      </w:r>
      <w:r w:rsidRPr="00E318C6">
        <w:rPr>
          <w:rFonts w:ascii="Arial" w:eastAsiaTheme="minorHAnsi" w:hAnsi="Arial" w:cs="Arial"/>
        </w:rPr>
        <w:t xml:space="preserve"> </w:t>
      </w:r>
      <w:r w:rsidRPr="00E318C6">
        <w:rPr>
          <w:rFonts w:ascii="Arial" w:eastAsiaTheme="minorHAnsi" w:hAnsi="Arial" w:cs="Arial"/>
          <w:sz w:val="20"/>
          <w:szCs w:val="20"/>
        </w:rPr>
        <w:t xml:space="preserve">No, please do not use information in this application to consider my children for Medicaid or </w:t>
      </w:r>
      <w:proofErr w:type="spellStart"/>
      <w:r w:rsidRPr="00E318C6">
        <w:rPr>
          <w:rFonts w:ascii="Arial" w:eastAsiaTheme="minorHAnsi" w:hAnsi="Arial" w:cs="Arial"/>
          <w:sz w:val="20"/>
          <w:szCs w:val="20"/>
        </w:rPr>
        <w:t>PeachCare</w:t>
      </w:r>
      <w:proofErr w:type="spellEnd"/>
      <w:r w:rsidRPr="00E318C6">
        <w:rPr>
          <w:rFonts w:ascii="Arial" w:eastAsiaTheme="minorHAnsi" w:hAnsi="Arial" w:cs="Arial"/>
          <w:sz w:val="20"/>
          <w:szCs w:val="20"/>
        </w:rPr>
        <w:t xml:space="preserve"> for Kids</w:t>
      </w:r>
      <w:r w:rsidRPr="00E318C6">
        <w:rPr>
          <w:rStyle w:val="contentpasted0"/>
          <w:rFonts w:ascii="Arial" w:eastAsiaTheme="minorHAnsi" w:hAnsi="Arial" w:cs="Arial"/>
          <w:sz w:val="20"/>
          <w:szCs w:val="20"/>
        </w:rPr>
        <w:t xml:space="preserve">®. </w:t>
      </w:r>
      <w:r w:rsidRPr="00E318C6">
        <w:rPr>
          <w:rStyle w:val="Strong"/>
          <w:rFonts w:ascii="Arial" w:eastAsiaTheme="minorHAnsi" w:hAnsi="Arial" w:cs="Arial"/>
          <w:sz w:val="20"/>
          <w:szCs w:val="20"/>
        </w:rPr>
        <w:t xml:space="preserve">I would like to have a </w:t>
      </w:r>
      <w:r w:rsidRPr="00E318C6">
        <w:rPr>
          <w:rStyle w:val="Strong"/>
          <w:rFonts w:ascii="Arial" w:eastAsiaTheme="minorHAnsi" w:hAnsi="Arial" w:cs="Arial"/>
          <w:sz w:val="20"/>
          <w:szCs w:val="20"/>
          <w:u w:val="single"/>
          <w:shd w:val="clear" w:color="auto" w:fill="FFFFFF"/>
        </w:rPr>
        <w:t>separate</w:t>
      </w:r>
      <w:r w:rsidRPr="00E318C6">
        <w:rPr>
          <w:rStyle w:val="Strong"/>
          <w:rFonts w:ascii="Arial" w:eastAsiaTheme="minorHAnsi" w:hAnsi="Arial" w:cs="Arial"/>
          <w:sz w:val="20"/>
          <w:szCs w:val="20"/>
        </w:rPr>
        <w:t xml:space="preserve"> full Medical Assistance determination made for all my children.</w:t>
      </w:r>
    </w:p>
    <w:p w14:paraId="6951C699" w14:textId="77978507" w:rsidR="00E318C6" w:rsidRPr="00E318C6" w:rsidRDefault="00E318C6" w:rsidP="00E318C6">
      <w:pPr>
        <w:ind w:left="720"/>
        <w:rPr>
          <w:rFonts w:ascii="Arial" w:eastAsiaTheme="minorHAnsi" w:hAnsi="Arial" w:cs="Arial"/>
          <w:b/>
          <w:bCs/>
          <w:sz w:val="20"/>
          <w:szCs w:val="20"/>
        </w:rPr>
      </w:pPr>
    </w:p>
    <w:p w14:paraId="013CD412" w14:textId="429025B4" w:rsidR="00E318C6" w:rsidRPr="00E318C6" w:rsidRDefault="00E318C6" w:rsidP="00E318C6">
      <w:pPr>
        <w:ind w:left="720"/>
        <w:rPr>
          <w:rFonts w:ascii="Arial" w:eastAsiaTheme="minorHAnsi" w:hAnsi="Arial" w:cs="Arial"/>
          <w:sz w:val="20"/>
          <w:szCs w:val="20"/>
        </w:rPr>
      </w:pPr>
      <w:r w:rsidRPr="00E318C6">
        <w:rPr>
          <w:rFonts w:ascii="Segoe UI Symbol" w:eastAsia="Segoe UI Symbol" w:hAnsi="Segoe UI Symbol" w:cs="Segoe UI Symbol"/>
          <w:sz w:val="20"/>
          <w:szCs w:val="20"/>
        </w:rPr>
        <w:t>☐</w:t>
      </w:r>
      <w:r w:rsidRPr="00E318C6">
        <w:rPr>
          <w:rStyle w:val="Hyperlink"/>
          <w:rFonts w:ascii="Arial" w:eastAsiaTheme="minorHAnsi" w:hAnsi="Arial" w:cs="Arial"/>
          <w:color w:val="auto"/>
          <w:sz w:val="20"/>
          <w:szCs w:val="20"/>
        </w:rPr>
        <w:t xml:space="preserve"> </w:t>
      </w:r>
      <w:r w:rsidRPr="00E318C6">
        <w:rPr>
          <w:rStyle w:val="contentpasted0"/>
          <w:rFonts w:ascii="Arial" w:eastAsiaTheme="minorHAnsi" w:hAnsi="Arial" w:cs="Arial"/>
          <w:sz w:val="20"/>
          <w:szCs w:val="20"/>
        </w:rPr>
        <w:t xml:space="preserve">No, please </w:t>
      </w:r>
      <w:r w:rsidRPr="00E318C6">
        <w:rPr>
          <w:rStyle w:val="Strong"/>
          <w:rFonts w:ascii="Arial" w:eastAsiaTheme="minorHAnsi" w:hAnsi="Arial" w:cs="Arial"/>
          <w:sz w:val="20"/>
          <w:szCs w:val="20"/>
        </w:rPr>
        <w:t>NEVER</w:t>
      </w:r>
      <w:r w:rsidRPr="00E318C6">
        <w:rPr>
          <w:rStyle w:val="contentpasted0"/>
          <w:rFonts w:ascii="Arial" w:eastAsiaTheme="minorHAnsi" w:hAnsi="Arial" w:cs="Arial"/>
          <w:sz w:val="20"/>
          <w:szCs w:val="20"/>
        </w:rPr>
        <w:t xml:space="preserve"> use my information to make a Medicaid or </w:t>
      </w:r>
      <w:proofErr w:type="spellStart"/>
      <w:r w:rsidRPr="00E318C6">
        <w:rPr>
          <w:rStyle w:val="contentpasted0"/>
          <w:rFonts w:ascii="Arial" w:eastAsiaTheme="minorHAnsi" w:hAnsi="Arial" w:cs="Arial"/>
          <w:sz w:val="20"/>
          <w:szCs w:val="20"/>
        </w:rPr>
        <w:t>PeachCare</w:t>
      </w:r>
      <w:proofErr w:type="spellEnd"/>
      <w:r w:rsidRPr="00E318C6">
        <w:rPr>
          <w:rStyle w:val="contentpasted0"/>
          <w:rFonts w:ascii="Arial" w:eastAsiaTheme="minorHAnsi" w:hAnsi="Arial" w:cs="Arial"/>
          <w:sz w:val="20"/>
          <w:szCs w:val="20"/>
        </w:rPr>
        <w:t xml:space="preserve"> for Kids determination for my children selected below. If I want Medicaid or </w:t>
      </w:r>
      <w:proofErr w:type="spellStart"/>
      <w:r w:rsidRPr="00E318C6">
        <w:rPr>
          <w:rStyle w:val="contentpasted0"/>
          <w:rFonts w:ascii="Arial" w:eastAsiaTheme="minorHAnsi" w:hAnsi="Arial" w:cs="Arial"/>
          <w:sz w:val="20"/>
          <w:szCs w:val="20"/>
        </w:rPr>
        <w:t>PeachCare</w:t>
      </w:r>
      <w:proofErr w:type="spellEnd"/>
      <w:r w:rsidRPr="00E318C6">
        <w:rPr>
          <w:rStyle w:val="contentpasted0"/>
          <w:rFonts w:ascii="Arial" w:eastAsiaTheme="minorHAnsi" w:hAnsi="Arial" w:cs="Arial"/>
          <w:sz w:val="20"/>
          <w:szCs w:val="20"/>
        </w:rPr>
        <w:t xml:space="preserve"> for Kids® coverage in the future, I will complete a new application.</w:t>
      </w:r>
      <w:r w:rsidRPr="00E318C6">
        <w:rPr>
          <w:rFonts w:ascii="Arial" w:eastAsiaTheme="minorHAnsi" w:hAnsi="Arial" w:cs="Arial"/>
          <w:sz w:val="20"/>
          <w:szCs w:val="20"/>
        </w:rPr>
        <w:t xml:space="preserve"> </w:t>
      </w:r>
    </w:p>
    <w:p w14:paraId="15A06D04" w14:textId="77777777" w:rsidR="00E318C6" w:rsidRPr="00E318C6" w:rsidRDefault="00E318C6" w:rsidP="00E318C6">
      <w:pPr>
        <w:ind w:left="720"/>
        <w:rPr>
          <w:rFonts w:ascii="Arial" w:eastAsiaTheme="minorHAnsi" w:hAnsi="Arial" w:cs="Arial"/>
          <w:sz w:val="20"/>
          <w:szCs w:val="20"/>
        </w:rPr>
      </w:pPr>
    </w:p>
    <w:p w14:paraId="4682E7F4" w14:textId="77777777" w:rsidR="00E318C6" w:rsidRPr="00E318C6" w:rsidRDefault="00E318C6" w:rsidP="00E318C6">
      <w:pPr>
        <w:spacing w:before="20" w:after="20"/>
        <w:ind w:left="1526"/>
        <w:rPr>
          <w:rFonts w:ascii="Arial" w:eastAsiaTheme="minorHAnsi" w:hAnsi="Arial" w:cs="Arial"/>
          <w:sz w:val="20"/>
          <w:szCs w:val="20"/>
        </w:rPr>
      </w:pPr>
      <w:r w:rsidRPr="00E318C6">
        <w:rPr>
          <w:rFonts w:ascii="Segoe UI Symbol" w:eastAsiaTheme="minorHAnsi" w:hAnsi="Segoe UI Symbol" w:cs="Segoe UI Symbol"/>
          <w:sz w:val="20"/>
          <w:szCs w:val="20"/>
        </w:rPr>
        <w:t>☐</w:t>
      </w:r>
      <w:r w:rsidRPr="00E318C6">
        <w:rPr>
          <w:rFonts w:ascii="Arial" w:eastAsiaTheme="minorHAnsi" w:hAnsi="Arial" w:cs="Arial"/>
          <w:sz w:val="20"/>
          <w:szCs w:val="20"/>
        </w:rPr>
        <w:t xml:space="preserve"> </w:t>
      </w:r>
      <w:r w:rsidRPr="00E318C6">
        <w:rPr>
          <w:rStyle w:val="contentpasted0"/>
          <w:rFonts w:ascii="Arial" w:eastAsiaTheme="minorHAnsi" w:hAnsi="Arial" w:cs="Arial"/>
          <w:sz w:val="20"/>
          <w:szCs w:val="20"/>
        </w:rPr>
        <w:t>Client Name: [</w:t>
      </w:r>
      <w:proofErr w:type="spellStart"/>
      <w:r w:rsidRPr="00E318C6">
        <w:rPr>
          <w:rStyle w:val="contentpasted0"/>
          <w:rFonts w:ascii="Arial" w:eastAsiaTheme="minorHAnsi" w:hAnsi="Arial" w:cs="Arial"/>
          <w:sz w:val="20"/>
          <w:szCs w:val="20"/>
        </w:rPr>
        <w:t>ELE_Client_Name</w:t>
      </w:r>
      <w:proofErr w:type="spellEnd"/>
      <w:r w:rsidRPr="00E318C6">
        <w:rPr>
          <w:rStyle w:val="contentpasted0"/>
          <w:rFonts w:ascii="Arial" w:eastAsiaTheme="minorHAnsi" w:hAnsi="Arial" w:cs="Arial"/>
          <w:sz w:val="20"/>
          <w:szCs w:val="20"/>
        </w:rPr>
        <w:t>] [Client ID]</w:t>
      </w:r>
    </w:p>
    <w:p w14:paraId="27095525" w14:textId="77777777" w:rsidR="00E318C6" w:rsidRPr="00E318C6" w:rsidRDefault="00E318C6" w:rsidP="00E318C6">
      <w:pPr>
        <w:spacing w:before="20" w:after="20"/>
        <w:ind w:left="1526"/>
        <w:rPr>
          <w:rFonts w:ascii="Arial" w:eastAsiaTheme="minorHAnsi" w:hAnsi="Arial" w:cs="Arial"/>
          <w:sz w:val="20"/>
          <w:szCs w:val="20"/>
        </w:rPr>
      </w:pPr>
      <w:r w:rsidRPr="00E318C6">
        <w:rPr>
          <w:rFonts w:ascii="Segoe UI Symbol" w:eastAsiaTheme="minorHAnsi" w:hAnsi="Segoe UI Symbol" w:cs="Segoe UI Symbol"/>
          <w:sz w:val="20"/>
          <w:szCs w:val="20"/>
        </w:rPr>
        <w:t>☐</w:t>
      </w:r>
      <w:r w:rsidRPr="00E318C6">
        <w:rPr>
          <w:rFonts w:ascii="Arial" w:eastAsiaTheme="minorHAnsi" w:hAnsi="Arial" w:cs="Arial"/>
          <w:sz w:val="20"/>
          <w:szCs w:val="20"/>
        </w:rPr>
        <w:t xml:space="preserve"> </w:t>
      </w:r>
      <w:r w:rsidRPr="00E318C6">
        <w:rPr>
          <w:rStyle w:val="contentpasted0"/>
          <w:rFonts w:ascii="Arial" w:eastAsiaTheme="minorHAnsi" w:hAnsi="Arial" w:cs="Arial"/>
          <w:sz w:val="20"/>
          <w:szCs w:val="20"/>
        </w:rPr>
        <w:t>Client Name: [</w:t>
      </w:r>
      <w:proofErr w:type="spellStart"/>
      <w:r w:rsidRPr="00E318C6">
        <w:rPr>
          <w:rStyle w:val="contentpasted0"/>
          <w:rFonts w:ascii="Arial" w:eastAsiaTheme="minorHAnsi" w:hAnsi="Arial" w:cs="Arial"/>
          <w:sz w:val="20"/>
          <w:szCs w:val="20"/>
        </w:rPr>
        <w:t>ELE_Client_Name</w:t>
      </w:r>
      <w:proofErr w:type="spellEnd"/>
      <w:r w:rsidRPr="00E318C6">
        <w:rPr>
          <w:rStyle w:val="contentpasted0"/>
          <w:rFonts w:ascii="Arial" w:eastAsiaTheme="minorHAnsi" w:hAnsi="Arial" w:cs="Arial"/>
          <w:sz w:val="20"/>
          <w:szCs w:val="20"/>
        </w:rPr>
        <w:t>] [Client ID]</w:t>
      </w:r>
    </w:p>
    <w:p w14:paraId="2C1431FA" w14:textId="77777777" w:rsidR="00E318C6" w:rsidRPr="00E318C6" w:rsidRDefault="00E318C6" w:rsidP="00E318C6">
      <w:pPr>
        <w:spacing w:before="20" w:after="20"/>
        <w:ind w:left="1526"/>
        <w:rPr>
          <w:rFonts w:ascii="Arial" w:eastAsiaTheme="minorHAnsi" w:hAnsi="Arial" w:cs="Arial"/>
          <w:sz w:val="20"/>
          <w:szCs w:val="20"/>
        </w:rPr>
      </w:pPr>
      <w:r w:rsidRPr="00E318C6">
        <w:rPr>
          <w:rFonts w:ascii="Segoe UI Symbol" w:eastAsiaTheme="minorHAnsi" w:hAnsi="Segoe UI Symbol" w:cs="Segoe UI Symbol"/>
          <w:sz w:val="20"/>
          <w:szCs w:val="20"/>
        </w:rPr>
        <w:t>☐</w:t>
      </w:r>
      <w:r w:rsidRPr="00E318C6">
        <w:rPr>
          <w:rFonts w:ascii="Arial" w:eastAsiaTheme="minorHAnsi" w:hAnsi="Arial" w:cs="Arial"/>
          <w:sz w:val="20"/>
          <w:szCs w:val="20"/>
        </w:rPr>
        <w:t xml:space="preserve"> </w:t>
      </w:r>
      <w:r w:rsidRPr="00E318C6">
        <w:rPr>
          <w:rStyle w:val="contentpasted0"/>
          <w:rFonts w:ascii="Arial" w:eastAsiaTheme="minorHAnsi" w:hAnsi="Arial" w:cs="Arial"/>
          <w:sz w:val="20"/>
          <w:szCs w:val="20"/>
        </w:rPr>
        <w:t>Client Name: [</w:t>
      </w:r>
      <w:proofErr w:type="spellStart"/>
      <w:r w:rsidRPr="00E318C6">
        <w:rPr>
          <w:rStyle w:val="contentpasted0"/>
          <w:rFonts w:ascii="Arial" w:eastAsiaTheme="minorHAnsi" w:hAnsi="Arial" w:cs="Arial"/>
          <w:sz w:val="20"/>
          <w:szCs w:val="20"/>
        </w:rPr>
        <w:t>ELE_Client_Name</w:t>
      </w:r>
      <w:proofErr w:type="spellEnd"/>
      <w:r w:rsidRPr="00E318C6">
        <w:rPr>
          <w:rStyle w:val="contentpasted0"/>
          <w:rFonts w:ascii="Arial" w:eastAsiaTheme="minorHAnsi" w:hAnsi="Arial" w:cs="Arial"/>
          <w:sz w:val="20"/>
          <w:szCs w:val="20"/>
        </w:rPr>
        <w:t>] [Client ID]</w:t>
      </w:r>
    </w:p>
    <w:p w14:paraId="1DCE0CE1" w14:textId="77777777" w:rsidR="00E318C6" w:rsidRPr="00E318C6" w:rsidRDefault="00E318C6" w:rsidP="00E318C6">
      <w:pPr>
        <w:spacing w:before="20" w:after="20"/>
        <w:ind w:left="1526"/>
        <w:rPr>
          <w:rFonts w:ascii="Arial" w:eastAsiaTheme="minorHAnsi" w:hAnsi="Arial" w:cs="Arial"/>
          <w:sz w:val="20"/>
          <w:szCs w:val="20"/>
        </w:rPr>
      </w:pPr>
      <w:r w:rsidRPr="00E318C6">
        <w:rPr>
          <w:rFonts w:ascii="Segoe UI Symbol" w:eastAsiaTheme="minorHAnsi" w:hAnsi="Segoe UI Symbol" w:cs="Segoe UI Symbol"/>
          <w:sz w:val="20"/>
          <w:szCs w:val="20"/>
        </w:rPr>
        <w:lastRenderedPageBreak/>
        <w:t>☐</w:t>
      </w:r>
      <w:r w:rsidRPr="00E318C6">
        <w:rPr>
          <w:rFonts w:ascii="Arial" w:eastAsiaTheme="minorHAnsi" w:hAnsi="Arial" w:cs="Arial"/>
          <w:sz w:val="20"/>
          <w:szCs w:val="20"/>
        </w:rPr>
        <w:t xml:space="preserve"> </w:t>
      </w:r>
      <w:r w:rsidRPr="00E318C6">
        <w:rPr>
          <w:rStyle w:val="contentpasted0"/>
          <w:rFonts w:ascii="Arial" w:eastAsiaTheme="minorHAnsi" w:hAnsi="Arial" w:cs="Arial"/>
          <w:sz w:val="20"/>
          <w:szCs w:val="20"/>
        </w:rPr>
        <w:t>Client Name: [</w:t>
      </w:r>
      <w:proofErr w:type="spellStart"/>
      <w:r w:rsidRPr="00E318C6">
        <w:rPr>
          <w:rStyle w:val="contentpasted0"/>
          <w:rFonts w:ascii="Arial" w:eastAsiaTheme="minorHAnsi" w:hAnsi="Arial" w:cs="Arial"/>
          <w:sz w:val="20"/>
          <w:szCs w:val="20"/>
        </w:rPr>
        <w:t>ELE_Client_Name</w:t>
      </w:r>
      <w:proofErr w:type="spellEnd"/>
      <w:r w:rsidRPr="00E318C6">
        <w:rPr>
          <w:rStyle w:val="contentpasted0"/>
          <w:rFonts w:ascii="Arial" w:eastAsiaTheme="minorHAnsi" w:hAnsi="Arial" w:cs="Arial"/>
          <w:sz w:val="20"/>
          <w:szCs w:val="20"/>
        </w:rPr>
        <w:t>] [Client ID]</w:t>
      </w:r>
    </w:p>
    <w:p w14:paraId="04D0CB0A" w14:textId="77777777" w:rsidR="00E318C6" w:rsidRPr="001117E7" w:rsidRDefault="00E318C6" w:rsidP="00E318C6">
      <w:pPr>
        <w:ind w:left="720"/>
        <w:rPr>
          <w:rFonts w:ascii="Arial" w:eastAsiaTheme="minorHAnsi" w:hAnsi="Arial" w:cs="Arial"/>
          <w:color w:val="FF0000"/>
          <w:sz w:val="20"/>
          <w:szCs w:val="20"/>
        </w:rPr>
      </w:pPr>
    </w:p>
    <w:p w14:paraId="5909F40E" w14:textId="77777777" w:rsidR="00E318C6" w:rsidRDefault="00E318C6" w:rsidP="00E318C6">
      <w:pPr>
        <w:pStyle w:val="ListParagraph"/>
        <w:ind w:left="771"/>
        <w:rPr>
          <w:rFonts w:ascii="Arial" w:hAnsi="Arial" w:cs="Arial"/>
          <w:color w:val="000000" w:themeColor="text1"/>
          <w:sz w:val="20"/>
          <w:szCs w:val="20"/>
        </w:rPr>
      </w:pPr>
    </w:p>
    <w:p w14:paraId="6DE4AA7B" w14:textId="77777777" w:rsidR="00E318C6" w:rsidRDefault="00E318C6" w:rsidP="00E318C6">
      <w:pPr>
        <w:pStyle w:val="ListParagraph"/>
        <w:ind w:left="771"/>
        <w:rPr>
          <w:rFonts w:ascii="Arial" w:hAnsi="Arial" w:cs="Arial"/>
          <w:color w:val="000000" w:themeColor="text1"/>
          <w:sz w:val="20"/>
          <w:szCs w:val="20"/>
        </w:rPr>
      </w:pPr>
    </w:p>
    <w:p w14:paraId="786D1203" w14:textId="77777777" w:rsidR="00E318C6" w:rsidRPr="002D7DE5" w:rsidRDefault="00E318C6" w:rsidP="00E318C6">
      <w:pPr>
        <w:ind w:firstLine="720"/>
        <w:rPr>
          <w:rFonts w:ascii="Arial" w:hAnsi="Arial" w:cs="Arial"/>
          <w:color w:val="000000" w:themeColor="text1"/>
          <w:sz w:val="20"/>
          <w:szCs w:val="20"/>
        </w:rPr>
      </w:pPr>
      <w:r w:rsidRPr="002D7DE5">
        <w:rPr>
          <w:rFonts w:ascii="Arial" w:hAnsi="Arial" w:cs="Arial"/>
          <w:color w:val="000000" w:themeColor="text1"/>
          <w:sz w:val="20"/>
          <w:szCs w:val="20"/>
        </w:rPr>
        <w:t>______________________                 _________________</w:t>
      </w:r>
    </w:p>
    <w:p w14:paraId="0B58FB7F" w14:textId="77777777" w:rsidR="00E318C6" w:rsidRPr="001117E7" w:rsidRDefault="00E318C6" w:rsidP="00E318C6">
      <w:pPr>
        <w:pStyle w:val="ListParagraph"/>
        <w:ind w:left="771"/>
        <w:rPr>
          <w:rFonts w:ascii="Arial" w:hAnsi="Arial" w:cs="Arial"/>
          <w:b/>
          <w:bCs/>
          <w:color w:val="000000" w:themeColor="text1"/>
          <w:sz w:val="20"/>
          <w:szCs w:val="20"/>
        </w:rPr>
      </w:pPr>
      <w:r w:rsidRPr="001117E7">
        <w:rPr>
          <w:rFonts w:ascii="Arial" w:hAnsi="Arial" w:cs="Arial"/>
          <w:b/>
          <w:bCs/>
          <w:color w:val="000000" w:themeColor="text1"/>
          <w:sz w:val="20"/>
          <w:szCs w:val="20"/>
        </w:rPr>
        <w:t>Signature                                              Date</w:t>
      </w:r>
    </w:p>
    <w:p w14:paraId="6FB4FB18" w14:textId="77777777" w:rsidR="00E318C6" w:rsidRPr="001117E7" w:rsidRDefault="00E318C6" w:rsidP="00E318C6">
      <w:pPr>
        <w:ind w:left="720"/>
        <w:rPr>
          <w:rFonts w:ascii="Arial" w:eastAsia="Arial" w:hAnsi="Arial" w:cs="Arial"/>
          <w:color w:val="000000" w:themeColor="text1"/>
          <w:sz w:val="20"/>
          <w:szCs w:val="20"/>
        </w:rPr>
      </w:pPr>
    </w:p>
    <w:p w14:paraId="0D11BE42" w14:textId="77777777" w:rsidR="00E318C6" w:rsidRDefault="00E318C6" w:rsidP="00E318C6">
      <w:pPr>
        <w:pStyle w:val="ListParagraph"/>
        <w:ind w:left="771"/>
        <w:rPr>
          <w:rFonts w:ascii="Arial" w:eastAsia="Times New Roman" w:hAnsi="Arial" w:cs="Arial"/>
          <w:color w:val="000000" w:themeColor="text1"/>
          <w:sz w:val="20"/>
          <w:szCs w:val="20"/>
        </w:rPr>
      </w:pPr>
    </w:p>
    <w:p w14:paraId="7CBCAB3C" w14:textId="77777777" w:rsidR="00E318C6" w:rsidRPr="006E7392" w:rsidRDefault="00E318C6" w:rsidP="00E318C6">
      <w:pPr>
        <w:pStyle w:val="ListParagraph"/>
        <w:ind w:left="771"/>
        <w:rPr>
          <w:rFonts w:ascii="Arial" w:hAnsi="Arial" w:cs="Arial"/>
          <w:color w:val="000000" w:themeColor="text1"/>
          <w:sz w:val="20"/>
          <w:szCs w:val="20"/>
        </w:rPr>
      </w:pPr>
    </w:p>
    <w:p w14:paraId="6D022504" w14:textId="77777777" w:rsidR="00E318C6" w:rsidRDefault="00E318C6" w:rsidP="00E318C6">
      <w:pPr>
        <w:pStyle w:val="ListParagraph"/>
        <w:ind w:left="771"/>
        <w:rPr>
          <w:rFonts w:ascii="Arial" w:hAnsi="Arial" w:cs="Arial"/>
          <w:color w:val="000000" w:themeColor="text1"/>
          <w:sz w:val="20"/>
          <w:szCs w:val="20"/>
        </w:rPr>
      </w:pPr>
    </w:p>
    <w:p w14:paraId="0652ECFD" w14:textId="77777777" w:rsidR="00E318C6" w:rsidRDefault="00E318C6" w:rsidP="00E318C6">
      <w:pPr>
        <w:pStyle w:val="ListParagraph"/>
        <w:ind w:left="771"/>
        <w:rPr>
          <w:rFonts w:ascii="Arial" w:hAnsi="Arial" w:cs="Arial"/>
          <w:color w:val="000000" w:themeColor="text1"/>
          <w:sz w:val="20"/>
          <w:szCs w:val="20"/>
        </w:rPr>
      </w:pPr>
    </w:p>
    <w:p w14:paraId="365A53FE" w14:textId="77777777" w:rsidR="00E318C6" w:rsidRDefault="00E318C6" w:rsidP="00E318C6">
      <w:pPr>
        <w:pStyle w:val="ListParagraph"/>
        <w:ind w:left="771"/>
        <w:rPr>
          <w:rFonts w:ascii="Arial" w:hAnsi="Arial" w:cs="Arial"/>
          <w:color w:val="000000" w:themeColor="text1"/>
          <w:sz w:val="20"/>
          <w:szCs w:val="20"/>
        </w:rPr>
      </w:pPr>
    </w:p>
    <w:p w14:paraId="425505F3" w14:textId="77777777" w:rsidR="00E318C6" w:rsidRDefault="00E318C6" w:rsidP="00E318C6">
      <w:pPr>
        <w:pStyle w:val="ListParagraph"/>
        <w:ind w:left="771"/>
        <w:rPr>
          <w:rFonts w:ascii="Arial" w:hAnsi="Arial" w:cs="Arial"/>
          <w:color w:val="000000" w:themeColor="text1"/>
          <w:sz w:val="20"/>
          <w:szCs w:val="20"/>
        </w:rPr>
      </w:pPr>
    </w:p>
    <w:p w14:paraId="52D20A7A" w14:textId="77777777" w:rsidR="00E318C6" w:rsidRDefault="00E318C6" w:rsidP="00E318C6">
      <w:pPr>
        <w:pStyle w:val="ListParagraph"/>
        <w:ind w:left="771"/>
        <w:rPr>
          <w:rFonts w:ascii="Arial" w:hAnsi="Arial" w:cs="Arial"/>
          <w:color w:val="000000" w:themeColor="text1"/>
          <w:sz w:val="20"/>
          <w:szCs w:val="20"/>
        </w:rPr>
      </w:pPr>
    </w:p>
    <w:p w14:paraId="7B80E39D" w14:textId="1AA8EB6F" w:rsidR="00E318C6" w:rsidRDefault="00E318C6" w:rsidP="00F46551">
      <w:pPr>
        <w:pStyle w:val="Bodycopy"/>
        <w:rPr>
          <w:color w:val="000000" w:themeColor="text1"/>
          <w:lang w:val="en-GB"/>
        </w:rPr>
      </w:pPr>
    </w:p>
    <w:p w14:paraId="5D5CBC4B" w14:textId="77777777" w:rsidR="00E318C6" w:rsidRPr="00B12D48" w:rsidRDefault="00E318C6" w:rsidP="00F46551">
      <w:pPr>
        <w:pStyle w:val="Bodycopy"/>
        <w:rPr>
          <w:color w:val="000000" w:themeColor="text1"/>
          <w:lang w:val="en-GB"/>
        </w:rPr>
      </w:pPr>
    </w:p>
    <w:p w14:paraId="410B938A" w14:textId="77777777" w:rsidR="00F46551" w:rsidRPr="00E318C6" w:rsidRDefault="00F46551" w:rsidP="00F46551">
      <w:pPr>
        <w:jc w:val="center"/>
        <w:rPr>
          <w:rFonts w:ascii="Arial" w:hAnsi="Arial" w:cs="Arial"/>
          <w:b/>
          <w:strike/>
          <w:color w:val="000000" w:themeColor="text1"/>
        </w:rPr>
      </w:pPr>
      <w:r w:rsidRPr="00E318C6">
        <w:rPr>
          <w:rFonts w:ascii="Arial" w:hAnsi="Arial" w:cs="Arial"/>
          <w:b/>
          <w:strike/>
          <w:color w:val="000000" w:themeColor="text1"/>
        </w:rPr>
        <w:t>Georgia Department of Human Services</w:t>
      </w:r>
    </w:p>
    <w:p w14:paraId="7427FA82" w14:textId="77777777" w:rsidR="00F46551" w:rsidRPr="00E318C6" w:rsidRDefault="00F46551" w:rsidP="00F46551">
      <w:pPr>
        <w:jc w:val="center"/>
        <w:rPr>
          <w:rFonts w:ascii="Arial" w:hAnsi="Arial" w:cs="Arial"/>
          <w:b/>
          <w:strike/>
          <w:color w:val="000000" w:themeColor="text1"/>
        </w:rPr>
      </w:pPr>
      <w:r w:rsidRPr="00E318C6">
        <w:rPr>
          <w:rFonts w:ascii="Arial" w:hAnsi="Arial" w:cs="Arial"/>
          <w:b/>
          <w:strike/>
          <w:color w:val="000000" w:themeColor="text1"/>
        </w:rPr>
        <w:t>Division of Family and Children Services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68"/>
      </w:tblGrid>
      <w:tr w:rsidR="00B12D48" w:rsidRPr="00E318C6" w14:paraId="6CCAADB0" w14:textId="77777777" w:rsidTr="00F748D6">
        <w:tc>
          <w:tcPr>
            <w:tcW w:w="4772" w:type="dxa"/>
          </w:tcPr>
          <w:p w14:paraId="3CC24437" w14:textId="77777777" w:rsidR="00F46551" w:rsidRPr="00E318C6" w:rsidRDefault="00F46551" w:rsidP="00FD2CE2">
            <w:pPr>
              <w:jc w:val="center"/>
              <w:rPr>
                <w:rFonts w:ascii="Arial" w:hAnsi="Arial" w:cs="Arial"/>
                <w:strike/>
                <w:color w:val="000000" w:themeColor="text1"/>
                <w:sz w:val="20"/>
                <w:szCs w:val="20"/>
              </w:rPr>
            </w:pPr>
          </w:p>
        </w:tc>
        <w:tc>
          <w:tcPr>
            <w:tcW w:w="4768" w:type="dxa"/>
          </w:tcPr>
          <w:p w14:paraId="03BFB68B" w14:textId="77777777" w:rsidR="00F46551" w:rsidRPr="00E318C6" w:rsidRDefault="00F46551" w:rsidP="00FD2CE2">
            <w:pPr>
              <w:jc w:val="right"/>
              <w:rPr>
                <w:rFonts w:ascii="Arial" w:hAnsi="Arial" w:cs="Arial"/>
                <w:strike/>
                <w:color w:val="000000" w:themeColor="text1"/>
                <w:sz w:val="20"/>
                <w:szCs w:val="20"/>
              </w:rPr>
            </w:pPr>
          </w:p>
        </w:tc>
      </w:tr>
      <w:tr w:rsidR="00B12D48" w:rsidRPr="00E318C6" w14:paraId="13BF2639" w14:textId="77777777" w:rsidTr="00F748D6">
        <w:tc>
          <w:tcPr>
            <w:tcW w:w="4772" w:type="dxa"/>
          </w:tcPr>
          <w:p w14:paraId="367625CF" w14:textId="71709DAB" w:rsidR="00F46551" w:rsidRPr="00E318C6" w:rsidRDefault="00F46551" w:rsidP="00FD2CE2">
            <w:pPr>
              <w:rPr>
                <w:rFonts w:ascii="Arial" w:hAnsi="Arial" w:cs="Arial"/>
                <w:strike/>
                <w:color w:val="000000" w:themeColor="text1"/>
                <w:sz w:val="20"/>
                <w:szCs w:val="20"/>
              </w:rPr>
            </w:pPr>
            <w:r w:rsidRPr="00E318C6">
              <w:rPr>
                <w:rFonts w:ascii="Arial" w:hAnsi="Arial" w:cs="Arial"/>
                <w:strike/>
                <w:color w:val="000000" w:themeColor="text1"/>
                <w:sz w:val="20"/>
                <w:szCs w:val="20"/>
              </w:rPr>
              <w:t>Client Name: [</w:t>
            </w:r>
            <w:proofErr w:type="spellStart"/>
            <w:r w:rsidRPr="00E318C6">
              <w:rPr>
                <w:rFonts w:ascii="Arial" w:hAnsi="Arial" w:cs="Arial"/>
                <w:strike/>
                <w:color w:val="000000" w:themeColor="text1"/>
                <w:sz w:val="20"/>
                <w:szCs w:val="20"/>
              </w:rPr>
              <w:t>Client_Name</w:t>
            </w:r>
            <w:proofErr w:type="spellEnd"/>
            <w:r w:rsidRPr="00E318C6">
              <w:rPr>
                <w:rFonts w:ascii="Arial" w:hAnsi="Arial" w:cs="Arial"/>
                <w:strike/>
                <w:color w:val="000000" w:themeColor="text1"/>
                <w:sz w:val="20"/>
                <w:szCs w:val="20"/>
              </w:rPr>
              <w:t>]</w:t>
            </w:r>
          </w:p>
        </w:tc>
        <w:tc>
          <w:tcPr>
            <w:tcW w:w="4768" w:type="dxa"/>
          </w:tcPr>
          <w:p w14:paraId="6D954D30" w14:textId="77777777" w:rsidR="00F46551" w:rsidRPr="00E318C6" w:rsidRDefault="00F46551" w:rsidP="00FD2CE2">
            <w:pPr>
              <w:jc w:val="right"/>
              <w:rPr>
                <w:rFonts w:ascii="Arial" w:hAnsi="Arial" w:cs="Arial"/>
                <w:strike/>
                <w:color w:val="000000" w:themeColor="text1"/>
                <w:sz w:val="20"/>
                <w:szCs w:val="20"/>
              </w:rPr>
            </w:pPr>
            <w:r w:rsidRPr="00E318C6">
              <w:rPr>
                <w:rFonts w:ascii="Arial" w:hAnsi="Arial" w:cs="Arial"/>
                <w:strike/>
                <w:color w:val="000000" w:themeColor="text1"/>
                <w:sz w:val="20"/>
                <w:szCs w:val="20"/>
              </w:rPr>
              <w:t>Case #: [CASE_NUM]</w:t>
            </w:r>
          </w:p>
        </w:tc>
      </w:tr>
      <w:tr w:rsidR="00B12D48" w:rsidRPr="00E318C6" w14:paraId="24CEB4D8" w14:textId="77777777" w:rsidTr="00F748D6">
        <w:tc>
          <w:tcPr>
            <w:tcW w:w="4772" w:type="dxa"/>
          </w:tcPr>
          <w:p w14:paraId="272A0EE2" w14:textId="3C51679D" w:rsidR="00F46551" w:rsidRPr="00E318C6" w:rsidRDefault="00F46551" w:rsidP="00FD2CE2">
            <w:pPr>
              <w:rPr>
                <w:rFonts w:ascii="Arial" w:hAnsi="Arial" w:cs="Arial"/>
                <w:strike/>
                <w:color w:val="000000" w:themeColor="text1"/>
                <w:sz w:val="20"/>
                <w:szCs w:val="20"/>
              </w:rPr>
            </w:pPr>
            <w:r w:rsidRPr="00E318C6">
              <w:rPr>
                <w:rFonts w:ascii="Arial" w:hAnsi="Arial" w:cs="Arial"/>
                <w:strike/>
                <w:color w:val="000000" w:themeColor="text1"/>
                <w:sz w:val="20"/>
                <w:szCs w:val="20"/>
              </w:rPr>
              <w:t>Client ID: [</w:t>
            </w:r>
            <w:proofErr w:type="spellStart"/>
            <w:r w:rsidRPr="00E318C6">
              <w:rPr>
                <w:rFonts w:ascii="Arial" w:hAnsi="Arial" w:cs="Arial"/>
                <w:strike/>
                <w:color w:val="000000" w:themeColor="text1"/>
                <w:sz w:val="20"/>
                <w:szCs w:val="20"/>
              </w:rPr>
              <w:t>Client_ID</w:t>
            </w:r>
            <w:proofErr w:type="spellEnd"/>
            <w:r w:rsidRPr="00E318C6">
              <w:rPr>
                <w:rFonts w:ascii="Arial" w:hAnsi="Arial" w:cs="Arial"/>
                <w:strike/>
                <w:color w:val="000000" w:themeColor="text1"/>
                <w:sz w:val="20"/>
                <w:szCs w:val="20"/>
              </w:rPr>
              <w:t>]</w:t>
            </w:r>
          </w:p>
        </w:tc>
        <w:tc>
          <w:tcPr>
            <w:tcW w:w="4768" w:type="dxa"/>
          </w:tcPr>
          <w:p w14:paraId="1389B418" w14:textId="77777777" w:rsidR="00F46551" w:rsidRPr="00E318C6" w:rsidRDefault="00F46551" w:rsidP="00FD2CE2">
            <w:pPr>
              <w:rPr>
                <w:rFonts w:ascii="Arial" w:hAnsi="Arial" w:cs="Arial"/>
                <w:strike/>
                <w:color w:val="000000" w:themeColor="text1"/>
                <w:sz w:val="20"/>
                <w:szCs w:val="20"/>
              </w:rPr>
            </w:pPr>
          </w:p>
        </w:tc>
      </w:tr>
      <w:tr w:rsidR="00B12D48" w:rsidRPr="00E318C6" w14:paraId="658F2925" w14:textId="77777777" w:rsidTr="00F748D6">
        <w:tc>
          <w:tcPr>
            <w:tcW w:w="4772" w:type="dxa"/>
          </w:tcPr>
          <w:p w14:paraId="28FC77D2" w14:textId="77777777" w:rsidR="00F46551" w:rsidRPr="00E318C6" w:rsidRDefault="00F46551" w:rsidP="00FD2CE2">
            <w:pPr>
              <w:jc w:val="center"/>
              <w:rPr>
                <w:rFonts w:ascii="Arial" w:hAnsi="Arial" w:cs="Arial"/>
                <w:strike/>
                <w:color w:val="000000" w:themeColor="text1"/>
                <w:sz w:val="20"/>
                <w:szCs w:val="20"/>
              </w:rPr>
            </w:pPr>
          </w:p>
        </w:tc>
        <w:tc>
          <w:tcPr>
            <w:tcW w:w="4768" w:type="dxa"/>
          </w:tcPr>
          <w:p w14:paraId="788D735A" w14:textId="77777777" w:rsidR="00F46551" w:rsidRPr="00E318C6" w:rsidRDefault="00F46551" w:rsidP="00FD2CE2">
            <w:pPr>
              <w:jc w:val="right"/>
              <w:rPr>
                <w:rFonts w:ascii="Arial" w:hAnsi="Arial" w:cs="Arial"/>
                <w:strike/>
                <w:color w:val="000000" w:themeColor="text1"/>
                <w:sz w:val="20"/>
                <w:szCs w:val="20"/>
              </w:rPr>
            </w:pPr>
          </w:p>
        </w:tc>
      </w:tr>
    </w:tbl>
    <w:p w14:paraId="30322B8E" w14:textId="77777777" w:rsidR="00F748D6" w:rsidRPr="00E318C6" w:rsidRDefault="00F748D6" w:rsidP="00EF069D">
      <w:pPr>
        <w:rPr>
          <w:rFonts w:ascii="Arial" w:hAnsi="Arial" w:cs="Arial"/>
          <w:b/>
          <w:bCs/>
          <w:strike/>
          <w:color w:val="000000" w:themeColor="text1"/>
          <w:sz w:val="20"/>
          <w:szCs w:val="20"/>
        </w:rPr>
      </w:pPr>
    </w:p>
    <w:p w14:paraId="7E04A1D6" w14:textId="77777777" w:rsidR="00F748D6" w:rsidRPr="00E318C6" w:rsidRDefault="00F748D6" w:rsidP="00F46551">
      <w:pPr>
        <w:jc w:val="center"/>
        <w:rPr>
          <w:rFonts w:ascii="Arial" w:hAnsi="Arial" w:cs="Arial"/>
          <w:b/>
          <w:bCs/>
          <w:strike/>
          <w:color w:val="000000" w:themeColor="text1"/>
          <w:sz w:val="20"/>
          <w:szCs w:val="20"/>
        </w:rPr>
      </w:pPr>
    </w:p>
    <w:p w14:paraId="36DFBF3C" w14:textId="0FBDC393" w:rsidR="00F46551" w:rsidRPr="00E318C6" w:rsidRDefault="00F46551" w:rsidP="00F46551">
      <w:pPr>
        <w:jc w:val="center"/>
        <w:rPr>
          <w:rFonts w:ascii="Arial" w:hAnsi="Arial" w:cs="Arial"/>
          <w:b/>
          <w:strike/>
          <w:color w:val="000000" w:themeColor="text1"/>
          <w:sz w:val="20"/>
          <w:szCs w:val="20"/>
        </w:rPr>
      </w:pPr>
      <w:r w:rsidRPr="00E318C6">
        <w:rPr>
          <w:rFonts w:ascii="Arial" w:hAnsi="Arial" w:cs="Arial"/>
          <w:b/>
          <w:strike/>
          <w:color w:val="000000" w:themeColor="text1"/>
          <w:sz w:val="20"/>
          <w:szCs w:val="20"/>
        </w:rPr>
        <w:t xml:space="preserve">Medical Assistance – Express Lane Eligibility (ELE) </w:t>
      </w:r>
      <w:proofErr w:type="spellStart"/>
      <w:r w:rsidRPr="00E318C6">
        <w:rPr>
          <w:rFonts w:ascii="Arial" w:hAnsi="Arial" w:cs="Arial"/>
          <w:b/>
          <w:strike/>
          <w:color w:val="000000" w:themeColor="text1"/>
          <w:sz w:val="20"/>
          <w:szCs w:val="20"/>
        </w:rPr>
        <w:t>Opt</w:t>
      </w:r>
      <w:proofErr w:type="spellEnd"/>
      <w:r w:rsidRPr="00E318C6">
        <w:rPr>
          <w:rFonts w:ascii="Arial" w:hAnsi="Arial" w:cs="Arial"/>
          <w:b/>
          <w:strike/>
          <w:color w:val="000000" w:themeColor="text1"/>
          <w:sz w:val="20"/>
          <w:szCs w:val="20"/>
        </w:rPr>
        <w:t xml:space="preserve"> Out Statement</w:t>
      </w:r>
    </w:p>
    <w:p w14:paraId="40B83A7C" w14:textId="77777777" w:rsidR="00F46551" w:rsidRPr="00E318C6" w:rsidRDefault="00F46551" w:rsidP="00F46551">
      <w:pPr>
        <w:jc w:val="center"/>
        <w:rPr>
          <w:rFonts w:ascii="Arial" w:hAnsi="Arial" w:cs="Arial"/>
          <w:b/>
          <w:strike/>
          <w:color w:val="000000" w:themeColor="text1"/>
          <w:sz w:val="20"/>
          <w:szCs w:val="20"/>
        </w:rPr>
      </w:pPr>
    </w:p>
    <w:p w14:paraId="76A89124" w14:textId="77777777" w:rsidR="00F46551" w:rsidRPr="00E318C6" w:rsidRDefault="00F46551" w:rsidP="00F46551">
      <w:pPr>
        <w:rPr>
          <w:rFonts w:ascii="Arial" w:hAnsi="Arial" w:cs="Arial"/>
          <w:strike/>
          <w:color w:val="000000" w:themeColor="text1"/>
          <w:sz w:val="20"/>
          <w:szCs w:val="20"/>
        </w:rPr>
      </w:pPr>
      <w:r w:rsidRPr="00E318C6">
        <w:rPr>
          <w:rFonts w:ascii="Arial" w:hAnsi="Arial" w:cs="Arial"/>
          <w:strike/>
          <w:color w:val="000000" w:themeColor="text1"/>
          <w:sz w:val="20"/>
          <w:szCs w:val="20"/>
        </w:rPr>
        <w:t>A full Medical Assistance determination can be made if your children were approved for ELE-Children under 19 or ELE-</w:t>
      </w:r>
      <w:proofErr w:type="spellStart"/>
      <w:r w:rsidRPr="00E318C6">
        <w:rPr>
          <w:rFonts w:ascii="Arial" w:hAnsi="Arial" w:cs="Arial"/>
          <w:strike/>
          <w:color w:val="000000" w:themeColor="text1"/>
          <w:sz w:val="20"/>
          <w:szCs w:val="20"/>
        </w:rPr>
        <w:t>PeachCare</w:t>
      </w:r>
      <w:proofErr w:type="spellEnd"/>
      <w:r w:rsidRPr="00E318C6">
        <w:rPr>
          <w:rFonts w:ascii="Arial" w:hAnsi="Arial" w:cs="Arial"/>
          <w:strike/>
          <w:color w:val="000000" w:themeColor="text1"/>
          <w:sz w:val="20"/>
          <w:szCs w:val="20"/>
        </w:rPr>
        <w:t xml:space="preserve"> for Kids® (PCK). If your children were approved for PCK, they may qualify for Medicaid or lower premium after a full determination. </w:t>
      </w:r>
    </w:p>
    <w:p w14:paraId="3BD51A13" w14:textId="77777777" w:rsidR="00F46551" w:rsidRPr="00E318C6" w:rsidRDefault="00F46551" w:rsidP="00F46551">
      <w:pPr>
        <w:pStyle w:val="ListParagraph"/>
        <w:ind w:left="771"/>
        <w:rPr>
          <w:rFonts w:ascii="Arial" w:hAnsi="Arial" w:cs="Arial"/>
          <w:strike/>
          <w:color w:val="000000" w:themeColor="text1"/>
          <w:sz w:val="20"/>
          <w:szCs w:val="20"/>
        </w:rPr>
      </w:pPr>
    </w:p>
    <w:p w14:paraId="79561873" w14:textId="77777777" w:rsidR="00F46551" w:rsidRPr="00E318C6" w:rsidRDefault="00F46551" w:rsidP="00F46551">
      <w:pPr>
        <w:rPr>
          <w:rFonts w:ascii="Arial" w:hAnsi="Arial" w:cs="Arial"/>
          <w:strike/>
          <w:color w:val="000000" w:themeColor="text1"/>
          <w:sz w:val="20"/>
          <w:szCs w:val="20"/>
        </w:rPr>
      </w:pPr>
      <w:r w:rsidRPr="00E318C6">
        <w:rPr>
          <w:rFonts w:ascii="Arial" w:hAnsi="Arial" w:cs="Arial"/>
          <w:strike/>
          <w:color w:val="000000" w:themeColor="text1"/>
          <w:sz w:val="20"/>
          <w:szCs w:val="20"/>
        </w:rPr>
        <w:t xml:space="preserve">If you would like to opt out of the ELE process and have a full Medical Assistance determination made, you can call the DFCS call center at 1-877-423-4746 or complete the opt out statement below and drop off at your local DFCS office or upload online at </w:t>
      </w:r>
      <w:hyperlink r:id="rId85" w:history="1">
        <w:r w:rsidRPr="00E318C6">
          <w:rPr>
            <w:rStyle w:val="Hyperlink"/>
            <w:rFonts w:cs="Arial"/>
            <w:strike/>
            <w:color w:val="000000" w:themeColor="text1"/>
            <w:szCs w:val="20"/>
          </w:rPr>
          <w:t>www.gateway.ga.gov</w:t>
        </w:r>
      </w:hyperlink>
      <w:r w:rsidRPr="00E318C6">
        <w:rPr>
          <w:rFonts w:ascii="Arial" w:hAnsi="Arial" w:cs="Arial"/>
          <w:strike/>
          <w:color w:val="000000" w:themeColor="text1"/>
          <w:sz w:val="20"/>
          <w:szCs w:val="20"/>
        </w:rPr>
        <w:t xml:space="preserve"> at any time.</w:t>
      </w:r>
    </w:p>
    <w:p w14:paraId="2069A5AE" w14:textId="5984BDB3" w:rsidR="00E00494" w:rsidRPr="00E318C6" w:rsidRDefault="0015230B" w:rsidP="002F1D51">
      <w:pPr>
        <w:rPr>
          <w:rFonts w:ascii="Arial" w:hAnsi="Arial" w:cs="Arial"/>
          <w:strike/>
          <w:color w:val="0070C0"/>
          <w:sz w:val="20"/>
          <w:szCs w:val="20"/>
        </w:rPr>
      </w:pPr>
      <w:r w:rsidRPr="00E318C6">
        <w:rPr>
          <w:rFonts w:ascii="Arial" w:hAnsi="Arial" w:cs="Arial"/>
          <w:strike/>
          <w:noProof/>
          <w:color w:val="000000" w:themeColor="text1"/>
          <w:sz w:val="20"/>
          <w:szCs w:val="20"/>
        </w:rPr>
        <mc:AlternateContent>
          <mc:Choice Requires="wps">
            <w:drawing>
              <wp:anchor distT="0" distB="0" distL="114300" distR="114300" simplePos="0" relativeHeight="251658264" behindDoc="0" locked="0" layoutInCell="1" allowOverlap="1" wp14:anchorId="3F8F505E" wp14:editId="68E696E8">
                <wp:simplePos x="0" y="0"/>
                <wp:positionH relativeFrom="margin">
                  <wp:posOffset>-47501</wp:posOffset>
                </wp:positionH>
                <wp:positionV relativeFrom="paragraph">
                  <wp:posOffset>104923</wp:posOffset>
                </wp:positionV>
                <wp:extent cx="6125845" cy="2796639"/>
                <wp:effectExtent l="0" t="0" r="27305" b="22860"/>
                <wp:wrapNone/>
                <wp:docPr id="1655270258" name="Rectangle 1655270258"/>
                <wp:cNvGraphicFramePr/>
                <a:graphic xmlns:a="http://schemas.openxmlformats.org/drawingml/2006/main">
                  <a:graphicData uri="http://schemas.microsoft.com/office/word/2010/wordprocessingShape">
                    <wps:wsp>
                      <wps:cNvSpPr/>
                      <wps:spPr>
                        <a:xfrm>
                          <a:off x="0" y="0"/>
                          <a:ext cx="6125845" cy="27966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031488" id="Rectangle 1655270258" o:spid="_x0000_s1026" style="position:absolute;margin-left:-3.75pt;margin-top:8.25pt;width:482.35pt;height:220.2pt;z-index:251658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" filled="f" strokecolor="#243f60 [1604]" strokeweight="2pt">
                <w10:wrap anchorx="margin"/>
              </v:rect>
            </w:pict>
          </mc:Fallback>
        </mc:AlternateContent>
      </w:r>
    </w:p>
    <w:p w14:paraId="154CC1E0" w14:textId="66D3FF43" w:rsidR="00F46551" w:rsidRPr="00E318C6" w:rsidRDefault="00F46551" w:rsidP="00F46551">
      <w:pPr>
        <w:pStyle w:val="ListParagraph"/>
        <w:ind w:left="771"/>
        <w:rPr>
          <w:rFonts w:ascii="Arial" w:hAnsi="Arial" w:cs="Arial"/>
          <w:strike/>
          <w:color w:val="000000" w:themeColor="text1"/>
          <w:sz w:val="20"/>
          <w:szCs w:val="20"/>
        </w:rPr>
      </w:pPr>
    </w:p>
    <w:p w14:paraId="3CB67AF4" w14:textId="19DAC2D8" w:rsidR="00F46551" w:rsidRPr="00E318C6" w:rsidRDefault="00F46551" w:rsidP="00F46551">
      <w:pPr>
        <w:ind w:left="720"/>
        <w:rPr>
          <w:rFonts w:ascii="Arial" w:hAnsi="Arial" w:cs="Arial"/>
          <w:strike/>
          <w:color w:val="000000" w:themeColor="text1"/>
          <w:sz w:val="20"/>
          <w:szCs w:val="20"/>
        </w:rPr>
      </w:pPr>
      <w:r w:rsidRPr="00E318C6">
        <w:rPr>
          <w:rFonts w:ascii="Segoe UI Symbol" w:eastAsia="MS Gothic" w:hAnsi="Segoe UI Symbol" w:cs="Segoe UI Symbol"/>
          <w:strike/>
          <w:color w:val="000000" w:themeColor="text1"/>
          <w:sz w:val="20"/>
          <w:szCs w:val="20"/>
        </w:rPr>
        <w:t>☐</w:t>
      </w:r>
      <w:r w:rsidRPr="00E318C6">
        <w:rPr>
          <w:rFonts w:ascii="Arial" w:hAnsi="Arial" w:cs="Arial"/>
          <w:strike/>
          <w:color w:val="000000" w:themeColor="text1"/>
          <w:sz w:val="20"/>
          <w:szCs w:val="20"/>
        </w:rPr>
        <w:t>Yes, I would like to opt out of Express Lane Eligibility (ELE) and have a full Medical Assistance determination made for my children.</w:t>
      </w:r>
    </w:p>
    <w:p w14:paraId="3F97AE8B" w14:textId="77777777" w:rsidR="00F46551" w:rsidRPr="00E318C6" w:rsidRDefault="00F46551" w:rsidP="00F46551">
      <w:pPr>
        <w:ind w:left="192"/>
        <w:rPr>
          <w:rFonts w:ascii="Arial" w:hAnsi="Arial" w:cs="Arial"/>
          <w:strike/>
          <w:color w:val="000000" w:themeColor="text1"/>
          <w:sz w:val="20"/>
          <w:szCs w:val="20"/>
        </w:rPr>
      </w:pPr>
    </w:p>
    <w:p w14:paraId="390FE469" w14:textId="77777777" w:rsidR="00F46551" w:rsidRPr="00E318C6" w:rsidRDefault="00F46551" w:rsidP="00F46551">
      <w:pPr>
        <w:pStyle w:val="ListParagraph"/>
        <w:ind w:left="771"/>
        <w:rPr>
          <w:strike/>
          <w:color w:val="000000" w:themeColor="text1"/>
        </w:rPr>
      </w:pPr>
      <w:r w:rsidRPr="00E318C6">
        <w:rPr>
          <w:rFonts w:ascii="Arial" w:eastAsia="Times New Roman" w:hAnsi="Arial" w:cs="Arial"/>
          <w:strike/>
          <w:color w:val="000000" w:themeColor="text1"/>
          <w:sz w:val="20"/>
          <w:szCs w:val="20"/>
        </w:rPr>
        <w:t>Client Name: [</w:t>
      </w:r>
      <w:proofErr w:type="spellStart"/>
      <w:r w:rsidRPr="00E318C6">
        <w:rPr>
          <w:rFonts w:ascii="Arial" w:eastAsia="Times New Roman" w:hAnsi="Arial" w:cs="Arial"/>
          <w:strike/>
          <w:color w:val="000000" w:themeColor="text1"/>
          <w:sz w:val="20"/>
          <w:szCs w:val="20"/>
        </w:rPr>
        <w:t>Client_Name</w:t>
      </w:r>
      <w:proofErr w:type="spellEnd"/>
      <w:r w:rsidRPr="00E318C6">
        <w:rPr>
          <w:rFonts w:ascii="Arial" w:eastAsia="Times New Roman" w:hAnsi="Arial" w:cs="Arial"/>
          <w:strike/>
          <w:color w:val="000000" w:themeColor="text1"/>
          <w:sz w:val="20"/>
          <w:szCs w:val="20"/>
        </w:rPr>
        <w:t>]</w:t>
      </w:r>
      <w:r w:rsidRPr="00E318C6">
        <w:rPr>
          <w:rFonts w:ascii="Arial" w:eastAsia="Times New Roman" w:hAnsi="Arial" w:cs="Arial"/>
          <w:strike/>
          <w:color w:val="000000" w:themeColor="text1"/>
          <w:sz w:val="20"/>
          <w:szCs w:val="20"/>
        </w:rPr>
        <w:tab/>
      </w:r>
      <w:r w:rsidRPr="00E318C6">
        <w:rPr>
          <w:rFonts w:ascii="Arial" w:eastAsia="Times New Roman" w:hAnsi="Arial" w:cs="Arial"/>
          <w:strike/>
          <w:color w:val="000000" w:themeColor="text1"/>
          <w:sz w:val="20"/>
          <w:szCs w:val="20"/>
        </w:rPr>
        <w:tab/>
      </w:r>
      <w:r w:rsidRPr="00E318C6">
        <w:rPr>
          <w:rFonts w:ascii="Arial" w:eastAsia="Times New Roman" w:hAnsi="Arial" w:cs="Arial"/>
          <w:strike/>
          <w:color w:val="000000" w:themeColor="text1"/>
          <w:sz w:val="20"/>
          <w:szCs w:val="20"/>
        </w:rPr>
        <w:tab/>
      </w:r>
      <w:r w:rsidRPr="00E318C6">
        <w:rPr>
          <w:rFonts w:ascii="Arial" w:eastAsia="Times New Roman" w:hAnsi="Arial" w:cs="Arial"/>
          <w:strike/>
          <w:color w:val="000000" w:themeColor="text1"/>
          <w:sz w:val="20"/>
          <w:szCs w:val="20"/>
        </w:rPr>
        <w:tab/>
      </w:r>
      <w:r w:rsidRPr="00E318C6">
        <w:rPr>
          <w:rFonts w:ascii="Arial" w:eastAsia="Times New Roman" w:hAnsi="Arial" w:cs="Arial"/>
          <w:strike/>
          <w:color w:val="000000" w:themeColor="text1"/>
          <w:sz w:val="20"/>
          <w:szCs w:val="20"/>
        </w:rPr>
        <w:tab/>
        <w:t>Client ID: [</w:t>
      </w:r>
      <w:proofErr w:type="spellStart"/>
      <w:r w:rsidRPr="00E318C6">
        <w:rPr>
          <w:rFonts w:ascii="Arial" w:eastAsia="Times New Roman" w:hAnsi="Arial" w:cs="Arial"/>
          <w:strike/>
          <w:color w:val="000000" w:themeColor="text1"/>
          <w:sz w:val="20"/>
          <w:szCs w:val="20"/>
        </w:rPr>
        <w:t>Client_ID</w:t>
      </w:r>
      <w:proofErr w:type="spellEnd"/>
      <w:r w:rsidRPr="00E318C6">
        <w:rPr>
          <w:rFonts w:ascii="Arial" w:eastAsia="Times New Roman" w:hAnsi="Arial" w:cs="Arial"/>
          <w:strike/>
          <w:color w:val="000000" w:themeColor="text1"/>
          <w:sz w:val="20"/>
          <w:szCs w:val="20"/>
        </w:rPr>
        <w:t>]</w:t>
      </w:r>
    </w:p>
    <w:p w14:paraId="31BA68C9" w14:textId="77777777" w:rsidR="00F46551" w:rsidRPr="00E318C6" w:rsidRDefault="00F46551" w:rsidP="00F46551">
      <w:pPr>
        <w:pStyle w:val="ListParagraph"/>
        <w:ind w:left="771"/>
        <w:rPr>
          <w:rFonts w:ascii="Arial" w:hAnsi="Arial" w:cs="Arial"/>
          <w:strike/>
          <w:color w:val="000000" w:themeColor="text1"/>
          <w:sz w:val="20"/>
          <w:szCs w:val="20"/>
        </w:rPr>
      </w:pPr>
    </w:p>
    <w:p w14:paraId="5752BC49" w14:textId="77777777" w:rsidR="00F46551" w:rsidRPr="00E318C6" w:rsidRDefault="00F46551" w:rsidP="00F46551">
      <w:pPr>
        <w:pStyle w:val="ListParagraph"/>
        <w:ind w:left="771"/>
        <w:rPr>
          <w:rFonts w:ascii="Arial" w:hAnsi="Arial" w:cs="Arial"/>
          <w:strike/>
          <w:color w:val="000000" w:themeColor="text1"/>
          <w:sz w:val="20"/>
          <w:szCs w:val="20"/>
        </w:rPr>
      </w:pPr>
      <w:r w:rsidRPr="00E318C6">
        <w:rPr>
          <w:rFonts w:ascii="Arial" w:hAnsi="Arial" w:cs="Arial"/>
          <w:strike/>
          <w:color w:val="000000" w:themeColor="text1"/>
          <w:sz w:val="20"/>
          <w:szCs w:val="20"/>
        </w:rPr>
        <w:t>______________________                 _________________</w:t>
      </w:r>
    </w:p>
    <w:p w14:paraId="1C0E317C" w14:textId="77777777" w:rsidR="00F46551" w:rsidRPr="00E318C6" w:rsidRDefault="00F46551" w:rsidP="00F46551">
      <w:pPr>
        <w:pStyle w:val="ListParagraph"/>
        <w:ind w:left="771"/>
        <w:rPr>
          <w:rFonts w:ascii="Arial" w:hAnsi="Arial" w:cs="Arial"/>
          <w:strike/>
          <w:color w:val="000000" w:themeColor="text1"/>
          <w:sz w:val="20"/>
          <w:szCs w:val="20"/>
        </w:rPr>
      </w:pPr>
      <w:r w:rsidRPr="00E318C6">
        <w:rPr>
          <w:rFonts w:ascii="Arial" w:hAnsi="Arial" w:cs="Arial"/>
          <w:strike/>
          <w:color w:val="000000" w:themeColor="text1"/>
          <w:sz w:val="20"/>
          <w:szCs w:val="20"/>
        </w:rPr>
        <w:t>Signature                                              Date</w:t>
      </w:r>
    </w:p>
    <w:p w14:paraId="678D2A47" w14:textId="77777777" w:rsidR="00F46551" w:rsidRPr="00E318C6" w:rsidRDefault="00F46551" w:rsidP="00F46551">
      <w:pPr>
        <w:pStyle w:val="ListParagraph"/>
        <w:ind w:left="771"/>
        <w:rPr>
          <w:rStyle w:val="normaltextrun"/>
          <w:rFonts w:cs="Arial"/>
          <w:strike/>
          <w:color w:val="000000" w:themeColor="text1"/>
          <w:sz w:val="20"/>
          <w:szCs w:val="20"/>
        </w:rPr>
      </w:pPr>
    </w:p>
    <w:p w14:paraId="2D9BC388" w14:textId="77777777" w:rsidR="00F46551" w:rsidRPr="00B12D48" w:rsidRDefault="00F46551" w:rsidP="00897D2A">
      <w:pPr>
        <w:pStyle w:val="Heading2"/>
        <w:numPr>
          <w:ilvl w:val="2"/>
          <w:numId w:val="5"/>
        </w:numPr>
        <w:rPr>
          <w:rStyle w:val="normaltextrun"/>
          <w:i/>
          <w:iCs/>
          <w:color w:val="000000" w:themeColor="text1"/>
        </w:rPr>
      </w:pPr>
      <w:bookmarkStart w:id="220" w:name="_Toc111372429"/>
      <w:bookmarkStart w:id="221" w:name="_Toc134100230"/>
      <w:r w:rsidRPr="00B12D48">
        <w:rPr>
          <w:rStyle w:val="normaltextrun"/>
          <w:color w:val="000000" w:themeColor="text1"/>
        </w:rPr>
        <w:t>Section Variables</w:t>
      </w:r>
      <w:bookmarkEnd w:id="220"/>
      <w:bookmarkEnd w:id="221"/>
    </w:p>
    <w:p w14:paraId="4BA8F4CC" w14:textId="77777777" w:rsidR="00F46551" w:rsidRPr="00B12D48" w:rsidRDefault="00F46551" w:rsidP="00F46551">
      <w:pPr>
        <w:rPr>
          <w:color w:val="000000" w:themeColor="text1"/>
        </w:rPr>
      </w:pPr>
    </w:p>
    <w:tbl>
      <w:tblPr>
        <w:tblStyle w:val="TableGrid"/>
        <w:tblW w:w="4683" w:type="pct"/>
        <w:tblLook w:val="04A0" w:firstRow="1" w:lastRow="0" w:firstColumn="1" w:lastColumn="0" w:noHBand="0" w:noVBand="1"/>
      </w:tblPr>
      <w:tblGrid>
        <w:gridCol w:w="2173"/>
        <w:gridCol w:w="1328"/>
        <w:gridCol w:w="1467"/>
        <w:gridCol w:w="2496"/>
        <w:gridCol w:w="1462"/>
      </w:tblGrid>
      <w:tr w:rsidR="002F1D51" w:rsidRPr="002F1D51" w14:paraId="2A0903B3" w14:textId="77777777" w:rsidTr="00B929B8">
        <w:trPr>
          <w:tblHeader/>
        </w:trPr>
        <w:tc>
          <w:tcPr>
            <w:tcW w:w="1217" w:type="pct"/>
            <w:shd w:val="clear" w:color="auto" w:fill="000000" w:themeFill="text1"/>
          </w:tcPr>
          <w:p w14:paraId="2BC41F63" w14:textId="77777777" w:rsidR="00F46551" w:rsidRPr="002F1D51" w:rsidRDefault="00F46551" w:rsidP="00FD2CE2">
            <w:pPr>
              <w:pStyle w:val="Bodycopy"/>
              <w:jc w:val="center"/>
              <w:rPr>
                <w:color w:val="000000" w:themeColor="text1"/>
              </w:rPr>
            </w:pPr>
            <w:r w:rsidRPr="002F1D51">
              <w:rPr>
                <w:color w:val="000000" w:themeColor="text1"/>
              </w:rPr>
              <w:lastRenderedPageBreak/>
              <w:t>Tag</w:t>
            </w:r>
          </w:p>
        </w:tc>
        <w:tc>
          <w:tcPr>
            <w:tcW w:w="744" w:type="pct"/>
            <w:tcBorders>
              <w:bottom w:val="single" w:sz="4" w:space="0" w:color="auto"/>
            </w:tcBorders>
            <w:shd w:val="clear" w:color="auto" w:fill="000000" w:themeFill="text1"/>
          </w:tcPr>
          <w:p w14:paraId="1DF4D44F" w14:textId="77777777" w:rsidR="00F46551" w:rsidRPr="002F1D51" w:rsidRDefault="00F46551" w:rsidP="00FD2CE2">
            <w:pPr>
              <w:pStyle w:val="Bodycopy"/>
              <w:jc w:val="center"/>
              <w:rPr>
                <w:color w:val="000000" w:themeColor="text1"/>
              </w:rPr>
            </w:pPr>
            <w:r w:rsidRPr="002F1D51">
              <w:rPr>
                <w:color w:val="000000" w:themeColor="text1"/>
              </w:rPr>
              <w:t>Format</w:t>
            </w:r>
          </w:p>
        </w:tc>
        <w:tc>
          <w:tcPr>
            <w:tcW w:w="822" w:type="pct"/>
            <w:tcBorders>
              <w:bottom w:val="single" w:sz="4" w:space="0" w:color="auto"/>
            </w:tcBorders>
            <w:shd w:val="clear" w:color="auto" w:fill="000000" w:themeFill="text1"/>
          </w:tcPr>
          <w:p w14:paraId="5481AF24" w14:textId="77777777" w:rsidR="00F46551" w:rsidRPr="002F1D51" w:rsidRDefault="00F46551" w:rsidP="00FD2CE2">
            <w:pPr>
              <w:pStyle w:val="Bodycopy"/>
              <w:jc w:val="center"/>
              <w:rPr>
                <w:color w:val="000000" w:themeColor="text1"/>
              </w:rPr>
            </w:pPr>
            <w:r w:rsidRPr="002F1D51">
              <w:rPr>
                <w:color w:val="000000" w:themeColor="text1"/>
              </w:rPr>
              <w:t>Selection Logic (Functional)</w:t>
            </w:r>
          </w:p>
        </w:tc>
        <w:tc>
          <w:tcPr>
            <w:tcW w:w="1398" w:type="pct"/>
            <w:tcBorders>
              <w:bottom w:val="single" w:sz="4" w:space="0" w:color="auto"/>
            </w:tcBorders>
            <w:shd w:val="clear" w:color="auto" w:fill="000000" w:themeFill="text1"/>
          </w:tcPr>
          <w:p w14:paraId="0E28ED1F" w14:textId="77777777" w:rsidR="00F46551" w:rsidRPr="002F1D51" w:rsidRDefault="00F46551" w:rsidP="00FD2CE2">
            <w:pPr>
              <w:pStyle w:val="Bodycopy"/>
              <w:jc w:val="center"/>
              <w:rPr>
                <w:color w:val="000000" w:themeColor="text1"/>
              </w:rPr>
            </w:pPr>
            <w:r w:rsidRPr="002F1D51">
              <w:rPr>
                <w:color w:val="000000" w:themeColor="text1"/>
              </w:rPr>
              <w:t>Source Table</w:t>
            </w:r>
          </w:p>
        </w:tc>
        <w:tc>
          <w:tcPr>
            <w:tcW w:w="819" w:type="pct"/>
            <w:tcBorders>
              <w:bottom w:val="single" w:sz="4" w:space="0" w:color="auto"/>
            </w:tcBorders>
            <w:shd w:val="clear" w:color="auto" w:fill="000000" w:themeFill="text1"/>
          </w:tcPr>
          <w:p w14:paraId="531D6719" w14:textId="77777777" w:rsidR="00F46551" w:rsidRPr="002F1D51" w:rsidRDefault="00F46551" w:rsidP="00FD2CE2">
            <w:pPr>
              <w:pStyle w:val="Bodycopy"/>
              <w:jc w:val="center"/>
              <w:rPr>
                <w:color w:val="000000" w:themeColor="text1"/>
              </w:rPr>
            </w:pPr>
            <w:r w:rsidRPr="002F1D51">
              <w:rPr>
                <w:color w:val="000000" w:themeColor="text1"/>
              </w:rPr>
              <w:t>Source Field</w:t>
            </w:r>
          </w:p>
        </w:tc>
      </w:tr>
      <w:tr w:rsidR="002F1D51" w:rsidRPr="002F1D51" w14:paraId="4241E9D4" w14:textId="77777777" w:rsidTr="00B929B8">
        <w:trPr>
          <w:trHeight w:val="630"/>
        </w:trPr>
        <w:tc>
          <w:tcPr>
            <w:tcW w:w="1217" w:type="pct"/>
          </w:tcPr>
          <w:p w14:paraId="36DFA6CC" w14:textId="6E862E5F" w:rsidR="00F46551" w:rsidRPr="002F1D51" w:rsidRDefault="00E318C6" w:rsidP="00FD2CE2">
            <w:pPr>
              <w:pStyle w:val="Bodycopy"/>
              <w:rPr>
                <w:rFonts w:cs="Arial"/>
                <w:color w:val="000000" w:themeColor="text1"/>
              </w:rPr>
            </w:pPr>
            <w:r>
              <w:rPr>
                <w:rFonts w:cs="Arial"/>
                <w:color w:val="000000" w:themeColor="text1"/>
              </w:rPr>
              <w:t>HOH_</w:t>
            </w:r>
            <w:r w:rsidR="00F46551" w:rsidRPr="002F1D51">
              <w:rPr>
                <w:rFonts w:cs="Arial"/>
                <w:color w:val="000000" w:themeColor="text1"/>
              </w:rPr>
              <w:t>CLIENT_ID</w:t>
            </w:r>
          </w:p>
        </w:tc>
        <w:tc>
          <w:tcPr>
            <w:tcW w:w="744" w:type="pct"/>
            <w:tcBorders>
              <w:top w:val="single" w:sz="4" w:space="0" w:color="auto"/>
              <w:bottom w:val="single" w:sz="4" w:space="0" w:color="auto"/>
              <w:right w:val="single" w:sz="4" w:space="0" w:color="auto"/>
            </w:tcBorders>
          </w:tcPr>
          <w:p w14:paraId="3D0E9F80"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Number</w:t>
            </w:r>
          </w:p>
        </w:tc>
        <w:tc>
          <w:tcPr>
            <w:tcW w:w="822" w:type="pct"/>
            <w:tcBorders>
              <w:top w:val="single" w:sz="4" w:space="0" w:color="auto"/>
              <w:left w:val="single" w:sz="4" w:space="0" w:color="auto"/>
              <w:bottom w:val="single" w:sz="4" w:space="0" w:color="auto"/>
              <w:right w:val="single" w:sz="4" w:space="0" w:color="auto"/>
            </w:tcBorders>
          </w:tcPr>
          <w:p w14:paraId="49D4984B" w14:textId="41B13D20" w:rsidR="00F46551" w:rsidRPr="00E318C6" w:rsidRDefault="00F46551" w:rsidP="00FD2CE2">
            <w:pPr>
              <w:pStyle w:val="Bodycopy"/>
              <w:rPr>
                <w:strike/>
                <w:color w:val="000000" w:themeColor="text1"/>
                <w:sz w:val="19"/>
                <w:szCs w:val="19"/>
              </w:rPr>
            </w:pPr>
            <w:r w:rsidRPr="00E318C6">
              <w:rPr>
                <w:strike/>
                <w:color w:val="000000" w:themeColor="text1"/>
                <w:sz w:val="19"/>
                <w:szCs w:val="19"/>
              </w:rPr>
              <w:t xml:space="preserve">List all client with age less than </w:t>
            </w:r>
            <w:proofErr w:type="gramStart"/>
            <w:r w:rsidRPr="00E318C6">
              <w:rPr>
                <w:strike/>
                <w:color w:val="000000" w:themeColor="text1"/>
                <w:sz w:val="19"/>
                <w:szCs w:val="19"/>
              </w:rPr>
              <w:t>19</w:t>
            </w:r>
            <w:proofErr w:type="gramEnd"/>
          </w:p>
          <w:p w14:paraId="4782C2ED" w14:textId="7E7CD0D1" w:rsidR="00E318C6" w:rsidRPr="002F1D51" w:rsidRDefault="00E318C6" w:rsidP="00FD2CE2">
            <w:pPr>
              <w:pStyle w:val="Bodycopy"/>
              <w:rPr>
                <w:color w:val="000000" w:themeColor="text1"/>
                <w:sz w:val="19"/>
                <w:szCs w:val="19"/>
              </w:rPr>
            </w:pPr>
            <w:r>
              <w:rPr>
                <w:color w:val="000000" w:themeColor="text1"/>
                <w:sz w:val="19"/>
                <w:szCs w:val="19"/>
              </w:rPr>
              <w:t>Head of Household's Client ID</w:t>
            </w:r>
          </w:p>
          <w:p w14:paraId="7509BE99" w14:textId="1AA57B62" w:rsidR="00476176" w:rsidRPr="002F1D51" w:rsidRDefault="00476176" w:rsidP="00FD2CE2">
            <w:pPr>
              <w:pStyle w:val="Bodycopy"/>
              <w:rPr>
                <w:color w:val="000000" w:themeColor="text1"/>
                <w:sz w:val="19"/>
                <w:szCs w:val="19"/>
              </w:rPr>
            </w:pPr>
          </w:p>
        </w:tc>
        <w:tc>
          <w:tcPr>
            <w:tcW w:w="1398" w:type="pct"/>
            <w:tcBorders>
              <w:top w:val="single" w:sz="4" w:space="0" w:color="auto"/>
              <w:left w:val="single" w:sz="4" w:space="0" w:color="auto"/>
              <w:bottom w:val="single" w:sz="4" w:space="0" w:color="auto"/>
              <w:right w:val="single" w:sz="4" w:space="0" w:color="auto"/>
            </w:tcBorders>
            <w:shd w:val="clear" w:color="auto" w:fill="auto"/>
          </w:tcPr>
          <w:p w14:paraId="11E1F044"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DC_INDV</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23CB1DC6"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INDV_ID</w:t>
            </w:r>
          </w:p>
        </w:tc>
      </w:tr>
      <w:tr w:rsidR="002F1D51" w:rsidRPr="002F1D51" w14:paraId="71A97D55" w14:textId="77777777" w:rsidTr="00B929B8">
        <w:tc>
          <w:tcPr>
            <w:tcW w:w="1217" w:type="pct"/>
          </w:tcPr>
          <w:p w14:paraId="75B44CFE" w14:textId="561AC2C4" w:rsidR="00F46551" w:rsidRPr="002F1D51" w:rsidRDefault="00E318C6" w:rsidP="00FD2CE2">
            <w:pPr>
              <w:pStyle w:val="Bodycopy"/>
              <w:rPr>
                <w:rFonts w:cs="Arial"/>
                <w:color w:val="000000" w:themeColor="text1"/>
              </w:rPr>
            </w:pPr>
            <w:r>
              <w:rPr>
                <w:rFonts w:cs="Arial"/>
                <w:color w:val="000000" w:themeColor="text1"/>
              </w:rPr>
              <w:t>HOH_</w:t>
            </w:r>
            <w:r w:rsidR="00F46551" w:rsidRPr="002F1D51">
              <w:rPr>
                <w:rFonts w:cs="Arial"/>
                <w:color w:val="000000" w:themeColor="text1"/>
              </w:rPr>
              <w:t>CLIENT_NAME</w:t>
            </w:r>
          </w:p>
        </w:tc>
        <w:tc>
          <w:tcPr>
            <w:tcW w:w="744" w:type="pct"/>
            <w:tcBorders>
              <w:top w:val="single" w:sz="4" w:space="0" w:color="auto"/>
              <w:bottom w:val="single" w:sz="4" w:space="0" w:color="auto"/>
              <w:right w:val="single" w:sz="4" w:space="0" w:color="auto"/>
            </w:tcBorders>
          </w:tcPr>
          <w:p w14:paraId="18B9656F" w14:textId="03822C1A" w:rsidR="00122FE2" w:rsidRPr="002F1D51" w:rsidRDefault="00122FE2" w:rsidP="00FD2CE2">
            <w:pPr>
              <w:pStyle w:val="Bodycopy"/>
              <w:jc w:val="center"/>
              <w:rPr>
                <w:rFonts w:cs="Arial"/>
                <w:color w:val="000000" w:themeColor="text1"/>
              </w:rPr>
            </w:pPr>
            <w:r w:rsidRPr="002F1D51">
              <w:rPr>
                <w:rStyle w:val="normaltextrun"/>
                <w:rFonts w:cs="Arial"/>
                <w:color w:val="000000" w:themeColor="text1"/>
                <w:u w:val="single"/>
                <w:shd w:val="clear" w:color="auto" w:fill="FFFFFF"/>
              </w:rPr>
              <w:t>Alpha-numeric</w:t>
            </w:r>
          </w:p>
          <w:p w14:paraId="20FAAA74" w14:textId="2DCFD209" w:rsidR="00F46551" w:rsidRPr="00E318C6" w:rsidRDefault="00F46551" w:rsidP="00FD2CE2">
            <w:pPr>
              <w:pStyle w:val="Bodycopy"/>
              <w:jc w:val="center"/>
              <w:rPr>
                <w:rFonts w:cs="Arial"/>
                <w:strike/>
                <w:color w:val="000000" w:themeColor="text1"/>
              </w:rPr>
            </w:pPr>
            <w:r w:rsidRPr="00E318C6">
              <w:rPr>
                <w:rFonts w:cs="Arial"/>
                <w:strike/>
                <w:color w:val="000000" w:themeColor="text1"/>
              </w:rPr>
              <w:t>First Name + Last Name</w:t>
            </w:r>
          </w:p>
        </w:tc>
        <w:tc>
          <w:tcPr>
            <w:tcW w:w="822" w:type="pct"/>
            <w:tcBorders>
              <w:top w:val="single" w:sz="4" w:space="0" w:color="auto"/>
              <w:left w:val="single" w:sz="4" w:space="0" w:color="auto"/>
              <w:bottom w:val="single" w:sz="4" w:space="0" w:color="auto"/>
              <w:right w:val="single" w:sz="4" w:space="0" w:color="auto"/>
            </w:tcBorders>
          </w:tcPr>
          <w:p w14:paraId="2D9B546D" w14:textId="75C4CADC" w:rsidR="00F46551" w:rsidRPr="002F1D51" w:rsidRDefault="00F46551" w:rsidP="00FD2CE2">
            <w:pPr>
              <w:pStyle w:val="Bodycopy"/>
              <w:rPr>
                <w:rFonts w:eastAsia="Arial" w:cs="Arial"/>
                <w:color w:val="000000" w:themeColor="text1"/>
                <w:sz w:val="19"/>
                <w:szCs w:val="19"/>
              </w:rPr>
            </w:pPr>
            <w:r w:rsidRPr="00E318C6">
              <w:rPr>
                <w:rFonts w:eastAsia="Arial" w:cs="Arial"/>
                <w:strike/>
                <w:color w:val="000000" w:themeColor="text1"/>
                <w:sz w:val="19"/>
                <w:szCs w:val="19"/>
              </w:rPr>
              <w:t>List all client with age less than 19</w:t>
            </w:r>
            <w:r w:rsidR="00E318C6">
              <w:rPr>
                <w:rFonts w:eastAsia="Arial" w:cs="Arial"/>
                <w:color w:val="000000" w:themeColor="text1"/>
                <w:sz w:val="19"/>
                <w:szCs w:val="19"/>
              </w:rPr>
              <w:t xml:space="preserve"> Head of Household name for the </w:t>
            </w:r>
            <w:proofErr w:type="gramStart"/>
            <w:r w:rsidR="00E318C6">
              <w:rPr>
                <w:rFonts w:eastAsia="Arial" w:cs="Arial"/>
                <w:color w:val="000000" w:themeColor="text1"/>
                <w:sz w:val="19"/>
                <w:szCs w:val="19"/>
              </w:rPr>
              <w:t>case</w:t>
            </w:r>
            <w:proofErr w:type="gramEnd"/>
          </w:p>
          <w:p w14:paraId="4B69F97C" w14:textId="60721DDB" w:rsidR="0058783D" w:rsidRPr="002F1D51" w:rsidRDefault="0058783D" w:rsidP="00FD2CE2">
            <w:pPr>
              <w:pStyle w:val="Bodycopy"/>
              <w:rPr>
                <w:color w:val="000000" w:themeColor="text1"/>
                <w:sz w:val="19"/>
                <w:szCs w:val="19"/>
              </w:rPr>
            </w:pPr>
          </w:p>
        </w:tc>
        <w:tc>
          <w:tcPr>
            <w:tcW w:w="1398" w:type="pct"/>
            <w:tcBorders>
              <w:top w:val="single" w:sz="4" w:space="0" w:color="auto"/>
              <w:left w:val="single" w:sz="4" w:space="0" w:color="auto"/>
              <w:bottom w:val="single" w:sz="4" w:space="0" w:color="auto"/>
              <w:right w:val="single" w:sz="4" w:space="0" w:color="auto"/>
            </w:tcBorders>
            <w:shd w:val="clear" w:color="auto" w:fill="auto"/>
          </w:tcPr>
          <w:p w14:paraId="3B94DF9E"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DC_INDV</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59537482" w14:textId="77777777" w:rsidR="00F46551" w:rsidRPr="002F1D51" w:rsidRDefault="00F46551" w:rsidP="00FD2CE2">
            <w:pPr>
              <w:jc w:val="center"/>
              <w:rPr>
                <w:rFonts w:ascii="Arial" w:eastAsia="Times" w:hAnsi="Arial" w:cs="Arial"/>
                <w:color w:val="000000" w:themeColor="text1"/>
                <w:sz w:val="20"/>
                <w:szCs w:val="20"/>
              </w:rPr>
            </w:pPr>
            <w:proofErr w:type="spellStart"/>
            <w:r w:rsidRPr="002F1D51">
              <w:rPr>
                <w:rFonts w:ascii="Arial" w:eastAsia="Times" w:hAnsi="Arial" w:cs="Arial"/>
                <w:color w:val="000000" w:themeColor="text1"/>
                <w:sz w:val="20"/>
                <w:szCs w:val="20"/>
              </w:rPr>
              <w:t>First_Name</w:t>
            </w:r>
            <w:proofErr w:type="spellEnd"/>
            <w:r w:rsidRPr="002F1D51">
              <w:rPr>
                <w:rFonts w:ascii="Arial" w:eastAsia="Times" w:hAnsi="Arial" w:cs="Arial"/>
                <w:color w:val="000000" w:themeColor="text1"/>
                <w:sz w:val="20"/>
                <w:szCs w:val="20"/>
              </w:rPr>
              <w:t xml:space="preserve"> </w:t>
            </w:r>
            <w:proofErr w:type="spellStart"/>
            <w:r w:rsidRPr="002F1D51">
              <w:rPr>
                <w:rFonts w:ascii="Arial" w:eastAsia="Times" w:hAnsi="Arial" w:cs="Arial"/>
                <w:color w:val="000000" w:themeColor="text1"/>
                <w:sz w:val="20"/>
                <w:szCs w:val="20"/>
              </w:rPr>
              <w:t>Last_Name</w:t>
            </w:r>
            <w:proofErr w:type="spellEnd"/>
            <w:r w:rsidRPr="002F1D51">
              <w:rPr>
                <w:rFonts w:ascii="Arial" w:eastAsia="Times" w:hAnsi="Arial" w:cs="Arial"/>
                <w:color w:val="000000" w:themeColor="text1"/>
                <w:sz w:val="20"/>
                <w:szCs w:val="20"/>
              </w:rPr>
              <w:t xml:space="preserve"> </w:t>
            </w:r>
          </w:p>
        </w:tc>
      </w:tr>
      <w:tr w:rsidR="002F1D51" w:rsidRPr="002F1D51" w14:paraId="57D24B14" w14:textId="77777777" w:rsidTr="00B929B8">
        <w:tc>
          <w:tcPr>
            <w:tcW w:w="1217" w:type="pct"/>
          </w:tcPr>
          <w:p w14:paraId="0E3A2B7B" w14:textId="77777777" w:rsidR="00F46551" w:rsidRPr="002F1D51" w:rsidRDefault="00F46551" w:rsidP="00FD2CE2">
            <w:pPr>
              <w:pStyle w:val="Bodycopy"/>
              <w:rPr>
                <w:rFonts w:cs="Arial"/>
                <w:color w:val="000000" w:themeColor="text1"/>
              </w:rPr>
            </w:pPr>
            <w:proofErr w:type="spellStart"/>
            <w:r w:rsidRPr="002F1D51">
              <w:rPr>
                <w:rFonts w:cs="Arial"/>
                <w:color w:val="000000" w:themeColor="text1"/>
              </w:rPr>
              <w:t>Case_Num</w:t>
            </w:r>
            <w:proofErr w:type="spellEnd"/>
          </w:p>
        </w:tc>
        <w:tc>
          <w:tcPr>
            <w:tcW w:w="744" w:type="pct"/>
            <w:tcBorders>
              <w:top w:val="single" w:sz="4" w:space="0" w:color="auto"/>
              <w:bottom w:val="single" w:sz="4" w:space="0" w:color="auto"/>
              <w:right w:val="single" w:sz="4" w:space="0" w:color="auto"/>
            </w:tcBorders>
          </w:tcPr>
          <w:p w14:paraId="68A2BC10"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Number</w:t>
            </w:r>
          </w:p>
        </w:tc>
        <w:tc>
          <w:tcPr>
            <w:tcW w:w="822" w:type="pct"/>
            <w:tcBorders>
              <w:top w:val="single" w:sz="4" w:space="0" w:color="auto"/>
              <w:left w:val="single" w:sz="4" w:space="0" w:color="auto"/>
              <w:bottom w:val="single" w:sz="4" w:space="0" w:color="auto"/>
              <w:right w:val="single" w:sz="4" w:space="0" w:color="auto"/>
            </w:tcBorders>
          </w:tcPr>
          <w:p w14:paraId="46159C5C" w14:textId="77777777" w:rsidR="00F46551" w:rsidRPr="002F1D51" w:rsidRDefault="00F46551" w:rsidP="00FD2CE2">
            <w:pPr>
              <w:pStyle w:val="Bodycopy"/>
              <w:rPr>
                <w:rFonts w:cs="Arial"/>
                <w:color w:val="000000" w:themeColor="text1"/>
              </w:rPr>
            </w:pPr>
            <w:r w:rsidRPr="002F1D51">
              <w:rPr>
                <w:rFonts w:cs="Arial"/>
                <w:color w:val="000000" w:themeColor="text1"/>
              </w:rPr>
              <w:t>NA</w:t>
            </w:r>
          </w:p>
        </w:tc>
        <w:tc>
          <w:tcPr>
            <w:tcW w:w="1398" w:type="pct"/>
            <w:tcBorders>
              <w:top w:val="single" w:sz="4" w:space="0" w:color="auto"/>
              <w:left w:val="single" w:sz="4" w:space="0" w:color="auto"/>
              <w:bottom w:val="single" w:sz="4" w:space="0" w:color="auto"/>
              <w:right w:val="single" w:sz="4" w:space="0" w:color="auto"/>
            </w:tcBorders>
            <w:shd w:val="clear" w:color="auto" w:fill="auto"/>
          </w:tcPr>
          <w:p w14:paraId="461C5A80" w14:textId="77777777" w:rsidR="00F46551" w:rsidRPr="002F1D51" w:rsidRDefault="00F46551" w:rsidP="00FD2CE2">
            <w:pPr>
              <w:pStyle w:val="Bodycopy"/>
              <w:jc w:val="center"/>
              <w:rPr>
                <w:rFonts w:cs="Arial"/>
                <w:color w:val="000000" w:themeColor="text1"/>
              </w:rPr>
            </w:pPr>
            <w:r w:rsidRPr="002F1D51">
              <w:rPr>
                <w:rFonts w:cs="Arial"/>
                <w:color w:val="000000" w:themeColor="text1"/>
              </w:rPr>
              <w:t>DC_CASE_INDV</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48C8BB9D" w14:textId="77777777" w:rsidR="00F46551" w:rsidRPr="002F1D51" w:rsidRDefault="00F46551" w:rsidP="00FD2CE2">
            <w:pPr>
              <w:pStyle w:val="Bodycopy"/>
              <w:jc w:val="center"/>
              <w:rPr>
                <w:rFonts w:cs="Arial"/>
                <w:color w:val="000000" w:themeColor="text1"/>
              </w:rPr>
            </w:pPr>
            <w:proofErr w:type="spellStart"/>
            <w:r w:rsidRPr="002F1D51">
              <w:rPr>
                <w:rFonts w:cs="Arial"/>
                <w:color w:val="000000" w:themeColor="text1"/>
              </w:rPr>
              <w:t>Case_Num</w:t>
            </w:r>
            <w:proofErr w:type="spellEnd"/>
          </w:p>
        </w:tc>
      </w:tr>
      <w:tr w:rsidR="002F1D51" w:rsidRPr="002F1D51" w14:paraId="00E8AC1C" w14:textId="77777777" w:rsidTr="00B929B8">
        <w:tc>
          <w:tcPr>
            <w:tcW w:w="1217" w:type="pct"/>
          </w:tcPr>
          <w:p w14:paraId="0E4B155C" w14:textId="157CE63C" w:rsidR="00BB0BFD" w:rsidRPr="002F1D51" w:rsidRDefault="00BB0BFD" w:rsidP="00BB0BFD">
            <w:pPr>
              <w:pStyle w:val="Bodycopy"/>
              <w:rPr>
                <w:rFonts w:cs="Arial"/>
                <w:color w:val="000000" w:themeColor="text1"/>
              </w:rPr>
            </w:pPr>
            <w:r w:rsidRPr="002F1D51">
              <w:rPr>
                <w:rStyle w:val="normaltextrun"/>
                <w:rFonts w:cs="Arial"/>
                <w:color w:val="000000" w:themeColor="text1"/>
                <w:u w:val="single"/>
              </w:rPr>
              <w:t>ELE_CLIENT_NAME</w:t>
            </w:r>
            <w:r w:rsidRPr="002F1D51">
              <w:rPr>
                <w:rStyle w:val="eop"/>
                <w:rFonts w:cs="Arial"/>
                <w:color w:val="000000" w:themeColor="text1"/>
              </w:rPr>
              <w:t> </w:t>
            </w:r>
          </w:p>
        </w:tc>
        <w:tc>
          <w:tcPr>
            <w:tcW w:w="744" w:type="pct"/>
            <w:tcBorders>
              <w:top w:val="single" w:sz="4" w:space="0" w:color="auto"/>
              <w:bottom w:val="single" w:sz="4" w:space="0" w:color="auto"/>
              <w:right w:val="single" w:sz="4" w:space="0" w:color="auto"/>
            </w:tcBorders>
          </w:tcPr>
          <w:p w14:paraId="717F2C0E" w14:textId="73994557" w:rsidR="00BB0BFD" w:rsidRPr="002F1D51" w:rsidRDefault="00BB0BFD" w:rsidP="00BB0BFD">
            <w:pPr>
              <w:pStyle w:val="Bodycopy"/>
              <w:jc w:val="center"/>
              <w:rPr>
                <w:rFonts w:cs="Arial"/>
                <w:color w:val="000000" w:themeColor="text1"/>
              </w:rPr>
            </w:pPr>
            <w:r w:rsidRPr="002F1D51">
              <w:rPr>
                <w:rStyle w:val="normaltextrun"/>
                <w:rFonts w:cs="Arial"/>
                <w:color w:val="000000" w:themeColor="text1"/>
                <w:u w:val="single"/>
              </w:rPr>
              <w:t>First Name + Last Name</w:t>
            </w:r>
            <w:r w:rsidRPr="002F1D51">
              <w:rPr>
                <w:rStyle w:val="eop"/>
                <w:rFonts w:cs="Arial"/>
                <w:color w:val="000000" w:themeColor="text1"/>
              </w:rPr>
              <w:t> </w:t>
            </w:r>
          </w:p>
        </w:tc>
        <w:tc>
          <w:tcPr>
            <w:tcW w:w="822" w:type="pct"/>
            <w:tcBorders>
              <w:top w:val="single" w:sz="4" w:space="0" w:color="auto"/>
              <w:left w:val="single" w:sz="4" w:space="0" w:color="auto"/>
              <w:bottom w:val="single" w:sz="4" w:space="0" w:color="auto"/>
              <w:right w:val="single" w:sz="4" w:space="0" w:color="auto"/>
            </w:tcBorders>
          </w:tcPr>
          <w:p w14:paraId="36CA19C9" w14:textId="5A0607A0" w:rsidR="00BB0BFD" w:rsidRPr="002F1D51" w:rsidRDefault="00BB0BFD" w:rsidP="00BB0BFD">
            <w:pPr>
              <w:pStyle w:val="Bodycopy"/>
              <w:rPr>
                <w:rFonts w:cs="Arial"/>
                <w:color w:val="000000" w:themeColor="text1"/>
              </w:rPr>
            </w:pPr>
            <w:r w:rsidRPr="002F1D51">
              <w:rPr>
                <w:rStyle w:val="normaltextrun"/>
                <w:rFonts w:cs="Arial"/>
                <w:color w:val="000000" w:themeColor="text1"/>
                <w:sz w:val="19"/>
                <w:szCs w:val="19"/>
                <w:u w:val="single"/>
              </w:rPr>
              <w:t> List all client with age less than 19</w:t>
            </w:r>
            <w:r w:rsidRPr="002F1D51">
              <w:rPr>
                <w:rStyle w:val="eop"/>
                <w:rFonts w:cs="Arial"/>
                <w:color w:val="000000" w:themeColor="text1"/>
                <w:sz w:val="19"/>
                <w:szCs w:val="19"/>
              </w:rPr>
              <w:t> </w:t>
            </w:r>
          </w:p>
        </w:tc>
        <w:tc>
          <w:tcPr>
            <w:tcW w:w="1398" w:type="pct"/>
            <w:tcBorders>
              <w:top w:val="single" w:sz="4" w:space="0" w:color="auto"/>
              <w:left w:val="single" w:sz="4" w:space="0" w:color="auto"/>
              <w:bottom w:val="single" w:sz="4" w:space="0" w:color="auto"/>
              <w:right w:val="single" w:sz="4" w:space="0" w:color="auto"/>
            </w:tcBorders>
            <w:shd w:val="clear" w:color="auto" w:fill="auto"/>
          </w:tcPr>
          <w:p w14:paraId="024C01E0" w14:textId="345F6A0E" w:rsidR="00BB0BFD" w:rsidRPr="002F1D51" w:rsidRDefault="00BB0BFD" w:rsidP="00BB0BFD">
            <w:pPr>
              <w:pStyle w:val="Bodycopy"/>
              <w:jc w:val="center"/>
              <w:rPr>
                <w:rFonts w:cs="Arial"/>
                <w:color w:val="000000" w:themeColor="text1"/>
              </w:rPr>
            </w:pPr>
            <w:r w:rsidRPr="002F1D51">
              <w:rPr>
                <w:rStyle w:val="normaltextrun"/>
                <w:rFonts w:cs="Arial"/>
                <w:color w:val="000000" w:themeColor="text1"/>
                <w:u w:val="single"/>
              </w:rPr>
              <w:t>DC_INDV</w:t>
            </w:r>
            <w:r w:rsidRPr="002F1D51">
              <w:rPr>
                <w:rStyle w:val="eop"/>
                <w:rFonts w:cs="Arial"/>
                <w:color w:val="000000" w:themeColor="text1"/>
              </w:rPr>
              <w:t> </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38F09749" w14:textId="4B746843" w:rsidR="00BB0BFD" w:rsidRPr="002F1D51" w:rsidRDefault="00BB0BFD" w:rsidP="00BB0BFD">
            <w:pPr>
              <w:pStyle w:val="Bodycopy"/>
              <w:jc w:val="center"/>
              <w:rPr>
                <w:rFonts w:cs="Arial"/>
                <w:color w:val="000000" w:themeColor="text1"/>
              </w:rPr>
            </w:pPr>
            <w:proofErr w:type="spellStart"/>
            <w:r w:rsidRPr="002F1D51">
              <w:rPr>
                <w:rStyle w:val="normaltextrun"/>
                <w:rFonts w:cs="Arial"/>
                <w:color w:val="000000" w:themeColor="text1"/>
                <w:u w:val="single"/>
              </w:rPr>
              <w:t>First_name</w:t>
            </w:r>
            <w:proofErr w:type="spellEnd"/>
            <w:r w:rsidRPr="002F1D51">
              <w:rPr>
                <w:rStyle w:val="normaltextrun"/>
                <w:rFonts w:cs="Arial"/>
                <w:color w:val="000000" w:themeColor="text1"/>
                <w:u w:val="single"/>
              </w:rPr>
              <w:t xml:space="preserve"> </w:t>
            </w:r>
            <w:proofErr w:type="spellStart"/>
            <w:r w:rsidRPr="002F1D51">
              <w:rPr>
                <w:rStyle w:val="normaltextrun"/>
                <w:rFonts w:cs="Arial"/>
                <w:color w:val="000000" w:themeColor="text1"/>
                <w:u w:val="single"/>
              </w:rPr>
              <w:t>last_name</w:t>
            </w:r>
            <w:proofErr w:type="spellEnd"/>
            <w:r w:rsidRPr="002F1D51">
              <w:rPr>
                <w:rStyle w:val="eop"/>
                <w:rFonts w:cs="Arial"/>
                <w:color w:val="000000" w:themeColor="text1"/>
              </w:rPr>
              <w:t> </w:t>
            </w:r>
          </w:p>
        </w:tc>
      </w:tr>
      <w:tr w:rsidR="002F1D51" w:rsidRPr="002F1D51" w14:paraId="5C3FFC6F" w14:textId="77777777" w:rsidTr="00B929B8">
        <w:tc>
          <w:tcPr>
            <w:tcW w:w="1217" w:type="pct"/>
          </w:tcPr>
          <w:p w14:paraId="7F2C2DFB" w14:textId="6FD3B3C9" w:rsidR="00B929B8" w:rsidRPr="002F1D51" w:rsidRDefault="00B929B8" w:rsidP="00B929B8">
            <w:pPr>
              <w:pStyle w:val="Bodycopy"/>
              <w:rPr>
                <w:rFonts w:cs="Arial"/>
                <w:color w:val="000000" w:themeColor="text1"/>
              </w:rPr>
            </w:pPr>
            <w:r w:rsidRPr="002F1D51">
              <w:rPr>
                <w:rStyle w:val="normaltextrun"/>
                <w:rFonts w:cs="Arial"/>
                <w:color w:val="000000" w:themeColor="text1"/>
                <w:u w:val="single"/>
              </w:rPr>
              <w:t>CLIENT_ID</w:t>
            </w:r>
          </w:p>
        </w:tc>
        <w:tc>
          <w:tcPr>
            <w:tcW w:w="744" w:type="pct"/>
            <w:tcBorders>
              <w:top w:val="single" w:sz="4" w:space="0" w:color="auto"/>
              <w:bottom w:val="single" w:sz="4" w:space="0" w:color="auto"/>
              <w:right w:val="single" w:sz="4" w:space="0" w:color="auto"/>
            </w:tcBorders>
          </w:tcPr>
          <w:p w14:paraId="5CECF9FB" w14:textId="6583A5B7" w:rsidR="00B929B8" w:rsidRPr="002F1D51" w:rsidRDefault="00B929B8" w:rsidP="00B929B8">
            <w:pPr>
              <w:pStyle w:val="Bodycopy"/>
              <w:jc w:val="center"/>
              <w:rPr>
                <w:rFonts w:cs="Arial"/>
                <w:color w:val="000000" w:themeColor="text1"/>
              </w:rPr>
            </w:pPr>
            <w:r w:rsidRPr="002F1D51">
              <w:rPr>
                <w:rStyle w:val="normaltextrun"/>
                <w:rFonts w:cs="Arial"/>
                <w:color w:val="000000" w:themeColor="text1"/>
                <w:u w:val="single"/>
              </w:rPr>
              <w:t>Number</w:t>
            </w:r>
          </w:p>
        </w:tc>
        <w:tc>
          <w:tcPr>
            <w:tcW w:w="822" w:type="pct"/>
            <w:tcBorders>
              <w:top w:val="single" w:sz="4" w:space="0" w:color="auto"/>
              <w:left w:val="single" w:sz="4" w:space="0" w:color="auto"/>
              <w:bottom w:val="single" w:sz="4" w:space="0" w:color="auto"/>
              <w:right w:val="single" w:sz="4" w:space="0" w:color="auto"/>
            </w:tcBorders>
          </w:tcPr>
          <w:p w14:paraId="0A3EFF82" w14:textId="20C33EEF" w:rsidR="00B929B8" w:rsidRPr="002F1D51" w:rsidRDefault="00B929B8" w:rsidP="00B929B8">
            <w:pPr>
              <w:pStyle w:val="Bodycopy"/>
              <w:rPr>
                <w:rFonts w:cs="Arial"/>
                <w:color w:val="000000" w:themeColor="text1"/>
              </w:rPr>
            </w:pPr>
            <w:r w:rsidRPr="002F1D51">
              <w:rPr>
                <w:rStyle w:val="normaltextrun"/>
                <w:rFonts w:cs="Arial"/>
                <w:color w:val="000000" w:themeColor="text1"/>
                <w:sz w:val="19"/>
                <w:szCs w:val="19"/>
                <w:u w:val="single"/>
              </w:rPr>
              <w:t>List all client with age less than 19</w:t>
            </w:r>
          </w:p>
        </w:tc>
        <w:tc>
          <w:tcPr>
            <w:tcW w:w="1398" w:type="pct"/>
            <w:tcBorders>
              <w:top w:val="single" w:sz="4" w:space="0" w:color="auto"/>
              <w:left w:val="single" w:sz="4" w:space="0" w:color="auto"/>
              <w:bottom w:val="single" w:sz="4" w:space="0" w:color="auto"/>
              <w:right w:val="single" w:sz="4" w:space="0" w:color="auto"/>
            </w:tcBorders>
            <w:shd w:val="clear" w:color="auto" w:fill="auto"/>
          </w:tcPr>
          <w:p w14:paraId="2DDCD23A" w14:textId="78B23C3B" w:rsidR="00B929B8" w:rsidRPr="002F1D51" w:rsidRDefault="00B929B8" w:rsidP="00B929B8">
            <w:pPr>
              <w:pStyle w:val="Bodycopy"/>
              <w:jc w:val="center"/>
              <w:rPr>
                <w:rFonts w:cs="Arial"/>
                <w:color w:val="000000" w:themeColor="text1"/>
              </w:rPr>
            </w:pPr>
            <w:r w:rsidRPr="002F1D51">
              <w:rPr>
                <w:rStyle w:val="normaltextrun"/>
                <w:rFonts w:cs="Arial"/>
                <w:color w:val="000000" w:themeColor="text1"/>
                <w:u w:val="single"/>
              </w:rPr>
              <w:t>DC_INDV</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0B79D729" w14:textId="48B0A706" w:rsidR="00B929B8" w:rsidRPr="002F1D51" w:rsidRDefault="00B929B8" w:rsidP="00B929B8">
            <w:pPr>
              <w:pStyle w:val="Bodycopy"/>
              <w:jc w:val="center"/>
              <w:rPr>
                <w:rFonts w:cs="Arial"/>
                <w:color w:val="000000" w:themeColor="text1"/>
              </w:rPr>
            </w:pPr>
            <w:r w:rsidRPr="002F1D51">
              <w:rPr>
                <w:rStyle w:val="normaltextrun"/>
                <w:rFonts w:cs="Arial"/>
                <w:color w:val="000000" w:themeColor="text1"/>
                <w:u w:val="single"/>
              </w:rPr>
              <w:t>INDV_ID</w:t>
            </w:r>
          </w:p>
        </w:tc>
      </w:tr>
      <w:tr w:rsidR="002F1D51" w:rsidRPr="002F1D51" w14:paraId="5A72CB3C" w14:textId="77777777" w:rsidTr="00B929B8">
        <w:trPr>
          <w:trHeight w:val="300"/>
        </w:trPr>
        <w:tc>
          <w:tcPr>
            <w:tcW w:w="1217" w:type="pct"/>
            <w:vAlign w:val="center"/>
          </w:tcPr>
          <w:p w14:paraId="39971E53" w14:textId="77777777" w:rsidR="00F46551" w:rsidRPr="00E318C6" w:rsidRDefault="00F46551" w:rsidP="00FD2CE2">
            <w:pPr>
              <w:pStyle w:val="Bodycopy"/>
              <w:rPr>
                <w:strike/>
                <w:color w:val="000000" w:themeColor="text1"/>
              </w:rPr>
            </w:pPr>
            <w:r w:rsidRPr="00E318C6">
              <w:rPr>
                <w:rFonts w:cs="Arial"/>
                <w:strike/>
                <w:color w:val="000000" w:themeColor="text1"/>
                <w:shd w:val="clear" w:color="auto" w:fill="FFFFFF"/>
              </w:rPr>
              <w:t>LTC DAS Address</w:t>
            </w:r>
          </w:p>
        </w:tc>
        <w:tc>
          <w:tcPr>
            <w:tcW w:w="744" w:type="pct"/>
            <w:tcBorders>
              <w:top w:val="single" w:sz="4" w:space="0" w:color="auto"/>
              <w:bottom w:val="single" w:sz="4" w:space="0" w:color="auto"/>
              <w:right w:val="single" w:sz="4" w:space="0" w:color="auto"/>
            </w:tcBorders>
            <w:vAlign w:val="center"/>
          </w:tcPr>
          <w:p w14:paraId="75732ABE" w14:textId="044E9DEC" w:rsidR="00F46551" w:rsidRPr="00E318C6" w:rsidRDefault="00F46551" w:rsidP="00FD2CE2">
            <w:pPr>
              <w:pStyle w:val="Bodycopy"/>
              <w:jc w:val="center"/>
              <w:rPr>
                <w:strike/>
                <w:color w:val="000000" w:themeColor="text1"/>
              </w:rPr>
            </w:pPr>
            <w:r w:rsidRPr="00E318C6">
              <w:rPr>
                <w:rFonts w:cs="Arial"/>
                <w:strike/>
                <w:color w:val="000000" w:themeColor="text1"/>
              </w:rPr>
              <w:t>Alpha</w:t>
            </w:r>
            <w:r w:rsidR="005C14A7" w:rsidRPr="00E318C6">
              <w:rPr>
                <w:rFonts w:cs="Arial"/>
                <w:strike/>
                <w:color w:val="000000" w:themeColor="text1"/>
              </w:rPr>
              <w:t>-</w:t>
            </w:r>
            <w:r w:rsidRPr="00E318C6">
              <w:rPr>
                <w:rFonts w:cs="Arial"/>
                <w:strike/>
                <w:color w:val="000000" w:themeColor="text1"/>
              </w:rPr>
              <w:t>numeric</w:t>
            </w:r>
          </w:p>
        </w:tc>
        <w:tc>
          <w:tcPr>
            <w:tcW w:w="822" w:type="pct"/>
            <w:tcBorders>
              <w:top w:val="single" w:sz="4" w:space="0" w:color="auto"/>
              <w:left w:val="single" w:sz="4" w:space="0" w:color="auto"/>
              <w:bottom w:val="single" w:sz="4" w:space="0" w:color="auto"/>
              <w:right w:val="single" w:sz="4" w:space="0" w:color="auto"/>
            </w:tcBorders>
            <w:vAlign w:val="center"/>
          </w:tcPr>
          <w:p w14:paraId="5E3BBDFF" w14:textId="77777777" w:rsidR="00F46551" w:rsidRPr="00E318C6" w:rsidRDefault="00F46551" w:rsidP="00FD2CE2">
            <w:pPr>
              <w:pStyle w:val="Bodycopy"/>
              <w:rPr>
                <w:strike/>
                <w:color w:val="000000" w:themeColor="text1"/>
              </w:rPr>
            </w:pPr>
            <w:r w:rsidRPr="00E318C6">
              <w:rPr>
                <w:rFonts w:cs="Arial"/>
                <w:strike/>
                <w:color w:val="000000" w:themeColor="text1"/>
              </w:rPr>
              <w:t>Address of the LTC</w:t>
            </w:r>
          </w:p>
        </w:tc>
        <w:tc>
          <w:tcPr>
            <w:tcW w:w="1398" w:type="pct"/>
            <w:tcBorders>
              <w:top w:val="single" w:sz="4" w:space="0" w:color="auto"/>
              <w:left w:val="single" w:sz="4" w:space="0" w:color="auto"/>
              <w:bottom w:val="single" w:sz="4" w:space="0" w:color="auto"/>
              <w:right w:val="single" w:sz="4" w:space="0" w:color="auto"/>
            </w:tcBorders>
            <w:shd w:val="clear" w:color="auto" w:fill="auto"/>
            <w:vAlign w:val="center"/>
          </w:tcPr>
          <w:p w14:paraId="34F4CCF5" w14:textId="77777777" w:rsidR="00F46551" w:rsidRPr="00E318C6" w:rsidRDefault="00F46551" w:rsidP="00FD2CE2">
            <w:pPr>
              <w:pStyle w:val="Bodycopy"/>
              <w:jc w:val="center"/>
              <w:rPr>
                <w:strike/>
                <w:color w:val="000000" w:themeColor="text1"/>
              </w:rPr>
            </w:pPr>
            <w:proofErr w:type="spellStart"/>
            <w:r w:rsidRPr="00E318C6">
              <w:rPr>
                <w:rFonts w:cs="Arial"/>
                <w:strike/>
                <w:color w:val="000000" w:themeColor="text1"/>
              </w:rPr>
              <w:t>RT_AgencyAddress</w:t>
            </w:r>
            <w:proofErr w:type="spellEnd"/>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2E67AD5E" w14:textId="77777777" w:rsidR="00F46551" w:rsidRPr="00E318C6" w:rsidRDefault="00F46551" w:rsidP="00FD2CE2">
            <w:pPr>
              <w:pStyle w:val="Bodycopy"/>
              <w:jc w:val="center"/>
              <w:rPr>
                <w:strike/>
                <w:color w:val="000000" w:themeColor="text1"/>
              </w:rPr>
            </w:pPr>
            <w:r w:rsidRPr="00E318C6">
              <w:rPr>
                <w:rFonts w:cs="Arial"/>
                <w:strike/>
                <w:color w:val="000000" w:themeColor="text1"/>
              </w:rPr>
              <w:t>Code LTC</w:t>
            </w:r>
          </w:p>
        </w:tc>
      </w:tr>
      <w:tr w:rsidR="002F1D51" w:rsidRPr="002F1D51" w14:paraId="204B06DC" w14:textId="77777777" w:rsidTr="00B929B8">
        <w:trPr>
          <w:trHeight w:val="300"/>
        </w:trPr>
        <w:tc>
          <w:tcPr>
            <w:tcW w:w="1217" w:type="pct"/>
            <w:vAlign w:val="center"/>
          </w:tcPr>
          <w:p w14:paraId="00EB9FB5" w14:textId="77777777" w:rsidR="00F46551" w:rsidRPr="00E318C6" w:rsidRDefault="00F46551" w:rsidP="00FD2CE2">
            <w:pPr>
              <w:pStyle w:val="Bodycopy"/>
              <w:rPr>
                <w:strike/>
                <w:color w:val="000000" w:themeColor="text1"/>
              </w:rPr>
            </w:pPr>
            <w:r w:rsidRPr="00E318C6">
              <w:rPr>
                <w:rFonts w:cs="Arial"/>
                <w:strike/>
                <w:color w:val="000000" w:themeColor="text1"/>
                <w:shd w:val="clear" w:color="auto" w:fill="FFFFFF"/>
              </w:rPr>
              <w:t>LTC DAS Number</w:t>
            </w:r>
          </w:p>
        </w:tc>
        <w:tc>
          <w:tcPr>
            <w:tcW w:w="744" w:type="pct"/>
            <w:tcBorders>
              <w:top w:val="single" w:sz="4" w:space="0" w:color="auto"/>
              <w:bottom w:val="single" w:sz="4" w:space="0" w:color="auto"/>
              <w:right w:val="single" w:sz="4" w:space="0" w:color="auto"/>
            </w:tcBorders>
            <w:vAlign w:val="center"/>
          </w:tcPr>
          <w:p w14:paraId="6A5A8D3C" w14:textId="77777777" w:rsidR="00F46551" w:rsidRPr="00E318C6" w:rsidRDefault="00F46551" w:rsidP="00FD2CE2">
            <w:pPr>
              <w:pStyle w:val="Bodycopy"/>
              <w:jc w:val="center"/>
              <w:rPr>
                <w:strike/>
                <w:color w:val="000000" w:themeColor="text1"/>
              </w:rPr>
            </w:pPr>
            <w:r w:rsidRPr="00E318C6">
              <w:rPr>
                <w:rFonts w:cs="Arial"/>
                <w:strike/>
                <w:color w:val="000000" w:themeColor="text1"/>
              </w:rPr>
              <w:t>Numeric</w:t>
            </w:r>
          </w:p>
        </w:tc>
        <w:tc>
          <w:tcPr>
            <w:tcW w:w="822" w:type="pct"/>
            <w:tcBorders>
              <w:top w:val="single" w:sz="4" w:space="0" w:color="auto"/>
              <w:left w:val="single" w:sz="4" w:space="0" w:color="auto"/>
              <w:bottom w:val="single" w:sz="4" w:space="0" w:color="auto"/>
              <w:right w:val="single" w:sz="4" w:space="0" w:color="auto"/>
            </w:tcBorders>
            <w:vAlign w:val="center"/>
          </w:tcPr>
          <w:p w14:paraId="2EE936A1" w14:textId="77777777" w:rsidR="00F46551" w:rsidRPr="00E318C6" w:rsidRDefault="00F46551" w:rsidP="00FD2CE2">
            <w:pPr>
              <w:pStyle w:val="Bodycopy"/>
              <w:rPr>
                <w:strike/>
                <w:color w:val="000000" w:themeColor="text1"/>
              </w:rPr>
            </w:pPr>
            <w:r w:rsidRPr="00E318C6">
              <w:rPr>
                <w:rFonts w:cs="Arial"/>
                <w:strike/>
                <w:color w:val="000000" w:themeColor="text1"/>
              </w:rPr>
              <w:t>Number of the LTC</w:t>
            </w:r>
          </w:p>
        </w:tc>
        <w:tc>
          <w:tcPr>
            <w:tcW w:w="1398" w:type="pct"/>
            <w:tcBorders>
              <w:top w:val="single" w:sz="4" w:space="0" w:color="auto"/>
              <w:left w:val="single" w:sz="4" w:space="0" w:color="auto"/>
              <w:bottom w:val="single" w:sz="4" w:space="0" w:color="auto"/>
              <w:right w:val="single" w:sz="4" w:space="0" w:color="auto"/>
            </w:tcBorders>
            <w:shd w:val="clear" w:color="auto" w:fill="auto"/>
            <w:vAlign w:val="center"/>
          </w:tcPr>
          <w:p w14:paraId="43E178C8" w14:textId="77777777" w:rsidR="00F46551" w:rsidRPr="00E318C6" w:rsidRDefault="00F46551" w:rsidP="00FD2CE2">
            <w:pPr>
              <w:pStyle w:val="Bodycopy"/>
              <w:jc w:val="center"/>
              <w:rPr>
                <w:strike/>
                <w:color w:val="000000" w:themeColor="text1"/>
              </w:rPr>
            </w:pPr>
            <w:proofErr w:type="spellStart"/>
            <w:r w:rsidRPr="00E318C6">
              <w:rPr>
                <w:rFonts w:cs="Arial"/>
                <w:strike/>
                <w:color w:val="000000" w:themeColor="text1"/>
              </w:rPr>
              <w:t>RT_AgencyNumner</w:t>
            </w:r>
            <w:proofErr w:type="spellEnd"/>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3BE376A2" w14:textId="77777777" w:rsidR="00F46551" w:rsidRPr="00E318C6" w:rsidRDefault="00F46551" w:rsidP="00FD2CE2">
            <w:pPr>
              <w:pStyle w:val="Bodycopy"/>
              <w:jc w:val="center"/>
              <w:rPr>
                <w:strike/>
                <w:color w:val="000000" w:themeColor="text1"/>
              </w:rPr>
            </w:pPr>
            <w:r w:rsidRPr="00E318C6">
              <w:rPr>
                <w:rFonts w:cs="Arial"/>
                <w:strike/>
                <w:color w:val="000000" w:themeColor="text1"/>
              </w:rPr>
              <w:t>Code=LTC</w:t>
            </w:r>
          </w:p>
        </w:tc>
      </w:tr>
    </w:tbl>
    <w:p w14:paraId="1D560D36" w14:textId="77777777" w:rsidR="00F46551" w:rsidRPr="00B12D48" w:rsidRDefault="00F46551" w:rsidP="00510414">
      <w:pPr>
        <w:pStyle w:val="Bodycopy"/>
        <w:rPr>
          <w:color w:val="000000" w:themeColor="text1"/>
          <w:lang w:val="en-GB"/>
        </w:rPr>
      </w:pPr>
    </w:p>
    <w:sectPr w:rsidR="00F46551" w:rsidRPr="00B12D48" w:rsidSect="006C0D3E">
      <w:headerReference w:type="default" r:id="rId86"/>
      <w:footerReference w:type="default" r:id="rId87"/>
      <w:footerReference w:type="first" r:id="rId88"/>
      <w:type w:val="continuous"/>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D4B8" w14:textId="77777777" w:rsidR="0054136F" w:rsidRDefault="0054136F">
      <w:r>
        <w:separator/>
      </w:r>
    </w:p>
  </w:endnote>
  <w:endnote w:type="continuationSeparator" w:id="0">
    <w:p w14:paraId="52A51966" w14:textId="77777777" w:rsidR="0054136F" w:rsidRDefault="0054136F">
      <w:r>
        <w:continuationSeparator/>
      </w:r>
    </w:p>
  </w:endnote>
  <w:endnote w:type="continuationNotice" w:id="1">
    <w:p w14:paraId="0E586B93" w14:textId="77777777" w:rsidR="0054136F" w:rsidRDefault="00541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snapToGrid w:val="0"/>
        <w:sz w:val="16"/>
        <w:szCs w:val="20"/>
      </w:rPr>
      <w:id w:val="-1701304891"/>
      <w:docPartObj>
        <w:docPartGallery w:val="Page Numbers (Bottom of Page)"/>
        <w:docPartUnique/>
      </w:docPartObj>
    </w:sdtPr>
    <w:sdtEndPr>
      <w:rPr>
        <w:noProof/>
      </w:rPr>
    </w:sdtEndPr>
    <w:sdtContent>
      <w:sdt>
        <w:sdtPr>
          <w:rPr>
            <w:rFonts w:ascii="Arial" w:hAnsi="Arial"/>
            <w:snapToGrid w:val="0"/>
            <w:sz w:val="16"/>
            <w:szCs w:val="20"/>
          </w:rPr>
          <w:id w:val="983901802"/>
          <w:docPartObj>
            <w:docPartGallery w:val="Page Numbers (Bottom of Page)"/>
            <w:docPartUnique/>
          </w:docPartObj>
        </w:sdtPr>
        <w:sdtEndPr>
          <w:rPr>
            <w:noProof/>
          </w:rPr>
        </w:sdtEndPr>
        <w:sdtContent>
          <w:p w14:paraId="40968163" w14:textId="77777777" w:rsidR="00F46551" w:rsidRPr="00C13706" w:rsidRDefault="00F46551" w:rsidP="00C13706">
            <w:pPr>
              <w:pStyle w:val="Footer"/>
              <w:jc w:val="center"/>
              <w:rPr>
                <w:rFonts w:ascii="Arial" w:hAnsi="Arial"/>
                <w:snapToGrid w:val="0"/>
                <w:sz w:val="16"/>
                <w:szCs w:val="20"/>
              </w:rPr>
            </w:pPr>
            <w:r w:rsidRPr="00C13706">
              <w:rPr>
                <w:rFonts w:ascii="Arial" w:hAnsi="Arial"/>
                <w:snapToGrid w:val="0"/>
                <w:sz w:val="16"/>
                <w:szCs w:val="20"/>
              </w:rPr>
              <w:t xml:space="preserve">Page </w:t>
            </w:r>
            <w:r w:rsidRPr="00C13706">
              <w:rPr>
                <w:rFonts w:ascii="Arial" w:hAnsi="Arial"/>
                <w:snapToGrid w:val="0"/>
                <w:sz w:val="16"/>
                <w:szCs w:val="20"/>
              </w:rPr>
              <w:fldChar w:fldCharType="begin"/>
            </w:r>
            <w:r w:rsidRPr="00C13706">
              <w:rPr>
                <w:rFonts w:ascii="Arial" w:hAnsi="Arial"/>
                <w:snapToGrid w:val="0"/>
                <w:sz w:val="16"/>
                <w:szCs w:val="20"/>
              </w:rPr>
              <w:instrText xml:space="preserve"> PAGE   \* MERGEFORMAT </w:instrText>
            </w:r>
            <w:r w:rsidRPr="00C13706">
              <w:rPr>
                <w:rFonts w:ascii="Arial" w:hAnsi="Arial"/>
                <w:snapToGrid w:val="0"/>
                <w:sz w:val="16"/>
                <w:szCs w:val="20"/>
              </w:rPr>
              <w:fldChar w:fldCharType="separate"/>
            </w:r>
            <w:r>
              <w:rPr>
                <w:rFonts w:ascii="Arial" w:hAnsi="Arial"/>
                <w:noProof/>
                <w:snapToGrid w:val="0"/>
                <w:sz w:val="16"/>
                <w:szCs w:val="20"/>
              </w:rPr>
              <w:t>12</w:t>
            </w:r>
            <w:r w:rsidRPr="00C13706">
              <w:rPr>
                <w:rFonts w:ascii="Arial" w:hAnsi="Arial"/>
                <w:noProof/>
                <w:snapToGrid w:val="0"/>
                <w:sz w:val="16"/>
                <w:szCs w:val="20"/>
              </w:rPr>
              <w:fldChar w:fldCharType="end"/>
            </w:r>
          </w:p>
        </w:sdtContent>
      </w:sdt>
      <w:p w14:paraId="68EE9AAA" w14:textId="2B0DCF2A" w:rsidR="00F46551" w:rsidRPr="002A033A" w:rsidRDefault="00F46551" w:rsidP="005F4294">
        <w:pPr>
          <w:pStyle w:val="Footer"/>
          <w:tabs>
            <w:tab w:val="center" w:pos="4680"/>
          </w:tabs>
          <w:rPr>
            <w:rFonts w:ascii="Arial" w:hAnsi="Arial"/>
            <w:snapToGrid w:val="0"/>
            <w:sz w:val="16"/>
            <w:szCs w:val="20"/>
          </w:rPr>
        </w:pPr>
        <w:r>
          <w:rPr>
            <w:rFonts w:ascii="Arial" w:hAnsi="Arial"/>
            <w:snapToGrid w:val="0"/>
            <w:sz w:val="16"/>
            <w:szCs w:val="20"/>
          </w:rPr>
          <w:t>(</w:t>
        </w:r>
        <w:r w:rsidRPr="001072E0">
          <w:rPr>
            <w:rFonts w:ascii="Arial" w:hAnsi="Arial"/>
            <w:snapToGrid w:val="0"/>
            <w:color w:val="0070C0"/>
            <w:sz w:val="16"/>
            <w:szCs w:val="20"/>
          </w:rPr>
          <w:t xml:space="preserve">Rev </w:t>
        </w:r>
        <w:r w:rsidR="00B41A17" w:rsidRPr="001072E0">
          <w:rPr>
            <w:rFonts w:ascii="Arial" w:hAnsi="Arial"/>
            <w:snapToGrid w:val="0"/>
            <w:color w:val="0070C0"/>
            <w:sz w:val="16"/>
            <w:szCs w:val="20"/>
          </w:rPr>
          <w:t>0</w:t>
        </w:r>
        <w:r w:rsidR="00D76009">
          <w:rPr>
            <w:rFonts w:ascii="Arial" w:hAnsi="Arial"/>
            <w:snapToGrid w:val="0"/>
            <w:color w:val="0070C0"/>
            <w:sz w:val="16"/>
            <w:szCs w:val="20"/>
          </w:rPr>
          <w:t>6</w:t>
        </w:r>
        <w:r w:rsidR="00400A47" w:rsidRPr="001072E0">
          <w:rPr>
            <w:rFonts w:ascii="Arial" w:hAnsi="Arial"/>
            <w:snapToGrid w:val="0"/>
            <w:color w:val="0070C0"/>
            <w:sz w:val="16"/>
            <w:szCs w:val="20"/>
          </w:rPr>
          <w:t>/24</w:t>
        </w:r>
        <w:r w:rsidRPr="001072E0">
          <w:rPr>
            <w:rFonts w:ascii="Arial" w:hAnsi="Arial"/>
            <w:snapToGrid w:val="0"/>
            <w:color w:val="0070C0"/>
            <w:sz w:val="16"/>
            <w:szCs w:val="20"/>
          </w:rPr>
          <w:t>)</w:t>
        </w:r>
        <w:r>
          <w:rPr>
            <w:rFonts w:ascii="Arial" w:hAnsi="Arial"/>
            <w:snapToGrid w:val="0"/>
            <w:sz w:val="16"/>
            <w:szCs w:val="20"/>
          </w:rPr>
          <w:tab/>
        </w:r>
        <w:r>
          <w:rPr>
            <w:rFonts w:ascii="Arial" w:hAnsi="Arial"/>
            <w:snapToGrid w:val="0"/>
            <w:sz w:val="16"/>
            <w:szCs w:val="20"/>
          </w:rPr>
          <w:tab/>
        </w:r>
        <w:r w:rsidRPr="002A033A">
          <w:rPr>
            <w:rFonts w:ascii="Arial" w:hAnsi="Arial"/>
            <w:snapToGrid w:val="0"/>
            <w:sz w:val="16"/>
            <w:szCs w:val="20"/>
          </w:rPr>
          <w:t xml:space="preserve"> </w:t>
        </w:r>
      </w:p>
    </w:sdtContent>
  </w:sdt>
  <w:p w14:paraId="24B05496" w14:textId="77777777" w:rsidR="00F46551" w:rsidRDefault="00F46551" w:rsidP="002A033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04EF" w14:textId="77777777" w:rsidR="00F46551" w:rsidRDefault="00F46551" w:rsidP="00AB58D7">
    <w:pPr>
      <w:pStyle w:val="Footer"/>
      <w:jc w:val="center"/>
    </w:pPr>
    <w:r>
      <w:t xml:space="preserve">Page </w:t>
    </w:r>
    <w:proofErr w:type="spellStart"/>
    <w:r>
      <w:t>i</w:t>
    </w:r>
    <w:proofErr w:type="spellEnd"/>
  </w:p>
  <w:p w14:paraId="36494314" w14:textId="77777777" w:rsidR="00F46551" w:rsidRDefault="00F46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080392"/>
      <w:docPartObj>
        <w:docPartGallery w:val="Page Numbers (Bottom of Page)"/>
        <w:docPartUnique/>
      </w:docPartObj>
    </w:sdtPr>
    <w:sdtEndPr>
      <w:rPr>
        <w:noProof/>
      </w:rPr>
    </w:sdtEndPr>
    <w:sdtContent>
      <w:p w14:paraId="1C75413A" w14:textId="53FAD932" w:rsidR="005F4294" w:rsidRDefault="005F429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947A925" w14:textId="20527B82" w:rsidR="005F4294" w:rsidRPr="0084389C" w:rsidRDefault="005F4294">
    <w:pPr>
      <w:pStyle w:val="Footer"/>
      <w:rPr>
        <w:color w:val="0070C0"/>
      </w:rPr>
    </w:pPr>
    <w:r w:rsidRPr="0084389C">
      <w:rPr>
        <w:color w:val="0070C0"/>
      </w:rPr>
      <w:t xml:space="preserve">(Rev </w:t>
    </w:r>
    <w:r w:rsidR="0084389C" w:rsidRPr="0084389C">
      <w:rPr>
        <w:color w:val="0070C0"/>
      </w:rPr>
      <w:t>0</w:t>
    </w:r>
    <w:r w:rsidR="00D76009">
      <w:rPr>
        <w:color w:val="0070C0"/>
      </w:rPr>
      <w:t>6</w:t>
    </w:r>
    <w:r w:rsidR="0084389C" w:rsidRPr="0084389C">
      <w:rPr>
        <w:color w:val="0070C0"/>
      </w:rPr>
      <w:t>/24</w:t>
    </w:r>
    <w:r w:rsidRPr="0084389C">
      <w:rPr>
        <w:color w:val="0070C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422C" w14:textId="77777777" w:rsidR="005F4294" w:rsidRDefault="005F4294">
    <w:pPr>
      <w:pStyle w:val="Footer"/>
      <w:rPr>
        <w:sz w:val="16"/>
        <w:szCs w:val="16"/>
      </w:rPr>
    </w:pPr>
  </w:p>
  <w:p w14:paraId="7EE84C20" w14:textId="77777777" w:rsidR="005F4294" w:rsidRPr="00D338D2" w:rsidRDefault="005F429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6586" w14:textId="77777777" w:rsidR="0054136F" w:rsidRDefault="0054136F">
      <w:r>
        <w:separator/>
      </w:r>
    </w:p>
  </w:footnote>
  <w:footnote w:type="continuationSeparator" w:id="0">
    <w:p w14:paraId="3D1A3759" w14:textId="77777777" w:rsidR="0054136F" w:rsidRDefault="0054136F">
      <w:r>
        <w:continuationSeparator/>
      </w:r>
    </w:p>
  </w:footnote>
  <w:footnote w:type="continuationNotice" w:id="1">
    <w:p w14:paraId="35BE7373" w14:textId="77777777" w:rsidR="0054136F" w:rsidRDefault="00541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BDE0" w14:textId="51FA2321" w:rsidR="21771DF0" w:rsidRDefault="21771DF0" w:rsidP="21771DF0">
    <w:pPr>
      <w:pStyle w:val="Header"/>
    </w:pPr>
  </w:p>
  <w:p w14:paraId="2E10BA5E" w14:textId="77777777" w:rsidR="00F46551" w:rsidRPr="002A033A" w:rsidRDefault="00F46551" w:rsidP="002A033A">
    <w:pPr>
      <w:tabs>
        <w:tab w:val="right" w:pos="9360"/>
      </w:tabs>
      <w:ind w:right="-274"/>
      <w:rPr>
        <w:rFonts w:ascii="Arial" w:hAnsi="Arial"/>
        <w:sz w:val="20"/>
        <w:szCs w:val="20"/>
      </w:rPr>
    </w:pPr>
  </w:p>
  <w:tbl>
    <w:tblPr>
      <w:tblW w:w="0" w:type="auto"/>
      <w:tblLayout w:type="fixed"/>
      <w:tblLook w:val="0000" w:firstRow="0" w:lastRow="0" w:firstColumn="0" w:lastColumn="0" w:noHBand="0" w:noVBand="0"/>
    </w:tblPr>
    <w:tblGrid>
      <w:gridCol w:w="2268"/>
      <w:gridCol w:w="5040"/>
      <w:gridCol w:w="2160"/>
    </w:tblGrid>
    <w:tr w:rsidR="00F46551" w:rsidRPr="002A033A" w14:paraId="103F9467" w14:textId="77777777" w:rsidTr="002A033A">
      <w:tc>
        <w:tcPr>
          <w:tcW w:w="2268" w:type="dxa"/>
        </w:tcPr>
        <w:p w14:paraId="52CA78B2" w14:textId="77777777" w:rsidR="00F46551" w:rsidRPr="002A033A" w:rsidRDefault="00F46551" w:rsidP="002A033A">
          <w:pPr>
            <w:spacing w:after="60"/>
            <w:rPr>
              <w:rFonts w:ascii="Arial" w:hAnsi="Arial" w:cs="Arial"/>
              <w:b/>
              <w:bCs/>
              <w:sz w:val="28"/>
              <w:szCs w:val="28"/>
            </w:rPr>
          </w:pPr>
          <w:r w:rsidRPr="002A033A">
            <w:rPr>
              <w:rFonts w:ascii="Verdana" w:hAnsi="Verdana"/>
              <w:b/>
              <w:noProof/>
              <w:color w:val="000080"/>
              <w:sz w:val="32"/>
              <w:szCs w:val="32"/>
              <w14:shadow w14:blurRad="50800" w14:dist="38100" w14:dir="2700000" w14:sx="100000" w14:sy="100000" w14:kx="0" w14:ky="0" w14:algn="tl">
                <w14:srgbClr w14:val="000000">
                  <w14:alpha w14:val="60000"/>
                </w14:srgbClr>
              </w14:shadow>
            </w:rPr>
            <w:drawing>
              <wp:inline distT="0" distB="0" distL="0" distR="0" wp14:anchorId="7D670914" wp14:editId="74D4515A">
                <wp:extent cx="922655" cy="167640"/>
                <wp:effectExtent l="19050" t="0" r="0" b="0"/>
                <wp:docPr id="1183353091" name="Picture 1183353091"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3C85289E" w14:textId="77777777" w:rsidR="00F46551" w:rsidRPr="002A033A" w:rsidRDefault="00F46551" w:rsidP="002A033A">
          <w:pPr>
            <w:tabs>
              <w:tab w:val="center" w:pos="4680"/>
              <w:tab w:val="right" w:pos="9360"/>
            </w:tabs>
            <w:jc w:val="center"/>
            <w:rPr>
              <w:rFonts w:ascii="Arial Bold" w:hAnsi="Arial Bold" w:cs="Arial"/>
              <w:bCs/>
              <w:smallCaps/>
              <w:sz w:val="20"/>
              <w:szCs w:val="20"/>
              <w14:shadow w14:blurRad="50800" w14:dist="38100" w14:dir="2700000" w14:sx="100000" w14:sy="100000" w14:kx="0" w14:ky="0" w14:algn="tl">
                <w14:srgbClr w14:val="000000">
                  <w14:alpha w14:val="60000"/>
                </w14:srgbClr>
              </w14:shadow>
            </w:rPr>
          </w:pPr>
        </w:p>
      </w:tc>
      <w:tc>
        <w:tcPr>
          <w:tcW w:w="2160" w:type="dxa"/>
        </w:tcPr>
        <w:p w14:paraId="5B741B13" w14:textId="77777777" w:rsidR="00F46551" w:rsidRPr="002A033A" w:rsidRDefault="00F46551" w:rsidP="002A033A">
          <w:pPr>
            <w:tabs>
              <w:tab w:val="center" w:pos="4680"/>
              <w:tab w:val="right" w:pos="9360"/>
            </w:tabs>
            <w:jc w:val="right"/>
            <w:rPr>
              <w:rFonts w:ascii="Arial Bold" w:hAnsi="Arial Bold"/>
              <w:sz w:val="20"/>
              <w:szCs w:val="20"/>
            </w:rPr>
          </w:pPr>
        </w:p>
      </w:tc>
    </w:tr>
  </w:tbl>
  <w:p w14:paraId="722CE77E" w14:textId="77777777" w:rsidR="00F46551" w:rsidRDefault="00000000" w:rsidP="00AB58D7">
    <w:pPr>
      <w:tabs>
        <w:tab w:val="left" w:pos="7230"/>
      </w:tabs>
    </w:pPr>
    <w:r>
      <w:rPr>
        <w:rFonts w:ascii="Arial" w:hAnsi="Arial"/>
        <w:sz w:val="20"/>
        <w:szCs w:val="20"/>
      </w:rPr>
      <w:pict w14:anchorId="5AF128BA">
        <v:rect id="_x0000_i1031"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E122" w14:textId="77777777" w:rsidR="00F46551" w:rsidRDefault="00F46551" w:rsidP="00AB58D7">
    <w:pPr>
      <w:tabs>
        <w:tab w:val="right" w:pos="9360"/>
      </w:tabs>
      <w:ind w:right="-274"/>
    </w:pPr>
    <w:r>
      <w:rPr>
        <w:noProof/>
      </w:rPr>
      <w:drawing>
        <wp:inline distT="0" distB="0" distL="0" distR="0" wp14:anchorId="1041EB1A" wp14:editId="4BE4EC3B">
          <wp:extent cx="5943600" cy="871855"/>
          <wp:effectExtent l="0" t="0" r="0" b="4445"/>
          <wp:docPr id="1183353092" name="Picture 118335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60B7C824" w14:textId="77777777" w:rsidR="00F46551" w:rsidRPr="007F2A17" w:rsidRDefault="00000000" w:rsidP="00AB58D7">
    <w:pPr>
      <w:tabs>
        <w:tab w:val="left" w:pos="7230"/>
      </w:tabs>
    </w:pPr>
    <w:r>
      <w:pict w14:anchorId="70B43B1D">
        <v:rect id="_x0000_i1032" style="width:540pt;height:1pt" o:hralign="center" o:hrstd="t" o:hrnoshade="t" o:hr="t" fillcolor="#00277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6A9B" w14:textId="36112EE7" w:rsidR="21771DF0" w:rsidRDefault="21771DF0" w:rsidP="21771DF0">
    <w:pPr>
      <w:pStyle w:val="Header"/>
    </w:pPr>
    <w:r>
      <w:fldChar w:fldCharType="begin"/>
    </w:r>
    <w:r>
      <w:instrText>PAGE</w:instrText>
    </w:r>
    <w:r>
      <w:fldChar w:fldCharType="separate"/>
    </w:r>
    <w:r w:rsidR="0048601D">
      <w:rPr>
        <w:noProof/>
      </w:rPr>
      <w:t>76</w:t>
    </w:r>
    <w:r>
      <w:fldChar w:fldCharType="end"/>
    </w:r>
  </w:p>
  <w:p w14:paraId="6767E20C" w14:textId="77777777" w:rsidR="005F4294" w:rsidRPr="00D37E6E" w:rsidRDefault="005F4294" w:rsidP="0069278B">
    <w:pPr>
      <w:pStyle w:val="Header"/>
      <w:jc w:val="center"/>
      <w:rPr>
        <w:rFonts w:ascii="Arial" w:hAnsi="Arial" w:cs="Arial"/>
        <w:b/>
        <w:bCs/>
        <w:sz w:val="22"/>
        <w:szCs w:val="22"/>
      </w:rPr>
    </w:pPr>
    <w:r w:rsidRPr="00D37E6E">
      <w:rPr>
        <w:rFonts w:ascii="Arial" w:hAnsi="Arial" w:cs="Arial"/>
        <w:b/>
        <w:bCs/>
        <w:sz w:val="22"/>
        <w:szCs w:val="22"/>
      </w:rPr>
      <w:t>NOTICE OF DECISION</w:t>
    </w:r>
  </w:p>
  <w:p w14:paraId="1757C299" w14:textId="77777777" w:rsidR="005F4294" w:rsidRDefault="005F4294" w:rsidP="0089410D">
    <w:pPr>
      <w:pStyle w:val="Header"/>
    </w:pPr>
  </w:p>
  <w:p w14:paraId="1CD13210" w14:textId="2876FC71" w:rsidR="005F4294" w:rsidRPr="00D338D2" w:rsidRDefault="005F4294" w:rsidP="0089410D">
    <w:pPr>
      <w:pStyle w:val="Header"/>
      <w:rPr>
        <w:rFonts w:ascii="Arial" w:hAnsi="Arial" w:cs="Arial"/>
        <w:sz w:val="20"/>
        <w:szCs w:val="20"/>
      </w:rPr>
    </w:pPr>
    <w:r w:rsidRPr="00D338D2">
      <w:rPr>
        <w:rFonts w:ascii="Arial" w:hAnsi="Arial" w:cs="Arial"/>
        <w:sz w:val="20"/>
        <w:szCs w:val="20"/>
      </w:rPr>
      <w:t>Client Name</w:t>
    </w:r>
    <w:r>
      <w:rPr>
        <w:rFonts w:ascii="Arial" w:hAnsi="Arial" w:cs="Arial"/>
        <w:sz w:val="20"/>
        <w:szCs w:val="20"/>
      </w:rPr>
      <w:t xml:space="preserve"> </w:t>
    </w:r>
    <w:r w:rsidRPr="00A21141">
      <w:rPr>
        <w:rFonts w:ascii="Arial" w:hAnsi="Arial" w:cs="Arial"/>
        <w:sz w:val="20"/>
        <w:szCs w:val="20"/>
      </w:rPr>
      <w:t>[</w:t>
    </w:r>
    <w:proofErr w:type="spellStart"/>
    <w:r w:rsidRPr="00A21141">
      <w:rPr>
        <w:rFonts w:ascii="Arial" w:hAnsi="Arial" w:cs="Arial"/>
        <w:sz w:val="20"/>
        <w:szCs w:val="20"/>
      </w:rPr>
      <w:t>Client_Name</w:t>
    </w:r>
    <w:proofErr w:type="spellEnd"/>
    <w:r w:rsidRPr="00A21141">
      <w:rPr>
        <w:rFonts w:ascii="Arial" w:hAnsi="Arial" w:cs="Arial"/>
        <w:sz w:val="20"/>
        <w:szCs w:val="20"/>
      </w:rPr>
      <w:t>]</w:t>
    </w:r>
    <w:r w:rsidRPr="00D338D2">
      <w:rPr>
        <w:rFonts w:ascii="Arial" w:hAnsi="Arial" w:cs="Arial"/>
        <w:sz w:val="20"/>
        <w:szCs w:val="20"/>
      </w:rPr>
      <w:tab/>
    </w:r>
    <w:r w:rsidRPr="00D338D2">
      <w:rPr>
        <w:rFonts w:ascii="Arial" w:hAnsi="Arial" w:cs="Arial"/>
        <w:sz w:val="20"/>
        <w:szCs w:val="20"/>
      </w:rPr>
      <w:tab/>
      <w:t xml:space="preserve">Client </w:t>
    </w:r>
    <w:r w:rsidRPr="00A21141">
      <w:rPr>
        <w:rFonts w:ascii="Arial" w:hAnsi="Arial" w:cs="Arial"/>
        <w:sz w:val="20"/>
        <w:szCs w:val="20"/>
      </w:rPr>
      <w:t>ID [</w:t>
    </w:r>
    <w:proofErr w:type="spellStart"/>
    <w:r w:rsidRPr="00A21141">
      <w:rPr>
        <w:rFonts w:ascii="Arial" w:hAnsi="Arial" w:cs="Arial"/>
        <w:sz w:val="20"/>
        <w:szCs w:val="20"/>
      </w:rPr>
      <w:t>Client_ID</w:t>
    </w:r>
    <w:proofErr w:type="spellEnd"/>
    <w:r w:rsidRPr="00A21141">
      <w:rPr>
        <w:rFonts w:ascii="Arial" w:hAnsi="Arial" w:cs="Arial"/>
        <w:sz w:val="20"/>
        <w:szCs w:val="20"/>
      </w:rPr>
      <w:t>]</w:t>
    </w:r>
  </w:p>
  <w:p w14:paraId="207A586C" w14:textId="77777777" w:rsidR="005F4294" w:rsidRPr="00D338D2" w:rsidRDefault="005F4294" w:rsidP="0089410D">
    <w:pPr>
      <w:pStyle w:val="Header"/>
      <w:pBdr>
        <w:bottom w:val="double" w:sz="4" w:space="1" w:color="auto"/>
      </w:pBdr>
      <w:rPr>
        <w:rFonts w:ascii="Arial" w:hAnsi="Arial" w:cs="Arial"/>
        <w:sz w:val="20"/>
        <w:szCs w:val="20"/>
      </w:rPr>
    </w:pPr>
    <w:r w:rsidRPr="00D338D2">
      <w:rPr>
        <w:rFonts w:ascii="Arial" w:hAnsi="Arial" w:cs="Arial"/>
        <w:sz w:val="20"/>
        <w:szCs w:val="20"/>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46C9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0D6C"/>
    <w:multiLevelType w:val="hybridMultilevel"/>
    <w:tmpl w:val="285A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01793"/>
    <w:multiLevelType w:val="multilevel"/>
    <w:tmpl w:val="8C70077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55054B"/>
    <w:multiLevelType w:val="hybridMultilevel"/>
    <w:tmpl w:val="0C08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85060"/>
    <w:multiLevelType w:val="hybridMultilevel"/>
    <w:tmpl w:val="339C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E7C5A"/>
    <w:multiLevelType w:val="hybridMultilevel"/>
    <w:tmpl w:val="B5A89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31A73"/>
    <w:multiLevelType w:val="hybridMultilevel"/>
    <w:tmpl w:val="E5C4343C"/>
    <w:lvl w:ilvl="0" w:tplc="43F67EF6">
      <w:start w:val="1"/>
      <w:numFmt w:val="bullet"/>
      <w:lvlText w:val=""/>
      <w:lvlJc w:val="left"/>
      <w:pPr>
        <w:ind w:left="2340" w:hanging="360"/>
      </w:pPr>
      <w:rPr>
        <w:rFonts w:ascii="Symbol" w:eastAsia="Symbol" w:hAnsi="Symbol" w:hint="default"/>
        <w:sz w:val="20"/>
        <w:szCs w:val="20"/>
      </w:rPr>
    </w:lvl>
    <w:lvl w:ilvl="1" w:tplc="02C45114">
      <w:start w:val="1"/>
      <w:numFmt w:val="bullet"/>
      <w:lvlText w:val="•"/>
      <w:lvlJc w:val="left"/>
      <w:pPr>
        <w:ind w:left="3312" w:hanging="360"/>
      </w:pPr>
      <w:rPr>
        <w:rFonts w:hint="default"/>
      </w:rPr>
    </w:lvl>
    <w:lvl w:ilvl="2" w:tplc="D8F6D504">
      <w:start w:val="1"/>
      <w:numFmt w:val="bullet"/>
      <w:lvlText w:val="•"/>
      <w:lvlJc w:val="left"/>
      <w:pPr>
        <w:ind w:left="4284" w:hanging="360"/>
      </w:pPr>
      <w:rPr>
        <w:rFonts w:hint="default"/>
      </w:rPr>
    </w:lvl>
    <w:lvl w:ilvl="3" w:tplc="904A069E">
      <w:start w:val="1"/>
      <w:numFmt w:val="bullet"/>
      <w:lvlText w:val="•"/>
      <w:lvlJc w:val="left"/>
      <w:pPr>
        <w:ind w:left="5256" w:hanging="360"/>
      </w:pPr>
      <w:rPr>
        <w:rFonts w:hint="default"/>
      </w:rPr>
    </w:lvl>
    <w:lvl w:ilvl="4" w:tplc="42982D14">
      <w:start w:val="1"/>
      <w:numFmt w:val="bullet"/>
      <w:lvlText w:val="•"/>
      <w:lvlJc w:val="left"/>
      <w:pPr>
        <w:ind w:left="6228" w:hanging="360"/>
      </w:pPr>
      <w:rPr>
        <w:rFonts w:hint="default"/>
      </w:rPr>
    </w:lvl>
    <w:lvl w:ilvl="5" w:tplc="C7D24326">
      <w:start w:val="1"/>
      <w:numFmt w:val="bullet"/>
      <w:lvlText w:val="•"/>
      <w:lvlJc w:val="left"/>
      <w:pPr>
        <w:ind w:left="7200" w:hanging="360"/>
      </w:pPr>
      <w:rPr>
        <w:rFonts w:hint="default"/>
      </w:rPr>
    </w:lvl>
    <w:lvl w:ilvl="6" w:tplc="80CEE24E">
      <w:start w:val="1"/>
      <w:numFmt w:val="bullet"/>
      <w:lvlText w:val="•"/>
      <w:lvlJc w:val="left"/>
      <w:pPr>
        <w:ind w:left="8172" w:hanging="360"/>
      </w:pPr>
      <w:rPr>
        <w:rFonts w:hint="default"/>
      </w:rPr>
    </w:lvl>
    <w:lvl w:ilvl="7" w:tplc="84EA7C66">
      <w:start w:val="1"/>
      <w:numFmt w:val="bullet"/>
      <w:lvlText w:val="•"/>
      <w:lvlJc w:val="left"/>
      <w:pPr>
        <w:ind w:left="9144" w:hanging="360"/>
      </w:pPr>
      <w:rPr>
        <w:rFonts w:hint="default"/>
      </w:rPr>
    </w:lvl>
    <w:lvl w:ilvl="8" w:tplc="C9CAF83A">
      <w:start w:val="1"/>
      <w:numFmt w:val="bullet"/>
      <w:lvlText w:val="•"/>
      <w:lvlJc w:val="left"/>
      <w:pPr>
        <w:ind w:left="10116" w:hanging="360"/>
      </w:pPr>
      <w:rPr>
        <w:rFonts w:hint="default"/>
      </w:rPr>
    </w:lvl>
  </w:abstractNum>
  <w:abstractNum w:abstractNumId="7" w15:restartNumberingAfterBreak="0">
    <w:nsid w:val="05E840C4"/>
    <w:multiLevelType w:val="hybridMultilevel"/>
    <w:tmpl w:val="072A24B2"/>
    <w:lvl w:ilvl="0" w:tplc="141A97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421EF1"/>
    <w:multiLevelType w:val="hybridMultilevel"/>
    <w:tmpl w:val="72EAE37E"/>
    <w:lvl w:ilvl="0" w:tplc="09C87F9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001B5"/>
    <w:multiLevelType w:val="hybridMultilevel"/>
    <w:tmpl w:val="3DA67F54"/>
    <w:lvl w:ilvl="0" w:tplc="14FA11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D082502"/>
    <w:multiLevelType w:val="multilevel"/>
    <w:tmpl w:val="F2D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1B3500"/>
    <w:multiLevelType w:val="hybridMultilevel"/>
    <w:tmpl w:val="0464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3B0AEB"/>
    <w:multiLevelType w:val="hybridMultilevel"/>
    <w:tmpl w:val="F1CE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D70D42"/>
    <w:multiLevelType w:val="hybridMultilevel"/>
    <w:tmpl w:val="031496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53C1C"/>
    <w:multiLevelType w:val="hybridMultilevel"/>
    <w:tmpl w:val="9E66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F562AB"/>
    <w:multiLevelType w:val="hybridMultilevel"/>
    <w:tmpl w:val="6146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A3CE7"/>
    <w:multiLevelType w:val="hybridMultilevel"/>
    <w:tmpl w:val="E2C8B024"/>
    <w:lvl w:ilvl="0" w:tplc="F99214FC">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A97259"/>
    <w:multiLevelType w:val="multilevel"/>
    <w:tmpl w:val="96F0EB74"/>
    <w:lvl w:ilvl="0">
      <w:start w:val="1"/>
      <w:numFmt w:val="decimal"/>
      <w:lvlText w:val="%1"/>
      <w:lvlJc w:val="left"/>
      <w:pPr>
        <w:ind w:left="2502" w:hanging="432"/>
      </w:pPr>
    </w:lvl>
    <w:lvl w:ilvl="1">
      <w:start w:val="1"/>
      <w:numFmt w:val="decimal"/>
      <w:pStyle w:val="Heading2"/>
      <w:lvlText w:val="%1.%2"/>
      <w:lvlJc w:val="left"/>
      <w:pPr>
        <w:ind w:left="2646" w:hanging="576"/>
      </w:pPr>
    </w:lvl>
    <w:lvl w:ilvl="2">
      <w:start w:val="1"/>
      <w:numFmt w:val="decimal"/>
      <w:lvlText w:val="%1.%2.%3"/>
      <w:lvlJc w:val="left"/>
      <w:pPr>
        <w:ind w:left="720" w:hanging="720"/>
      </w:pPr>
    </w:lvl>
    <w:lvl w:ilvl="3">
      <w:start w:val="1"/>
      <w:numFmt w:val="decimal"/>
      <w:lvlText w:val="%1.%2.%3.%4"/>
      <w:lvlJc w:val="left"/>
      <w:pPr>
        <w:ind w:left="3654" w:hanging="864"/>
      </w:pPr>
    </w:lvl>
    <w:lvl w:ilvl="4">
      <w:start w:val="1"/>
      <w:numFmt w:val="decimal"/>
      <w:lvlText w:val="%1.%2.%3.%4.%5"/>
      <w:lvlJc w:val="left"/>
      <w:pPr>
        <w:ind w:left="3078" w:hanging="1008"/>
      </w:pPr>
    </w:lvl>
    <w:lvl w:ilvl="5">
      <w:start w:val="1"/>
      <w:numFmt w:val="decimal"/>
      <w:lvlText w:val="%1.%2.%3.%4.%5.%6"/>
      <w:lvlJc w:val="left"/>
      <w:pPr>
        <w:ind w:left="3222" w:hanging="1152"/>
      </w:pPr>
    </w:lvl>
    <w:lvl w:ilvl="6">
      <w:start w:val="1"/>
      <w:numFmt w:val="decimal"/>
      <w:lvlText w:val="%1.%2.%3.%4.%5.%6.%7"/>
      <w:lvlJc w:val="left"/>
      <w:pPr>
        <w:ind w:left="3366" w:hanging="1296"/>
      </w:pPr>
    </w:lvl>
    <w:lvl w:ilvl="7">
      <w:start w:val="1"/>
      <w:numFmt w:val="decimal"/>
      <w:lvlText w:val="%1.%2.%3.%4.%5.%6.%7.%8"/>
      <w:lvlJc w:val="left"/>
      <w:pPr>
        <w:ind w:left="3510" w:hanging="1440"/>
      </w:pPr>
    </w:lvl>
    <w:lvl w:ilvl="8">
      <w:start w:val="1"/>
      <w:numFmt w:val="decimal"/>
      <w:lvlText w:val="%1.%2.%3.%4.%5.%6.%7.%8.%9"/>
      <w:lvlJc w:val="left"/>
      <w:pPr>
        <w:ind w:left="3654" w:hanging="1584"/>
      </w:pPr>
    </w:lvl>
  </w:abstractNum>
  <w:abstractNum w:abstractNumId="18" w15:restartNumberingAfterBreak="0">
    <w:nsid w:val="20DA0C7B"/>
    <w:multiLevelType w:val="hybridMultilevel"/>
    <w:tmpl w:val="E5FECB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4057FB1"/>
    <w:multiLevelType w:val="hybridMultilevel"/>
    <w:tmpl w:val="2B6C2DF8"/>
    <w:lvl w:ilvl="0" w:tplc="12328120">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2666BE"/>
    <w:multiLevelType w:val="hybridMultilevel"/>
    <w:tmpl w:val="AD2014E8"/>
    <w:lvl w:ilvl="0" w:tplc="50067760">
      <w:start w:val="1"/>
      <w:numFmt w:val="bullet"/>
      <w:lvlText w:val=""/>
      <w:lvlJc w:val="left"/>
      <w:pPr>
        <w:ind w:left="1799" w:hanging="359"/>
      </w:pPr>
      <w:rPr>
        <w:rFonts w:ascii="Wingdings" w:eastAsia="Wingdings" w:hAnsi="Wingdings" w:hint="default"/>
        <w:w w:val="45"/>
        <w:sz w:val="20"/>
        <w:szCs w:val="20"/>
      </w:rPr>
    </w:lvl>
    <w:lvl w:ilvl="1" w:tplc="FA6A5C3C">
      <w:start w:val="1"/>
      <w:numFmt w:val="bullet"/>
      <w:lvlText w:val="•"/>
      <w:lvlJc w:val="left"/>
      <w:pPr>
        <w:ind w:left="2673" w:hanging="359"/>
      </w:pPr>
      <w:rPr>
        <w:rFonts w:hint="default"/>
      </w:rPr>
    </w:lvl>
    <w:lvl w:ilvl="2" w:tplc="DC1A5E76">
      <w:start w:val="1"/>
      <w:numFmt w:val="bullet"/>
      <w:lvlText w:val="•"/>
      <w:lvlJc w:val="left"/>
      <w:pPr>
        <w:ind w:left="3547" w:hanging="359"/>
      </w:pPr>
      <w:rPr>
        <w:rFonts w:hint="default"/>
      </w:rPr>
    </w:lvl>
    <w:lvl w:ilvl="3" w:tplc="28B65A34">
      <w:start w:val="1"/>
      <w:numFmt w:val="bullet"/>
      <w:lvlText w:val="•"/>
      <w:lvlJc w:val="left"/>
      <w:pPr>
        <w:ind w:left="4421" w:hanging="359"/>
      </w:pPr>
      <w:rPr>
        <w:rFonts w:hint="default"/>
      </w:rPr>
    </w:lvl>
    <w:lvl w:ilvl="4" w:tplc="F176E730">
      <w:start w:val="1"/>
      <w:numFmt w:val="bullet"/>
      <w:lvlText w:val="•"/>
      <w:lvlJc w:val="left"/>
      <w:pPr>
        <w:ind w:left="5295" w:hanging="359"/>
      </w:pPr>
      <w:rPr>
        <w:rFonts w:hint="default"/>
      </w:rPr>
    </w:lvl>
    <w:lvl w:ilvl="5" w:tplc="D272F774">
      <w:start w:val="1"/>
      <w:numFmt w:val="bullet"/>
      <w:lvlText w:val="•"/>
      <w:lvlJc w:val="left"/>
      <w:pPr>
        <w:ind w:left="6169" w:hanging="359"/>
      </w:pPr>
      <w:rPr>
        <w:rFonts w:hint="default"/>
      </w:rPr>
    </w:lvl>
    <w:lvl w:ilvl="6" w:tplc="E61EA178">
      <w:start w:val="1"/>
      <w:numFmt w:val="bullet"/>
      <w:lvlText w:val="•"/>
      <w:lvlJc w:val="left"/>
      <w:pPr>
        <w:ind w:left="7043" w:hanging="359"/>
      </w:pPr>
      <w:rPr>
        <w:rFonts w:hint="default"/>
      </w:rPr>
    </w:lvl>
    <w:lvl w:ilvl="7" w:tplc="1A326FDE">
      <w:start w:val="1"/>
      <w:numFmt w:val="bullet"/>
      <w:lvlText w:val="•"/>
      <w:lvlJc w:val="left"/>
      <w:pPr>
        <w:ind w:left="7917" w:hanging="359"/>
      </w:pPr>
      <w:rPr>
        <w:rFonts w:hint="default"/>
      </w:rPr>
    </w:lvl>
    <w:lvl w:ilvl="8" w:tplc="2E8870B4">
      <w:start w:val="1"/>
      <w:numFmt w:val="bullet"/>
      <w:lvlText w:val="•"/>
      <w:lvlJc w:val="left"/>
      <w:pPr>
        <w:ind w:left="8791" w:hanging="359"/>
      </w:pPr>
      <w:rPr>
        <w:rFonts w:hint="default"/>
      </w:rPr>
    </w:lvl>
  </w:abstractNum>
  <w:abstractNum w:abstractNumId="21" w15:restartNumberingAfterBreak="0">
    <w:nsid w:val="27981DE5"/>
    <w:multiLevelType w:val="hybridMultilevel"/>
    <w:tmpl w:val="01D46B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2B481DAD"/>
    <w:multiLevelType w:val="hybridMultilevel"/>
    <w:tmpl w:val="33A804BA"/>
    <w:lvl w:ilvl="0" w:tplc="945AE6C2">
      <w:start w:val="1"/>
      <w:numFmt w:val="bullet"/>
      <w:lvlText w:val=""/>
      <w:lvlJc w:val="left"/>
      <w:pPr>
        <w:ind w:left="1771" w:hanging="331"/>
      </w:pPr>
      <w:rPr>
        <w:rFonts w:ascii="Wingdings" w:eastAsia="Wingdings" w:hAnsi="Wingdings" w:hint="default"/>
        <w:w w:val="45"/>
        <w:sz w:val="18"/>
        <w:szCs w:val="18"/>
      </w:rPr>
    </w:lvl>
    <w:lvl w:ilvl="1" w:tplc="2F76252E">
      <w:start w:val="1"/>
      <w:numFmt w:val="bullet"/>
      <w:lvlText w:val="•"/>
      <w:lvlJc w:val="left"/>
      <w:pPr>
        <w:ind w:left="2645" w:hanging="331"/>
      </w:pPr>
      <w:rPr>
        <w:rFonts w:hint="default"/>
      </w:rPr>
    </w:lvl>
    <w:lvl w:ilvl="2" w:tplc="CAE06B66">
      <w:start w:val="1"/>
      <w:numFmt w:val="bullet"/>
      <w:lvlText w:val="•"/>
      <w:lvlJc w:val="left"/>
      <w:pPr>
        <w:ind w:left="3519" w:hanging="331"/>
      </w:pPr>
      <w:rPr>
        <w:rFonts w:hint="default"/>
      </w:rPr>
    </w:lvl>
    <w:lvl w:ilvl="3" w:tplc="8618F11C">
      <w:start w:val="1"/>
      <w:numFmt w:val="bullet"/>
      <w:lvlText w:val="•"/>
      <w:lvlJc w:val="left"/>
      <w:pPr>
        <w:ind w:left="4393" w:hanging="331"/>
      </w:pPr>
      <w:rPr>
        <w:rFonts w:hint="default"/>
      </w:rPr>
    </w:lvl>
    <w:lvl w:ilvl="4" w:tplc="486A7E26">
      <w:start w:val="1"/>
      <w:numFmt w:val="bullet"/>
      <w:lvlText w:val="•"/>
      <w:lvlJc w:val="left"/>
      <w:pPr>
        <w:ind w:left="5267" w:hanging="331"/>
      </w:pPr>
      <w:rPr>
        <w:rFonts w:hint="default"/>
      </w:rPr>
    </w:lvl>
    <w:lvl w:ilvl="5" w:tplc="128CEF68">
      <w:start w:val="1"/>
      <w:numFmt w:val="bullet"/>
      <w:lvlText w:val="•"/>
      <w:lvlJc w:val="left"/>
      <w:pPr>
        <w:ind w:left="6141" w:hanging="331"/>
      </w:pPr>
      <w:rPr>
        <w:rFonts w:hint="default"/>
      </w:rPr>
    </w:lvl>
    <w:lvl w:ilvl="6" w:tplc="27ECF280">
      <w:start w:val="1"/>
      <w:numFmt w:val="bullet"/>
      <w:lvlText w:val="•"/>
      <w:lvlJc w:val="left"/>
      <w:pPr>
        <w:ind w:left="7015" w:hanging="331"/>
      </w:pPr>
      <w:rPr>
        <w:rFonts w:hint="default"/>
      </w:rPr>
    </w:lvl>
    <w:lvl w:ilvl="7" w:tplc="A6300CA6">
      <w:start w:val="1"/>
      <w:numFmt w:val="bullet"/>
      <w:lvlText w:val="•"/>
      <w:lvlJc w:val="left"/>
      <w:pPr>
        <w:ind w:left="7889" w:hanging="331"/>
      </w:pPr>
      <w:rPr>
        <w:rFonts w:hint="default"/>
      </w:rPr>
    </w:lvl>
    <w:lvl w:ilvl="8" w:tplc="A3EAB012">
      <w:start w:val="1"/>
      <w:numFmt w:val="bullet"/>
      <w:lvlText w:val="•"/>
      <w:lvlJc w:val="left"/>
      <w:pPr>
        <w:ind w:left="8763" w:hanging="331"/>
      </w:pPr>
      <w:rPr>
        <w:rFonts w:hint="default"/>
      </w:rPr>
    </w:lvl>
  </w:abstractNum>
  <w:abstractNum w:abstractNumId="23" w15:restartNumberingAfterBreak="0">
    <w:nsid w:val="361B6766"/>
    <w:multiLevelType w:val="hybridMultilevel"/>
    <w:tmpl w:val="FD5C4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C15B6"/>
    <w:multiLevelType w:val="hybridMultilevel"/>
    <w:tmpl w:val="49385CDE"/>
    <w:lvl w:ilvl="0" w:tplc="2A4AC42A">
      <w:numFmt w:val="bullet"/>
      <w:lvlText w:val="•"/>
      <w:lvlJc w:val="left"/>
      <w:pPr>
        <w:ind w:left="333" w:hanging="182"/>
      </w:pPr>
      <w:rPr>
        <w:rFonts w:ascii="Arial" w:eastAsia="Arial" w:hAnsi="Arial" w:cs="Arial" w:hint="default"/>
        <w:b/>
        <w:bCs/>
        <w:i w:val="0"/>
        <w:iCs w:val="0"/>
        <w:w w:val="99"/>
        <w:sz w:val="20"/>
        <w:szCs w:val="20"/>
        <w:lang w:val="en-US" w:eastAsia="en-US" w:bidi="ar-SA"/>
      </w:rPr>
    </w:lvl>
    <w:lvl w:ilvl="1" w:tplc="36C6CAF0">
      <w:numFmt w:val="bullet"/>
      <w:lvlText w:val="o"/>
      <w:lvlJc w:val="left"/>
      <w:pPr>
        <w:ind w:left="909" w:hanging="167"/>
      </w:pPr>
      <w:rPr>
        <w:rFonts w:ascii="Arial" w:eastAsia="Arial" w:hAnsi="Arial" w:cs="Arial" w:hint="default"/>
        <w:b w:val="0"/>
        <w:bCs w:val="0"/>
        <w:i w:val="0"/>
        <w:iCs w:val="0"/>
        <w:w w:val="100"/>
        <w:sz w:val="20"/>
        <w:szCs w:val="20"/>
        <w:lang w:val="en-US" w:eastAsia="en-US" w:bidi="ar-SA"/>
      </w:rPr>
    </w:lvl>
    <w:lvl w:ilvl="2" w:tplc="E102CA66">
      <w:numFmt w:val="bullet"/>
      <w:lvlText w:val="•"/>
      <w:lvlJc w:val="left"/>
      <w:pPr>
        <w:ind w:left="2033" w:hanging="167"/>
      </w:pPr>
      <w:rPr>
        <w:rFonts w:hint="default"/>
        <w:lang w:val="en-US" w:eastAsia="en-US" w:bidi="ar-SA"/>
      </w:rPr>
    </w:lvl>
    <w:lvl w:ilvl="3" w:tplc="5AB8A336">
      <w:numFmt w:val="bullet"/>
      <w:lvlText w:val="•"/>
      <w:lvlJc w:val="left"/>
      <w:pPr>
        <w:ind w:left="3166" w:hanging="167"/>
      </w:pPr>
      <w:rPr>
        <w:rFonts w:hint="default"/>
        <w:lang w:val="en-US" w:eastAsia="en-US" w:bidi="ar-SA"/>
      </w:rPr>
    </w:lvl>
    <w:lvl w:ilvl="4" w:tplc="BBF09FE8">
      <w:numFmt w:val="bullet"/>
      <w:lvlText w:val="•"/>
      <w:lvlJc w:val="left"/>
      <w:pPr>
        <w:ind w:left="4300" w:hanging="167"/>
      </w:pPr>
      <w:rPr>
        <w:rFonts w:hint="default"/>
        <w:lang w:val="en-US" w:eastAsia="en-US" w:bidi="ar-SA"/>
      </w:rPr>
    </w:lvl>
    <w:lvl w:ilvl="5" w:tplc="359AD32E">
      <w:numFmt w:val="bullet"/>
      <w:lvlText w:val="•"/>
      <w:lvlJc w:val="left"/>
      <w:pPr>
        <w:ind w:left="5433" w:hanging="167"/>
      </w:pPr>
      <w:rPr>
        <w:rFonts w:hint="default"/>
        <w:lang w:val="en-US" w:eastAsia="en-US" w:bidi="ar-SA"/>
      </w:rPr>
    </w:lvl>
    <w:lvl w:ilvl="6" w:tplc="2B3C0C8E">
      <w:numFmt w:val="bullet"/>
      <w:lvlText w:val="•"/>
      <w:lvlJc w:val="left"/>
      <w:pPr>
        <w:ind w:left="6566" w:hanging="167"/>
      </w:pPr>
      <w:rPr>
        <w:rFonts w:hint="default"/>
        <w:lang w:val="en-US" w:eastAsia="en-US" w:bidi="ar-SA"/>
      </w:rPr>
    </w:lvl>
    <w:lvl w:ilvl="7" w:tplc="FEE40B14">
      <w:numFmt w:val="bullet"/>
      <w:lvlText w:val="•"/>
      <w:lvlJc w:val="left"/>
      <w:pPr>
        <w:ind w:left="7700" w:hanging="167"/>
      </w:pPr>
      <w:rPr>
        <w:rFonts w:hint="default"/>
        <w:lang w:val="en-US" w:eastAsia="en-US" w:bidi="ar-SA"/>
      </w:rPr>
    </w:lvl>
    <w:lvl w:ilvl="8" w:tplc="67C8EA24">
      <w:numFmt w:val="bullet"/>
      <w:lvlText w:val="•"/>
      <w:lvlJc w:val="left"/>
      <w:pPr>
        <w:ind w:left="8833" w:hanging="167"/>
      </w:pPr>
      <w:rPr>
        <w:rFonts w:hint="default"/>
        <w:lang w:val="en-US" w:eastAsia="en-US" w:bidi="ar-SA"/>
      </w:rPr>
    </w:lvl>
  </w:abstractNum>
  <w:abstractNum w:abstractNumId="25" w15:restartNumberingAfterBreak="0">
    <w:nsid w:val="3B1D7E2B"/>
    <w:multiLevelType w:val="hybridMultilevel"/>
    <w:tmpl w:val="FFF0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4C6A77"/>
    <w:multiLevelType w:val="hybridMultilevel"/>
    <w:tmpl w:val="593A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7228B8"/>
    <w:multiLevelType w:val="hybridMultilevel"/>
    <w:tmpl w:val="A66C12B0"/>
    <w:lvl w:ilvl="0" w:tplc="331068E0">
      <w:start w:val="1"/>
      <w:numFmt w:val="bullet"/>
      <w:lvlText w:val=""/>
      <w:lvlJc w:val="left"/>
      <w:pPr>
        <w:ind w:left="2140" w:hanging="360"/>
      </w:pPr>
      <w:rPr>
        <w:rFonts w:ascii="Symbol" w:eastAsia="Symbol" w:hAnsi="Symbol" w:hint="default"/>
        <w:w w:val="187"/>
        <w:sz w:val="16"/>
        <w:szCs w:val="16"/>
      </w:rPr>
    </w:lvl>
    <w:lvl w:ilvl="1" w:tplc="F8380FEC">
      <w:start w:val="1"/>
      <w:numFmt w:val="bullet"/>
      <w:lvlText w:val="•"/>
      <w:lvlJc w:val="left"/>
      <w:pPr>
        <w:ind w:left="3016" w:hanging="360"/>
      </w:pPr>
      <w:rPr>
        <w:rFonts w:hint="default"/>
      </w:rPr>
    </w:lvl>
    <w:lvl w:ilvl="2" w:tplc="50EE1032">
      <w:start w:val="1"/>
      <w:numFmt w:val="bullet"/>
      <w:lvlText w:val="•"/>
      <w:lvlJc w:val="left"/>
      <w:pPr>
        <w:ind w:left="3892" w:hanging="360"/>
      </w:pPr>
      <w:rPr>
        <w:rFonts w:hint="default"/>
      </w:rPr>
    </w:lvl>
    <w:lvl w:ilvl="3" w:tplc="D5B4F81C">
      <w:start w:val="1"/>
      <w:numFmt w:val="bullet"/>
      <w:lvlText w:val="•"/>
      <w:lvlJc w:val="left"/>
      <w:pPr>
        <w:ind w:left="4768" w:hanging="360"/>
      </w:pPr>
      <w:rPr>
        <w:rFonts w:hint="default"/>
      </w:rPr>
    </w:lvl>
    <w:lvl w:ilvl="4" w:tplc="070A6D40">
      <w:start w:val="1"/>
      <w:numFmt w:val="bullet"/>
      <w:lvlText w:val="•"/>
      <w:lvlJc w:val="left"/>
      <w:pPr>
        <w:ind w:left="5644" w:hanging="360"/>
      </w:pPr>
      <w:rPr>
        <w:rFonts w:hint="default"/>
      </w:rPr>
    </w:lvl>
    <w:lvl w:ilvl="5" w:tplc="C1D47E6E">
      <w:start w:val="1"/>
      <w:numFmt w:val="bullet"/>
      <w:lvlText w:val="•"/>
      <w:lvlJc w:val="left"/>
      <w:pPr>
        <w:ind w:left="6520" w:hanging="360"/>
      </w:pPr>
      <w:rPr>
        <w:rFonts w:hint="default"/>
      </w:rPr>
    </w:lvl>
    <w:lvl w:ilvl="6" w:tplc="B2248BE2">
      <w:start w:val="1"/>
      <w:numFmt w:val="bullet"/>
      <w:lvlText w:val="•"/>
      <w:lvlJc w:val="left"/>
      <w:pPr>
        <w:ind w:left="7396" w:hanging="360"/>
      </w:pPr>
      <w:rPr>
        <w:rFonts w:hint="default"/>
      </w:rPr>
    </w:lvl>
    <w:lvl w:ilvl="7" w:tplc="D444AF32">
      <w:start w:val="1"/>
      <w:numFmt w:val="bullet"/>
      <w:lvlText w:val="•"/>
      <w:lvlJc w:val="left"/>
      <w:pPr>
        <w:ind w:left="8272" w:hanging="360"/>
      </w:pPr>
      <w:rPr>
        <w:rFonts w:hint="default"/>
      </w:rPr>
    </w:lvl>
    <w:lvl w:ilvl="8" w:tplc="C2CC9FDE">
      <w:start w:val="1"/>
      <w:numFmt w:val="bullet"/>
      <w:lvlText w:val="•"/>
      <w:lvlJc w:val="left"/>
      <w:pPr>
        <w:ind w:left="9148" w:hanging="360"/>
      </w:pPr>
      <w:rPr>
        <w:rFonts w:hint="default"/>
      </w:rPr>
    </w:lvl>
  </w:abstractNum>
  <w:abstractNum w:abstractNumId="28" w15:restartNumberingAfterBreak="0">
    <w:nsid w:val="3C7F10B7"/>
    <w:multiLevelType w:val="hybridMultilevel"/>
    <w:tmpl w:val="E4FE750A"/>
    <w:lvl w:ilvl="0" w:tplc="68CCE19E">
      <w:start w:val="1"/>
      <w:numFmt w:val="bullet"/>
      <w:lvlText w:val=""/>
      <w:lvlJc w:val="left"/>
      <w:pPr>
        <w:ind w:left="2140" w:hanging="360"/>
      </w:pPr>
      <w:rPr>
        <w:rFonts w:ascii="Symbol" w:eastAsia="Symbol" w:hAnsi="Symbol" w:hint="default"/>
        <w:w w:val="182"/>
        <w:sz w:val="18"/>
        <w:szCs w:val="18"/>
      </w:rPr>
    </w:lvl>
    <w:lvl w:ilvl="1" w:tplc="2EB2B8D2">
      <w:start w:val="1"/>
      <w:numFmt w:val="bullet"/>
      <w:lvlText w:val="•"/>
      <w:lvlJc w:val="left"/>
      <w:pPr>
        <w:ind w:left="3016" w:hanging="360"/>
      </w:pPr>
      <w:rPr>
        <w:rFonts w:hint="default"/>
      </w:rPr>
    </w:lvl>
    <w:lvl w:ilvl="2" w:tplc="D708FA24">
      <w:start w:val="1"/>
      <w:numFmt w:val="bullet"/>
      <w:lvlText w:val="•"/>
      <w:lvlJc w:val="left"/>
      <w:pPr>
        <w:ind w:left="3892" w:hanging="360"/>
      </w:pPr>
      <w:rPr>
        <w:rFonts w:hint="default"/>
      </w:rPr>
    </w:lvl>
    <w:lvl w:ilvl="3" w:tplc="D540B45A">
      <w:start w:val="1"/>
      <w:numFmt w:val="bullet"/>
      <w:lvlText w:val="•"/>
      <w:lvlJc w:val="left"/>
      <w:pPr>
        <w:ind w:left="4768" w:hanging="360"/>
      </w:pPr>
      <w:rPr>
        <w:rFonts w:hint="default"/>
      </w:rPr>
    </w:lvl>
    <w:lvl w:ilvl="4" w:tplc="7F847FD4">
      <w:start w:val="1"/>
      <w:numFmt w:val="bullet"/>
      <w:lvlText w:val="•"/>
      <w:lvlJc w:val="left"/>
      <w:pPr>
        <w:ind w:left="5644" w:hanging="360"/>
      </w:pPr>
      <w:rPr>
        <w:rFonts w:hint="default"/>
      </w:rPr>
    </w:lvl>
    <w:lvl w:ilvl="5" w:tplc="73A02854">
      <w:start w:val="1"/>
      <w:numFmt w:val="bullet"/>
      <w:lvlText w:val="•"/>
      <w:lvlJc w:val="left"/>
      <w:pPr>
        <w:ind w:left="6520" w:hanging="360"/>
      </w:pPr>
      <w:rPr>
        <w:rFonts w:hint="default"/>
      </w:rPr>
    </w:lvl>
    <w:lvl w:ilvl="6" w:tplc="AA1CA1E0">
      <w:start w:val="1"/>
      <w:numFmt w:val="bullet"/>
      <w:lvlText w:val="•"/>
      <w:lvlJc w:val="left"/>
      <w:pPr>
        <w:ind w:left="7396" w:hanging="360"/>
      </w:pPr>
      <w:rPr>
        <w:rFonts w:hint="default"/>
      </w:rPr>
    </w:lvl>
    <w:lvl w:ilvl="7" w:tplc="7C868404">
      <w:start w:val="1"/>
      <w:numFmt w:val="bullet"/>
      <w:lvlText w:val="•"/>
      <w:lvlJc w:val="left"/>
      <w:pPr>
        <w:ind w:left="8272" w:hanging="360"/>
      </w:pPr>
      <w:rPr>
        <w:rFonts w:hint="default"/>
      </w:rPr>
    </w:lvl>
    <w:lvl w:ilvl="8" w:tplc="313E9152">
      <w:start w:val="1"/>
      <w:numFmt w:val="bullet"/>
      <w:lvlText w:val="•"/>
      <w:lvlJc w:val="left"/>
      <w:pPr>
        <w:ind w:left="9148" w:hanging="360"/>
      </w:pPr>
      <w:rPr>
        <w:rFonts w:hint="default"/>
      </w:rPr>
    </w:lvl>
  </w:abstractNum>
  <w:abstractNum w:abstractNumId="29" w15:restartNumberingAfterBreak="0">
    <w:nsid w:val="3EB53555"/>
    <w:multiLevelType w:val="hybridMultilevel"/>
    <w:tmpl w:val="FFFFFFFF"/>
    <w:lvl w:ilvl="0" w:tplc="209665F2">
      <w:start w:val="1"/>
      <w:numFmt w:val="decimal"/>
      <w:lvlText w:val="%1."/>
      <w:lvlJc w:val="left"/>
      <w:pPr>
        <w:ind w:left="720" w:hanging="360"/>
      </w:pPr>
    </w:lvl>
    <w:lvl w:ilvl="1" w:tplc="728E2988">
      <w:start w:val="1"/>
      <w:numFmt w:val="lowerLetter"/>
      <w:lvlText w:val="%2."/>
      <w:lvlJc w:val="left"/>
      <w:pPr>
        <w:ind w:left="1440" w:hanging="360"/>
      </w:pPr>
    </w:lvl>
    <w:lvl w:ilvl="2" w:tplc="BB38EA60">
      <w:start w:val="1"/>
      <w:numFmt w:val="lowerRoman"/>
      <w:lvlText w:val="%3."/>
      <w:lvlJc w:val="right"/>
      <w:pPr>
        <w:ind w:left="2160" w:hanging="180"/>
      </w:pPr>
    </w:lvl>
    <w:lvl w:ilvl="3" w:tplc="FA52C858">
      <w:start w:val="1"/>
      <w:numFmt w:val="decimal"/>
      <w:lvlText w:val="%4."/>
      <w:lvlJc w:val="left"/>
      <w:pPr>
        <w:ind w:left="2880" w:hanging="360"/>
      </w:pPr>
    </w:lvl>
    <w:lvl w:ilvl="4" w:tplc="5CD8644E">
      <w:start w:val="1"/>
      <w:numFmt w:val="lowerLetter"/>
      <w:lvlText w:val="%5."/>
      <w:lvlJc w:val="left"/>
      <w:pPr>
        <w:ind w:left="3600" w:hanging="360"/>
      </w:pPr>
    </w:lvl>
    <w:lvl w:ilvl="5" w:tplc="6CF42C92">
      <w:start w:val="1"/>
      <w:numFmt w:val="lowerRoman"/>
      <w:lvlText w:val="%6."/>
      <w:lvlJc w:val="right"/>
      <w:pPr>
        <w:ind w:left="4320" w:hanging="180"/>
      </w:pPr>
    </w:lvl>
    <w:lvl w:ilvl="6" w:tplc="43F2F08A">
      <w:start w:val="1"/>
      <w:numFmt w:val="decimal"/>
      <w:lvlText w:val="%7."/>
      <w:lvlJc w:val="left"/>
      <w:pPr>
        <w:ind w:left="5040" w:hanging="360"/>
      </w:pPr>
    </w:lvl>
    <w:lvl w:ilvl="7" w:tplc="8FD0A680">
      <w:start w:val="1"/>
      <w:numFmt w:val="lowerLetter"/>
      <w:lvlText w:val="%8."/>
      <w:lvlJc w:val="left"/>
      <w:pPr>
        <w:ind w:left="5760" w:hanging="360"/>
      </w:pPr>
    </w:lvl>
    <w:lvl w:ilvl="8" w:tplc="EA767176">
      <w:start w:val="1"/>
      <w:numFmt w:val="lowerRoman"/>
      <w:lvlText w:val="%9."/>
      <w:lvlJc w:val="right"/>
      <w:pPr>
        <w:ind w:left="6480" w:hanging="180"/>
      </w:pPr>
    </w:lvl>
  </w:abstractNum>
  <w:abstractNum w:abstractNumId="30" w15:restartNumberingAfterBreak="0">
    <w:nsid w:val="481F1DC0"/>
    <w:multiLevelType w:val="hybridMultilevel"/>
    <w:tmpl w:val="9AA4F6C8"/>
    <w:lvl w:ilvl="0" w:tplc="2046849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EA0F67"/>
    <w:multiLevelType w:val="hybridMultilevel"/>
    <w:tmpl w:val="C8C8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B93BA3"/>
    <w:multiLevelType w:val="multilevel"/>
    <w:tmpl w:val="36BE9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4BC21144"/>
    <w:multiLevelType w:val="hybridMultilevel"/>
    <w:tmpl w:val="EC285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B271BC"/>
    <w:multiLevelType w:val="hybridMultilevel"/>
    <w:tmpl w:val="A0DA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43D9A"/>
    <w:multiLevelType w:val="hybridMultilevel"/>
    <w:tmpl w:val="619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A08694"/>
    <w:multiLevelType w:val="multilevel"/>
    <w:tmpl w:val="E3E0C5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896DAD"/>
    <w:multiLevelType w:val="hybridMultilevel"/>
    <w:tmpl w:val="935EEA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604E59E7"/>
    <w:multiLevelType w:val="multilevel"/>
    <w:tmpl w:val="82E4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6E065B"/>
    <w:multiLevelType w:val="hybridMultilevel"/>
    <w:tmpl w:val="181E8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256" w:hanging="360"/>
      </w:pPr>
      <w:rPr>
        <w:rFonts w:ascii="Courier New" w:hAnsi="Courier New" w:cs="Times New Roman" w:hint="default"/>
      </w:rPr>
    </w:lvl>
    <w:lvl w:ilvl="2" w:tplc="04090005">
      <w:start w:val="1"/>
      <w:numFmt w:val="bullet"/>
      <w:lvlText w:val=""/>
      <w:lvlJc w:val="left"/>
      <w:pPr>
        <w:ind w:left="2976" w:hanging="360"/>
      </w:pPr>
      <w:rPr>
        <w:rFonts w:ascii="Wingdings" w:hAnsi="Wingdings" w:hint="default"/>
      </w:rPr>
    </w:lvl>
    <w:lvl w:ilvl="3" w:tplc="04090001">
      <w:start w:val="1"/>
      <w:numFmt w:val="bullet"/>
      <w:lvlText w:val=""/>
      <w:lvlJc w:val="left"/>
      <w:pPr>
        <w:ind w:left="3696" w:hanging="360"/>
      </w:pPr>
      <w:rPr>
        <w:rFonts w:ascii="Symbol" w:hAnsi="Symbol" w:hint="default"/>
      </w:rPr>
    </w:lvl>
    <w:lvl w:ilvl="4" w:tplc="04090003">
      <w:start w:val="1"/>
      <w:numFmt w:val="bullet"/>
      <w:lvlText w:val="o"/>
      <w:lvlJc w:val="left"/>
      <w:pPr>
        <w:ind w:left="4416" w:hanging="360"/>
      </w:pPr>
      <w:rPr>
        <w:rFonts w:ascii="Courier New" w:hAnsi="Courier New" w:cs="Times New Roman" w:hint="default"/>
      </w:rPr>
    </w:lvl>
    <w:lvl w:ilvl="5" w:tplc="04090005">
      <w:start w:val="1"/>
      <w:numFmt w:val="bullet"/>
      <w:lvlText w:val=""/>
      <w:lvlJc w:val="left"/>
      <w:pPr>
        <w:ind w:left="5136" w:hanging="360"/>
      </w:pPr>
      <w:rPr>
        <w:rFonts w:ascii="Wingdings" w:hAnsi="Wingdings" w:hint="default"/>
      </w:rPr>
    </w:lvl>
    <w:lvl w:ilvl="6" w:tplc="04090001">
      <w:start w:val="1"/>
      <w:numFmt w:val="bullet"/>
      <w:lvlText w:val=""/>
      <w:lvlJc w:val="left"/>
      <w:pPr>
        <w:ind w:left="5856" w:hanging="360"/>
      </w:pPr>
      <w:rPr>
        <w:rFonts w:ascii="Symbol" w:hAnsi="Symbol" w:hint="default"/>
      </w:rPr>
    </w:lvl>
    <w:lvl w:ilvl="7" w:tplc="04090003">
      <w:start w:val="1"/>
      <w:numFmt w:val="bullet"/>
      <w:lvlText w:val="o"/>
      <w:lvlJc w:val="left"/>
      <w:pPr>
        <w:ind w:left="6576" w:hanging="360"/>
      </w:pPr>
      <w:rPr>
        <w:rFonts w:ascii="Courier New" w:hAnsi="Courier New" w:cs="Times New Roman" w:hint="default"/>
      </w:rPr>
    </w:lvl>
    <w:lvl w:ilvl="8" w:tplc="04090005">
      <w:start w:val="1"/>
      <w:numFmt w:val="bullet"/>
      <w:lvlText w:val=""/>
      <w:lvlJc w:val="left"/>
      <w:pPr>
        <w:ind w:left="7296" w:hanging="360"/>
      </w:pPr>
      <w:rPr>
        <w:rFonts w:ascii="Wingdings" w:hAnsi="Wingdings" w:hint="default"/>
      </w:rPr>
    </w:lvl>
  </w:abstractNum>
  <w:abstractNum w:abstractNumId="40" w15:restartNumberingAfterBreak="0">
    <w:nsid w:val="68195783"/>
    <w:multiLevelType w:val="multilevel"/>
    <w:tmpl w:val="E5D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426695"/>
    <w:multiLevelType w:val="hybridMultilevel"/>
    <w:tmpl w:val="665E9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CA4A8C3"/>
    <w:multiLevelType w:val="hybridMultilevel"/>
    <w:tmpl w:val="FFFFFFFF"/>
    <w:lvl w:ilvl="0" w:tplc="FA6A7B2E">
      <w:start w:val="1"/>
      <w:numFmt w:val="decimal"/>
      <w:lvlText w:val="%1."/>
      <w:lvlJc w:val="left"/>
      <w:pPr>
        <w:ind w:left="720" w:hanging="360"/>
      </w:pPr>
    </w:lvl>
    <w:lvl w:ilvl="1" w:tplc="04E6474C">
      <w:start w:val="1"/>
      <w:numFmt w:val="lowerLetter"/>
      <w:lvlText w:val="%2."/>
      <w:lvlJc w:val="left"/>
      <w:pPr>
        <w:ind w:left="1440" w:hanging="360"/>
      </w:pPr>
    </w:lvl>
    <w:lvl w:ilvl="2" w:tplc="7CC2A912">
      <w:start w:val="1"/>
      <w:numFmt w:val="lowerRoman"/>
      <w:lvlText w:val="%3."/>
      <w:lvlJc w:val="right"/>
      <w:pPr>
        <w:ind w:left="2160" w:hanging="180"/>
      </w:pPr>
    </w:lvl>
    <w:lvl w:ilvl="3" w:tplc="A8CE76E6">
      <w:start w:val="1"/>
      <w:numFmt w:val="decimal"/>
      <w:lvlText w:val="%4."/>
      <w:lvlJc w:val="left"/>
      <w:pPr>
        <w:ind w:left="2880" w:hanging="360"/>
      </w:pPr>
    </w:lvl>
    <w:lvl w:ilvl="4" w:tplc="CAEC5DAC">
      <w:start w:val="1"/>
      <w:numFmt w:val="lowerLetter"/>
      <w:lvlText w:val="%5."/>
      <w:lvlJc w:val="left"/>
      <w:pPr>
        <w:ind w:left="3600" w:hanging="360"/>
      </w:pPr>
    </w:lvl>
    <w:lvl w:ilvl="5" w:tplc="02561024">
      <w:start w:val="1"/>
      <w:numFmt w:val="lowerRoman"/>
      <w:lvlText w:val="%6."/>
      <w:lvlJc w:val="right"/>
      <w:pPr>
        <w:ind w:left="4320" w:hanging="180"/>
      </w:pPr>
    </w:lvl>
    <w:lvl w:ilvl="6" w:tplc="80B4F712">
      <w:start w:val="1"/>
      <w:numFmt w:val="decimal"/>
      <w:lvlText w:val="%7."/>
      <w:lvlJc w:val="left"/>
      <w:pPr>
        <w:ind w:left="5040" w:hanging="360"/>
      </w:pPr>
    </w:lvl>
    <w:lvl w:ilvl="7" w:tplc="F49A76FC">
      <w:start w:val="1"/>
      <w:numFmt w:val="lowerLetter"/>
      <w:lvlText w:val="%8."/>
      <w:lvlJc w:val="left"/>
      <w:pPr>
        <w:ind w:left="5760" w:hanging="360"/>
      </w:pPr>
    </w:lvl>
    <w:lvl w:ilvl="8" w:tplc="446C3994">
      <w:start w:val="1"/>
      <w:numFmt w:val="lowerRoman"/>
      <w:lvlText w:val="%9."/>
      <w:lvlJc w:val="right"/>
      <w:pPr>
        <w:ind w:left="6480" w:hanging="180"/>
      </w:pPr>
    </w:lvl>
  </w:abstractNum>
  <w:abstractNum w:abstractNumId="43"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47C8E3A"/>
    <w:multiLevelType w:val="hybridMultilevel"/>
    <w:tmpl w:val="FFFFFFFF"/>
    <w:lvl w:ilvl="0" w:tplc="CDAAA682">
      <w:start w:val="1"/>
      <w:numFmt w:val="bullet"/>
      <w:lvlText w:val=""/>
      <w:lvlJc w:val="left"/>
      <w:pPr>
        <w:ind w:left="720" w:hanging="360"/>
      </w:pPr>
      <w:rPr>
        <w:rFonts w:ascii="Symbol" w:hAnsi="Symbol" w:hint="default"/>
      </w:rPr>
    </w:lvl>
    <w:lvl w:ilvl="1" w:tplc="3DA08B60">
      <w:start w:val="1"/>
      <w:numFmt w:val="bullet"/>
      <w:lvlText w:val="o"/>
      <w:lvlJc w:val="left"/>
      <w:pPr>
        <w:ind w:left="1440" w:hanging="360"/>
      </w:pPr>
      <w:rPr>
        <w:rFonts w:ascii="Courier New" w:hAnsi="Courier New" w:hint="default"/>
      </w:rPr>
    </w:lvl>
    <w:lvl w:ilvl="2" w:tplc="700CF31A">
      <w:start w:val="1"/>
      <w:numFmt w:val="bullet"/>
      <w:lvlText w:val=""/>
      <w:lvlJc w:val="left"/>
      <w:pPr>
        <w:ind w:left="2160" w:hanging="360"/>
      </w:pPr>
      <w:rPr>
        <w:rFonts w:ascii="Symbol" w:hAnsi="Symbol" w:hint="default"/>
      </w:rPr>
    </w:lvl>
    <w:lvl w:ilvl="3" w:tplc="D6A63398">
      <w:start w:val="1"/>
      <w:numFmt w:val="bullet"/>
      <w:lvlText w:val=""/>
      <w:lvlJc w:val="left"/>
      <w:pPr>
        <w:ind w:left="2880" w:hanging="360"/>
      </w:pPr>
      <w:rPr>
        <w:rFonts w:ascii="Symbol" w:hAnsi="Symbol" w:hint="default"/>
      </w:rPr>
    </w:lvl>
    <w:lvl w:ilvl="4" w:tplc="BA6EC042">
      <w:start w:val="1"/>
      <w:numFmt w:val="bullet"/>
      <w:lvlText w:val="o"/>
      <w:lvlJc w:val="left"/>
      <w:pPr>
        <w:ind w:left="3600" w:hanging="360"/>
      </w:pPr>
      <w:rPr>
        <w:rFonts w:ascii="Courier New" w:hAnsi="Courier New" w:hint="default"/>
      </w:rPr>
    </w:lvl>
    <w:lvl w:ilvl="5" w:tplc="1966DA68">
      <w:start w:val="1"/>
      <w:numFmt w:val="bullet"/>
      <w:lvlText w:val=""/>
      <w:lvlJc w:val="left"/>
      <w:pPr>
        <w:ind w:left="4320" w:hanging="360"/>
      </w:pPr>
      <w:rPr>
        <w:rFonts w:ascii="Wingdings" w:hAnsi="Wingdings" w:hint="default"/>
      </w:rPr>
    </w:lvl>
    <w:lvl w:ilvl="6" w:tplc="8B12AD96">
      <w:start w:val="1"/>
      <w:numFmt w:val="bullet"/>
      <w:lvlText w:val=""/>
      <w:lvlJc w:val="left"/>
      <w:pPr>
        <w:ind w:left="5040" w:hanging="360"/>
      </w:pPr>
      <w:rPr>
        <w:rFonts w:ascii="Symbol" w:hAnsi="Symbol" w:hint="default"/>
      </w:rPr>
    </w:lvl>
    <w:lvl w:ilvl="7" w:tplc="0484861E">
      <w:start w:val="1"/>
      <w:numFmt w:val="bullet"/>
      <w:lvlText w:val="o"/>
      <w:lvlJc w:val="left"/>
      <w:pPr>
        <w:ind w:left="5760" w:hanging="360"/>
      </w:pPr>
      <w:rPr>
        <w:rFonts w:ascii="Courier New" w:hAnsi="Courier New" w:hint="default"/>
      </w:rPr>
    </w:lvl>
    <w:lvl w:ilvl="8" w:tplc="C1101070">
      <w:start w:val="1"/>
      <w:numFmt w:val="bullet"/>
      <w:lvlText w:val=""/>
      <w:lvlJc w:val="left"/>
      <w:pPr>
        <w:ind w:left="6480" w:hanging="360"/>
      </w:pPr>
      <w:rPr>
        <w:rFonts w:ascii="Wingdings" w:hAnsi="Wingdings" w:hint="default"/>
      </w:rPr>
    </w:lvl>
  </w:abstractNum>
  <w:abstractNum w:abstractNumId="45" w15:restartNumberingAfterBreak="0">
    <w:nsid w:val="75BD13BC"/>
    <w:multiLevelType w:val="multilevel"/>
    <w:tmpl w:val="B358E760"/>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6" w15:restartNumberingAfterBreak="0">
    <w:nsid w:val="7A5E3908"/>
    <w:multiLevelType w:val="multilevel"/>
    <w:tmpl w:val="6926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096CB9"/>
    <w:multiLevelType w:val="hybridMultilevel"/>
    <w:tmpl w:val="675818B0"/>
    <w:styleLink w:val="Styl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167B0"/>
    <w:multiLevelType w:val="hybridMultilevel"/>
    <w:tmpl w:val="F1FC1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876456">
    <w:abstractNumId w:val="44"/>
  </w:num>
  <w:num w:numId="2" w16cid:durableId="951983740">
    <w:abstractNumId w:val="13"/>
  </w:num>
  <w:num w:numId="3" w16cid:durableId="1898323497">
    <w:abstractNumId w:val="19"/>
  </w:num>
  <w:num w:numId="4" w16cid:durableId="452478923">
    <w:abstractNumId w:val="16"/>
  </w:num>
  <w:num w:numId="5" w16cid:durableId="9570382">
    <w:abstractNumId w:val="17"/>
  </w:num>
  <w:num w:numId="6" w16cid:durableId="1254129068">
    <w:abstractNumId w:val="6"/>
  </w:num>
  <w:num w:numId="7" w16cid:durableId="1967349381">
    <w:abstractNumId w:val="11"/>
  </w:num>
  <w:num w:numId="8" w16cid:durableId="501168137">
    <w:abstractNumId w:val="25"/>
  </w:num>
  <w:num w:numId="9" w16cid:durableId="601959861">
    <w:abstractNumId w:val="21"/>
  </w:num>
  <w:num w:numId="10" w16cid:durableId="1444962728">
    <w:abstractNumId w:val="41"/>
  </w:num>
  <w:num w:numId="11" w16cid:durableId="241529424">
    <w:abstractNumId w:val="22"/>
  </w:num>
  <w:num w:numId="12" w16cid:durableId="2137288390">
    <w:abstractNumId w:val="20"/>
  </w:num>
  <w:num w:numId="13" w16cid:durableId="1812748790">
    <w:abstractNumId w:val="28"/>
  </w:num>
  <w:num w:numId="14" w16cid:durableId="351541845">
    <w:abstractNumId w:val="27"/>
  </w:num>
  <w:num w:numId="15" w16cid:durableId="219556245">
    <w:abstractNumId w:val="47"/>
  </w:num>
  <w:num w:numId="16" w16cid:durableId="357505661">
    <w:abstractNumId w:val="14"/>
  </w:num>
  <w:num w:numId="17" w16cid:durableId="1303851258">
    <w:abstractNumId w:val="0"/>
  </w:num>
  <w:num w:numId="18" w16cid:durableId="1585256898">
    <w:abstractNumId w:val="23"/>
  </w:num>
  <w:num w:numId="19" w16cid:durableId="1815754056">
    <w:abstractNumId w:val="3"/>
  </w:num>
  <w:num w:numId="20" w16cid:durableId="1868786966">
    <w:abstractNumId w:val="4"/>
  </w:num>
  <w:num w:numId="21" w16cid:durableId="1472747983">
    <w:abstractNumId w:val="31"/>
  </w:num>
  <w:num w:numId="22" w16cid:durableId="16221102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6472168">
    <w:abstractNumId w:val="35"/>
  </w:num>
  <w:num w:numId="24" w16cid:durableId="2112511665">
    <w:abstractNumId w:val="46"/>
  </w:num>
  <w:num w:numId="25" w16cid:durableId="1823505281">
    <w:abstractNumId w:val="38"/>
  </w:num>
  <w:num w:numId="26" w16cid:durableId="915555899">
    <w:abstractNumId w:val="12"/>
  </w:num>
  <w:num w:numId="27" w16cid:durableId="1881430982">
    <w:abstractNumId w:val="9"/>
  </w:num>
  <w:num w:numId="28" w16cid:durableId="925962405">
    <w:abstractNumId w:val="39"/>
  </w:num>
  <w:num w:numId="29" w16cid:durableId="369230526">
    <w:abstractNumId w:val="43"/>
  </w:num>
  <w:num w:numId="30" w16cid:durableId="456797790">
    <w:abstractNumId w:val="8"/>
  </w:num>
  <w:num w:numId="31" w16cid:durableId="2050570903">
    <w:abstractNumId w:val="7"/>
  </w:num>
  <w:num w:numId="32" w16cid:durableId="1620452168">
    <w:abstractNumId w:val="5"/>
  </w:num>
  <w:num w:numId="33" w16cid:durableId="1188639663">
    <w:abstractNumId w:val="1"/>
  </w:num>
  <w:num w:numId="34" w16cid:durableId="1257906308">
    <w:abstractNumId w:val="18"/>
  </w:num>
  <w:num w:numId="35" w16cid:durableId="2119173841">
    <w:abstractNumId w:val="37"/>
  </w:num>
  <w:num w:numId="36" w16cid:durableId="1962153088">
    <w:abstractNumId w:val="33"/>
  </w:num>
  <w:num w:numId="37" w16cid:durableId="275020018">
    <w:abstractNumId w:val="2"/>
  </w:num>
  <w:num w:numId="38" w16cid:durableId="40594850">
    <w:abstractNumId w:val="36"/>
  </w:num>
  <w:num w:numId="39" w16cid:durableId="1272014435">
    <w:abstractNumId w:val="15"/>
  </w:num>
  <w:num w:numId="40" w16cid:durableId="1154221411">
    <w:abstractNumId w:val="26"/>
  </w:num>
  <w:num w:numId="41" w16cid:durableId="430205172">
    <w:abstractNumId w:val="45"/>
  </w:num>
  <w:num w:numId="42" w16cid:durableId="1810898118">
    <w:abstractNumId w:val="24"/>
  </w:num>
  <w:num w:numId="43" w16cid:durableId="88933989">
    <w:abstractNumId w:val="10"/>
  </w:num>
  <w:num w:numId="44" w16cid:durableId="422452896">
    <w:abstractNumId w:val="40"/>
  </w:num>
  <w:num w:numId="45" w16cid:durableId="1587768076">
    <w:abstractNumId w:val="30"/>
  </w:num>
  <w:num w:numId="46" w16cid:durableId="2063209735">
    <w:abstractNumId w:val="34"/>
  </w:num>
  <w:num w:numId="47" w16cid:durableId="1517035414">
    <w:abstractNumId w:val="48"/>
  </w:num>
  <w:num w:numId="48" w16cid:durableId="820386422">
    <w:abstractNumId w:val="29"/>
  </w:num>
  <w:num w:numId="49" w16cid:durableId="1204753281">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A0NLIwMTQwM7QwMTJR0lEKTi0uzszPAykwNKgFAFdS+tstAAAA"/>
  </w:docVars>
  <w:rsids>
    <w:rsidRoot w:val="002E2EEF"/>
    <w:rsid w:val="00000904"/>
    <w:rsid w:val="00001401"/>
    <w:rsid w:val="00003002"/>
    <w:rsid w:val="000035C7"/>
    <w:rsid w:val="00003BE5"/>
    <w:rsid w:val="00003E69"/>
    <w:rsid w:val="00003ECA"/>
    <w:rsid w:val="00004901"/>
    <w:rsid w:val="00004AAD"/>
    <w:rsid w:val="000050BF"/>
    <w:rsid w:val="000053F7"/>
    <w:rsid w:val="000069D3"/>
    <w:rsid w:val="00006A2F"/>
    <w:rsid w:val="00007BDD"/>
    <w:rsid w:val="00010F74"/>
    <w:rsid w:val="000112DB"/>
    <w:rsid w:val="00012860"/>
    <w:rsid w:val="0001304C"/>
    <w:rsid w:val="00013183"/>
    <w:rsid w:val="00013A97"/>
    <w:rsid w:val="00014324"/>
    <w:rsid w:val="000144C7"/>
    <w:rsid w:val="00015263"/>
    <w:rsid w:val="00015783"/>
    <w:rsid w:val="00015E1A"/>
    <w:rsid w:val="00016F0C"/>
    <w:rsid w:val="00017DD3"/>
    <w:rsid w:val="0002016F"/>
    <w:rsid w:val="00021CD4"/>
    <w:rsid w:val="000226AC"/>
    <w:rsid w:val="0002433A"/>
    <w:rsid w:val="00024D4F"/>
    <w:rsid w:val="00025268"/>
    <w:rsid w:val="00025BA1"/>
    <w:rsid w:val="0002620C"/>
    <w:rsid w:val="000265FB"/>
    <w:rsid w:val="00027F5C"/>
    <w:rsid w:val="00030528"/>
    <w:rsid w:val="00030E1D"/>
    <w:rsid w:val="00031699"/>
    <w:rsid w:val="00031ED6"/>
    <w:rsid w:val="00032700"/>
    <w:rsid w:val="00032BBB"/>
    <w:rsid w:val="00032D11"/>
    <w:rsid w:val="000331FF"/>
    <w:rsid w:val="00033437"/>
    <w:rsid w:val="00033987"/>
    <w:rsid w:val="00035C33"/>
    <w:rsid w:val="00036645"/>
    <w:rsid w:val="000371B3"/>
    <w:rsid w:val="000371FF"/>
    <w:rsid w:val="00037E9A"/>
    <w:rsid w:val="00040058"/>
    <w:rsid w:val="00040067"/>
    <w:rsid w:val="0004052C"/>
    <w:rsid w:val="00040C30"/>
    <w:rsid w:val="00040DA1"/>
    <w:rsid w:val="00040FBC"/>
    <w:rsid w:val="000424A2"/>
    <w:rsid w:val="0004283C"/>
    <w:rsid w:val="00043232"/>
    <w:rsid w:val="0004333A"/>
    <w:rsid w:val="00044D32"/>
    <w:rsid w:val="0004606D"/>
    <w:rsid w:val="000475ED"/>
    <w:rsid w:val="0005141D"/>
    <w:rsid w:val="00051510"/>
    <w:rsid w:val="00051FD2"/>
    <w:rsid w:val="000520A0"/>
    <w:rsid w:val="0005464A"/>
    <w:rsid w:val="00055625"/>
    <w:rsid w:val="000560CD"/>
    <w:rsid w:val="00056162"/>
    <w:rsid w:val="00056C02"/>
    <w:rsid w:val="00057DBC"/>
    <w:rsid w:val="00057E24"/>
    <w:rsid w:val="00060542"/>
    <w:rsid w:val="00060C61"/>
    <w:rsid w:val="000612EF"/>
    <w:rsid w:val="00061A73"/>
    <w:rsid w:val="00062EBB"/>
    <w:rsid w:val="0006369B"/>
    <w:rsid w:val="00063B76"/>
    <w:rsid w:val="000648E2"/>
    <w:rsid w:val="000650AC"/>
    <w:rsid w:val="000658F6"/>
    <w:rsid w:val="000660A3"/>
    <w:rsid w:val="000666A7"/>
    <w:rsid w:val="00066A6C"/>
    <w:rsid w:val="00066E2C"/>
    <w:rsid w:val="00067369"/>
    <w:rsid w:val="00067948"/>
    <w:rsid w:val="0007116E"/>
    <w:rsid w:val="00071AA7"/>
    <w:rsid w:val="00072DF2"/>
    <w:rsid w:val="00073D27"/>
    <w:rsid w:val="00073DF0"/>
    <w:rsid w:val="0007435B"/>
    <w:rsid w:val="000749F7"/>
    <w:rsid w:val="00074DE9"/>
    <w:rsid w:val="000757B2"/>
    <w:rsid w:val="0007665C"/>
    <w:rsid w:val="000768C6"/>
    <w:rsid w:val="00076B53"/>
    <w:rsid w:val="00076D57"/>
    <w:rsid w:val="000770D0"/>
    <w:rsid w:val="0007740A"/>
    <w:rsid w:val="00077EBB"/>
    <w:rsid w:val="00080395"/>
    <w:rsid w:val="000804C2"/>
    <w:rsid w:val="00080723"/>
    <w:rsid w:val="00080F7C"/>
    <w:rsid w:val="00081303"/>
    <w:rsid w:val="00081EF0"/>
    <w:rsid w:val="0008207F"/>
    <w:rsid w:val="0008223E"/>
    <w:rsid w:val="000829E6"/>
    <w:rsid w:val="00082EBD"/>
    <w:rsid w:val="000839BA"/>
    <w:rsid w:val="00083AC1"/>
    <w:rsid w:val="00084A55"/>
    <w:rsid w:val="000851A1"/>
    <w:rsid w:val="00085535"/>
    <w:rsid w:val="0008596F"/>
    <w:rsid w:val="00086D97"/>
    <w:rsid w:val="000871FC"/>
    <w:rsid w:val="00087D21"/>
    <w:rsid w:val="00087DA7"/>
    <w:rsid w:val="00090D0C"/>
    <w:rsid w:val="00090F18"/>
    <w:rsid w:val="000920C6"/>
    <w:rsid w:val="00093B14"/>
    <w:rsid w:val="0009438C"/>
    <w:rsid w:val="0009518E"/>
    <w:rsid w:val="00095317"/>
    <w:rsid w:val="00095AB1"/>
    <w:rsid w:val="000971BD"/>
    <w:rsid w:val="000A021B"/>
    <w:rsid w:val="000A0D4A"/>
    <w:rsid w:val="000A0FE0"/>
    <w:rsid w:val="000A1C76"/>
    <w:rsid w:val="000A2469"/>
    <w:rsid w:val="000A24FD"/>
    <w:rsid w:val="000A25E0"/>
    <w:rsid w:val="000A3235"/>
    <w:rsid w:val="000A33A1"/>
    <w:rsid w:val="000A4616"/>
    <w:rsid w:val="000A4901"/>
    <w:rsid w:val="000A5425"/>
    <w:rsid w:val="000A5590"/>
    <w:rsid w:val="000A573C"/>
    <w:rsid w:val="000A5CE3"/>
    <w:rsid w:val="000A6B1A"/>
    <w:rsid w:val="000A73FC"/>
    <w:rsid w:val="000A7F45"/>
    <w:rsid w:val="000B015A"/>
    <w:rsid w:val="000B0193"/>
    <w:rsid w:val="000B0C6A"/>
    <w:rsid w:val="000B11C3"/>
    <w:rsid w:val="000B13F0"/>
    <w:rsid w:val="000B1616"/>
    <w:rsid w:val="000B25AB"/>
    <w:rsid w:val="000B3A28"/>
    <w:rsid w:val="000B4036"/>
    <w:rsid w:val="000B4DF6"/>
    <w:rsid w:val="000B6176"/>
    <w:rsid w:val="000B6A99"/>
    <w:rsid w:val="000B6B3C"/>
    <w:rsid w:val="000B7E12"/>
    <w:rsid w:val="000C060C"/>
    <w:rsid w:val="000C0626"/>
    <w:rsid w:val="000C0D32"/>
    <w:rsid w:val="000C2483"/>
    <w:rsid w:val="000C2D6E"/>
    <w:rsid w:val="000C3021"/>
    <w:rsid w:val="000C3A46"/>
    <w:rsid w:val="000C3AA8"/>
    <w:rsid w:val="000C3DCB"/>
    <w:rsid w:val="000C5382"/>
    <w:rsid w:val="000C5CD0"/>
    <w:rsid w:val="000C5CD4"/>
    <w:rsid w:val="000C671E"/>
    <w:rsid w:val="000C6B60"/>
    <w:rsid w:val="000C7131"/>
    <w:rsid w:val="000C7A13"/>
    <w:rsid w:val="000D0024"/>
    <w:rsid w:val="000D030F"/>
    <w:rsid w:val="000D1EC3"/>
    <w:rsid w:val="000D2079"/>
    <w:rsid w:val="000D2188"/>
    <w:rsid w:val="000D221D"/>
    <w:rsid w:val="000D2B2E"/>
    <w:rsid w:val="000D2D59"/>
    <w:rsid w:val="000D3A9B"/>
    <w:rsid w:val="000D62C3"/>
    <w:rsid w:val="000D65ED"/>
    <w:rsid w:val="000D6E61"/>
    <w:rsid w:val="000E085B"/>
    <w:rsid w:val="000E0DE0"/>
    <w:rsid w:val="000E0E80"/>
    <w:rsid w:val="000E0F9D"/>
    <w:rsid w:val="000E13CD"/>
    <w:rsid w:val="000E2222"/>
    <w:rsid w:val="000E519E"/>
    <w:rsid w:val="000E5BDE"/>
    <w:rsid w:val="000E5D6D"/>
    <w:rsid w:val="000E5F8B"/>
    <w:rsid w:val="000E683C"/>
    <w:rsid w:val="000E6969"/>
    <w:rsid w:val="000E6A4E"/>
    <w:rsid w:val="000E7097"/>
    <w:rsid w:val="000E7EE1"/>
    <w:rsid w:val="000F045C"/>
    <w:rsid w:val="000F0FBB"/>
    <w:rsid w:val="000F15DD"/>
    <w:rsid w:val="000F1A58"/>
    <w:rsid w:val="000F21F0"/>
    <w:rsid w:val="000F2A2E"/>
    <w:rsid w:val="000F305A"/>
    <w:rsid w:val="000F38DD"/>
    <w:rsid w:val="000F3B38"/>
    <w:rsid w:val="000F3DCC"/>
    <w:rsid w:val="000F49CD"/>
    <w:rsid w:val="000F4F6E"/>
    <w:rsid w:val="000F534F"/>
    <w:rsid w:val="000F63C7"/>
    <w:rsid w:val="000F7C82"/>
    <w:rsid w:val="00102275"/>
    <w:rsid w:val="001024A4"/>
    <w:rsid w:val="0010412B"/>
    <w:rsid w:val="00104A3C"/>
    <w:rsid w:val="00106E0E"/>
    <w:rsid w:val="001072E0"/>
    <w:rsid w:val="00107357"/>
    <w:rsid w:val="00107C7F"/>
    <w:rsid w:val="00110659"/>
    <w:rsid w:val="00110EAF"/>
    <w:rsid w:val="001113F8"/>
    <w:rsid w:val="00111682"/>
    <w:rsid w:val="00111EB3"/>
    <w:rsid w:val="00111FF5"/>
    <w:rsid w:val="001125AB"/>
    <w:rsid w:val="001127C6"/>
    <w:rsid w:val="00113705"/>
    <w:rsid w:val="00114222"/>
    <w:rsid w:val="00115DB6"/>
    <w:rsid w:val="00116122"/>
    <w:rsid w:val="001168B6"/>
    <w:rsid w:val="00116F12"/>
    <w:rsid w:val="00120612"/>
    <w:rsid w:val="00120620"/>
    <w:rsid w:val="00120CA5"/>
    <w:rsid w:val="001211AC"/>
    <w:rsid w:val="00121655"/>
    <w:rsid w:val="00121BE5"/>
    <w:rsid w:val="00122B7F"/>
    <w:rsid w:val="00122FE2"/>
    <w:rsid w:val="00123057"/>
    <w:rsid w:val="00123157"/>
    <w:rsid w:val="001233BE"/>
    <w:rsid w:val="00123E52"/>
    <w:rsid w:val="00124BA2"/>
    <w:rsid w:val="00124D53"/>
    <w:rsid w:val="00124F23"/>
    <w:rsid w:val="001257A6"/>
    <w:rsid w:val="00127371"/>
    <w:rsid w:val="00131F02"/>
    <w:rsid w:val="0013208B"/>
    <w:rsid w:val="00132438"/>
    <w:rsid w:val="001327C1"/>
    <w:rsid w:val="00132DA6"/>
    <w:rsid w:val="00133934"/>
    <w:rsid w:val="001340FD"/>
    <w:rsid w:val="001347DD"/>
    <w:rsid w:val="00135E00"/>
    <w:rsid w:val="00136490"/>
    <w:rsid w:val="00136579"/>
    <w:rsid w:val="001368A2"/>
    <w:rsid w:val="00136AF0"/>
    <w:rsid w:val="00136C5F"/>
    <w:rsid w:val="001374BA"/>
    <w:rsid w:val="00137A0A"/>
    <w:rsid w:val="00140448"/>
    <w:rsid w:val="001418F8"/>
    <w:rsid w:val="00141D14"/>
    <w:rsid w:val="00141F73"/>
    <w:rsid w:val="0014229C"/>
    <w:rsid w:val="00142750"/>
    <w:rsid w:val="001430FE"/>
    <w:rsid w:val="0014416B"/>
    <w:rsid w:val="00144278"/>
    <w:rsid w:val="001442A3"/>
    <w:rsid w:val="001446CB"/>
    <w:rsid w:val="00146101"/>
    <w:rsid w:val="00147724"/>
    <w:rsid w:val="00147905"/>
    <w:rsid w:val="00147A22"/>
    <w:rsid w:val="00151033"/>
    <w:rsid w:val="0015230B"/>
    <w:rsid w:val="001528A0"/>
    <w:rsid w:val="00152AF1"/>
    <w:rsid w:val="00152C88"/>
    <w:rsid w:val="00152E43"/>
    <w:rsid w:val="0015327E"/>
    <w:rsid w:val="001538E8"/>
    <w:rsid w:val="001548B4"/>
    <w:rsid w:val="00154BBF"/>
    <w:rsid w:val="00155DF1"/>
    <w:rsid w:val="00157108"/>
    <w:rsid w:val="00157957"/>
    <w:rsid w:val="0016045E"/>
    <w:rsid w:val="001606B9"/>
    <w:rsid w:val="001610DE"/>
    <w:rsid w:val="00162251"/>
    <w:rsid w:val="001639ED"/>
    <w:rsid w:val="001645F9"/>
    <w:rsid w:val="0016463A"/>
    <w:rsid w:val="00164B1B"/>
    <w:rsid w:val="00165B40"/>
    <w:rsid w:val="00166969"/>
    <w:rsid w:val="00166EE9"/>
    <w:rsid w:val="00167533"/>
    <w:rsid w:val="00167711"/>
    <w:rsid w:val="00170C7B"/>
    <w:rsid w:val="00171211"/>
    <w:rsid w:val="00171253"/>
    <w:rsid w:val="00171758"/>
    <w:rsid w:val="00171A06"/>
    <w:rsid w:val="00171FA1"/>
    <w:rsid w:val="001721E3"/>
    <w:rsid w:val="00172236"/>
    <w:rsid w:val="001728E4"/>
    <w:rsid w:val="001734BD"/>
    <w:rsid w:val="00173EDE"/>
    <w:rsid w:val="00174851"/>
    <w:rsid w:val="0017602B"/>
    <w:rsid w:val="00176B7D"/>
    <w:rsid w:val="00176F03"/>
    <w:rsid w:val="00177335"/>
    <w:rsid w:val="0017737E"/>
    <w:rsid w:val="001774B9"/>
    <w:rsid w:val="001775E2"/>
    <w:rsid w:val="001804F6"/>
    <w:rsid w:val="001809A8"/>
    <w:rsid w:val="00180A98"/>
    <w:rsid w:val="00180AE5"/>
    <w:rsid w:val="00180C80"/>
    <w:rsid w:val="00181DB1"/>
    <w:rsid w:val="0018212E"/>
    <w:rsid w:val="00182DCF"/>
    <w:rsid w:val="00183029"/>
    <w:rsid w:val="00183805"/>
    <w:rsid w:val="001841AC"/>
    <w:rsid w:val="001848C0"/>
    <w:rsid w:val="001851C3"/>
    <w:rsid w:val="001863AA"/>
    <w:rsid w:val="00186FA4"/>
    <w:rsid w:val="00187C67"/>
    <w:rsid w:val="00187F6B"/>
    <w:rsid w:val="00191139"/>
    <w:rsid w:val="00192936"/>
    <w:rsid w:val="00193A4F"/>
    <w:rsid w:val="00193D39"/>
    <w:rsid w:val="0019425F"/>
    <w:rsid w:val="001942EF"/>
    <w:rsid w:val="00194CAA"/>
    <w:rsid w:val="00194D5A"/>
    <w:rsid w:val="00194FE9"/>
    <w:rsid w:val="00195727"/>
    <w:rsid w:val="0019582C"/>
    <w:rsid w:val="00195E19"/>
    <w:rsid w:val="001960EB"/>
    <w:rsid w:val="0019760D"/>
    <w:rsid w:val="00197741"/>
    <w:rsid w:val="001A2E56"/>
    <w:rsid w:val="001A3063"/>
    <w:rsid w:val="001A3707"/>
    <w:rsid w:val="001A3D4B"/>
    <w:rsid w:val="001A4562"/>
    <w:rsid w:val="001A4A76"/>
    <w:rsid w:val="001A4B51"/>
    <w:rsid w:val="001A4BC9"/>
    <w:rsid w:val="001A4E3F"/>
    <w:rsid w:val="001A4E44"/>
    <w:rsid w:val="001A53A2"/>
    <w:rsid w:val="001A731E"/>
    <w:rsid w:val="001A7358"/>
    <w:rsid w:val="001B0F04"/>
    <w:rsid w:val="001B2331"/>
    <w:rsid w:val="001B2828"/>
    <w:rsid w:val="001B2A8C"/>
    <w:rsid w:val="001B3070"/>
    <w:rsid w:val="001B39EB"/>
    <w:rsid w:val="001B3B01"/>
    <w:rsid w:val="001B3E9E"/>
    <w:rsid w:val="001B54AA"/>
    <w:rsid w:val="001B6881"/>
    <w:rsid w:val="001C0AAE"/>
    <w:rsid w:val="001C0C41"/>
    <w:rsid w:val="001C0CBA"/>
    <w:rsid w:val="001C151F"/>
    <w:rsid w:val="001C2210"/>
    <w:rsid w:val="001C28C2"/>
    <w:rsid w:val="001C2C15"/>
    <w:rsid w:val="001C390B"/>
    <w:rsid w:val="001C5094"/>
    <w:rsid w:val="001C570A"/>
    <w:rsid w:val="001C599A"/>
    <w:rsid w:val="001C5A79"/>
    <w:rsid w:val="001C5BF8"/>
    <w:rsid w:val="001C6375"/>
    <w:rsid w:val="001C642E"/>
    <w:rsid w:val="001C6440"/>
    <w:rsid w:val="001C72C3"/>
    <w:rsid w:val="001C7302"/>
    <w:rsid w:val="001C7D34"/>
    <w:rsid w:val="001D01C6"/>
    <w:rsid w:val="001D165C"/>
    <w:rsid w:val="001D17C7"/>
    <w:rsid w:val="001D1A65"/>
    <w:rsid w:val="001D1AEE"/>
    <w:rsid w:val="001D282A"/>
    <w:rsid w:val="001D2845"/>
    <w:rsid w:val="001D28CE"/>
    <w:rsid w:val="001D2A8D"/>
    <w:rsid w:val="001D36FC"/>
    <w:rsid w:val="001D3B43"/>
    <w:rsid w:val="001D4253"/>
    <w:rsid w:val="001D79F6"/>
    <w:rsid w:val="001E00FB"/>
    <w:rsid w:val="001E11E6"/>
    <w:rsid w:val="001E1871"/>
    <w:rsid w:val="001E1E73"/>
    <w:rsid w:val="001E1FA4"/>
    <w:rsid w:val="001E2A84"/>
    <w:rsid w:val="001E2F4E"/>
    <w:rsid w:val="001E3249"/>
    <w:rsid w:val="001E3264"/>
    <w:rsid w:val="001E3534"/>
    <w:rsid w:val="001E37A6"/>
    <w:rsid w:val="001E3ECE"/>
    <w:rsid w:val="001E49A6"/>
    <w:rsid w:val="001E4FB5"/>
    <w:rsid w:val="001E5455"/>
    <w:rsid w:val="001E74FF"/>
    <w:rsid w:val="001E7FC1"/>
    <w:rsid w:val="001F0770"/>
    <w:rsid w:val="001F08C1"/>
    <w:rsid w:val="001F124C"/>
    <w:rsid w:val="001F1503"/>
    <w:rsid w:val="001F1BD6"/>
    <w:rsid w:val="001F1CAF"/>
    <w:rsid w:val="001F1F79"/>
    <w:rsid w:val="001F1F94"/>
    <w:rsid w:val="001F229E"/>
    <w:rsid w:val="001F22B0"/>
    <w:rsid w:val="001F284F"/>
    <w:rsid w:val="001F33E4"/>
    <w:rsid w:val="001F3F7C"/>
    <w:rsid w:val="001F432D"/>
    <w:rsid w:val="001F437F"/>
    <w:rsid w:val="001F5013"/>
    <w:rsid w:val="001F56BF"/>
    <w:rsid w:val="001F5707"/>
    <w:rsid w:val="001F5BDE"/>
    <w:rsid w:val="001F6075"/>
    <w:rsid w:val="001F671C"/>
    <w:rsid w:val="001F720A"/>
    <w:rsid w:val="001F75B3"/>
    <w:rsid w:val="002009DE"/>
    <w:rsid w:val="00200FB9"/>
    <w:rsid w:val="002033D9"/>
    <w:rsid w:val="0020369E"/>
    <w:rsid w:val="00204FEC"/>
    <w:rsid w:val="0020554F"/>
    <w:rsid w:val="00205B9B"/>
    <w:rsid w:val="00205D0F"/>
    <w:rsid w:val="002069B2"/>
    <w:rsid w:val="00206C3C"/>
    <w:rsid w:val="00206F5A"/>
    <w:rsid w:val="00206FCB"/>
    <w:rsid w:val="00207271"/>
    <w:rsid w:val="002102B5"/>
    <w:rsid w:val="00210B09"/>
    <w:rsid w:val="0021117F"/>
    <w:rsid w:val="00211306"/>
    <w:rsid w:val="00211934"/>
    <w:rsid w:val="002119B4"/>
    <w:rsid w:val="002119B8"/>
    <w:rsid w:val="00212110"/>
    <w:rsid w:val="002123F4"/>
    <w:rsid w:val="00212E08"/>
    <w:rsid w:val="0021375F"/>
    <w:rsid w:val="002137E6"/>
    <w:rsid w:val="002156A5"/>
    <w:rsid w:val="00215910"/>
    <w:rsid w:val="0021620F"/>
    <w:rsid w:val="0021669E"/>
    <w:rsid w:val="00216C7F"/>
    <w:rsid w:val="00217428"/>
    <w:rsid w:val="0021759D"/>
    <w:rsid w:val="00220982"/>
    <w:rsid w:val="00220D9E"/>
    <w:rsid w:val="0022197A"/>
    <w:rsid w:val="00221F00"/>
    <w:rsid w:val="002220E4"/>
    <w:rsid w:val="00222771"/>
    <w:rsid w:val="00222ED2"/>
    <w:rsid w:val="00223CF3"/>
    <w:rsid w:val="00224073"/>
    <w:rsid w:val="00224171"/>
    <w:rsid w:val="00225183"/>
    <w:rsid w:val="00225457"/>
    <w:rsid w:val="00225861"/>
    <w:rsid w:val="00226543"/>
    <w:rsid w:val="00227B36"/>
    <w:rsid w:val="0023004A"/>
    <w:rsid w:val="00230252"/>
    <w:rsid w:val="00230A42"/>
    <w:rsid w:val="00231E62"/>
    <w:rsid w:val="00231ECC"/>
    <w:rsid w:val="00232871"/>
    <w:rsid w:val="00232B17"/>
    <w:rsid w:val="00232C7A"/>
    <w:rsid w:val="00232CC3"/>
    <w:rsid w:val="002332ED"/>
    <w:rsid w:val="00233744"/>
    <w:rsid w:val="00233F87"/>
    <w:rsid w:val="00234D75"/>
    <w:rsid w:val="002352F3"/>
    <w:rsid w:val="0023559B"/>
    <w:rsid w:val="00235EB3"/>
    <w:rsid w:val="00236CFD"/>
    <w:rsid w:val="00237383"/>
    <w:rsid w:val="002376CB"/>
    <w:rsid w:val="002402B9"/>
    <w:rsid w:val="00241464"/>
    <w:rsid w:val="00241EF2"/>
    <w:rsid w:val="002421EB"/>
    <w:rsid w:val="0024258C"/>
    <w:rsid w:val="0024262D"/>
    <w:rsid w:val="00242B3B"/>
    <w:rsid w:val="002434AE"/>
    <w:rsid w:val="00243974"/>
    <w:rsid w:val="00244275"/>
    <w:rsid w:val="00244314"/>
    <w:rsid w:val="002445D8"/>
    <w:rsid w:val="00244A0B"/>
    <w:rsid w:val="00244EA6"/>
    <w:rsid w:val="00245150"/>
    <w:rsid w:val="00245AA8"/>
    <w:rsid w:val="00245CAB"/>
    <w:rsid w:val="00246B9D"/>
    <w:rsid w:val="00247280"/>
    <w:rsid w:val="00247F96"/>
    <w:rsid w:val="002512A6"/>
    <w:rsid w:val="00252F0B"/>
    <w:rsid w:val="002531C5"/>
    <w:rsid w:val="00253293"/>
    <w:rsid w:val="00253CE8"/>
    <w:rsid w:val="00253DFA"/>
    <w:rsid w:val="00254005"/>
    <w:rsid w:val="00254A18"/>
    <w:rsid w:val="00255094"/>
    <w:rsid w:val="002556F4"/>
    <w:rsid w:val="0025573A"/>
    <w:rsid w:val="00256622"/>
    <w:rsid w:val="002566B9"/>
    <w:rsid w:val="0025719A"/>
    <w:rsid w:val="002571C6"/>
    <w:rsid w:val="00257709"/>
    <w:rsid w:val="00257E2D"/>
    <w:rsid w:val="00257FF0"/>
    <w:rsid w:val="002601B2"/>
    <w:rsid w:val="0026077F"/>
    <w:rsid w:val="00260D4D"/>
    <w:rsid w:val="00261D43"/>
    <w:rsid w:val="00262E87"/>
    <w:rsid w:val="00263567"/>
    <w:rsid w:val="00263B0C"/>
    <w:rsid w:val="00263BE5"/>
    <w:rsid w:val="002644C6"/>
    <w:rsid w:val="00264C24"/>
    <w:rsid w:val="002658B0"/>
    <w:rsid w:val="00265B44"/>
    <w:rsid w:val="00265B58"/>
    <w:rsid w:val="00265C6B"/>
    <w:rsid w:val="002665DE"/>
    <w:rsid w:val="00267E01"/>
    <w:rsid w:val="00270275"/>
    <w:rsid w:val="002709A8"/>
    <w:rsid w:val="00270F2A"/>
    <w:rsid w:val="00272FAE"/>
    <w:rsid w:val="002737EB"/>
    <w:rsid w:val="002738A0"/>
    <w:rsid w:val="00273DE2"/>
    <w:rsid w:val="00273E7D"/>
    <w:rsid w:val="00274E6E"/>
    <w:rsid w:val="0027559C"/>
    <w:rsid w:val="0027660B"/>
    <w:rsid w:val="00276D30"/>
    <w:rsid w:val="00276F41"/>
    <w:rsid w:val="0027754F"/>
    <w:rsid w:val="002814E1"/>
    <w:rsid w:val="00281873"/>
    <w:rsid w:val="00282719"/>
    <w:rsid w:val="00282DD7"/>
    <w:rsid w:val="00283876"/>
    <w:rsid w:val="00283D68"/>
    <w:rsid w:val="00283D94"/>
    <w:rsid w:val="00284E85"/>
    <w:rsid w:val="00285F5F"/>
    <w:rsid w:val="0028648A"/>
    <w:rsid w:val="002864FF"/>
    <w:rsid w:val="0028791E"/>
    <w:rsid w:val="00287DEC"/>
    <w:rsid w:val="00290BAC"/>
    <w:rsid w:val="00290DA5"/>
    <w:rsid w:val="00291594"/>
    <w:rsid w:val="002937A1"/>
    <w:rsid w:val="002939AE"/>
    <w:rsid w:val="00293F50"/>
    <w:rsid w:val="00294322"/>
    <w:rsid w:val="00294351"/>
    <w:rsid w:val="00294753"/>
    <w:rsid w:val="00295548"/>
    <w:rsid w:val="00295DEB"/>
    <w:rsid w:val="002961B7"/>
    <w:rsid w:val="002A033A"/>
    <w:rsid w:val="002A13D3"/>
    <w:rsid w:val="002A2403"/>
    <w:rsid w:val="002A2D97"/>
    <w:rsid w:val="002A49D6"/>
    <w:rsid w:val="002A4A37"/>
    <w:rsid w:val="002A4D3A"/>
    <w:rsid w:val="002A4F15"/>
    <w:rsid w:val="002A5334"/>
    <w:rsid w:val="002A60BC"/>
    <w:rsid w:val="002A644B"/>
    <w:rsid w:val="002A674E"/>
    <w:rsid w:val="002A79CB"/>
    <w:rsid w:val="002A7B6D"/>
    <w:rsid w:val="002B0C73"/>
    <w:rsid w:val="002B18F3"/>
    <w:rsid w:val="002B1A6E"/>
    <w:rsid w:val="002B3044"/>
    <w:rsid w:val="002B4B07"/>
    <w:rsid w:val="002B4B91"/>
    <w:rsid w:val="002B53F1"/>
    <w:rsid w:val="002B54D0"/>
    <w:rsid w:val="002B6122"/>
    <w:rsid w:val="002B6D0C"/>
    <w:rsid w:val="002B6E37"/>
    <w:rsid w:val="002B7B89"/>
    <w:rsid w:val="002C0A16"/>
    <w:rsid w:val="002C1040"/>
    <w:rsid w:val="002C15AA"/>
    <w:rsid w:val="002C2DC2"/>
    <w:rsid w:val="002C3D66"/>
    <w:rsid w:val="002C4088"/>
    <w:rsid w:val="002C498E"/>
    <w:rsid w:val="002C4AFD"/>
    <w:rsid w:val="002C5B16"/>
    <w:rsid w:val="002D0822"/>
    <w:rsid w:val="002D2A8B"/>
    <w:rsid w:val="002D3B5C"/>
    <w:rsid w:val="002D4322"/>
    <w:rsid w:val="002D4EBE"/>
    <w:rsid w:val="002D52CA"/>
    <w:rsid w:val="002D6748"/>
    <w:rsid w:val="002D67BB"/>
    <w:rsid w:val="002D69BF"/>
    <w:rsid w:val="002D6AF4"/>
    <w:rsid w:val="002D70A7"/>
    <w:rsid w:val="002D7A98"/>
    <w:rsid w:val="002E017E"/>
    <w:rsid w:val="002E0382"/>
    <w:rsid w:val="002E0D17"/>
    <w:rsid w:val="002E17DF"/>
    <w:rsid w:val="002E221C"/>
    <w:rsid w:val="002E25A0"/>
    <w:rsid w:val="002E25B4"/>
    <w:rsid w:val="002E2773"/>
    <w:rsid w:val="002E2EEF"/>
    <w:rsid w:val="002E3110"/>
    <w:rsid w:val="002E3796"/>
    <w:rsid w:val="002E54D0"/>
    <w:rsid w:val="002E67E7"/>
    <w:rsid w:val="002E6FAE"/>
    <w:rsid w:val="002E7A53"/>
    <w:rsid w:val="002F03F9"/>
    <w:rsid w:val="002F0A0D"/>
    <w:rsid w:val="002F0D14"/>
    <w:rsid w:val="002F0DD6"/>
    <w:rsid w:val="002F11D7"/>
    <w:rsid w:val="002F159B"/>
    <w:rsid w:val="002F18D9"/>
    <w:rsid w:val="002F1A76"/>
    <w:rsid w:val="002F1D51"/>
    <w:rsid w:val="002F1FBE"/>
    <w:rsid w:val="002F283D"/>
    <w:rsid w:val="002F2DF7"/>
    <w:rsid w:val="002F35BE"/>
    <w:rsid w:val="002F36AC"/>
    <w:rsid w:val="002F37A0"/>
    <w:rsid w:val="002F3DE1"/>
    <w:rsid w:val="002F4104"/>
    <w:rsid w:val="002F503C"/>
    <w:rsid w:val="002F5107"/>
    <w:rsid w:val="002F52D4"/>
    <w:rsid w:val="002F5DA5"/>
    <w:rsid w:val="002F6B43"/>
    <w:rsid w:val="002F7A53"/>
    <w:rsid w:val="003015D2"/>
    <w:rsid w:val="00301E1C"/>
    <w:rsid w:val="0030320C"/>
    <w:rsid w:val="003038AF"/>
    <w:rsid w:val="0030394A"/>
    <w:rsid w:val="003044A6"/>
    <w:rsid w:val="00304BE0"/>
    <w:rsid w:val="00305D04"/>
    <w:rsid w:val="00305F48"/>
    <w:rsid w:val="00306DC8"/>
    <w:rsid w:val="00306F00"/>
    <w:rsid w:val="00307839"/>
    <w:rsid w:val="003104D6"/>
    <w:rsid w:val="003104D8"/>
    <w:rsid w:val="00310751"/>
    <w:rsid w:val="00310DA0"/>
    <w:rsid w:val="003119D6"/>
    <w:rsid w:val="003135F0"/>
    <w:rsid w:val="00313DD9"/>
    <w:rsid w:val="00315B7D"/>
    <w:rsid w:val="0031643C"/>
    <w:rsid w:val="00317414"/>
    <w:rsid w:val="003176D7"/>
    <w:rsid w:val="00320277"/>
    <w:rsid w:val="00320BE0"/>
    <w:rsid w:val="00320F57"/>
    <w:rsid w:val="00321235"/>
    <w:rsid w:val="00322381"/>
    <w:rsid w:val="00323994"/>
    <w:rsid w:val="00323F4D"/>
    <w:rsid w:val="00324AEC"/>
    <w:rsid w:val="00325246"/>
    <w:rsid w:val="0032561B"/>
    <w:rsid w:val="00325DA3"/>
    <w:rsid w:val="003260B5"/>
    <w:rsid w:val="00326EFE"/>
    <w:rsid w:val="0032724B"/>
    <w:rsid w:val="00327543"/>
    <w:rsid w:val="00330261"/>
    <w:rsid w:val="00330731"/>
    <w:rsid w:val="00330769"/>
    <w:rsid w:val="003309A8"/>
    <w:rsid w:val="00330ABA"/>
    <w:rsid w:val="0033321F"/>
    <w:rsid w:val="00333CD7"/>
    <w:rsid w:val="003350C9"/>
    <w:rsid w:val="00335F28"/>
    <w:rsid w:val="00336B11"/>
    <w:rsid w:val="00337419"/>
    <w:rsid w:val="003407F9"/>
    <w:rsid w:val="00341142"/>
    <w:rsid w:val="00342A66"/>
    <w:rsid w:val="00342B8B"/>
    <w:rsid w:val="003457AE"/>
    <w:rsid w:val="00345805"/>
    <w:rsid w:val="003462E7"/>
    <w:rsid w:val="00346DA7"/>
    <w:rsid w:val="00346FE4"/>
    <w:rsid w:val="003504C9"/>
    <w:rsid w:val="00350926"/>
    <w:rsid w:val="0035109C"/>
    <w:rsid w:val="00351419"/>
    <w:rsid w:val="00351666"/>
    <w:rsid w:val="00351B0B"/>
    <w:rsid w:val="00351C80"/>
    <w:rsid w:val="00352293"/>
    <w:rsid w:val="00352951"/>
    <w:rsid w:val="00352A06"/>
    <w:rsid w:val="00352FAE"/>
    <w:rsid w:val="00352FF2"/>
    <w:rsid w:val="0035306A"/>
    <w:rsid w:val="00354DF0"/>
    <w:rsid w:val="003550E3"/>
    <w:rsid w:val="003568EF"/>
    <w:rsid w:val="00356B14"/>
    <w:rsid w:val="00357571"/>
    <w:rsid w:val="003611EC"/>
    <w:rsid w:val="003613C1"/>
    <w:rsid w:val="00361925"/>
    <w:rsid w:val="00362AFB"/>
    <w:rsid w:val="00362D69"/>
    <w:rsid w:val="00363015"/>
    <w:rsid w:val="00363018"/>
    <w:rsid w:val="00363684"/>
    <w:rsid w:val="003636F3"/>
    <w:rsid w:val="003639F7"/>
    <w:rsid w:val="00363A19"/>
    <w:rsid w:val="00363DEF"/>
    <w:rsid w:val="0036456D"/>
    <w:rsid w:val="003649A9"/>
    <w:rsid w:val="00364AF8"/>
    <w:rsid w:val="00366538"/>
    <w:rsid w:val="00366610"/>
    <w:rsid w:val="00367327"/>
    <w:rsid w:val="003708F1"/>
    <w:rsid w:val="00370E6C"/>
    <w:rsid w:val="00371573"/>
    <w:rsid w:val="00372C1B"/>
    <w:rsid w:val="00373C69"/>
    <w:rsid w:val="00373C7A"/>
    <w:rsid w:val="00373E4C"/>
    <w:rsid w:val="003742E3"/>
    <w:rsid w:val="00374481"/>
    <w:rsid w:val="0037499B"/>
    <w:rsid w:val="00374D2B"/>
    <w:rsid w:val="00374D38"/>
    <w:rsid w:val="003751C3"/>
    <w:rsid w:val="003762AE"/>
    <w:rsid w:val="00376444"/>
    <w:rsid w:val="0037731B"/>
    <w:rsid w:val="003778AF"/>
    <w:rsid w:val="0038004C"/>
    <w:rsid w:val="003800C1"/>
    <w:rsid w:val="003800FA"/>
    <w:rsid w:val="0038051E"/>
    <w:rsid w:val="0038123F"/>
    <w:rsid w:val="00381ACC"/>
    <w:rsid w:val="00381ACE"/>
    <w:rsid w:val="0038249E"/>
    <w:rsid w:val="003825D8"/>
    <w:rsid w:val="003828F7"/>
    <w:rsid w:val="00383C97"/>
    <w:rsid w:val="00384E34"/>
    <w:rsid w:val="003859B8"/>
    <w:rsid w:val="0038625A"/>
    <w:rsid w:val="00386730"/>
    <w:rsid w:val="00386B68"/>
    <w:rsid w:val="003908C1"/>
    <w:rsid w:val="00390D4D"/>
    <w:rsid w:val="003915E7"/>
    <w:rsid w:val="003926AB"/>
    <w:rsid w:val="00393D82"/>
    <w:rsid w:val="0039436B"/>
    <w:rsid w:val="0039556C"/>
    <w:rsid w:val="003956FB"/>
    <w:rsid w:val="00395BB8"/>
    <w:rsid w:val="0039616E"/>
    <w:rsid w:val="00396837"/>
    <w:rsid w:val="00396C5B"/>
    <w:rsid w:val="003A0816"/>
    <w:rsid w:val="003A1129"/>
    <w:rsid w:val="003A193F"/>
    <w:rsid w:val="003A1EB8"/>
    <w:rsid w:val="003A1FF7"/>
    <w:rsid w:val="003A206E"/>
    <w:rsid w:val="003A232A"/>
    <w:rsid w:val="003A2BBB"/>
    <w:rsid w:val="003A3EF0"/>
    <w:rsid w:val="003A41CA"/>
    <w:rsid w:val="003A5037"/>
    <w:rsid w:val="003A533D"/>
    <w:rsid w:val="003A55A1"/>
    <w:rsid w:val="003A566E"/>
    <w:rsid w:val="003A616A"/>
    <w:rsid w:val="003A6B4B"/>
    <w:rsid w:val="003A6DCF"/>
    <w:rsid w:val="003B0196"/>
    <w:rsid w:val="003B0B96"/>
    <w:rsid w:val="003B14DF"/>
    <w:rsid w:val="003B1806"/>
    <w:rsid w:val="003B34D7"/>
    <w:rsid w:val="003B3E46"/>
    <w:rsid w:val="003B4998"/>
    <w:rsid w:val="003B5053"/>
    <w:rsid w:val="003B53CF"/>
    <w:rsid w:val="003B6000"/>
    <w:rsid w:val="003B69AB"/>
    <w:rsid w:val="003B775E"/>
    <w:rsid w:val="003C06FC"/>
    <w:rsid w:val="003C0DB2"/>
    <w:rsid w:val="003C0E88"/>
    <w:rsid w:val="003C15C4"/>
    <w:rsid w:val="003C1B0E"/>
    <w:rsid w:val="003C1BBD"/>
    <w:rsid w:val="003C24E0"/>
    <w:rsid w:val="003C28A8"/>
    <w:rsid w:val="003C2A33"/>
    <w:rsid w:val="003C2AD1"/>
    <w:rsid w:val="003C3138"/>
    <w:rsid w:val="003C3353"/>
    <w:rsid w:val="003C48A0"/>
    <w:rsid w:val="003C5840"/>
    <w:rsid w:val="003C592A"/>
    <w:rsid w:val="003C5C26"/>
    <w:rsid w:val="003C638E"/>
    <w:rsid w:val="003C74D1"/>
    <w:rsid w:val="003D020E"/>
    <w:rsid w:val="003D02BD"/>
    <w:rsid w:val="003D0C3F"/>
    <w:rsid w:val="003D0E9E"/>
    <w:rsid w:val="003D1808"/>
    <w:rsid w:val="003D39F3"/>
    <w:rsid w:val="003D426D"/>
    <w:rsid w:val="003D4872"/>
    <w:rsid w:val="003D5B63"/>
    <w:rsid w:val="003D5CF7"/>
    <w:rsid w:val="003D61B8"/>
    <w:rsid w:val="003D629D"/>
    <w:rsid w:val="003D6FB0"/>
    <w:rsid w:val="003D72E9"/>
    <w:rsid w:val="003D7442"/>
    <w:rsid w:val="003D7E4F"/>
    <w:rsid w:val="003E008E"/>
    <w:rsid w:val="003E0F62"/>
    <w:rsid w:val="003E34A1"/>
    <w:rsid w:val="003E3E9C"/>
    <w:rsid w:val="003E4112"/>
    <w:rsid w:val="003E4783"/>
    <w:rsid w:val="003E5298"/>
    <w:rsid w:val="003E5B96"/>
    <w:rsid w:val="003E5CEB"/>
    <w:rsid w:val="003E6F1C"/>
    <w:rsid w:val="003E6F62"/>
    <w:rsid w:val="003E7110"/>
    <w:rsid w:val="003E75B6"/>
    <w:rsid w:val="003E78DA"/>
    <w:rsid w:val="003E7A1A"/>
    <w:rsid w:val="003E7F93"/>
    <w:rsid w:val="003F05B5"/>
    <w:rsid w:val="003F068F"/>
    <w:rsid w:val="003F0744"/>
    <w:rsid w:val="003F135A"/>
    <w:rsid w:val="003F1712"/>
    <w:rsid w:val="003F1798"/>
    <w:rsid w:val="003F1B37"/>
    <w:rsid w:val="003F1D9D"/>
    <w:rsid w:val="003F2FEF"/>
    <w:rsid w:val="003F34D1"/>
    <w:rsid w:val="003F4031"/>
    <w:rsid w:val="003F406A"/>
    <w:rsid w:val="003F4623"/>
    <w:rsid w:val="003F5AFA"/>
    <w:rsid w:val="003F5B7B"/>
    <w:rsid w:val="003F6330"/>
    <w:rsid w:val="003F6411"/>
    <w:rsid w:val="00400A47"/>
    <w:rsid w:val="00400E45"/>
    <w:rsid w:val="00401F7A"/>
    <w:rsid w:val="00402EA1"/>
    <w:rsid w:val="00402F0E"/>
    <w:rsid w:val="0040512A"/>
    <w:rsid w:val="004051AF"/>
    <w:rsid w:val="00405BAD"/>
    <w:rsid w:val="004068B5"/>
    <w:rsid w:val="004071EC"/>
    <w:rsid w:val="0040784E"/>
    <w:rsid w:val="0041021E"/>
    <w:rsid w:val="00410C18"/>
    <w:rsid w:val="00411B9A"/>
    <w:rsid w:val="00413011"/>
    <w:rsid w:val="00414761"/>
    <w:rsid w:val="00414F70"/>
    <w:rsid w:val="004155C5"/>
    <w:rsid w:val="00416644"/>
    <w:rsid w:val="00416A05"/>
    <w:rsid w:val="004179B2"/>
    <w:rsid w:val="00417ADB"/>
    <w:rsid w:val="00417B26"/>
    <w:rsid w:val="00417B3F"/>
    <w:rsid w:val="00420580"/>
    <w:rsid w:val="00420E59"/>
    <w:rsid w:val="0042193D"/>
    <w:rsid w:val="004221C3"/>
    <w:rsid w:val="00423099"/>
    <w:rsid w:val="00423BC9"/>
    <w:rsid w:val="00423E3D"/>
    <w:rsid w:val="00423EFD"/>
    <w:rsid w:val="00425956"/>
    <w:rsid w:val="00425CCB"/>
    <w:rsid w:val="004265F9"/>
    <w:rsid w:val="00426A8F"/>
    <w:rsid w:val="00427BC5"/>
    <w:rsid w:val="004306EB"/>
    <w:rsid w:val="00430A28"/>
    <w:rsid w:val="00431A22"/>
    <w:rsid w:val="00432193"/>
    <w:rsid w:val="004329FC"/>
    <w:rsid w:val="00432C2A"/>
    <w:rsid w:val="00433361"/>
    <w:rsid w:val="0043344F"/>
    <w:rsid w:val="004340B5"/>
    <w:rsid w:val="004343AD"/>
    <w:rsid w:val="00434597"/>
    <w:rsid w:val="004352A8"/>
    <w:rsid w:val="00435E48"/>
    <w:rsid w:val="00435E67"/>
    <w:rsid w:val="004363C0"/>
    <w:rsid w:val="00436652"/>
    <w:rsid w:val="00436AA4"/>
    <w:rsid w:val="00436DB0"/>
    <w:rsid w:val="004373D7"/>
    <w:rsid w:val="00440B0B"/>
    <w:rsid w:val="00441480"/>
    <w:rsid w:val="004418D9"/>
    <w:rsid w:val="0044239C"/>
    <w:rsid w:val="00442A9D"/>
    <w:rsid w:val="004435B4"/>
    <w:rsid w:val="004441FB"/>
    <w:rsid w:val="00444362"/>
    <w:rsid w:val="004449D2"/>
    <w:rsid w:val="004460FB"/>
    <w:rsid w:val="0044629F"/>
    <w:rsid w:val="004469C6"/>
    <w:rsid w:val="0044754F"/>
    <w:rsid w:val="00450D1B"/>
    <w:rsid w:val="004524E4"/>
    <w:rsid w:val="004531F3"/>
    <w:rsid w:val="004540EC"/>
    <w:rsid w:val="004541B6"/>
    <w:rsid w:val="00454896"/>
    <w:rsid w:val="004550EA"/>
    <w:rsid w:val="00455317"/>
    <w:rsid w:val="00455CFF"/>
    <w:rsid w:val="004560A7"/>
    <w:rsid w:val="0045619E"/>
    <w:rsid w:val="004567CD"/>
    <w:rsid w:val="00456EDD"/>
    <w:rsid w:val="00457950"/>
    <w:rsid w:val="00457BB5"/>
    <w:rsid w:val="00460734"/>
    <w:rsid w:val="004624D3"/>
    <w:rsid w:val="00462E77"/>
    <w:rsid w:val="00463528"/>
    <w:rsid w:val="0046373C"/>
    <w:rsid w:val="004640CD"/>
    <w:rsid w:val="00465954"/>
    <w:rsid w:val="00465A9C"/>
    <w:rsid w:val="00465F0E"/>
    <w:rsid w:val="00465FB8"/>
    <w:rsid w:val="00466A7E"/>
    <w:rsid w:val="00467454"/>
    <w:rsid w:val="004678FD"/>
    <w:rsid w:val="0046796F"/>
    <w:rsid w:val="00467AF7"/>
    <w:rsid w:val="00470E47"/>
    <w:rsid w:val="004714DA"/>
    <w:rsid w:val="004722E9"/>
    <w:rsid w:val="004723BF"/>
    <w:rsid w:val="00472C92"/>
    <w:rsid w:val="00472EA0"/>
    <w:rsid w:val="004741BF"/>
    <w:rsid w:val="004744E9"/>
    <w:rsid w:val="00474A30"/>
    <w:rsid w:val="004756DE"/>
    <w:rsid w:val="00475B55"/>
    <w:rsid w:val="00475C80"/>
    <w:rsid w:val="00476176"/>
    <w:rsid w:val="004774F6"/>
    <w:rsid w:val="00477613"/>
    <w:rsid w:val="00477B0D"/>
    <w:rsid w:val="004801CE"/>
    <w:rsid w:val="004809CB"/>
    <w:rsid w:val="00482914"/>
    <w:rsid w:val="00482F3B"/>
    <w:rsid w:val="00483268"/>
    <w:rsid w:val="00483CFE"/>
    <w:rsid w:val="00483F99"/>
    <w:rsid w:val="00484123"/>
    <w:rsid w:val="0048444C"/>
    <w:rsid w:val="0048513A"/>
    <w:rsid w:val="00485647"/>
    <w:rsid w:val="004857E1"/>
    <w:rsid w:val="00485BAB"/>
    <w:rsid w:val="0048601D"/>
    <w:rsid w:val="004864BA"/>
    <w:rsid w:val="00487453"/>
    <w:rsid w:val="0048769F"/>
    <w:rsid w:val="004877FA"/>
    <w:rsid w:val="004915F6"/>
    <w:rsid w:val="00491C31"/>
    <w:rsid w:val="00491E4D"/>
    <w:rsid w:val="0049261F"/>
    <w:rsid w:val="00493A05"/>
    <w:rsid w:val="00494714"/>
    <w:rsid w:val="00494883"/>
    <w:rsid w:val="00494D36"/>
    <w:rsid w:val="0049526F"/>
    <w:rsid w:val="004A0428"/>
    <w:rsid w:val="004A120B"/>
    <w:rsid w:val="004A2D82"/>
    <w:rsid w:val="004A311B"/>
    <w:rsid w:val="004A32D5"/>
    <w:rsid w:val="004A3A3A"/>
    <w:rsid w:val="004A4645"/>
    <w:rsid w:val="004A51AF"/>
    <w:rsid w:val="004A5791"/>
    <w:rsid w:val="004A5B21"/>
    <w:rsid w:val="004A605B"/>
    <w:rsid w:val="004A6501"/>
    <w:rsid w:val="004A7E6C"/>
    <w:rsid w:val="004A7ECE"/>
    <w:rsid w:val="004B05CB"/>
    <w:rsid w:val="004B0D45"/>
    <w:rsid w:val="004B13E0"/>
    <w:rsid w:val="004B14DB"/>
    <w:rsid w:val="004B1877"/>
    <w:rsid w:val="004B1B52"/>
    <w:rsid w:val="004B25AB"/>
    <w:rsid w:val="004B266C"/>
    <w:rsid w:val="004B3777"/>
    <w:rsid w:val="004B4777"/>
    <w:rsid w:val="004B4C58"/>
    <w:rsid w:val="004B6314"/>
    <w:rsid w:val="004B6F69"/>
    <w:rsid w:val="004B73F6"/>
    <w:rsid w:val="004C08E8"/>
    <w:rsid w:val="004C0CEA"/>
    <w:rsid w:val="004C0FB5"/>
    <w:rsid w:val="004C17C5"/>
    <w:rsid w:val="004C1FF8"/>
    <w:rsid w:val="004C2805"/>
    <w:rsid w:val="004C2AF1"/>
    <w:rsid w:val="004C2E4E"/>
    <w:rsid w:val="004C32F5"/>
    <w:rsid w:val="004C3E24"/>
    <w:rsid w:val="004C4C66"/>
    <w:rsid w:val="004C5ACD"/>
    <w:rsid w:val="004C6203"/>
    <w:rsid w:val="004C667D"/>
    <w:rsid w:val="004C6977"/>
    <w:rsid w:val="004C6D19"/>
    <w:rsid w:val="004C7439"/>
    <w:rsid w:val="004D14E7"/>
    <w:rsid w:val="004D1AB7"/>
    <w:rsid w:val="004D1DCA"/>
    <w:rsid w:val="004D1E67"/>
    <w:rsid w:val="004D210E"/>
    <w:rsid w:val="004D2900"/>
    <w:rsid w:val="004D2F98"/>
    <w:rsid w:val="004D4213"/>
    <w:rsid w:val="004D5452"/>
    <w:rsid w:val="004D5853"/>
    <w:rsid w:val="004D59FF"/>
    <w:rsid w:val="004E1A11"/>
    <w:rsid w:val="004E32E0"/>
    <w:rsid w:val="004E34D9"/>
    <w:rsid w:val="004E34DF"/>
    <w:rsid w:val="004E3970"/>
    <w:rsid w:val="004E398A"/>
    <w:rsid w:val="004E464A"/>
    <w:rsid w:val="004E4AD4"/>
    <w:rsid w:val="004E4B8D"/>
    <w:rsid w:val="004E4C45"/>
    <w:rsid w:val="004E510B"/>
    <w:rsid w:val="004E614A"/>
    <w:rsid w:val="004E67A5"/>
    <w:rsid w:val="004E7A6F"/>
    <w:rsid w:val="004F0A47"/>
    <w:rsid w:val="004F0F27"/>
    <w:rsid w:val="004F2334"/>
    <w:rsid w:val="004F241A"/>
    <w:rsid w:val="004F3675"/>
    <w:rsid w:val="004F41F5"/>
    <w:rsid w:val="004F446D"/>
    <w:rsid w:val="004F499D"/>
    <w:rsid w:val="004F5971"/>
    <w:rsid w:val="004F643E"/>
    <w:rsid w:val="004F7096"/>
    <w:rsid w:val="004F7630"/>
    <w:rsid w:val="004F7F18"/>
    <w:rsid w:val="005001FF"/>
    <w:rsid w:val="00500337"/>
    <w:rsid w:val="00501111"/>
    <w:rsid w:val="005029A4"/>
    <w:rsid w:val="00503A6B"/>
    <w:rsid w:val="00504C45"/>
    <w:rsid w:val="00504C71"/>
    <w:rsid w:val="00504DCF"/>
    <w:rsid w:val="00505FD9"/>
    <w:rsid w:val="00506C92"/>
    <w:rsid w:val="0050722F"/>
    <w:rsid w:val="005076A8"/>
    <w:rsid w:val="005101BE"/>
    <w:rsid w:val="00510414"/>
    <w:rsid w:val="00510936"/>
    <w:rsid w:val="005110E4"/>
    <w:rsid w:val="00512A77"/>
    <w:rsid w:val="0051337C"/>
    <w:rsid w:val="00513517"/>
    <w:rsid w:val="00513613"/>
    <w:rsid w:val="00514427"/>
    <w:rsid w:val="00514914"/>
    <w:rsid w:val="005157C8"/>
    <w:rsid w:val="005157D9"/>
    <w:rsid w:val="00517D08"/>
    <w:rsid w:val="00521413"/>
    <w:rsid w:val="0052168D"/>
    <w:rsid w:val="00521EB0"/>
    <w:rsid w:val="005222DC"/>
    <w:rsid w:val="005222E6"/>
    <w:rsid w:val="0052419A"/>
    <w:rsid w:val="005244DA"/>
    <w:rsid w:val="00524DFE"/>
    <w:rsid w:val="0052552A"/>
    <w:rsid w:val="00525E4F"/>
    <w:rsid w:val="0052623A"/>
    <w:rsid w:val="005268D4"/>
    <w:rsid w:val="00526CCC"/>
    <w:rsid w:val="0053050E"/>
    <w:rsid w:val="00531EDC"/>
    <w:rsid w:val="005335CA"/>
    <w:rsid w:val="00533B2B"/>
    <w:rsid w:val="005349BD"/>
    <w:rsid w:val="00534D5B"/>
    <w:rsid w:val="00535CE2"/>
    <w:rsid w:val="0053615C"/>
    <w:rsid w:val="005372E6"/>
    <w:rsid w:val="00537884"/>
    <w:rsid w:val="00540BA5"/>
    <w:rsid w:val="0054136F"/>
    <w:rsid w:val="00541B9B"/>
    <w:rsid w:val="005423B1"/>
    <w:rsid w:val="00542588"/>
    <w:rsid w:val="005431DB"/>
    <w:rsid w:val="0054349B"/>
    <w:rsid w:val="00543B32"/>
    <w:rsid w:val="00543CE6"/>
    <w:rsid w:val="00544188"/>
    <w:rsid w:val="0054490D"/>
    <w:rsid w:val="00546B8A"/>
    <w:rsid w:val="00550043"/>
    <w:rsid w:val="00550721"/>
    <w:rsid w:val="00550D91"/>
    <w:rsid w:val="00550E91"/>
    <w:rsid w:val="00550F97"/>
    <w:rsid w:val="005513AE"/>
    <w:rsid w:val="00551906"/>
    <w:rsid w:val="0055196F"/>
    <w:rsid w:val="00554C5E"/>
    <w:rsid w:val="00554D03"/>
    <w:rsid w:val="005553C6"/>
    <w:rsid w:val="00556912"/>
    <w:rsid w:val="00557046"/>
    <w:rsid w:val="005572DF"/>
    <w:rsid w:val="00557C6A"/>
    <w:rsid w:val="00557D0B"/>
    <w:rsid w:val="005600D0"/>
    <w:rsid w:val="00561180"/>
    <w:rsid w:val="00561421"/>
    <w:rsid w:val="00561604"/>
    <w:rsid w:val="00561D63"/>
    <w:rsid w:val="00562005"/>
    <w:rsid w:val="005622D0"/>
    <w:rsid w:val="00562AC7"/>
    <w:rsid w:val="00563E7A"/>
    <w:rsid w:val="00563EA8"/>
    <w:rsid w:val="00564598"/>
    <w:rsid w:val="005648C8"/>
    <w:rsid w:val="005652C0"/>
    <w:rsid w:val="00565AE6"/>
    <w:rsid w:val="005662BA"/>
    <w:rsid w:val="0056651B"/>
    <w:rsid w:val="00566696"/>
    <w:rsid w:val="005667E0"/>
    <w:rsid w:val="00567DF2"/>
    <w:rsid w:val="00567F7B"/>
    <w:rsid w:val="00570521"/>
    <w:rsid w:val="0057080D"/>
    <w:rsid w:val="005714BD"/>
    <w:rsid w:val="00571561"/>
    <w:rsid w:val="005715B4"/>
    <w:rsid w:val="00571BA4"/>
    <w:rsid w:val="00572708"/>
    <w:rsid w:val="00572AB1"/>
    <w:rsid w:val="00572D13"/>
    <w:rsid w:val="00572DF4"/>
    <w:rsid w:val="00573333"/>
    <w:rsid w:val="0057365F"/>
    <w:rsid w:val="00573A0D"/>
    <w:rsid w:val="005753E7"/>
    <w:rsid w:val="00575448"/>
    <w:rsid w:val="00575D8A"/>
    <w:rsid w:val="00575E42"/>
    <w:rsid w:val="00577E07"/>
    <w:rsid w:val="00580877"/>
    <w:rsid w:val="00580907"/>
    <w:rsid w:val="005811DA"/>
    <w:rsid w:val="00581B55"/>
    <w:rsid w:val="0058235A"/>
    <w:rsid w:val="00582852"/>
    <w:rsid w:val="005828FF"/>
    <w:rsid w:val="00582C7B"/>
    <w:rsid w:val="00584BEF"/>
    <w:rsid w:val="00585092"/>
    <w:rsid w:val="00585847"/>
    <w:rsid w:val="00585DE3"/>
    <w:rsid w:val="00586615"/>
    <w:rsid w:val="00586FB4"/>
    <w:rsid w:val="00587349"/>
    <w:rsid w:val="00587504"/>
    <w:rsid w:val="005877E1"/>
    <w:rsid w:val="0058783D"/>
    <w:rsid w:val="00590401"/>
    <w:rsid w:val="00590CFF"/>
    <w:rsid w:val="00590D04"/>
    <w:rsid w:val="00590DFD"/>
    <w:rsid w:val="00591D77"/>
    <w:rsid w:val="00592293"/>
    <w:rsid w:val="00592395"/>
    <w:rsid w:val="00592E55"/>
    <w:rsid w:val="00592EAA"/>
    <w:rsid w:val="0059339A"/>
    <w:rsid w:val="00593B80"/>
    <w:rsid w:val="00594372"/>
    <w:rsid w:val="00595020"/>
    <w:rsid w:val="005953E3"/>
    <w:rsid w:val="0059648E"/>
    <w:rsid w:val="00596B8C"/>
    <w:rsid w:val="00597FA5"/>
    <w:rsid w:val="005A0112"/>
    <w:rsid w:val="005A0610"/>
    <w:rsid w:val="005A079A"/>
    <w:rsid w:val="005A13D3"/>
    <w:rsid w:val="005A316F"/>
    <w:rsid w:val="005A359B"/>
    <w:rsid w:val="005A36DC"/>
    <w:rsid w:val="005A61AA"/>
    <w:rsid w:val="005A625A"/>
    <w:rsid w:val="005A684F"/>
    <w:rsid w:val="005A6BE2"/>
    <w:rsid w:val="005A6D1F"/>
    <w:rsid w:val="005A76BE"/>
    <w:rsid w:val="005A7888"/>
    <w:rsid w:val="005B16E6"/>
    <w:rsid w:val="005B1F13"/>
    <w:rsid w:val="005B375E"/>
    <w:rsid w:val="005B4522"/>
    <w:rsid w:val="005B4569"/>
    <w:rsid w:val="005B4D82"/>
    <w:rsid w:val="005B55F4"/>
    <w:rsid w:val="005B5D2C"/>
    <w:rsid w:val="005B5E70"/>
    <w:rsid w:val="005B5E88"/>
    <w:rsid w:val="005B69C3"/>
    <w:rsid w:val="005B6CCB"/>
    <w:rsid w:val="005B6D51"/>
    <w:rsid w:val="005B6E1C"/>
    <w:rsid w:val="005C00C3"/>
    <w:rsid w:val="005C02A1"/>
    <w:rsid w:val="005C05C2"/>
    <w:rsid w:val="005C0D9C"/>
    <w:rsid w:val="005C0E57"/>
    <w:rsid w:val="005C0EF2"/>
    <w:rsid w:val="005C0FFB"/>
    <w:rsid w:val="005C14A7"/>
    <w:rsid w:val="005C1AED"/>
    <w:rsid w:val="005C2DF2"/>
    <w:rsid w:val="005C322D"/>
    <w:rsid w:val="005C4DCE"/>
    <w:rsid w:val="005C4F15"/>
    <w:rsid w:val="005C51E8"/>
    <w:rsid w:val="005C547C"/>
    <w:rsid w:val="005C5F21"/>
    <w:rsid w:val="005C6EA9"/>
    <w:rsid w:val="005C70BE"/>
    <w:rsid w:val="005D0296"/>
    <w:rsid w:val="005D099E"/>
    <w:rsid w:val="005D2995"/>
    <w:rsid w:val="005D3307"/>
    <w:rsid w:val="005D3A0E"/>
    <w:rsid w:val="005D3C69"/>
    <w:rsid w:val="005D42DB"/>
    <w:rsid w:val="005D447F"/>
    <w:rsid w:val="005D5498"/>
    <w:rsid w:val="005E082F"/>
    <w:rsid w:val="005E0BAA"/>
    <w:rsid w:val="005E0C8C"/>
    <w:rsid w:val="005E180E"/>
    <w:rsid w:val="005E1FCB"/>
    <w:rsid w:val="005E38AA"/>
    <w:rsid w:val="005E3EB5"/>
    <w:rsid w:val="005E4402"/>
    <w:rsid w:val="005E470B"/>
    <w:rsid w:val="005E4E87"/>
    <w:rsid w:val="005F0F3E"/>
    <w:rsid w:val="005F137D"/>
    <w:rsid w:val="005F1627"/>
    <w:rsid w:val="005F1777"/>
    <w:rsid w:val="005F2C82"/>
    <w:rsid w:val="005F3653"/>
    <w:rsid w:val="005F3C84"/>
    <w:rsid w:val="005F4294"/>
    <w:rsid w:val="005F4E72"/>
    <w:rsid w:val="005F501B"/>
    <w:rsid w:val="005F59A6"/>
    <w:rsid w:val="005F5ECD"/>
    <w:rsid w:val="005F62A1"/>
    <w:rsid w:val="005F6CF9"/>
    <w:rsid w:val="00600326"/>
    <w:rsid w:val="00600A8A"/>
    <w:rsid w:val="006014AE"/>
    <w:rsid w:val="00601E24"/>
    <w:rsid w:val="00602450"/>
    <w:rsid w:val="00602A7B"/>
    <w:rsid w:val="0060322D"/>
    <w:rsid w:val="00603C03"/>
    <w:rsid w:val="00603D6E"/>
    <w:rsid w:val="00604C14"/>
    <w:rsid w:val="006050E4"/>
    <w:rsid w:val="006053A8"/>
    <w:rsid w:val="00605457"/>
    <w:rsid w:val="00605643"/>
    <w:rsid w:val="00605EB4"/>
    <w:rsid w:val="00606465"/>
    <w:rsid w:val="0060740A"/>
    <w:rsid w:val="006118E3"/>
    <w:rsid w:val="0061191B"/>
    <w:rsid w:val="006119A8"/>
    <w:rsid w:val="006139CF"/>
    <w:rsid w:val="00613DA2"/>
    <w:rsid w:val="00614533"/>
    <w:rsid w:val="006147A4"/>
    <w:rsid w:val="00614883"/>
    <w:rsid w:val="00614C9A"/>
    <w:rsid w:val="0061545D"/>
    <w:rsid w:val="0061548C"/>
    <w:rsid w:val="006154F5"/>
    <w:rsid w:val="00615A02"/>
    <w:rsid w:val="00615DC8"/>
    <w:rsid w:val="0061616A"/>
    <w:rsid w:val="00616976"/>
    <w:rsid w:val="00617997"/>
    <w:rsid w:val="00620298"/>
    <w:rsid w:val="006205FB"/>
    <w:rsid w:val="00621394"/>
    <w:rsid w:val="00621511"/>
    <w:rsid w:val="00622607"/>
    <w:rsid w:val="00624A4A"/>
    <w:rsid w:val="00624AD3"/>
    <w:rsid w:val="00624FE5"/>
    <w:rsid w:val="0062503D"/>
    <w:rsid w:val="00625184"/>
    <w:rsid w:val="00625FB0"/>
    <w:rsid w:val="006262E3"/>
    <w:rsid w:val="00626D4A"/>
    <w:rsid w:val="006276FA"/>
    <w:rsid w:val="006304E3"/>
    <w:rsid w:val="00631CE1"/>
    <w:rsid w:val="00631D2A"/>
    <w:rsid w:val="00631E73"/>
    <w:rsid w:val="00631FCB"/>
    <w:rsid w:val="00632273"/>
    <w:rsid w:val="006325E6"/>
    <w:rsid w:val="006326A0"/>
    <w:rsid w:val="00633976"/>
    <w:rsid w:val="006341E9"/>
    <w:rsid w:val="006350F1"/>
    <w:rsid w:val="006354BF"/>
    <w:rsid w:val="00636430"/>
    <w:rsid w:val="00637205"/>
    <w:rsid w:val="00637D84"/>
    <w:rsid w:val="00637DD5"/>
    <w:rsid w:val="0064020C"/>
    <w:rsid w:val="0064114E"/>
    <w:rsid w:val="0064119C"/>
    <w:rsid w:val="00641696"/>
    <w:rsid w:val="00642301"/>
    <w:rsid w:val="0064320D"/>
    <w:rsid w:val="00643D4E"/>
    <w:rsid w:val="00643E81"/>
    <w:rsid w:val="00645BE7"/>
    <w:rsid w:val="00645DDA"/>
    <w:rsid w:val="00646D3F"/>
    <w:rsid w:val="00646E56"/>
    <w:rsid w:val="00646F2D"/>
    <w:rsid w:val="0064777E"/>
    <w:rsid w:val="00650487"/>
    <w:rsid w:val="00650CDA"/>
    <w:rsid w:val="0065188D"/>
    <w:rsid w:val="00651D0E"/>
    <w:rsid w:val="00651D1A"/>
    <w:rsid w:val="00651FF2"/>
    <w:rsid w:val="00653557"/>
    <w:rsid w:val="0065465D"/>
    <w:rsid w:val="00654DC9"/>
    <w:rsid w:val="006550C0"/>
    <w:rsid w:val="00655836"/>
    <w:rsid w:val="00655C19"/>
    <w:rsid w:val="0065689C"/>
    <w:rsid w:val="00657492"/>
    <w:rsid w:val="00657641"/>
    <w:rsid w:val="00657696"/>
    <w:rsid w:val="00660259"/>
    <w:rsid w:val="006603E4"/>
    <w:rsid w:val="00660AD5"/>
    <w:rsid w:val="00660BDC"/>
    <w:rsid w:val="006621E5"/>
    <w:rsid w:val="006636CA"/>
    <w:rsid w:val="0066428C"/>
    <w:rsid w:val="006649B8"/>
    <w:rsid w:val="00664D8D"/>
    <w:rsid w:val="0066541E"/>
    <w:rsid w:val="006655D6"/>
    <w:rsid w:val="00666D44"/>
    <w:rsid w:val="006674FB"/>
    <w:rsid w:val="00667AFF"/>
    <w:rsid w:val="00667B71"/>
    <w:rsid w:val="00670CB0"/>
    <w:rsid w:val="006711CC"/>
    <w:rsid w:val="006723A5"/>
    <w:rsid w:val="00673386"/>
    <w:rsid w:val="00673DB3"/>
    <w:rsid w:val="00673F52"/>
    <w:rsid w:val="0067420C"/>
    <w:rsid w:val="00674A70"/>
    <w:rsid w:val="006752F6"/>
    <w:rsid w:val="006754F0"/>
    <w:rsid w:val="006759DB"/>
    <w:rsid w:val="0067790B"/>
    <w:rsid w:val="00680995"/>
    <w:rsid w:val="00680A93"/>
    <w:rsid w:val="00680F86"/>
    <w:rsid w:val="00681084"/>
    <w:rsid w:val="006822BD"/>
    <w:rsid w:val="00682500"/>
    <w:rsid w:val="0068252F"/>
    <w:rsid w:val="0068275A"/>
    <w:rsid w:val="00682C98"/>
    <w:rsid w:val="00682EFE"/>
    <w:rsid w:val="0068347D"/>
    <w:rsid w:val="006838A7"/>
    <w:rsid w:val="006841C6"/>
    <w:rsid w:val="006846FD"/>
    <w:rsid w:val="00684F9C"/>
    <w:rsid w:val="00685173"/>
    <w:rsid w:val="00685D50"/>
    <w:rsid w:val="00686CC2"/>
    <w:rsid w:val="006900F8"/>
    <w:rsid w:val="006911C5"/>
    <w:rsid w:val="00691227"/>
    <w:rsid w:val="00691A6D"/>
    <w:rsid w:val="00692620"/>
    <w:rsid w:val="0069278B"/>
    <w:rsid w:val="00692C69"/>
    <w:rsid w:val="00693D49"/>
    <w:rsid w:val="00694AF7"/>
    <w:rsid w:val="00695889"/>
    <w:rsid w:val="0069608E"/>
    <w:rsid w:val="006968BB"/>
    <w:rsid w:val="00697715"/>
    <w:rsid w:val="00697E05"/>
    <w:rsid w:val="00697EF1"/>
    <w:rsid w:val="006A01CB"/>
    <w:rsid w:val="006A0400"/>
    <w:rsid w:val="006A0852"/>
    <w:rsid w:val="006A17B0"/>
    <w:rsid w:val="006A181E"/>
    <w:rsid w:val="006A1CEF"/>
    <w:rsid w:val="006A21D2"/>
    <w:rsid w:val="006A2B37"/>
    <w:rsid w:val="006A3242"/>
    <w:rsid w:val="006A42BD"/>
    <w:rsid w:val="006A430C"/>
    <w:rsid w:val="006A4565"/>
    <w:rsid w:val="006A4BC7"/>
    <w:rsid w:val="006A506B"/>
    <w:rsid w:val="006A51A8"/>
    <w:rsid w:val="006A5850"/>
    <w:rsid w:val="006A5A5B"/>
    <w:rsid w:val="006A63DF"/>
    <w:rsid w:val="006A6D4D"/>
    <w:rsid w:val="006A6DB1"/>
    <w:rsid w:val="006A6EF3"/>
    <w:rsid w:val="006A757F"/>
    <w:rsid w:val="006A7C5E"/>
    <w:rsid w:val="006B05D7"/>
    <w:rsid w:val="006B1064"/>
    <w:rsid w:val="006B44BA"/>
    <w:rsid w:val="006B4870"/>
    <w:rsid w:val="006B5152"/>
    <w:rsid w:val="006B5771"/>
    <w:rsid w:val="006B64BF"/>
    <w:rsid w:val="006C01AB"/>
    <w:rsid w:val="006C0798"/>
    <w:rsid w:val="006C08F7"/>
    <w:rsid w:val="006C0D3E"/>
    <w:rsid w:val="006C1817"/>
    <w:rsid w:val="006C2D80"/>
    <w:rsid w:val="006C2F27"/>
    <w:rsid w:val="006C2FEA"/>
    <w:rsid w:val="006C32AF"/>
    <w:rsid w:val="006C36A8"/>
    <w:rsid w:val="006C3D7B"/>
    <w:rsid w:val="006C4E03"/>
    <w:rsid w:val="006C60DF"/>
    <w:rsid w:val="006C611D"/>
    <w:rsid w:val="006C693D"/>
    <w:rsid w:val="006C6A27"/>
    <w:rsid w:val="006C751F"/>
    <w:rsid w:val="006D0016"/>
    <w:rsid w:val="006D22F4"/>
    <w:rsid w:val="006D23A1"/>
    <w:rsid w:val="006D28CB"/>
    <w:rsid w:val="006D2DA8"/>
    <w:rsid w:val="006D2DD9"/>
    <w:rsid w:val="006D321F"/>
    <w:rsid w:val="006D507F"/>
    <w:rsid w:val="006D51F7"/>
    <w:rsid w:val="006D57EF"/>
    <w:rsid w:val="006D6995"/>
    <w:rsid w:val="006D69B2"/>
    <w:rsid w:val="006D721B"/>
    <w:rsid w:val="006D73C8"/>
    <w:rsid w:val="006D75EB"/>
    <w:rsid w:val="006D7767"/>
    <w:rsid w:val="006D7B6F"/>
    <w:rsid w:val="006E0479"/>
    <w:rsid w:val="006E085C"/>
    <w:rsid w:val="006E0B5E"/>
    <w:rsid w:val="006E0BD9"/>
    <w:rsid w:val="006E1458"/>
    <w:rsid w:val="006E24B3"/>
    <w:rsid w:val="006E3A2F"/>
    <w:rsid w:val="006E4D3E"/>
    <w:rsid w:val="006E59A1"/>
    <w:rsid w:val="006E5BFC"/>
    <w:rsid w:val="006E6D36"/>
    <w:rsid w:val="006E76D3"/>
    <w:rsid w:val="006E7705"/>
    <w:rsid w:val="006F01E0"/>
    <w:rsid w:val="006F01EA"/>
    <w:rsid w:val="006F023B"/>
    <w:rsid w:val="006F0FCB"/>
    <w:rsid w:val="006F154A"/>
    <w:rsid w:val="006F17DB"/>
    <w:rsid w:val="006F2376"/>
    <w:rsid w:val="006F2B74"/>
    <w:rsid w:val="006F2E6A"/>
    <w:rsid w:val="006F39B2"/>
    <w:rsid w:val="006F3D12"/>
    <w:rsid w:val="006F4C7D"/>
    <w:rsid w:val="006F4D14"/>
    <w:rsid w:val="006F4F21"/>
    <w:rsid w:val="006F521F"/>
    <w:rsid w:val="006F56CC"/>
    <w:rsid w:val="006F57F3"/>
    <w:rsid w:val="006F5C02"/>
    <w:rsid w:val="006F5CF5"/>
    <w:rsid w:val="006F69C9"/>
    <w:rsid w:val="006F7AA4"/>
    <w:rsid w:val="00701DA3"/>
    <w:rsid w:val="00702C81"/>
    <w:rsid w:val="00702F9C"/>
    <w:rsid w:val="00703DBB"/>
    <w:rsid w:val="0070504F"/>
    <w:rsid w:val="00706344"/>
    <w:rsid w:val="007074BB"/>
    <w:rsid w:val="00707650"/>
    <w:rsid w:val="00710D58"/>
    <w:rsid w:val="00710ED0"/>
    <w:rsid w:val="00711296"/>
    <w:rsid w:val="0071131E"/>
    <w:rsid w:val="007118CE"/>
    <w:rsid w:val="00711AC1"/>
    <w:rsid w:val="0071214D"/>
    <w:rsid w:val="00712724"/>
    <w:rsid w:val="00712B80"/>
    <w:rsid w:val="00714574"/>
    <w:rsid w:val="00714E29"/>
    <w:rsid w:val="007156EC"/>
    <w:rsid w:val="00715ABD"/>
    <w:rsid w:val="00715AC2"/>
    <w:rsid w:val="00715D73"/>
    <w:rsid w:val="00715FA8"/>
    <w:rsid w:val="0071649A"/>
    <w:rsid w:val="007170BD"/>
    <w:rsid w:val="00717F15"/>
    <w:rsid w:val="0072066F"/>
    <w:rsid w:val="00721035"/>
    <w:rsid w:val="00721353"/>
    <w:rsid w:val="00721554"/>
    <w:rsid w:val="007222C2"/>
    <w:rsid w:val="00722B0D"/>
    <w:rsid w:val="00722D3D"/>
    <w:rsid w:val="00723221"/>
    <w:rsid w:val="00724F96"/>
    <w:rsid w:val="0072555B"/>
    <w:rsid w:val="00725E71"/>
    <w:rsid w:val="007268A7"/>
    <w:rsid w:val="00726A69"/>
    <w:rsid w:val="00727204"/>
    <w:rsid w:val="0072738D"/>
    <w:rsid w:val="00727433"/>
    <w:rsid w:val="00727469"/>
    <w:rsid w:val="0072774E"/>
    <w:rsid w:val="00730671"/>
    <w:rsid w:val="007314F1"/>
    <w:rsid w:val="00731B97"/>
    <w:rsid w:val="00731E60"/>
    <w:rsid w:val="00733060"/>
    <w:rsid w:val="007339D9"/>
    <w:rsid w:val="00734F91"/>
    <w:rsid w:val="007357B6"/>
    <w:rsid w:val="00735D88"/>
    <w:rsid w:val="0073620A"/>
    <w:rsid w:val="00736A64"/>
    <w:rsid w:val="0073756A"/>
    <w:rsid w:val="00737D0A"/>
    <w:rsid w:val="0074048F"/>
    <w:rsid w:val="0074133B"/>
    <w:rsid w:val="0074145B"/>
    <w:rsid w:val="007417BA"/>
    <w:rsid w:val="00742A8B"/>
    <w:rsid w:val="00742C71"/>
    <w:rsid w:val="00743F43"/>
    <w:rsid w:val="00744B53"/>
    <w:rsid w:val="00744B99"/>
    <w:rsid w:val="007452C7"/>
    <w:rsid w:val="00745906"/>
    <w:rsid w:val="00746607"/>
    <w:rsid w:val="00746D2F"/>
    <w:rsid w:val="0074710E"/>
    <w:rsid w:val="00747C78"/>
    <w:rsid w:val="0075074A"/>
    <w:rsid w:val="00751361"/>
    <w:rsid w:val="007520E2"/>
    <w:rsid w:val="0075221D"/>
    <w:rsid w:val="00752E40"/>
    <w:rsid w:val="0075344E"/>
    <w:rsid w:val="00753E6D"/>
    <w:rsid w:val="00754599"/>
    <w:rsid w:val="00755F99"/>
    <w:rsid w:val="007561A8"/>
    <w:rsid w:val="007567FB"/>
    <w:rsid w:val="007573AC"/>
    <w:rsid w:val="00757B3C"/>
    <w:rsid w:val="00757DEC"/>
    <w:rsid w:val="00761ED5"/>
    <w:rsid w:val="00762DE9"/>
    <w:rsid w:val="0076329D"/>
    <w:rsid w:val="00763532"/>
    <w:rsid w:val="00763D77"/>
    <w:rsid w:val="00763EFF"/>
    <w:rsid w:val="0076429F"/>
    <w:rsid w:val="00764E87"/>
    <w:rsid w:val="00765688"/>
    <w:rsid w:val="007659E7"/>
    <w:rsid w:val="007668CF"/>
    <w:rsid w:val="00766BFA"/>
    <w:rsid w:val="00767318"/>
    <w:rsid w:val="007701B6"/>
    <w:rsid w:val="007704A9"/>
    <w:rsid w:val="00770B3D"/>
    <w:rsid w:val="00771148"/>
    <w:rsid w:val="007712B4"/>
    <w:rsid w:val="0077136A"/>
    <w:rsid w:val="00772534"/>
    <w:rsid w:val="00772B13"/>
    <w:rsid w:val="00772C68"/>
    <w:rsid w:val="00772C92"/>
    <w:rsid w:val="00772DE7"/>
    <w:rsid w:val="00774E14"/>
    <w:rsid w:val="00775150"/>
    <w:rsid w:val="0077530F"/>
    <w:rsid w:val="00776413"/>
    <w:rsid w:val="00777170"/>
    <w:rsid w:val="00777367"/>
    <w:rsid w:val="007779B4"/>
    <w:rsid w:val="00777B78"/>
    <w:rsid w:val="007801AE"/>
    <w:rsid w:val="00780298"/>
    <w:rsid w:val="00780FD6"/>
    <w:rsid w:val="007814A2"/>
    <w:rsid w:val="007825D2"/>
    <w:rsid w:val="00783483"/>
    <w:rsid w:val="007849A0"/>
    <w:rsid w:val="007851D6"/>
    <w:rsid w:val="007862B3"/>
    <w:rsid w:val="00786EA9"/>
    <w:rsid w:val="00787071"/>
    <w:rsid w:val="0078F8EA"/>
    <w:rsid w:val="00790CF5"/>
    <w:rsid w:val="00790F3E"/>
    <w:rsid w:val="00791169"/>
    <w:rsid w:val="0079197B"/>
    <w:rsid w:val="007926D2"/>
    <w:rsid w:val="00792BAF"/>
    <w:rsid w:val="00793232"/>
    <w:rsid w:val="00793293"/>
    <w:rsid w:val="007932D9"/>
    <w:rsid w:val="00793465"/>
    <w:rsid w:val="007943A4"/>
    <w:rsid w:val="0079563B"/>
    <w:rsid w:val="0079594A"/>
    <w:rsid w:val="00795A7F"/>
    <w:rsid w:val="00795CBB"/>
    <w:rsid w:val="00795FCC"/>
    <w:rsid w:val="00796110"/>
    <w:rsid w:val="00797395"/>
    <w:rsid w:val="0079772E"/>
    <w:rsid w:val="007A0A2D"/>
    <w:rsid w:val="007A11A7"/>
    <w:rsid w:val="007A2E58"/>
    <w:rsid w:val="007A43A8"/>
    <w:rsid w:val="007A4B41"/>
    <w:rsid w:val="007A5483"/>
    <w:rsid w:val="007A5EC8"/>
    <w:rsid w:val="007A61A6"/>
    <w:rsid w:val="007A68C8"/>
    <w:rsid w:val="007A7031"/>
    <w:rsid w:val="007A76B4"/>
    <w:rsid w:val="007A77E0"/>
    <w:rsid w:val="007A7ED1"/>
    <w:rsid w:val="007B0A8D"/>
    <w:rsid w:val="007B10C9"/>
    <w:rsid w:val="007B137D"/>
    <w:rsid w:val="007B271C"/>
    <w:rsid w:val="007B2C9C"/>
    <w:rsid w:val="007B2F99"/>
    <w:rsid w:val="007B35AC"/>
    <w:rsid w:val="007B3AFF"/>
    <w:rsid w:val="007B411A"/>
    <w:rsid w:val="007B41A7"/>
    <w:rsid w:val="007B55B8"/>
    <w:rsid w:val="007B5909"/>
    <w:rsid w:val="007B5FCE"/>
    <w:rsid w:val="007B688F"/>
    <w:rsid w:val="007B6BB6"/>
    <w:rsid w:val="007B6CA2"/>
    <w:rsid w:val="007B6CEE"/>
    <w:rsid w:val="007B73CD"/>
    <w:rsid w:val="007B7403"/>
    <w:rsid w:val="007B7CD5"/>
    <w:rsid w:val="007C016B"/>
    <w:rsid w:val="007C1458"/>
    <w:rsid w:val="007C18B6"/>
    <w:rsid w:val="007C1B26"/>
    <w:rsid w:val="007C36D2"/>
    <w:rsid w:val="007C4BD6"/>
    <w:rsid w:val="007C4E0C"/>
    <w:rsid w:val="007C5D47"/>
    <w:rsid w:val="007C5D86"/>
    <w:rsid w:val="007C623B"/>
    <w:rsid w:val="007C7F2C"/>
    <w:rsid w:val="007D0830"/>
    <w:rsid w:val="007D26FE"/>
    <w:rsid w:val="007D3482"/>
    <w:rsid w:val="007D39E0"/>
    <w:rsid w:val="007D4061"/>
    <w:rsid w:val="007D4AC3"/>
    <w:rsid w:val="007D4F5A"/>
    <w:rsid w:val="007D543C"/>
    <w:rsid w:val="007D618B"/>
    <w:rsid w:val="007D7BBB"/>
    <w:rsid w:val="007E0736"/>
    <w:rsid w:val="007E1DBF"/>
    <w:rsid w:val="007E20F8"/>
    <w:rsid w:val="007E2CDB"/>
    <w:rsid w:val="007E3B1F"/>
    <w:rsid w:val="007E3F8C"/>
    <w:rsid w:val="007E49A6"/>
    <w:rsid w:val="007E537B"/>
    <w:rsid w:val="007E7186"/>
    <w:rsid w:val="007E7F38"/>
    <w:rsid w:val="007F005A"/>
    <w:rsid w:val="007F1C79"/>
    <w:rsid w:val="007F2BFE"/>
    <w:rsid w:val="007F3216"/>
    <w:rsid w:val="007F3758"/>
    <w:rsid w:val="007F446C"/>
    <w:rsid w:val="007F4495"/>
    <w:rsid w:val="007F5899"/>
    <w:rsid w:val="007F5DA4"/>
    <w:rsid w:val="007F5E6B"/>
    <w:rsid w:val="007F6E26"/>
    <w:rsid w:val="007F7216"/>
    <w:rsid w:val="007F7526"/>
    <w:rsid w:val="008002A3"/>
    <w:rsid w:val="0080062B"/>
    <w:rsid w:val="00801137"/>
    <w:rsid w:val="008014B0"/>
    <w:rsid w:val="008019FE"/>
    <w:rsid w:val="008023AD"/>
    <w:rsid w:val="00802C42"/>
    <w:rsid w:val="00803B12"/>
    <w:rsid w:val="00804491"/>
    <w:rsid w:val="00804632"/>
    <w:rsid w:val="008049DF"/>
    <w:rsid w:val="00804DC5"/>
    <w:rsid w:val="008063BC"/>
    <w:rsid w:val="008063CC"/>
    <w:rsid w:val="0080650D"/>
    <w:rsid w:val="0080670E"/>
    <w:rsid w:val="008069B2"/>
    <w:rsid w:val="00806AD9"/>
    <w:rsid w:val="008076DB"/>
    <w:rsid w:val="00807A27"/>
    <w:rsid w:val="00810354"/>
    <w:rsid w:val="00810FF9"/>
    <w:rsid w:val="00811D0D"/>
    <w:rsid w:val="008127A0"/>
    <w:rsid w:val="00812CBF"/>
    <w:rsid w:val="00812FEC"/>
    <w:rsid w:val="00815063"/>
    <w:rsid w:val="00815D8F"/>
    <w:rsid w:val="0081605D"/>
    <w:rsid w:val="00816276"/>
    <w:rsid w:val="00817A2D"/>
    <w:rsid w:val="00817B97"/>
    <w:rsid w:val="0082029D"/>
    <w:rsid w:val="008204E7"/>
    <w:rsid w:val="0082059D"/>
    <w:rsid w:val="00821158"/>
    <w:rsid w:val="0082243D"/>
    <w:rsid w:val="008240AC"/>
    <w:rsid w:val="008259C1"/>
    <w:rsid w:val="00825CB1"/>
    <w:rsid w:val="00825F3B"/>
    <w:rsid w:val="0082633E"/>
    <w:rsid w:val="008263B6"/>
    <w:rsid w:val="00826531"/>
    <w:rsid w:val="00826F06"/>
    <w:rsid w:val="008270E5"/>
    <w:rsid w:val="00827BE4"/>
    <w:rsid w:val="00830098"/>
    <w:rsid w:val="00830444"/>
    <w:rsid w:val="008319F2"/>
    <w:rsid w:val="0083253C"/>
    <w:rsid w:val="00832603"/>
    <w:rsid w:val="0083267C"/>
    <w:rsid w:val="00832696"/>
    <w:rsid w:val="00832B13"/>
    <w:rsid w:val="008333E1"/>
    <w:rsid w:val="008339BA"/>
    <w:rsid w:val="00833F27"/>
    <w:rsid w:val="00833FC7"/>
    <w:rsid w:val="00835332"/>
    <w:rsid w:val="0083584D"/>
    <w:rsid w:val="00835B21"/>
    <w:rsid w:val="0083739A"/>
    <w:rsid w:val="008374EC"/>
    <w:rsid w:val="00837E40"/>
    <w:rsid w:val="0084065A"/>
    <w:rsid w:val="00840A98"/>
    <w:rsid w:val="00840F3E"/>
    <w:rsid w:val="00841166"/>
    <w:rsid w:val="008420CC"/>
    <w:rsid w:val="0084237F"/>
    <w:rsid w:val="00843286"/>
    <w:rsid w:val="008437A4"/>
    <w:rsid w:val="0084389C"/>
    <w:rsid w:val="00843D74"/>
    <w:rsid w:val="0084460F"/>
    <w:rsid w:val="00844CE1"/>
    <w:rsid w:val="00845796"/>
    <w:rsid w:val="00845C8F"/>
    <w:rsid w:val="008460AC"/>
    <w:rsid w:val="008461B0"/>
    <w:rsid w:val="008463C3"/>
    <w:rsid w:val="008467BA"/>
    <w:rsid w:val="008471A3"/>
    <w:rsid w:val="00847638"/>
    <w:rsid w:val="008508F4"/>
    <w:rsid w:val="00850A00"/>
    <w:rsid w:val="00850E52"/>
    <w:rsid w:val="00851497"/>
    <w:rsid w:val="008531D9"/>
    <w:rsid w:val="00853298"/>
    <w:rsid w:val="00853763"/>
    <w:rsid w:val="00853B3D"/>
    <w:rsid w:val="00854520"/>
    <w:rsid w:val="008548D9"/>
    <w:rsid w:val="00855D48"/>
    <w:rsid w:val="00857338"/>
    <w:rsid w:val="00860455"/>
    <w:rsid w:val="00861221"/>
    <w:rsid w:val="00861A00"/>
    <w:rsid w:val="008623FA"/>
    <w:rsid w:val="00862BF3"/>
    <w:rsid w:val="00863A94"/>
    <w:rsid w:val="00864342"/>
    <w:rsid w:val="008645A6"/>
    <w:rsid w:val="00865094"/>
    <w:rsid w:val="00865609"/>
    <w:rsid w:val="00870FE1"/>
    <w:rsid w:val="00871A7F"/>
    <w:rsid w:val="00873289"/>
    <w:rsid w:val="00874503"/>
    <w:rsid w:val="00874531"/>
    <w:rsid w:val="00875295"/>
    <w:rsid w:val="00875311"/>
    <w:rsid w:val="0087532E"/>
    <w:rsid w:val="00876074"/>
    <w:rsid w:val="00876913"/>
    <w:rsid w:val="00880B10"/>
    <w:rsid w:val="008812EB"/>
    <w:rsid w:val="008819DD"/>
    <w:rsid w:val="008824C0"/>
    <w:rsid w:val="00883947"/>
    <w:rsid w:val="008839A2"/>
    <w:rsid w:val="008840A5"/>
    <w:rsid w:val="0088475A"/>
    <w:rsid w:val="00886891"/>
    <w:rsid w:val="00886A29"/>
    <w:rsid w:val="008878DF"/>
    <w:rsid w:val="00891EA3"/>
    <w:rsid w:val="00892947"/>
    <w:rsid w:val="008930B7"/>
    <w:rsid w:val="00893639"/>
    <w:rsid w:val="008937C4"/>
    <w:rsid w:val="00893CED"/>
    <w:rsid w:val="0089410D"/>
    <w:rsid w:val="00895067"/>
    <w:rsid w:val="008957CA"/>
    <w:rsid w:val="008961BC"/>
    <w:rsid w:val="00896BBB"/>
    <w:rsid w:val="00896C96"/>
    <w:rsid w:val="0089792F"/>
    <w:rsid w:val="00897D2A"/>
    <w:rsid w:val="008A13BF"/>
    <w:rsid w:val="008A15CB"/>
    <w:rsid w:val="008A29DA"/>
    <w:rsid w:val="008A3078"/>
    <w:rsid w:val="008A3591"/>
    <w:rsid w:val="008A3876"/>
    <w:rsid w:val="008A3A8A"/>
    <w:rsid w:val="008A3BD6"/>
    <w:rsid w:val="008A5148"/>
    <w:rsid w:val="008A5705"/>
    <w:rsid w:val="008A6519"/>
    <w:rsid w:val="008A6DC7"/>
    <w:rsid w:val="008B0F75"/>
    <w:rsid w:val="008B11ED"/>
    <w:rsid w:val="008B2A88"/>
    <w:rsid w:val="008B3040"/>
    <w:rsid w:val="008B4038"/>
    <w:rsid w:val="008B4729"/>
    <w:rsid w:val="008B4798"/>
    <w:rsid w:val="008B4DBE"/>
    <w:rsid w:val="008B54B5"/>
    <w:rsid w:val="008B5DB2"/>
    <w:rsid w:val="008B6439"/>
    <w:rsid w:val="008B6549"/>
    <w:rsid w:val="008B685C"/>
    <w:rsid w:val="008B692A"/>
    <w:rsid w:val="008B75E2"/>
    <w:rsid w:val="008B77BC"/>
    <w:rsid w:val="008C03A0"/>
    <w:rsid w:val="008C1085"/>
    <w:rsid w:val="008C1349"/>
    <w:rsid w:val="008C14EB"/>
    <w:rsid w:val="008C27D5"/>
    <w:rsid w:val="008C2AAB"/>
    <w:rsid w:val="008C2CAE"/>
    <w:rsid w:val="008C2E96"/>
    <w:rsid w:val="008C34ED"/>
    <w:rsid w:val="008C35BA"/>
    <w:rsid w:val="008C49F1"/>
    <w:rsid w:val="008C5E2D"/>
    <w:rsid w:val="008C612A"/>
    <w:rsid w:val="008C6D41"/>
    <w:rsid w:val="008C7DAA"/>
    <w:rsid w:val="008D0F1C"/>
    <w:rsid w:val="008D149A"/>
    <w:rsid w:val="008D185F"/>
    <w:rsid w:val="008D1B4F"/>
    <w:rsid w:val="008D241F"/>
    <w:rsid w:val="008D26B1"/>
    <w:rsid w:val="008D2E7B"/>
    <w:rsid w:val="008D4619"/>
    <w:rsid w:val="008D4845"/>
    <w:rsid w:val="008D49DF"/>
    <w:rsid w:val="008D4B4E"/>
    <w:rsid w:val="008D5CCB"/>
    <w:rsid w:val="008D5CFF"/>
    <w:rsid w:val="008D6A1A"/>
    <w:rsid w:val="008D7940"/>
    <w:rsid w:val="008E1638"/>
    <w:rsid w:val="008E2C7A"/>
    <w:rsid w:val="008E3A1B"/>
    <w:rsid w:val="008E3B31"/>
    <w:rsid w:val="008E3F1E"/>
    <w:rsid w:val="008E4ED6"/>
    <w:rsid w:val="008E5049"/>
    <w:rsid w:val="008E5103"/>
    <w:rsid w:val="008E613F"/>
    <w:rsid w:val="008E636D"/>
    <w:rsid w:val="008E7897"/>
    <w:rsid w:val="008E7D95"/>
    <w:rsid w:val="008E7EC6"/>
    <w:rsid w:val="008F2172"/>
    <w:rsid w:val="008F233E"/>
    <w:rsid w:val="008F31F7"/>
    <w:rsid w:val="008F32FA"/>
    <w:rsid w:val="008F449C"/>
    <w:rsid w:val="008F6381"/>
    <w:rsid w:val="008F6521"/>
    <w:rsid w:val="008F6E6B"/>
    <w:rsid w:val="008F712B"/>
    <w:rsid w:val="008F79E3"/>
    <w:rsid w:val="0090042E"/>
    <w:rsid w:val="00900497"/>
    <w:rsid w:val="00900542"/>
    <w:rsid w:val="00900D3B"/>
    <w:rsid w:val="00902040"/>
    <w:rsid w:val="009032D1"/>
    <w:rsid w:val="00903574"/>
    <w:rsid w:val="00903593"/>
    <w:rsid w:val="009036B7"/>
    <w:rsid w:val="009049F0"/>
    <w:rsid w:val="00904CA0"/>
    <w:rsid w:val="009054C9"/>
    <w:rsid w:val="00905A1C"/>
    <w:rsid w:val="00905ABB"/>
    <w:rsid w:val="009062A7"/>
    <w:rsid w:val="009062EF"/>
    <w:rsid w:val="009064DC"/>
    <w:rsid w:val="00906D12"/>
    <w:rsid w:val="00906FC9"/>
    <w:rsid w:val="0090723D"/>
    <w:rsid w:val="009073F9"/>
    <w:rsid w:val="009078E7"/>
    <w:rsid w:val="00907B07"/>
    <w:rsid w:val="009108B7"/>
    <w:rsid w:val="009120B3"/>
    <w:rsid w:val="0091349A"/>
    <w:rsid w:val="00913CDF"/>
    <w:rsid w:val="00913E52"/>
    <w:rsid w:val="0091416C"/>
    <w:rsid w:val="00914BE4"/>
    <w:rsid w:val="00914D63"/>
    <w:rsid w:val="00915BF5"/>
    <w:rsid w:val="009161AD"/>
    <w:rsid w:val="0091724E"/>
    <w:rsid w:val="00920B17"/>
    <w:rsid w:val="00921713"/>
    <w:rsid w:val="00921819"/>
    <w:rsid w:val="00921AA9"/>
    <w:rsid w:val="00921D56"/>
    <w:rsid w:val="00921DD2"/>
    <w:rsid w:val="00921F26"/>
    <w:rsid w:val="0092211C"/>
    <w:rsid w:val="0092214F"/>
    <w:rsid w:val="009224C8"/>
    <w:rsid w:val="00922AED"/>
    <w:rsid w:val="00922B79"/>
    <w:rsid w:val="00923A8B"/>
    <w:rsid w:val="00924497"/>
    <w:rsid w:val="009245F9"/>
    <w:rsid w:val="009252BC"/>
    <w:rsid w:val="0092536B"/>
    <w:rsid w:val="009255C2"/>
    <w:rsid w:val="00926462"/>
    <w:rsid w:val="009264AE"/>
    <w:rsid w:val="0092687C"/>
    <w:rsid w:val="00926B66"/>
    <w:rsid w:val="00930252"/>
    <w:rsid w:val="009302AD"/>
    <w:rsid w:val="00930774"/>
    <w:rsid w:val="00930C1C"/>
    <w:rsid w:val="00930F05"/>
    <w:rsid w:val="009329B4"/>
    <w:rsid w:val="00932E07"/>
    <w:rsid w:val="00933079"/>
    <w:rsid w:val="009344B6"/>
    <w:rsid w:val="009356CA"/>
    <w:rsid w:val="00935B73"/>
    <w:rsid w:val="00935C03"/>
    <w:rsid w:val="0093621F"/>
    <w:rsid w:val="00936237"/>
    <w:rsid w:val="009376F4"/>
    <w:rsid w:val="0093793E"/>
    <w:rsid w:val="009414E0"/>
    <w:rsid w:val="00941936"/>
    <w:rsid w:val="00941BCB"/>
    <w:rsid w:val="0094278B"/>
    <w:rsid w:val="00942A58"/>
    <w:rsid w:val="00942C7A"/>
    <w:rsid w:val="00943569"/>
    <w:rsid w:val="00943CBB"/>
    <w:rsid w:val="009445EB"/>
    <w:rsid w:val="009447C7"/>
    <w:rsid w:val="009453F8"/>
    <w:rsid w:val="0094560D"/>
    <w:rsid w:val="0094560E"/>
    <w:rsid w:val="00945E42"/>
    <w:rsid w:val="009464CE"/>
    <w:rsid w:val="0094651D"/>
    <w:rsid w:val="0094668B"/>
    <w:rsid w:val="009469C8"/>
    <w:rsid w:val="00946DEB"/>
    <w:rsid w:val="0094759B"/>
    <w:rsid w:val="00947822"/>
    <w:rsid w:val="00950014"/>
    <w:rsid w:val="009519EF"/>
    <w:rsid w:val="009523EE"/>
    <w:rsid w:val="00952EB9"/>
    <w:rsid w:val="009536C2"/>
    <w:rsid w:val="00953C73"/>
    <w:rsid w:val="0095416F"/>
    <w:rsid w:val="009541FF"/>
    <w:rsid w:val="00954503"/>
    <w:rsid w:val="0095451C"/>
    <w:rsid w:val="00955061"/>
    <w:rsid w:val="0095545A"/>
    <w:rsid w:val="00957AD1"/>
    <w:rsid w:val="00957F20"/>
    <w:rsid w:val="00960EAB"/>
    <w:rsid w:val="00961B75"/>
    <w:rsid w:val="00962822"/>
    <w:rsid w:val="00962AC4"/>
    <w:rsid w:val="00962EDB"/>
    <w:rsid w:val="009633D3"/>
    <w:rsid w:val="00963F94"/>
    <w:rsid w:val="00964229"/>
    <w:rsid w:val="0096422C"/>
    <w:rsid w:val="00964646"/>
    <w:rsid w:val="00964CCE"/>
    <w:rsid w:val="00964FFA"/>
    <w:rsid w:val="00965163"/>
    <w:rsid w:val="00966072"/>
    <w:rsid w:val="00966DA4"/>
    <w:rsid w:val="00966EF5"/>
    <w:rsid w:val="00967C87"/>
    <w:rsid w:val="00971293"/>
    <w:rsid w:val="00972498"/>
    <w:rsid w:val="00972613"/>
    <w:rsid w:val="009730EA"/>
    <w:rsid w:val="00973C7C"/>
    <w:rsid w:val="00974691"/>
    <w:rsid w:val="00974A5C"/>
    <w:rsid w:val="00974A64"/>
    <w:rsid w:val="00974B1A"/>
    <w:rsid w:val="00974C92"/>
    <w:rsid w:val="00974CF2"/>
    <w:rsid w:val="00975447"/>
    <w:rsid w:val="00976514"/>
    <w:rsid w:val="0097709C"/>
    <w:rsid w:val="009771D9"/>
    <w:rsid w:val="00977229"/>
    <w:rsid w:val="00980812"/>
    <w:rsid w:val="00980B7A"/>
    <w:rsid w:val="00981A19"/>
    <w:rsid w:val="00981A9A"/>
    <w:rsid w:val="00981CF0"/>
    <w:rsid w:val="00982041"/>
    <w:rsid w:val="009836D1"/>
    <w:rsid w:val="00983890"/>
    <w:rsid w:val="009838C7"/>
    <w:rsid w:val="00983B0A"/>
    <w:rsid w:val="00983F0B"/>
    <w:rsid w:val="00984E03"/>
    <w:rsid w:val="00985EE7"/>
    <w:rsid w:val="009902F0"/>
    <w:rsid w:val="00990771"/>
    <w:rsid w:val="00990818"/>
    <w:rsid w:val="00990DCC"/>
    <w:rsid w:val="00991290"/>
    <w:rsid w:val="00991C46"/>
    <w:rsid w:val="00992666"/>
    <w:rsid w:val="00992CBE"/>
    <w:rsid w:val="009939FD"/>
    <w:rsid w:val="00994239"/>
    <w:rsid w:val="00995C5D"/>
    <w:rsid w:val="00996A6E"/>
    <w:rsid w:val="00996F16"/>
    <w:rsid w:val="00997043"/>
    <w:rsid w:val="009970E6"/>
    <w:rsid w:val="009A0075"/>
    <w:rsid w:val="009A057E"/>
    <w:rsid w:val="009A1264"/>
    <w:rsid w:val="009A1896"/>
    <w:rsid w:val="009A1E62"/>
    <w:rsid w:val="009A24EB"/>
    <w:rsid w:val="009A36D1"/>
    <w:rsid w:val="009A4028"/>
    <w:rsid w:val="009A4374"/>
    <w:rsid w:val="009A45C7"/>
    <w:rsid w:val="009A482B"/>
    <w:rsid w:val="009A54B4"/>
    <w:rsid w:val="009A672A"/>
    <w:rsid w:val="009A6AFF"/>
    <w:rsid w:val="009A6C8C"/>
    <w:rsid w:val="009A788E"/>
    <w:rsid w:val="009A7EDE"/>
    <w:rsid w:val="009B0C97"/>
    <w:rsid w:val="009B1B27"/>
    <w:rsid w:val="009B1D9A"/>
    <w:rsid w:val="009B1DEC"/>
    <w:rsid w:val="009B30FA"/>
    <w:rsid w:val="009B3E13"/>
    <w:rsid w:val="009B3F61"/>
    <w:rsid w:val="009B4071"/>
    <w:rsid w:val="009B414C"/>
    <w:rsid w:val="009B529B"/>
    <w:rsid w:val="009B53ED"/>
    <w:rsid w:val="009B60CF"/>
    <w:rsid w:val="009B6889"/>
    <w:rsid w:val="009B78AE"/>
    <w:rsid w:val="009B7F59"/>
    <w:rsid w:val="009C0311"/>
    <w:rsid w:val="009C0374"/>
    <w:rsid w:val="009C0E9A"/>
    <w:rsid w:val="009C133F"/>
    <w:rsid w:val="009C1669"/>
    <w:rsid w:val="009C1E0C"/>
    <w:rsid w:val="009C3DF3"/>
    <w:rsid w:val="009C44F8"/>
    <w:rsid w:val="009C4DAE"/>
    <w:rsid w:val="009C4F0C"/>
    <w:rsid w:val="009C5256"/>
    <w:rsid w:val="009C545A"/>
    <w:rsid w:val="009C698A"/>
    <w:rsid w:val="009C6A2D"/>
    <w:rsid w:val="009C6C27"/>
    <w:rsid w:val="009C6E3B"/>
    <w:rsid w:val="009C744E"/>
    <w:rsid w:val="009D3895"/>
    <w:rsid w:val="009D4D96"/>
    <w:rsid w:val="009D579A"/>
    <w:rsid w:val="009D6803"/>
    <w:rsid w:val="009D69AF"/>
    <w:rsid w:val="009D77CB"/>
    <w:rsid w:val="009D7964"/>
    <w:rsid w:val="009D7F87"/>
    <w:rsid w:val="009E0154"/>
    <w:rsid w:val="009E0A37"/>
    <w:rsid w:val="009E15E3"/>
    <w:rsid w:val="009E2645"/>
    <w:rsid w:val="009E3150"/>
    <w:rsid w:val="009E3E13"/>
    <w:rsid w:val="009E3EDC"/>
    <w:rsid w:val="009E454C"/>
    <w:rsid w:val="009E4E4B"/>
    <w:rsid w:val="009E5452"/>
    <w:rsid w:val="009E58F6"/>
    <w:rsid w:val="009E605D"/>
    <w:rsid w:val="009E61C4"/>
    <w:rsid w:val="009E6D5B"/>
    <w:rsid w:val="009E6D88"/>
    <w:rsid w:val="009E73C0"/>
    <w:rsid w:val="009E75A2"/>
    <w:rsid w:val="009E7897"/>
    <w:rsid w:val="009F0948"/>
    <w:rsid w:val="009F0BD9"/>
    <w:rsid w:val="009F3DB2"/>
    <w:rsid w:val="009F42A7"/>
    <w:rsid w:val="009F4A7F"/>
    <w:rsid w:val="009F4A97"/>
    <w:rsid w:val="009F4FAF"/>
    <w:rsid w:val="009F5201"/>
    <w:rsid w:val="009F5D9A"/>
    <w:rsid w:val="009F628E"/>
    <w:rsid w:val="009F6849"/>
    <w:rsid w:val="009F695C"/>
    <w:rsid w:val="009F6D08"/>
    <w:rsid w:val="009F6F72"/>
    <w:rsid w:val="009F74E9"/>
    <w:rsid w:val="009F75F8"/>
    <w:rsid w:val="009F76ED"/>
    <w:rsid w:val="009F78CB"/>
    <w:rsid w:val="00A00B6A"/>
    <w:rsid w:val="00A00C3D"/>
    <w:rsid w:val="00A010CE"/>
    <w:rsid w:val="00A01470"/>
    <w:rsid w:val="00A02902"/>
    <w:rsid w:val="00A02E0C"/>
    <w:rsid w:val="00A037C3"/>
    <w:rsid w:val="00A04AC1"/>
    <w:rsid w:val="00A05467"/>
    <w:rsid w:val="00A055DA"/>
    <w:rsid w:val="00A059D4"/>
    <w:rsid w:val="00A05BFB"/>
    <w:rsid w:val="00A062DA"/>
    <w:rsid w:val="00A06A7D"/>
    <w:rsid w:val="00A06D3E"/>
    <w:rsid w:val="00A074E4"/>
    <w:rsid w:val="00A07C19"/>
    <w:rsid w:val="00A07CFF"/>
    <w:rsid w:val="00A10F32"/>
    <w:rsid w:val="00A10FB3"/>
    <w:rsid w:val="00A11256"/>
    <w:rsid w:val="00A11374"/>
    <w:rsid w:val="00A1173B"/>
    <w:rsid w:val="00A11D68"/>
    <w:rsid w:val="00A12395"/>
    <w:rsid w:val="00A12969"/>
    <w:rsid w:val="00A1423C"/>
    <w:rsid w:val="00A14484"/>
    <w:rsid w:val="00A16736"/>
    <w:rsid w:val="00A1703F"/>
    <w:rsid w:val="00A171B9"/>
    <w:rsid w:val="00A178F1"/>
    <w:rsid w:val="00A21141"/>
    <w:rsid w:val="00A22C3D"/>
    <w:rsid w:val="00A23521"/>
    <w:rsid w:val="00A24CD5"/>
    <w:rsid w:val="00A24F1D"/>
    <w:rsid w:val="00A25B82"/>
    <w:rsid w:val="00A272BE"/>
    <w:rsid w:val="00A300AD"/>
    <w:rsid w:val="00A301CA"/>
    <w:rsid w:val="00A30998"/>
    <w:rsid w:val="00A311C6"/>
    <w:rsid w:val="00A31CC2"/>
    <w:rsid w:val="00A33297"/>
    <w:rsid w:val="00A34883"/>
    <w:rsid w:val="00A34A4F"/>
    <w:rsid w:val="00A353C3"/>
    <w:rsid w:val="00A355CE"/>
    <w:rsid w:val="00A363A1"/>
    <w:rsid w:val="00A36A64"/>
    <w:rsid w:val="00A36CA2"/>
    <w:rsid w:val="00A371F7"/>
    <w:rsid w:val="00A37B21"/>
    <w:rsid w:val="00A40398"/>
    <w:rsid w:val="00A4159C"/>
    <w:rsid w:val="00A439D7"/>
    <w:rsid w:val="00A43F7C"/>
    <w:rsid w:val="00A43FFC"/>
    <w:rsid w:val="00A440A7"/>
    <w:rsid w:val="00A4417F"/>
    <w:rsid w:val="00A44217"/>
    <w:rsid w:val="00A4533E"/>
    <w:rsid w:val="00A4615A"/>
    <w:rsid w:val="00A46160"/>
    <w:rsid w:val="00A4685F"/>
    <w:rsid w:val="00A46D8F"/>
    <w:rsid w:val="00A46F94"/>
    <w:rsid w:val="00A473DB"/>
    <w:rsid w:val="00A503E8"/>
    <w:rsid w:val="00A50434"/>
    <w:rsid w:val="00A50B8D"/>
    <w:rsid w:val="00A511FC"/>
    <w:rsid w:val="00A5328D"/>
    <w:rsid w:val="00A53482"/>
    <w:rsid w:val="00A53BAA"/>
    <w:rsid w:val="00A53BAC"/>
    <w:rsid w:val="00A540AA"/>
    <w:rsid w:val="00A540D6"/>
    <w:rsid w:val="00A54C7C"/>
    <w:rsid w:val="00A55AA5"/>
    <w:rsid w:val="00A5611E"/>
    <w:rsid w:val="00A56F9F"/>
    <w:rsid w:val="00A57AF4"/>
    <w:rsid w:val="00A600C5"/>
    <w:rsid w:val="00A60735"/>
    <w:rsid w:val="00A60D0C"/>
    <w:rsid w:val="00A61950"/>
    <w:rsid w:val="00A61BF3"/>
    <w:rsid w:val="00A61CF8"/>
    <w:rsid w:val="00A6402F"/>
    <w:rsid w:val="00A6590F"/>
    <w:rsid w:val="00A65AA4"/>
    <w:rsid w:val="00A65C5B"/>
    <w:rsid w:val="00A66120"/>
    <w:rsid w:val="00A662DB"/>
    <w:rsid w:val="00A67834"/>
    <w:rsid w:val="00A67BAE"/>
    <w:rsid w:val="00A67F80"/>
    <w:rsid w:val="00A70ABF"/>
    <w:rsid w:val="00A712F2"/>
    <w:rsid w:val="00A71835"/>
    <w:rsid w:val="00A71C4E"/>
    <w:rsid w:val="00A71D40"/>
    <w:rsid w:val="00A71E48"/>
    <w:rsid w:val="00A71F5D"/>
    <w:rsid w:val="00A72020"/>
    <w:rsid w:val="00A733AA"/>
    <w:rsid w:val="00A735E2"/>
    <w:rsid w:val="00A73BA6"/>
    <w:rsid w:val="00A745D9"/>
    <w:rsid w:val="00A7515F"/>
    <w:rsid w:val="00A753E3"/>
    <w:rsid w:val="00A75720"/>
    <w:rsid w:val="00A7606D"/>
    <w:rsid w:val="00A775A9"/>
    <w:rsid w:val="00A8074B"/>
    <w:rsid w:val="00A82694"/>
    <w:rsid w:val="00A82D95"/>
    <w:rsid w:val="00A83035"/>
    <w:rsid w:val="00A83806"/>
    <w:rsid w:val="00A84813"/>
    <w:rsid w:val="00A84FDB"/>
    <w:rsid w:val="00A9050D"/>
    <w:rsid w:val="00A9084C"/>
    <w:rsid w:val="00A9176C"/>
    <w:rsid w:val="00A9248B"/>
    <w:rsid w:val="00A9264C"/>
    <w:rsid w:val="00A928A9"/>
    <w:rsid w:val="00A93703"/>
    <w:rsid w:val="00A93BE5"/>
    <w:rsid w:val="00A93E1E"/>
    <w:rsid w:val="00A949EF"/>
    <w:rsid w:val="00A9631F"/>
    <w:rsid w:val="00A96B14"/>
    <w:rsid w:val="00AA0333"/>
    <w:rsid w:val="00AA05E9"/>
    <w:rsid w:val="00AA083A"/>
    <w:rsid w:val="00AA1C89"/>
    <w:rsid w:val="00AA1DAB"/>
    <w:rsid w:val="00AA25C6"/>
    <w:rsid w:val="00AA29E8"/>
    <w:rsid w:val="00AA2EC4"/>
    <w:rsid w:val="00AA3127"/>
    <w:rsid w:val="00AA327B"/>
    <w:rsid w:val="00AA342F"/>
    <w:rsid w:val="00AA35D8"/>
    <w:rsid w:val="00AA3910"/>
    <w:rsid w:val="00AA43F8"/>
    <w:rsid w:val="00AA45F1"/>
    <w:rsid w:val="00AA4AD6"/>
    <w:rsid w:val="00AA5BC6"/>
    <w:rsid w:val="00AA6178"/>
    <w:rsid w:val="00AA73BC"/>
    <w:rsid w:val="00AA7787"/>
    <w:rsid w:val="00AA7A7F"/>
    <w:rsid w:val="00AB0A43"/>
    <w:rsid w:val="00AB0A54"/>
    <w:rsid w:val="00AB1307"/>
    <w:rsid w:val="00AB1970"/>
    <w:rsid w:val="00AB25B5"/>
    <w:rsid w:val="00AB25B9"/>
    <w:rsid w:val="00AB2C86"/>
    <w:rsid w:val="00AB2F0D"/>
    <w:rsid w:val="00AB4E69"/>
    <w:rsid w:val="00AB575E"/>
    <w:rsid w:val="00AB58D7"/>
    <w:rsid w:val="00AB6072"/>
    <w:rsid w:val="00AB60F8"/>
    <w:rsid w:val="00AB62EE"/>
    <w:rsid w:val="00AB6722"/>
    <w:rsid w:val="00AB7FFC"/>
    <w:rsid w:val="00AC251C"/>
    <w:rsid w:val="00AC3183"/>
    <w:rsid w:val="00AC33D4"/>
    <w:rsid w:val="00AC4643"/>
    <w:rsid w:val="00AC4B4E"/>
    <w:rsid w:val="00AC5EEB"/>
    <w:rsid w:val="00AC633C"/>
    <w:rsid w:val="00AC63EF"/>
    <w:rsid w:val="00AC68AC"/>
    <w:rsid w:val="00AC6A76"/>
    <w:rsid w:val="00AC7DE2"/>
    <w:rsid w:val="00AD0207"/>
    <w:rsid w:val="00AD109A"/>
    <w:rsid w:val="00AD1459"/>
    <w:rsid w:val="00AD1E8A"/>
    <w:rsid w:val="00AD2F79"/>
    <w:rsid w:val="00AD3DC0"/>
    <w:rsid w:val="00AD3DC6"/>
    <w:rsid w:val="00AD589F"/>
    <w:rsid w:val="00AD60F8"/>
    <w:rsid w:val="00AD7053"/>
    <w:rsid w:val="00AD7059"/>
    <w:rsid w:val="00AD7729"/>
    <w:rsid w:val="00AD791F"/>
    <w:rsid w:val="00AE0761"/>
    <w:rsid w:val="00AE0C33"/>
    <w:rsid w:val="00AE0FB1"/>
    <w:rsid w:val="00AE1372"/>
    <w:rsid w:val="00AE14F6"/>
    <w:rsid w:val="00AE181E"/>
    <w:rsid w:val="00AE21FE"/>
    <w:rsid w:val="00AE422F"/>
    <w:rsid w:val="00AE44C3"/>
    <w:rsid w:val="00AE519E"/>
    <w:rsid w:val="00AE5883"/>
    <w:rsid w:val="00AE5B13"/>
    <w:rsid w:val="00AE5E69"/>
    <w:rsid w:val="00AE618E"/>
    <w:rsid w:val="00AE6353"/>
    <w:rsid w:val="00AE6D33"/>
    <w:rsid w:val="00AF1B04"/>
    <w:rsid w:val="00AF2901"/>
    <w:rsid w:val="00AF2DD7"/>
    <w:rsid w:val="00AF37DB"/>
    <w:rsid w:val="00AF3AC3"/>
    <w:rsid w:val="00AF4DC1"/>
    <w:rsid w:val="00AF4E92"/>
    <w:rsid w:val="00AF530B"/>
    <w:rsid w:val="00AF5544"/>
    <w:rsid w:val="00AF6B81"/>
    <w:rsid w:val="00AF7131"/>
    <w:rsid w:val="00B001CD"/>
    <w:rsid w:val="00B00AD9"/>
    <w:rsid w:val="00B015AA"/>
    <w:rsid w:val="00B02331"/>
    <w:rsid w:val="00B0234E"/>
    <w:rsid w:val="00B03E16"/>
    <w:rsid w:val="00B04747"/>
    <w:rsid w:val="00B04DFF"/>
    <w:rsid w:val="00B061C6"/>
    <w:rsid w:val="00B06287"/>
    <w:rsid w:val="00B068C3"/>
    <w:rsid w:val="00B073DF"/>
    <w:rsid w:val="00B07537"/>
    <w:rsid w:val="00B07C13"/>
    <w:rsid w:val="00B07DB2"/>
    <w:rsid w:val="00B10EC4"/>
    <w:rsid w:val="00B10F9A"/>
    <w:rsid w:val="00B11129"/>
    <w:rsid w:val="00B11797"/>
    <w:rsid w:val="00B11A0C"/>
    <w:rsid w:val="00B123EE"/>
    <w:rsid w:val="00B12D48"/>
    <w:rsid w:val="00B147C7"/>
    <w:rsid w:val="00B15F05"/>
    <w:rsid w:val="00B1607F"/>
    <w:rsid w:val="00B163C1"/>
    <w:rsid w:val="00B17105"/>
    <w:rsid w:val="00B172D9"/>
    <w:rsid w:val="00B17BFD"/>
    <w:rsid w:val="00B20FE9"/>
    <w:rsid w:val="00B231E7"/>
    <w:rsid w:val="00B241CE"/>
    <w:rsid w:val="00B24954"/>
    <w:rsid w:val="00B251F9"/>
    <w:rsid w:val="00B25222"/>
    <w:rsid w:val="00B257B6"/>
    <w:rsid w:val="00B2628C"/>
    <w:rsid w:val="00B2642E"/>
    <w:rsid w:val="00B264C1"/>
    <w:rsid w:val="00B267AB"/>
    <w:rsid w:val="00B26BD3"/>
    <w:rsid w:val="00B27CD8"/>
    <w:rsid w:val="00B27D7C"/>
    <w:rsid w:val="00B27F33"/>
    <w:rsid w:val="00B300EB"/>
    <w:rsid w:val="00B3017A"/>
    <w:rsid w:val="00B3058A"/>
    <w:rsid w:val="00B30A85"/>
    <w:rsid w:val="00B31FD1"/>
    <w:rsid w:val="00B3244A"/>
    <w:rsid w:val="00B32490"/>
    <w:rsid w:val="00B32DF4"/>
    <w:rsid w:val="00B33942"/>
    <w:rsid w:val="00B35CFD"/>
    <w:rsid w:val="00B35F0B"/>
    <w:rsid w:val="00B3610A"/>
    <w:rsid w:val="00B36549"/>
    <w:rsid w:val="00B372BB"/>
    <w:rsid w:val="00B375F7"/>
    <w:rsid w:val="00B376C6"/>
    <w:rsid w:val="00B3790D"/>
    <w:rsid w:val="00B3797A"/>
    <w:rsid w:val="00B40D79"/>
    <w:rsid w:val="00B41221"/>
    <w:rsid w:val="00B41252"/>
    <w:rsid w:val="00B41267"/>
    <w:rsid w:val="00B41606"/>
    <w:rsid w:val="00B41A17"/>
    <w:rsid w:val="00B42552"/>
    <w:rsid w:val="00B42C0E"/>
    <w:rsid w:val="00B44794"/>
    <w:rsid w:val="00B44F4D"/>
    <w:rsid w:val="00B450D3"/>
    <w:rsid w:val="00B4521D"/>
    <w:rsid w:val="00B45D63"/>
    <w:rsid w:val="00B46082"/>
    <w:rsid w:val="00B46D35"/>
    <w:rsid w:val="00B47658"/>
    <w:rsid w:val="00B47FB2"/>
    <w:rsid w:val="00B50FEF"/>
    <w:rsid w:val="00B51878"/>
    <w:rsid w:val="00B5195F"/>
    <w:rsid w:val="00B51BA8"/>
    <w:rsid w:val="00B544F2"/>
    <w:rsid w:val="00B55AA4"/>
    <w:rsid w:val="00B56380"/>
    <w:rsid w:val="00B56CC2"/>
    <w:rsid w:val="00B5765E"/>
    <w:rsid w:val="00B57F5A"/>
    <w:rsid w:val="00B6005D"/>
    <w:rsid w:val="00B61470"/>
    <w:rsid w:val="00B617D6"/>
    <w:rsid w:val="00B61C64"/>
    <w:rsid w:val="00B62705"/>
    <w:rsid w:val="00B62B0C"/>
    <w:rsid w:val="00B64351"/>
    <w:rsid w:val="00B67008"/>
    <w:rsid w:val="00B674DC"/>
    <w:rsid w:val="00B67B7F"/>
    <w:rsid w:val="00B67EA4"/>
    <w:rsid w:val="00B704F6"/>
    <w:rsid w:val="00B70C95"/>
    <w:rsid w:val="00B7166C"/>
    <w:rsid w:val="00B72591"/>
    <w:rsid w:val="00B73263"/>
    <w:rsid w:val="00B73B17"/>
    <w:rsid w:val="00B7442F"/>
    <w:rsid w:val="00B74481"/>
    <w:rsid w:val="00B74549"/>
    <w:rsid w:val="00B74569"/>
    <w:rsid w:val="00B74B68"/>
    <w:rsid w:val="00B75170"/>
    <w:rsid w:val="00B7581A"/>
    <w:rsid w:val="00B75F1F"/>
    <w:rsid w:val="00B76476"/>
    <w:rsid w:val="00B774C1"/>
    <w:rsid w:val="00B77575"/>
    <w:rsid w:val="00B77FFD"/>
    <w:rsid w:val="00B805E8"/>
    <w:rsid w:val="00B806CE"/>
    <w:rsid w:val="00B807F7"/>
    <w:rsid w:val="00B80BDB"/>
    <w:rsid w:val="00B81F2F"/>
    <w:rsid w:val="00B82451"/>
    <w:rsid w:val="00B82BE1"/>
    <w:rsid w:val="00B832DF"/>
    <w:rsid w:val="00B83466"/>
    <w:rsid w:val="00B849F5"/>
    <w:rsid w:val="00B851FB"/>
    <w:rsid w:val="00B86018"/>
    <w:rsid w:val="00B8654B"/>
    <w:rsid w:val="00B86C63"/>
    <w:rsid w:val="00B871B8"/>
    <w:rsid w:val="00B873EF"/>
    <w:rsid w:val="00B87F2E"/>
    <w:rsid w:val="00B900AD"/>
    <w:rsid w:val="00B9017B"/>
    <w:rsid w:val="00B90BA0"/>
    <w:rsid w:val="00B92071"/>
    <w:rsid w:val="00B92075"/>
    <w:rsid w:val="00B929B8"/>
    <w:rsid w:val="00B932D4"/>
    <w:rsid w:val="00B93597"/>
    <w:rsid w:val="00B935ED"/>
    <w:rsid w:val="00B93625"/>
    <w:rsid w:val="00B944EC"/>
    <w:rsid w:val="00B95AD5"/>
    <w:rsid w:val="00B96BA1"/>
    <w:rsid w:val="00B96D1E"/>
    <w:rsid w:val="00B970FD"/>
    <w:rsid w:val="00B97329"/>
    <w:rsid w:val="00B9732E"/>
    <w:rsid w:val="00B97368"/>
    <w:rsid w:val="00B977EA"/>
    <w:rsid w:val="00B97EE2"/>
    <w:rsid w:val="00BA23EB"/>
    <w:rsid w:val="00BA2AC5"/>
    <w:rsid w:val="00BA4666"/>
    <w:rsid w:val="00BA49FE"/>
    <w:rsid w:val="00BA513E"/>
    <w:rsid w:val="00BA5FFC"/>
    <w:rsid w:val="00BA6981"/>
    <w:rsid w:val="00BA7BCF"/>
    <w:rsid w:val="00BB0BFD"/>
    <w:rsid w:val="00BB0CDB"/>
    <w:rsid w:val="00BB12DE"/>
    <w:rsid w:val="00BB2749"/>
    <w:rsid w:val="00BB2882"/>
    <w:rsid w:val="00BB2F33"/>
    <w:rsid w:val="00BB4890"/>
    <w:rsid w:val="00BB4945"/>
    <w:rsid w:val="00BB4C20"/>
    <w:rsid w:val="00BB4E94"/>
    <w:rsid w:val="00BB52B9"/>
    <w:rsid w:val="00BB6050"/>
    <w:rsid w:val="00BB6053"/>
    <w:rsid w:val="00BB6446"/>
    <w:rsid w:val="00BB69A2"/>
    <w:rsid w:val="00BB73F7"/>
    <w:rsid w:val="00BB7BA1"/>
    <w:rsid w:val="00BC007E"/>
    <w:rsid w:val="00BC0652"/>
    <w:rsid w:val="00BC080C"/>
    <w:rsid w:val="00BC0C77"/>
    <w:rsid w:val="00BC1325"/>
    <w:rsid w:val="00BC1EAC"/>
    <w:rsid w:val="00BC2467"/>
    <w:rsid w:val="00BC285E"/>
    <w:rsid w:val="00BC2871"/>
    <w:rsid w:val="00BC2E36"/>
    <w:rsid w:val="00BC2F14"/>
    <w:rsid w:val="00BC3436"/>
    <w:rsid w:val="00BC3732"/>
    <w:rsid w:val="00BC694C"/>
    <w:rsid w:val="00BD06B3"/>
    <w:rsid w:val="00BD07F2"/>
    <w:rsid w:val="00BD0A61"/>
    <w:rsid w:val="00BD37C8"/>
    <w:rsid w:val="00BD4092"/>
    <w:rsid w:val="00BD52CE"/>
    <w:rsid w:val="00BD6355"/>
    <w:rsid w:val="00BD661F"/>
    <w:rsid w:val="00BD6D55"/>
    <w:rsid w:val="00BD75EC"/>
    <w:rsid w:val="00BE00F9"/>
    <w:rsid w:val="00BE078E"/>
    <w:rsid w:val="00BE098B"/>
    <w:rsid w:val="00BE09DF"/>
    <w:rsid w:val="00BE16EA"/>
    <w:rsid w:val="00BE2787"/>
    <w:rsid w:val="00BE2C62"/>
    <w:rsid w:val="00BE3348"/>
    <w:rsid w:val="00BE4302"/>
    <w:rsid w:val="00BE56FE"/>
    <w:rsid w:val="00BE651A"/>
    <w:rsid w:val="00BE7146"/>
    <w:rsid w:val="00BE7309"/>
    <w:rsid w:val="00BE7310"/>
    <w:rsid w:val="00BE788B"/>
    <w:rsid w:val="00BF0259"/>
    <w:rsid w:val="00BF249B"/>
    <w:rsid w:val="00BF5048"/>
    <w:rsid w:val="00BF553C"/>
    <w:rsid w:val="00BF5A39"/>
    <w:rsid w:val="00BF6A3E"/>
    <w:rsid w:val="00BF6CBE"/>
    <w:rsid w:val="00BF7496"/>
    <w:rsid w:val="00BF79CB"/>
    <w:rsid w:val="00C0075B"/>
    <w:rsid w:val="00C00BF4"/>
    <w:rsid w:val="00C011DE"/>
    <w:rsid w:val="00C0179C"/>
    <w:rsid w:val="00C033BD"/>
    <w:rsid w:val="00C03C4D"/>
    <w:rsid w:val="00C03FCB"/>
    <w:rsid w:val="00C04E77"/>
    <w:rsid w:val="00C04FFB"/>
    <w:rsid w:val="00C05B7E"/>
    <w:rsid w:val="00C061F8"/>
    <w:rsid w:val="00C065A7"/>
    <w:rsid w:val="00C06BC7"/>
    <w:rsid w:val="00C06E62"/>
    <w:rsid w:val="00C102B2"/>
    <w:rsid w:val="00C103D7"/>
    <w:rsid w:val="00C107DB"/>
    <w:rsid w:val="00C1129E"/>
    <w:rsid w:val="00C122C2"/>
    <w:rsid w:val="00C13706"/>
    <w:rsid w:val="00C1417A"/>
    <w:rsid w:val="00C1440E"/>
    <w:rsid w:val="00C146AA"/>
    <w:rsid w:val="00C1481B"/>
    <w:rsid w:val="00C14EAE"/>
    <w:rsid w:val="00C152D2"/>
    <w:rsid w:val="00C156F2"/>
    <w:rsid w:val="00C1780B"/>
    <w:rsid w:val="00C206EA"/>
    <w:rsid w:val="00C24110"/>
    <w:rsid w:val="00C24525"/>
    <w:rsid w:val="00C256B4"/>
    <w:rsid w:val="00C25A6E"/>
    <w:rsid w:val="00C25C28"/>
    <w:rsid w:val="00C25F2D"/>
    <w:rsid w:val="00C266BE"/>
    <w:rsid w:val="00C2685A"/>
    <w:rsid w:val="00C26CD8"/>
    <w:rsid w:val="00C3029A"/>
    <w:rsid w:val="00C3117A"/>
    <w:rsid w:val="00C31845"/>
    <w:rsid w:val="00C32E8A"/>
    <w:rsid w:val="00C33704"/>
    <w:rsid w:val="00C34C43"/>
    <w:rsid w:val="00C35EF8"/>
    <w:rsid w:val="00C3685B"/>
    <w:rsid w:val="00C374FA"/>
    <w:rsid w:val="00C407A1"/>
    <w:rsid w:val="00C408E0"/>
    <w:rsid w:val="00C41969"/>
    <w:rsid w:val="00C41D86"/>
    <w:rsid w:val="00C42571"/>
    <w:rsid w:val="00C42A1E"/>
    <w:rsid w:val="00C42ADB"/>
    <w:rsid w:val="00C43026"/>
    <w:rsid w:val="00C434FB"/>
    <w:rsid w:val="00C44A7C"/>
    <w:rsid w:val="00C460E9"/>
    <w:rsid w:val="00C464DB"/>
    <w:rsid w:val="00C471CD"/>
    <w:rsid w:val="00C47255"/>
    <w:rsid w:val="00C47BB2"/>
    <w:rsid w:val="00C502F8"/>
    <w:rsid w:val="00C503F9"/>
    <w:rsid w:val="00C512EE"/>
    <w:rsid w:val="00C5206F"/>
    <w:rsid w:val="00C5211A"/>
    <w:rsid w:val="00C5274C"/>
    <w:rsid w:val="00C52A6E"/>
    <w:rsid w:val="00C52C86"/>
    <w:rsid w:val="00C53FE2"/>
    <w:rsid w:val="00C541A2"/>
    <w:rsid w:val="00C54D6D"/>
    <w:rsid w:val="00C5540E"/>
    <w:rsid w:val="00C55DC0"/>
    <w:rsid w:val="00C55FED"/>
    <w:rsid w:val="00C5634B"/>
    <w:rsid w:val="00C56A8A"/>
    <w:rsid w:val="00C56DB1"/>
    <w:rsid w:val="00C57714"/>
    <w:rsid w:val="00C57EE0"/>
    <w:rsid w:val="00C60716"/>
    <w:rsid w:val="00C60DB0"/>
    <w:rsid w:val="00C618B7"/>
    <w:rsid w:val="00C61C49"/>
    <w:rsid w:val="00C624C7"/>
    <w:rsid w:val="00C627F9"/>
    <w:rsid w:val="00C64DB7"/>
    <w:rsid w:val="00C656E0"/>
    <w:rsid w:val="00C65BB2"/>
    <w:rsid w:val="00C66520"/>
    <w:rsid w:val="00C66A66"/>
    <w:rsid w:val="00C70294"/>
    <w:rsid w:val="00C7043C"/>
    <w:rsid w:val="00C7081D"/>
    <w:rsid w:val="00C70AEF"/>
    <w:rsid w:val="00C710F6"/>
    <w:rsid w:val="00C710FA"/>
    <w:rsid w:val="00C71EAC"/>
    <w:rsid w:val="00C72098"/>
    <w:rsid w:val="00C72136"/>
    <w:rsid w:val="00C72A0D"/>
    <w:rsid w:val="00C72FAE"/>
    <w:rsid w:val="00C7306B"/>
    <w:rsid w:val="00C731DE"/>
    <w:rsid w:val="00C73897"/>
    <w:rsid w:val="00C7491A"/>
    <w:rsid w:val="00C75441"/>
    <w:rsid w:val="00C7612F"/>
    <w:rsid w:val="00C77194"/>
    <w:rsid w:val="00C7747B"/>
    <w:rsid w:val="00C77563"/>
    <w:rsid w:val="00C77743"/>
    <w:rsid w:val="00C77850"/>
    <w:rsid w:val="00C778A0"/>
    <w:rsid w:val="00C77949"/>
    <w:rsid w:val="00C803DD"/>
    <w:rsid w:val="00C819FF"/>
    <w:rsid w:val="00C82488"/>
    <w:rsid w:val="00C835BE"/>
    <w:rsid w:val="00C84B2E"/>
    <w:rsid w:val="00C86331"/>
    <w:rsid w:val="00C86564"/>
    <w:rsid w:val="00C86B4C"/>
    <w:rsid w:val="00C90B73"/>
    <w:rsid w:val="00C91714"/>
    <w:rsid w:val="00C919D7"/>
    <w:rsid w:val="00C92129"/>
    <w:rsid w:val="00C929A1"/>
    <w:rsid w:val="00C9512D"/>
    <w:rsid w:val="00C9563B"/>
    <w:rsid w:val="00C96814"/>
    <w:rsid w:val="00C96DF1"/>
    <w:rsid w:val="00C97859"/>
    <w:rsid w:val="00CA1399"/>
    <w:rsid w:val="00CA1A39"/>
    <w:rsid w:val="00CA2AED"/>
    <w:rsid w:val="00CA4420"/>
    <w:rsid w:val="00CA501E"/>
    <w:rsid w:val="00CA57BC"/>
    <w:rsid w:val="00CA5BD1"/>
    <w:rsid w:val="00CA617E"/>
    <w:rsid w:val="00CA63C0"/>
    <w:rsid w:val="00CA64DA"/>
    <w:rsid w:val="00CA64FD"/>
    <w:rsid w:val="00CA6DFB"/>
    <w:rsid w:val="00CA7222"/>
    <w:rsid w:val="00CA7952"/>
    <w:rsid w:val="00CB07A0"/>
    <w:rsid w:val="00CB0A05"/>
    <w:rsid w:val="00CB18A0"/>
    <w:rsid w:val="00CB1CD9"/>
    <w:rsid w:val="00CB505C"/>
    <w:rsid w:val="00CB5C46"/>
    <w:rsid w:val="00CB5DF4"/>
    <w:rsid w:val="00CB6103"/>
    <w:rsid w:val="00CB6C27"/>
    <w:rsid w:val="00CB76F6"/>
    <w:rsid w:val="00CB7BC7"/>
    <w:rsid w:val="00CC16C3"/>
    <w:rsid w:val="00CC1A24"/>
    <w:rsid w:val="00CC2469"/>
    <w:rsid w:val="00CC269D"/>
    <w:rsid w:val="00CC2BB0"/>
    <w:rsid w:val="00CC2E46"/>
    <w:rsid w:val="00CC2E9D"/>
    <w:rsid w:val="00CC3D89"/>
    <w:rsid w:val="00CC40CD"/>
    <w:rsid w:val="00CC46B9"/>
    <w:rsid w:val="00CC4BDD"/>
    <w:rsid w:val="00CC5B8E"/>
    <w:rsid w:val="00CC6A68"/>
    <w:rsid w:val="00CC7005"/>
    <w:rsid w:val="00CC7F8C"/>
    <w:rsid w:val="00CD00B5"/>
    <w:rsid w:val="00CD0793"/>
    <w:rsid w:val="00CD10F8"/>
    <w:rsid w:val="00CD11E2"/>
    <w:rsid w:val="00CD2AD4"/>
    <w:rsid w:val="00CD3840"/>
    <w:rsid w:val="00CD38FF"/>
    <w:rsid w:val="00CD3AEB"/>
    <w:rsid w:val="00CD3C0E"/>
    <w:rsid w:val="00CD4D93"/>
    <w:rsid w:val="00CD5D7D"/>
    <w:rsid w:val="00CD5EF8"/>
    <w:rsid w:val="00CD5FCA"/>
    <w:rsid w:val="00CD696D"/>
    <w:rsid w:val="00CD6CEB"/>
    <w:rsid w:val="00CD7376"/>
    <w:rsid w:val="00CD7950"/>
    <w:rsid w:val="00CE1123"/>
    <w:rsid w:val="00CE1562"/>
    <w:rsid w:val="00CE21CC"/>
    <w:rsid w:val="00CE2209"/>
    <w:rsid w:val="00CE25A1"/>
    <w:rsid w:val="00CE2D69"/>
    <w:rsid w:val="00CE2D6D"/>
    <w:rsid w:val="00CE3817"/>
    <w:rsid w:val="00CE3C7C"/>
    <w:rsid w:val="00CE3F4E"/>
    <w:rsid w:val="00CE499A"/>
    <w:rsid w:val="00CE6726"/>
    <w:rsid w:val="00CE67F1"/>
    <w:rsid w:val="00CE6BDB"/>
    <w:rsid w:val="00CE70E4"/>
    <w:rsid w:val="00CF0238"/>
    <w:rsid w:val="00CF0AB4"/>
    <w:rsid w:val="00CF0B9A"/>
    <w:rsid w:val="00CF135F"/>
    <w:rsid w:val="00CF2CA3"/>
    <w:rsid w:val="00CF4812"/>
    <w:rsid w:val="00CF4CFA"/>
    <w:rsid w:val="00CF691B"/>
    <w:rsid w:val="00CF6E26"/>
    <w:rsid w:val="00D006E1"/>
    <w:rsid w:val="00D008E8"/>
    <w:rsid w:val="00D014AA"/>
    <w:rsid w:val="00D019BB"/>
    <w:rsid w:val="00D02EC3"/>
    <w:rsid w:val="00D04797"/>
    <w:rsid w:val="00D04E00"/>
    <w:rsid w:val="00D04E0A"/>
    <w:rsid w:val="00D0535D"/>
    <w:rsid w:val="00D071CE"/>
    <w:rsid w:val="00D0737E"/>
    <w:rsid w:val="00D10DDA"/>
    <w:rsid w:val="00D13044"/>
    <w:rsid w:val="00D13BB6"/>
    <w:rsid w:val="00D14CA5"/>
    <w:rsid w:val="00D1560C"/>
    <w:rsid w:val="00D15FD0"/>
    <w:rsid w:val="00D20450"/>
    <w:rsid w:val="00D206BB"/>
    <w:rsid w:val="00D20D7F"/>
    <w:rsid w:val="00D216DF"/>
    <w:rsid w:val="00D21990"/>
    <w:rsid w:val="00D21C95"/>
    <w:rsid w:val="00D21EA6"/>
    <w:rsid w:val="00D228BF"/>
    <w:rsid w:val="00D23DDC"/>
    <w:rsid w:val="00D241FB"/>
    <w:rsid w:val="00D24883"/>
    <w:rsid w:val="00D2593E"/>
    <w:rsid w:val="00D2640C"/>
    <w:rsid w:val="00D26575"/>
    <w:rsid w:val="00D266C4"/>
    <w:rsid w:val="00D27176"/>
    <w:rsid w:val="00D272EE"/>
    <w:rsid w:val="00D2792E"/>
    <w:rsid w:val="00D27A51"/>
    <w:rsid w:val="00D27BD1"/>
    <w:rsid w:val="00D27E92"/>
    <w:rsid w:val="00D309BF"/>
    <w:rsid w:val="00D30AB8"/>
    <w:rsid w:val="00D30D7F"/>
    <w:rsid w:val="00D31830"/>
    <w:rsid w:val="00D32444"/>
    <w:rsid w:val="00D32EC5"/>
    <w:rsid w:val="00D336AE"/>
    <w:rsid w:val="00D338D2"/>
    <w:rsid w:val="00D34008"/>
    <w:rsid w:val="00D3444B"/>
    <w:rsid w:val="00D356B0"/>
    <w:rsid w:val="00D35A78"/>
    <w:rsid w:val="00D35D4B"/>
    <w:rsid w:val="00D3693B"/>
    <w:rsid w:val="00D36A64"/>
    <w:rsid w:val="00D36D21"/>
    <w:rsid w:val="00D374C7"/>
    <w:rsid w:val="00D37769"/>
    <w:rsid w:val="00D37E6E"/>
    <w:rsid w:val="00D40030"/>
    <w:rsid w:val="00D403C7"/>
    <w:rsid w:val="00D40A05"/>
    <w:rsid w:val="00D40F3A"/>
    <w:rsid w:val="00D41193"/>
    <w:rsid w:val="00D41261"/>
    <w:rsid w:val="00D42EC3"/>
    <w:rsid w:val="00D431BC"/>
    <w:rsid w:val="00D43A01"/>
    <w:rsid w:val="00D43D11"/>
    <w:rsid w:val="00D43F7B"/>
    <w:rsid w:val="00D44272"/>
    <w:rsid w:val="00D46031"/>
    <w:rsid w:val="00D46344"/>
    <w:rsid w:val="00D4636D"/>
    <w:rsid w:val="00D46A07"/>
    <w:rsid w:val="00D4721C"/>
    <w:rsid w:val="00D47F42"/>
    <w:rsid w:val="00D503CB"/>
    <w:rsid w:val="00D503F5"/>
    <w:rsid w:val="00D5058F"/>
    <w:rsid w:val="00D50FF2"/>
    <w:rsid w:val="00D516F1"/>
    <w:rsid w:val="00D51B53"/>
    <w:rsid w:val="00D5227B"/>
    <w:rsid w:val="00D525CE"/>
    <w:rsid w:val="00D52B7F"/>
    <w:rsid w:val="00D538C6"/>
    <w:rsid w:val="00D53A9D"/>
    <w:rsid w:val="00D543FA"/>
    <w:rsid w:val="00D5576F"/>
    <w:rsid w:val="00D56719"/>
    <w:rsid w:val="00D56A3D"/>
    <w:rsid w:val="00D56C2A"/>
    <w:rsid w:val="00D57D6D"/>
    <w:rsid w:val="00D60533"/>
    <w:rsid w:val="00D60A40"/>
    <w:rsid w:val="00D60A99"/>
    <w:rsid w:val="00D60CFE"/>
    <w:rsid w:val="00D610BD"/>
    <w:rsid w:val="00D616EF"/>
    <w:rsid w:val="00D61C92"/>
    <w:rsid w:val="00D627C8"/>
    <w:rsid w:val="00D62A92"/>
    <w:rsid w:val="00D62B96"/>
    <w:rsid w:val="00D62FA6"/>
    <w:rsid w:val="00D63BEE"/>
    <w:rsid w:val="00D63E85"/>
    <w:rsid w:val="00D64372"/>
    <w:rsid w:val="00D645FD"/>
    <w:rsid w:val="00D64BC9"/>
    <w:rsid w:val="00D64EFC"/>
    <w:rsid w:val="00D6526B"/>
    <w:rsid w:val="00D65433"/>
    <w:rsid w:val="00D660F9"/>
    <w:rsid w:val="00D669D0"/>
    <w:rsid w:val="00D70754"/>
    <w:rsid w:val="00D70F78"/>
    <w:rsid w:val="00D710CD"/>
    <w:rsid w:val="00D71327"/>
    <w:rsid w:val="00D7190D"/>
    <w:rsid w:val="00D721FC"/>
    <w:rsid w:val="00D72240"/>
    <w:rsid w:val="00D72C04"/>
    <w:rsid w:val="00D72CB8"/>
    <w:rsid w:val="00D737F8"/>
    <w:rsid w:val="00D7439F"/>
    <w:rsid w:val="00D74608"/>
    <w:rsid w:val="00D74C47"/>
    <w:rsid w:val="00D74CB5"/>
    <w:rsid w:val="00D75254"/>
    <w:rsid w:val="00D755B8"/>
    <w:rsid w:val="00D75C15"/>
    <w:rsid w:val="00D76009"/>
    <w:rsid w:val="00D765D8"/>
    <w:rsid w:val="00D76824"/>
    <w:rsid w:val="00D771E3"/>
    <w:rsid w:val="00D77B47"/>
    <w:rsid w:val="00D77E4A"/>
    <w:rsid w:val="00D77F60"/>
    <w:rsid w:val="00D80352"/>
    <w:rsid w:val="00D80466"/>
    <w:rsid w:val="00D805BD"/>
    <w:rsid w:val="00D80DD1"/>
    <w:rsid w:val="00D812DC"/>
    <w:rsid w:val="00D815B8"/>
    <w:rsid w:val="00D82CBB"/>
    <w:rsid w:val="00D83578"/>
    <w:rsid w:val="00D835E4"/>
    <w:rsid w:val="00D8410D"/>
    <w:rsid w:val="00D843DD"/>
    <w:rsid w:val="00D84AD5"/>
    <w:rsid w:val="00D85451"/>
    <w:rsid w:val="00D859B5"/>
    <w:rsid w:val="00D85C58"/>
    <w:rsid w:val="00D86021"/>
    <w:rsid w:val="00D860D1"/>
    <w:rsid w:val="00D87CCC"/>
    <w:rsid w:val="00D900BB"/>
    <w:rsid w:val="00D91725"/>
    <w:rsid w:val="00D928E8"/>
    <w:rsid w:val="00D93493"/>
    <w:rsid w:val="00D9515F"/>
    <w:rsid w:val="00D96736"/>
    <w:rsid w:val="00D96C55"/>
    <w:rsid w:val="00D9776D"/>
    <w:rsid w:val="00D97946"/>
    <w:rsid w:val="00DA080D"/>
    <w:rsid w:val="00DA2F52"/>
    <w:rsid w:val="00DA33B3"/>
    <w:rsid w:val="00DA377B"/>
    <w:rsid w:val="00DA42B9"/>
    <w:rsid w:val="00DA42E9"/>
    <w:rsid w:val="00DA48C5"/>
    <w:rsid w:val="00DA4905"/>
    <w:rsid w:val="00DA53F5"/>
    <w:rsid w:val="00DA5D0E"/>
    <w:rsid w:val="00DA5F00"/>
    <w:rsid w:val="00DA6C3D"/>
    <w:rsid w:val="00DA77DD"/>
    <w:rsid w:val="00DA7BD8"/>
    <w:rsid w:val="00DB2278"/>
    <w:rsid w:val="00DB2897"/>
    <w:rsid w:val="00DB2A8A"/>
    <w:rsid w:val="00DB40AD"/>
    <w:rsid w:val="00DB5373"/>
    <w:rsid w:val="00DB53F1"/>
    <w:rsid w:val="00DB551A"/>
    <w:rsid w:val="00DB5F14"/>
    <w:rsid w:val="00DB6986"/>
    <w:rsid w:val="00DB7ABE"/>
    <w:rsid w:val="00DB7E92"/>
    <w:rsid w:val="00DC03DE"/>
    <w:rsid w:val="00DC0455"/>
    <w:rsid w:val="00DC16F1"/>
    <w:rsid w:val="00DC3AAD"/>
    <w:rsid w:val="00DC3D96"/>
    <w:rsid w:val="00DC3FC6"/>
    <w:rsid w:val="00DC5B94"/>
    <w:rsid w:val="00DC6BBF"/>
    <w:rsid w:val="00DC6FEB"/>
    <w:rsid w:val="00DC71BA"/>
    <w:rsid w:val="00DC76E6"/>
    <w:rsid w:val="00DC7E0B"/>
    <w:rsid w:val="00DD23D9"/>
    <w:rsid w:val="00DD29A9"/>
    <w:rsid w:val="00DD3CB5"/>
    <w:rsid w:val="00DD3DAA"/>
    <w:rsid w:val="00DD3E6D"/>
    <w:rsid w:val="00DD6583"/>
    <w:rsid w:val="00DD74D3"/>
    <w:rsid w:val="00DD76BF"/>
    <w:rsid w:val="00DE1564"/>
    <w:rsid w:val="00DE1FED"/>
    <w:rsid w:val="00DE21A5"/>
    <w:rsid w:val="00DE29C9"/>
    <w:rsid w:val="00DE2C93"/>
    <w:rsid w:val="00DE30F4"/>
    <w:rsid w:val="00DE39EA"/>
    <w:rsid w:val="00DE3FA2"/>
    <w:rsid w:val="00DE448D"/>
    <w:rsid w:val="00DE45FF"/>
    <w:rsid w:val="00DE4CC2"/>
    <w:rsid w:val="00DE58A5"/>
    <w:rsid w:val="00DE5F63"/>
    <w:rsid w:val="00DE7239"/>
    <w:rsid w:val="00DF014D"/>
    <w:rsid w:val="00DF05DC"/>
    <w:rsid w:val="00DF0CB0"/>
    <w:rsid w:val="00DF295C"/>
    <w:rsid w:val="00DF2DFD"/>
    <w:rsid w:val="00DF2F6D"/>
    <w:rsid w:val="00DF3343"/>
    <w:rsid w:val="00DF3A5E"/>
    <w:rsid w:val="00DF3BFF"/>
    <w:rsid w:val="00DF5BA9"/>
    <w:rsid w:val="00DF6935"/>
    <w:rsid w:val="00DF6AB2"/>
    <w:rsid w:val="00DF7140"/>
    <w:rsid w:val="00DF74C6"/>
    <w:rsid w:val="00DF7DC4"/>
    <w:rsid w:val="00E00494"/>
    <w:rsid w:val="00E02828"/>
    <w:rsid w:val="00E028B3"/>
    <w:rsid w:val="00E035AE"/>
    <w:rsid w:val="00E0417F"/>
    <w:rsid w:val="00E04209"/>
    <w:rsid w:val="00E04501"/>
    <w:rsid w:val="00E0564D"/>
    <w:rsid w:val="00E05F70"/>
    <w:rsid w:val="00E07AA9"/>
    <w:rsid w:val="00E10E5E"/>
    <w:rsid w:val="00E1192E"/>
    <w:rsid w:val="00E1223F"/>
    <w:rsid w:val="00E132ED"/>
    <w:rsid w:val="00E13D55"/>
    <w:rsid w:val="00E13E0F"/>
    <w:rsid w:val="00E1479F"/>
    <w:rsid w:val="00E14ED2"/>
    <w:rsid w:val="00E15497"/>
    <w:rsid w:val="00E154A3"/>
    <w:rsid w:val="00E16D81"/>
    <w:rsid w:val="00E16E29"/>
    <w:rsid w:val="00E17349"/>
    <w:rsid w:val="00E17C33"/>
    <w:rsid w:val="00E2152B"/>
    <w:rsid w:val="00E2292F"/>
    <w:rsid w:val="00E23296"/>
    <w:rsid w:val="00E24221"/>
    <w:rsid w:val="00E24FA3"/>
    <w:rsid w:val="00E25B2C"/>
    <w:rsid w:val="00E25B51"/>
    <w:rsid w:val="00E263D4"/>
    <w:rsid w:val="00E271F7"/>
    <w:rsid w:val="00E276F5"/>
    <w:rsid w:val="00E31057"/>
    <w:rsid w:val="00E311A3"/>
    <w:rsid w:val="00E318C6"/>
    <w:rsid w:val="00E32979"/>
    <w:rsid w:val="00E32CD2"/>
    <w:rsid w:val="00E334B8"/>
    <w:rsid w:val="00E33564"/>
    <w:rsid w:val="00E33648"/>
    <w:rsid w:val="00E3367E"/>
    <w:rsid w:val="00E33914"/>
    <w:rsid w:val="00E344E6"/>
    <w:rsid w:val="00E34912"/>
    <w:rsid w:val="00E34FB9"/>
    <w:rsid w:val="00E35119"/>
    <w:rsid w:val="00E36CB7"/>
    <w:rsid w:val="00E402EA"/>
    <w:rsid w:val="00E42069"/>
    <w:rsid w:val="00E42A0B"/>
    <w:rsid w:val="00E43CBA"/>
    <w:rsid w:val="00E44A91"/>
    <w:rsid w:val="00E44D29"/>
    <w:rsid w:val="00E45EB1"/>
    <w:rsid w:val="00E46B81"/>
    <w:rsid w:val="00E46C8C"/>
    <w:rsid w:val="00E47638"/>
    <w:rsid w:val="00E47B9D"/>
    <w:rsid w:val="00E507A1"/>
    <w:rsid w:val="00E5170D"/>
    <w:rsid w:val="00E52546"/>
    <w:rsid w:val="00E5343A"/>
    <w:rsid w:val="00E53F47"/>
    <w:rsid w:val="00E54341"/>
    <w:rsid w:val="00E54C66"/>
    <w:rsid w:val="00E553F5"/>
    <w:rsid w:val="00E56302"/>
    <w:rsid w:val="00E5636D"/>
    <w:rsid w:val="00E56480"/>
    <w:rsid w:val="00E56512"/>
    <w:rsid w:val="00E56573"/>
    <w:rsid w:val="00E567AF"/>
    <w:rsid w:val="00E56F30"/>
    <w:rsid w:val="00E56F83"/>
    <w:rsid w:val="00E5710D"/>
    <w:rsid w:val="00E61F34"/>
    <w:rsid w:val="00E62423"/>
    <w:rsid w:val="00E62457"/>
    <w:rsid w:val="00E6305C"/>
    <w:rsid w:val="00E630F1"/>
    <w:rsid w:val="00E63B2C"/>
    <w:rsid w:val="00E63D46"/>
    <w:rsid w:val="00E64B0A"/>
    <w:rsid w:val="00E64BA8"/>
    <w:rsid w:val="00E64F97"/>
    <w:rsid w:val="00E65F72"/>
    <w:rsid w:val="00E66320"/>
    <w:rsid w:val="00E6689F"/>
    <w:rsid w:val="00E66B4D"/>
    <w:rsid w:val="00E66DB2"/>
    <w:rsid w:val="00E67074"/>
    <w:rsid w:val="00E67629"/>
    <w:rsid w:val="00E712E0"/>
    <w:rsid w:val="00E71AED"/>
    <w:rsid w:val="00E71C60"/>
    <w:rsid w:val="00E724BD"/>
    <w:rsid w:val="00E72905"/>
    <w:rsid w:val="00E7433B"/>
    <w:rsid w:val="00E7478D"/>
    <w:rsid w:val="00E748B1"/>
    <w:rsid w:val="00E74907"/>
    <w:rsid w:val="00E75105"/>
    <w:rsid w:val="00E7511F"/>
    <w:rsid w:val="00E75AE7"/>
    <w:rsid w:val="00E75BF4"/>
    <w:rsid w:val="00E75F01"/>
    <w:rsid w:val="00E76272"/>
    <w:rsid w:val="00E766A2"/>
    <w:rsid w:val="00E76982"/>
    <w:rsid w:val="00E76C72"/>
    <w:rsid w:val="00E76DE8"/>
    <w:rsid w:val="00E76EAB"/>
    <w:rsid w:val="00E777FC"/>
    <w:rsid w:val="00E779D0"/>
    <w:rsid w:val="00E800AC"/>
    <w:rsid w:val="00E8058C"/>
    <w:rsid w:val="00E80926"/>
    <w:rsid w:val="00E8109B"/>
    <w:rsid w:val="00E81D0B"/>
    <w:rsid w:val="00E823AE"/>
    <w:rsid w:val="00E82672"/>
    <w:rsid w:val="00E82677"/>
    <w:rsid w:val="00E826F6"/>
    <w:rsid w:val="00E8285E"/>
    <w:rsid w:val="00E83629"/>
    <w:rsid w:val="00E83795"/>
    <w:rsid w:val="00E83EB2"/>
    <w:rsid w:val="00E852DC"/>
    <w:rsid w:val="00E860F7"/>
    <w:rsid w:val="00E861E7"/>
    <w:rsid w:val="00E865E3"/>
    <w:rsid w:val="00E873C1"/>
    <w:rsid w:val="00E8741B"/>
    <w:rsid w:val="00E8742C"/>
    <w:rsid w:val="00E8775F"/>
    <w:rsid w:val="00E87C0E"/>
    <w:rsid w:val="00E9072D"/>
    <w:rsid w:val="00E9094E"/>
    <w:rsid w:val="00E90C3B"/>
    <w:rsid w:val="00E91431"/>
    <w:rsid w:val="00E92574"/>
    <w:rsid w:val="00E928B6"/>
    <w:rsid w:val="00E92D88"/>
    <w:rsid w:val="00E93111"/>
    <w:rsid w:val="00E937E4"/>
    <w:rsid w:val="00E93F07"/>
    <w:rsid w:val="00E94594"/>
    <w:rsid w:val="00E94939"/>
    <w:rsid w:val="00E951B5"/>
    <w:rsid w:val="00E96487"/>
    <w:rsid w:val="00E9652C"/>
    <w:rsid w:val="00E96E81"/>
    <w:rsid w:val="00E971AB"/>
    <w:rsid w:val="00E97EB2"/>
    <w:rsid w:val="00EA035C"/>
    <w:rsid w:val="00EA0E68"/>
    <w:rsid w:val="00EA262E"/>
    <w:rsid w:val="00EA30DF"/>
    <w:rsid w:val="00EA4927"/>
    <w:rsid w:val="00EA591B"/>
    <w:rsid w:val="00EA6074"/>
    <w:rsid w:val="00EA6B56"/>
    <w:rsid w:val="00EA7019"/>
    <w:rsid w:val="00EA7818"/>
    <w:rsid w:val="00EB0873"/>
    <w:rsid w:val="00EB0A68"/>
    <w:rsid w:val="00EB0AFF"/>
    <w:rsid w:val="00EB2999"/>
    <w:rsid w:val="00EB3551"/>
    <w:rsid w:val="00EB3C1D"/>
    <w:rsid w:val="00EB4D05"/>
    <w:rsid w:val="00EB56A1"/>
    <w:rsid w:val="00EB69FB"/>
    <w:rsid w:val="00EB754E"/>
    <w:rsid w:val="00EB7B28"/>
    <w:rsid w:val="00EC074B"/>
    <w:rsid w:val="00EC0C54"/>
    <w:rsid w:val="00EC0EFE"/>
    <w:rsid w:val="00EC0F2C"/>
    <w:rsid w:val="00EC11E6"/>
    <w:rsid w:val="00EC11EA"/>
    <w:rsid w:val="00EC17C1"/>
    <w:rsid w:val="00EC2140"/>
    <w:rsid w:val="00EC28CF"/>
    <w:rsid w:val="00EC2BE3"/>
    <w:rsid w:val="00EC4095"/>
    <w:rsid w:val="00EC4341"/>
    <w:rsid w:val="00EC44D5"/>
    <w:rsid w:val="00EC57B1"/>
    <w:rsid w:val="00EC5D85"/>
    <w:rsid w:val="00EC6182"/>
    <w:rsid w:val="00EC6B89"/>
    <w:rsid w:val="00EC729C"/>
    <w:rsid w:val="00ED00B9"/>
    <w:rsid w:val="00ED03B6"/>
    <w:rsid w:val="00ED0E87"/>
    <w:rsid w:val="00ED167F"/>
    <w:rsid w:val="00ED24B9"/>
    <w:rsid w:val="00ED2C2F"/>
    <w:rsid w:val="00ED3284"/>
    <w:rsid w:val="00ED38CD"/>
    <w:rsid w:val="00ED3B5E"/>
    <w:rsid w:val="00ED4624"/>
    <w:rsid w:val="00ED4FB3"/>
    <w:rsid w:val="00ED508B"/>
    <w:rsid w:val="00ED622B"/>
    <w:rsid w:val="00ED64F3"/>
    <w:rsid w:val="00ED769E"/>
    <w:rsid w:val="00EE069B"/>
    <w:rsid w:val="00EE1B34"/>
    <w:rsid w:val="00EE1B67"/>
    <w:rsid w:val="00EE2115"/>
    <w:rsid w:val="00EE2EF4"/>
    <w:rsid w:val="00EE310E"/>
    <w:rsid w:val="00EE31F2"/>
    <w:rsid w:val="00EE3DE2"/>
    <w:rsid w:val="00EE4391"/>
    <w:rsid w:val="00EE4C42"/>
    <w:rsid w:val="00EE6665"/>
    <w:rsid w:val="00EE7C0F"/>
    <w:rsid w:val="00EF069D"/>
    <w:rsid w:val="00EF0702"/>
    <w:rsid w:val="00EF0B97"/>
    <w:rsid w:val="00EF119A"/>
    <w:rsid w:val="00EF1F99"/>
    <w:rsid w:val="00EF203B"/>
    <w:rsid w:val="00EF288A"/>
    <w:rsid w:val="00EF3D14"/>
    <w:rsid w:val="00EF3F4F"/>
    <w:rsid w:val="00EF5013"/>
    <w:rsid w:val="00EF5CBC"/>
    <w:rsid w:val="00EF603D"/>
    <w:rsid w:val="00EF7932"/>
    <w:rsid w:val="00F00566"/>
    <w:rsid w:val="00F014E0"/>
    <w:rsid w:val="00F0156B"/>
    <w:rsid w:val="00F01620"/>
    <w:rsid w:val="00F01F0D"/>
    <w:rsid w:val="00F02373"/>
    <w:rsid w:val="00F023CC"/>
    <w:rsid w:val="00F03A6E"/>
    <w:rsid w:val="00F03C26"/>
    <w:rsid w:val="00F03D0E"/>
    <w:rsid w:val="00F045E4"/>
    <w:rsid w:val="00F04FC4"/>
    <w:rsid w:val="00F0565B"/>
    <w:rsid w:val="00F06C85"/>
    <w:rsid w:val="00F0730C"/>
    <w:rsid w:val="00F077E0"/>
    <w:rsid w:val="00F120BF"/>
    <w:rsid w:val="00F121B7"/>
    <w:rsid w:val="00F12B94"/>
    <w:rsid w:val="00F12CD0"/>
    <w:rsid w:val="00F12D57"/>
    <w:rsid w:val="00F1441E"/>
    <w:rsid w:val="00F14E06"/>
    <w:rsid w:val="00F157CE"/>
    <w:rsid w:val="00F1624A"/>
    <w:rsid w:val="00F163AB"/>
    <w:rsid w:val="00F163E2"/>
    <w:rsid w:val="00F1713E"/>
    <w:rsid w:val="00F17A66"/>
    <w:rsid w:val="00F2035B"/>
    <w:rsid w:val="00F210D2"/>
    <w:rsid w:val="00F22454"/>
    <w:rsid w:val="00F22B0A"/>
    <w:rsid w:val="00F22C3C"/>
    <w:rsid w:val="00F233CE"/>
    <w:rsid w:val="00F23AA5"/>
    <w:rsid w:val="00F23C4D"/>
    <w:rsid w:val="00F2435A"/>
    <w:rsid w:val="00F249F3"/>
    <w:rsid w:val="00F2544B"/>
    <w:rsid w:val="00F258BE"/>
    <w:rsid w:val="00F26100"/>
    <w:rsid w:val="00F26D2B"/>
    <w:rsid w:val="00F27AED"/>
    <w:rsid w:val="00F27B5A"/>
    <w:rsid w:val="00F30817"/>
    <w:rsid w:val="00F30A9A"/>
    <w:rsid w:val="00F30E44"/>
    <w:rsid w:val="00F31028"/>
    <w:rsid w:val="00F31769"/>
    <w:rsid w:val="00F320E3"/>
    <w:rsid w:val="00F32A8F"/>
    <w:rsid w:val="00F33010"/>
    <w:rsid w:val="00F33B61"/>
    <w:rsid w:val="00F3525C"/>
    <w:rsid w:val="00F359EF"/>
    <w:rsid w:val="00F3646C"/>
    <w:rsid w:val="00F366EB"/>
    <w:rsid w:val="00F36EC0"/>
    <w:rsid w:val="00F403D8"/>
    <w:rsid w:val="00F4043B"/>
    <w:rsid w:val="00F4046A"/>
    <w:rsid w:val="00F40A25"/>
    <w:rsid w:val="00F41ED1"/>
    <w:rsid w:val="00F42255"/>
    <w:rsid w:val="00F42D06"/>
    <w:rsid w:val="00F43816"/>
    <w:rsid w:val="00F44130"/>
    <w:rsid w:val="00F44252"/>
    <w:rsid w:val="00F4449C"/>
    <w:rsid w:val="00F44F65"/>
    <w:rsid w:val="00F45161"/>
    <w:rsid w:val="00F455DF"/>
    <w:rsid w:val="00F45EB9"/>
    <w:rsid w:val="00F46551"/>
    <w:rsid w:val="00F46758"/>
    <w:rsid w:val="00F47226"/>
    <w:rsid w:val="00F47E4C"/>
    <w:rsid w:val="00F509C0"/>
    <w:rsid w:val="00F50A75"/>
    <w:rsid w:val="00F51BB2"/>
    <w:rsid w:val="00F520A5"/>
    <w:rsid w:val="00F52747"/>
    <w:rsid w:val="00F527C2"/>
    <w:rsid w:val="00F53E65"/>
    <w:rsid w:val="00F548F1"/>
    <w:rsid w:val="00F55172"/>
    <w:rsid w:val="00F55764"/>
    <w:rsid w:val="00F559BB"/>
    <w:rsid w:val="00F57CC8"/>
    <w:rsid w:val="00F60582"/>
    <w:rsid w:val="00F6058C"/>
    <w:rsid w:val="00F60670"/>
    <w:rsid w:val="00F6068B"/>
    <w:rsid w:val="00F607C2"/>
    <w:rsid w:val="00F60E7D"/>
    <w:rsid w:val="00F611DD"/>
    <w:rsid w:val="00F615A9"/>
    <w:rsid w:val="00F632A2"/>
    <w:rsid w:val="00F6390E"/>
    <w:rsid w:val="00F6442F"/>
    <w:rsid w:val="00F66777"/>
    <w:rsid w:val="00F674FA"/>
    <w:rsid w:val="00F67B99"/>
    <w:rsid w:val="00F70239"/>
    <w:rsid w:val="00F7192F"/>
    <w:rsid w:val="00F72014"/>
    <w:rsid w:val="00F72731"/>
    <w:rsid w:val="00F72CC0"/>
    <w:rsid w:val="00F73C8D"/>
    <w:rsid w:val="00F73E73"/>
    <w:rsid w:val="00F748D6"/>
    <w:rsid w:val="00F75E05"/>
    <w:rsid w:val="00F7690A"/>
    <w:rsid w:val="00F76ADB"/>
    <w:rsid w:val="00F777B7"/>
    <w:rsid w:val="00F77982"/>
    <w:rsid w:val="00F80C5D"/>
    <w:rsid w:val="00F818C2"/>
    <w:rsid w:val="00F830E6"/>
    <w:rsid w:val="00F83144"/>
    <w:rsid w:val="00F837CC"/>
    <w:rsid w:val="00F8393A"/>
    <w:rsid w:val="00F857A6"/>
    <w:rsid w:val="00F85E10"/>
    <w:rsid w:val="00F86122"/>
    <w:rsid w:val="00F86288"/>
    <w:rsid w:val="00F86579"/>
    <w:rsid w:val="00F8690B"/>
    <w:rsid w:val="00F86B04"/>
    <w:rsid w:val="00F8762C"/>
    <w:rsid w:val="00F90288"/>
    <w:rsid w:val="00F90EA8"/>
    <w:rsid w:val="00F91949"/>
    <w:rsid w:val="00F91A53"/>
    <w:rsid w:val="00F91E99"/>
    <w:rsid w:val="00F923A5"/>
    <w:rsid w:val="00F93D2A"/>
    <w:rsid w:val="00F94AE6"/>
    <w:rsid w:val="00F95206"/>
    <w:rsid w:val="00F952FD"/>
    <w:rsid w:val="00F953BA"/>
    <w:rsid w:val="00F95B7A"/>
    <w:rsid w:val="00F9662E"/>
    <w:rsid w:val="00F96CF0"/>
    <w:rsid w:val="00F96D94"/>
    <w:rsid w:val="00FA050A"/>
    <w:rsid w:val="00FA0B85"/>
    <w:rsid w:val="00FA0F94"/>
    <w:rsid w:val="00FA24D3"/>
    <w:rsid w:val="00FA2AE9"/>
    <w:rsid w:val="00FA42A7"/>
    <w:rsid w:val="00FA4D62"/>
    <w:rsid w:val="00FA52CC"/>
    <w:rsid w:val="00FA5E01"/>
    <w:rsid w:val="00FA5E03"/>
    <w:rsid w:val="00FA6152"/>
    <w:rsid w:val="00FA6E99"/>
    <w:rsid w:val="00FA70BB"/>
    <w:rsid w:val="00FA7A68"/>
    <w:rsid w:val="00FB0543"/>
    <w:rsid w:val="00FB0BD7"/>
    <w:rsid w:val="00FB0F0A"/>
    <w:rsid w:val="00FB0FE7"/>
    <w:rsid w:val="00FB13B4"/>
    <w:rsid w:val="00FB169D"/>
    <w:rsid w:val="00FB1994"/>
    <w:rsid w:val="00FB1E76"/>
    <w:rsid w:val="00FB2702"/>
    <w:rsid w:val="00FB2CAF"/>
    <w:rsid w:val="00FB3387"/>
    <w:rsid w:val="00FB37BE"/>
    <w:rsid w:val="00FB417C"/>
    <w:rsid w:val="00FB491A"/>
    <w:rsid w:val="00FB4E69"/>
    <w:rsid w:val="00FB516E"/>
    <w:rsid w:val="00FB62FD"/>
    <w:rsid w:val="00FB6838"/>
    <w:rsid w:val="00FB6C02"/>
    <w:rsid w:val="00FB7BFA"/>
    <w:rsid w:val="00FC09EA"/>
    <w:rsid w:val="00FC0D7B"/>
    <w:rsid w:val="00FC0F52"/>
    <w:rsid w:val="00FC1582"/>
    <w:rsid w:val="00FC3B3C"/>
    <w:rsid w:val="00FC5A8A"/>
    <w:rsid w:val="00FC6433"/>
    <w:rsid w:val="00FC6971"/>
    <w:rsid w:val="00FC69A2"/>
    <w:rsid w:val="00FC7FBF"/>
    <w:rsid w:val="00FD05AD"/>
    <w:rsid w:val="00FD1320"/>
    <w:rsid w:val="00FD2180"/>
    <w:rsid w:val="00FD27E2"/>
    <w:rsid w:val="00FD2CE2"/>
    <w:rsid w:val="00FD3B0D"/>
    <w:rsid w:val="00FD4C2E"/>
    <w:rsid w:val="00FD4CF0"/>
    <w:rsid w:val="00FD5301"/>
    <w:rsid w:val="00FD5510"/>
    <w:rsid w:val="00FD7BEE"/>
    <w:rsid w:val="00FD7D4C"/>
    <w:rsid w:val="00FE0633"/>
    <w:rsid w:val="00FE0CC3"/>
    <w:rsid w:val="00FE1A61"/>
    <w:rsid w:val="00FE21FD"/>
    <w:rsid w:val="00FE36F2"/>
    <w:rsid w:val="00FE46F4"/>
    <w:rsid w:val="00FE50A4"/>
    <w:rsid w:val="00FE66ED"/>
    <w:rsid w:val="00FE69AA"/>
    <w:rsid w:val="00FE6FCF"/>
    <w:rsid w:val="00FE789D"/>
    <w:rsid w:val="00FE792F"/>
    <w:rsid w:val="00FE7C38"/>
    <w:rsid w:val="00FF0714"/>
    <w:rsid w:val="00FF0DB7"/>
    <w:rsid w:val="00FF0FBF"/>
    <w:rsid w:val="00FF1761"/>
    <w:rsid w:val="00FF1A38"/>
    <w:rsid w:val="00FF1CB4"/>
    <w:rsid w:val="00FF292E"/>
    <w:rsid w:val="00FF36E0"/>
    <w:rsid w:val="00FF4471"/>
    <w:rsid w:val="00FF4AC6"/>
    <w:rsid w:val="00FF4DB1"/>
    <w:rsid w:val="00FF5096"/>
    <w:rsid w:val="00FF63AF"/>
    <w:rsid w:val="00FF6D11"/>
    <w:rsid w:val="00FF6F99"/>
    <w:rsid w:val="01092006"/>
    <w:rsid w:val="013BF357"/>
    <w:rsid w:val="0176F3B2"/>
    <w:rsid w:val="018C8F15"/>
    <w:rsid w:val="03B21478"/>
    <w:rsid w:val="05430AC0"/>
    <w:rsid w:val="05FA5425"/>
    <w:rsid w:val="065D5ADD"/>
    <w:rsid w:val="06C520F6"/>
    <w:rsid w:val="0732261A"/>
    <w:rsid w:val="07B13015"/>
    <w:rsid w:val="07B43C2F"/>
    <w:rsid w:val="0845B49D"/>
    <w:rsid w:val="08759D8B"/>
    <w:rsid w:val="08D6A3D8"/>
    <w:rsid w:val="09135E40"/>
    <w:rsid w:val="09147371"/>
    <w:rsid w:val="09274E01"/>
    <w:rsid w:val="092F677E"/>
    <w:rsid w:val="09753540"/>
    <w:rsid w:val="09A714E3"/>
    <w:rsid w:val="0A96FFCA"/>
    <w:rsid w:val="0AB5B2F8"/>
    <w:rsid w:val="0AE79B4A"/>
    <w:rsid w:val="0AEE0C27"/>
    <w:rsid w:val="0BA969B7"/>
    <w:rsid w:val="0BC6E6CC"/>
    <w:rsid w:val="0BEF88C4"/>
    <w:rsid w:val="0C1F53BE"/>
    <w:rsid w:val="0C2B8DC3"/>
    <w:rsid w:val="0C679CC9"/>
    <w:rsid w:val="0C8F8DA0"/>
    <w:rsid w:val="0CC69543"/>
    <w:rsid w:val="0CFB2F76"/>
    <w:rsid w:val="0E38A8DF"/>
    <w:rsid w:val="10167B1D"/>
    <w:rsid w:val="1044A1C4"/>
    <w:rsid w:val="112794A6"/>
    <w:rsid w:val="114BF3CC"/>
    <w:rsid w:val="11DF1BC5"/>
    <w:rsid w:val="11F9FF6C"/>
    <w:rsid w:val="120F96E5"/>
    <w:rsid w:val="131BC898"/>
    <w:rsid w:val="13306F11"/>
    <w:rsid w:val="13D706CB"/>
    <w:rsid w:val="14C70375"/>
    <w:rsid w:val="14D5120A"/>
    <w:rsid w:val="158C1CC5"/>
    <w:rsid w:val="15CD96F0"/>
    <w:rsid w:val="1666D4D3"/>
    <w:rsid w:val="1671C8B2"/>
    <w:rsid w:val="16898927"/>
    <w:rsid w:val="16C03E2F"/>
    <w:rsid w:val="17262238"/>
    <w:rsid w:val="17774715"/>
    <w:rsid w:val="18C5602F"/>
    <w:rsid w:val="1B67C94B"/>
    <w:rsid w:val="1C397DD8"/>
    <w:rsid w:val="1C8B4074"/>
    <w:rsid w:val="1CBEE494"/>
    <w:rsid w:val="1D691B44"/>
    <w:rsid w:val="1DDA65A3"/>
    <w:rsid w:val="1E35E173"/>
    <w:rsid w:val="1E48B420"/>
    <w:rsid w:val="1F58ADAC"/>
    <w:rsid w:val="1FC13813"/>
    <w:rsid w:val="1FE86CB9"/>
    <w:rsid w:val="1FFE05BE"/>
    <w:rsid w:val="20B9105C"/>
    <w:rsid w:val="20F270CF"/>
    <w:rsid w:val="21771DF0"/>
    <w:rsid w:val="21ACFA66"/>
    <w:rsid w:val="2251E8E5"/>
    <w:rsid w:val="22D25F2D"/>
    <w:rsid w:val="22D44928"/>
    <w:rsid w:val="22EABDCC"/>
    <w:rsid w:val="233D362E"/>
    <w:rsid w:val="23F8A1C7"/>
    <w:rsid w:val="24057E8C"/>
    <w:rsid w:val="255039F4"/>
    <w:rsid w:val="2637F025"/>
    <w:rsid w:val="264E6579"/>
    <w:rsid w:val="27699EA1"/>
    <w:rsid w:val="27CD5451"/>
    <w:rsid w:val="287CBB6F"/>
    <w:rsid w:val="28ABF3B0"/>
    <w:rsid w:val="292EF8A9"/>
    <w:rsid w:val="29AE0ADC"/>
    <w:rsid w:val="29DE624D"/>
    <w:rsid w:val="2A0E33E9"/>
    <w:rsid w:val="2AD875DB"/>
    <w:rsid w:val="2B151953"/>
    <w:rsid w:val="2B5521B1"/>
    <w:rsid w:val="2BF68DCE"/>
    <w:rsid w:val="2CE6102F"/>
    <w:rsid w:val="2E00DDEE"/>
    <w:rsid w:val="2E2D3419"/>
    <w:rsid w:val="2E9A856C"/>
    <w:rsid w:val="2EDA194B"/>
    <w:rsid w:val="2F954418"/>
    <w:rsid w:val="310B8F12"/>
    <w:rsid w:val="3169B015"/>
    <w:rsid w:val="320DB13D"/>
    <w:rsid w:val="326C39B5"/>
    <w:rsid w:val="333220A0"/>
    <w:rsid w:val="33514FD1"/>
    <w:rsid w:val="33810EF5"/>
    <w:rsid w:val="339CD5E3"/>
    <w:rsid w:val="33CEDB14"/>
    <w:rsid w:val="33DDABFA"/>
    <w:rsid w:val="33F4A489"/>
    <w:rsid w:val="34B715E1"/>
    <w:rsid w:val="352C20E7"/>
    <w:rsid w:val="35317840"/>
    <w:rsid w:val="3543FD18"/>
    <w:rsid w:val="361A59AC"/>
    <w:rsid w:val="37143336"/>
    <w:rsid w:val="372C454B"/>
    <w:rsid w:val="386F2DAB"/>
    <w:rsid w:val="38A1711E"/>
    <w:rsid w:val="3A0BE2EE"/>
    <w:rsid w:val="3AAC0E7F"/>
    <w:rsid w:val="3B213380"/>
    <w:rsid w:val="3B2FFAD9"/>
    <w:rsid w:val="3D2457EB"/>
    <w:rsid w:val="3DFD2780"/>
    <w:rsid w:val="3E281FCD"/>
    <w:rsid w:val="3EC4B562"/>
    <w:rsid w:val="3EFD9AEA"/>
    <w:rsid w:val="3EFE121F"/>
    <w:rsid w:val="3FE4D1D4"/>
    <w:rsid w:val="403D899C"/>
    <w:rsid w:val="412C6CB8"/>
    <w:rsid w:val="41B24002"/>
    <w:rsid w:val="42ECA76E"/>
    <w:rsid w:val="4407318D"/>
    <w:rsid w:val="4443827A"/>
    <w:rsid w:val="4494ED01"/>
    <w:rsid w:val="459BCB0D"/>
    <w:rsid w:val="467A1F69"/>
    <w:rsid w:val="468D9F22"/>
    <w:rsid w:val="46B19525"/>
    <w:rsid w:val="46B39BBF"/>
    <w:rsid w:val="46E7C289"/>
    <w:rsid w:val="4872C1FC"/>
    <w:rsid w:val="4901E1BF"/>
    <w:rsid w:val="49EBD6C7"/>
    <w:rsid w:val="4A7F1E64"/>
    <w:rsid w:val="4B1BFFC8"/>
    <w:rsid w:val="4B80DB2C"/>
    <w:rsid w:val="4BA7D6CC"/>
    <w:rsid w:val="4D2BC07A"/>
    <w:rsid w:val="4D2D18A6"/>
    <w:rsid w:val="4DACBFA7"/>
    <w:rsid w:val="4DD7975A"/>
    <w:rsid w:val="4E730D0D"/>
    <w:rsid w:val="4EB6ABAD"/>
    <w:rsid w:val="4EB7E969"/>
    <w:rsid w:val="50030594"/>
    <w:rsid w:val="503ECA28"/>
    <w:rsid w:val="50EEB361"/>
    <w:rsid w:val="524B6F31"/>
    <w:rsid w:val="52FF05B1"/>
    <w:rsid w:val="53888BF7"/>
    <w:rsid w:val="539AA74B"/>
    <w:rsid w:val="53C6BC64"/>
    <w:rsid w:val="54AB9F2F"/>
    <w:rsid w:val="5548654F"/>
    <w:rsid w:val="55BDC690"/>
    <w:rsid w:val="56425980"/>
    <w:rsid w:val="5656B552"/>
    <w:rsid w:val="56D117A3"/>
    <w:rsid w:val="57B1271D"/>
    <w:rsid w:val="58718A22"/>
    <w:rsid w:val="58FB08C0"/>
    <w:rsid w:val="5926EA68"/>
    <w:rsid w:val="5966B4D3"/>
    <w:rsid w:val="59A626AA"/>
    <w:rsid w:val="59DC0987"/>
    <w:rsid w:val="59F57850"/>
    <w:rsid w:val="5B673171"/>
    <w:rsid w:val="5BF0BB4D"/>
    <w:rsid w:val="5BFEEEF8"/>
    <w:rsid w:val="5C3870B8"/>
    <w:rsid w:val="5CC0960A"/>
    <w:rsid w:val="5D6AFD0B"/>
    <w:rsid w:val="5DDA211E"/>
    <w:rsid w:val="5E321D24"/>
    <w:rsid w:val="5E6235EB"/>
    <w:rsid w:val="5E735279"/>
    <w:rsid w:val="5E81368E"/>
    <w:rsid w:val="5F79D95E"/>
    <w:rsid w:val="5F957CF5"/>
    <w:rsid w:val="5FF1492D"/>
    <w:rsid w:val="6075C9F0"/>
    <w:rsid w:val="60A2EAE3"/>
    <w:rsid w:val="60F8BE2E"/>
    <w:rsid w:val="60FA720B"/>
    <w:rsid w:val="619E2F42"/>
    <w:rsid w:val="61D1E5E9"/>
    <w:rsid w:val="61DBF71B"/>
    <w:rsid w:val="634DC42E"/>
    <w:rsid w:val="640F6BAB"/>
    <w:rsid w:val="64A42B18"/>
    <w:rsid w:val="67173A0E"/>
    <w:rsid w:val="67AEE6FA"/>
    <w:rsid w:val="680F0452"/>
    <w:rsid w:val="6817DC7B"/>
    <w:rsid w:val="681B56BB"/>
    <w:rsid w:val="6823C99C"/>
    <w:rsid w:val="68627760"/>
    <w:rsid w:val="691567B4"/>
    <w:rsid w:val="6923B1DF"/>
    <w:rsid w:val="692D2235"/>
    <w:rsid w:val="69C304EA"/>
    <w:rsid w:val="6A3DB5DE"/>
    <w:rsid w:val="6A623D7B"/>
    <w:rsid w:val="6A8FF92D"/>
    <w:rsid w:val="6BABEB6C"/>
    <w:rsid w:val="6BE8747A"/>
    <w:rsid w:val="6C1427D2"/>
    <w:rsid w:val="6D25FB05"/>
    <w:rsid w:val="6EA79AC9"/>
    <w:rsid w:val="6ED0581B"/>
    <w:rsid w:val="6EEAB501"/>
    <w:rsid w:val="6FF05187"/>
    <w:rsid w:val="705FDB3E"/>
    <w:rsid w:val="71735E12"/>
    <w:rsid w:val="71D63601"/>
    <w:rsid w:val="72534173"/>
    <w:rsid w:val="72875FE5"/>
    <w:rsid w:val="72F8C2B7"/>
    <w:rsid w:val="734F71C2"/>
    <w:rsid w:val="74F449B5"/>
    <w:rsid w:val="75220043"/>
    <w:rsid w:val="77168E02"/>
    <w:rsid w:val="787385A0"/>
    <w:rsid w:val="7879E5DB"/>
    <w:rsid w:val="7896F123"/>
    <w:rsid w:val="78B2AFA3"/>
    <w:rsid w:val="792FEF23"/>
    <w:rsid w:val="79786FEB"/>
    <w:rsid w:val="797FC0F2"/>
    <w:rsid w:val="7AEAFDD1"/>
    <w:rsid w:val="7B1CA922"/>
    <w:rsid w:val="7C7997E7"/>
    <w:rsid w:val="7CE16701"/>
    <w:rsid w:val="7E2BB22B"/>
    <w:rsid w:val="7F97AB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710A8A"/>
  <w15:docId w15:val="{453D1173-10CC-4439-8DF9-B534BA9C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8BF"/>
    <w:rPr>
      <w:sz w:val="24"/>
      <w:szCs w:val="24"/>
    </w:rPr>
  </w:style>
  <w:style w:type="paragraph" w:styleId="Heading1">
    <w:name w:val="heading 1"/>
    <w:basedOn w:val="Normal"/>
    <w:next w:val="Normal"/>
    <w:link w:val="Heading1Char"/>
    <w:qFormat/>
    <w:rsid w:val="0048745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copy"/>
    <w:link w:val="Heading2Char"/>
    <w:autoRedefine/>
    <w:qFormat/>
    <w:rsid w:val="004E4AD4"/>
    <w:pPr>
      <w:keepNext/>
      <w:numPr>
        <w:ilvl w:val="1"/>
        <w:numId w:val="5"/>
      </w:numPr>
      <w:spacing w:before="360" w:after="120"/>
      <w:ind w:left="720" w:hanging="720"/>
      <w:jc w:val="both"/>
      <w:outlineLvl w:val="1"/>
    </w:pPr>
    <w:rPr>
      <w:rFonts w:ascii="Arial" w:eastAsia="Times" w:hAnsi="Arial"/>
      <w:b/>
      <w:color w:val="002776"/>
      <w:lang w:val="en-GB"/>
    </w:rPr>
  </w:style>
  <w:style w:type="paragraph" w:styleId="Heading3">
    <w:name w:val="heading 3"/>
    <w:next w:val="Bodycopy"/>
    <w:link w:val="Heading3Char"/>
    <w:autoRedefine/>
    <w:qFormat/>
    <w:rsid w:val="00584BEF"/>
    <w:pPr>
      <w:keepNext/>
      <w:spacing w:before="240" w:after="120"/>
      <w:ind w:left="720" w:hanging="720"/>
      <w:outlineLvl w:val="2"/>
    </w:pPr>
    <w:rPr>
      <w:rFonts w:ascii="Arial Bold" w:hAnsi="Arial Bold" w:cs="Arial"/>
      <w:b/>
    </w:rPr>
  </w:style>
  <w:style w:type="paragraph" w:styleId="Heading4">
    <w:name w:val="heading 4"/>
    <w:next w:val="Bodycopy"/>
    <w:link w:val="Heading4Char"/>
    <w:qFormat/>
    <w:rsid w:val="000E13CD"/>
    <w:pPr>
      <w:keepNext/>
      <w:spacing w:before="180" w:after="120"/>
      <w:outlineLvl w:val="3"/>
    </w:pPr>
    <w:rPr>
      <w:rFonts w:ascii="Arial Bold" w:hAnsi="Arial Bold"/>
      <w:b/>
      <w:i/>
      <w:szCs w:val="18"/>
    </w:rPr>
  </w:style>
  <w:style w:type="paragraph" w:styleId="Heading5">
    <w:name w:val="heading 5"/>
    <w:basedOn w:val="Normal"/>
    <w:next w:val="Bodycopy"/>
    <w:link w:val="Heading5Char"/>
    <w:qFormat/>
    <w:rsid w:val="000E13CD"/>
    <w:pPr>
      <w:keepNext/>
      <w:spacing w:before="180"/>
      <w:outlineLvl w:val="4"/>
    </w:pPr>
    <w:rPr>
      <w:rFonts w:ascii="Arial" w:hAnsi="Arial"/>
      <w:i/>
      <w:sz w:val="20"/>
      <w:szCs w:val="20"/>
    </w:rPr>
  </w:style>
  <w:style w:type="paragraph" w:styleId="Heading6">
    <w:name w:val="heading 6"/>
    <w:basedOn w:val="Normal"/>
    <w:next w:val="Normal"/>
    <w:link w:val="Heading6Char"/>
    <w:qFormat/>
    <w:rsid w:val="000E13CD"/>
    <w:pPr>
      <w:outlineLvl w:val="5"/>
    </w:pPr>
    <w:rPr>
      <w:rFonts w:ascii="Arial" w:hAnsi="Arial"/>
      <w:i/>
      <w:sz w:val="20"/>
      <w:szCs w:val="20"/>
    </w:rPr>
  </w:style>
  <w:style w:type="paragraph" w:styleId="Heading7">
    <w:name w:val="heading 7"/>
    <w:basedOn w:val="Normal"/>
    <w:next w:val="Normal"/>
    <w:link w:val="Heading7Char"/>
    <w:qFormat/>
    <w:rsid w:val="000E13CD"/>
    <w:pPr>
      <w:outlineLvl w:val="6"/>
    </w:pPr>
    <w:rPr>
      <w:i/>
      <w:sz w:val="20"/>
      <w:szCs w:val="20"/>
    </w:rPr>
  </w:style>
  <w:style w:type="paragraph" w:styleId="Heading8">
    <w:name w:val="heading 8"/>
    <w:basedOn w:val="Normal"/>
    <w:next w:val="Normal"/>
    <w:link w:val="Heading8Char"/>
    <w:qFormat/>
    <w:rsid w:val="000E13CD"/>
    <w:pPr>
      <w:outlineLvl w:val="7"/>
    </w:pPr>
    <w:rPr>
      <w:i/>
      <w:sz w:val="20"/>
      <w:szCs w:val="20"/>
    </w:rPr>
  </w:style>
  <w:style w:type="paragraph" w:styleId="Heading9">
    <w:name w:val="heading 9"/>
    <w:basedOn w:val="Normal"/>
    <w:next w:val="Normal"/>
    <w:link w:val="Heading9Char"/>
    <w:qFormat/>
    <w:rsid w:val="000E13CD"/>
    <w:pPr>
      <w:outlineLvl w:val="8"/>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2EEF"/>
    <w:rPr>
      <w:color w:val="0000FF"/>
      <w:u w:val="single"/>
    </w:rPr>
  </w:style>
  <w:style w:type="paragraph" w:styleId="Header">
    <w:name w:val="header"/>
    <w:basedOn w:val="Normal"/>
    <w:link w:val="HeaderChar"/>
    <w:rsid w:val="002E2EEF"/>
    <w:pPr>
      <w:tabs>
        <w:tab w:val="center" w:pos="4320"/>
        <w:tab w:val="right" w:pos="8640"/>
      </w:tabs>
    </w:pPr>
  </w:style>
  <w:style w:type="paragraph" w:styleId="DocumentMap">
    <w:name w:val="Document Map"/>
    <w:basedOn w:val="Normal"/>
    <w:semiHidden/>
    <w:rsid w:val="002E2EEF"/>
    <w:pPr>
      <w:shd w:val="clear" w:color="auto" w:fill="000080"/>
    </w:pPr>
    <w:rPr>
      <w:rFonts w:ascii="Tahoma" w:hAnsi="Tahoma" w:cs="Tahoma"/>
      <w:sz w:val="20"/>
      <w:szCs w:val="20"/>
    </w:rPr>
  </w:style>
  <w:style w:type="paragraph" w:styleId="Footer">
    <w:name w:val="footer"/>
    <w:basedOn w:val="Normal"/>
    <w:link w:val="FooterChar"/>
    <w:uiPriority w:val="99"/>
    <w:rsid w:val="00946DEB"/>
    <w:pPr>
      <w:tabs>
        <w:tab w:val="center" w:pos="4320"/>
        <w:tab w:val="right" w:pos="8640"/>
      </w:tabs>
    </w:pPr>
  </w:style>
  <w:style w:type="paragraph" w:styleId="BalloonText">
    <w:name w:val="Balloon Text"/>
    <w:basedOn w:val="Normal"/>
    <w:semiHidden/>
    <w:rsid w:val="00762DE9"/>
    <w:rPr>
      <w:rFonts w:ascii="Tahoma" w:hAnsi="Tahoma" w:cs="Tahoma"/>
      <w:sz w:val="16"/>
      <w:szCs w:val="16"/>
    </w:rPr>
  </w:style>
  <w:style w:type="table" w:styleId="TableGrid">
    <w:name w:val="Table Grid"/>
    <w:aliases w:val="Table Grid WDS,Table Definitions Grid"/>
    <w:basedOn w:val="TableNormal"/>
    <w:uiPriority w:val="39"/>
    <w:rsid w:val="007D5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032D1"/>
    <w:rPr>
      <w:sz w:val="16"/>
      <w:szCs w:val="16"/>
    </w:rPr>
  </w:style>
  <w:style w:type="paragraph" w:styleId="CommentText">
    <w:name w:val="annotation text"/>
    <w:basedOn w:val="Normal"/>
    <w:link w:val="CommentTextChar"/>
    <w:rsid w:val="009032D1"/>
    <w:rPr>
      <w:sz w:val="20"/>
      <w:szCs w:val="20"/>
    </w:rPr>
  </w:style>
  <w:style w:type="paragraph" w:styleId="CommentSubject">
    <w:name w:val="annotation subject"/>
    <w:basedOn w:val="CommentText"/>
    <w:next w:val="CommentText"/>
    <w:semiHidden/>
    <w:rsid w:val="009032D1"/>
    <w:rPr>
      <w:b/>
      <w:bCs/>
    </w:rPr>
  </w:style>
  <w:style w:type="character" w:customStyle="1" w:styleId="CommentTextChar">
    <w:name w:val="Comment Text Char"/>
    <w:basedOn w:val="DefaultParagraphFont"/>
    <w:link w:val="CommentText"/>
    <w:rsid w:val="000A1C76"/>
  </w:style>
  <w:style w:type="paragraph" w:styleId="NormalWeb">
    <w:name w:val="Normal (Web)"/>
    <w:basedOn w:val="Normal"/>
    <w:uiPriority w:val="99"/>
    <w:rsid w:val="00926B66"/>
    <w:pPr>
      <w:textAlignment w:val="baseline"/>
    </w:pPr>
  </w:style>
  <w:style w:type="paragraph" w:styleId="ListParagraph">
    <w:name w:val="List Paragraph"/>
    <w:basedOn w:val="Normal"/>
    <w:uiPriority w:val="34"/>
    <w:qFormat/>
    <w:rsid w:val="00926B66"/>
    <w:pPr>
      <w:ind w:left="720"/>
      <w:contextualSpacing/>
    </w:pPr>
    <w:rPr>
      <w:rFonts w:eastAsia="Calibri"/>
    </w:rPr>
  </w:style>
  <w:style w:type="paragraph" w:styleId="BodyText">
    <w:name w:val="Body Text"/>
    <w:basedOn w:val="Normal"/>
    <w:link w:val="BodyTextChar"/>
    <w:rsid w:val="00926B66"/>
    <w:pPr>
      <w:jc w:val="both"/>
    </w:pPr>
    <w:rPr>
      <w:szCs w:val="20"/>
    </w:rPr>
  </w:style>
  <w:style w:type="character" w:customStyle="1" w:styleId="BodyTextChar">
    <w:name w:val="Body Text Char"/>
    <w:basedOn w:val="DefaultParagraphFont"/>
    <w:link w:val="BodyText"/>
    <w:rsid w:val="00926B66"/>
    <w:rPr>
      <w:sz w:val="24"/>
    </w:rPr>
  </w:style>
  <w:style w:type="table" w:styleId="TableColumns2">
    <w:name w:val="Table Columns 2"/>
    <w:basedOn w:val="TableNormal"/>
    <w:rsid w:val="00926B66"/>
    <w:rPr>
      <w:rFonts w:ascii="Calibri" w:eastAsia="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4E4AD4"/>
    <w:rPr>
      <w:rFonts w:ascii="Arial" w:eastAsia="Times" w:hAnsi="Arial"/>
      <w:b/>
      <w:color w:val="002776"/>
      <w:lang w:val="en-GB"/>
    </w:rPr>
  </w:style>
  <w:style w:type="character" w:customStyle="1" w:styleId="Heading3Char">
    <w:name w:val="Heading 3 Char"/>
    <w:basedOn w:val="DefaultParagraphFont"/>
    <w:link w:val="Heading3"/>
    <w:rsid w:val="00584BEF"/>
    <w:rPr>
      <w:rFonts w:ascii="Arial Bold" w:hAnsi="Arial Bold" w:cs="Arial"/>
      <w:b/>
    </w:rPr>
  </w:style>
  <w:style w:type="character" w:customStyle="1" w:styleId="Heading4Char">
    <w:name w:val="Heading 4 Char"/>
    <w:basedOn w:val="DefaultParagraphFont"/>
    <w:link w:val="Heading4"/>
    <w:rsid w:val="000E13CD"/>
    <w:rPr>
      <w:rFonts w:ascii="Arial Bold" w:hAnsi="Arial Bold"/>
      <w:b/>
      <w:i/>
      <w:szCs w:val="18"/>
    </w:rPr>
  </w:style>
  <w:style w:type="character" w:customStyle="1" w:styleId="Heading5Char">
    <w:name w:val="Heading 5 Char"/>
    <w:basedOn w:val="DefaultParagraphFont"/>
    <w:link w:val="Heading5"/>
    <w:rsid w:val="000E13CD"/>
    <w:rPr>
      <w:rFonts w:ascii="Arial" w:hAnsi="Arial"/>
      <w:i/>
    </w:rPr>
  </w:style>
  <w:style w:type="character" w:customStyle="1" w:styleId="Heading6Char">
    <w:name w:val="Heading 6 Char"/>
    <w:basedOn w:val="DefaultParagraphFont"/>
    <w:link w:val="Heading6"/>
    <w:rsid w:val="000E13CD"/>
    <w:rPr>
      <w:rFonts w:ascii="Arial" w:hAnsi="Arial"/>
      <w:i/>
    </w:rPr>
  </w:style>
  <w:style w:type="character" w:customStyle="1" w:styleId="Heading7Char">
    <w:name w:val="Heading 7 Char"/>
    <w:basedOn w:val="DefaultParagraphFont"/>
    <w:link w:val="Heading7"/>
    <w:rsid w:val="000E13CD"/>
    <w:rPr>
      <w:i/>
    </w:rPr>
  </w:style>
  <w:style w:type="character" w:customStyle="1" w:styleId="Heading8Char">
    <w:name w:val="Heading 8 Char"/>
    <w:basedOn w:val="DefaultParagraphFont"/>
    <w:link w:val="Heading8"/>
    <w:rsid w:val="000E13CD"/>
    <w:rPr>
      <w:i/>
    </w:rPr>
  </w:style>
  <w:style w:type="character" w:customStyle="1" w:styleId="Heading9Char">
    <w:name w:val="Heading 9 Char"/>
    <w:basedOn w:val="DefaultParagraphFont"/>
    <w:link w:val="Heading9"/>
    <w:rsid w:val="000E13CD"/>
    <w:rPr>
      <w:i/>
    </w:rPr>
  </w:style>
  <w:style w:type="paragraph" w:customStyle="1" w:styleId="Bodycopy">
    <w:name w:val="Body copy"/>
    <w:link w:val="BodycopyChar"/>
    <w:qFormat/>
    <w:rsid w:val="000E13CD"/>
    <w:pPr>
      <w:spacing w:after="120"/>
    </w:pPr>
    <w:rPr>
      <w:rFonts w:ascii="Arial" w:eastAsia="Times" w:hAnsi="Arial"/>
      <w:color w:val="000000"/>
    </w:rPr>
  </w:style>
  <w:style w:type="character" w:customStyle="1" w:styleId="BodycopyChar">
    <w:name w:val="Body copy Char"/>
    <w:link w:val="Bodycopy"/>
    <w:rsid w:val="000E13CD"/>
    <w:rPr>
      <w:rFonts w:ascii="Arial" w:eastAsia="Times" w:hAnsi="Arial"/>
      <w:color w:val="000000"/>
    </w:rPr>
  </w:style>
  <w:style w:type="character" w:customStyle="1" w:styleId="Heading1Char">
    <w:name w:val="Heading 1 Char"/>
    <w:basedOn w:val="DefaultParagraphFont"/>
    <w:link w:val="Heading1"/>
    <w:rsid w:val="00487453"/>
    <w:rPr>
      <w:rFonts w:asciiTheme="majorHAnsi" w:eastAsiaTheme="majorEastAsia" w:hAnsiTheme="majorHAnsi" w:cstheme="majorBidi"/>
      <w:color w:val="365F91" w:themeColor="accent1" w:themeShade="BF"/>
      <w:sz w:val="32"/>
      <w:szCs w:val="32"/>
    </w:rPr>
  </w:style>
  <w:style w:type="paragraph" w:styleId="BodyText2">
    <w:name w:val="Body Text 2"/>
    <w:basedOn w:val="Normal"/>
    <w:link w:val="BodyText2Char"/>
    <w:semiHidden/>
    <w:unhideWhenUsed/>
    <w:rsid w:val="00E97EB2"/>
    <w:pPr>
      <w:spacing w:after="120" w:line="480" w:lineRule="auto"/>
    </w:pPr>
  </w:style>
  <w:style w:type="character" w:customStyle="1" w:styleId="BodyText2Char">
    <w:name w:val="Body Text 2 Char"/>
    <w:basedOn w:val="DefaultParagraphFont"/>
    <w:link w:val="BodyText2"/>
    <w:semiHidden/>
    <w:rsid w:val="00E97EB2"/>
    <w:rPr>
      <w:sz w:val="24"/>
      <w:szCs w:val="24"/>
    </w:rPr>
  </w:style>
  <w:style w:type="numbering" w:customStyle="1" w:styleId="Style2">
    <w:name w:val="Style2"/>
    <w:uiPriority w:val="99"/>
    <w:rsid w:val="0028791E"/>
    <w:pPr>
      <w:numPr>
        <w:numId w:val="15"/>
      </w:numPr>
    </w:pPr>
  </w:style>
  <w:style w:type="paragraph" w:customStyle="1" w:styleId="Bodycopybold">
    <w:name w:val="Body copy bold"/>
    <w:autoRedefine/>
    <w:rsid w:val="007E49A6"/>
    <w:pPr>
      <w:spacing w:after="120" w:line="240" w:lineRule="exact"/>
    </w:pPr>
    <w:rPr>
      <w:rFonts w:ascii="Arial" w:eastAsia="Times" w:hAnsi="Arial"/>
      <w:b/>
      <w:color w:val="000000"/>
      <w:lang w:val="en-GB"/>
    </w:rPr>
  </w:style>
  <w:style w:type="paragraph" w:styleId="TOC1">
    <w:name w:val="toc 1"/>
    <w:basedOn w:val="Normal"/>
    <w:next w:val="Normal"/>
    <w:autoRedefine/>
    <w:uiPriority w:val="39"/>
    <w:rsid w:val="007E49A6"/>
    <w:pPr>
      <w:tabs>
        <w:tab w:val="left" w:pos="360"/>
        <w:tab w:val="right" w:leader="dot" w:pos="9360"/>
        <w:tab w:val="right" w:pos="10080"/>
      </w:tabs>
      <w:spacing w:before="120"/>
    </w:pPr>
    <w:rPr>
      <w:rFonts w:ascii="Arial" w:hAnsi="Arial"/>
      <w:b/>
      <w:sz w:val="20"/>
      <w:szCs w:val="20"/>
    </w:rPr>
  </w:style>
  <w:style w:type="paragraph" w:styleId="TOC2">
    <w:name w:val="toc 2"/>
    <w:basedOn w:val="Normal"/>
    <w:next w:val="Normal"/>
    <w:autoRedefine/>
    <w:uiPriority w:val="39"/>
    <w:rsid w:val="007E49A6"/>
    <w:pPr>
      <w:tabs>
        <w:tab w:val="left" w:pos="360"/>
        <w:tab w:val="left" w:pos="800"/>
        <w:tab w:val="right" w:leader="dot" w:pos="9360"/>
      </w:tabs>
      <w:ind w:left="360"/>
    </w:pPr>
    <w:rPr>
      <w:rFonts w:ascii="Arial" w:hAnsi="Arial"/>
      <w:noProof/>
      <w:sz w:val="20"/>
      <w:szCs w:val="20"/>
    </w:rPr>
  </w:style>
  <w:style w:type="paragraph" w:styleId="TOC3">
    <w:name w:val="toc 3"/>
    <w:basedOn w:val="Normal"/>
    <w:next w:val="Normal"/>
    <w:autoRedefine/>
    <w:uiPriority w:val="39"/>
    <w:rsid w:val="00D431BC"/>
    <w:pPr>
      <w:tabs>
        <w:tab w:val="left" w:pos="1325"/>
        <w:tab w:val="left" w:pos="1600"/>
        <w:tab w:val="right" w:leader="dot" w:pos="9360"/>
      </w:tabs>
      <w:ind w:left="763"/>
    </w:pPr>
    <w:rPr>
      <w:rFonts w:ascii="Arial" w:hAnsi="Arial" w:cs="Arial"/>
      <w:b/>
      <w:noProof/>
      <w:sz w:val="20"/>
      <w:szCs w:val="20"/>
      <w:lang w:val="en-GB"/>
    </w:rPr>
  </w:style>
  <w:style w:type="paragraph" w:customStyle="1" w:styleId="Tabletext">
    <w:name w:val="Tabletext"/>
    <w:basedOn w:val="Normal"/>
    <w:link w:val="TabletextChar"/>
    <w:autoRedefine/>
    <w:qFormat/>
    <w:rsid w:val="001775E2"/>
    <w:pPr>
      <w:spacing w:before="40" w:after="40"/>
    </w:pPr>
    <w:rPr>
      <w:rFonts w:ascii="Calibri" w:hAnsi="Calibri" w:cs="Calibri"/>
      <w:color w:val="0070C0"/>
      <w:sz w:val="22"/>
      <w:szCs w:val="22"/>
    </w:rPr>
  </w:style>
  <w:style w:type="paragraph" w:customStyle="1" w:styleId="Tablehead1">
    <w:name w:val="Tablehead1"/>
    <w:basedOn w:val="Normal"/>
    <w:qFormat/>
    <w:rsid w:val="007E49A6"/>
    <w:pPr>
      <w:keepNext/>
      <w:spacing w:before="60" w:after="60"/>
      <w:jc w:val="center"/>
    </w:pPr>
    <w:rPr>
      <w:rFonts w:ascii="Arial Bold" w:hAnsi="Arial Bold"/>
      <w:b/>
      <w:bCs/>
      <w:color w:val="FFFFFF"/>
      <w:sz w:val="18"/>
      <w:szCs w:val="20"/>
    </w:rPr>
  </w:style>
  <w:style w:type="paragraph" w:customStyle="1" w:styleId="TOC">
    <w:name w:val="TOC"/>
    <w:autoRedefine/>
    <w:rsid w:val="007E49A6"/>
    <w:pPr>
      <w:spacing w:after="240"/>
    </w:pPr>
    <w:rPr>
      <w:rFonts w:ascii="Arial" w:hAnsi="Arial" w:cs="Arial"/>
      <w:b/>
      <w:color w:val="002776"/>
      <w:sz w:val="24"/>
      <w:szCs w:val="24"/>
    </w:rPr>
  </w:style>
  <w:style w:type="character" w:customStyle="1" w:styleId="FooterChar">
    <w:name w:val="Footer Char"/>
    <w:basedOn w:val="DefaultParagraphFont"/>
    <w:link w:val="Footer"/>
    <w:uiPriority w:val="99"/>
    <w:rsid w:val="007E49A6"/>
    <w:rPr>
      <w:sz w:val="24"/>
      <w:szCs w:val="24"/>
    </w:rPr>
  </w:style>
  <w:style w:type="paragraph" w:customStyle="1" w:styleId="Projectname">
    <w:name w:val="Project name"/>
    <w:rsid w:val="007E49A6"/>
    <w:pPr>
      <w:pageBreakBefore/>
      <w:spacing w:before="2400"/>
      <w:ind w:left="1440"/>
    </w:pPr>
    <w:rPr>
      <w:color w:val="002776"/>
      <w:sz w:val="60"/>
      <w:szCs w:val="60"/>
    </w:rPr>
  </w:style>
  <w:style w:type="paragraph" w:customStyle="1" w:styleId="DocumentIdentification">
    <w:name w:val="Document Identification"/>
    <w:autoRedefine/>
    <w:rsid w:val="007E49A6"/>
    <w:pPr>
      <w:spacing w:after="120" w:line="280" w:lineRule="exact"/>
    </w:pPr>
    <w:rPr>
      <w:rFonts w:ascii="Arial" w:eastAsia="Times" w:hAnsi="Arial"/>
      <w:color w:val="000000"/>
      <w:lang w:val="en-GB"/>
    </w:rPr>
  </w:style>
  <w:style w:type="paragraph" w:customStyle="1" w:styleId="Documentname">
    <w:name w:val="Document name"/>
    <w:autoRedefine/>
    <w:rsid w:val="007E49A6"/>
    <w:pPr>
      <w:spacing w:after="120" w:line="280" w:lineRule="exact"/>
    </w:pPr>
    <w:rPr>
      <w:rFonts w:ascii="Arial" w:eastAsia="Times" w:hAnsi="Arial"/>
      <w:color w:val="000000"/>
      <w:lang w:val="en-GB"/>
    </w:rPr>
  </w:style>
  <w:style w:type="paragraph" w:customStyle="1" w:styleId="Insertnameoftheproject">
    <w:name w:val="&lt;Insert name of the project&gt;"/>
    <w:rsid w:val="007E49A6"/>
    <w:pPr>
      <w:spacing w:after="120" w:line="280" w:lineRule="exact"/>
    </w:pPr>
    <w:rPr>
      <w:rFonts w:ascii="Arial" w:eastAsia="Times" w:hAnsi="Arial"/>
      <w:color w:val="000000"/>
      <w:lang w:val="en-GB"/>
    </w:rPr>
  </w:style>
  <w:style w:type="paragraph" w:customStyle="1" w:styleId="StyleToolordeliverablenameCustomColorRGB039118Left">
    <w:name w:val="Style Tool or deliverable name + Custom Color(RGB(039118)) Left:..."/>
    <w:basedOn w:val="Normal"/>
    <w:rsid w:val="007E49A6"/>
    <w:pPr>
      <w:spacing w:before="360"/>
      <w:ind w:left="1440"/>
    </w:pPr>
    <w:rPr>
      <w:color w:val="002776"/>
      <w:sz w:val="60"/>
      <w:szCs w:val="20"/>
    </w:rPr>
  </w:style>
  <w:style w:type="character" w:customStyle="1" w:styleId="HeaderChar">
    <w:name w:val="Header Char"/>
    <w:basedOn w:val="DefaultParagraphFont"/>
    <w:link w:val="Header"/>
    <w:rsid w:val="007E49A6"/>
    <w:rPr>
      <w:sz w:val="24"/>
      <w:szCs w:val="24"/>
    </w:rPr>
  </w:style>
  <w:style w:type="character" w:customStyle="1" w:styleId="TabletextChar">
    <w:name w:val="Tabletext Char"/>
    <w:basedOn w:val="DefaultParagraphFont"/>
    <w:link w:val="Tabletext"/>
    <w:locked/>
    <w:rsid w:val="00596B8C"/>
    <w:rPr>
      <w:rFonts w:ascii="Calibri" w:hAnsi="Calibri" w:cs="Calibri"/>
      <w:color w:val="0070C0"/>
      <w:sz w:val="22"/>
      <w:szCs w:val="22"/>
    </w:rPr>
  </w:style>
  <w:style w:type="paragraph" w:customStyle="1" w:styleId="FileName">
    <w:name w:val="FileName"/>
    <w:basedOn w:val="Bodycopy"/>
    <w:rsid w:val="007E49A6"/>
    <w:rPr>
      <w:color w:val="auto"/>
    </w:rPr>
  </w:style>
  <w:style w:type="paragraph" w:styleId="TOC4">
    <w:name w:val="toc 4"/>
    <w:basedOn w:val="Normal"/>
    <w:next w:val="Normal"/>
    <w:autoRedefine/>
    <w:uiPriority w:val="39"/>
    <w:unhideWhenUsed/>
    <w:rsid w:val="007E49A6"/>
    <w:pPr>
      <w:spacing w:after="100"/>
      <w:ind w:left="720"/>
    </w:pPr>
  </w:style>
  <w:style w:type="paragraph" w:styleId="TOC5">
    <w:name w:val="toc 5"/>
    <w:basedOn w:val="Normal"/>
    <w:next w:val="Normal"/>
    <w:autoRedefine/>
    <w:uiPriority w:val="39"/>
    <w:unhideWhenUsed/>
    <w:rsid w:val="007E49A6"/>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49A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49A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49A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49A6"/>
    <w:pPr>
      <w:spacing w:after="100" w:line="259" w:lineRule="auto"/>
      <w:ind w:left="1760"/>
    </w:pPr>
    <w:rPr>
      <w:rFonts w:asciiTheme="minorHAnsi" w:eastAsiaTheme="minorEastAsia" w:hAnsiTheme="minorHAnsi" w:cstheme="minorBidi"/>
      <w:sz w:val="22"/>
      <w:szCs w:val="22"/>
    </w:rPr>
  </w:style>
  <w:style w:type="paragraph" w:customStyle="1" w:styleId="Bullet2">
    <w:name w:val="Bullet 2"/>
    <w:basedOn w:val="ListBullet2"/>
    <w:autoRedefine/>
    <w:qFormat/>
    <w:rsid w:val="002A033A"/>
    <w:pPr>
      <w:spacing w:after="60"/>
      <w:contextualSpacing w:val="0"/>
    </w:pPr>
    <w:rPr>
      <w:rFonts w:ascii="Arial" w:eastAsia="Times" w:hAnsi="Arial" w:cs="Arial"/>
      <w:bCs/>
      <w:color w:val="000000"/>
      <w:sz w:val="20"/>
      <w:szCs w:val="18"/>
    </w:rPr>
  </w:style>
  <w:style w:type="paragraph" w:styleId="ListBullet2">
    <w:name w:val="List Bullet 2"/>
    <w:basedOn w:val="Normal"/>
    <w:semiHidden/>
    <w:unhideWhenUsed/>
    <w:rsid w:val="002A033A"/>
    <w:pPr>
      <w:ind w:left="1080" w:hanging="360"/>
      <w:contextualSpacing/>
    </w:pPr>
  </w:style>
  <w:style w:type="paragraph" w:styleId="ListBullet">
    <w:name w:val="List Bullet"/>
    <w:basedOn w:val="Bodycopy"/>
    <w:autoRedefine/>
    <w:semiHidden/>
    <w:rsid w:val="00550E91"/>
    <w:pPr>
      <w:numPr>
        <w:numId w:val="17"/>
      </w:numPr>
      <w:tabs>
        <w:tab w:val="clear" w:pos="360"/>
      </w:tabs>
      <w:spacing w:after="0"/>
      <w:ind w:left="720"/>
    </w:pPr>
  </w:style>
  <w:style w:type="character" w:styleId="FollowedHyperlink">
    <w:name w:val="FollowedHyperlink"/>
    <w:basedOn w:val="DefaultParagraphFont"/>
    <w:semiHidden/>
    <w:unhideWhenUsed/>
    <w:rsid w:val="00B86018"/>
    <w:rPr>
      <w:color w:val="800080" w:themeColor="followedHyperlink"/>
      <w:u w:val="single"/>
    </w:rPr>
  </w:style>
  <w:style w:type="paragraph" w:styleId="Revision">
    <w:name w:val="Revision"/>
    <w:hidden/>
    <w:uiPriority w:val="99"/>
    <w:semiHidden/>
    <w:rsid w:val="00C24110"/>
    <w:rPr>
      <w:sz w:val="24"/>
      <w:szCs w:val="24"/>
    </w:rPr>
  </w:style>
  <w:style w:type="character" w:customStyle="1" w:styleId="titletext">
    <w:name w:val="titletext"/>
    <w:basedOn w:val="DefaultParagraphFont"/>
    <w:rsid w:val="006A63DF"/>
  </w:style>
  <w:style w:type="paragraph" w:styleId="BodyText3">
    <w:name w:val="Body Text 3"/>
    <w:basedOn w:val="Normal"/>
    <w:link w:val="BodyText3Char"/>
    <w:uiPriority w:val="99"/>
    <w:semiHidden/>
    <w:unhideWhenUsed/>
    <w:rsid w:val="00712724"/>
    <w:pPr>
      <w:spacing w:after="120"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712724"/>
    <w:rPr>
      <w:rFonts w:asciiTheme="minorHAnsi" w:eastAsiaTheme="minorHAnsi" w:hAnsiTheme="minorHAnsi" w:cstheme="minorBidi"/>
      <w:sz w:val="16"/>
      <w:szCs w:val="16"/>
    </w:rPr>
  </w:style>
  <w:style w:type="table" w:customStyle="1" w:styleId="TableDefinitionsGrid1">
    <w:name w:val="Table Definitions Grid1"/>
    <w:basedOn w:val="TableNormal"/>
    <w:next w:val="TableGrid"/>
    <w:rsid w:val="00A4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DefinitionsGrid2">
    <w:name w:val="Table Definitions Grid2"/>
    <w:basedOn w:val="TableNormal"/>
    <w:next w:val="TableGrid"/>
    <w:rsid w:val="00A4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F3D1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F3D14"/>
    <w:rPr>
      <w:rFonts w:ascii="Calibri" w:eastAsiaTheme="minorHAnsi" w:hAnsi="Calibri" w:cstheme="minorBidi"/>
      <w:sz w:val="22"/>
      <w:szCs w:val="21"/>
    </w:rPr>
  </w:style>
  <w:style w:type="character" w:styleId="UnresolvedMention">
    <w:name w:val="Unresolved Mention"/>
    <w:basedOn w:val="DefaultParagraphFont"/>
    <w:uiPriority w:val="99"/>
    <w:semiHidden/>
    <w:unhideWhenUsed/>
    <w:rsid w:val="00305F48"/>
    <w:rPr>
      <w:color w:val="605E5C"/>
      <w:shd w:val="clear" w:color="auto" w:fill="E1DFDD"/>
    </w:rPr>
  </w:style>
  <w:style w:type="paragraph" w:customStyle="1" w:styleId="Default">
    <w:name w:val="Default"/>
    <w:rsid w:val="00E5170D"/>
    <w:pPr>
      <w:autoSpaceDE w:val="0"/>
      <w:autoSpaceDN w:val="0"/>
      <w:adjustRightInd w:val="0"/>
    </w:pPr>
    <w:rPr>
      <w:rFonts w:ascii="Palatino Linotype" w:hAnsi="Palatino Linotype" w:cs="Palatino Linotype"/>
      <w:color w:val="000000"/>
      <w:sz w:val="24"/>
      <w:szCs w:val="24"/>
    </w:rPr>
  </w:style>
  <w:style w:type="character" w:customStyle="1" w:styleId="resource-id">
    <w:name w:val="resource-id"/>
    <w:basedOn w:val="DefaultParagraphFont"/>
    <w:rsid w:val="000E0DE0"/>
  </w:style>
  <w:style w:type="character" w:customStyle="1" w:styleId="normaltextrun">
    <w:name w:val="normaltextrun"/>
    <w:basedOn w:val="DefaultParagraphFont"/>
    <w:rsid w:val="009D7964"/>
  </w:style>
  <w:style w:type="paragraph" w:customStyle="1" w:styleId="paragraph">
    <w:name w:val="paragraph"/>
    <w:basedOn w:val="Normal"/>
    <w:rsid w:val="008A6DC7"/>
    <w:pPr>
      <w:spacing w:before="100" w:beforeAutospacing="1" w:after="100" w:afterAutospacing="1"/>
    </w:pPr>
  </w:style>
  <w:style w:type="paragraph" w:customStyle="1" w:styleId="Bullet3">
    <w:name w:val="Bullet 3"/>
    <w:basedOn w:val="Normal"/>
    <w:rsid w:val="007F5899"/>
    <w:pPr>
      <w:numPr>
        <w:numId w:val="29"/>
      </w:numPr>
      <w:spacing w:after="60"/>
      <w:ind w:left="1080"/>
    </w:pPr>
    <w:rPr>
      <w:rFonts w:ascii="Arial" w:eastAsia="Times" w:hAnsi="Arial" w:cs="Arial"/>
      <w:bCs/>
      <w:color w:val="000000"/>
      <w:sz w:val="20"/>
      <w:szCs w:val="18"/>
    </w:rPr>
  </w:style>
  <w:style w:type="table" w:styleId="TableGridLight">
    <w:name w:val="Grid Table Light"/>
    <w:basedOn w:val="TableNormal"/>
    <w:uiPriority w:val="40"/>
    <w:rsid w:val="007F58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op">
    <w:name w:val="eop"/>
    <w:basedOn w:val="DefaultParagraphFont"/>
    <w:rsid w:val="00F548F1"/>
  </w:style>
  <w:style w:type="character" w:styleId="FootnoteReference">
    <w:name w:val="footnote reference"/>
    <w:basedOn w:val="DefaultParagraphFont"/>
    <w:uiPriority w:val="99"/>
    <w:semiHidden/>
    <w:unhideWhenUsed/>
    <w:rsid w:val="00F548F1"/>
    <w:rPr>
      <w:vertAlign w:val="superscript"/>
    </w:rPr>
  </w:style>
  <w:style w:type="character" w:customStyle="1" w:styleId="FootnoteTextChar">
    <w:name w:val="Footnote Text Char"/>
    <w:basedOn w:val="DefaultParagraphFont"/>
    <w:link w:val="FootnoteText"/>
    <w:uiPriority w:val="99"/>
    <w:semiHidden/>
    <w:rsid w:val="00F548F1"/>
  </w:style>
  <w:style w:type="paragraph" w:styleId="FootnoteText">
    <w:name w:val="footnote text"/>
    <w:basedOn w:val="Normal"/>
    <w:link w:val="FootnoteTextChar"/>
    <w:uiPriority w:val="99"/>
    <w:semiHidden/>
    <w:unhideWhenUsed/>
    <w:rsid w:val="00F548F1"/>
    <w:rPr>
      <w:sz w:val="20"/>
      <w:szCs w:val="20"/>
    </w:rPr>
  </w:style>
  <w:style w:type="character" w:customStyle="1" w:styleId="FootnoteTextChar1">
    <w:name w:val="Footnote Text Char1"/>
    <w:basedOn w:val="DefaultParagraphFont"/>
    <w:semiHidden/>
    <w:rsid w:val="00F548F1"/>
  </w:style>
  <w:style w:type="character" w:customStyle="1" w:styleId="findhit">
    <w:name w:val="findhit"/>
    <w:basedOn w:val="DefaultParagraphFont"/>
    <w:rsid w:val="00F548F1"/>
  </w:style>
  <w:style w:type="character" w:customStyle="1" w:styleId="ui-provider">
    <w:name w:val="ui-provider"/>
    <w:basedOn w:val="DefaultParagraphFont"/>
    <w:rsid w:val="00264C24"/>
  </w:style>
  <w:style w:type="numbering" w:styleId="ArticleSection">
    <w:name w:val="Outline List 3"/>
    <w:basedOn w:val="NoList"/>
    <w:semiHidden/>
    <w:rsid w:val="00897D2A"/>
    <w:pPr>
      <w:numPr>
        <w:numId w:val="41"/>
      </w:numPr>
    </w:pPr>
  </w:style>
  <w:style w:type="paragraph" w:customStyle="1" w:styleId="xmsonormal">
    <w:name w:val="x_msonormal"/>
    <w:basedOn w:val="Normal"/>
    <w:rsid w:val="00E07AA9"/>
    <w:rPr>
      <w:rFonts w:ascii="Calibri" w:eastAsiaTheme="minorHAnsi" w:hAnsi="Calibri" w:cs="Calibri"/>
      <w:sz w:val="20"/>
      <w:szCs w:val="20"/>
    </w:rPr>
  </w:style>
  <w:style w:type="character" w:customStyle="1" w:styleId="contentpasted0">
    <w:name w:val="contentpasted0"/>
    <w:basedOn w:val="DefaultParagraphFont"/>
    <w:rsid w:val="00E318C6"/>
  </w:style>
  <w:style w:type="character" w:styleId="Strong">
    <w:name w:val="Strong"/>
    <w:basedOn w:val="DefaultParagraphFont"/>
    <w:uiPriority w:val="22"/>
    <w:qFormat/>
    <w:rsid w:val="00E318C6"/>
    <w:rPr>
      <w:b/>
      <w:bCs/>
    </w:rPr>
  </w:style>
  <w:style w:type="paragraph" w:customStyle="1" w:styleId="contentpasted01">
    <w:name w:val="contentpasted01"/>
    <w:basedOn w:val="Normal"/>
    <w:uiPriority w:val="99"/>
    <w:semiHidden/>
    <w:rsid w:val="00E318C6"/>
    <w:rPr>
      <w:rFonts w:ascii="Aptos" w:hAnsi="Apto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103">
      <w:bodyDiv w:val="1"/>
      <w:marLeft w:val="0"/>
      <w:marRight w:val="0"/>
      <w:marTop w:val="0"/>
      <w:marBottom w:val="0"/>
      <w:divBdr>
        <w:top w:val="none" w:sz="0" w:space="0" w:color="auto"/>
        <w:left w:val="none" w:sz="0" w:space="0" w:color="auto"/>
        <w:bottom w:val="none" w:sz="0" w:space="0" w:color="auto"/>
        <w:right w:val="none" w:sz="0" w:space="0" w:color="auto"/>
      </w:divBdr>
      <w:divsChild>
        <w:div w:id="718091725">
          <w:marLeft w:val="0"/>
          <w:marRight w:val="0"/>
          <w:marTop w:val="0"/>
          <w:marBottom w:val="0"/>
          <w:divBdr>
            <w:top w:val="none" w:sz="0" w:space="0" w:color="auto"/>
            <w:left w:val="none" w:sz="0" w:space="0" w:color="auto"/>
            <w:bottom w:val="none" w:sz="0" w:space="0" w:color="auto"/>
            <w:right w:val="none" w:sz="0" w:space="0" w:color="auto"/>
          </w:divBdr>
        </w:div>
        <w:div w:id="1432700650">
          <w:marLeft w:val="0"/>
          <w:marRight w:val="0"/>
          <w:marTop w:val="0"/>
          <w:marBottom w:val="0"/>
          <w:divBdr>
            <w:top w:val="none" w:sz="0" w:space="0" w:color="auto"/>
            <w:left w:val="none" w:sz="0" w:space="0" w:color="auto"/>
            <w:bottom w:val="none" w:sz="0" w:space="0" w:color="auto"/>
            <w:right w:val="none" w:sz="0" w:space="0" w:color="auto"/>
          </w:divBdr>
        </w:div>
        <w:div w:id="1481072151">
          <w:marLeft w:val="0"/>
          <w:marRight w:val="0"/>
          <w:marTop w:val="0"/>
          <w:marBottom w:val="0"/>
          <w:divBdr>
            <w:top w:val="none" w:sz="0" w:space="0" w:color="auto"/>
            <w:left w:val="none" w:sz="0" w:space="0" w:color="auto"/>
            <w:bottom w:val="none" w:sz="0" w:space="0" w:color="auto"/>
            <w:right w:val="none" w:sz="0" w:space="0" w:color="auto"/>
          </w:divBdr>
        </w:div>
        <w:div w:id="1592355841">
          <w:marLeft w:val="0"/>
          <w:marRight w:val="0"/>
          <w:marTop w:val="0"/>
          <w:marBottom w:val="0"/>
          <w:divBdr>
            <w:top w:val="none" w:sz="0" w:space="0" w:color="auto"/>
            <w:left w:val="none" w:sz="0" w:space="0" w:color="auto"/>
            <w:bottom w:val="none" w:sz="0" w:space="0" w:color="auto"/>
            <w:right w:val="none" w:sz="0" w:space="0" w:color="auto"/>
          </w:divBdr>
        </w:div>
      </w:divsChild>
    </w:div>
    <w:div w:id="83386079">
      <w:bodyDiv w:val="1"/>
      <w:marLeft w:val="0"/>
      <w:marRight w:val="0"/>
      <w:marTop w:val="0"/>
      <w:marBottom w:val="0"/>
      <w:divBdr>
        <w:top w:val="none" w:sz="0" w:space="0" w:color="auto"/>
        <w:left w:val="none" w:sz="0" w:space="0" w:color="auto"/>
        <w:bottom w:val="none" w:sz="0" w:space="0" w:color="auto"/>
        <w:right w:val="none" w:sz="0" w:space="0" w:color="auto"/>
      </w:divBdr>
    </w:div>
    <w:div w:id="84618155">
      <w:bodyDiv w:val="1"/>
      <w:marLeft w:val="0"/>
      <w:marRight w:val="0"/>
      <w:marTop w:val="0"/>
      <w:marBottom w:val="0"/>
      <w:divBdr>
        <w:top w:val="none" w:sz="0" w:space="0" w:color="auto"/>
        <w:left w:val="none" w:sz="0" w:space="0" w:color="auto"/>
        <w:bottom w:val="none" w:sz="0" w:space="0" w:color="auto"/>
        <w:right w:val="none" w:sz="0" w:space="0" w:color="auto"/>
      </w:divBdr>
    </w:div>
    <w:div w:id="177744347">
      <w:bodyDiv w:val="1"/>
      <w:marLeft w:val="0"/>
      <w:marRight w:val="0"/>
      <w:marTop w:val="0"/>
      <w:marBottom w:val="0"/>
      <w:divBdr>
        <w:top w:val="none" w:sz="0" w:space="0" w:color="auto"/>
        <w:left w:val="none" w:sz="0" w:space="0" w:color="auto"/>
        <w:bottom w:val="none" w:sz="0" w:space="0" w:color="auto"/>
        <w:right w:val="none" w:sz="0" w:space="0" w:color="auto"/>
      </w:divBdr>
    </w:div>
    <w:div w:id="186794119">
      <w:bodyDiv w:val="1"/>
      <w:marLeft w:val="0"/>
      <w:marRight w:val="0"/>
      <w:marTop w:val="0"/>
      <w:marBottom w:val="0"/>
      <w:divBdr>
        <w:top w:val="none" w:sz="0" w:space="0" w:color="auto"/>
        <w:left w:val="none" w:sz="0" w:space="0" w:color="auto"/>
        <w:bottom w:val="none" w:sz="0" w:space="0" w:color="auto"/>
        <w:right w:val="none" w:sz="0" w:space="0" w:color="auto"/>
      </w:divBdr>
    </w:div>
    <w:div w:id="189030913">
      <w:bodyDiv w:val="1"/>
      <w:marLeft w:val="0"/>
      <w:marRight w:val="0"/>
      <w:marTop w:val="0"/>
      <w:marBottom w:val="0"/>
      <w:divBdr>
        <w:top w:val="none" w:sz="0" w:space="0" w:color="auto"/>
        <w:left w:val="none" w:sz="0" w:space="0" w:color="auto"/>
        <w:bottom w:val="none" w:sz="0" w:space="0" w:color="auto"/>
        <w:right w:val="none" w:sz="0" w:space="0" w:color="auto"/>
      </w:divBdr>
    </w:div>
    <w:div w:id="230313793">
      <w:bodyDiv w:val="1"/>
      <w:marLeft w:val="0"/>
      <w:marRight w:val="0"/>
      <w:marTop w:val="0"/>
      <w:marBottom w:val="0"/>
      <w:divBdr>
        <w:top w:val="none" w:sz="0" w:space="0" w:color="auto"/>
        <w:left w:val="none" w:sz="0" w:space="0" w:color="auto"/>
        <w:bottom w:val="none" w:sz="0" w:space="0" w:color="auto"/>
        <w:right w:val="none" w:sz="0" w:space="0" w:color="auto"/>
      </w:divBdr>
      <w:divsChild>
        <w:div w:id="851265916">
          <w:marLeft w:val="0"/>
          <w:marRight w:val="0"/>
          <w:marTop w:val="0"/>
          <w:marBottom w:val="0"/>
          <w:divBdr>
            <w:top w:val="none" w:sz="0" w:space="0" w:color="auto"/>
            <w:left w:val="none" w:sz="0" w:space="0" w:color="auto"/>
            <w:bottom w:val="none" w:sz="0" w:space="0" w:color="auto"/>
            <w:right w:val="none" w:sz="0" w:space="0" w:color="auto"/>
          </w:divBdr>
          <w:divsChild>
            <w:div w:id="1512405417">
              <w:marLeft w:val="0"/>
              <w:marRight w:val="0"/>
              <w:marTop w:val="0"/>
              <w:marBottom w:val="0"/>
              <w:divBdr>
                <w:top w:val="none" w:sz="0" w:space="0" w:color="auto"/>
                <w:left w:val="none" w:sz="0" w:space="0" w:color="auto"/>
                <w:bottom w:val="none" w:sz="0" w:space="0" w:color="auto"/>
                <w:right w:val="none" w:sz="0" w:space="0" w:color="auto"/>
              </w:divBdr>
            </w:div>
          </w:divsChild>
        </w:div>
        <w:div w:id="1445006133">
          <w:marLeft w:val="0"/>
          <w:marRight w:val="0"/>
          <w:marTop w:val="0"/>
          <w:marBottom w:val="0"/>
          <w:divBdr>
            <w:top w:val="none" w:sz="0" w:space="0" w:color="auto"/>
            <w:left w:val="none" w:sz="0" w:space="0" w:color="auto"/>
            <w:bottom w:val="none" w:sz="0" w:space="0" w:color="auto"/>
            <w:right w:val="none" w:sz="0" w:space="0" w:color="auto"/>
          </w:divBdr>
          <w:divsChild>
            <w:div w:id="18350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684">
      <w:bodyDiv w:val="1"/>
      <w:marLeft w:val="0"/>
      <w:marRight w:val="0"/>
      <w:marTop w:val="0"/>
      <w:marBottom w:val="0"/>
      <w:divBdr>
        <w:top w:val="none" w:sz="0" w:space="0" w:color="auto"/>
        <w:left w:val="none" w:sz="0" w:space="0" w:color="auto"/>
        <w:bottom w:val="none" w:sz="0" w:space="0" w:color="auto"/>
        <w:right w:val="none" w:sz="0" w:space="0" w:color="auto"/>
      </w:divBdr>
    </w:div>
    <w:div w:id="294797976">
      <w:bodyDiv w:val="1"/>
      <w:marLeft w:val="0"/>
      <w:marRight w:val="0"/>
      <w:marTop w:val="0"/>
      <w:marBottom w:val="0"/>
      <w:divBdr>
        <w:top w:val="none" w:sz="0" w:space="0" w:color="auto"/>
        <w:left w:val="none" w:sz="0" w:space="0" w:color="auto"/>
        <w:bottom w:val="none" w:sz="0" w:space="0" w:color="auto"/>
        <w:right w:val="none" w:sz="0" w:space="0" w:color="auto"/>
      </w:divBdr>
      <w:divsChild>
        <w:div w:id="166674600">
          <w:marLeft w:val="0"/>
          <w:marRight w:val="0"/>
          <w:marTop w:val="0"/>
          <w:marBottom w:val="0"/>
          <w:divBdr>
            <w:top w:val="none" w:sz="0" w:space="0" w:color="auto"/>
            <w:left w:val="none" w:sz="0" w:space="0" w:color="auto"/>
            <w:bottom w:val="none" w:sz="0" w:space="0" w:color="auto"/>
            <w:right w:val="none" w:sz="0" w:space="0" w:color="auto"/>
          </w:divBdr>
        </w:div>
        <w:div w:id="632054229">
          <w:marLeft w:val="0"/>
          <w:marRight w:val="0"/>
          <w:marTop w:val="0"/>
          <w:marBottom w:val="0"/>
          <w:divBdr>
            <w:top w:val="none" w:sz="0" w:space="0" w:color="auto"/>
            <w:left w:val="none" w:sz="0" w:space="0" w:color="auto"/>
            <w:bottom w:val="none" w:sz="0" w:space="0" w:color="auto"/>
            <w:right w:val="none" w:sz="0" w:space="0" w:color="auto"/>
          </w:divBdr>
        </w:div>
        <w:div w:id="655840977">
          <w:marLeft w:val="0"/>
          <w:marRight w:val="0"/>
          <w:marTop w:val="0"/>
          <w:marBottom w:val="0"/>
          <w:divBdr>
            <w:top w:val="none" w:sz="0" w:space="0" w:color="auto"/>
            <w:left w:val="none" w:sz="0" w:space="0" w:color="auto"/>
            <w:bottom w:val="none" w:sz="0" w:space="0" w:color="auto"/>
            <w:right w:val="none" w:sz="0" w:space="0" w:color="auto"/>
          </w:divBdr>
        </w:div>
        <w:div w:id="826171089">
          <w:marLeft w:val="0"/>
          <w:marRight w:val="0"/>
          <w:marTop w:val="0"/>
          <w:marBottom w:val="0"/>
          <w:divBdr>
            <w:top w:val="none" w:sz="0" w:space="0" w:color="auto"/>
            <w:left w:val="none" w:sz="0" w:space="0" w:color="auto"/>
            <w:bottom w:val="none" w:sz="0" w:space="0" w:color="auto"/>
            <w:right w:val="none" w:sz="0" w:space="0" w:color="auto"/>
          </w:divBdr>
        </w:div>
        <w:div w:id="1093238316">
          <w:marLeft w:val="0"/>
          <w:marRight w:val="0"/>
          <w:marTop w:val="0"/>
          <w:marBottom w:val="0"/>
          <w:divBdr>
            <w:top w:val="none" w:sz="0" w:space="0" w:color="auto"/>
            <w:left w:val="none" w:sz="0" w:space="0" w:color="auto"/>
            <w:bottom w:val="none" w:sz="0" w:space="0" w:color="auto"/>
            <w:right w:val="none" w:sz="0" w:space="0" w:color="auto"/>
          </w:divBdr>
        </w:div>
        <w:div w:id="1199395994">
          <w:marLeft w:val="0"/>
          <w:marRight w:val="0"/>
          <w:marTop w:val="0"/>
          <w:marBottom w:val="0"/>
          <w:divBdr>
            <w:top w:val="none" w:sz="0" w:space="0" w:color="auto"/>
            <w:left w:val="none" w:sz="0" w:space="0" w:color="auto"/>
            <w:bottom w:val="none" w:sz="0" w:space="0" w:color="auto"/>
            <w:right w:val="none" w:sz="0" w:space="0" w:color="auto"/>
          </w:divBdr>
        </w:div>
        <w:div w:id="1250968322">
          <w:marLeft w:val="0"/>
          <w:marRight w:val="0"/>
          <w:marTop w:val="0"/>
          <w:marBottom w:val="0"/>
          <w:divBdr>
            <w:top w:val="none" w:sz="0" w:space="0" w:color="auto"/>
            <w:left w:val="none" w:sz="0" w:space="0" w:color="auto"/>
            <w:bottom w:val="none" w:sz="0" w:space="0" w:color="auto"/>
            <w:right w:val="none" w:sz="0" w:space="0" w:color="auto"/>
          </w:divBdr>
        </w:div>
        <w:div w:id="1269969199">
          <w:marLeft w:val="0"/>
          <w:marRight w:val="0"/>
          <w:marTop w:val="0"/>
          <w:marBottom w:val="0"/>
          <w:divBdr>
            <w:top w:val="none" w:sz="0" w:space="0" w:color="auto"/>
            <w:left w:val="none" w:sz="0" w:space="0" w:color="auto"/>
            <w:bottom w:val="none" w:sz="0" w:space="0" w:color="auto"/>
            <w:right w:val="none" w:sz="0" w:space="0" w:color="auto"/>
          </w:divBdr>
        </w:div>
        <w:div w:id="2066952417">
          <w:marLeft w:val="0"/>
          <w:marRight w:val="0"/>
          <w:marTop w:val="0"/>
          <w:marBottom w:val="0"/>
          <w:divBdr>
            <w:top w:val="none" w:sz="0" w:space="0" w:color="auto"/>
            <w:left w:val="none" w:sz="0" w:space="0" w:color="auto"/>
            <w:bottom w:val="none" w:sz="0" w:space="0" w:color="auto"/>
            <w:right w:val="none" w:sz="0" w:space="0" w:color="auto"/>
          </w:divBdr>
        </w:div>
      </w:divsChild>
    </w:div>
    <w:div w:id="331028073">
      <w:bodyDiv w:val="1"/>
      <w:marLeft w:val="0"/>
      <w:marRight w:val="0"/>
      <w:marTop w:val="0"/>
      <w:marBottom w:val="0"/>
      <w:divBdr>
        <w:top w:val="none" w:sz="0" w:space="0" w:color="auto"/>
        <w:left w:val="none" w:sz="0" w:space="0" w:color="auto"/>
        <w:bottom w:val="none" w:sz="0" w:space="0" w:color="auto"/>
        <w:right w:val="none" w:sz="0" w:space="0" w:color="auto"/>
      </w:divBdr>
    </w:div>
    <w:div w:id="333799354">
      <w:bodyDiv w:val="1"/>
      <w:marLeft w:val="0"/>
      <w:marRight w:val="0"/>
      <w:marTop w:val="0"/>
      <w:marBottom w:val="0"/>
      <w:divBdr>
        <w:top w:val="none" w:sz="0" w:space="0" w:color="auto"/>
        <w:left w:val="none" w:sz="0" w:space="0" w:color="auto"/>
        <w:bottom w:val="none" w:sz="0" w:space="0" w:color="auto"/>
        <w:right w:val="none" w:sz="0" w:space="0" w:color="auto"/>
      </w:divBdr>
    </w:div>
    <w:div w:id="334264296">
      <w:bodyDiv w:val="1"/>
      <w:marLeft w:val="0"/>
      <w:marRight w:val="0"/>
      <w:marTop w:val="0"/>
      <w:marBottom w:val="0"/>
      <w:divBdr>
        <w:top w:val="none" w:sz="0" w:space="0" w:color="auto"/>
        <w:left w:val="none" w:sz="0" w:space="0" w:color="auto"/>
        <w:bottom w:val="none" w:sz="0" w:space="0" w:color="auto"/>
        <w:right w:val="none" w:sz="0" w:space="0" w:color="auto"/>
      </w:divBdr>
    </w:div>
    <w:div w:id="396780966">
      <w:bodyDiv w:val="1"/>
      <w:marLeft w:val="0"/>
      <w:marRight w:val="0"/>
      <w:marTop w:val="0"/>
      <w:marBottom w:val="0"/>
      <w:divBdr>
        <w:top w:val="none" w:sz="0" w:space="0" w:color="auto"/>
        <w:left w:val="none" w:sz="0" w:space="0" w:color="auto"/>
        <w:bottom w:val="none" w:sz="0" w:space="0" w:color="auto"/>
        <w:right w:val="none" w:sz="0" w:space="0" w:color="auto"/>
      </w:divBdr>
    </w:div>
    <w:div w:id="422259706">
      <w:bodyDiv w:val="1"/>
      <w:marLeft w:val="0"/>
      <w:marRight w:val="0"/>
      <w:marTop w:val="0"/>
      <w:marBottom w:val="0"/>
      <w:divBdr>
        <w:top w:val="none" w:sz="0" w:space="0" w:color="auto"/>
        <w:left w:val="none" w:sz="0" w:space="0" w:color="auto"/>
        <w:bottom w:val="none" w:sz="0" w:space="0" w:color="auto"/>
        <w:right w:val="none" w:sz="0" w:space="0" w:color="auto"/>
      </w:divBdr>
      <w:divsChild>
        <w:div w:id="148836334">
          <w:marLeft w:val="0"/>
          <w:marRight w:val="0"/>
          <w:marTop w:val="0"/>
          <w:marBottom w:val="0"/>
          <w:divBdr>
            <w:top w:val="none" w:sz="0" w:space="0" w:color="auto"/>
            <w:left w:val="none" w:sz="0" w:space="0" w:color="auto"/>
            <w:bottom w:val="none" w:sz="0" w:space="0" w:color="auto"/>
            <w:right w:val="none" w:sz="0" w:space="0" w:color="auto"/>
          </w:divBdr>
        </w:div>
        <w:div w:id="1482884292">
          <w:marLeft w:val="0"/>
          <w:marRight w:val="0"/>
          <w:marTop w:val="0"/>
          <w:marBottom w:val="0"/>
          <w:divBdr>
            <w:top w:val="none" w:sz="0" w:space="0" w:color="auto"/>
            <w:left w:val="none" w:sz="0" w:space="0" w:color="auto"/>
            <w:bottom w:val="none" w:sz="0" w:space="0" w:color="auto"/>
            <w:right w:val="none" w:sz="0" w:space="0" w:color="auto"/>
          </w:divBdr>
        </w:div>
        <w:div w:id="1668285452">
          <w:marLeft w:val="0"/>
          <w:marRight w:val="0"/>
          <w:marTop w:val="0"/>
          <w:marBottom w:val="0"/>
          <w:divBdr>
            <w:top w:val="none" w:sz="0" w:space="0" w:color="auto"/>
            <w:left w:val="none" w:sz="0" w:space="0" w:color="auto"/>
            <w:bottom w:val="none" w:sz="0" w:space="0" w:color="auto"/>
            <w:right w:val="none" w:sz="0" w:space="0" w:color="auto"/>
          </w:divBdr>
        </w:div>
        <w:div w:id="1711151920">
          <w:marLeft w:val="0"/>
          <w:marRight w:val="0"/>
          <w:marTop w:val="0"/>
          <w:marBottom w:val="0"/>
          <w:divBdr>
            <w:top w:val="none" w:sz="0" w:space="0" w:color="auto"/>
            <w:left w:val="none" w:sz="0" w:space="0" w:color="auto"/>
            <w:bottom w:val="none" w:sz="0" w:space="0" w:color="auto"/>
            <w:right w:val="none" w:sz="0" w:space="0" w:color="auto"/>
          </w:divBdr>
        </w:div>
      </w:divsChild>
    </w:div>
    <w:div w:id="460540857">
      <w:bodyDiv w:val="1"/>
      <w:marLeft w:val="0"/>
      <w:marRight w:val="0"/>
      <w:marTop w:val="0"/>
      <w:marBottom w:val="0"/>
      <w:divBdr>
        <w:top w:val="none" w:sz="0" w:space="0" w:color="auto"/>
        <w:left w:val="none" w:sz="0" w:space="0" w:color="auto"/>
        <w:bottom w:val="none" w:sz="0" w:space="0" w:color="auto"/>
        <w:right w:val="none" w:sz="0" w:space="0" w:color="auto"/>
      </w:divBdr>
    </w:div>
    <w:div w:id="460923852">
      <w:bodyDiv w:val="1"/>
      <w:marLeft w:val="0"/>
      <w:marRight w:val="0"/>
      <w:marTop w:val="0"/>
      <w:marBottom w:val="0"/>
      <w:divBdr>
        <w:top w:val="none" w:sz="0" w:space="0" w:color="auto"/>
        <w:left w:val="none" w:sz="0" w:space="0" w:color="auto"/>
        <w:bottom w:val="none" w:sz="0" w:space="0" w:color="auto"/>
        <w:right w:val="none" w:sz="0" w:space="0" w:color="auto"/>
      </w:divBdr>
    </w:div>
    <w:div w:id="463280002">
      <w:bodyDiv w:val="1"/>
      <w:marLeft w:val="0"/>
      <w:marRight w:val="0"/>
      <w:marTop w:val="0"/>
      <w:marBottom w:val="0"/>
      <w:divBdr>
        <w:top w:val="none" w:sz="0" w:space="0" w:color="auto"/>
        <w:left w:val="none" w:sz="0" w:space="0" w:color="auto"/>
        <w:bottom w:val="none" w:sz="0" w:space="0" w:color="auto"/>
        <w:right w:val="none" w:sz="0" w:space="0" w:color="auto"/>
      </w:divBdr>
    </w:div>
    <w:div w:id="529800591">
      <w:bodyDiv w:val="1"/>
      <w:marLeft w:val="0"/>
      <w:marRight w:val="0"/>
      <w:marTop w:val="0"/>
      <w:marBottom w:val="0"/>
      <w:divBdr>
        <w:top w:val="none" w:sz="0" w:space="0" w:color="auto"/>
        <w:left w:val="none" w:sz="0" w:space="0" w:color="auto"/>
        <w:bottom w:val="none" w:sz="0" w:space="0" w:color="auto"/>
        <w:right w:val="none" w:sz="0" w:space="0" w:color="auto"/>
      </w:divBdr>
    </w:div>
    <w:div w:id="597254515">
      <w:bodyDiv w:val="1"/>
      <w:marLeft w:val="0"/>
      <w:marRight w:val="0"/>
      <w:marTop w:val="0"/>
      <w:marBottom w:val="0"/>
      <w:divBdr>
        <w:top w:val="none" w:sz="0" w:space="0" w:color="auto"/>
        <w:left w:val="none" w:sz="0" w:space="0" w:color="auto"/>
        <w:bottom w:val="none" w:sz="0" w:space="0" w:color="auto"/>
        <w:right w:val="none" w:sz="0" w:space="0" w:color="auto"/>
      </w:divBdr>
    </w:div>
    <w:div w:id="684598949">
      <w:bodyDiv w:val="1"/>
      <w:marLeft w:val="0"/>
      <w:marRight w:val="0"/>
      <w:marTop w:val="0"/>
      <w:marBottom w:val="0"/>
      <w:divBdr>
        <w:top w:val="none" w:sz="0" w:space="0" w:color="auto"/>
        <w:left w:val="none" w:sz="0" w:space="0" w:color="auto"/>
        <w:bottom w:val="none" w:sz="0" w:space="0" w:color="auto"/>
        <w:right w:val="none" w:sz="0" w:space="0" w:color="auto"/>
      </w:divBdr>
    </w:div>
    <w:div w:id="692807548">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
    <w:div w:id="711536401">
      <w:bodyDiv w:val="1"/>
      <w:marLeft w:val="0"/>
      <w:marRight w:val="0"/>
      <w:marTop w:val="0"/>
      <w:marBottom w:val="0"/>
      <w:divBdr>
        <w:top w:val="none" w:sz="0" w:space="0" w:color="auto"/>
        <w:left w:val="none" w:sz="0" w:space="0" w:color="auto"/>
        <w:bottom w:val="none" w:sz="0" w:space="0" w:color="auto"/>
        <w:right w:val="none" w:sz="0" w:space="0" w:color="auto"/>
      </w:divBdr>
      <w:divsChild>
        <w:div w:id="1834376163">
          <w:marLeft w:val="0"/>
          <w:marRight w:val="0"/>
          <w:marTop w:val="0"/>
          <w:marBottom w:val="0"/>
          <w:divBdr>
            <w:top w:val="single" w:sz="8" w:space="1" w:color="auto"/>
            <w:left w:val="single" w:sz="8" w:space="4" w:color="auto"/>
            <w:bottom w:val="single" w:sz="8" w:space="1" w:color="auto"/>
            <w:right w:val="single" w:sz="8" w:space="4" w:color="auto"/>
          </w:divBdr>
        </w:div>
      </w:divsChild>
    </w:div>
    <w:div w:id="727803595">
      <w:bodyDiv w:val="1"/>
      <w:marLeft w:val="0"/>
      <w:marRight w:val="0"/>
      <w:marTop w:val="0"/>
      <w:marBottom w:val="0"/>
      <w:divBdr>
        <w:top w:val="none" w:sz="0" w:space="0" w:color="auto"/>
        <w:left w:val="none" w:sz="0" w:space="0" w:color="auto"/>
        <w:bottom w:val="none" w:sz="0" w:space="0" w:color="auto"/>
        <w:right w:val="none" w:sz="0" w:space="0" w:color="auto"/>
      </w:divBdr>
    </w:div>
    <w:div w:id="797841034">
      <w:bodyDiv w:val="1"/>
      <w:marLeft w:val="0"/>
      <w:marRight w:val="0"/>
      <w:marTop w:val="0"/>
      <w:marBottom w:val="0"/>
      <w:divBdr>
        <w:top w:val="none" w:sz="0" w:space="0" w:color="auto"/>
        <w:left w:val="none" w:sz="0" w:space="0" w:color="auto"/>
        <w:bottom w:val="none" w:sz="0" w:space="0" w:color="auto"/>
        <w:right w:val="none" w:sz="0" w:space="0" w:color="auto"/>
      </w:divBdr>
    </w:div>
    <w:div w:id="885333314">
      <w:bodyDiv w:val="1"/>
      <w:marLeft w:val="0"/>
      <w:marRight w:val="0"/>
      <w:marTop w:val="0"/>
      <w:marBottom w:val="0"/>
      <w:divBdr>
        <w:top w:val="none" w:sz="0" w:space="0" w:color="auto"/>
        <w:left w:val="none" w:sz="0" w:space="0" w:color="auto"/>
        <w:bottom w:val="none" w:sz="0" w:space="0" w:color="auto"/>
        <w:right w:val="none" w:sz="0" w:space="0" w:color="auto"/>
      </w:divBdr>
    </w:div>
    <w:div w:id="901140492">
      <w:bodyDiv w:val="1"/>
      <w:marLeft w:val="0"/>
      <w:marRight w:val="0"/>
      <w:marTop w:val="0"/>
      <w:marBottom w:val="0"/>
      <w:divBdr>
        <w:top w:val="none" w:sz="0" w:space="0" w:color="auto"/>
        <w:left w:val="none" w:sz="0" w:space="0" w:color="auto"/>
        <w:bottom w:val="none" w:sz="0" w:space="0" w:color="auto"/>
        <w:right w:val="none" w:sz="0" w:space="0" w:color="auto"/>
      </w:divBdr>
    </w:div>
    <w:div w:id="906575285">
      <w:bodyDiv w:val="1"/>
      <w:marLeft w:val="0"/>
      <w:marRight w:val="0"/>
      <w:marTop w:val="0"/>
      <w:marBottom w:val="0"/>
      <w:divBdr>
        <w:top w:val="none" w:sz="0" w:space="0" w:color="auto"/>
        <w:left w:val="none" w:sz="0" w:space="0" w:color="auto"/>
        <w:bottom w:val="none" w:sz="0" w:space="0" w:color="auto"/>
        <w:right w:val="none" w:sz="0" w:space="0" w:color="auto"/>
      </w:divBdr>
    </w:div>
    <w:div w:id="917864444">
      <w:bodyDiv w:val="1"/>
      <w:marLeft w:val="0"/>
      <w:marRight w:val="0"/>
      <w:marTop w:val="0"/>
      <w:marBottom w:val="0"/>
      <w:divBdr>
        <w:top w:val="none" w:sz="0" w:space="0" w:color="auto"/>
        <w:left w:val="none" w:sz="0" w:space="0" w:color="auto"/>
        <w:bottom w:val="none" w:sz="0" w:space="0" w:color="auto"/>
        <w:right w:val="none" w:sz="0" w:space="0" w:color="auto"/>
      </w:divBdr>
    </w:div>
    <w:div w:id="953288833">
      <w:bodyDiv w:val="1"/>
      <w:marLeft w:val="0"/>
      <w:marRight w:val="0"/>
      <w:marTop w:val="0"/>
      <w:marBottom w:val="0"/>
      <w:divBdr>
        <w:top w:val="none" w:sz="0" w:space="0" w:color="auto"/>
        <w:left w:val="none" w:sz="0" w:space="0" w:color="auto"/>
        <w:bottom w:val="none" w:sz="0" w:space="0" w:color="auto"/>
        <w:right w:val="none" w:sz="0" w:space="0" w:color="auto"/>
      </w:divBdr>
    </w:div>
    <w:div w:id="972710883">
      <w:bodyDiv w:val="1"/>
      <w:marLeft w:val="0"/>
      <w:marRight w:val="0"/>
      <w:marTop w:val="0"/>
      <w:marBottom w:val="0"/>
      <w:divBdr>
        <w:top w:val="none" w:sz="0" w:space="0" w:color="auto"/>
        <w:left w:val="none" w:sz="0" w:space="0" w:color="auto"/>
        <w:bottom w:val="none" w:sz="0" w:space="0" w:color="auto"/>
        <w:right w:val="none" w:sz="0" w:space="0" w:color="auto"/>
      </w:divBdr>
    </w:div>
    <w:div w:id="983700194">
      <w:bodyDiv w:val="1"/>
      <w:marLeft w:val="0"/>
      <w:marRight w:val="0"/>
      <w:marTop w:val="0"/>
      <w:marBottom w:val="0"/>
      <w:divBdr>
        <w:top w:val="none" w:sz="0" w:space="0" w:color="auto"/>
        <w:left w:val="none" w:sz="0" w:space="0" w:color="auto"/>
        <w:bottom w:val="none" w:sz="0" w:space="0" w:color="auto"/>
        <w:right w:val="none" w:sz="0" w:space="0" w:color="auto"/>
      </w:divBdr>
    </w:div>
    <w:div w:id="1008021972">
      <w:bodyDiv w:val="1"/>
      <w:marLeft w:val="0"/>
      <w:marRight w:val="0"/>
      <w:marTop w:val="0"/>
      <w:marBottom w:val="0"/>
      <w:divBdr>
        <w:top w:val="none" w:sz="0" w:space="0" w:color="auto"/>
        <w:left w:val="none" w:sz="0" w:space="0" w:color="auto"/>
        <w:bottom w:val="none" w:sz="0" w:space="0" w:color="auto"/>
        <w:right w:val="none" w:sz="0" w:space="0" w:color="auto"/>
      </w:divBdr>
    </w:div>
    <w:div w:id="1020624483">
      <w:bodyDiv w:val="1"/>
      <w:marLeft w:val="0"/>
      <w:marRight w:val="0"/>
      <w:marTop w:val="0"/>
      <w:marBottom w:val="0"/>
      <w:divBdr>
        <w:top w:val="none" w:sz="0" w:space="0" w:color="auto"/>
        <w:left w:val="none" w:sz="0" w:space="0" w:color="auto"/>
        <w:bottom w:val="none" w:sz="0" w:space="0" w:color="auto"/>
        <w:right w:val="none" w:sz="0" w:space="0" w:color="auto"/>
      </w:divBdr>
    </w:div>
    <w:div w:id="1044715973">
      <w:bodyDiv w:val="1"/>
      <w:marLeft w:val="0"/>
      <w:marRight w:val="0"/>
      <w:marTop w:val="0"/>
      <w:marBottom w:val="0"/>
      <w:divBdr>
        <w:top w:val="none" w:sz="0" w:space="0" w:color="auto"/>
        <w:left w:val="none" w:sz="0" w:space="0" w:color="auto"/>
        <w:bottom w:val="none" w:sz="0" w:space="0" w:color="auto"/>
        <w:right w:val="none" w:sz="0" w:space="0" w:color="auto"/>
      </w:divBdr>
    </w:div>
    <w:div w:id="1049765476">
      <w:bodyDiv w:val="1"/>
      <w:marLeft w:val="0"/>
      <w:marRight w:val="0"/>
      <w:marTop w:val="0"/>
      <w:marBottom w:val="0"/>
      <w:divBdr>
        <w:top w:val="none" w:sz="0" w:space="0" w:color="auto"/>
        <w:left w:val="none" w:sz="0" w:space="0" w:color="auto"/>
        <w:bottom w:val="none" w:sz="0" w:space="0" w:color="auto"/>
        <w:right w:val="none" w:sz="0" w:space="0" w:color="auto"/>
      </w:divBdr>
    </w:div>
    <w:div w:id="1050113239">
      <w:bodyDiv w:val="1"/>
      <w:marLeft w:val="0"/>
      <w:marRight w:val="0"/>
      <w:marTop w:val="0"/>
      <w:marBottom w:val="0"/>
      <w:divBdr>
        <w:top w:val="none" w:sz="0" w:space="0" w:color="auto"/>
        <w:left w:val="none" w:sz="0" w:space="0" w:color="auto"/>
        <w:bottom w:val="none" w:sz="0" w:space="0" w:color="auto"/>
        <w:right w:val="none" w:sz="0" w:space="0" w:color="auto"/>
      </w:divBdr>
    </w:div>
    <w:div w:id="1087389552">
      <w:bodyDiv w:val="1"/>
      <w:marLeft w:val="0"/>
      <w:marRight w:val="0"/>
      <w:marTop w:val="0"/>
      <w:marBottom w:val="0"/>
      <w:divBdr>
        <w:top w:val="none" w:sz="0" w:space="0" w:color="auto"/>
        <w:left w:val="none" w:sz="0" w:space="0" w:color="auto"/>
        <w:bottom w:val="none" w:sz="0" w:space="0" w:color="auto"/>
        <w:right w:val="none" w:sz="0" w:space="0" w:color="auto"/>
      </w:divBdr>
    </w:div>
    <w:div w:id="1107038848">
      <w:bodyDiv w:val="1"/>
      <w:marLeft w:val="0"/>
      <w:marRight w:val="0"/>
      <w:marTop w:val="0"/>
      <w:marBottom w:val="0"/>
      <w:divBdr>
        <w:top w:val="none" w:sz="0" w:space="0" w:color="auto"/>
        <w:left w:val="none" w:sz="0" w:space="0" w:color="auto"/>
        <w:bottom w:val="none" w:sz="0" w:space="0" w:color="auto"/>
        <w:right w:val="none" w:sz="0" w:space="0" w:color="auto"/>
      </w:divBdr>
    </w:div>
    <w:div w:id="1107431273">
      <w:bodyDiv w:val="1"/>
      <w:marLeft w:val="0"/>
      <w:marRight w:val="0"/>
      <w:marTop w:val="0"/>
      <w:marBottom w:val="0"/>
      <w:divBdr>
        <w:top w:val="none" w:sz="0" w:space="0" w:color="auto"/>
        <w:left w:val="none" w:sz="0" w:space="0" w:color="auto"/>
        <w:bottom w:val="none" w:sz="0" w:space="0" w:color="auto"/>
        <w:right w:val="none" w:sz="0" w:space="0" w:color="auto"/>
      </w:divBdr>
    </w:div>
    <w:div w:id="1107896023">
      <w:bodyDiv w:val="1"/>
      <w:marLeft w:val="0"/>
      <w:marRight w:val="0"/>
      <w:marTop w:val="0"/>
      <w:marBottom w:val="0"/>
      <w:divBdr>
        <w:top w:val="none" w:sz="0" w:space="0" w:color="auto"/>
        <w:left w:val="none" w:sz="0" w:space="0" w:color="auto"/>
        <w:bottom w:val="none" w:sz="0" w:space="0" w:color="auto"/>
        <w:right w:val="none" w:sz="0" w:space="0" w:color="auto"/>
      </w:divBdr>
      <w:divsChild>
        <w:div w:id="37510905">
          <w:marLeft w:val="0"/>
          <w:marRight w:val="0"/>
          <w:marTop w:val="0"/>
          <w:marBottom w:val="0"/>
          <w:divBdr>
            <w:top w:val="none" w:sz="0" w:space="0" w:color="auto"/>
            <w:left w:val="none" w:sz="0" w:space="0" w:color="auto"/>
            <w:bottom w:val="none" w:sz="0" w:space="0" w:color="auto"/>
            <w:right w:val="none" w:sz="0" w:space="0" w:color="auto"/>
          </w:divBdr>
        </w:div>
        <w:div w:id="258609960">
          <w:marLeft w:val="0"/>
          <w:marRight w:val="0"/>
          <w:marTop w:val="0"/>
          <w:marBottom w:val="0"/>
          <w:divBdr>
            <w:top w:val="none" w:sz="0" w:space="0" w:color="auto"/>
            <w:left w:val="none" w:sz="0" w:space="0" w:color="auto"/>
            <w:bottom w:val="none" w:sz="0" w:space="0" w:color="auto"/>
            <w:right w:val="none" w:sz="0" w:space="0" w:color="auto"/>
          </w:divBdr>
        </w:div>
        <w:div w:id="523399087">
          <w:marLeft w:val="0"/>
          <w:marRight w:val="0"/>
          <w:marTop w:val="0"/>
          <w:marBottom w:val="0"/>
          <w:divBdr>
            <w:top w:val="none" w:sz="0" w:space="0" w:color="auto"/>
            <w:left w:val="none" w:sz="0" w:space="0" w:color="auto"/>
            <w:bottom w:val="none" w:sz="0" w:space="0" w:color="auto"/>
            <w:right w:val="none" w:sz="0" w:space="0" w:color="auto"/>
          </w:divBdr>
        </w:div>
        <w:div w:id="605187235">
          <w:marLeft w:val="0"/>
          <w:marRight w:val="0"/>
          <w:marTop w:val="0"/>
          <w:marBottom w:val="0"/>
          <w:divBdr>
            <w:top w:val="none" w:sz="0" w:space="0" w:color="auto"/>
            <w:left w:val="none" w:sz="0" w:space="0" w:color="auto"/>
            <w:bottom w:val="none" w:sz="0" w:space="0" w:color="auto"/>
            <w:right w:val="none" w:sz="0" w:space="0" w:color="auto"/>
          </w:divBdr>
        </w:div>
        <w:div w:id="1027870163">
          <w:marLeft w:val="0"/>
          <w:marRight w:val="0"/>
          <w:marTop w:val="0"/>
          <w:marBottom w:val="0"/>
          <w:divBdr>
            <w:top w:val="none" w:sz="0" w:space="0" w:color="auto"/>
            <w:left w:val="none" w:sz="0" w:space="0" w:color="auto"/>
            <w:bottom w:val="none" w:sz="0" w:space="0" w:color="auto"/>
            <w:right w:val="none" w:sz="0" w:space="0" w:color="auto"/>
          </w:divBdr>
        </w:div>
        <w:div w:id="1207642122">
          <w:marLeft w:val="0"/>
          <w:marRight w:val="0"/>
          <w:marTop w:val="0"/>
          <w:marBottom w:val="0"/>
          <w:divBdr>
            <w:top w:val="none" w:sz="0" w:space="0" w:color="auto"/>
            <w:left w:val="none" w:sz="0" w:space="0" w:color="auto"/>
            <w:bottom w:val="none" w:sz="0" w:space="0" w:color="auto"/>
            <w:right w:val="none" w:sz="0" w:space="0" w:color="auto"/>
          </w:divBdr>
        </w:div>
        <w:div w:id="1307471563">
          <w:marLeft w:val="0"/>
          <w:marRight w:val="0"/>
          <w:marTop w:val="0"/>
          <w:marBottom w:val="0"/>
          <w:divBdr>
            <w:top w:val="none" w:sz="0" w:space="0" w:color="auto"/>
            <w:left w:val="none" w:sz="0" w:space="0" w:color="auto"/>
            <w:bottom w:val="none" w:sz="0" w:space="0" w:color="auto"/>
            <w:right w:val="none" w:sz="0" w:space="0" w:color="auto"/>
          </w:divBdr>
        </w:div>
        <w:div w:id="1905794625">
          <w:marLeft w:val="0"/>
          <w:marRight w:val="0"/>
          <w:marTop w:val="0"/>
          <w:marBottom w:val="0"/>
          <w:divBdr>
            <w:top w:val="none" w:sz="0" w:space="0" w:color="auto"/>
            <w:left w:val="none" w:sz="0" w:space="0" w:color="auto"/>
            <w:bottom w:val="none" w:sz="0" w:space="0" w:color="auto"/>
            <w:right w:val="none" w:sz="0" w:space="0" w:color="auto"/>
          </w:divBdr>
        </w:div>
        <w:div w:id="2006739841">
          <w:marLeft w:val="0"/>
          <w:marRight w:val="0"/>
          <w:marTop w:val="0"/>
          <w:marBottom w:val="0"/>
          <w:divBdr>
            <w:top w:val="none" w:sz="0" w:space="0" w:color="auto"/>
            <w:left w:val="none" w:sz="0" w:space="0" w:color="auto"/>
            <w:bottom w:val="none" w:sz="0" w:space="0" w:color="auto"/>
            <w:right w:val="none" w:sz="0" w:space="0" w:color="auto"/>
          </w:divBdr>
        </w:div>
      </w:divsChild>
    </w:div>
    <w:div w:id="1182209842">
      <w:bodyDiv w:val="1"/>
      <w:marLeft w:val="0"/>
      <w:marRight w:val="0"/>
      <w:marTop w:val="0"/>
      <w:marBottom w:val="0"/>
      <w:divBdr>
        <w:top w:val="none" w:sz="0" w:space="0" w:color="auto"/>
        <w:left w:val="none" w:sz="0" w:space="0" w:color="auto"/>
        <w:bottom w:val="none" w:sz="0" w:space="0" w:color="auto"/>
        <w:right w:val="none" w:sz="0" w:space="0" w:color="auto"/>
      </w:divBdr>
      <w:divsChild>
        <w:div w:id="263349555">
          <w:marLeft w:val="0"/>
          <w:marRight w:val="0"/>
          <w:marTop w:val="0"/>
          <w:marBottom w:val="0"/>
          <w:divBdr>
            <w:top w:val="none" w:sz="0" w:space="0" w:color="auto"/>
            <w:left w:val="none" w:sz="0" w:space="0" w:color="auto"/>
            <w:bottom w:val="none" w:sz="0" w:space="0" w:color="auto"/>
            <w:right w:val="none" w:sz="0" w:space="0" w:color="auto"/>
          </w:divBdr>
        </w:div>
        <w:div w:id="630328121">
          <w:marLeft w:val="0"/>
          <w:marRight w:val="0"/>
          <w:marTop w:val="0"/>
          <w:marBottom w:val="0"/>
          <w:divBdr>
            <w:top w:val="none" w:sz="0" w:space="0" w:color="auto"/>
            <w:left w:val="none" w:sz="0" w:space="0" w:color="auto"/>
            <w:bottom w:val="none" w:sz="0" w:space="0" w:color="auto"/>
            <w:right w:val="none" w:sz="0" w:space="0" w:color="auto"/>
          </w:divBdr>
        </w:div>
        <w:div w:id="1013266534">
          <w:marLeft w:val="0"/>
          <w:marRight w:val="0"/>
          <w:marTop w:val="0"/>
          <w:marBottom w:val="0"/>
          <w:divBdr>
            <w:top w:val="none" w:sz="0" w:space="0" w:color="auto"/>
            <w:left w:val="none" w:sz="0" w:space="0" w:color="auto"/>
            <w:bottom w:val="none" w:sz="0" w:space="0" w:color="auto"/>
            <w:right w:val="none" w:sz="0" w:space="0" w:color="auto"/>
          </w:divBdr>
        </w:div>
        <w:div w:id="1695037574">
          <w:marLeft w:val="0"/>
          <w:marRight w:val="0"/>
          <w:marTop w:val="0"/>
          <w:marBottom w:val="0"/>
          <w:divBdr>
            <w:top w:val="none" w:sz="0" w:space="0" w:color="auto"/>
            <w:left w:val="none" w:sz="0" w:space="0" w:color="auto"/>
            <w:bottom w:val="none" w:sz="0" w:space="0" w:color="auto"/>
            <w:right w:val="none" w:sz="0" w:space="0" w:color="auto"/>
          </w:divBdr>
        </w:div>
        <w:div w:id="1988167735">
          <w:marLeft w:val="0"/>
          <w:marRight w:val="0"/>
          <w:marTop w:val="0"/>
          <w:marBottom w:val="0"/>
          <w:divBdr>
            <w:top w:val="none" w:sz="0" w:space="0" w:color="auto"/>
            <w:left w:val="none" w:sz="0" w:space="0" w:color="auto"/>
            <w:bottom w:val="none" w:sz="0" w:space="0" w:color="auto"/>
            <w:right w:val="none" w:sz="0" w:space="0" w:color="auto"/>
          </w:divBdr>
        </w:div>
        <w:div w:id="2061249522">
          <w:marLeft w:val="0"/>
          <w:marRight w:val="0"/>
          <w:marTop w:val="0"/>
          <w:marBottom w:val="0"/>
          <w:divBdr>
            <w:top w:val="none" w:sz="0" w:space="0" w:color="auto"/>
            <w:left w:val="none" w:sz="0" w:space="0" w:color="auto"/>
            <w:bottom w:val="none" w:sz="0" w:space="0" w:color="auto"/>
            <w:right w:val="none" w:sz="0" w:space="0" w:color="auto"/>
          </w:divBdr>
        </w:div>
      </w:divsChild>
    </w:div>
    <w:div w:id="1230464461">
      <w:bodyDiv w:val="1"/>
      <w:marLeft w:val="0"/>
      <w:marRight w:val="0"/>
      <w:marTop w:val="0"/>
      <w:marBottom w:val="0"/>
      <w:divBdr>
        <w:top w:val="none" w:sz="0" w:space="0" w:color="auto"/>
        <w:left w:val="none" w:sz="0" w:space="0" w:color="auto"/>
        <w:bottom w:val="none" w:sz="0" w:space="0" w:color="auto"/>
        <w:right w:val="none" w:sz="0" w:space="0" w:color="auto"/>
      </w:divBdr>
    </w:div>
    <w:div w:id="1264998897">
      <w:bodyDiv w:val="1"/>
      <w:marLeft w:val="0"/>
      <w:marRight w:val="0"/>
      <w:marTop w:val="0"/>
      <w:marBottom w:val="0"/>
      <w:divBdr>
        <w:top w:val="none" w:sz="0" w:space="0" w:color="auto"/>
        <w:left w:val="none" w:sz="0" w:space="0" w:color="auto"/>
        <w:bottom w:val="none" w:sz="0" w:space="0" w:color="auto"/>
        <w:right w:val="none" w:sz="0" w:space="0" w:color="auto"/>
      </w:divBdr>
    </w:div>
    <w:div w:id="1304625334">
      <w:bodyDiv w:val="1"/>
      <w:marLeft w:val="0"/>
      <w:marRight w:val="0"/>
      <w:marTop w:val="0"/>
      <w:marBottom w:val="0"/>
      <w:divBdr>
        <w:top w:val="none" w:sz="0" w:space="0" w:color="auto"/>
        <w:left w:val="none" w:sz="0" w:space="0" w:color="auto"/>
        <w:bottom w:val="none" w:sz="0" w:space="0" w:color="auto"/>
        <w:right w:val="none" w:sz="0" w:space="0" w:color="auto"/>
      </w:divBdr>
    </w:div>
    <w:div w:id="1322463312">
      <w:bodyDiv w:val="1"/>
      <w:marLeft w:val="0"/>
      <w:marRight w:val="0"/>
      <w:marTop w:val="0"/>
      <w:marBottom w:val="0"/>
      <w:divBdr>
        <w:top w:val="none" w:sz="0" w:space="0" w:color="auto"/>
        <w:left w:val="none" w:sz="0" w:space="0" w:color="auto"/>
        <w:bottom w:val="none" w:sz="0" w:space="0" w:color="auto"/>
        <w:right w:val="none" w:sz="0" w:space="0" w:color="auto"/>
      </w:divBdr>
    </w:div>
    <w:div w:id="1325359971">
      <w:bodyDiv w:val="1"/>
      <w:marLeft w:val="0"/>
      <w:marRight w:val="0"/>
      <w:marTop w:val="0"/>
      <w:marBottom w:val="0"/>
      <w:divBdr>
        <w:top w:val="none" w:sz="0" w:space="0" w:color="auto"/>
        <w:left w:val="none" w:sz="0" w:space="0" w:color="auto"/>
        <w:bottom w:val="none" w:sz="0" w:space="0" w:color="auto"/>
        <w:right w:val="none" w:sz="0" w:space="0" w:color="auto"/>
      </w:divBdr>
      <w:divsChild>
        <w:div w:id="860977254">
          <w:marLeft w:val="0"/>
          <w:marRight w:val="0"/>
          <w:marTop w:val="0"/>
          <w:marBottom w:val="0"/>
          <w:divBdr>
            <w:top w:val="none" w:sz="0" w:space="0" w:color="auto"/>
            <w:left w:val="none" w:sz="0" w:space="0" w:color="auto"/>
            <w:bottom w:val="none" w:sz="0" w:space="0" w:color="auto"/>
            <w:right w:val="none" w:sz="0" w:space="0" w:color="auto"/>
          </w:divBdr>
        </w:div>
        <w:div w:id="962687826">
          <w:marLeft w:val="0"/>
          <w:marRight w:val="0"/>
          <w:marTop w:val="0"/>
          <w:marBottom w:val="0"/>
          <w:divBdr>
            <w:top w:val="none" w:sz="0" w:space="0" w:color="auto"/>
            <w:left w:val="none" w:sz="0" w:space="0" w:color="auto"/>
            <w:bottom w:val="none" w:sz="0" w:space="0" w:color="auto"/>
            <w:right w:val="none" w:sz="0" w:space="0" w:color="auto"/>
          </w:divBdr>
        </w:div>
        <w:div w:id="1746344303">
          <w:marLeft w:val="0"/>
          <w:marRight w:val="0"/>
          <w:marTop w:val="0"/>
          <w:marBottom w:val="0"/>
          <w:divBdr>
            <w:top w:val="none" w:sz="0" w:space="0" w:color="auto"/>
            <w:left w:val="none" w:sz="0" w:space="0" w:color="auto"/>
            <w:bottom w:val="none" w:sz="0" w:space="0" w:color="auto"/>
            <w:right w:val="none" w:sz="0" w:space="0" w:color="auto"/>
          </w:divBdr>
        </w:div>
        <w:div w:id="2084253779">
          <w:marLeft w:val="0"/>
          <w:marRight w:val="0"/>
          <w:marTop w:val="0"/>
          <w:marBottom w:val="0"/>
          <w:divBdr>
            <w:top w:val="none" w:sz="0" w:space="0" w:color="auto"/>
            <w:left w:val="none" w:sz="0" w:space="0" w:color="auto"/>
            <w:bottom w:val="none" w:sz="0" w:space="0" w:color="auto"/>
            <w:right w:val="none" w:sz="0" w:space="0" w:color="auto"/>
          </w:divBdr>
        </w:div>
      </w:divsChild>
    </w:div>
    <w:div w:id="1336879899">
      <w:bodyDiv w:val="1"/>
      <w:marLeft w:val="0"/>
      <w:marRight w:val="0"/>
      <w:marTop w:val="0"/>
      <w:marBottom w:val="0"/>
      <w:divBdr>
        <w:top w:val="none" w:sz="0" w:space="0" w:color="auto"/>
        <w:left w:val="none" w:sz="0" w:space="0" w:color="auto"/>
        <w:bottom w:val="none" w:sz="0" w:space="0" w:color="auto"/>
        <w:right w:val="none" w:sz="0" w:space="0" w:color="auto"/>
      </w:divBdr>
    </w:div>
    <w:div w:id="1450902519">
      <w:bodyDiv w:val="1"/>
      <w:marLeft w:val="0"/>
      <w:marRight w:val="0"/>
      <w:marTop w:val="0"/>
      <w:marBottom w:val="0"/>
      <w:divBdr>
        <w:top w:val="none" w:sz="0" w:space="0" w:color="auto"/>
        <w:left w:val="none" w:sz="0" w:space="0" w:color="auto"/>
        <w:bottom w:val="none" w:sz="0" w:space="0" w:color="auto"/>
        <w:right w:val="none" w:sz="0" w:space="0" w:color="auto"/>
      </w:divBdr>
    </w:div>
    <w:div w:id="1456173458">
      <w:bodyDiv w:val="1"/>
      <w:marLeft w:val="0"/>
      <w:marRight w:val="0"/>
      <w:marTop w:val="0"/>
      <w:marBottom w:val="0"/>
      <w:divBdr>
        <w:top w:val="none" w:sz="0" w:space="0" w:color="auto"/>
        <w:left w:val="none" w:sz="0" w:space="0" w:color="auto"/>
        <w:bottom w:val="none" w:sz="0" w:space="0" w:color="auto"/>
        <w:right w:val="none" w:sz="0" w:space="0" w:color="auto"/>
      </w:divBdr>
    </w:div>
    <w:div w:id="1505129814">
      <w:bodyDiv w:val="1"/>
      <w:marLeft w:val="0"/>
      <w:marRight w:val="0"/>
      <w:marTop w:val="0"/>
      <w:marBottom w:val="0"/>
      <w:divBdr>
        <w:top w:val="none" w:sz="0" w:space="0" w:color="auto"/>
        <w:left w:val="none" w:sz="0" w:space="0" w:color="auto"/>
        <w:bottom w:val="none" w:sz="0" w:space="0" w:color="auto"/>
        <w:right w:val="none" w:sz="0" w:space="0" w:color="auto"/>
      </w:divBdr>
    </w:div>
    <w:div w:id="1530096416">
      <w:bodyDiv w:val="1"/>
      <w:marLeft w:val="0"/>
      <w:marRight w:val="0"/>
      <w:marTop w:val="0"/>
      <w:marBottom w:val="0"/>
      <w:divBdr>
        <w:top w:val="none" w:sz="0" w:space="0" w:color="auto"/>
        <w:left w:val="none" w:sz="0" w:space="0" w:color="auto"/>
        <w:bottom w:val="none" w:sz="0" w:space="0" w:color="auto"/>
        <w:right w:val="none" w:sz="0" w:space="0" w:color="auto"/>
      </w:divBdr>
    </w:div>
    <w:div w:id="1571109713">
      <w:bodyDiv w:val="1"/>
      <w:marLeft w:val="0"/>
      <w:marRight w:val="0"/>
      <w:marTop w:val="0"/>
      <w:marBottom w:val="0"/>
      <w:divBdr>
        <w:top w:val="none" w:sz="0" w:space="0" w:color="auto"/>
        <w:left w:val="none" w:sz="0" w:space="0" w:color="auto"/>
        <w:bottom w:val="none" w:sz="0" w:space="0" w:color="auto"/>
        <w:right w:val="none" w:sz="0" w:space="0" w:color="auto"/>
      </w:divBdr>
    </w:div>
    <w:div w:id="1674382455">
      <w:bodyDiv w:val="1"/>
      <w:marLeft w:val="0"/>
      <w:marRight w:val="0"/>
      <w:marTop w:val="0"/>
      <w:marBottom w:val="0"/>
      <w:divBdr>
        <w:top w:val="none" w:sz="0" w:space="0" w:color="auto"/>
        <w:left w:val="none" w:sz="0" w:space="0" w:color="auto"/>
        <w:bottom w:val="none" w:sz="0" w:space="0" w:color="auto"/>
        <w:right w:val="none" w:sz="0" w:space="0" w:color="auto"/>
      </w:divBdr>
    </w:div>
    <w:div w:id="1684356180">
      <w:bodyDiv w:val="1"/>
      <w:marLeft w:val="0"/>
      <w:marRight w:val="0"/>
      <w:marTop w:val="0"/>
      <w:marBottom w:val="0"/>
      <w:divBdr>
        <w:top w:val="none" w:sz="0" w:space="0" w:color="auto"/>
        <w:left w:val="none" w:sz="0" w:space="0" w:color="auto"/>
        <w:bottom w:val="none" w:sz="0" w:space="0" w:color="auto"/>
        <w:right w:val="none" w:sz="0" w:space="0" w:color="auto"/>
      </w:divBdr>
    </w:div>
    <w:div w:id="1733575031">
      <w:bodyDiv w:val="1"/>
      <w:marLeft w:val="0"/>
      <w:marRight w:val="0"/>
      <w:marTop w:val="0"/>
      <w:marBottom w:val="0"/>
      <w:divBdr>
        <w:top w:val="none" w:sz="0" w:space="0" w:color="auto"/>
        <w:left w:val="none" w:sz="0" w:space="0" w:color="auto"/>
        <w:bottom w:val="none" w:sz="0" w:space="0" w:color="auto"/>
        <w:right w:val="none" w:sz="0" w:space="0" w:color="auto"/>
      </w:divBdr>
    </w:div>
    <w:div w:id="1739671701">
      <w:bodyDiv w:val="1"/>
      <w:marLeft w:val="0"/>
      <w:marRight w:val="0"/>
      <w:marTop w:val="0"/>
      <w:marBottom w:val="0"/>
      <w:divBdr>
        <w:top w:val="none" w:sz="0" w:space="0" w:color="auto"/>
        <w:left w:val="none" w:sz="0" w:space="0" w:color="auto"/>
        <w:bottom w:val="none" w:sz="0" w:space="0" w:color="auto"/>
        <w:right w:val="none" w:sz="0" w:space="0" w:color="auto"/>
      </w:divBdr>
    </w:div>
    <w:div w:id="1799567939">
      <w:bodyDiv w:val="1"/>
      <w:marLeft w:val="0"/>
      <w:marRight w:val="0"/>
      <w:marTop w:val="0"/>
      <w:marBottom w:val="0"/>
      <w:divBdr>
        <w:top w:val="none" w:sz="0" w:space="0" w:color="auto"/>
        <w:left w:val="none" w:sz="0" w:space="0" w:color="auto"/>
        <w:bottom w:val="none" w:sz="0" w:space="0" w:color="auto"/>
        <w:right w:val="none" w:sz="0" w:space="0" w:color="auto"/>
      </w:divBdr>
    </w:div>
    <w:div w:id="1800027749">
      <w:bodyDiv w:val="1"/>
      <w:marLeft w:val="0"/>
      <w:marRight w:val="0"/>
      <w:marTop w:val="0"/>
      <w:marBottom w:val="0"/>
      <w:divBdr>
        <w:top w:val="none" w:sz="0" w:space="0" w:color="auto"/>
        <w:left w:val="none" w:sz="0" w:space="0" w:color="auto"/>
        <w:bottom w:val="none" w:sz="0" w:space="0" w:color="auto"/>
        <w:right w:val="none" w:sz="0" w:space="0" w:color="auto"/>
      </w:divBdr>
    </w:div>
    <w:div w:id="1811089772">
      <w:bodyDiv w:val="1"/>
      <w:marLeft w:val="0"/>
      <w:marRight w:val="0"/>
      <w:marTop w:val="0"/>
      <w:marBottom w:val="0"/>
      <w:divBdr>
        <w:top w:val="none" w:sz="0" w:space="0" w:color="auto"/>
        <w:left w:val="none" w:sz="0" w:space="0" w:color="auto"/>
        <w:bottom w:val="none" w:sz="0" w:space="0" w:color="auto"/>
        <w:right w:val="none" w:sz="0" w:space="0" w:color="auto"/>
      </w:divBdr>
    </w:div>
    <w:div w:id="1872911070">
      <w:bodyDiv w:val="1"/>
      <w:marLeft w:val="0"/>
      <w:marRight w:val="0"/>
      <w:marTop w:val="0"/>
      <w:marBottom w:val="0"/>
      <w:divBdr>
        <w:top w:val="none" w:sz="0" w:space="0" w:color="auto"/>
        <w:left w:val="none" w:sz="0" w:space="0" w:color="auto"/>
        <w:bottom w:val="none" w:sz="0" w:space="0" w:color="auto"/>
        <w:right w:val="none" w:sz="0" w:space="0" w:color="auto"/>
      </w:divBdr>
      <w:divsChild>
        <w:div w:id="461268502">
          <w:marLeft w:val="0"/>
          <w:marRight w:val="0"/>
          <w:marTop w:val="0"/>
          <w:marBottom w:val="0"/>
          <w:divBdr>
            <w:top w:val="single" w:sz="8" w:space="1" w:color="auto"/>
            <w:left w:val="single" w:sz="8" w:space="4" w:color="auto"/>
            <w:bottom w:val="single" w:sz="8" w:space="1" w:color="auto"/>
            <w:right w:val="single" w:sz="8" w:space="4" w:color="auto"/>
          </w:divBdr>
        </w:div>
      </w:divsChild>
    </w:div>
    <w:div w:id="1873492216">
      <w:bodyDiv w:val="1"/>
      <w:marLeft w:val="0"/>
      <w:marRight w:val="0"/>
      <w:marTop w:val="0"/>
      <w:marBottom w:val="0"/>
      <w:divBdr>
        <w:top w:val="none" w:sz="0" w:space="0" w:color="auto"/>
        <w:left w:val="none" w:sz="0" w:space="0" w:color="auto"/>
        <w:bottom w:val="none" w:sz="0" w:space="0" w:color="auto"/>
        <w:right w:val="none" w:sz="0" w:space="0" w:color="auto"/>
      </w:divBdr>
    </w:div>
    <w:div w:id="1927956483">
      <w:bodyDiv w:val="1"/>
      <w:marLeft w:val="0"/>
      <w:marRight w:val="0"/>
      <w:marTop w:val="0"/>
      <w:marBottom w:val="0"/>
      <w:divBdr>
        <w:top w:val="none" w:sz="0" w:space="0" w:color="auto"/>
        <w:left w:val="none" w:sz="0" w:space="0" w:color="auto"/>
        <w:bottom w:val="none" w:sz="0" w:space="0" w:color="auto"/>
        <w:right w:val="none" w:sz="0" w:space="0" w:color="auto"/>
      </w:divBdr>
    </w:div>
    <w:div w:id="1945725827">
      <w:bodyDiv w:val="1"/>
      <w:marLeft w:val="0"/>
      <w:marRight w:val="0"/>
      <w:marTop w:val="0"/>
      <w:marBottom w:val="0"/>
      <w:divBdr>
        <w:top w:val="none" w:sz="0" w:space="0" w:color="auto"/>
        <w:left w:val="none" w:sz="0" w:space="0" w:color="auto"/>
        <w:bottom w:val="none" w:sz="0" w:space="0" w:color="auto"/>
        <w:right w:val="none" w:sz="0" w:space="0" w:color="auto"/>
      </w:divBdr>
    </w:div>
    <w:div w:id="1951668731">
      <w:bodyDiv w:val="1"/>
      <w:marLeft w:val="0"/>
      <w:marRight w:val="0"/>
      <w:marTop w:val="0"/>
      <w:marBottom w:val="0"/>
      <w:divBdr>
        <w:top w:val="none" w:sz="0" w:space="0" w:color="auto"/>
        <w:left w:val="none" w:sz="0" w:space="0" w:color="auto"/>
        <w:bottom w:val="none" w:sz="0" w:space="0" w:color="auto"/>
        <w:right w:val="none" w:sz="0" w:space="0" w:color="auto"/>
      </w:divBdr>
    </w:div>
    <w:div w:id="1990983820">
      <w:bodyDiv w:val="1"/>
      <w:marLeft w:val="0"/>
      <w:marRight w:val="0"/>
      <w:marTop w:val="0"/>
      <w:marBottom w:val="0"/>
      <w:divBdr>
        <w:top w:val="none" w:sz="0" w:space="0" w:color="auto"/>
        <w:left w:val="none" w:sz="0" w:space="0" w:color="auto"/>
        <w:bottom w:val="none" w:sz="0" w:space="0" w:color="auto"/>
        <w:right w:val="none" w:sz="0" w:space="0" w:color="auto"/>
      </w:divBdr>
    </w:div>
    <w:div w:id="1996833973">
      <w:bodyDiv w:val="1"/>
      <w:marLeft w:val="0"/>
      <w:marRight w:val="0"/>
      <w:marTop w:val="0"/>
      <w:marBottom w:val="0"/>
      <w:divBdr>
        <w:top w:val="none" w:sz="0" w:space="0" w:color="auto"/>
        <w:left w:val="none" w:sz="0" w:space="0" w:color="auto"/>
        <w:bottom w:val="none" w:sz="0" w:space="0" w:color="auto"/>
        <w:right w:val="none" w:sz="0" w:space="0" w:color="auto"/>
      </w:divBdr>
    </w:div>
    <w:div w:id="2001079141">
      <w:bodyDiv w:val="1"/>
      <w:marLeft w:val="0"/>
      <w:marRight w:val="0"/>
      <w:marTop w:val="0"/>
      <w:marBottom w:val="0"/>
      <w:divBdr>
        <w:top w:val="none" w:sz="0" w:space="0" w:color="auto"/>
        <w:left w:val="none" w:sz="0" w:space="0" w:color="auto"/>
        <w:bottom w:val="none" w:sz="0" w:space="0" w:color="auto"/>
        <w:right w:val="none" w:sz="0" w:space="0" w:color="auto"/>
      </w:divBdr>
    </w:div>
    <w:div w:id="2024281935">
      <w:bodyDiv w:val="1"/>
      <w:marLeft w:val="0"/>
      <w:marRight w:val="0"/>
      <w:marTop w:val="0"/>
      <w:marBottom w:val="0"/>
      <w:divBdr>
        <w:top w:val="none" w:sz="0" w:space="0" w:color="auto"/>
        <w:left w:val="none" w:sz="0" w:space="0" w:color="auto"/>
        <w:bottom w:val="none" w:sz="0" w:space="0" w:color="auto"/>
        <w:right w:val="none" w:sz="0" w:space="0" w:color="auto"/>
      </w:divBdr>
    </w:div>
    <w:div w:id="2050497438">
      <w:bodyDiv w:val="1"/>
      <w:marLeft w:val="0"/>
      <w:marRight w:val="0"/>
      <w:marTop w:val="0"/>
      <w:marBottom w:val="0"/>
      <w:divBdr>
        <w:top w:val="none" w:sz="0" w:space="0" w:color="auto"/>
        <w:left w:val="none" w:sz="0" w:space="0" w:color="auto"/>
        <w:bottom w:val="none" w:sz="0" w:space="0" w:color="auto"/>
        <w:right w:val="none" w:sz="0" w:space="0" w:color="auto"/>
      </w:divBdr>
    </w:div>
    <w:div w:id="2072266888">
      <w:bodyDiv w:val="1"/>
      <w:marLeft w:val="0"/>
      <w:marRight w:val="0"/>
      <w:marTop w:val="0"/>
      <w:marBottom w:val="0"/>
      <w:divBdr>
        <w:top w:val="none" w:sz="0" w:space="0" w:color="auto"/>
        <w:left w:val="none" w:sz="0" w:space="0" w:color="auto"/>
        <w:bottom w:val="none" w:sz="0" w:space="0" w:color="auto"/>
        <w:right w:val="none" w:sz="0" w:space="0" w:color="auto"/>
      </w:divBdr>
    </w:div>
    <w:div w:id="2132818557">
      <w:bodyDiv w:val="1"/>
      <w:marLeft w:val="0"/>
      <w:marRight w:val="0"/>
      <w:marTop w:val="0"/>
      <w:marBottom w:val="0"/>
      <w:divBdr>
        <w:top w:val="none" w:sz="0" w:space="0" w:color="auto"/>
        <w:left w:val="none" w:sz="0" w:space="0" w:color="auto"/>
        <w:bottom w:val="none" w:sz="0" w:space="0" w:color="auto"/>
        <w:right w:val="none" w:sz="0" w:space="0" w:color="auto"/>
      </w:divBdr>
    </w:div>
    <w:div w:id="214527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wmf"/><Relationship Id="rId42" Type="http://schemas.openxmlformats.org/officeDocument/2006/relationships/hyperlink" Target="http://www.pshpgeorgia.com/" TargetMode="External"/><Relationship Id="rId47" Type="http://schemas.openxmlformats.org/officeDocument/2006/relationships/hyperlink" Target="http://www.heathcare.gov/" TargetMode="External"/><Relationship Id="rId63" Type="http://schemas.openxmlformats.org/officeDocument/2006/relationships/hyperlink" Target="http://www.wic.ga.gov/wic-publications" TargetMode="External"/><Relationship Id="rId68" Type="http://schemas.openxmlformats.org/officeDocument/2006/relationships/hyperlink" Target="http://www.georgia-families.com" TargetMode="External"/><Relationship Id="rId84" Type="http://schemas.openxmlformats.org/officeDocument/2006/relationships/hyperlink" Target="https://secure-web.cisco.com/1yqZ_UQKryRk3dxxvhLWnxiSv5wyL4gNXiMGUFldv1el0YuZairmTVUH0TVxXT5Y9FeOWfBwEm8FPY0il86_7_Z32IdDsY4Nc5kACPLcuKNMtX1tl0GecyQM2wJsEH3xsyxTVFucfEAENzWQ5-_QuWHz3IqhqnwOEYBFc0Bb7yhvS1hWbzFqeTl89dQ5mOvUaDgPd3_7_cgLpXXXDujHA30Z-IvAPdV6RuMlX-2jv7eRl2lUuLfxHEICebLZu5UPB3OcoUBnM5RI3PtafJM1KBA/https%3A%2F%2Furldefense.com%2Fv3%2F__https%3A%2Fsecure-web.cisco.com%2F1FyewrzHZ6CrnPAC5rP_6U6zhi-hUEbgWHyq8V43s1IusG19HFMomHRyzjMvx670rzT5Vn3sSeqnMThlqvNrNCwgN_KnyqCL5XS6lPgNZy1ZKU3onAEdKOqm9aK8F1e8wUzuv6ueJOuBMqYu4eK41mdF9aPVuwI4XzySYXchd5qBMNzcXfBGz0RBwpONtNbecufYn272hQOY0Awtd9p6KQxsdVfR6PVi2In7NuGSpdZ-_tb6zS6t26XKvC4oGhp4Q-gwHWHMGh8Ic0S12AIWKsMMU0hbsTQySyT-6gsuBph9mfWd2ilNSWqjEyMcYAttA%2Fhttps%2A3A%2A2F%2A2Furldefense.com%2A2Fv3%2A2F__https%2A3A%2A2Fsecure-web.cisco.com%2A2F1f8LoKfJWxkBHkOM8FjrKGmy2LTlRNvtbzmk0qj_JuW_jxMsaW9D8ReObI7aU9cpOQKb6mm6qufM5ekEOLFOa0tTTXtMUTK9qpZZsj1ghZkl1whiWr5oGwbsDUvpjG9QtJRqpehjVLBSJmL8VBelZINjPso4MtEwFkzR1NAOhQPmTylhvJal-WBzs4Fl4Kd2Q7AXHkqP9y2Y7JlHH_lxzdkafqyHokMDkSDeMCSOGJWSxqgd_KGR9Ll29HKTHTRTBUsbB3M3VzHUsmfRo5pifTSeAI2eA8RsgXRcdMC-GsoPidjss0ET_S6hMKoog1xjJ02NLc0EcTR7Ci6rKHwIqexGgRKhChqC63TJApQPBiCQGZQIPeXlj-nt9R6WCOoKANSrbQIzAr1y3DTTiUIeWXb4NutF1SEsiQg7s1NI9lMVwjhME-nFiu78a2YfBISbDtcpFeqoyJc1YNZfsqCh-_xbceWcM9arom-TlGB47n1NkKWswGv1xVjxqRuIJKOhJSqbalZZtYdxzDylxvwGQAQ%2A2Fhttps%2A2A3A%2A2A2F%2A2A2Furldefense.com%2A2A2Fv3%2A2A2F__http%2A2A3A%2A2A2Fsecure-web.cisco.com%2A2A2F13pOd-3MgR2tmOwBTOYXeS3zteQ3BbIKPKo-g76pLTwCEvwZrLb3DQhvXCjl1mQZp5aNQxLmd12ojR-9Az0v6Pe5OTVRAtfbyolxtWTr3msWLGjk756ZIVoTXHfZJWPC7R9B144xHxmlkISwWN3Tn8_6aJYTa825xJpPKuvwyuzQx8KZwZGqLyBOFU0d00qMBhoNr1gXI6h1nn2JRLCXWkGeqfSDRDc_H5mXGhrGA-gdQjlAyHcrzCfmQtgx6_tBKvlykQjNcd_QJaHLR_rap0Qtu4Qegsortk9anLZBUoNnCjGRyxlTedF30cTtJQGCq4R1td-PloyCtMRkIEPd1iYHB8mUAxQKN5oK7Uw-NS5EnWlLOJOdCZMdHoFMnmEx-2F4nE-eY-jrLbnZO8STJe2MILkuIOD8Wat1pvoSOyTGzS3MguS9vGAlp6v6hWBYDWV86owj6CmIxvhSf60J6Km5kKQp7KrzWs-mtt9HSOCd0zm4vl_IGJKu-hdvzX00BWBpCnkf_GLiuLscnxoBQDw%2A2A2Fhttp%2A2A2A3A%2A2A2A2F%2A2A2A2Fwww.gateway.ga.gov__%2A2A3BJSUl%2A2A21%2A2A21HWVSVPY%2A2A21nZrHV9LRc1OXVr7c" TargetMode="External"/><Relationship Id="rId89" Type="http://schemas.openxmlformats.org/officeDocument/2006/relationships/fontTable" Target="fontTable.xml"/><Relationship Id="rId16" Type="http://schemas.openxmlformats.org/officeDocument/2006/relationships/hyperlink" Target="https://www.usda.gov/oascr/how-to-file-a-program-discrimination-complaint" TargetMode="External"/><Relationship Id="rId11" Type="http://schemas.openxmlformats.org/officeDocument/2006/relationships/hyperlink" Target="http://www.ascr.usda.gov/complaint_filing_cust.html" TargetMode="External"/><Relationship Id="rId32" Type="http://schemas.openxmlformats.org/officeDocument/2006/relationships/hyperlink" Target="https://na01.safelinks.protection.outlook.com/?url=https%3A%2F%2Fwww.connectebt.com%2Fgaebtclient%2F&amp;data=02%7C01%7CCarlene.Burgess%40dhs.ga.gov%7Cea5276f16a2f4d0e930508d57f1b0255%7C512da10d071b4b948abc9ec4044d1516%7C0%7C0%7C636554676433910551&amp;sdata=VgmM6DdGMN2bFjtA8OA%2Fh3S2ZagtrmZpRsjs87Wt5gM%3D&amp;reserved=0" TargetMode="External"/><Relationship Id="rId37" Type="http://schemas.openxmlformats.org/officeDocument/2006/relationships/image" Target="media/image7.png"/><Relationship Id="rId53" Type="http://schemas.openxmlformats.org/officeDocument/2006/relationships/hyperlink" Target="http://www.gvs.georgia.gov" TargetMode="External"/><Relationship Id="rId58" Type="http://schemas.openxmlformats.org/officeDocument/2006/relationships/header" Target="header1.xml"/><Relationship Id="rId74" Type="http://schemas.openxmlformats.org/officeDocument/2006/relationships/hyperlink" Target="http://www.gateway.georgia.gov" TargetMode="External"/><Relationship Id="rId79" Type="http://schemas.openxmlformats.org/officeDocument/2006/relationships/hyperlink" Target="https://dch.georgia.gov/federally-qualified-health-centers-fqhcs-community-health-centers-chcs" TargetMode="Externa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hyperlink" Target="https://na01.safelinks.protection.outlook.com/?url=http%3A%2F%2Fwww.ConnectEBT.com&amp;data=02%7C01%7CCarlene.Burgess%40dhs.ga.gov%7C8993294d35b24f8c876008d57fa5a321%7C512da10d071b4b948abc9ec4044d1516%7C0%7C0%7C636555271738954155&amp;sdata=dG6eNWvAjxWUZKFTXwGEBaper76dzxa%2FvWwKQ5HPjSc%3D&amp;reserved=0" TargetMode="External"/><Relationship Id="rId22" Type="http://schemas.openxmlformats.org/officeDocument/2006/relationships/image" Target="media/image3.wmf"/><Relationship Id="rId27" Type="http://schemas.openxmlformats.org/officeDocument/2006/relationships/oleObject" Target="embeddings/oleObject5.bin"/><Relationship Id="rId30" Type="http://schemas.openxmlformats.org/officeDocument/2006/relationships/image" Target="media/image5.wmf"/><Relationship Id="rId35" Type="http://schemas.openxmlformats.org/officeDocument/2006/relationships/hyperlink" Target="mailto:seniorSNAP@dhs.ga.gov" TargetMode="External"/><Relationship Id="rId43" Type="http://schemas.openxmlformats.org/officeDocument/2006/relationships/hyperlink" Target="http://www.myamerigroup.com" TargetMode="External"/><Relationship Id="rId48" Type="http://schemas.openxmlformats.org/officeDocument/2006/relationships/hyperlink" Target="http://www.heathcare.gov/" TargetMode="External"/><Relationship Id="rId56" Type="http://schemas.openxmlformats.org/officeDocument/2006/relationships/hyperlink" Target="https://dch.georgia.gov/qualifying-activities-resources" TargetMode="External"/><Relationship Id="rId64" Type="http://schemas.openxmlformats.org/officeDocument/2006/relationships/hyperlink" Target="http://www.odis.dhr.state.ga.us" TargetMode="External"/><Relationship Id="rId69" Type="http://schemas.openxmlformats.org/officeDocument/2006/relationships/image" Target="media/image12.wmf"/><Relationship Id="rId77" Type="http://schemas.openxmlformats.org/officeDocument/2006/relationships/hyperlink" Target="file:///C:/Users/vamanaganti/AppData/Local/Temp/R33%20775009%20-%20SNAP%20QC/WP/WP/Notices%20V_1_0_0/www.gateway.ga.gov" TargetMode="External"/><Relationship Id="rId8" Type="http://schemas.openxmlformats.org/officeDocument/2006/relationships/webSettings" Target="webSettings.xml"/><Relationship Id="rId51" Type="http://schemas.openxmlformats.org/officeDocument/2006/relationships/hyperlink" Target="http://www.dol.georgia.gov" TargetMode="External"/><Relationship Id="rId72" Type="http://schemas.openxmlformats.org/officeDocument/2006/relationships/hyperlink" Target="http://www.gateway.ga.gov" TargetMode="External"/><Relationship Id="rId80" Type="http://schemas.openxmlformats.org/officeDocument/2006/relationships/hyperlink" Target="http://www.wic.ga.gov/details-and-eligibility" TargetMode="External"/><Relationship Id="rId85" Type="http://schemas.openxmlformats.org/officeDocument/2006/relationships/hyperlink" Target="http://www.gateway.ga.gov" TargetMode="External"/><Relationship Id="rId3" Type="http://schemas.openxmlformats.org/officeDocument/2006/relationships/customXml" Target="../customXml/item3.xml"/><Relationship Id="rId12" Type="http://schemas.openxmlformats.org/officeDocument/2006/relationships/hyperlink" Target="http://www.ascr.usda.gov" TargetMode="External"/><Relationship Id="rId17" Type="http://schemas.openxmlformats.org/officeDocument/2006/relationships/hyperlink" Target="https://odis.dhs.ga.gov/General" TargetMode="External"/><Relationship Id="rId25" Type="http://schemas.openxmlformats.org/officeDocument/2006/relationships/oleObject" Target="embeddings/oleObject3.bin"/><Relationship Id="rId33" Type="http://schemas.openxmlformats.org/officeDocument/2006/relationships/hyperlink" Target="https://na01.safelinks.protection.outlook.com/?url=https%3A%2F%2Fwww.connectebt.com%2Fgaebtclient%2F&amp;data=02%7C01%7CCarlene.Burgess%40dhs.ga.gov%7Cea5276f16a2f4d0e930508d57f1b0255%7C512da10d071b4b948abc9ec4044d1516%7C0%7C0%7C636554676433910551&amp;sdata=VgmM6DdGMN2bFjtA8OA%2Fh3S2ZagtrmZpRsjs87Wt5gM%3D&amp;reserved=0" TargetMode="External"/><Relationship Id="rId38" Type="http://schemas.openxmlformats.org/officeDocument/2006/relationships/hyperlink" Target="http://www.gateway.ga.gov/" TargetMode="External"/><Relationship Id="rId46" Type="http://schemas.openxmlformats.org/officeDocument/2006/relationships/hyperlink" Target="http://www.gateway.georgia.gov" TargetMode="External"/><Relationship Id="rId59" Type="http://schemas.openxmlformats.org/officeDocument/2006/relationships/footer" Target="footer1.xml"/><Relationship Id="rId67" Type="http://schemas.openxmlformats.org/officeDocument/2006/relationships/hyperlink" Target="http://www.mmis.georgia.gov" TargetMode="External"/><Relationship Id="rId20" Type="http://schemas.openxmlformats.org/officeDocument/2006/relationships/image" Target="media/image1.png"/><Relationship Id="rId41" Type="http://schemas.openxmlformats.org/officeDocument/2006/relationships/hyperlink" Target="http://www.georgia.wellcare.com" TargetMode="External"/><Relationship Id="rId54" Type="http://schemas.openxmlformats.org/officeDocument/2006/relationships/hyperlink" Target="http://www.choosework.ssa.gov" TargetMode="External"/><Relationship Id="rId62" Type="http://schemas.openxmlformats.org/officeDocument/2006/relationships/hyperlink" Target="https://www.caps.decal.ga.gov" TargetMode="External"/><Relationship Id="rId70" Type="http://schemas.openxmlformats.org/officeDocument/2006/relationships/oleObject" Target="embeddings/oleObject7.bin"/><Relationship Id="rId75" Type="http://schemas.openxmlformats.org/officeDocument/2006/relationships/oleObject" Target="embeddings/oleObject9.bin"/><Relationship Id="rId83" Type="http://schemas.openxmlformats.org/officeDocument/2006/relationships/hyperlink" Target="http://www.ganet.org/osah/" TargetMode="External"/><Relationship Id="rId88"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a01.safelinks.protection.outlook.com/?url=https%3A%2F%2Fwww.connectebt.com%2Fgaebtclient%2F&amp;data=02%7C01%7CCarlene.Burgess%40dhs.ga.gov%7Cea5276f16a2f4d0e930508d57f1b0255%7C512da10d071b4b948abc9ec4044d1516%7C0%7C0%7C636554676433910551&amp;sdata=VgmM6DdGMN2bFjtA8OA%2Fh3S2ZagtrmZpRsjs87Wt5gM%3D&amp;reserved=0" TargetMode="External"/><Relationship Id="rId23" Type="http://schemas.openxmlformats.org/officeDocument/2006/relationships/oleObject" Target="embeddings/oleObject1.bin"/><Relationship Id="rId28" Type="http://schemas.openxmlformats.org/officeDocument/2006/relationships/oleObject" Target="embeddings/oleObject6.bin"/><Relationship Id="rId36" Type="http://schemas.openxmlformats.org/officeDocument/2006/relationships/hyperlink" Target="https://odis" TargetMode="External"/><Relationship Id="rId49" Type="http://schemas.openxmlformats.org/officeDocument/2006/relationships/hyperlink" Target="http://www.gateway.ga.gov" TargetMode="External"/><Relationship Id="rId57" Type="http://schemas.openxmlformats.org/officeDocument/2006/relationships/hyperlink" Target="https://dch.georgia.gov/qualifying-activities-resources" TargetMode="External"/><Relationship Id="rId10" Type="http://schemas.openxmlformats.org/officeDocument/2006/relationships/endnotes" Target="endnotes.xml"/><Relationship Id="rId31" Type="http://schemas.openxmlformats.org/officeDocument/2006/relationships/image" Target="media/image6.emf"/><Relationship Id="rId44" Type="http://schemas.openxmlformats.org/officeDocument/2006/relationships/hyperlink" Target="http://www.caresource.com/ga" TargetMode="External"/><Relationship Id="rId52" Type="http://schemas.openxmlformats.org/officeDocument/2006/relationships/hyperlink" Target="http://www.gsfc.georgia.gov" TargetMode="External"/><Relationship Id="rId60" Type="http://schemas.openxmlformats.org/officeDocument/2006/relationships/header" Target="header2.xml"/><Relationship Id="rId65" Type="http://schemas.openxmlformats.org/officeDocument/2006/relationships/image" Target="media/image10.emf"/><Relationship Id="rId73" Type="http://schemas.openxmlformats.org/officeDocument/2006/relationships/hyperlink" Target="http://www.peachcare.org/" TargetMode="External"/><Relationship Id="rId78" Type="http://schemas.openxmlformats.org/officeDocument/2006/relationships/hyperlink" Target="https://dfcs.georgia.gov/adasection-504-and-civil-rights" TargetMode="External"/><Relationship Id="rId81" Type="http://schemas.openxmlformats.org/officeDocument/2006/relationships/hyperlink" Target="mailto:oiganonymous@dch.ga.gov" TargetMode="External"/><Relationship Id="rId86"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yprofile.bill2pay.com/login.aspx?client=peachcare" TargetMode="External"/><Relationship Id="rId18" Type="http://schemas.openxmlformats.org/officeDocument/2006/relationships/hyperlink" Target="mailto:seniorSNAP@dhs.ga.gov" TargetMode="External"/><Relationship Id="rId39" Type="http://schemas.openxmlformats.org/officeDocument/2006/relationships/hyperlink" Target="https://odis" TargetMode="External"/><Relationship Id="rId34" Type="http://schemas.openxmlformats.org/officeDocument/2006/relationships/hyperlink" Target="http://www.gateway.ga.gov" TargetMode="External"/><Relationship Id="rId50" Type="http://schemas.openxmlformats.org/officeDocument/2006/relationships/hyperlink" Target="https://dch.georgia.gov/qualifying-activities-resources" TargetMode="External"/><Relationship Id="rId55" Type="http://schemas.openxmlformats.org/officeDocument/2006/relationships/hyperlink" Target="mailto:SNAPWorks@dhs.ga.gov" TargetMode="External"/><Relationship Id="rId76" Type="http://schemas.openxmlformats.org/officeDocument/2006/relationships/oleObject" Target="embeddings/oleObject10.bin"/><Relationship Id="rId7" Type="http://schemas.openxmlformats.org/officeDocument/2006/relationships/settings" Target="settings.xml"/><Relationship Id="rId71" Type="http://schemas.openxmlformats.org/officeDocument/2006/relationships/oleObject" Target="embeddings/oleObject8.bin"/><Relationship Id="rId2" Type="http://schemas.openxmlformats.org/officeDocument/2006/relationships/customXml" Target="../customXml/item2.xml"/><Relationship Id="rId29" Type="http://schemas.openxmlformats.org/officeDocument/2006/relationships/image" Target="media/image4.png"/><Relationship Id="rId24" Type="http://schemas.openxmlformats.org/officeDocument/2006/relationships/oleObject" Target="embeddings/oleObject2.bin"/><Relationship Id="rId40" Type="http://schemas.openxmlformats.org/officeDocument/2006/relationships/hyperlink" Target="http://www.gateway.ga.gov" TargetMode="External"/><Relationship Id="rId45" Type="http://schemas.openxmlformats.org/officeDocument/2006/relationships/hyperlink" Target="http://www.georgia-families.com/" TargetMode="External"/><Relationship Id="rId66" Type="http://schemas.openxmlformats.org/officeDocument/2006/relationships/image" Target="media/image11.wmf"/><Relationship Id="rId87" Type="http://schemas.openxmlformats.org/officeDocument/2006/relationships/footer" Target="footer3.xml"/><Relationship Id="rId61" Type="http://schemas.openxmlformats.org/officeDocument/2006/relationships/footer" Target="footer2.xml"/><Relationship Id="rId82" Type="http://schemas.openxmlformats.org/officeDocument/2006/relationships/hyperlink" Target="https://dch.georgia.gov/report-medicaidpeachcare-kids-fraud" TargetMode="External"/><Relationship Id="rId19" Type="http://schemas.openxmlformats.org/officeDocument/2006/relationships/hyperlink" Target="https://odis.dhs.g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E4F6E0CC01214B8999A88D2154E68C" ma:contentTypeVersion="16" ma:contentTypeDescription="Create a new document." ma:contentTypeScope="" ma:versionID="43cfbf1322918e68424c0a4d35587900">
  <xsd:schema xmlns:xsd="http://www.w3.org/2001/XMLSchema" xmlns:xs="http://www.w3.org/2001/XMLSchema" xmlns:p="http://schemas.microsoft.com/office/2006/metadata/properties" xmlns:ns2="235b7395-c184-4c80-ac82-a049291cf966" xmlns:ns3="2e7c7d54-a0bc-432e-b198-4674a8759316" targetNamespace="http://schemas.microsoft.com/office/2006/metadata/properties" ma:root="true" ma:fieldsID="9a2e59f881d45c78b02119605a6344e2" ns2:_="" ns3:_="">
    <xsd:import namespace="235b7395-c184-4c80-ac82-a049291cf966"/>
    <xsd:import namespace="2e7c7d54-a0bc-432e-b198-4674a87593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b7395-c184-4c80-ac82-a049291cf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7c7d54-a0bc-432e-b198-4674a87593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f214875-9ddd-4d36-b4be-1a81183fd430}" ma:internalName="TaxCatchAll" ma:showField="CatchAllData" ma:web="2e7c7d54-a0bc-432e-b198-4674a875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e7c7d54-a0bc-432e-b198-4674a8759316" xsi:nil="true"/>
    <lcf76f155ced4ddcb4097134ff3c332f xmlns="235b7395-c184-4c80-ac82-a049291cf9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0539-0680-46A7-A266-A7FD67F2AE62}">
  <ds:schemaRefs>
    <ds:schemaRef ds:uri="http://schemas.microsoft.com/sharepoint/v3/contenttype/forms"/>
  </ds:schemaRefs>
</ds:datastoreItem>
</file>

<file path=customXml/itemProps2.xml><?xml version="1.0" encoding="utf-8"?>
<ds:datastoreItem xmlns:ds="http://schemas.openxmlformats.org/officeDocument/2006/customXml" ds:itemID="{600A49D5-DB45-4E13-8687-FA197548D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b7395-c184-4c80-ac82-a049291cf966"/>
    <ds:schemaRef ds:uri="2e7c7d54-a0bc-432e-b198-4674a8759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E1615-9776-4CBA-9DAC-3E8FDC8DB83C}">
  <ds:schemaRefs>
    <ds:schemaRef ds:uri="http://schemas.microsoft.com/office/2006/metadata/properties"/>
    <ds:schemaRef ds:uri="http://schemas.microsoft.com/office/infopath/2007/PartnerControls"/>
    <ds:schemaRef ds:uri="2e7c7d54-a0bc-432e-b198-4674a8759316"/>
    <ds:schemaRef ds:uri="235b7395-c184-4c80-ac82-a049291cf966"/>
  </ds:schemaRefs>
</ds:datastoreItem>
</file>

<file path=customXml/itemProps4.xml><?xml version="1.0" encoding="utf-8"?>
<ds:datastoreItem xmlns:ds="http://schemas.openxmlformats.org/officeDocument/2006/customXml" ds:itemID="{0CB73757-6032-4F1D-8835-387BE574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116</Pages>
  <Words>29875</Words>
  <Characters>170292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GEORGIA DEPARTMENT OF HUMAN SERVICES</vt:lpstr>
    </vt:vector>
  </TitlesOfParts>
  <Company>DHR-State of Georgia</Company>
  <LinksUpToDate>false</LinksUpToDate>
  <CharactersWithSpaces>199768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DEPARTMENT OF HUMAN SERVICES</dc:title>
  <dc:subject/>
  <dc:creator>jaingle</dc:creator>
  <cp:keywords/>
  <dc:description/>
  <cp:lastModifiedBy>Thernize, Faizah</cp:lastModifiedBy>
  <cp:revision>2</cp:revision>
  <cp:lastPrinted>2014-12-20T09:17:00Z</cp:lastPrinted>
  <dcterms:created xsi:type="dcterms:W3CDTF">2024-08-27T17:04:00Z</dcterms:created>
  <dcterms:modified xsi:type="dcterms:W3CDTF">2024-08-27T17:04:00Z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0x01010029E4F6E0CC01214B8999A88D2154E68C</vt:lpwstr>
  </property>
  <property fmtid="{D5CDD505-2E9C-101B-9397-08002B2CF9AE}" pid="3" name="Order">
    <vt:r8>279400</vt:r8>
  </property>
  <property fmtid="{D5CDD505-2E9C-101B-9397-08002B2CF9AE}" pid="4" name="MSIP_Label_ea60d57e-af5b-4752-ac57-3e4f28ca11dc_Enabled">
    <vt:lpwstr>true</vt:lpwstr>
  </property>
  <property fmtid="{D5CDD505-2E9C-101B-9397-08002B2CF9AE}" pid="5" name="MSIP_Label_ea60d57e-af5b-4752-ac57-3e4f28ca11dc_SetDate">
    <vt:lpwstr>2021-08-01T21:35:28Z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9167359b-3fa3-4e76-9879-e19107416c1c</vt:lpwstr>
  </property>
  <property fmtid="{D5CDD505-2E9C-101B-9397-08002B2CF9AE}" pid="10" name="MSIP_Label_ea60d57e-af5b-4752-ac57-3e4f28ca11dc_ContentBits">
    <vt:lpwstr>0</vt:lpwstr>
  </property>
  <property fmtid="{D5CDD505-2E9C-101B-9397-08002B2CF9AE}" pid="11" name="MediaServiceImageTags">
    <vt:lpwstr/>
  </property>
</Properties>
</file>