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02198" w14:textId="77777777" w:rsidR="006951F2" w:rsidRPr="00525EA7" w:rsidRDefault="006951F2" w:rsidP="00525EA7">
      <w:pPr>
        <w:spacing w:line="480" w:lineRule="auto"/>
        <w:jc w:val="center"/>
        <w:rPr>
          <w:rFonts w:ascii="Times New Roman" w:hAnsi="Times New Roman" w:cs="Times New Roman"/>
          <w:sz w:val="24"/>
          <w:szCs w:val="24"/>
        </w:rPr>
      </w:pPr>
    </w:p>
    <w:p w14:paraId="7C87D451" w14:textId="77777777" w:rsidR="00466EC9" w:rsidRPr="00525EA7" w:rsidRDefault="00466EC9" w:rsidP="00525EA7">
      <w:pPr>
        <w:spacing w:line="480" w:lineRule="auto"/>
        <w:jc w:val="center"/>
        <w:rPr>
          <w:rFonts w:ascii="Times New Roman" w:hAnsi="Times New Roman" w:cs="Times New Roman"/>
          <w:sz w:val="24"/>
          <w:szCs w:val="24"/>
        </w:rPr>
      </w:pPr>
    </w:p>
    <w:p w14:paraId="56816F9A" w14:textId="350DDCE6" w:rsidR="00DC4319" w:rsidRPr="00525EA7" w:rsidRDefault="006951F2" w:rsidP="00525EA7">
      <w:pPr>
        <w:spacing w:line="480" w:lineRule="auto"/>
        <w:jc w:val="center"/>
        <w:rPr>
          <w:rFonts w:ascii="Times New Roman" w:hAnsi="Times New Roman" w:cs="Times New Roman"/>
          <w:b/>
          <w:bCs/>
          <w:sz w:val="24"/>
          <w:szCs w:val="24"/>
        </w:rPr>
      </w:pPr>
      <w:r w:rsidRPr="00525EA7">
        <w:rPr>
          <w:rFonts w:ascii="Times New Roman" w:hAnsi="Times New Roman" w:cs="Times New Roman"/>
          <w:b/>
          <w:bCs/>
          <w:sz w:val="24"/>
          <w:szCs w:val="24"/>
        </w:rPr>
        <w:t>4-2 Journal: Best Coding Practices</w:t>
      </w:r>
    </w:p>
    <w:p w14:paraId="396163EA" w14:textId="77777777" w:rsidR="006951F2" w:rsidRPr="00525EA7" w:rsidRDefault="006951F2" w:rsidP="00525EA7">
      <w:pPr>
        <w:spacing w:line="480" w:lineRule="auto"/>
        <w:jc w:val="center"/>
        <w:rPr>
          <w:rFonts w:ascii="Times New Roman" w:hAnsi="Times New Roman" w:cs="Times New Roman"/>
          <w:sz w:val="24"/>
          <w:szCs w:val="24"/>
        </w:rPr>
      </w:pPr>
    </w:p>
    <w:p w14:paraId="29C1CE34" w14:textId="77777777" w:rsidR="006951F2" w:rsidRPr="00525EA7" w:rsidRDefault="006951F2" w:rsidP="00525EA7">
      <w:pPr>
        <w:spacing w:line="480" w:lineRule="auto"/>
        <w:jc w:val="center"/>
        <w:rPr>
          <w:rFonts w:ascii="Times New Roman" w:hAnsi="Times New Roman" w:cs="Times New Roman"/>
          <w:sz w:val="24"/>
          <w:szCs w:val="24"/>
        </w:rPr>
      </w:pPr>
      <w:r w:rsidRPr="00525EA7">
        <w:rPr>
          <w:rFonts w:ascii="Times New Roman" w:hAnsi="Times New Roman" w:cs="Times New Roman"/>
          <w:sz w:val="24"/>
          <w:szCs w:val="24"/>
        </w:rPr>
        <w:t>Winnie Kwong</w:t>
      </w:r>
    </w:p>
    <w:p w14:paraId="0B1074BD" w14:textId="77777777" w:rsidR="006951F2" w:rsidRPr="00525EA7" w:rsidRDefault="006951F2" w:rsidP="00525EA7">
      <w:pPr>
        <w:spacing w:line="480" w:lineRule="auto"/>
        <w:jc w:val="center"/>
        <w:rPr>
          <w:rFonts w:ascii="Times New Roman" w:hAnsi="Times New Roman" w:cs="Times New Roman"/>
          <w:sz w:val="24"/>
          <w:szCs w:val="24"/>
        </w:rPr>
      </w:pPr>
      <w:r w:rsidRPr="00525EA7">
        <w:rPr>
          <w:rFonts w:ascii="Times New Roman" w:hAnsi="Times New Roman" w:cs="Times New Roman"/>
          <w:sz w:val="24"/>
          <w:szCs w:val="24"/>
        </w:rPr>
        <w:t>Southern New Hampshire University</w:t>
      </w:r>
    </w:p>
    <w:p w14:paraId="115B33F4" w14:textId="77777777" w:rsidR="006951F2" w:rsidRPr="00525EA7" w:rsidRDefault="006951F2" w:rsidP="00525EA7">
      <w:pPr>
        <w:spacing w:line="480" w:lineRule="auto"/>
        <w:jc w:val="center"/>
        <w:rPr>
          <w:rFonts w:ascii="Times New Roman" w:hAnsi="Times New Roman" w:cs="Times New Roman"/>
          <w:sz w:val="24"/>
          <w:szCs w:val="24"/>
        </w:rPr>
      </w:pPr>
      <w:r w:rsidRPr="00525EA7">
        <w:rPr>
          <w:rFonts w:ascii="Times New Roman" w:hAnsi="Times New Roman" w:cs="Times New Roman"/>
          <w:sz w:val="24"/>
          <w:szCs w:val="24"/>
        </w:rPr>
        <w:t>CS-350 Emerging Sys Arch &amp; Tech</w:t>
      </w:r>
    </w:p>
    <w:p w14:paraId="72E4E171" w14:textId="77777777" w:rsidR="006951F2" w:rsidRPr="00525EA7" w:rsidRDefault="006951F2" w:rsidP="00525EA7">
      <w:pPr>
        <w:spacing w:line="480" w:lineRule="auto"/>
        <w:jc w:val="center"/>
        <w:rPr>
          <w:rFonts w:ascii="Times New Roman" w:hAnsi="Times New Roman" w:cs="Times New Roman"/>
          <w:sz w:val="24"/>
          <w:szCs w:val="24"/>
        </w:rPr>
      </w:pPr>
      <w:r w:rsidRPr="00525EA7">
        <w:rPr>
          <w:rFonts w:ascii="Times New Roman" w:hAnsi="Times New Roman" w:cs="Times New Roman"/>
          <w:sz w:val="24"/>
          <w:szCs w:val="24"/>
        </w:rPr>
        <w:t>Professor Prasad</w:t>
      </w:r>
    </w:p>
    <w:p w14:paraId="679D21FC" w14:textId="442EFB38" w:rsidR="006951F2" w:rsidRPr="00525EA7" w:rsidRDefault="006951F2" w:rsidP="00525EA7">
      <w:pPr>
        <w:spacing w:line="480" w:lineRule="auto"/>
        <w:jc w:val="center"/>
        <w:rPr>
          <w:rFonts w:ascii="Times New Roman" w:hAnsi="Times New Roman" w:cs="Times New Roman"/>
          <w:sz w:val="24"/>
          <w:szCs w:val="24"/>
        </w:rPr>
      </w:pPr>
      <w:r w:rsidRPr="00525EA7">
        <w:rPr>
          <w:rFonts w:ascii="Times New Roman" w:hAnsi="Times New Roman" w:cs="Times New Roman"/>
          <w:sz w:val="24"/>
          <w:szCs w:val="24"/>
        </w:rPr>
        <w:t>March 31st, 2024</w:t>
      </w:r>
    </w:p>
    <w:p w14:paraId="59685D26" w14:textId="77777777" w:rsidR="006951F2" w:rsidRPr="00525EA7" w:rsidRDefault="006951F2" w:rsidP="00525EA7">
      <w:pPr>
        <w:spacing w:line="480" w:lineRule="auto"/>
        <w:rPr>
          <w:rFonts w:ascii="Times New Roman" w:hAnsi="Times New Roman" w:cs="Times New Roman"/>
          <w:sz w:val="24"/>
          <w:szCs w:val="24"/>
        </w:rPr>
      </w:pPr>
      <w:r w:rsidRPr="00525EA7">
        <w:rPr>
          <w:rFonts w:ascii="Times New Roman" w:hAnsi="Times New Roman" w:cs="Times New Roman"/>
          <w:sz w:val="24"/>
          <w:szCs w:val="24"/>
        </w:rPr>
        <w:br w:type="page"/>
      </w:r>
    </w:p>
    <w:p w14:paraId="3187DCD1" w14:textId="1B7B5FA4" w:rsidR="00171D4A" w:rsidRPr="00525EA7" w:rsidRDefault="00965DC3" w:rsidP="00525EA7">
      <w:pPr>
        <w:spacing w:line="480" w:lineRule="auto"/>
        <w:jc w:val="center"/>
        <w:rPr>
          <w:rFonts w:ascii="Times New Roman" w:hAnsi="Times New Roman" w:cs="Times New Roman"/>
          <w:b/>
          <w:bCs/>
          <w:sz w:val="24"/>
          <w:szCs w:val="24"/>
        </w:rPr>
      </w:pPr>
      <w:r w:rsidRPr="00525EA7">
        <w:rPr>
          <w:rFonts w:ascii="Times New Roman" w:hAnsi="Times New Roman" w:cs="Times New Roman"/>
          <w:b/>
          <w:bCs/>
          <w:sz w:val="24"/>
          <w:szCs w:val="24"/>
        </w:rPr>
        <w:lastRenderedPageBreak/>
        <w:t>Best Practices: Embedded C</w:t>
      </w:r>
    </w:p>
    <w:p w14:paraId="25D45398" w14:textId="13C7B4AF" w:rsidR="00A0224F" w:rsidRPr="00525EA7" w:rsidRDefault="00936A46" w:rsidP="00525EA7">
      <w:pPr>
        <w:spacing w:line="480" w:lineRule="auto"/>
        <w:rPr>
          <w:rFonts w:ascii="Times New Roman" w:hAnsi="Times New Roman" w:cs="Times New Roman"/>
          <w:sz w:val="24"/>
          <w:szCs w:val="24"/>
        </w:rPr>
      </w:pPr>
      <w:r w:rsidRPr="00525EA7">
        <w:rPr>
          <w:rFonts w:ascii="Times New Roman" w:hAnsi="Times New Roman" w:cs="Times New Roman"/>
          <w:sz w:val="24"/>
          <w:szCs w:val="24"/>
        </w:rPr>
        <w:tab/>
        <w:t xml:space="preserve">Some </w:t>
      </w:r>
      <w:r w:rsidR="00970D32" w:rsidRPr="00525EA7">
        <w:rPr>
          <w:rFonts w:ascii="Times New Roman" w:hAnsi="Times New Roman" w:cs="Times New Roman"/>
          <w:sz w:val="24"/>
          <w:szCs w:val="24"/>
        </w:rPr>
        <w:t>of the best practices in coding for embedded C are to be descriptive, use input validations, and use testing and debugging. Garcia recommends using descriptive variables and function names to make the code more readable and maintainable. (Garcia, 2024). Using descriptive variables and function names enables the developer to grasp the purpose of the variable or function, especially when the developer is self-documenting or collaborating with others. According to Soham, one of the best practices is to validate and sanitize input data before processing it. (Soham, 2024). Using input validation and sanitization is essential because it secures vulnerabilities and can simplify the code to mitigate error handling, making the system more stable and preventing crashes. Lastly, it is crucial to thoroughly test and debug to identify and address security vulnerabilities. Testing and efficient debugging can reduce the risk of attacks and determine weaknesses that unauthorized users can exploit. Using best practices such as descriptive variables and functions, input validations, and testing and debugging enables the developers to meet industry standards when coding in embedded C</w:t>
      </w:r>
      <w:r w:rsidR="004452F7" w:rsidRPr="00525EA7">
        <w:rPr>
          <w:rFonts w:ascii="Times New Roman" w:hAnsi="Times New Roman" w:cs="Times New Roman"/>
          <w:sz w:val="24"/>
          <w:szCs w:val="24"/>
        </w:rPr>
        <w:t>.</w:t>
      </w:r>
    </w:p>
    <w:p w14:paraId="0A0A6DED" w14:textId="53E6EEB4" w:rsidR="00965DC3" w:rsidRPr="00525EA7" w:rsidRDefault="00965DC3" w:rsidP="00525EA7">
      <w:pPr>
        <w:spacing w:line="480" w:lineRule="auto"/>
        <w:jc w:val="center"/>
        <w:rPr>
          <w:rFonts w:ascii="Times New Roman" w:hAnsi="Times New Roman" w:cs="Times New Roman"/>
          <w:b/>
          <w:bCs/>
          <w:sz w:val="24"/>
          <w:szCs w:val="24"/>
        </w:rPr>
      </w:pPr>
      <w:r w:rsidRPr="00525EA7">
        <w:rPr>
          <w:rFonts w:ascii="Times New Roman" w:hAnsi="Times New Roman" w:cs="Times New Roman"/>
          <w:b/>
          <w:bCs/>
          <w:sz w:val="24"/>
          <w:szCs w:val="24"/>
        </w:rPr>
        <w:t>Pitfalls: Embedded C</w:t>
      </w:r>
    </w:p>
    <w:p w14:paraId="634687F2" w14:textId="4FA407A0" w:rsidR="00A0224F" w:rsidRPr="00525EA7" w:rsidRDefault="00413BB3" w:rsidP="00525EA7">
      <w:pPr>
        <w:spacing w:line="480" w:lineRule="auto"/>
        <w:rPr>
          <w:rFonts w:ascii="Times New Roman" w:hAnsi="Times New Roman" w:cs="Times New Roman"/>
          <w:sz w:val="24"/>
          <w:szCs w:val="24"/>
        </w:rPr>
      </w:pPr>
      <w:r w:rsidRPr="00525EA7">
        <w:rPr>
          <w:rFonts w:ascii="Times New Roman" w:hAnsi="Times New Roman" w:cs="Times New Roman"/>
          <w:sz w:val="24"/>
          <w:szCs w:val="24"/>
        </w:rPr>
        <w:tab/>
        <w:t xml:space="preserve">Although </w:t>
      </w:r>
      <w:r w:rsidR="001F238A" w:rsidRPr="00525EA7">
        <w:rPr>
          <w:rFonts w:ascii="Times New Roman" w:hAnsi="Times New Roman" w:cs="Times New Roman"/>
          <w:sz w:val="24"/>
          <w:szCs w:val="24"/>
        </w:rPr>
        <w:t xml:space="preserve">there are many best practices in coding, there are pitfalls, such as not staying up to date with emerging technologies, mixing integers in arithmetic operations, and large if-else and case statements. Pandey states, "Failing to keep up with emerging technologies might result in out-of-date products and lost opportunities." (Pandey, 2023). Suppose a developer falls behind with emerging technologies. In this scenario, the developer becomes at fault for missing possible tools and libraries that could have made the code easier to simplify or even automate. When mixing signed and unsigned integers in arithmetic operations, incorrect comparisons can hinder the results. </w:t>
      </w:r>
      <w:proofErr w:type="spellStart"/>
      <w:r w:rsidR="001F238A" w:rsidRPr="00525EA7">
        <w:rPr>
          <w:rFonts w:ascii="Times New Roman" w:hAnsi="Times New Roman" w:cs="Times New Roman"/>
          <w:sz w:val="24"/>
          <w:szCs w:val="24"/>
        </w:rPr>
        <w:t>Bhageria</w:t>
      </w:r>
      <w:proofErr w:type="spellEnd"/>
      <w:r w:rsidR="001F238A" w:rsidRPr="00525EA7">
        <w:rPr>
          <w:rFonts w:ascii="Times New Roman" w:hAnsi="Times New Roman" w:cs="Times New Roman"/>
          <w:sz w:val="24"/>
          <w:szCs w:val="24"/>
        </w:rPr>
        <w:t xml:space="preserve"> argues that one of the C programming language's most common pitfalls is </w:t>
      </w:r>
      <w:r w:rsidR="001F238A" w:rsidRPr="00525EA7">
        <w:rPr>
          <w:rFonts w:ascii="Times New Roman" w:hAnsi="Times New Roman" w:cs="Times New Roman"/>
          <w:sz w:val="24"/>
          <w:szCs w:val="24"/>
        </w:rPr>
        <w:lastRenderedPageBreak/>
        <w:t>mixing signed and unsigned integers in arithmetic operations. (</w:t>
      </w:r>
      <w:proofErr w:type="spellStart"/>
      <w:r w:rsidR="001F238A" w:rsidRPr="00525EA7">
        <w:rPr>
          <w:rFonts w:ascii="Times New Roman" w:hAnsi="Times New Roman" w:cs="Times New Roman"/>
          <w:sz w:val="24"/>
          <w:szCs w:val="24"/>
        </w:rPr>
        <w:t>Bhageria</w:t>
      </w:r>
      <w:proofErr w:type="spellEnd"/>
      <w:r w:rsidR="001F238A" w:rsidRPr="00525EA7">
        <w:rPr>
          <w:rFonts w:ascii="Times New Roman" w:hAnsi="Times New Roman" w:cs="Times New Roman"/>
          <w:sz w:val="24"/>
          <w:szCs w:val="24"/>
        </w:rPr>
        <w:t>, 2020). Suppose a developer has chosen the wrong integer. The results may accidentally be less than expected because the integer may have been converted with a negative value or cause difficulties with the overflow and underflow. Another pitfall is to include large if-then-else and case statements. The larger the if-then-else and case statements, the more difficult it will be to debug because of the complex block. It also reduces the readability and maintainability, causing a rise in error handling. By not staying up to date with emerging technologies, mixing integers in arithmetic operations, and large if-else and case statements, the developer will face many challenges that can potentially harm the performance of the code</w:t>
      </w:r>
      <w:r w:rsidR="001B2016" w:rsidRPr="00525EA7">
        <w:rPr>
          <w:rFonts w:ascii="Times New Roman" w:hAnsi="Times New Roman" w:cs="Times New Roman"/>
          <w:sz w:val="24"/>
          <w:szCs w:val="24"/>
        </w:rPr>
        <w:t>.</w:t>
      </w:r>
      <w:r w:rsidR="00363D48" w:rsidRPr="00525EA7">
        <w:rPr>
          <w:rFonts w:ascii="Times New Roman" w:hAnsi="Times New Roman" w:cs="Times New Roman"/>
          <w:sz w:val="24"/>
          <w:szCs w:val="24"/>
        </w:rPr>
        <w:t xml:space="preserve"> </w:t>
      </w:r>
    </w:p>
    <w:p w14:paraId="30C14B97" w14:textId="77777777" w:rsidR="00171D4A" w:rsidRPr="00525EA7" w:rsidRDefault="00171D4A" w:rsidP="00525EA7">
      <w:pPr>
        <w:spacing w:line="480" w:lineRule="auto"/>
        <w:rPr>
          <w:rFonts w:ascii="Times New Roman" w:hAnsi="Times New Roman" w:cs="Times New Roman"/>
          <w:sz w:val="24"/>
          <w:szCs w:val="24"/>
        </w:rPr>
      </w:pPr>
      <w:r w:rsidRPr="00525EA7">
        <w:rPr>
          <w:rFonts w:ascii="Times New Roman" w:hAnsi="Times New Roman" w:cs="Times New Roman"/>
          <w:sz w:val="24"/>
          <w:szCs w:val="24"/>
        </w:rPr>
        <w:br w:type="page"/>
      </w:r>
    </w:p>
    <w:p w14:paraId="7CC88021" w14:textId="579EB7EF" w:rsidR="006951F2" w:rsidRPr="00525EA7" w:rsidRDefault="00061C3E" w:rsidP="00525EA7">
      <w:pPr>
        <w:spacing w:line="480" w:lineRule="auto"/>
        <w:jc w:val="center"/>
        <w:rPr>
          <w:rFonts w:ascii="Times New Roman" w:hAnsi="Times New Roman" w:cs="Times New Roman"/>
          <w:b/>
          <w:bCs/>
          <w:sz w:val="24"/>
          <w:szCs w:val="24"/>
        </w:rPr>
      </w:pPr>
      <w:r w:rsidRPr="00525EA7">
        <w:rPr>
          <w:rFonts w:ascii="Times New Roman" w:hAnsi="Times New Roman" w:cs="Times New Roman"/>
          <w:b/>
          <w:bCs/>
          <w:sz w:val="24"/>
          <w:szCs w:val="24"/>
        </w:rPr>
        <w:lastRenderedPageBreak/>
        <w:t>References</w:t>
      </w:r>
    </w:p>
    <w:p w14:paraId="4E141EE2" w14:textId="77777777" w:rsidR="00EC4C2F" w:rsidRPr="00525EA7" w:rsidRDefault="00EC4C2F" w:rsidP="00525EA7">
      <w:pPr>
        <w:pStyle w:val="NormalWeb"/>
        <w:spacing w:before="0" w:beforeAutospacing="0" w:after="0" w:afterAutospacing="0" w:line="480" w:lineRule="auto"/>
        <w:ind w:left="720" w:hanging="720"/>
      </w:pPr>
      <w:proofErr w:type="spellStart"/>
      <w:r w:rsidRPr="00525EA7">
        <w:t>Bhageria</w:t>
      </w:r>
      <w:proofErr w:type="spellEnd"/>
      <w:r w:rsidRPr="00525EA7">
        <w:t xml:space="preserve">, V. (2022, April 18). Most common pitfalls in C Programming Language and how to avoid them. </w:t>
      </w:r>
      <w:proofErr w:type="spellStart"/>
      <w:r w:rsidRPr="00525EA7">
        <w:rPr>
          <w:i/>
          <w:iCs/>
        </w:rPr>
        <w:t>NerdyElectronics</w:t>
      </w:r>
      <w:proofErr w:type="spellEnd"/>
      <w:r w:rsidRPr="00525EA7">
        <w:t xml:space="preserve">. </w:t>
      </w:r>
      <w:r w:rsidRPr="00525EA7">
        <w:rPr>
          <w:rStyle w:val="url"/>
          <w:rFonts w:eastAsiaTheme="majorEastAsia"/>
        </w:rPr>
        <w:t>https://nerdyelectronics.com/most-common-pitfalls-in-c/</w:t>
      </w:r>
    </w:p>
    <w:p w14:paraId="368F3F04" w14:textId="65495611" w:rsidR="00061C3E" w:rsidRPr="00525EA7" w:rsidRDefault="00061C3E" w:rsidP="00525EA7">
      <w:pPr>
        <w:pStyle w:val="NormalWeb"/>
        <w:spacing w:before="0" w:beforeAutospacing="0" w:after="0" w:afterAutospacing="0" w:line="480" w:lineRule="auto"/>
        <w:ind w:left="720" w:hanging="720"/>
        <w:rPr>
          <w:rStyle w:val="url"/>
          <w:rFonts w:eastAsiaTheme="majorEastAsia"/>
        </w:rPr>
      </w:pPr>
      <w:r w:rsidRPr="00525EA7">
        <w:t>Garcia, Y. (</w:t>
      </w:r>
      <w:r w:rsidR="00B23F4A" w:rsidRPr="00525EA7">
        <w:t xml:space="preserve">2024, </w:t>
      </w:r>
      <w:r w:rsidRPr="00525EA7">
        <w:t>February</w:t>
      </w:r>
      <w:r w:rsidR="00B23F4A" w:rsidRPr="00525EA7">
        <w:t xml:space="preserve"> 15).</w:t>
      </w:r>
      <w:r w:rsidRPr="00525EA7">
        <w:t xml:space="preserve"> </w:t>
      </w:r>
      <w:r w:rsidRPr="00525EA7">
        <w:t xml:space="preserve"> </w:t>
      </w:r>
      <w:r w:rsidR="00B23F4A" w:rsidRPr="00525EA7">
        <w:t>Best Practices for Embedded C Programming: Ensuring Efficiency, Reliability, and Maintainability</w:t>
      </w:r>
      <w:r w:rsidR="00B23F4A" w:rsidRPr="00525EA7">
        <w:t xml:space="preserve">. </w:t>
      </w:r>
      <w:r w:rsidRPr="00525EA7">
        <w:rPr>
          <w:i/>
          <w:iCs/>
        </w:rPr>
        <w:t>LinkedIn.</w:t>
      </w:r>
      <w:r w:rsidR="00B23F4A" w:rsidRPr="00525EA7">
        <w:rPr>
          <w:i/>
          <w:iCs/>
        </w:rPr>
        <w:t xml:space="preserve"> </w:t>
      </w:r>
      <w:hyperlink r:id="rId6" w:history="1">
        <w:r w:rsidR="00B23F4A" w:rsidRPr="00525EA7">
          <w:rPr>
            <w:rStyle w:val="Hyperlink"/>
            <w:rFonts w:eastAsiaTheme="majorEastAsia"/>
          </w:rPr>
          <w:t>https://www.linkedin.com/pulse/best-practices-embedded-c-programming-ensuring-yamil-garcia-ibwje/</w:t>
        </w:r>
      </w:hyperlink>
    </w:p>
    <w:p w14:paraId="01F96165" w14:textId="5686F764" w:rsidR="004B5E9B" w:rsidRPr="00525EA7" w:rsidRDefault="004B5E9B" w:rsidP="00525EA7">
      <w:pPr>
        <w:pStyle w:val="NormalWeb"/>
        <w:spacing w:before="0" w:beforeAutospacing="0" w:after="0" w:afterAutospacing="0" w:line="480" w:lineRule="auto"/>
        <w:ind w:left="720" w:hanging="720"/>
        <w:rPr>
          <w:rStyle w:val="url"/>
          <w:rFonts w:eastAsiaTheme="majorEastAsia"/>
        </w:rPr>
      </w:pPr>
      <w:r w:rsidRPr="00525EA7">
        <w:t>Pandey, S. (</w:t>
      </w:r>
      <w:r w:rsidR="006F79E5" w:rsidRPr="00525EA7">
        <w:t>2023</w:t>
      </w:r>
      <w:r w:rsidRPr="00525EA7">
        <w:t xml:space="preserve">, </w:t>
      </w:r>
      <w:r w:rsidR="006F79E5" w:rsidRPr="00525EA7">
        <w:t>November</w:t>
      </w:r>
      <w:r w:rsidRPr="00525EA7">
        <w:t xml:space="preserve"> </w:t>
      </w:r>
      <w:r w:rsidR="006F79E5" w:rsidRPr="00525EA7">
        <w:t>8</w:t>
      </w:r>
      <w:r w:rsidRPr="00525EA7">
        <w:t xml:space="preserve">). Common mistakes to avoid in embedded software development. </w:t>
      </w:r>
      <w:proofErr w:type="spellStart"/>
      <w:r w:rsidRPr="00525EA7">
        <w:rPr>
          <w:i/>
          <w:iCs/>
        </w:rPr>
        <w:t>HashStudioz</w:t>
      </w:r>
      <w:proofErr w:type="spellEnd"/>
      <w:r w:rsidRPr="00525EA7">
        <w:rPr>
          <w:i/>
          <w:iCs/>
        </w:rPr>
        <w:t xml:space="preserve"> Technologies</w:t>
      </w:r>
      <w:r w:rsidRPr="00525EA7">
        <w:t xml:space="preserve">. </w:t>
      </w:r>
      <w:hyperlink r:id="rId7" w:history="1">
        <w:r w:rsidRPr="00525EA7">
          <w:rPr>
            <w:rStyle w:val="Hyperlink"/>
            <w:rFonts w:eastAsiaTheme="majorEastAsia"/>
          </w:rPr>
          <w:t>https://hashstudioz.com/blog/embedded-software-development-mistakes/</w:t>
        </w:r>
      </w:hyperlink>
    </w:p>
    <w:p w14:paraId="139B8FE0" w14:textId="20DAAEA7" w:rsidR="008C21E2" w:rsidRPr="00525EA7" w:rsidRDefault="008C21E2" w:rsidP="00525EA7">
      <w:pPr>
        <w:pStyle w:val="NormalWeb"/>
        <w:spacing w:before="0" w:beforeAutospacing="0" w:after="0" w:afterAutospacing="0" w:line="480" w:lineRule="auto"/>
        <w:ind w:left="720" w:hanging="720"/>
        <w:rPr>
          <w:rStyle w:val="url"/>
          <w:rFonts w:eastAsiaTheme="majorEastAsia"/>
        </w:rPr>
      </w:pPr>
      <w:r w:rsidRPr="00525EA7">
        <w:t xml:space="preserve">Soham. (2024, March 12). Building secure embedded C Programs: best practices and code examples. </w:t>
      </w:r>
      <w:r w:rsidRPr="00525EA7">
        <w:rPr>
          <w:i/>
          <w:iCs/>
        </w:rPr>
        <w:t>Medium</w:t>
      </w:r>
      <w:r w:rsidRPr="00525EA7">
        <w:t xml:space="preserve">. </w:t>
      </w:r>
      <w:hyperlink r:id="rId8" w:history="1">
        <w:r w:rsidRPr="00525EA7">
          <w:rPr>
            <w:rStyle w:val="Hyperlink"/>
            <w:rFonts w:eastAsiaTheme="majorEastAsia"/>
          </w:rPr>
          <w:t>https://medium.com/@juhinsohamdas/building-secure-embedded-c-programs-best-practices-and-code-examples-a11bfa69f2c0</w:t>
        </w:r>
      </w:hyperlink>
    </w:p>
    <w:p w14:paraId="2214285E" w14:textId="77777777" w:rsidR="009B1509" w:rsidRPr="00525EA7" w:rsidRDefault="009B1509" w:rsidP="00525EA7">
      <w:pPr>
        <w:pStyle w:val="NormalWeb"/>
        <w:spacing w:before="0" w:beforeAutospacing="0" w:after="0" w:afterAutospacing="0" w:line="480" w:lineRule="auto"/>
        <w:ind w:left="720" w:hanging="720"/>
      </w:pPr>
    </w:p>
    <w:p w14:paraId="23EB8356" w14:textId="77777777" w:rsidR="00533DD1" w:rsidRPr="00525EA7" w:rsidRDefault="00533DD1" w:rsidP="00525EA7">
      <w:pPr>
        <w:pStyle w:val="NormalWeb"/>
        <w:spacing w:before="0" w:beforeAutospacing="0" w:after="0" w:afterAutospacing="0" w:line="480" w:lineRule="auto"/>
        <w:ind w:left="720" w:hanging="720"/>
      </w:pPr>
    </w:p>
    <w:p w14:paraId="0C7C4150" w14:textId="77777777" w:rsidR="008C21E2" w:rsidRPr="00525EA7" w:rsidRDefault="008C21E2" w:rsidP="00525EA7">
      <w:pPr>
        <w:pStyle w:val="NormalWeb"/>
        <w:spacing w:before="0" w:beforeAutospacing="0" w:after="0" w:afterAutospacing="0" w:line="480" w:lineRule="auto"/>
        <w:ind w:left="720" w:hanging="720"/>
      </w:pPr>
    </w:p>
    <w:sectPr w:rsidR="008C21E2" w:rsidRPr="00525E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47819" w14:textId="77777777" w:rsidR="006951F2" w:rsidRDefault="006951F2" w:rsidP="006951F2">
      <w:pPr>
        <w:spacing w:after="0" w:line="240" w:lineRule="auto"/>
      </w:pPr>
      <w:r>
        <w:separator/>
      </w:r>
    </w:p>
  </w:endnote>
  <w:endnote w:type="continuationSeparator" w:id="0">
    <w:p w14:paraId="184FAA18" w14:textId="77777777" w:rsidR="006951F2" w:rsidRDefault="006951F2" w:rsidP="0069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7B720" w14:textId="77777777" w:rsidR="006951F2" w:rsidRDefault="006951F2" w:rsidP="006951F2">
      <w:pPr>
        <w:spacing w:after="0" w:line="240" w:lineRule="auto"/>
      </w:pPr>
      <w:r>
        <w:separator/>
      </w:r>
    </w:p>
  </w:footnote>
  <w:footnote w:type="continuationSeparator" w:id="0">
    <w:p w14:paraId="0FA98F4F" w14:textId="77777777" w:rsidR="006951F2" w:rsidRDefault="006951F2" w:rsidP="0069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41426316"/>
      <w:docPartObj>
        <w:docPartGallery w:val="Page Numbers (Top of Page)"/>
        <w:docPartUnique/>
      </w:docPartObj>
    </w:sdtPr>
    <w:sdtEndPr>
      <w:rPr>
        <w:noProof/>
      </w:rPr>
    </w:sdtEndPr>
    <w:sdtContent>
      <w:p w14:paraId="248CADD5" w14:textId="3CF7885C" w:rsidR="006951F2" w:rsidRPr="006951F2" w:rsidRDefault="006951F2">
        <w:pPr>
          <w:pStyle w:val="Header"/>
          <w:jc w:val="right"/>
          <w:rPr>
            <w:rFonts w:ascii="Times New Roman" w:hAnsi="Times New Roman" w:cs="Times New Roman"/>
            <w:sz w:val="24"/>
            <w:szCs w:val="24"/>
          </w:rPr>
        </w:pPr>
        <w:r w:rsidRPr="006951F2">
          <w:rPr>
            <w:rFonts w:ascii="Times New Roman" w:hAnsi="Times New Roman" w:cs="Times New Roman"/>
            <w:sz w:val="24"/>
            <w:szCs w:val="24"/>
          </w:rPr>
          <w:t xml:space="preserve">Kwong </w:t>
        </w:r>
        <w:r w:rsidRPr="006951F2">
          <w:rPr>
            <w:rFonts w:ascii="Times New Roman" w:hAnsi="Times New Roman" w:cs="Times New Roman"/>
            <w:sz w:val="24"/>
            <w:szCs w:val="24"/>
          </w:rPr>
          <w:fldChar w:fldCharType="begin"/>
        </w:r>
        <w:r w:rsidRPr="006951F2">
          <w:rPr>
            <w:rFonts w:ascii="Times New Roman" w:hAnsi="Times New Roman" w:cs="Times New Roman"/>
            <w:sz w:val="24"/>
            <w:szCs w:val="24"/>
          </w:rPr>
          <w:instrText xml:space="preserve"> PAGE   \* MERGEFORMAT </w:instrText>
        </w:r>
        <w:r w:rsidRPr="006951F2">
          <w:rPr>
            <w:rFonts w:ascii="Times New Roman" w:hAnsi="Times New Roman" w:cs="Times New Roman"/>
            <w:sz w:val="24"/>
            <w:szCs w:val="24"/>
          </w:rPr>
          <w:fldChar w:fldCharType="separate"/>
        </w:r>
        <w:r w:rsidRPr="006951F2">
          <w:rPr>
            <w:rFonts w:ascii="Times New Roman" w:hAnsi="Times New Roman" w:cs="Times New Roman"/>
            <w:noProof/>
            <w:sz w:val="24"/>
            <w:szCs w:val="24"/>
          </w:rPr>
          <w:t>2</w:t>
        </w:r>
        <w:r w:rsidRPr="006951F2">
          <w:rPr>
            <w:rFonts w:ascii="Times New Roman" w:hAnsi="Times New Roman" w:cs="Times New Roman"/>
            <w:noProof/>
            <w:sz w:val="24"/>
            <w:szCs w:val="24"/>
          </w:rPr>
          <w:fldChar w:fldCharType="end"/>
        </w:r>
      </w:p>
    </w:sdtContent>
  </w:sdt>
  <w:p w14:paraId="2BFA0739" w14:textId="77777777" w:rsidR="006951F2" w:rsidRPr="006951F2" w:rsidRDefault="006951F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78"/>
    <w:rsid w:val="00004626"/>
    <w:rsid w:val="000572F1"/>
    <w:rsid w:val="00061C3E"/>
    <w:rsid w:val="001530DB"/>
    <w:rsid w:val="00165A9C"/>
    <w:rsid w:val="00171D4A"/>
    <w:rsid w:val="001A4322"/>
    <w:rsid w:val="001B2016"/>
    <w:rsid w:val="001B66E6"/>
    <w:rsid w:val="001E3E91"/>
    <w:rsid w:val="001F238A"/>
    <w:rsid w:val="0020420A"/>
    <w:rsid w:val="0023093A"/>
    <w:rsid w:val="00257379"/>
    <w:rsid w:val="002E0DFC"/>
    <w:rsid w:val="0031002B"/>
    <w:rsid w:val="003251E5"/>
    <w:rsid w:val="00346C90"/>
    <w:rsid w:val="00363D48"/>
    <w:rsid w:val="0037131C"/>
    <w:rsid w:val="00376A40"/>
    <w:rsid w:val="00380EE0"/>
    <w:rsid w:val="003C372B"/>
    <w:rsid w:val="00413BB3"/>
    <w:rsid w:val="004452F7"/>
    <w:rsid w:val="00466EC9"/>
    <w:rsid w:val="0048465F"/>
    <w:rsid w:val="004B445B"/>
    <w:rsid w:val="004B5E9B"/>
    <w:rsid w:val="00525EA7"/>
    <w:rsid w:val="00533DD1"/>
    <w:rsid w:val="00544CC4"/>
    <w:rsid w:val="005756BC"/>
    <w:rsid w:val="006354C1"/>
    <w:rsid w:val="00652B4D"/>
    <w:rsid w:val="006951F2"/>
    <w:rsid w:val="006D3919"/>
    <w:rsid w:val="006F79E5"/>
    <w:rsid w:val="00701EA8"/>
    <w:rsid w:val="007700F5"/>
    <w:rsid w:val="007C7F9C"/>
    <w:rsid w:val="00833A03"/>
    <w:rsid w:val="008C21E2"/>
    <w:rsid w:val="008D505A"/>
    <w:rsid w:val="008D661C"/>
    <w:rsid w:val="00903A2D"/>
    <w:rsid w:val="00936A46"/>
    <w:rsid w:val="009610F5"/>
    <w:rsid w:val="00965DC3"/>
    <w:rsid w:val="00970D32"/>
    <w:rsid w:val="009743D8"/>
    <w:rsid w:val="009B1509"/>
    <w:rsid w:val="009B2CF0"/>
    <w:rsid w:val="009B61A1"/>
    <w:rsid w:val="00A0224F"/>
    <w:rsid w:val="00B23F4A"/>
    <w:rsid w:val="00B35AD7"/>
    <w:rsid w:val="00B56ECF"/>
    <w:rsid w:val="00B6545C"/>
    <w:rsid w:val="00C0674B"/>
    <w:rsid w:val="00C63462"/>
    <w:rsid w:val="00CB7637"/>
    <w:rsid w:val="00CD456C"/>
    <w:rsid w:val="00D255A9"/>
    <w:rsid w:val="00D77587"/>
    <w:rsid w:val="00DC4319"/>
    <w:rsid w:val="00DD62CF"/>
    <w:rsid w:val="00E822F6"/>
    <w:rsid w:val="00EC4C2F"/>
    <w:rsid w:val="00EF6009"/>
    <w:rsid w:val="00F04B61"/>
    <w:rsid w:val="00F20029"/>
    <w:rsid w:val="00F22329"/>
    <w:rsid w:val="00F47504"/>
    <w:rsid w:val="00F92F78"/>
    <w:rsid w:val="00FD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F080"/>
  <w15:chartTrackingRefBased/>
  <w15:docId w15:val="{E33EBE17-668E-47A2-98C0-91BCD959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F78"/>
    <w:rPr>
      <w:rFonts w:eastAsiaTheme="majorEastAsia" w:cstheme="majorBidi"/>
      <w:color w:val="272727" w:themeColor="text1" w:themeTint="D8"/>
    </w:rPr>
  </w:style>
  <w:style w:type="paragraph" w:styleId="Title">
    <w:name w:val="Title"/>
    <w:basedOn w:val="Normal"/>
    <w:next w:val="Normal"/>
    <w:link w:val="TitleChar"/>
    <w:uiPriority w:val="10"/>
    <w:qFormat/>
    <w:rsid w:val="00F92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F78"/>
    <w:pPr>
      <w:spacing w:before="160"/>
      <w:jc w:val="center"/>
    </w:pPr>
    <w:rPr>
      <w:i/>
      <w:iCs/>
      <w:color w:val="404040" w:themeColor="text1" w:themeTint="BF"/>
    </w:rPr>
  </w:style>
  <w:style w:type="character" w:customStyle="1" w:styleId="QuoteChar">
    <w:name w:val="Quote Char"/>
    <w:basedOn w:val="DefaultParagraphFont"/>
    <w:link w:val="Quote"/>
    <w:uiPriority w:val="29"/>
    <w:rsid w:val="00F92F78"/>
    <w:rPr>
      <w:i/>
      <w:iCs/>
      <w:color w:val="404040" w:themeColor="text1" w:themeTint="BF"/>
    </w:rPr>
  </w:style>
  <w:style w:type="paragraph" w:styleId="ListParagraph">
    <w:name w:val="List Paragraph"/>
    <w:basedOn w:val="Normal"/>
    <w:uiPriority w:val="34"/>
    <w:qFormat/>
    <w:rsid w:val="00F92F78"/>
    <w:pPr>
      <w:ind w:left="720"/>
      <w:contextualSpacing/>
    </w:pPr>
  </w:style>
  <w:style w:type="character" w:styleId="IntenseEmphasis">
    <w:name w:val="Intense Emphasis"/>
    <w:basedOn w:val="DefaultParagraphFont"/>
    <w:uiPriority w:val="21"/>
    <w:qFormat/>
    <w:rsid w:val="00F92F78"/>
    <w:rPr>
      <w:i/>
      <w:iCs/>
      <w:color w:val="0F4761" w:themeColor="accent1" w:themeShade="BF"/>
    </w:rPr>
  </w:style>
  <w:style w:type="paragraph" w:styleId="IntenseQuote">
    <w:name w:val="Intense Quote"/>
    <w:basedOn w:val="Normal"/>
    <w:next w:val="Normal"/>
    <w:link w:val="IntenseQuoteChar"/>
    <w:uiPriority w:val="30"/>
    <w:qFormat/>
    <w:rsid w:val="00F92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F78"/>
    <w:rPr>
      <w:i/>
      <w:iCs/>
      <w:color w:val="0F4761" w:themeColor="accent1" w:themeShade="BF"/>
    </w:rPr>
  </w:style>
  <w:style w:type="character" w:styleId="IntenseReference">
    <w:name w:val="Intense Reference"/>
    <w:basedOn w:val="DefaultParagraphFont"/>
    <w:uiPriority w:val="32"/>
    <w:qFormat/>
    <w:rsid w:val="00F92F78"/>
    <w:rPr>
      <w:b/>
      <w:bCs/>
      <w:smallCaps/>
      <w:color w:val="0F4761" w:themeColor="accent1" w:themeShade="BF"/>
      <w:spacing w:val="5"/>
    </w:rPr>
  </w:style>
  <w:style w:type="paragraph" w:styleId="Header">
    <w:name w:val="header"/>
    <w:basedOn w:val="Normal"/>
    <w:link w:val="HeaderChar"/>
    <w:uiPriority w:val="99"/>
    <w:unhideWhenUsed/>
    <w:rsid w:val="0069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1F2"/>
  </w:style>
  <w:style w:type="paragraph" w:styleId="Footer">
    <w:name w:val="footer"/>
    <w:basedOn w:val="Normal"/>
    <w:link w:val="FooterChar"/>
    <w:uiPriority w:val="99"/>
    <w:unhideWhenUsed/>
    <w:rsid w:val="0069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1F2"/>
  </w:style>
  <w:style w:type="paragraph" w:styleId="NormalWeb">
    <w:name w:val="Normal (Web)"/>
    <w:basedOn w:val="Normal"/>
    <w:uiPriority w:val="99"/>
    <w:unhideWhenUsed/>
    <w:rsid w:val="00061C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061C3E"/>
  </w:style>
  <w:style w:type="character" w:styleId="Hyperlink">
    <w:name w:val="Hyperlink"/>
    <w:basedOn w:val="DefaultParagraphFont"/>
    <w:uiPriority w:val="99"/>
    <w:unhideWhenUsed/>
    <w:rsid w:val="00B23F4A"/>
    <w:rPr>
      <w:color w:val="467886" w:themeColor="hyperlink"/>
      <w:u w:val="single"/>
    </w:rPr>
  </w:style>
  <w:style w:type="character" w:styleId="UnresolvedMention">
    <w:name w:val="Unresolved Mention"/>
    <w:basedOn w:val="DefaultParagraphFont"/>
    <w:uiPriority w:val="99"/>
    <w:semiHidden/>
    <w:unhideWhenUsed/>
    <w:rsid w:val="00B23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202">
          <w:marLeft w:val="-720"/>
          <w:marRight w:val="0"/>
          <w:marTop w:val="0"/>
          <w:marBottom w:val="0"/>
          <w:divBdr>
            <w:top w:val="none" w:sz="0" w:space="0" w:color="auto"/>
            <w:left w:val="none" w:sz="0" w:space="0" w:color="auto"/>
            <w:bottom w:val="none" w:sz="0" w:space="0" w:color="auto"/>
            <w:right w:val="none" w:sz="0" w:space="0" w:color="auto"/>
          </w:divBdr>
        </w:div>
      </w:divsChild>
    </w:div>
    <w:div w:id="447742053">
      <w:bodyDiv w:val="1"/>
      <w:marLeft w:val="0"/>
      <w:marRight w:val="0"/>
      <w:marTop w:val="0"/>
      <w:marBottom w:val="0"/>
      <w:divBdr>
        <w:top w:val="none" w:sz="0" w:space="0" w:color="auto"/>
        <w:left w:val="none" w:sz="0" w:space="0" w:color="auto"/>
        <w:bottom w:val="none" w:sz="0" w:space="0" w:color="auto"/>
        <w:right w:val="none" w:sz="0" w:space="0" w:color="auto"/>
      </w:divBdr>
      <w:divsChild>
        <w:div w:id="1749574934">
          <w:marLeft w:val="-720"/>
          <w:marRight w:val="0"/>
          <w:marTop w:val="0"/>
          <w:marBottom w:val="0"/>
          <w:divBdr>
            <w:top w:val="none" w:sz="0" w:space="0" w:color="auto"/>
            <w:left w:val="none" w:sz="0" w:space="0" w:color="auto"/>
            <w:bottom w:val="none" w:sz="0" w:space="0" w:color="auto"/>
            <w:right w:val="none" w:sz="0" w:space="0" w:color="auto"/>
          </w:divBdr>
        </w:div>
      </w:divsChild>
    </w:div>
    <w:div w:id="1023439144">
      <w:bodyDiv w:val="1"/>
      <w:marLeft w:val="0"/>
      <w:marRight w:val="0"/>
      <w:marTop w:val="0"/>
      <w:marBottom w:val="0"/>
      <w:divBdr>
        <w:top w:val="none" w:sz="0" w:space="0" w:color="auto"/>
        <w:left w:val="none" w:sz="0" w:space="0" w:color="auto"/>
        <w:bottom w:val="none" w:sz="0" w:space="0" w:color="auto"/>
        <w:right w:val="none" w:sz="0" w:space="0" w:color="auto"/>
      </w:divBdr>
      <w:divsChild>
        <w:div w:id="1516769166">
          <w:marLeft w:val="-720"/>
          <w:marRight w:val="0"/>
          <w:marTop w:val="0"/>
          <w:marBottom w:val="0"/>
          <w:divBdr>
            <w:top w:val="none" w:sz="0" w:space="0" w:color="auto"/>
            <w:left w:val="none" w:sz="0" w:space="0" w:color="auto"/>
            <w:bottom w:val="none" w:sz="0" w:space="0" w:color="auto"/>
            <w:right w:val="none" w:sz="0" w:space="0" w:color="auto"/>
          </w:divBdr>
        </w:div>
      </w:divsChild>
    </w:div>
    <w:div w:id="1560895375">
      <w:bodyDiv w:val="1"/>
      <w:marLeft w:val="0"/>
      <w:marRight w:val="0"/>
      <w:marTop w:val="0"/>
      <w:marBottom w:val="0"/>
      <w:divBdr>
        <w:top w:val="none" w:sz="0" w:space="0" w:color="auto"/>
        <w:left w:val="none" w:sz="0" w:space="0" w:color="auto"/>
        <w:bottom w:val="none" w:sz="0" w:space="0" w:color="auto"/>
        <w:right w:val="none" w:sz="0" w:space="0" w:color="auto"/>
      </w:divBdr>
      <w:divsChild>
        <w:div w:id="315887743">
          <w:marLeft w:val="-720"/>
          <w:marRight w:val="0"/>
          <w:marTop w:val="0"/>
          <w:marBottom w:val="0"/>
          <w:divBdr>
            <w:top w:val="none" w:sz="0" w:space="0" w:color="auto"/>
            <w:left w:val="none" w:sz="0" w:space="0" w:color="auto"/>
            <w:bottom w:val="none" w:sz="0" w:space="0" w:color="auto"/>
            <w:right w:val="none" w:sz="0" w:space="0" w:color="auto"/>
          </w:divBdr>
        </w:div>
      </w:divsChild>
    </w:div>
    <w:div w:id="1592084730">
      <w:bodyDiv w:val="1"/>
      <w:marLeft w:val="0"/>
      <w:marRight w:val="0"/>
      <w:marTop w:val="0"/>
      <w:marBottom w:val="0"/>
      <w:divBdr>
        <w:top w:val="none" w:sz="0" w:space="0" w:color="auto"/>
        <w:left w:val="none" w:sz="0" w:space="0" w:color="auto"/>
        <w:bottom w:val="none" w:sz="0" w:space="0" w:color="auto"/>
        <w:right w:val="none" w:sz="0" w:space="0" w:color="auto"/>
      </w:divBdr>
      <w:divsChild>
        <w:div w:id="358816899">
          <w:marLeft w:val="-720"/>
          <w:marRight w:val="0"/>
          <w:marTop w:val="0"/>
          <w:marBottom w:val="0"/>
          <w:divBdr>
            <w:top w:val="none" w:sz="0" w:space="0" w:color="auto"/>
            <w:left w:val="none" w:sz="0" w:space="0" w:color="auto"/>
            <w:bottom w:val="none" w:sz="0" w:space="0" w:color="auto"/>
            <w:right w:val="none" w:sz="0" w:space="0" w:color="auto"/>
          </w:divBdr>
        </w:div>
      </w:divsChild>
    </w:div>
    <w:div w:id="1726444789">
      <w:bodyDiv w:val="1"/>
      <w:marLeft w:val="0"/>
      <w:marRight w:val="0"/>
      <w:marTop w:val="0"/>
      <w:marBottom w:val="0"/>
      <w:divBdr>
        <w:top w:val="none" w:sz="0" w:space="0" w:color="auto"/>
        <w:left w:val="none" w:sz="0" w:space="0" w:color="auto"/>
        <w:bottom w:val="none" w:sz="0" w:space="0" w:color="auto"/>
        <w:right w:val="none" w:sz="0" w:space="0" w:color="auto"/>
      </w:divBdr>
      <w:divsChild>
        <w:div w:id="14972618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uhinsohamdas/building-secure-embedded-c-programs-best-practices-and-code-examples-a11bfa69f2c0" TargetMode="External"/><Relationship Id="rId3" Type="http://schemas.openxmlformats.org/officeDocument/2006/relationships/webSettings" Target="webSettings.xml"/><Relationship Id="rId7" Type="http://schemas.openxmlformats.org/officeDocument/2006/relationships/hyperlink" Target="https://hashstudioz.com/blog/embedded-software-development-mistak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best-practices-embedded-c-programming-ensuring-yamil-garcia-ibwj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74</cp:revision>
  <dcterms:created xsi:type="dcterms:W3CDTF">2024-03-24T20:08:00Z</dcterms:created>
  <dcterms:modified xsi:type="dcterms:W3CDTF">2024-03-27T03:36:00Z</dcterms:modified>
</cp:coreProperties>
</file>