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5C9D2B00"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CA2D9D">
              <w:rPr>
                <w:noProof/>
                <w:webHidden/>
              </w:rPr>
              <w:t>2</w:t>
            </w:r>
            <w:r w:rsidR="00BC2B54">
              <w:rPr>
                <w:noProof/>
                <w:webHidden/>
              </w:rPr>
              <w:fldChar w:fldCharType="end"/>
            </w:r>
          </w:hyperlink>
        </w:p>
        <w:p w14:paraId="2C02F4B9" w14:textId="2CEE795F"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CA2D9D">
              <w:rPr>
                <w:noProof/>
                <w:webHidden/>
              </w:rPr>
              <w:t>2</w:t>
            </w:r>
            <w:r w:rsidR="00BC2B54">
              <w:rPr>
                <w:noProof/>
                <w:webHidden/>
              </w:rPr>
              <w:fldChar w:fldCharType="end"/>
            </w:r>
          </w:hyperlink>
        </w:p>
        <w:p w14:paraId="087315A2" w14:textId="16CFECFB"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CA2D9D">
              <w:rPr>
                <w:noProof/>
                <w:webHidden/>
              </w:rPr>
              <w:t>2</w:t>
            </w:r>
            <w:r w:rsidR="00BC2B54">
              <w:rPr>
                <w:noProof/>
                <w:webHidden/>
              </w:rPr>
              <w:fldChar w:fldCharType="end"/>
            </w:r>
          </w:hyperlink>
        </w:p>
        <w:p w14:paraId="421192B6" w14:textId="769DB4F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CA2D9D">
              <w:rPr>
                <w:noProof/>
                <w:webHidden/>
              </w:rPr>
              <w:t>2</w:t>
            </w:r>
            <w:r w:rsidR="00BC2B54">
              <w:rPr>
                <w:noProof/>
                <w:webHidden/>
              </w:rPr>
              <w:fldChar w:fldCharType="end"/>
            </w:r>
          </w:hyperlink>
        </w:p>
        <w:p w14:paraId="37362610" w14:textId="40D2583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CA2D9D">
              <w:rPr>
                <w:noProof/>
                <w:webHidden/>
              </w:rPr>
              <w:t>2</w:t>
            </w:r>
            <w:r w:rsidR="00BC2B54">
              <w:rPr>
                <w:noProof/>
                <w:webHidden/>
              </w:rPr>
              <w:fldChar w:fldCharType="end"/>
            </w:r>
          </w:hyperlink>
        </w:p>
        <w:p w14:paraId="335EF467" w14:textId="4CDCBC5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CA2D9D">
              <w:rPr>
                <w:noProof/>
                <w:webHidden/>
              </w:rPr>
              <w:t>3</w:t>
            </w:r>
            <w:r w:rsidR="00BC2B54">
              <w:rPr>
                <w:noProof/>
                <w:webHidden/>
              </w:rPr>
              <w:fldChar w:fldCharType="end"/>
            </w:r>
          </w:hyperlink>
        </w:p>
        <w:p w14:paraId="5CD2DCEC" w14:textId="5E7B63C9"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CA2D9D">
              <w:rPr>
                <w:noProof/>
                <w:webHidden/>
              </w:rPr>
              <w:t>4</w:t>
            </w:r>
            <w:r w:rsidR="00BC2B54">
              <w:rPr>
                <w:noProof/>
                <w:webHidden/>
              </w:rPr>
              <w:fldChar w:fldCharType="end"/>
            </w:r>
          </w:hyperlink>
        </w:p>
        <w:p w14:paraId="20722AD8" w14:textId="1BCD7E32"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9F18CF">
              <w:rPr>
                <w:noProof/>
                <w:webHidden/>
              </w:rPr>
              <w:t>6</w:t>
            </w:r>
          </w:hyperlink>
        </w:p>
        <w:p w14:paraId="56E26387" w14:textId="7E1934FF"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9F18CF">
              <w:rPr>
                <w:noProof/>
                <w:webHidden/>
              </w:rPr>
              <w:t>8</w:t>
            </w:r>
          </w:hyperlink>
        </w:p>
        <w:p w14:paraId="461121B0" w14:textId="7DEB7371"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9F18CF">
              <w:rPr>
                <w:noProof/>
                <w:webHidden/>
              </w:rPr>
              <w:t>10</w:t>
            </w:r>
          </w:hyperlink>
        </w:p>
        <w:p w14:paraId="1A462924" w14:textId="7ED3B99E"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CA2D9D">
              <w:rPr>
                <w:noProof/>
                <w:webHidden/>
              </w:rPr>
              <w:t>13</w:t>
            </w:r>
            <w:r w:rsidR="00BC2B54">
              <w:rPr>
                <w:noProof/>
                <w:webHidden/>
              </w:rPr>
              <w:fldChar w:fldCharType="end"/>
            </w:r>
          </w:hyperlink>
        </w:p>
        <w:p w14:paraId="10A51981" w14:textId="512FFF8F"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CA2D9D">
              <w:rPr>
                <w:noProof/>
                <w:webHidden/>
              </w:rPr>
              <w:t>16</w:t>
            </w:r>
            <w:r w:rsidR="00BC2B54">
              <w:rPr>
                <w:noProof/>
                <w:webHidden/>
              </w:rPr>
              <w:fldChar w:fldCharType="end"/>
            </w:r>
          </w:hyperlink>
        </w:p>
        <w:p w14:paraId="28D03205" w14:textId="7F1A9685"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CA2D9D">
              <w:rPr>
                <w:noProof/>
                <w:webHidden/>
              </w:rPr>
              <w:t>18</w:t>
            </w:r>
            <w:r w:rsidR="00BC2B54">
              <w:rPr>
                <w:noProof/>
                <w:webHidden/>
              </w:rPr>
              <w:fldChar w:fldCharType="end"/>
            </w:r>
          </w:hyperlink>
        </w:p>
        <w:p w14:paraId="561BC095" w14:textId="31CC47A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CA2D9D">
              <w:rPr>
                <w:noProof/>
                <w:webHidden/>
              </w:rPr>
              <w:t>21</w:t>
            </w:r>
            <w:r w:rsidR="00BC2B54">
              <w:rPr>
                <w:noProof/>
                <w:webHidden/>
              </w:rPr>
              <w:fldChar w:fldCharType="end"/>
            </w:r>
          </w:hyperlink>
        </w:p>
        <w:p w14:paraId="01B7FB02" w14:textId="28A47209"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CA2D9D">
              <w:rPr>
                <w:noProof/>
                <w:webHidden/>
              </w:rPr>
              <w:t>23</w:t>
            </w:r>
            <w:r w:rsidR="00BC2B54">
              <w:rPr>
                <w:noProof/>
                <w:webHidden/>
              </w:rPr>
              <w:fldChar w:fldCharType="end"/>
            </w:r>
          </w:hyperlink>
        </w:p>
        <w:p w14:paraId="0A253E44" w14:textId="65982071"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CA2D9D">
              <w:rPr>
                <w:noProof/>
                <w:webHidden/>
              </w:rPr>
              <w:t>25</w:t>
            </w:r>
            <w:r w:rsidR="00BC2B54">
              <w:rPr>
                <w:noProof/>
                <w:webHidden/>
              </w:rPr>
              <w:fldChar w:fldCharType="end"/>
            </w:r>
          </w:hyperlink>
        </w:p>
        <w:p w14:paraId="51D27592" w14:textId="59A42C3E"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11F53BB9" w14:textId="275EB042"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0800DCA9" w14:textId="720D306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241DF891" w14:textId="25B1D99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2CD59CDB" w14:textId="1D93F8C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19EF50A8" w14:textId="45E2FFC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CA2D9D">
              <w:rPr>
                <w:noProof/>
                <w:webHidden/>
              </w:rPr>
              <w:t>28</w:t>
            </w:r>
            <w:r w:rsidR="00BC2B54">
              <w:rPr>
                <w:noProof/>
                <w:webHidden/>
              </w:rPr>
              <w:fldChar w:fldCharType="end"/>
            </w:r>
          </w:hyperlink>
        </w:p>
        <w:p w14:paraId="0CF6015F" w14:textId="1DBBC6F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CA2D9D">
              <w:rPr>
                <w:noProof/>
                <w:webHidden/>
              </w:rPr>
              <w:t>29</w:t>
            </w:r>
            <w:r w:rsidR="00BC2B54">
              <w:rPr>
                <w:noProof/>
                <w:webHidden/>
              </w:rPr>
              <w:fldChar w:fldCharType="end"/>
            </w:r>
          </w:hyperlink>
        </w:p>
        <w:p w14:paraId="549F3FCD" w14:textId="2257EB3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CA2D9D">
              <w:rPr>
                <w:noProof/>
                <w:webHidden/>
              </w:rPr>
              <w:t>29</w:t>
            </w:r>
            <w:r w:rsidR="00BC2B54">
              <w:rPr>
                <w:noProof/>
                <w:webHidden/>
              </w:rPr>
              <w:fldChar w:fldCharType="end"/>
            </w:r>
          </w:hyperlink>
        </w:p>
        <w:p w14:paraId="7C5F6E57" w14:textId="4393185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CA2D9D">
              <w:rPr>
                <w:noProof/>
                <w:webHidden/>
              </w:rPr>
              <w:t>31</w:t>
            </w:r>
            <w:r w:rsidR="00BC2B54">
              <w:rPr>
                <w:noProof/>
                <w:webHidden/>
              </w:rPr>
              <w:fldChar w:fldCharType="end"/>
            </w:r>
          </w:hyperlink>
        </w:p>
        <w:p w14:paraId="7418FBC2" w14:textId="4A1F71DE"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CA2D9D">
              <w:rPr>
                <w:noProof/>
                <w:webHidden/>
              </w:rPr>
              <w:t>32</w:t>
            </w:r>
            <w:r w:rsidR="00BC2B54">
              <w:rPr>
                <w:noProof/>
                <w:webHidden/>
              </w:rPr>
              <w:fldChar w:fldCharType="end"/>
            </w:r>
          </w:hyperlink>
        </w:p>
        <w:p w14:paraId="7D7F40ED" w14:textId="0B432E28"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CA2D9D">
              <w:rPr>
                <w:noProof/>
                <w:webHidden/>
              </w:rPr>
              <w:t>32</w:t>
            </w:r>
            <w:r w:rsidR="00BC2B54">
              <w:rPr>
                <w:noProof/>
                <w:webHidden/>
              </w:rPr>
              <w:fldChar w:fldCharType="end"/>
            </w:r>
          </w:hyperlink>
        </w:p>
        <w:p w14:paraId="15EAC341" w14:textId="7849B9CB"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CA2D9D">
              <w:rPr>
                <w:noProof/>
                <w:webHidden/>
              </w:rPr>
              <w:t>32</w:t>
            </w:r>
            <w:r w:rsidR="00BC2B54">
              <w:rPr>
                <w:noProof/>
                <w:webHidden/>
              </w:rPr>
              <w:fldChar w:fldCharType="end"/>
            </w:r>
          </w:hyperlink>
        </w:p>
        <w:p w14:paraId="6A515187" w14:textId="52E5D54C"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CA2D9D">
              <w:rPr>
                <w:noProof/>
                <w:webHidden/>
              </w:rPr>
              <w:t>33</w:t>
            </w:r>
            <w:r w:rsidR="00BC2B54">
              <w:rPr>
                <w:noProof/>
                <w:webHidden/>
              </w:rPr>
              <w:fldChar w:fldCharType="end"/>
            </w:r>
          </w:hyperlink>
        </w:p>
        <w:p w14:paraId="4CB19BBB" w14:textId="3F0AECC8"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CA2D9D">
              <w:rPr>
                <w:noProof/>
                <w:webHidden/>
              </w:rPr>
              <w:t>33</w:t>
            </w:r>
            <w:r w:rsidR="00BC2B54">
              <w:rPr>
                <w:noProof/>
                <w:webHidden/>
              </w:rPr>
              <w:fldChar w:fldCharType="end"/>
            </w:r>
          </w:hyperlink>
        </w:p>
        <w:p w14:paraId="54B04028" w14:textId="77E8D878"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CA2D9D">
              <w:rPr>
                <w:noProof/>
                <w:webHidden/>
              </w:rPr>
              <w:t>33</w:t>
            </w:r>
            <w:r w:rsidR="00BC2B54">
              <w:rPr>
                <w:noProof/>
                <w:webHidden/>
              </w:rPr>
              <w:fldChar w:fldCharType="end"/>
            </w:r>
          </w:hyperlink>
        </w:p>
        <w:p w14:paraId="089A159A" w14:textId="45093EA5"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CA2D9D">
              <w:rPr>
                <w:noProof/>
                <w:webHidden/>
              </w:rPr>
              <w:t>33</w:t>
            </w:r>
            <w:r w:rsidR="00BC2B54">
              <w:rPr>
                <w:noProof/>
                <w:webHidden/>
              </w:rPr>
              <w:fldChar w:fldCharType="end"/>
            </w:r>
          </w:hyperlink>
        </w:p>
        <w:p w14:paraId="1A3B6AF9" w14:textId="558275A1"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CA2D9D">
              <w:rPr>
                <w:noProof/>
                <w:webHidden/>
              </w:rPr>
              <w:t>33</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C81446" w:rsidR="00D267BB" w:rsidRDefault="00D267BB">
            <w:pPr>
              <w:pBdr>
                <w:top w:val="nil"/>
                <w:left w:val="nil"/>
                <w:bottom w:val="nil"/>
                <w:right w:val="nil"/>
                <w:between w:val="nil"/>
              </w:pBdr>
            </w:pPr>
            <w:r>
              <w:t xml:space="preserve">Validate </w:t>
            </w:r>
            <w:r w:rsidR="00534128" w:rsidRPr="00534128">
              <w:t>input data can check source data's accuracy and quality before processing it into the application's function. This can safeguard systems from malicious attacks such as SQL injections while ensuring that the data entered matches the expected format. When implementing validating input data, it can also enforce limitations to have acceptable ranges or formats to confirm the data's acceptance.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8A51F4" w:rsidR="00381847" w:rsidRDefault="00B8599E">
            <w:pPr>
              <w:pBdr>
                <w:top w:val="nil"/>
                <w:left w:val="nil"/>
                <w:bottom w:val="nil"/>
                <w:right w:val="nil"/>
                <w:between w:val="nil"/>
              </w:pBdr>
            </w:pPr>
            <w:r>
              <w:t>He</w:t>
            </w:r>
            <w:r w:rsidR="00A921BE">
              <w:t>e</w:t>
            </w:r>
            <w:r>
              <w:t xml:space="preserve">d </w:t>
            </w:r>
            <w:r w:rsidR="00FE3FEF" w:rsidRPr="00FE3FEF">
              <w:t>compiler warnings generate warnings that there is a potential issue with the code that will lead the program to function differently than intended, indicating security issues within the code. Using heed compiler warnings can advise early bug detection and security flaws that can mitigate the program to susceptible attacks. Heed compiler warnings can also identify codes that may cause future problems, such as if the code is poorly written or insufficient. Addressing warnings at an early phase can improve the overall quality and maintainability of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4867683" w:rsidR="00381847" w:rsidRDefault="00465872">
            <w:pPr>
              <w:pBdr>
                <w:top w:val="nil"/>
                <w:left w:val="nil"/>
                <w:bottom w:val="nil"/>
                <w:right w:val="nil"/>
                <w:between w:val="nil"/>
              </w:pBdr>
            </w:pPr>
            <w:r>
              <w:t>Architect</w:t>
            </w:r>
            <w:r w:rsidR="00D02305">
              <w:t>s</w:t>
            </w:r>
            <w:r>
              <w:t xml:space="preserve"> </w:t>
            </w:r>
            <w:r w:rsidR="00D02305" w:rsidRPr="00D02305">
              <w:t>and designs for security policies should be implemented at the beginning of a system or process design. The purpose is to mitigate potential threats and attacks during the design phase while aligning with security requirements. Not only is it cheaper to fix a vulnerability that is identified before the later stages of development or after deployment, but it can also enhance the system’s reliability and improve compliance with industry and security standards.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33DE7BE" w:rsidR="00381847" w:rsidRDefault="002404F0">
            <w:pPr>
              <w:pBdr>
                <w:top w:val="nil"/>
                <w:left w:val="nil"/>
                <w:bottom w:val="nil"/>
                <w:right w:val="nil"/>
                <w:between w:val="nil"/>
              </w:pBdr>
            </w:pPr>
            <w:r>
              <w:t>The keep it simple principle emphas</w:t>
            </w:r>
            <w:r w:rsidR="007A341F">
              <w:t xml:space="preserve">izes code should </w:t>
            </w:r>
            <w:r w:rsidR="00B227C6">
              <w:t>have</w:t>
            </w:r>
            <w:r w:rsidR="007A341F">
              <w:t xml:space="preserve"> simplicity </w:t>
            </w:r>
            <w:r w:rsidR="00B227C6">
              <w:t xml:space="preserve">and to avoid unnecessary complexity for </w:t>
            </w:r>
            <w:r w:rsidR="00FC682D">
              <w:t xml:space="preserve">systems to be more effective, efficient, and user-friendly. </w:t>
            </w:r>
            <w:r w:rsidR="0051293C">
              <w:t xml:space="preserve">To keep it simple, one should focus on the core elements to obtain the desired outcome </w:t>
            </w:r>
            <w:r w:rsidR="00AB5D4D">
              <w:t>and to eliminate redundant steps</w:t>
            </w:r>
            <w:r w:rsidR="00517406">
              <w:t xml:space="preserve">. </w:t>
            </w:r>
            <w:r w:rsidR="00B76653">
              <w:t xml:space="preserve">Adapting to this principle can ensure maintainability and clarity for all </w:t>
            </w:r>
            <w:r w:rsidR="0039312B">
              <w:t>developers involved in the process.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F9DADD4" w:rsidR="00381847" w:rsidRDefault="0070207B">
            <w:pPr>
              <w:pBdr>
                <w:top w:val="nil"/>
                <w:left w:val="nil"/>
                <w:bottom w:val="nil"/>
                <w:right w:val="nil"/>
                <w:between w:val="nil"/>
              </w:pBdr>
            </w:pPr>
            <w:r>
              <w:t xml:space="preserve">Default </w:t>
            </w:r>
            <w:r w:rsidRPr="0070207B">
              <w:t xml:space="preserve">deny automatically assumes that all access or actions are </w:t>
            </w:r>
            <w:r w:rsidR="00CF0BC7" w:rsidRPr="0070207B">
              <w:t>denied,</w:t>
            </w:r>
            <w:r w:rsidRPr="0070207B">
              <w:t xml:space="preserve"> and only specific authorized users, devices, applications, or actions are granted permission. When assuming all access or actions are denied, there is a smaller risk of vulnerabilities </w:t>
            </w:r>
            <w:r w:rsidRPr="0070207B">
              <w:lastRenderedPageBreak/>
              <w:t>occurring and ensures more control over who is designated to access management. One of the best practices to implement default deny is by using an operating system for user accounts with limited permissions by default and only providing more access when needed.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CA1687E" w:rsidR="00381847" w:rsidRDefault="008E4E0E">
            <w:pPr>
              <w:pBdr>
                <w:top w:val="nil"/>
                <w:left w:val="nil"/>
                <w:bottom w:val="nil"/>
                <w:right w:val="nil"/>
                <w:between w:val="nil"/>
              </w:pBdr>
            </w:pPr>
            <w:r w:rsidRPr="008E4E0E">
              <w:t xml:space="preserve">Adhering </w:t>
            </w:r>
            <w:r w:rsidR="006408BA" w:rsidRPr="006408BA">
              <w:t>to the principle of least privilege (</w:t>
            </w:r>
            <w:proofErr w:type="spellStart"/>
            <w:r w:rsidR="006408BA" w:rsidRPr="006408BA">
              <w:t>PoLP</w:t>
            </w:r>
            <w:proofErr w:type="spellEnd"/>
            <w:r w:rsidR="006408BA" w:rsidRPr="006408BA">
              <w:t xml:space="preserve">) means providing the minimum of privileges to the lowest-level account to perform the given tasks. </w:t>
            </w:r>
            <w:proofErr w:type="spellStart"/>
            <w:r w:rsidR="006408BA" w:rsidRPr="006408BA">
              <w:t>PoLP</w:t>
            </w:r>
            <w:proofErr w:type="spellEnd"/>
            <w:r w:rsidR="006408BA" w:rsidRPr="006408BA">
              <w:t xml:space="preserve"> can not only minimize errors but also reduce the attack surface. Suppose an unauthorized user has access to a limited privileged account. This means the attacker will cause less damage compared to an account with full access. Utilizing </w:t>
            </w:r>
            <w:proofErr w:type="spellStart"/>
            <w:r w:rsidR="006408BA" w:rsidRPr="006408BA">
              <w:t>PoLP</w:t>
            </w:r>
            <w:proofErr w:type="spellEnd"/>
            <w:r w:rsidR="006408BA" w:rsidRPr="006408BA">
              <w:t xml:space="preserve"> helps to confine any potential issues to a smaller area.</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2C8DAA" w:rsidR="00381847" w:rsidRDefault="00B53B75">
            <w:pPr>
              <w:pBdr>
                <w:top w:val="nil"/>
                <w:left w:val="nil"/>
                <w:bottom w:val="nil"/>
                <w:right w:val="nil"/>
                <w:between w:val="nil"/>
              </w:pBdr>
            </w:pPr>
            <w:r>
              <w:t>S</w:t>
            </w:r>
            <w:r w:rsidR="0091225D" w:rsidRPr="0091225D">
              <w:t xml:space="preserve">anitized </w:t>
            </w:r>
            <w:r w:rsidRPr="00B53B75">
              <w:t>data sent to other systems cleans and validates data before transferring it to another system. This will prevent issues like SQL injection and data corruption from transferring from one system to another. The best practices for sanitizing data are to ensure data validation, encoding, and removal are used to identify potential threats, improve security, and enhance data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5781C3" w:rsidR="00381847" w:rsidRDefault="005F343E">
            <w:pPr>
              <w:pBdr>
                <w:top w:val="nil"/>
                <w:left w:val="nil"/>
                <w:bottom w:val="nil"/>
                <w:right w:val="nil"/>
                <w:between w:val="nil"/>
              </w:pBdr>
            </w:pPr>
            <w:r w:rsidRPr="005F343E">
              <w:t xml:space="preserve">Defense </w:t>
            </w:r>
            <w:r w:rsidR="0086686F" w:rsidRPr="0086686F">
              <w:t>in Depth (</w:t>
            </w:r>
            <w:proofErr w:type="spellStart"/>
            <w:r w:rsidR="0086686F" w:rsidRPr="0086686F">
              <w:t>DiD</w:t>
            </w:r>
            <w:proofErr w:type="spellEnd"/>
            <w:r w:rsidR="0086686F" w:rsidRPr="0086686F">
              <w:t xml:space="preserve">) means creating multiple layers of security control to protect the system, data, and users. The layers of security can include physical, network, system, and data security. If one layer is breached, the attacker will not have complete access because of the additional layers being utilized. </w:t>
            </w:r>
            <w:proofErr w:type="spellStart"/>
            <w:r w:rsidR="0086686F" w:rsidRPr="0086686F">
              <w:t>DiD</w:t>
            </w:r>
            <w:proofErr w:type="spellEnd"/>
            <w:r w:rsidR="0086686F" w:rsidRPr="0086686F">
              <w:t xml:space="preserve"> helps enhance security and reduce the overall risk of a successful attack. It is always best to continuously monitor suspicious activity to identify and address possible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18049D" w:rsidR="00381847" w:rsidRDefault="004D4052">
            <w:pPr>
              <w:pBdr>
                <w:top w:val="nil"/>
                <w:left w:val="nil"/>
                <w:bottom w:val="nil"/>
                <w:right w:val="nil"/>
                <w:between w:val="nil"/>
              </w:pBdr>
            </w:pPr>
            <w:r>
              <w:t xml:space="preserve">Effective </w:t>
            </w:r>
            <w:r w:rsidRPr="004D4052">
              <w:t>quality assurance techniques ensure the quality of a product or service by identifying, preventing, and fixing defects throughout its lifecycle. Ways to ensure quality assurance include planning, continuous testing, test automation, and usability testing. Applying these techniques can help catch problems early and improve overall quality, making it more reliable and user-friendly.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EB8F9D" w:rsidR="00381847" w:rsidRDefault="0008376A">
            <w:pPr>
              <w:pBdr>
                <w:top w:val="nil"/>
                <w:left w:val="nil"/>
                <w:bottom w:val="nil"/>
                <w:right w:val="nil"/>
                <w:between w:val="nil"/>
              </w:pBdr>
            </w:pPr>
            <w:r>
              <w:t xml:space="preserve">Adopting </w:t>
            </w:r>
            <w:r w:rsidR="009424F3" w:rsidRPr="009424F3">
              <w:t>a secure coding standard means building secure software that promotes best practices within the industry and security standards. Standards reduce the risk of vulnerabilities while raising awareness by showcasing knowledge of security risks. Good coding standards can be defined as comprehensive, displaying concrete examples of good and bad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0AAF0B1" w:rsidR="00381847" w:rsidRDefault="001E2815">
            <w:pPr>
              <w:jc w:val="center"/>
              <w:rPr>
                <w:b/>
                <w:sz w:val="24"/>
                <w:szCs w:val="24"/>
              </w:rPr>
            </w:pPr>
            <w:r w:rsidRPr="001E2815">
              <w:rPr>
                <w:b/>
                <w:sz w:val="24"/>
                <w:szCs w:val="24"/>
              </w:rPr>
              <w:t>Obey the one-definition rule</w:t>
            </w:r>
            <w:r w:rsidR="00C878C5">
              <w:rPr>
                <w:b/>
                <w:sz w:val="24"/>
                <w:szCs w:val="24"/>
              </w:rPr>
              <w:t xml:space="preserve"> (ODR)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57800DA" w:rsidR="00381847" w:rsidRDefault="00E769D9">
            <w:pPr>
              <w:jc w:val="center"/>
            </w:pPr>
            <w:r>
              <w:t>[STD-</w:t>
            </w:r>
            <w:r w:rsidR="00C04192">
              <w:t>001</w:t>
            </w:r>
            <w:r>
              <w:t>-</w:t>
            </w:r>
            <w:r w:rsidR="00C04192">
              <w:t>CPP</w:t>
            </w:r>
            <w:r>
              <w:t>]</w:t>
            </w:r>
          </w:p>
        </w:tc>
        <w:tc>
          <w:tcPr>
            <w:tcW w:w="7632" w:type="dxa"/>
            <w:tcMar>
              <w:top w:w="100" w:type="dxa"/>
              <w:left w:w="100" w:type="dxa"/>
              <w:bottom w:w="100" w:type="dxa"/>
              <w:right w:w="100" w:type="dxa"/>
            </w:tcMar>
          </w:tcPr>
          <w:p w14:paraId="7140E542" w14:textId="08B834DA" w:rsidR="00381847" w:rsidRDefault="00194898">
            <w:r>
              <w:t xml:space="preserve">ODR </w:t>
            </w:r>
            <w:r w:rsidR="009B13BF" w:rsidRPr="009B13BF">
              <w:t>means only one definition of a non-inline function or variable can be used across all units. ODR manages how named objects are defined and used in a program to ensure predictable behavior after linking across files. Using ODR helps to facilitate code organization and maintenance by enabling definitions to belong to different files.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042C4A8" w:rsidR="00F72634" w:rsidRDefault="0003078F" w:rsidP="0015146B">
            <w:r>
              <w:t>The</w:t>
            </w:r>
            <w:r w:rsidR="00677D9C" w:rsidRPr="00677D9C">
              <w:t xml:space="preserve"> </w:t>
            </w:r>
            <w:r w:rsidRPr="0003078F">
              <w:t>noncompliant code below defines S as a struct and a class. Since S has two definitions, it violates the ODR coding standard because the program will not know which definition to use, causing undefined behavior such as crashes or unexpected results.</w:t>
            </w:r>
          </w:p>
        </w:tc>
      </w:tr>
      <w:tr w:rsidR="00F72634" w14:paraId="5B8614A1" w14:textId="77777777" w:rsidTr="00001F14">
        <w:trPr>
          <w:trHeight w:val="460"/>
        </w:trPr>
        <w:tc>
          <w:tcPr>
            <w:tcW w:w="10800" w:type="dxa"/>
            <w:tcMar>
              <w:top w:w="100" w:type="dxa"/>
              <w:left w:w="100" w:type="dxa"/>
              <w:bottom w:w="100" w:type="dxa"/>
              <w:right w:w="100" w:type="dxa"/>
            </w:tcMar>
          </w:tcPr>
          <w:p w14:paraId="466F490C" w14:textId="77777777" w:rsidR="00FF2625" w:rsidRPr="00FF2625" w:rsidRDefault="00FF2625" w:rsidP="00FF2625">
            <w:pPr>
              <w:rPr>
                <w:rFonts w:ascii="Courier New" w:hAnsi="Courier New" w:cs="Courier New"/>
              </w:rPr>
            </w:pPr>
            <w:r w:rsidRPr="00FF2625">
              <w:rPr>
                <w:rFonts w:ascii="Courier New" w:hAnsi="Courier New" w:cs="Courier New"/>
              </w:rPr>
              <w:t>// a.cpp</w:t>
            </w:r>
          </w:p>
          <w:p w14:paraId="365231CB" w14:textId="77777777" w:rsidR="00FF2625" w:rsidRPr="00FF2625" w:rsidRDefault="00FF2625" w:rsidP="00FF2625">
            <w:pPr>
              <w:rPr>
                <w:rFonts w:ascii="Courier New" w:hAnsi="Courier New" w:cs="Courier New"/>
              </w:rPr>
            </w:pPr>
            <w:r w:rsidRPr="00FF2625">
              <w:rPr>
                <w:rFonts w:ascii="Courier New" w:hAnsi="Courier New" w:cs="Courier New"/>
                <w:b/>
                <w:bCs/>
              </w:rPr>
              <w:t>struct</w:t>
            </w:r>
            <w:r w:rsidRPr="00FF2625">
              <w:rPr>
                <w:rFonts w:ascii="Courier New" w:hAnsi="Courier New" w:cs="Courier New"/>
              </w:rPr>
              <w:t> S {</w:t>
            </w:r>
          </w:p>
          <w:p w14:paraId="0A4D09D2" w14:textId="77777777" w:rsidR="00FF2625" w:rsidRPr="00FF2625" w:rsidRDefault="00FF2625" w:rsidP="00FF2625">
            <w:pPr>
              <w:rPr>
                <w:rFonts w:ascii="Courier New" w:hAnsi="Courier New" w:cs="Courier New"/>
              </w:rPr>
            </w:pPr>
            <w:r w:rsidRPr="00FF2625">
              <w:rPr>
                <w:rFonts w:ascii="Courier New" w:hAnsi="Courier New" w:cs="Courier New"/>
              </w:rPr>
              <w:t>  </w:t>
            </w:r>
            <w:r w:rsidRPr="00FF2625">
              <w:rPr>
                <w:rFonts w:ascii="Courier New" w:hAnsi="Courier New" w:cs="Courier New"/>
                <w:b/>
                <w:bCs/>
              </w:rPr>
              <w:t>int</w:t>
            </w:r>
            <w:r w:rsidRPr="00FF2625">
              <w:rPr>
                <w:rFonts w:ascii="Courier New" w:hAnsi="Courier New" w:cs="Courier New"/>
              </w:rPr>
              <w:t> </w:t>
            </w:r>
            <w:proofErr w:type="gramStart"/>
            <w:r w:rsidRPr="00FF2625">
              <w:rPr>
                <w:rFonts w:ascii="Courier New" w:hAnsi="Courier New" w:cs="Courier New"/>
              </w:rPr>
              <w:t>a;</w:t>
            </w:r>
            <w:proofErr w:type="gramEnd"/>
          </w:p>
          <w:p w14:paraId="487E854C" w14:textId="77777777" w:rsidR="00FF2625" w:rsidRPr="00FF2625" w:rsidRDefault="00FF2625" w:rsidP="00FF2625">
            <w:pPr>
              <w:rPr>
                <w:rFonts w:ascii="Courier New" w:hAnsi="Courier New" w:cs="Courier New"/>
              </w:rPr>
            </w:pPr>
            <w:r w:rsidRPr="00FF2625">
              <w:rPr>
                <w:rFonts w:ascii="Courier New" w:hAnsi="Courier New" w:cs="Courier New"/>
              </w:rPr>
              <w:t>};</w:t>
            </w:r>
          </w:p>
          <w:p w14:paraId="38CC7D71" w14:textId="77777777" w:rsidR="00FF2625" w:rsidRPr="00FF2625" w:rsidRDefault="00FF2625" w:rsidP="00FF2625">
            <w:pPr>
              <w:rPr>
                <w:rFonts w:ascii="Courier New" w:hAnsi="Courier New" w:cs="Courier New"/>
              </w:rPr>
            </w:pPr>
            <w:r w:rsidRPr="00FF2625">
              <w:rPr>
                <w:rFonts w:ascii="Courier New" w:hAnsi="Courier New" w:cs="Courier New"/>
              </w:rPr>
              <w:t>  </w:t>
            </w:r>
          </w:p>
          <w:p w14:paraId="17F520CF" w14:textId="77777777" w:rsidR="00FF2625" w:rsidRPr="00FF2625" w:rsidRDefault="00FF2625" w:rsidP="00FF2625">
            <w:pPr>
              <w:rPr>
                <w:rFonts w:ascii="Courier New" w:hAnsi="Courier New" w:cs="Courier New"/>
              </w:rPr>
            </w:pPr>
            <w:r w:rsidRPr="00FF2625">
              <w:rPr>
                <w:rFonts w:ascii="Courier New" w:hAnsi="Courier New" w:cs="Courier New"/>
              </w:rPr>
              <w:t>// b.cpp</w:t>
            </w:r>
          </w:p>
          <w:p w14:paraId="31F866FD" w14:textId="77777777" w:rsidR="00FF2625" w:rsidRPr="00FF2625" w:rsidRDefault="00FF2625" w:rsidP="00FF2625">
            <w:pPr>
              <w:rPr>
                <w:rFonts w:ascii="Courier New" w:hAnsi="Courier New" w:cs="Courier New"/>
              </w:rPr>
            </w:pPr>
            <w:r w:rsidRPr="00FF2625">
              <w:rPr>
                <w:rFonts w:ascii="Courier New" w:hAnsi="Courier New" w:cs="Courier New"/>
                <w:b/>
                <w:bCs/>
              </w:rPr>
              <w:t>class</w:t>
            </w:r>
            <w:r w:rsidRPr="00FF2625">
              <w:rPr>
                <w:rFonts w:ascii="Courier New" w:hAnsi="Courier New" w:cs="Courier New"/>
              </w:rPr>
              <w:t> S {</w:t>
            </w:r>
          </w:p>
          <w:p w14:paraId="2193BDD2" w14:textId="77777777" w:rsidR="00FF2625" w:rsidRPr="00FF2625" w:rsidRDefault="00FF2625" w:rsidP="00FF2625">
            <w:pPr>
              <w:rPr>
                <w:rFonts w:ascii="Courier New" w:hAnsi="Courier New" w:cs="Courier New"/>
              </w:rPr>
            </w:pPr>
            <w:r w:rsidRPr="00FF2625">
              <w:rPr>
                <w:rFonts w:ascii="Courier New" w:hAnsi="Courier New" w:cs="Courier New"/>
                <w:b/>
                <w:bCs/>
              </w:rPr>
              <w:t>public</w:t>
            </w:r>
            <w:r w:rsidRPr="00FF2625">
              <w:rPr>
                <w:rFonts w:ascii="Courier New" w:hAnsi="Courier New" w:cs="Courier New"/>
              </w:rPr>
              <w:t>:</w:t>
            </w:r>
          </w:p>
          <w:p w14:paraId="3BE5E6D3" w14:textId="77777777" w:rsidR="00FF2625" w:rsidRPr="00FF2625" w:rsidRDefault="00FF2625" w:rsidP="00FF2625">
            <w:pPr>
              <w:rPr>
                <w:rFonts w:ascii="Courier New" w:hAnsi="Courier New" w:cs="Courier New"/>
              </w:rPr>
            </w:pPr>
            <w:r w:rsidRPr="00FF2625">
              <w:rPr>
                <w:rFonts w:ascii="Courier New" w:hAnsi="Courier New" w:cs="Courier New"/>
              </w:rPr>
              <w:t>  </w:t>
            </w:r>
            <w:r w:rsidRPr="00FF2625">
              <w:rPr>
                <w:rFonts w:ascii="Courier New" w:hAnsi="Courier New" w:cs="Courier New"/>
                <w:b/>
                <w:bCs/>
              </w:rPr>
              <w:t>int</w:t>
            </w:r>
            <w:r w:rsidRPr="00FF2625">
              <w:rPr>
                <w:rFonts w:ascii="Courier New" w:hAnsi="Courier New" w:cs="Courier New"/>
              </w:rPr>
              <w:t> </w:t>
            </w:r>
            <w:proofErr w:type="gramStart"/>
            <w:r w:rsidRPr="00FF2625">
              <w:rPr>
                <w:rFonts w:ascii="Courier New" w:hAnsi="Courier New" w:cs="Courier New"/>
              </w:rPr>
              <w:t>a;</w:t>
            </w:r>
            <w:proofErr w:type="gramEnd"/>
          </w:p>
          <w:p w14:paraId="7DD4F5B4" w14:textId="77777777" w:rsidR="00FF2625" w:rsidRPr="00FF2625" w:rsidRDefault="00FF2625" w:rsidP="00FF2625">
            <w:pPr>
              <w:rPr>
                <w:rFonts w:ascii="Courier New" w:hAnsi="Courier New" w:cs="Courier New"/>
              </w:rPr>
            </w:pPr>
            <w:r w:rsidRPr="00FF2625">
              <w:rPr>
                <w:rFonts w:ascii="Courier New" w:hAnsi="Courier New" w:cs="Courier New"/>
              </w:rPr>
              <w:t>};</w:t>
            </w:r>
          </w:p>
          <w:p w14:paraId="3ECD0D5A" w14:textId="7B10969F" w:rsidR="00F72634" w:rsidRDefault="00F72634" w:rsidP="001538AE"/>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EEA99E" w:rsidR="00F72634" w:rsidRDefault="000B32D2" w:rsidP="0015146B">
            <w:r>
              <w:t xml:space="preserve">In the compliant solution below, </w:t>
            </w:r>
            <w:r w:rsidR="004951D9">
              <w:t xml:space="preserve">a header file was </w:t>
            </w:r>
            <w:r w:rsidR="00C31A4B">
              <w:t xml:space="preserve">used to enable the class S with an integer a to be used in both files. </w:t>
            </w:r>
            <w:r w:rsidR="00B1600D">
              <w:t xml:space="preserve">While S is defined as one definition, it also promotes code reusability and maintainability </w:t>
            </w:r>
            <w:r w:rsidR="00596C4A">
              <w:t>to keep the class definition centralized.</w:t>
            </w:r>
          </w:p>
        </w:tc>
      </w:tr>
      <w:tr w:rsidR="00F72634" w14:paraId="4EAB134E" w14:textId="77777777" w:rsidTr="00001F14">
        <w:trPr>
          <w:trHeight w:val="460"/>
        </w:trPr>
        <w:tc>
          <w:tcPr>
            <w:tcW w:w="10800" w:type="dxa"/>
            <w:tcMar>
              <w:top w:w="100" w:type="dxa"/>
              <w:left w:w="100" w:type="dxa"/>
              <w:bottom w:w="100" w:type="dxa"/>
              <w:right w:w="100" w:type="dxa"/>
            </w:tcMar>
          </w:tcPr>
          <w:p w14:paraId="43404839" w14:textId="77777777" w:rsidR="00FF2625" w:rsidRPr="00FF2625" w:rsidRDefault="00FF2625" w:rsidP="00FF2625">
            <w:pPr>
              <w:rPr>
                <w:rFonts w:ascii="Courier New" w:hAnsi="Courier New" w:cs="Courier New"/>
              </w:rPr>
            </w:pPr>
            <w:r w:rsidRPr="00FF2625">
              <w:rPr>
                <w:rFonts w:ascii="Courier New" w:hAnsi="Courier New" w:cs="Courier New"/>
              </w:rPr>
              <w:t xml:space="preserve">// </w:t>
            </w:r>
            <w:proofErr w:type="spellStart"/>
            <w:r w:rsidRPr="00FF2625">
              <w:rPr>
                <w:rFonts w:ascii="Courier New" w:hAnsi="Courier New" w:cs="Courier New"/>
              </w:rPr>
              <w:t>S.h</w:t>
            </w:r>
            <w:proofErr w:type="spellEnd"/>
          </w:p>
          <w:p w14:paraId="141F8847" w14:textId="77777777" w:rsidR="00FF2625" w:rsidRPr="00FF2625" w:rsidRDefault="00FF2625" w:rsidP="00FF2625">
            <w:pPr>
              <w:rPr>
                <w:rFonts w:ascii="Courier New" w:hAnsi="Courier New" w:cs="Courier New"/>
              </w:rPr>
            </w:pPr>
            <w:r w:rsidRPr="00FF2625">
              <w:rPr>
                <w:rFonts w:ascii="Courier New" w:hAnsi="Courier New" w:cs="Courier New"/>
                <w:b/>
                <w:bCs/>
              </w:rPr>
              <w:t>struct</w:t>
            </w:r>
            <w:r w:rsidRPr="00FF2625">
              <w:rPr>
                <w:rFonts w:ascii="Courier New" w:hAnsi="Courier New" w:cs="Courier New"/>
              </w:rPr>
              <w:t> S {</w:t>
            </w:r>
          </w:p>
          <w:p w14:paraId="18BBCFE8" w14:textId="77777777" w:rsidR="00FF2625" w:rsidRPr="00FF2625" w:rsidRDefault="00FF2625" w:rsidP="00FF2625">
            <w:pPr>
              <w:rPr>
                <w:rFonts w:ascii="Courier New" w:hAnsi="Courier New" w:cs="Courier New"/>
              </w:rPr>
            </w:pPr>
            <w:r w:rsidRPr="00FF2625">
              <w:rPr>
                <w:rFonts w:ascii="Courier New" w:hAnsi="Courier New" w:cs="Courier New"/>
              </w:rPr>
              <w:t>  </w:t>
            </w:r>
            <w:r w:rsidRPr="00FF2625">
              <w:rPr>
                <w:rFonts w:ascii="Courier New" w:hAnsi="Courier New" w:cs="Courier New"/>
                <w:b/>
                <w:bCs/>
              </w:rPr>
              <w:t>int</w:t>
            </w:r>
            <w:r w:rsidRPr="00FF2625">
              <w:rPr>
                <w:rFonts w:ascii="Courier New" w:hAnsi="Courier New" w:cs="Courier New"/>
              </w:rPr>
              <w:t> </w:t>
            </w:r>
            <w:proofErr w:type="gramStart"/>
            <w:r w:rsidRPr="00FF2625">
              <w:rPr>
                <w:rFonts w:ascii="Courier New" w:hAnsi="Courier New" w:cs="Courier New"/>
              </w:rPr>
              <w:t>a;</w:t>
            </w:r>
            <w:proofErr w:type="gramEnd"/>
          </w:p>
          <w:p w14:paraId="7823AF06" w14:textId="77777777" w:rsidR="00FF2625" w:rsidRPr="00FF2625" w:rsidRDefault="00FF2625" w:rsidP="00FF2625">
            <w:pPr>
              <w:rPr>
                <w:rFonts w:ascii="Courier New" w:hAnsi="Courier New" w:cs="Courier New"/>
              </w:rPr>
            </w:pPr>
            <w:r w:rsidRPr="00FF2625">
              <w:rPr>
                <w:rFonts w:ascii="Courier New" w:hAnsi="Courier New" w:cs="Courier New"/>
              </w:rPr>
              <w:t>};</w:t>
            </w:r>
          </w:p>
          <w:p w14:paraId="0BFE7EC8" w14:textId="77777777" w:rsidR="00FF2625" w:rsidRPr="00FF2625" w:rsidRDefault="00FF2625" w:rsidP="00FF2625">
            <w:pPr>
              <w:rPr>
                <w:rFonts w:ascii="Courier New" w:hAnsi="Courier New" w:cs="Courier New"/>
              </w:rPr>
            </w:pPr>
            <w:r w:rsidRPr="00FF2625">
              <w:rPr>
                <w:rFonts w:ascii="Courier New" w:hAnsi="Courier New" w:cs="Courier New"/>
              </w:rPr>
              <w:t>  </w:t>
            </w:r>
          </w:p>
          <w:p w14:paraId="3D526D0A" w14:textId="77777777" w:rsidR="00FF2625" w:rsidRPr="00FF2625" w:rsidRDefault="00FF2625" w:rsidP="00FF2625">
            <w:pPr>
              <w:rPr>
                <w:rFonts w:ascii="Courier New" w:hAnsi="Courier New" w:cs="Courier New"/>
              </w:rPr>
            </w:pPr>
            <w:r w:rsidRPr="00FF2625">
              <w:rPr>
                <w:rFonts w:ascii="Courier New" w:hAnsi="Courier New" w:cs="Courier New"/>
              </w:rPr>
              <w:t>// a.cpp</w:t>
            </w:r>
          </w:p>
          <w:p w14:paraId="1E2DDCD2" w14:textId="77777777" w:rsidR="00FF2625" w:rsidRPr="00FF2625" w:rsidRDefault="00FF2625" w:rsidP="00FF2625">
            <w:pPr>
              <w:rPr>
                <w:rFonts w:ascii="Courier New" w:hAnsi="Courier New" w:cs="Courier New"/>
              </w:rPr>
            </w:pPr>
            <w:r w:rsidRPr="00FF2625">
              <w:rPr>
                <w:rFonts w:ascii="Courier New" w:hAnsi="Courier New" w:cs="Courier New"/>
              </w:rPr>
              <w:t>#include "</w:t>
            </w:r>
            <w:proofErr w:type="spellStart"/>
            <w:r w:rsidRPr="00FF2625">
              <w:rPr>
                <w:rFonts w:ascii="Courier New" w:hAnsi="Courier New" w:cs="Courier New"/>
              </w:rPr>
              <w:t>S.h</w:t>
            </w:r>
            <w:proofErr w:type="spellEnd"/>
            <w:r w:rsidRPr="00FF2625">
              <w:rPr>
                <w:rFonts w:ascii="Courier New" w:hAnsi="Courier New" w:cs="Courier New"/>
              </w:rPr>
              <w:t>"</w:t>
            </w:r>
          </w:p>
          <w:p w14:paraId="607D2301" w14:textId="77777777" w:rsidR="00FF2625" w:rsidRPr="00FF2625" w:rsidRDefault="00FF2625" w:rsidP="00FF2625">
            <w:pPr>
              <w:rPr>
                <w:rFonts w:ascii="Courier New" w:hAnsi="Courier New" w:cs="Courier New"/>
              </w:rPr>
            </w:pPr>
            <w:r w:rsidRPr="00FF2625">
              <w:rPr>
                <w:rFonts w:ascii="Courier New" w:hAnsi="Courier New" w:cs="Courier New"/>
              </w:rPr>
              <w:t>  </w:t>
            </w:r>
          </w:p>
          <w:p w14:paraId="3BB4B87A" w14:textId="77777777" w:rsidR="00FF2625" w:rsidRPr="00FF2625" w:rsidRDefault="00FF2625" w:rsidP="00FF2625">
            <w:pPr>
              <w:rPr>
                <w:rFonts w:ascii="Courier New" w:hAnsi="Courier New" w:cs="Courier New"/>
              </w:rPr>
            </w:pPr>
            <w:r w:rsidRPr="00FF2625">
              <w:rPr>
                <w:rFonts w:ascii="Courier New" w:hAnsi="Courier New" w:cs="Courier New"/>
              </w:rPr>
              <w:t>// b.cpp</w:t>
            </w:r>
          </w:p>
          <w:p w14:paraId="1F15F55E" w14:textId="77777777" w:rsidR="00FF2625" w:rsidRPr="00FF2625" w:rsidRDefault="00FF2625" w:rsidP="00FF2625">
            <w:pPr>
              <w:rPr>
                <w:rFonts w:ascii="Courier New" w:hAnsi="Courier New" w:cs="Courier New"/>
              </w:rPr>
            </w:pPr>
            <w:r w:rsidRPr="00FF2625">
              <w:rPr>
                <w:rFonts w:ascii="Courier New" w:hAnsi="Courier New" w:cs="Courier New"/>
              </w:rPr>
              <w:t>#include "</w:t>
            </w:r>
            <w:proofErr w:type="spellStart"/>
            <w:r w:rsidRPr="00FF2625">
              <w:rPr>
                <w:rFonts w:ascii="Courier New" w:hAnsi="Courier New" w:cs="Courier New"/>
              </w:rPr>
              <w:t>S.h</w:t>
            </w:r>
            <w:proofErr w:type="spellEnd"/>
            <w:r w:rsidRPr="00FF2625">
              <w:rPr>
                <w:rFonts w:ascii="Courier New" w:hAnsi="Courier New" w:cs="Courier New"/>
              </w:rPr>
              <w:t>"</w:t>
            </w:r>
          </w:p>
          <w:p w14:paraId="783CC6FF" w14:textId="4E2A2E55" w:rsidR="00F72634" w:rsidRDefault="00F72634" w:rsidP="00CF39CE"/>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D25371" w14:textId="79EEF8C6" w:rsidR="003B47E7" w:rsidRDefault="00B475A1" w:rsidP="003B47E7">
            <w:pPr>
              <w:pBdr>
                <w:top w:val="nil"/>
                <w:left w:val="nil"/>
                <w:bottom w:val="nil"/>
                <w:right w:val="nil"/>
                <w:between w:val="nil"/>
              </w:pBdr>
            </w:pPr>
            <w:r w:rsidRPr="003B47E7">
              <w:rPr>
                <w:b/>
              </w:rPr>
              <w:lastRenderedPageBreak/>
              <w:t>Principles(s):</w:t>
            </w:r>
            <w:r w:rsidRPr="003B47E7">
              <w:t xml:space="preserve"> </w:t>
            </w:r>
            <w:r w:rsidR="000D185F">
              <w:br/>
            </w:r>
          </w:p>
          <w:p w14:paraId="7A42F714" w14:textId="160D278B" w:rsidR="00B475A1" w:rsidRPr="003B47E7" w:rsidRDefault="004A5C33" w:rsidP="003B47E7">
            <w:pPr>
              <w:pStyle w:val="ListParagraph"/>
              <w:numPr>
                <w:ilvl w:val="0"/>
                <w:numId w:val="20"/>
              </w:numPr>
              <w:pBdr>
                <w:top w:val="nil"/>
                <w:left w:val="nil"/>
                <w:bottom w:val="nil"/>
                <w:right w:val="nil"/>
                <w:between w:val="nil"/>
              </w:pBdr>
            </w:pPr>
            <w:r>
              <w:t xml:space="preserve">2. </w:t>
            </w:r>
            <w:r w:rsidR="00BD2510" w:rsidRPr="003B47E7">
              <w:t xml:space="preserve">Heed Compiler Warnings: </w:t>
            </w:r>
            <w:r w:rsidR="000D185F">
              <w:br/>
            </w:r>
            <w:r w:rsidR="006E666B" w:rsidRPr="003B47E7">
              <w:t xml:space="preserve">Maps </w:t>
            </w:r>
            <w:r w:rsidR="00991489" w:rsidRPr="003B47E7">
              <w:t xml:space="preserve">ODR because it can help reduce compiler warnings from inconsistent code </w:t>
            </w:r>
            <w:r w:rsidR="003B47E7" w:rsidRPr="003B47E7">
              <w:t xml:space="preserve">definitions. </w:t>
            </w:r>
            <w:r w:rsidR="000D185F">
              <w:br/>
            </w:r>
          </w:p>
          <w:p w14:paraId="44A016DC" w14:textId="120F8F09" w:rsidR="007E24F3" w:rsidRDefault="004A5C33" w:rsidP="007E24F3">
            <w:pPr>
              <w:pStyle w:val="ListParagraph"/>
              <w:numPr>
                <w:ilvl w:val="0"/>
                <w:numId w:val="20"/>
              </w:numPr>
              <w:pBdr>
                <w:top w:val="nil"/>
                <w:left w:val="nil"/>
                <w:bottom w:val="nil"/>
                <w:right w:val="nil"/>
                <w:between w:val="nil"/>
              </w:pBdr>
            </w:pPr>
            <w:r>
              <w:t xml:space="preserve">3. </w:t>
            </w:r>
            <w:r w:rsidR="003B47E7" w:rsidRPr="003B47E7">
              <w:t xml:space="preserve">Architect and Design for Security Policies: </w:t>
            </w:r>
            <w:r w:rsidR="000D185F">
              <w:br/>
            </w:r>
            <w:r w:rsidR="008D6EA5" w:rsidRPr="008D6EA5">
              <w:t>Map ODR because it ensures a clear and consistent codebase that prevents uncertainty and potential security vulnerabilities.</w:t>
            </w:r>
            <w:r w:rsidR="000D185F">
              <w:br/>
            </w:r>
          </w:p>
          <w:p w14:paraId="7007063D" w14:textId="5FCAC016" w:rsidR="00940C6E" w:rsidRPr="007E24F3" w:rsidRDefault="004A5C33" w:rsidP="007E24F3">
            <w:pPr>
              <w:pStyle w:val="ListParagraph"/>
              <w:numPr>
                <w:ilvl w:val="0"/>
                <w:numId w:val="20"/>
              </w:numPr>
              <w:pBdr>
                <w:top w:val="nil"/>
                <w:left w:val="nil"/>
                <w:bottom w:val="nil"/>
                <w:right w:val="nil"/>
                <w:between w:val="nil"/>
              </w:pBdr>
            </w:pPr>
            <w:r>
              <w:t xml:space="preserve">4. </w:t>
            </w:r>
            <w:r w:rsidR="003F0C63" w:rsidRPr="007E24F3">
              <w:t xml:space="preserve">Keep It Simple: </w:t>
            </w:r>
            <w:r w:rsidR="00D60F5C" w:rsidRPr="007E24F3">
              <w:t xml:space="preserve">Since </w:t>
            </w:r>
            <w:r w:rsidR="008D6EA5" w:rsidRPr="007E24F3">
              <w:t>ODR reduces code complexity, it aligns with the principle of enforcing that each element should have one definition.</w:t>
            </w:r>
            <w:r w:rsidR="000D185F">
              <w:br/>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D95CCFB" w:rsidR="00B475A1" w:rsidRDefault="00116353" w:rsidP="00F51FA8">
            <w:pPr>
              <w:jc w:val="center"/>
            </w:pPr>
            <w:r>
              <w:t>High</w:t>
            </w:r>
          </w:p>
        </w:tc>
        <w:tc>
          <w:tcPr>
            <w:tcW w:w="1341" w:type="dxa"/>
            <w:shd w:val="clear" w:color="auto" w:fill="auto"/>
          </w:tcPr>
          <w:p w14:paraId="6EE4DA51" w14:textId="78F285BC" w:rsidR="00B475A1" w:rsidRDefault="00116353" w:rsidP="00F51FA8">
            <w:pPr>
              <w:jc w:val="center"/>
            </w:pPr>
            <w:r>
              <w:t>Un</w:t>
            </w:r>
            <w:r w:rsidR="006F0D1E">
              <w:t>likely</w:t>
            </w:r>
          </w:p>
        </w:tc>
        <w:tc>
          <w:tcPr>
            <w:tcW w:w="4021" w:type="dxa"/>
            <w:shd w:val="clear" w:color="auto" w:fill="auto"/>
          </w:tcPr>
          <w:p w14:paraId="5C9846CA" w14:textId="6574B535" w:rsidR="00B475A1" w:rsidRDefault="006F0D1E" w:rsidP="00F51FA8">
            <w:pPr>
              <w:jc w:val="center"/>
            </w:pPr>
            <w:r>
              <w:t>High</w:t>
            </w:r>
          </w:p>
        </w:tc>
        <w:tc>
          <w:tcPr>
            <w:tcW w:w="1807" w:type="dxa"/>
            <w:shd w:val="clear" w:color="auto" w:fill="auto"/>
          </w:tcPr>
          <w:p w14:paraId="58E0ACD7" w14:textId="4C7A46DF" w:rsidR="00B475A1" w:rsidRDefault="006F0D1E" w:rsidP="00F51FA8">
            <w:pPr>
              <w:jc w:val="center"/>
            </w:pPr>
            <w:r>
              <w:t>P3</w:t>
            </w:r>
            <w:r w:rsidR="00DE2FAC">
              <w:t xml:space="preserve"> (Low)</w:t>
            </w:r>
          </w:p>
        </w:tc>
        <w:tc>
          <w:tcPr>
            <w:tcW w:w="1805" w:type="dxa"/>
            <w:shd w:val="clear" w:color="auto" w:fill="auto"/>
          </w:tcPr>
          <w:p w14:paraId="3E539ECE" w14:textId="7593667D" w:rsidR="00B475A1" w:rsidRDefault="006F0D1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D5086A" w14:paraId="34797317" w14:textId="77777777" w:rsidTr="00001F14">
        <w:trPr>
          <w:trHeight w:val="460"/>
        </w:trPr>
        <w:tc>
          <w:tcPr>
            <w:tcW w:w="1807" w:type="dxa"/>
            <w:shd w:val="clear" w:color="auto" w:fill="auto"/>
          </w:tcPr>
          <w:p w14:paraId="0F729ADB" w14:textId="0D90CBC9" w:rsidR="00D5086A" w:rsidRDefault="00000000" w:rsidP="00507787">
            <w:hyperlink r:id="rId13" w:history="1">
              <w:r w:rsidR="00D5086A">
                <w:rPr>
                  <w:rStyle w:val="Hyperlink"/>
                  <w:rFonts w:ascii="Segoe UI" w:hAnsi="Segoe UI" w:cs="Segoe UI"/>
                  <w:color w:val="0052CC"/>
                  <w:sz w:val="21"/>
                  <w:szCs w:val="21"/>
                </w:rPr>
                <w:t>Astrée</w:t>
              </w:r>
            </w:hyperlink>
          </w:p>
        </w:tc>
        <w:tc>
          <w:tcPr>
            <w:tcW w:w="1341" w:type="dxa"/>
            <w:shd w:val="clear" w:color="auto" w:fill="auto"/>
          </w:tcPr>
          <w:p w14:paraId="3AAB69D9" w14:textId="5845B157" w:rsidR="00D5086A" w:rsidRDefault="00D5086A" w:rsidP="00507787">
            <w:r w:rsidRPr="00F253A7">
              <w:t>22.10</w:t>
            </w:r>
          </w:p>
        </w:tc>
        <w:tc>
          <w:tcPr>
            <w:tcW w:w="4021" w:type="dxa"/>
            <w:shd w:val="clear" w:color="auto" w:fill="auto"/>
          </w:tcPr>
          <w:p w14:paraId="5D087CB4" w14:textId="1D824CBE" w:rsidR="00D5086A" w:rsidRDefault="00D5086A" w:rsidP="00507787">
            <w:r w:rsidRPr="00F253A7">
              <w:rPr>
                <w:b/>
                <w:bCs/>
              </w:rPr>
              <w:t>type-compatibility</w:t>
            </w:r>
            <w:r w:rsidRPr="00F253A7">
              <w:br/>
            </w:r>
            <w:r w:rsidRPr="00F253A7">
              <w:rPr>
                <w:b/>
                <w:bCs/>
              </w:rPr>
              <w:t>definition-duplicate</w:t>
            </w:r>
            <w:r w:rsidRPr="00F253A7">
              <w:br/>
            </w:r>
            <w:r w:rsidRPr="00F253A7">
              <w:rPr>
                <w:b/>
                <w:bCs/>
              </w:rPr>
              <w:t>undefined-extern</w:t>
            </w:r>
            <w:r w:rsidRPr="00F253A7">
              <w:br/>
            </w:r>
            <w:r w:rsidRPr="00F253A7">
              <w:rPr>
                <w:b/>
                <w:bCs/>
              </w:rPr>
              <w:t>undefined-extern-pure-virtual</w:t>
            </w:r>
            <w:r w:rsidRPr="00F253A7">
              <w:br/>
            </w:r>
            <w:r w:rsidRPr="00F253A7">
              <w:rPr>
                <w:b/>
                <w:bCs/>
              </w:rPr>
              <w:t>external-file-spreading</w:t>
            </w:r>
            <w:r w:rsidRPr="00F253A7">
              <w:br/>
            </w:r>
            <w:r w:rsidRPr="00F253A7">
              <w:rPr>
                <w:b/>
                <w:bCs/>
              </w:rPr>
              <w:t>type-file-spreading</w:t>
            </w:r>
          </w:p>
        </w:tc>
        <w:tc>
          <w:tcPr>
            <w:tcW w:w="3611" w:type="dxa"/>
            <w:shd w:val="clear" w:color="auto" w:fill="auto"/>
          </w:tcPr>
          <w:p w14:paraId="29A4DB2F" w14:textId="294B4E0D" w:rsidR="00D5086A" w:rsidRDefault="00D5086A" w:rsidP="00507787">
            <w:r w:rsidRPr="00F253A7">
              <w:t>Partially checked</w:t>
            </w:r>
          </w:p>
        </w:tc>
      </w:tr>
      <w:tr w:rsidR="00D5086A" w14:paraId="39933CAB" w14:textId="77777777" w:rsidTr="00001F14">
        <w:trPr>
          <w:trHeight w:val="460"/>
        </w:trPr>
        <w:tc>
          <w:tcPr>
            <w:tcW w:w="1807" w:type="dxa"/>
            <w:shd w:val="clear" w:color="auto" w:fill="auto"/>
          </w:tcPr>
          <w:p w14:paraId="32410B1A" w14:textId="546A6F0F" w:rsidR="00D5086A" w:rsidRDefault="00000000" w:rsidP="00507787">
            <w:hyperlink r:id="rId14" w:history="1">
              <w:proofErr w:type="spellStart"/>
              <w:r w:rsidR="00D5086A">
                <w:rPr>
                  <w:rStyle w:val="Hyperlink"/>
                  <w:rFonts w:ascii="Segoe UI" w:hAnsi="Segoe UI" w:cs="Segoe UI"/>
                  <w:color w:val="0052CC"/>
                  <w:sz w:val="21"/>
                  <w:szCs w:val="21"/>
                </w:rPr>
                <w:t>Axivion</w:t>
              </w:r>
              <w:proofErr w:type="spellEnd"/>
              <w:r w:rsidR="00D5086A">
                <w:rPr>
                  <w:rStyle w:val="Hyperlink"/>
                  <w:rFonts w:ascii="Segoe UI" w:hAnsi="Segoe UI" w:cs="Segoe UI"/>
                  <w:color w:val="0052CC"/>
                  <w:sz w:val="21"/>
                  <w:szCs w:val="21"/>
                </w:rPr>
                <w:t xml:space="preserve"> Bauhaus Suite</w:t>
              </w:r>
            </w:hyperlink>
          </w:p>
        </w:tc>
        <w:tc>
          <w:tcPr>
            <w:tcW w:w="1341" w:type="dxa"/>
            <w:shd w:val="clear" w:color="auto" w:fill="auto"/>
          </w:tcPr>
          <w:p w14:paraId="0453C4CF" w14:textId="5A525E9B" w:rsidR="00D5086A" w:rsidRDefault="00D5086A" w:rsidP="00507787">
            <w:r w:rsidRPr="00F253A7">
              <w:t>7.2.0</w:t>
            </w:r>
          </w:p>
        </w:tc>
        <w:tc>
          <w:tcPr>
            <w:tcW w:w="4021" w:type="dxa"/>
            <w:shd w:val="clear" w:color="auto" w:fill="auto"/>
          </w:tcPr>
          <w:p w14:paraId="1CB1DCF1" w14:textId="2E7C9260" w:rsidR="00D5086A" w:rsidRPr="00F253A7" w:rsidRDefault="00D5086A" w:rsidP="00507787">
            <w:proofErr w:type="spellStart"/>
            <w:r w:rsidRPr="00F253A7">
              <w:rPr>
                <w:b/>
                <w:bCs/>
              </w:rPr>
              <w:t>CertC</w:t>
            </w:r>
            <w:proofErr w:type="spellEnd"/>
            <w:r w:rsidRPr="00F253A7">
              <w:rPr>
                <w:b/>
                <w:bCs/>
              </w:rPr>
              <w:t>++-DCL60</w:t>
            </w:r>
          </w:p>
        </w:tc>
        <w:tc>
          <w:tcPr>
            <w:tcW w:w="3611" w:type="dxa"/>
            <w:shd w:val="clear" w:color="auto" w:fill="auto"/>
          </w:tcPr>
          <w:p w14:paraId="6E75D5AD" w14:textId="7C083015" w:rsidR="00D5086A" w:rsidRDefault="00D5086A" w:rsidP="00507787"/>
        </w:tc>
      </w:tr>
      <w:tr w:rsidR="00D5086A" w14:paraId="1BD6F81E" w14:textId="77777777" w:rsidTr="00001F14">
        <w:trPr>
          <w:trHeight w:val="460"/>
        </w:trPr>
        <w:tc>
          <w:tcPr>
            <w:tcW w:w="1807" w:type="dxa"/>
            <w:shd w:val="clear" w:color="auto" w:fill="auto"/>
          </w:tcPr>
          <w:p w14:paraId="608B3879" w14:textId="13014295" w:rsidR="00D5086A" w:rsidRDefault="00000000" w:rsidP="00507787">
            <w:hyperlink r:id="rId15" w:history="1">
              <w:proofErr w:type="spellStart"/>
              <w:r w:rsidR="00D5086A">
                <w:rPr>
                  <w:rStyle w:val="Hyperlink"/>
                  <w:rFonts w:ascii="Segoe UI" w:hAnsi="Segoe UI" w:cs="Segoe UI"/>
                  <w:color w:val="0052CC"/>
                  <w:sz w:val="21"/>
                  <w:szCs w:val="21"/>
                </w:rPr>
                <w:t>CodeSonar</w:t>
              </w:r>
              <w:proofErr w:type="spellEnd"/>
            </w:hyperlink>
          </w:p>
        </w:tc>
        <w:tc>
          <w:tcPr>
            <w:tcW w:w="1341" w:type="dxa"/>
            <w:shd w:val="clear" w:color="auto" w:fill="auto"/>
          </w:tcPr>
          <w:p w14:paraId="58025751" w14:textId="402B99AA" w:rsidR="00D5086A" w:rsidRDefault="00D5086A" w:rsidP="00507787">
            <w:r w:rsidRPr="00F253A7">
              <w:t>8.1p0</w:t>
            </w:r>
          </w:p>
        </w:tc>
        <w:tc>
          <w:tcPr>
            <w:tcW w:w="4021" w:type="dxa"/>
            <w:shd w:val="clear" w:color="auto" w:fill="auto"/>
          </w:tcPr>
          <w:p w14:paraId="6CDCA4B3" w14:textId="60AEF178" w:rsidR="00D5086A" w:rsidRPr="00F253A7" w:rsidRDefault="00D5086A" w:rsidP="00507787">
            <w:r w:rsidRPr="00F253A7">
              <w:rPr>
                <w:b/>
                <w:bCs/>
              </w:rPr>
              <w:t>LANG.STRUCT.DEF.FDH</w:t>
            </w:r>
            <w:r w:rsidRPr="00F253A7">
              <w:br/>
            </w:r>
            <w:r w:rsidRPr="00F253A7">
              <w:rPr>
                <w:b/>
                <w:bCs/>
              </w:rPr>
              <w:t>LANG.STRUCT.DEF.ODH</w:t>
            </w:r>
          </w:p>
        </w:tc>
        <w:tc>
          <w:tcPr>
            <w:tcW w:w="3611" w:type="dxa"/>
            <w:shd w:val="clear" w:color="auto" w:fill="auto"/>
          </w:tcPr>
          <w:p w14:paraId="67A764E8" w14:textId="6BF18E91" w:rsidR="00D5086A" w:rsidRDefault="00D5086A" w:rsidP="00507787">
            <w:r w:rsidRPr="00F253A7">
              <w:t>Function defined in header file</w:t>
            </w:r>
            <w:r w:rsidRPr="00F253A7">
              <w:br/>
              <w:t>Object defined in header file</w:t>
            </w:r>
          </w:p>
        </w:tc>
      </w:tr>
      <w:tr w:rsidR="00D5086A" w14:paraId="5F5E63B4" w14:textId="77777777" w:rsidTr="00001F14">
        <w:trPr>
          <w:trHeight w:val="460"/>
        </w:trPr>
        <w:tc>
          <w:tcPr>
            <w:tcW w:w="1807" w:type="dxa"/>
            <w:shd w:val="clear" w:color="auto" w:fill="auto"/>
          </w:tcPr>
          <w:p w14:paraId="43F6B4F1" w14:textId="2CF74C75" w:rsidR="00D5086A" w:rsidRDefault="00000000" w:rsidP="00507787">
            <w:hyperlink r:id="rId16" w:history="1">
              <w:r w:rsidR="00D5086A">
                <w:rPr>
                  <w:rStyle w:val="Hyperlink"/>
                  <w:rFonts w:ascii="Segoe UI" w:hAnsi="Segoe UI" w:cs="Segoe UI"/>
                  <w:color w:val="0052CC"/>
                  <w:sz w:val="21"/>
                  <w:szCs w:val="21"/>
                </w:rPr>
                <w:t>Helix QAC</w:t>
              </w:r>
            </w:hyperlink>
          </w:p>
        </w:tc>
        <w:tc>
          <w:tcPr>
            <w:tcW w:w="1341" w:type="dxa"/>
            <w:shd w:val="clear" w:color="auto" w:fill="auto"/>
          </w:tcPr>
          <w:p w14:paraId="6A884F40" w14:textId="263D010B" w:rsidR="00D5086A" w:rsidRDefault="00D5086A" w:rsidP="00507787">
            <w:r w:rsidRPr="00F253A7">
              <w:t>2024.2</w:t>
            </w:r>
          </w:p>
        </w:tc>
        <w:tc>
          <w:tcPr>
            <w:tcW w:w="4021" w:type="dxa"/>
            <w:shd w:val="clear" w:color="auto" w:fill="auto"/>
          </w:tcPr>
          <w:p w14:paraId="0A5531F4" w14:textId="0D5DC2FD" w:rsidR="00D5086A" w:rsidRDefault="00D5086A" w:rsidP="00507787">
            <w:r w:rsidRPr="00F253A7">
              <w:rPr>
                <w:b/>
                <w:bCs/>
              </w:rPr>
              <w:t>C++1067, C++1509, C++1510</w:t>
            </w:r>
          </w:p>
        </w:tc>
        <w:tc>
          <w:tcPr>
            <w:tcW w:w="3611" w:type="dxa"/>
            <w:shd w:val="clear" w:color="auto" w:fill="auto"/>
          </w:tcPr>
          <w:p w14:paraId="016A201B" w14:textId="77777777" w:rsidR="00D5086A" w:rsidRDefault="00D5086A" w:rsidP="00507787"/>
        </w:tc>
      </w:tr>
      <w:tr w:rsidR="00D5086A" w14:paraId="6A7F2216" w14:textId="77777777" w:rsidTr="00001F14">
        <w:trPr>
          <w:trHeight w:val="460"/>
        </w:trPr>
        <w:tc>
          <w:tcPr>
            <w:tcW w:w="1807" w:type="dxa"/>
            <w:shd w:val="clear" w:color="auto" w:fill="auto"/>
          </w:tcPr>
          <w:p w14:paraId="4323DD90" w14:textId="610E1C08" w:rsidR="00D5086A" w:rsidRDefault="00000000" w:rsidP="00507787">
            <w:hyperlink r:id="rId17" w:history="1">
              <w:r w:rsidR="00D5086A">
                <w:rPr>
                  <w:rStyle w:val="Hyperlink"/>
                  <w:rFonts w:ascii="Segoe UI" w:hAnsi="Segoe UI" w:cs="Segoe UI"/>
                  <w:color w:val="0052CC"/>
                  <w:sz w:val="21"/>
                  <w:szCs w:val="21"/>
                </w:rPr>
                <w:t>LDRA tool suite</w:t>
              </w:r>
            </w:hyperlink>
          </w:p>
        </w:tc>
        <w:tc>
          <w:tcPr>
            <w:tcW w:w="1341" w:type="dxa"/>
            <w:shd w:val="clear" w:color="auto" w:fill="auto"/>
          </w:tcPr>
          <w:p w14:paraId="75563A9E" w14:textId="77777777" w:rsidR="00D5086A" w:rsidRPr="00F253A7" w:rsidRDefault="00D5086A" w:rsidP="00507787">
            <w:pPr>
              <w:divId w:val="919412308"/>
            </w:pPr>
            <w:r w:rsidRPr="00F253A7">
              <w:t>9.7.1</w:t>
            </w:r>
          </w:p>
          <w:p w14:paraId="51F7B534" w14:textId="7B10E281" w:rsidR="00D5086A" w:rsidRDefault="00D5086A" w:rsidP="00507787"/>
        </w:tc>
        <w:tc>
          <w:tcPr>
            <w:tcW w:w="4021" w:type="dxa"/>
            <w:shd w:val="clear" w:color="auto" w:fill="auto"/>
          </w:tcPr>
          <w:p w14:paraId="26EF6834" w14:textId="74CD752D" w:rsidR="00D5086A" w:rsidRDefault="00D5086A" w:rsidP="00507787">
            <w:r w:rsidRPr="00F253A7">
              <w:rPr>
                <w:b/>
                <w:bCs/>
              </w:rPr>
              <w:t>286 S, 287 S</w:t>
            </w:r>
          </w:p>
        </w:tc>
        <w:tc>
          <w:tcPr>
            <w:tcW w:w="3611" w:type="dxa"/>
            <w:shd w:val="clear" w:color="auto" w:fill="auto"/>
          </w:tcPr>
          <w:p w14:paraId="497D6456" w14:textId="09154446" w:rsidR="00D5086A" w:rsidRDefault="00D5086A" w:rsidP="00507787">
            <w:r w:rsidRPr="00F253A7">
              <w:t>Fully implemented</w:t>
            </w:r>
          </w:p>
        </w:tc>
      </w:tr>
      <w:tr w:rsidR="00D5086A" w14:paraId="24DB73DA" w14:textId="77777777" w:rsidTr="00001F14">
        <w:trPr>
          <w:trHeight w:val="460"/>
        </w:trPr>
        <w:tc>
          <w:tcPr>
            <w:tcW w:w="1807" w:type="dxa"/>
            <w:shd w:val="clear" w:color="auto" w:fill="auto"/>
          </w:tcPr>
          <w:p w14:paraId="697D8535" w14:textId="0FE8EDE6" w:rsidR="00D5086A" w:rsidRDefault="00000000" w:rsidP="00507787">
            <w:hyperlink r:id="rId18" w:history="1">
              <w:proofErr w:type="spellStart"/>
              <w:r w:rsidR="00D5086A">
                <w:rPr>
                  <w:rStyle w:val="Hyperlink"/>
                  <w:rFonts w:ascii="Segoe UI" w:hAnsi="Segoe UI" w:cs="Segoe UI"/>
                  <w:color w:val="0052CC"/>
                  <w:sz w:val="21"/>
                  <w:szCs w:val="21"/>
                </w:rPr>
                <w:t>Parasoft</w:t>
              </w:r>
              <w:proofErr w:type="spellEnd"/>
              <w:r w:rsidR="00D5086A">
                <w:rPr>
                  <w:rStyle w:val="Hyperlink"/>
                  <w:rFonts w:ascii="Segoe UI" w:hAnsi="Segoe UI" w:cs="Segoe UI"/>
                  <w:color w:val="0052CC"/>
                  <w:sz w:val="21"/>
                  <w:szCs w:val="21"/>
                </w:rPr>
                <w:t xml:space="preserve"> C/C++test</w:t>
              </w:r>
            </w:hyperlink>
          </w:p>
        </w:tc>
        <w:tc>
          <w:tcPr>
            <w:tcW w:w="1341" w:type="dxa"/>
            <w:shd w:val="clear" w:color="auto" w:fill="auto"/>
          </w:tcPr>
          <w:p w14:paraId="0F6C265D" w14:textId="75FB5A6E" w:rsidR="00D5086A" w:rsidRDefault="00D5086A" w:rsidP="00507787">
            <w:r w:rsidRPr="00F253A7">
              <w:t>2023.1</w:t>
            </w:r>
          </w:p>
        </w:tc>
        <w:tc>
          <w:tcPr>
            <w:tcW w:w="4021" w:type="dxa"/>
            <w:shd w:val="clear" w:color="auto" w:fill="auto"/>
          </w:tcPr>
          <w:p w14:paraId="430864AC" w14:textId="46C931E9" w:rsidR="00D5086A" w:rsidRDefault="00D5086A" w:rsidP="00507787">
            <w:r w:rsidRPr="00F253A7">
              <w:rPr>
                <w:b/>
                <w:bCs/>
              </w:rPr>
              <w:t>CERT_CPP-DCL60-a</w:t>
            </w:r>
          </w:p>
        </w:tc>
        <w:tc>
          <w:tcPr>
            <w:tcW w:w="3611" w:type="dxa"/>
            <w:shd w:val="clear" w:color="auto" w:fill="auto"/>
          </w:tcPr>
          <w:p w14:paraId="340AFEBD" w14:textId="2F8C8C8A" w:rsidR="00D5086A" w:rsidRDefault="00D5086A" w:rsidP="00507787">
            <w:r w:rsidRPr="00F253A7">
              <w:t xml:space="preserve">A class, union or </w:t>
            </w:r>
            <w:proofErr w:type="spellStart"/>
            <w:r w:rsidRPr="00F253A7">
              <w:t>enum</w:t>
            </w:r>
            <w:proofErr w:type="spellEnd"/>
            <w:r w:rsidRPr="00F253A7">
              <w:t xml:space="preserve"> name (including qualification, if any) shall be a unique identifier</w:t>
            </w:r>
          </w:p>
        </w:tc>
      </w:tr>
      <w:tr w:rsidR="00D5086A" w14:paraId="0ED16991" w14:textId="77777777" w:rsidTr="00001F14">
        <w:trPr>
          <w:trHeight w:val="460"/>
        </w:trPr>
        <w:tc>
          <w:tcPr>
            <w:tcW w:w="1807" w:type="dxa"/>
            <w:shd w:val="clear" w:color="auto" w:fill="auto"/>
          </w:tcPr>
          <w:p w14:paraId="11F827D9" w14:textId="3DF85C41" w:rsidR="00D5086A" w:rsidRDefault="00000000" w:rsidP="00507787">
            <w:hyperlink r:id="rId19" w:history="1">
              <w:proofErr w:type="spellStart"/>
              <w:r w:rsidR="00D5086A">
                <w:rPr>
                  <w:rStyle w:val="Hyperlink"/>
                  <w:rFonts w:ascii="Segoe UI" w:hAnsi="Segoe UI" w:cs="Segoe UI"/>
                  <w:color w:val="0052CC"/>
                  <w:sz w:val="21"/>
                  <w:szCs w:val="21"/>
                </w:rPr>
                <w:t>Polyspace</w:t>
              </w:r>
              <w:proofErr w:type="spellEnd"/>
              <w:r w:rsidR="00D5086A">
                <w:rPr>
                  <w:rStyle w:val="Hyperlink"/>
                  <w:rFonts w:ascii="Segoe UI" w:hAnsi="Segoe UI" w:cs="Segoe UI"/>
                  <w:color w:val="0052CC"/>
                  <w:sz w:val="21"/>
                  <w:szCs w:val="21"/>
                </w:rPr>
                <w:t xml:space="preserve"> Bug Finder</w:t>
              </w:r>
            </w:hyperlink>
          </w:p>
        </w:tc>
        <w:tc>
          <w:tcPr>
            <w:tcW w:w="1341" w:type="dxa"/>
            <w:shd w:val="clear" w:color="auto" w:fill="auto"/>
          </w:tcPr>
          <w:p w14:paraId="781D6567" w14:textId="7BF80672" w:rsidR="00D5086A" w:rsidRDefault="00D5086A" w:rsidP="00507787">
            <w:r w:rsidRPr="00F253A7">
              <w:t>R2024a</w:t>
            </w:r>
          </w:p>
        </w:tc>
        <w:tc>
          <w:tcPr>
            <w:tcW w:w="4021" w:type="dxa"/>
            <w:shd w:val="clear" w:color="auto" w:fill="auto"/>
          </w:tcPr>
          <w:p w14:paraId="1AC81BC1" w14:textId="751C45A3" w:rsidR="00D5086A" w:rsidRDefault="00000000" w:rsidP="00507787">
            <w:hyperlink r:id="rId20" w:history="1">
              <w:r w:rsidR="00D5086A">
                <w:rPr>
                  <w:rStyle w:val="Hyperlink"/>
                  <w:rFonts w:ascii="Segoe UI" w:hAnsi="Segoe UI" w:cs="Segoe UI"/>
                  <w:color w:val="0052CC"/>
                  <w:sz w:val="21"/>
                  <w:szCs w:val="21"/>
                </w:rPr>
                <w:t>CERT C++: DCL60-CPP</w:t>
              </w:r>
            </w:hyperlink>
          </w:p>
        </w:tc>
        <w:tc>
          <w:tcPr>
            <w:tcW w:w="3611" w:type="dxa"/>
            <w:shd w:val="clear" w:color="auto" w:fill="auto"/>
          </w:tcPr>
          <w:p w14:paraId="09DD6DFE" w14:textId="58A872BA" w:rsidR="00D5086A" w:rsidRDefault="00D5086A" w:rsidP="00507787">
            <w:r w:rsidRPr="00F253A7">
              <w:t>Checks for inline constraints not respected (rule partially covered)</w:t>
            </w:r>
          </w:p>
        </w:tc>
      </w:tr>
      <w:tr w:rsidR="00D5086A" w14:paraId="0D2FC839" w14:textId="77777777" w:rsidTr="00001F14">
        <w:trPr>
          <w:trHeight w:val="460"/>
        </w:trPr>
        <w:tc>
          <w:tcPr>
            <w:tcW w:w="1807" w:type="dxa"/>
            <w:shd w:val="clear" w:color="auto" w:fill="auto"/>
          </w:tcPr>
          <w:p w14:paraId="20F95697" w14:textId="0D6426D1" w:rsidR="00D5086A" w:rsidRDefault="00000000" w:rsidP="00507787">
            <w:hyperlink r:id="rId21" w:history="1">
              <w:proofErr w:type="spellStart"/>
              <w:r w:rsidR="00D5086A">
                <w:rPr>
                  <w:rStyle w:val="Hyperlink"/>
                  <w:rFonts w:ascii="Segoe UI" w:hAnsi="Segoe UI" w:cs="Segoe UI"/>
                  <w:color w:val="0052CC"/>
                  <w:sz w:val="21"/>
                  <w:szCs w:val="21"/>
                </w:rPr>
                <w:t>RuleChecker</w:t>
              </w:r>
              <w:proofErr w:type="spellEnd"/>
            </w:hyperlink>
          </w:p>
        </w:tc>
        <w:tc>
          <w:tcPr>
            <w:tcW w:w="1341" w:type="dxa"/>
            <w:shd w:val="clear" w:color="auto" w:fill="auto"/>
          </w:tcPr>
          <w:p w14:paraId="187BA178" w14:textId="50E9A3B1" w:rsidR="00D5086A" w:rsidRDefault="00D5086A" w:rsidP="00507787">
            <w:r w:rsidRPr="00F253A7">
              <w:t>22.10</w:t>
            </w:r>
          </w:p>
        </w:tc>
        <w:tc>
          <w:tcPr>
            <w:tcW w:w="4021" w:type="dxa"/>
            <w:shd w:val="clear" w:color="auto" w:fill="auto"/>
          </w:tcPr>
          <w:p w14:paraId="59EE3E6D" w14:textId="74567B81" w:rsidR="00D5086A" w:rsidRPr="00F253A7" w:rsidRDefault="00D5086A" w:rsidP="00507787">
            <w:r w:rsidRPr="00F253A7">
              <w:rPr>
                <w:b/>
                <w:bCs/>
              </w:rPr>
              <w:t>type-compatibility</w:t>
            </w:r>
            <w:r w:rsidRPr="00F253A7">
              <w:br/>
            </w:r>
            <w:r w:rsidRPr="00F253A7">
              <w:rPr>
                <w:b/>
                <w:bCs/>
              </w:rPr>
              <w:t>definition-duplicate</w:t>
            </w:r>
            <w:r w:rsidRPr="00F253A7">
              <w:br/>
            </w:r>
            <w:r w:rsidRPr="00F253A7">
              <w:rPr>
                <w:b/>
                <w:bCs/>
              </w:rPr>
              <w:t>undefined-extern</w:t>
            </w:r>
            <w:r w:rsidRPr="00F253A7">
              <w:br/>
            </w:r>
            <w:r w:rsidRPr="00F253A7">
              <w:rPr>
                <w:b/>
                <w:bCs/>
              </w:rPr>
              <w:t>undefined-extern-pure-virtual</w:t>
            </w:r>
            <w:r w:rsidRPr="00F253A7">
              <w:br/>
            </w:r>
            <w:r w:rsidRPr="00F253A7">
              <w:rPr>
                <w:b/>
                <w:bCs/>
              </w:rPr>
              <w:t>external-file-spreading</w:t>
            </w:r>
            <w:r w:rsidRPr="00F253A7">
              <w:br/>
            </w:r>
            <w:r w:rsidRPr="00F253A7">
              <w:rPr>
                <w:b/>
                <w:bCs/>
              </w:rPr>
              <w:t>type-file-spreading</w:t>
            </w:r>
          </w:p>
        </w:tc>
        <w:tc>
          <w:tcPr>
            <w:tcW w:w="3611" w:type="dxa"/>
            <w:shd w:val="clear" w:color="auto" w:fill="auto"/>
          </w:tcPr>
          <w:p w14:paraId="23DDC087" w14:textId="35533241" w:rsidR="00D5086A" w:rsidRDefault="00D5086A" w:rsidP="00507787">
            <w:r w:rsidRPr="00F253A7">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D0D0DD6" w:rsidR="00381847" w:rsidRDefault="0089574F">
            <w:pPr>
              <w:jc w:val="center"/>
              <w:rPr>
                <w:b/>
                <w:sz w:val="24"/>
                <w:szCs w:val="24"/>
              </w:rPr>
            </w:pPr>
            <w:r w:rsidRPr="0089574F">
              <w:rPr>
                <w:b/>
                <w:sz w:val="24"/>
                <w:szCs w:val="24"/>
              </w:rPr>
              <w:t>Value-returning functions must return a value from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6F64A1" w:rsidR="00381847" w:rsidRDefault="00E769D9">
            <w:pPr>
              <w:jc w:val="center"/>
            </w:pPr>
            <w:r>
              <w:t>[STD-</w:t>
            </w:r>
            <w:r w:rsidR="00C04192">
              <w:t>002</w:t>
            </w:r>
            <w:r>
              <w:t>-</w:t>
            </w:r>
            <w:r w:rsidR="00C04192">
              <w:t>CPP</w:t>
            </w:r>
            <w:r>
              <w:t>]</w:t>
            </w:r>
          </w:p>
        </w:tc>
        <w:tc>
          <w:tcPr>
            <w:tcW w:w="7632" w:type="dxa"/>
            <w:tcMar>
              <w:top w:w="100" w:type="dxa"/>
              <w:left w:w="100" w:type="dxa"/>
              <w:bottom w:w="100" w:type="dxa"/>
              <w:right w:w="100" w:type="dxa"/>
            </w:tcMar>
          </w:tcPr>
          <w:p w14:paraId="164074C2" w14:textId="43A1C593" w:rsidR="00381847" w:rsidRDefault="00220475">
            <w:r>
              <w:t xml:space="preserve">A value-returning function must return a value from all code paths or else it will lead to an undefined behavior. </w:t>
            </w:r>
            <w:r w:rsidR="0090610A">
              <w:t xml:space="preserve">Return-value functions </w:t>
            </w:r>
            <w:r w:rsidR="00500FBD">
              <w:t xml:space="preserve">are expected to provide a value of the declared return type </w:t>
            </w:r>
            <w:r w:rsidR="005536FE">
              <w:t xml:space="preserve">such as normal paths, code blocks, and try-catch blocks.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65B830B" w:rsidR="00F72634" w:rsidRDefault="004D44C1" w:rsidP="0015146B">
            <w:r w:rsidRPr="00677D9C">
              <w:t xml:space="preserve">In </w:t>
            </w:r>
            <w:r w:rsidRPr="008A3422">
              <w:t xml:space="preserve">the noncompliant code below, the </w:t>
            </w:r>
            <w:r>
              <w:t>programmer fails to return the</w:t>
            </w:r>
            <w:r w:rsidR="00906F4A">
              <w:t xml:space="preserve"> positive</w:t>
            </w:r>
            <w:r>
              <w:t xml:space="preserve"> input value</w:t>
            </w:r>
            <w:r w:rsidR="00906F4A">
              <w:t xml:space="preserve">. </w:t>
            </w:r>
            <w:r w:rsidR="00DF4F7E">
              <w:t>Without inputting the positive input value, the code does not handle the non-negative numbe</w:t>
            </w:r>
            <w:r w:rsidR="006868F2">
              <w:t>r, meaning not all code paths will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42DA851D" w14:textId="77777777" w:rsidR="00780BA7" w:rsidRPr="00780BA7" w:rsidRDefault="00780BA7" w:rsidP="00780BA7">
            <w:pPr>
              <w:rPr>
                <w:rFonts w:ascii="Courier New" w:hAnsi="Courier New" w:cs="Courier New"/>
              </w:rPr>
            </w:pPr>
            <w:r w:rsidRPr="00780BA7">
              <w:rPr>
                <w:rFonts w:ascii="Courier New" w:hAnsi="Courier New" w:cs="Courier New"/>
                <w:b/>
                <w:bCs/>
              </w:rPr>
              <w:t>int</w:t>
            </w:r>
            <w:r w:rsidRPr="00780BA7">
              <w:rPr>
                <w:rFonts w:ascii="Courier New" w:hAnsi="Courier New" w:cs="Courier New"/>
              </w:rPr>
              <w:t> </w:t>
            </w:r>
            <w:proofErr w:type="spellStart"/>
            <w:r w:rsidRPr="00780BA7">
              <w:rPr>
                <w:rFonts w:ascii="Courier New" w:hAnsi="Courier New" w:cs="Courier New"/>
              </w:rPr>
              <w:t>absolute_</w:t>
            </w:r>
            <w:proofErr w:type="gramStart"/>
            <w:r w:rsidRPr="00780BA7">
              <w:rPr>
                <w:rFonts w:ascii="Courier New" w:hAnsi="Courier New" w:cs="Courier New"/>
              </w:rPr>
              <w:t>value</w:t>
            </w:r>
            <w:proofErr w:type="spellEnd"/>
            <w:r w:rsidRPr="00780BA7">
              <w:rPr>
                <w:rFonts w:ascii="Courier New" w:hAnsi="Courier New" w:cs="Courier New"/>
              </w:rPr>
              <w:t>(</w:t>
            </w:r>
            <w:proofErr w:type="gramEnd"/>
            <w:r w:rsidRPr="00780BA7">
              <w:rPr>
                <w:rFonts w:ascii="Courier New" w:hAnsi="Courier New" w:cs="Courier New"/>
                <w:b/>
                <w:bCs/>
              </w:rPr>
              <w:t>int</w:t>
            </w:r>
            <w:r w:rsidRPr="00780BA7">
              <w:rPr>
                <w:rFonts w:ascii="Courier New" w:hAnsi="Courier New" w:cs="Courier New"/>
              </w:rPr>
              <w:t> a) {</w:t>
            </w:r>
          </w:p>
          <w:p w14:paraId="54319163" w14:textId="77777777" w:rsidR="00780BA7" w:rsidRPr="00780BA7" w:rsidRDefault="00780BA7" w:rsidP="00780BA7">
            <w:pPr>
              <w:rPr>
                <w:rFonts w:ascii="Courier New" w:hAnsi="Courier New" w:cs="Courier New"/>
              </w:rPr>
            </w:pPr>
            <w:r w:rsidRPr="00780BA7">
              <w:rPr>
                <w:rFonts w:ascii="Courier New" w:hAnsi="Courier New" w:cs="Courier New"/>
              </w:rPr>
              <w:t>  </w:t>
            </w:r>
            <w:r w:rsidRPr="00780BA7">
              <w:rPr>
                <w:rFonts w:ascii="Courier New" w:hAnsi="Courier New" w:cs="Courier New"/>
                <w:b/>
                <w:bCs/>
              </w:rPr>
              <w:t>if</w:t>
            </w:r>
            <w:r w:rsidRPr="00780BA7">
              <w:rPr>
                <w:rFonts w:ascii="Courier New" w:hAnsi="Courier New" w:cs="Courier New"/>
              </w:rPr>
              <w:t> (a &lt; 0) {</w:t>
            </w:r>
          </w:p>
          <w:p w14:paraId="0CA3535E" w14:textId="77777777" w:rsidR="00780BA7" w:rsidRPr="00780BA7" w:rsidRDefault="00780BA7" w:rsidP="00780BA7">
            <w:pPr>
              <w:rPr>
                <w:rFonts w:ascii="Courier New" w:hAnsi="Courier New" w:cs="Courier New"/>
              </w:rPr>
            </w:pPr>
            <w:r w:rsidRPr="00780BA7">
              <w:rPr>
                <w:rFonts w:ascii="Courier New" w:hAnsi="Courier New" w:cs="Courier New"/>
              </w:rPr>
              <w:t>    </w:t>
            </w:r>
            <w:r w:rsidRPr="00780BA7">
              <w:rPr>
                <w:rFonts w:ascii="Courier New" w:hAnsi="Courier New" w:cs="Courier New"/>
                <w:b/>
                <w:bCs/>
              </w:rPr>
              <w:t>return</w:t>
            </w:r>
            <w:r w:rsidRPr="00780BA7">
              <w:rPr>
                <w:rFonts w:ascii="Courier New" w:hAnsi="Courier New" w:cs="Courier New"/>
              </w:rPr>
              <w:t> -</w:t>
            </w:r>
            <w:proofErr w:type="gramStart"/>
            <w:r w:rsidRPr="00780BA7">
              <w:rPr>
                <w:rFonts w:ascii="Courier New" w:hAnsi="Courier New" w:cs="Courier New"/>
              </w:rPr>
              <w:t>a;</w:t>
            </w:r>
            <w:proofErr w:type="gramEnd"/>
          </w:p>
          <w:p w14:paraId="70C1ECCD" w14:textId="77777777" w:rsidR="00780BA7" w:rsidRPr="00780BA7" w:rsidRDefault="00780BA7" w:rsidP="00780BA7">
            <w:pPr>
              <w:rPr>
                <w:rFonts w:ascii="Courier New" w:hAnsi="Courier New" w:cs="Courier New"/>
              </w:rPr>
            </w:pPr>
            <w:r w:rsidRPr="00780BA7">
              <w:rPr>
                <w:rFonts w:ascii="Courier New" w:hAnsi="Courier New" w:cs="Courier New"/>
              </w:rPr>
              <w:t>  }</w:t>
            </w:r>
          </w:p>
          <w:p w14:paraId="5AA66264" w14:textId="77777777" w:rsidR="00780BA7" w:rsidRPr="00780BA7" w:rsidRDefault="00780BA7" w:rsidP="00780BA7">
            <w:pPr>
              <w:rPr>
                <w:rFonts w:ascii="Courier New" w:hAnsi="Courier New" w:cs="Courier New"/>
              </w:rPr>
            </w:pPr>
            <w:r w:rsidRPr="00780BA7">
              <w:rPr>
                <w:rFonts w:ascii="Courier New" w:hAnsi="Courier New" w:cs="Courier New"/>
              </w:rPr>
              <w:t>}</w:t>
            </w:r>
          </w:p>
          <w:p w14:paraId="7E0C2F48" w14:textId="07B4EC5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1FD26E5" w:rsidR="00F72634" w:rsidRDefault="006868F2" w:rsidP="0015146B">
            <w:r>
              <w:t xml:space="preserve">In the compliant solution below, the programmer includes the </w:t>
            </w:r>
            <w:r w:rsidR="00432ADC">
              <w:t>positive input return, enabling the code to correctly calculate absolute values for negative numbers.</w:t>
            </w:r>
          </w:p>
        </w:tc>
      </w:tr>
      <w:tr w:rsidR="00F72634" w14:paraId="71761811" w14:textId="77777777" w:rsidTr="00001F14">
        <w:trPr>
          <w:trHeight w:val="460"/>
        </w:trPr>
        <w:tc>
          <w:tcPr>
            <w:tcW w:w="10800" w:type="dxa"/>
            <w:tcMar>
              <w:top w:w="100" w:type="dxa"/>
              <w:left w:w="100" w:type="dxa"/>
              <w:bottom w:w="100" w:type="dxa"/>
              <w:right w:w="100" w:type="dxa"/>
            </w:tcMar>
          </w:tcPr>
          <w:p w14:paraId="335AF6CC" w14:textId="77777777" w:rsidR="0017473E" w:rsidRPr="0017473E" w:rsidRDefault="0017473E" w:rsidP="0017473E">
            <w:pPr>
              <w:rPr>
                <w:rFonts w:ascii="Courier New" w:hAnsi="Courier New" w:cs="Courier New"/>
              </w:rPr>
            </w:pPr>
            <w:r w:rsidRPr="0017473E">
              <w:rPr>
                <w:rFonts w:ascii="Courier New" w:hAnsi="Courier New" w:cs="Courier New"/>
              </w:rPr>
              <w:t>int </w:t>
            </w:r>
            <w:proofErr w:type="spellStart"/>
            <w:r w:rsidRPr="0017473E">
              <w:rPr>
                <w:rFonts w:ascii="Courier New" w:hAnsi="Courier New" w:cs="Courier New"/>
              </w:rPr>
              <w:t>absolute_</w:t>
            </w:r>
            <w:proofErr w:type="gramStart"/>
            <w:r w:rsidRPr="0017473E">
              <w:rPr>
                <w:rFonts w:ascii="Courier New" w:hAnsi="Courier New" w:cs="Courier New"/>
              </w:rPr>
              <w:t>value</w:t>
            </w:r>
            <w:proofErr w:type="spellEnd"/>
            <w:r w:rsidRPr="0017473E">
              <w:rPr>
                <w:rFonts w:ascii="Courier New" w:hAnsi="Courier New" w:cs="Courier New"/>
              </w:rPr>
              <w:t>(</w:t>
            </w:r>
            <w:proofErr w:type="gramEnd"/>
            <w:r w:rsidRPr="0017473E">
              <w:rPr>
                <w:rFonts w:ascii="Courier New" w:hAnsi="Courier New" w:cs="Courier New"/>
                <w:b/>
                <w:bCs/>
              </w:rPr>
              <w:t>int</w:t>
            </w:r>
            <w:r w:rsidRPr="0017473E">
              <w:rPr>
                <w:rFonts w:ascii="Courier New" w:hAnsi="Courier New" w:cs="Courier New"/>
              </w:rPr>
              <w:t> a) {</w:t>
            </w:r>
          </w:p>
          <w:p w14:paraId="43BAC993" w14:textId="77777777" w:rsidR="0017473E" w:rsidRPr="0017473E" w:rsidRDefault="0017473E" w:rsidP="0017473E">
            <w:pPr>
              <w:rPr>
                <w:rFonts w:ascii="Courier New" w:hAnsi="Courier New" w:cs="Courier New"/>
              </w:rPr>
            </w:pPr>
            <w:r w:rsidRPr="0017473E">
              <w:rPr>
                <w:rFonts w:ascii="Courier New" w:hAnsi="Courier New" w:cs="Courier New"/>
              </w:rPr>
              <w:t>  </w:t>
            </w:r>
            <w:r w:rsidRPr="0017473E">
              <w:rPr>
                <w:rFonts w:ascii="Courier New" w:hAnsi="Courier New" w:cs="Courier New"/>
                <w:b/>
                <w:bCs/>
              </w:rPr>
              <w:t>if</w:t>
            </w:r>
            <w:r w:rsidRPr="0017473E">
              <w:rPr>
                <w:rFonts w:ascii="Courier New" w:hAnsi="Courier New" w:cs="Courier New"/>
              </w:rPr>
              <w:t> (a &lt; 0) {</w:t>
            </w:r>
          </w:p>
          <w:p w14:paraId="6FD3E198" w14:textId="77777777" w:rsidR="0017473E" w:rsidRPr="0017473E" w:rsidRDefault="0017473E" w:rsidP="0017473E">
            <w:pPr>
              <w:rPr>
                <w:rFonts w:ascii="Courier New" w:hAnsi="Courier New" w:cs="Courier New"/>
              </w:rPr>
            </w:pPr>
            <w:r w:rsidRPr="0017473E">
              <w:rPr>
                <w:rFonts w:ascii="Courier New" w:hAnsi="Courier New" w:cs="Courier New"/>
              </w:rPr>
              <w:t>    </w:t>
            </w:r>
            <w:r w:rsidRPr="0017473E">
              <w:rPr>
                <w:rFonts w:ascii="Courier New" w:hAnsi="Courier New" w:cs="Courier New"/>
                <w:b/>
                <w:bCs/>
              </w:rPr>
              <w:t>return</w:t>
            </w:r>
            <w:r w:rsidRPr="0017473E">
              <w:rPr>
                <w:rFonts w:ascii="Courier New" w:hAnsi="Courier New" w:cs="Courier New"/>
              </w:rPr>
              <w:t> -</w:t>
            </w:r>
            <w:proofErr w:type="gramStart"/>
            <w:r w:rsidRPr="0017473E">
              <w:rPr>
                <w:rFonts w:ascii="Courier New" w:hAnsi="Courier New" w:cs="Courier New"/>
              </w:rPr>
              <w:t>a;</w:t>
            </w:r>
            <w:proofErr w:type="gramEnd"/>
          </w:p>
          <w:p w14:paraId="2E827237" w14:textId="77777777" w:rsidR="0017473E" w:rsidRPr="0017473E" w:rsidRDefault="0017473E" w:rsidP="0017473E">
            <w:pPr>
              <w:rPr>
                <w:rFonts w:ascii="Courier New" w:hAnsi="Courier New" w:cs="Courier New"/>
              </w:rPr>
            </w:pPr>
            <w:r w:rsidRPr="0017473E">
              <w:rPr>
                <w:rFonts w:ascii="Courier New" w:hAnsi="Courier New" w:cs="Courier New"/>
              </w:rPr>
              <w:t>  }</w:t>
            </w:r>
          </w:p>
          <w:p w14:paraId="5D647455" w14:textId="77777777" w:rsidR="0017473E" w:rsidRPr="0017473E" w:rsidRDefault="0017473E" w:rsidP="0017473E">
            <w:pPr>
              <w:rPr>
                <w:rFonts w:ascii="Courier New" w:hAnsi="Courier New" w:cs="Courier New"/>
              </w:rPr>
            </w:pPr>
            <w:r w:rsidRPr="0017473E">
              <w:rPr>
                <w:rFonts w:ascii="Courier New" w:hAnsi="Courier New" w:cs="Courier New"/>
              </w:rPr>
              <w:t>  </w:t>
            </w:r>
            <w:r w:rsidRPr="0017473E">
              <w:rPr>
                <w:rFonts w:ascii="Courier New" w:hAnsi="Courier New" w:cs="Courier New"/>
                <w:b/>
                <w:bCs/>
              </w:rPr>
              <w:t>return</w:t>
            </w:r>
            <w:r w:rsidRPr="0017473E">
              <w:rPr>
                <w:rFonts w:ascii="Courier New" w:hAnsi="Courier New" w:cs="Courier New"/>
              </w:rPr>
              <w:t> </w:t>
            </w:r>
            <w:proofErr w:type="gramStart"/>
            <w:r w:rsidRPr="0017473E">
              <w:rPr>
                <w:rFonts w:ascii="Courier New" w:hAnsi="Courier New" w:cs="Courier New"/>
              </w:rPr>
              <w:t>a;</w:t>
            </w:r>
            <w:proofErr w:type="gramEnd"/>
          </w:p>
          <w:p w14:paraId="71CFBE3D" w14:textId="77777777" w:rsidR="0017473E" w:rsidRPr="0017473E" w:rsidRDefault="0017473E" w:rsidP="0017473E">
            <w:pPr>
              <w:rPr>
                <w:rFonts w:ascii="Courier New" w:hAnsi="Courier New" w:cs="Courier New"/>
              </w:rPr>
            </w:pPr>
            <w:r w:rsidRPr="0017473E">
              <w:rPr>
                <w:rFonts w:ascii="Courier New" w:hAnsi="Courier New" w:cs="Courier New"/>
              </w:rPr>
              <w:t>}</w:t>
            </w:r>
          </w:p>
          <w:p w14:paraId="4F4DA9C0" w14:textId="5D20188E"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6928A46" w14:textId="0037E516" w:rsidR="00B24C37" w:rsidRDefault="00B24C37" w:rsidP="00B24C37">
            <w:pPr>
              <w:pBdr>
                <w:top w:val="nil"/>
                <w:left w:val="nil"/>
                <w:bottom w:val="nil"/>
                <w:right w:val="nil"/>
                <w:between w:val="nil"/>
              </w:pBdr>
            </w:pPr>
            <w:r w:rsidRPr="003B47E7">
              <w:rPr>
                <w:b/>
              </w:rPr>
              <w:t>Principles(s):</w:t>
            </w:r>
            <w:r w:rsidRPr="003B47E7">
              <w:t xml:space="preserve"> </w:t>
            </w:r>
            <w:r w:rsidR="000D185F">
              <w:br/>
            </w:r>
          </w:p>
          <w:p w14:paraId="4ECF85EE" w14:textId="1A911F36" w:rsidR="00B24C37" w:rsidRDefault="00B6418E" w:rsidP="00B24C37">
            <w:pPr>
              <w:pStyle w:val="ListParagraph"/>
              <w:numPr>
                <w:ilvl w:val="0"/>
                <w:numId w:val="20"/>
              </w:numPr>
              <w:pBdr>
                <w:top w:val="nil"/>
                <w:left w:val="nil"/>
                <w:bottom w:val="nil"/>
                <w:right w:val="nil"/>
                <w:between w:val="nil"/>
              </w:pBdr>
            </w:pPr>
            <w:r>
              <w:t xml:space="preserve">2. </w:t>
            </w:r>
            <w:r w:rsidR="00B24C37" w:rsidRPr="003B47E7">
              <w:t xml:space="preserve">Heed Compiler Warnings: </w:t>
            </w:r>
            <w:r w:rsidR="000D185F">
              <w:br/>
            </w:r>
            <w:r w:rsidR="00E37646">
              <w:t>The principle m</w:t>
            </w:r>
            <w:r w:rsidR="00E37646" w:rsidRPr="00E37646">
              <w:t>aps the standard code because the principle highlights potential issues and can reduce warnings if the value is missing on the declared return type.</w:t>
            </w:r>
            <w:r w:rsidR="000D185F">
              <w:br/>
            </w:r>
          </w:p>
          <w:p w14:paraId="770D7F02" w14:textId="287201F2" w:rsidR="00B475A1" w:rsidRPr="004E53C5" w:rsidRDefault="00B6418E" w:rsidP="00F51FA8">
            <w:pPr>
              <w:pStyle w:val="ListParagraph"/>
              <w:numPr>
                <w:ilvl w:val="0"/>
                <w:numId w:val="20"/>
              </w:numPr>
              <w:pBdr>
                <w:top w:val="nil"/>
                <w:left w:val="nil"/>
                <w:bottom w:val="nil"/>
                <w:right w:val="nil"/>
                <w:between w:val="nil"/>
              </w:pBdr>
            </w:pPr>
            <w:r>
              <w:t xml:space="preserve">4. </w:t>
            </w:r>
            <w:r w:rsidR="009710DF">
              <w:t xml:space="preserve">Keep it simple: </w:t>
            </w:r>
            <w:r w:rsidR="000D185F">
              <w:br/>
            </w:r>
            <w:r w:rsidR="003F0591" w:rsidRPr="003F0591">
              <w:t>A code with clear and consistent return types is not just readable and easier to maintain, it also reassures you that you're in sync with the best practices, aligning with both the coding standard and principle.</w:t>
            </w:r>
            <w:r w:rsidR="000D185F">
              <w:br/>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95160A" w:rsidR="00B475A1" w:rsidRDefault="0054414F" w:rsidP="00F51FA8">
            <w:pPr>
              <w:jc w:val="center"/>
            </w:pPr>
            <w:r>
              <w:t>Medium</w:t>
            </w:r>
          </w:p>
        </w:tc>
        <w:tc>
          <w:tcPr>
            <w:tcW w:w="1341" w:type="dxa"/>
            <w:shd w:val="clear" w:color="auto" w:fill="auto"/>
          </w:tcPr>
          <w:p w14:paraId="086FA0F7" w14:textId="17E41783" w:rsidR="00B475A1" w:rsidRDefault="0054414F" w:rsidP="00F51FA8">
            <w:pPr>
              <w:jc w:val="center"/>
            </w:pPr>
            <w:r>
              <w:t>Probable</w:t>
            </w:r>
          </w:p>
        </w:tc>
        <w:tc>
          <w:tcPr>
            <w:tcW w:w="4021" w:type="dxa"/>
            <w:shd w:val="clear" w:color="auto" w:fill="auto"/>
          </w:tcPr>
          <w:p w14:paraId="3D7EE5AB" w14:textId="1F4DD66B" w:rsidR="00B475A1" w:rsidRDefault="0054414F" w:rsidP="00F51FA8">
            <w:pPr>
              <w:jc w:val="center"/>
            </w:pPr>
            <w:r>
              <w:t>Medium</w:t>
            </w:r>
          </w:p>
        </w:tc>
        <w:tc>
          <w:tcPr>
            <w:tcW w:w="1807" w:type="dxa"/>
            <w:shd w:val="clear" w:color="auto" w:fill="auto"/>
          </w:tcPr>
          <w:p w14:paraId="483DB358" w14:textId="562DA776" w:rsidR="00B475A1" w:rsidRDefault="0054414F" w:rsidP="00F51FA8">
            <w:pPr>
              <w:jc w:val="center"/>
            </w:pPr>
            <w:r>
              <w:t>P8</w:t>
            </w:r>
            <w:r w:rsidR="00534E5C">
              <w:t xml:space="preserve"> (Medium)</w:t>
            </w:r>
          </w:p>
        </w:tc>
        <w:tc>
          <w:tcPr>
            <w:tcW w:w="1805" w:type="dxa"/>
            <w:shd w:val="clear" w:color="auto" w:fill="auto"/>
          </w:tcPr>
          <w:p w14:paraId="0216068C" w14:textId="477DF029" w:rsidR="00B475A1" w:rsidRDefault="0054414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E43BA" w14:paraId="300BC336" w14:textId="77777777" w:rsidTr="00001F14">
        <w:trPr>
          <w:trHeight w:val="460"/>
        </w:trPr>
        <w:tc>
          <w:tcPr>
            <w:tcW w:w="1807" w:type="dxa"/>
            <w:shd w:val="clear" w:color="auto" w:fill="auto"/>
          </w:tcPr>
          <w:p w14:paraId="0F8CDDEE" w14:textId="18AA2E0A" w:rsidR="006E43BA" w:rsidRPr="006E43BA" w:rsidRDefault="00000000" w:rsidP="00507787">
            <w:pPr>
              <w:rPr>
                <w:rFonts w:asciiTheme="majorHAnsi" w:hAnsiTheme="majorHAnsi" w:cstheme="majorHAnsi"/>
              </w:rPr>
            </w:pPr>
            <w:hyperlink r:id="rId22" w:history="1">
              <w:r w:rsidR="006E43BA" w:rsidRPr="006E43BA">
                <w:rPr>
                  <w:rStyle w:val="Hyperlink"/>
                  <w:rFonts w:asciiTheme="majorHAnsi" w:hAnsiTheme="majorHAnsi" w:cstheme="majorHAnsi"/>
                  <w:color w:val="0052CC"/>
                </w:rPr>
                <w:t>Astrée</w:t>
              </w:r>
            </w:hyperlink>
          </w:p>
        </w:tc>
        <w:tc>
          <w:tcPr>
            <w:tcW w:w="1341" w:type="dxa"/>
            <w:shd w:val="clear" w:color="auto" w:fill="auto"/>
          </w:tcPr>
          <w:p w14:paraId="2A2ABA7F" w14:textId="5EDB4348" w:rsidR="006E43BA" w:rsidRPr="006E43BA" w:rsidRDefault="006E43BA" w:rsidP="00507787">
            <w:pPr>
              <w:rPr>
                <w:rFonts w:asciiTheme="majorHAnsi" w:hAnsiTheme="majorHAnsi" w:cstheme="majorHAnsi"/>
              </w:rPr>
            </w:pPr>
            <w:r w:rsidRPr="006E43BA">
              <w:rPr>
                <w:rFonts w:asciiTheme="majorHAnsi" w:hAnsiTheme="majorHAnsi" w:cstheme="majorHAnsi"/>
              </w:rPr>
              <w:t>22.10</w:t>
            </w:r>
          </w:p>
        </w:tc>
        <w:tc>
          <w:tcPr>
            <w:tcW w:w="4021" w:type="dxa"/>
            <w:shd w:val="clear" w:color="auto" w:fill="auto"/>
          </w:tcPr>
          <w:p w14:paraId="4441551B" w14:textId="4EB921DE" w:rsidR="006E43BA" w:rsidRPr="006E43BA" w:rsidRDefault="006E43BA" w:rsidP="00507787">
            <w:pPr>
              <w:rPr>
                <w:rFonts w:asciiTheme="majorHAnsi" w:hAnsiTheme="majorHAnsi" w:cstheme="majorHAnsi"/>
              </w:rPr>
            </w:pPr>
            <w:r w:rsidRPr="006E43BA">
              <w:rPr>
                <w:rFonts w:asciiTheme="majorHAnsi" w:hAnsiTheme="majorHAnsi" w:cstheme="majorHAnsi"/>
                <w:b/>
                <w:bCs/>
              </w:rPr>
              <w:t>return-implicit</w:t>
            </w:r>
          </w:p>
        </w:tc>
        <w:tc>
          <w:tcPr>
            <w:tcW w:w="3611" w:type="dxa"/>
            <w:shd w:val="clear" w:color="auto" w:fill="auto"/>
          </w:tcPr>
          <w:p w14:paraId="196AC4C7" w14:textId="6D3D90E7" w:rsidR="006E43BA" w:rsidRPr="006E43BA" w:rsidRDefault="006E43BA" w:rsidP="00507787">
            <w:pPr>
              <w:rPr>
                <w:rFonts w:asciiTheme="majorHAnsi" w:hAnsiTheme="majorHAnsi" w:cstheme="majorHAnsi"/>
              </w:rPr>
            </w:pPr>
            <w:r w:rsidRPr="006E43BA">
              <w:rPr>
                <w:rFonts w:asciiTheme="majorHAnsi" w:hAnsiTheme="majorHAnsi" w:cstheme="majorHAnsi"/>
              </w:rPr>
              <w:t>Fully checked</w:t>
            </w:r>
          </w:p>
        </w:tc>
      </w:tr>
      <w:tr w:rsidR="006E43BA" w14:paraId="5FE44A56" w14:textId="77777777" w:rsidTr="00001F14">
        <w:trPr>
          <w:trHeight w:val="460"/>
        </w:trPr>
        <w:tc>
          <w:tcPr>
            <w:tcW w:w="1807" w:type="dxa"/>
            <w:shd w:val="clear" w:color="auto" w:fill="auto"/>
          </w:tcPr>
          <w:p w14:paraId="4E4CBBF1" w14:textId="3158FC66" w:rsidR="006E43BA" w:rsidRPr="006E43BA" w:rsidRDefault="00000000" w:rsidP="00507787">
            <w:pPr>
              <w:rPr>
                <w:rFonts w:asciiTheme="majorHAnsi" w:hAnsiTheme="majorHAnsi" w:cstheme="majorHAnsi"/>
              </w:rPr>
            </w:pPr>
            <w:hyperlink r:id="rId23" w:history="1">
              <w:proofErr w:type="spellStart"/>
              <w:r w:rsidR="006E43BA" w:rsidRPr="006E43BA">
                <w:rPr>
                  <w:rStyle w:val="Hyperlink"/>
                  <w:rFonts w:asciiTheme="majorHAnsi" w:hAnsiTheme="majorHAnsi" w:cstheme="majorHAnsi"/>
                  <w:color w:val="0052CC"/>
                </w:rPr>
                <w:t>Axivion</w:t>
              </w:r>
              <w:proofErr w:type="spellEnd"/>
              <w:r w:rsidR="006E43BA" w:rsidRPr="006E43BA">
                <w:rPr>
                  <w:rStyle w:val="Hyperlink"/>
                  <w:rFonts w:asciiTheme="majorHAnsi" w:hAnsiTheme="majorHAnsi" w:cstheme="majorHAnsi"/>
                  <w:color w:val="0052CC"/>
                </w:rPr>
                <w:t xml:space="preserve"> Bauhaus Suite</w:t>
              </w:r>
            </w:hyperlink>
          </w:p>
        </w:tc>
        <w:tc>
          <w:tcPr>
            <w:tcW w:w="1341" w:type="dxa"/>
            <w:shd w:val="clear" w:color="auto" w:fill="auto"/>
          </w:tcPr>
          <w:p w14:paraId="70D2F7C5" w14:textId="12FEFFAA" w:rsidR="006E43BA" w:rsidRPr="006E43BA" w:rsidRDefault="006E43BA" w:rsidP="00507787">
            <w:pPr>
              <w:rPr>
                <w:rFonts w:asciiTheme="majorHAnsi" w:hAnsiTheme="majorHAnsi" w:cstheme="majorHAnsi"/>
              </w:rPr>
            </w:pPr>
            <w:r w:rsidRPr="006E43BA">
              <w:rPr>
                <w:rFonts w:asciiTheme="majorHAnsi" w:hAnsiTheme="majorHAnsi" w:cstheme="majorHAnsi"/>
              </w:rPr>
              <w:t>7.2.0</w:t>
            </w:r>
          </w:p>
        </w:tc>
        <w:tc>
          <w:tcPr>
            <w:tcW w:w="4021" w:type="dxa"/>
            <w:shd w:val="clear" w:color="auto" w:fill="auto"/>
          </w:tcPr>
          <w:p w14:paraId="68783DFF" w14:textId="1157913F" w:rsidR="006E43BA" w:rsidRPr="006E43BA" w:rsidRDefault="006E43BA" w:rsidP="00507787">
            <w:pPr>
              <w:rPr>
                <w:rFonts w:asciiTheme="majorHAnsi" w:hAnsiTheme="majorHAnsi" w:cstheme="majorHAnsi"/>
              </w:rPr>
            </w:pPr>
            <w:proofErr w:type="spellStart"/>
            <w:r w:rsidRPr="006E43BA">
              <w:rPr>
                <w:rFonts w:asciiTheme="majorHAnsi" w:hAnsiTheme="majorHAnsi" w:cstheme="majorHAnsi"/>
                <w:b/>
                <w:bCs/>
              </w:rPr>
              <w:t>CertC</w:t>
            </w:r>
            <w:proofErr w:type="spellEnd"/>
            <w:r w:rsidRPr="006E43BA">
              <w:rPr>
                <w:rFonts w:asciiTheme="majorHAnsi" w:hAnsiTheme="majorHAnsi" w:cstheme="majorHAnsi"/>
                <w:b/>
                <w:bCs/>
              </w:rPr>
              <w:t>++-MSC52</w:t>
            </w:r>
          </w:p>
        </w:tc>
        <w:tc>
          <w:tcPr>
            <w:tcW w:w="3611" w:type="dxa"/>
            <w:shd w:val="clear" w:color="auto" w:fill="auto"/>
          </w:tcPr>
          <w:p w14:paraId="67EF3C2C" w14:textId="676BD7F4" w:rsidR="006E43BA" w:rsidRPr="006E43BA" w:rsidRDefault="006E43BA" w:rsidP="00507787">
            <w:pPr>
              <w:rPr>
                <w:rFonts w:asciiTheme="majorHAnsi" w:hAnsiTheme="majorHAnsi" w:cstheme="majorHAnsi"/>
              </w:rPr>
            </w:pPr>
          </w:p>
        </w:tc>
      </w:tr>
      <w:tr w:rsidR="006E43BA" w14:paraId="142FCAB9" w14:textId="77777777" w:rsidTr="00001F14">
        <w:trPr>
          <w:trHeight w:val="460"/>
        </w:trPr>
        <w:tc>
          <w:tcPr>
            <w:tcW w:w="1807" w:type="dxa"/>
            <w:shd w:val="clear" w:color="auto" w:fill="auto"/>
          </w:tcPr>
          <w:p w14:paraId="5404A3BA" w14:textId="10A4FE46" w:rsidR="006E43BA" w:rsidRPr="006E43BA" w:rsidRDefault="00000000" w:rsidP="00507787">
            <w:pPr>
              <w:rPr>
                <w:rFonts w:asciiTheme="majorHAnsi" w:hAnsiTheme="majorHAnsi" w:cstheme="majorHAnsi"/>
              </w:rPr>
            </w:pPr>
            <w:hyperlink r:id="rId24" w:history="1">
              <w:r w:rsidR="006E43BA" w:rsidRPr="006E43BA">
                <w:rPr>
                  <w:rStyle w:val="Hyperlink"/>
                  <w:rFonts w:asciiTheme="majorHAnsi" w:hAnsiTheme="majorHAnsi" w:cstheme="majorHAnsi"/>
                  <w:color w:val="0052CC"/>
                </w:rPr>
                <w:t>Clang</w:t>
              </w:r>
            </w:hyperlink>
          </w:p>
        </w:tc>
        <w:tc>
          <w:tcPr>
            <w:tcW w:w="1341" w:type="dxa"/>
            <w:shd w:val="clear" w:color="auto" w:fill="auto"/>
          </w:tcPr>
          <w:p w14:paraId="5109F248" w14:textId="4A00AF18" w:rsidR="006E43BA" w:rsidRPr="006E43BA" w:rsidRDefault="006E43BA" w:rsidP="00507787">
            <w:pPr>
              <w:rPr>
                <w:rFonts w:asciiTheme="majorHAnsi" w:hAnsiTheme="majorHAnsi" w:cstheme="majorHAnsi"/>
              </w:rPr>
            </w:pPr>
            <w:r w:rsidRPr="006E43BA">
              <w:rPr>
                <w:rFonts w:asciiTheme="majorHAnsi" w:hAnsiTheme="majorHAnsi" w:cstheme="majorHAnsi"/>
              </w:rPr>
              <w:t>3.9</w:t>
            </w:r>
          </w:p>
        </w:tc>
        <w:tc>
          <w:tcPr>
            <w:tcW w:w="4021" w:type="dxa"/>
            <w:shd w:val="clear" w:color="auto" w:fill="auto"/>
          </w:tcPr>
          <w:p w14:paraId="05A09A96" w14:textId="0FE917EC" w:rsidR="006E43BA" w:rsidRPr="006E43BA" w:rsidRDefault="006E43BA" w:rsidP="00507787">
            <w:pPr>
              <w:rPr>
                <w:rFonts w:asciiTheme="majorHAnsi" w:hAnsiTheme="majorHAnsi" w:cstheme="majorHAnsi"/>
              </w:rPr>
            </w:pPr>
            <w:r w:rsidRPr="006E43BA">
              <w:rPr>
                <w:rFonts w:asciiTheme="majorHAnsi" w:hAnsiTheme="majorHAnsi" w:cstheme="majorHAnsi"/>
                <w:b/>
                <w:bCs/>
              </w:rPr>
              <w:t>-</w:t>
            </w:r>
            <w:proofErr w:type="spellStart"/>
            <w:r w:rsidRPr="006E43BA">
              <w:rPr>
                <w:rFonts w:asciiTheme="majorHAnsi" w:hAnsiTheme="majorHAnsi" w:cstheme="majorHAnsi"/>
                <w:b/>
                <w:bCs/>
              </w:rPr>
              <w:t>Wreturn</w:t>
            </w:r>
            <w:proofErr w:type="spellEnd"/>
            <w:r w:rsidRPr="006E43BA">
              <w:rPr>
                <w:rFonts w:asciiTheme="majorHAnsi" w:hAnsiTheme="majorHAnsi" w:cstheme="majorHAnsi"/>
                <w:b/>
                <w:bCs/>
              </w:rPr>
              <w:t>-type</w:t>
            </w:r>
          </w:p>
        </w:tc>
        <w:tc>
          <w:tcPr>
            <w:tcW w:w="3611" w:type="dxa"/>
            <w:shd w:val="clear" w:color="auto" w:fill="auto"/>
          </w:tcPr>
          <w:p w14:paraId="7D572B94" w14:textId="5DC3E61F" w:rsidR="006E43BA" w:rsidRPr="006E43BA" w:rsidRDefault="006E43BA" w:rsidP="00507787">
            <w:pPr>
              <w:rPr>
                <w:rFonts w:asciiTheme="majorHAnsi" w:hAnsiTheme="majorHAnsi" w:cstheme="majorHAnsi"/>
              </w:rPr>
            </w:pPr>
            <w:r w:rsidRPr="006E43BA">
              <w:rPr>
                <w:rFonts w:asciiTheme="majorHAnsi" w:hAnsiTheme="majorHAnsi" w:cstheme="majorHAnsi"/>
              </w:rPr>
              <w:t>Does not catch all instances of this rule, such as </w:t>
            </w:r>
            <w:r w:rsidRPr="006E43BA">
              <w:rPr>
                <w:rFonts w:asciiTheme="majorHAnsi" w:hAnsiTheme="majorHAnsi" w:cstheme="majorHAnsi"/>
                <w:i/>
                <w:iCs/>
              </w:rPr>
              <w:t>function-try-blocks</w:t>
            </w:r>
          </w:p>
        </w:tc>
      </w:tr>
      <w:tr w:rsidR="006E43BA" w14:paraId="018D5D70" w14:textId="77777777" w:rsidTr="00001F14">
        <w:trPr>
          <w:trHeight w:val="460"/>
        </w:trPr>
        <w:tc>
          <w:tcPr>
            <w:tcW w:w="1807" w:type="dxa"/>
            <w:shd w:val="clear" w:color="auto" w:fill="auto"/>
          </w:tcPr>
          <w:p w14:paraId="528BCAE0" w14:textId="3F6010FF" w:rsidR="006E43BA" w:rsidRPr="006E43BA" w:rsidRDefault="00000000" w:rsidP="00507787">
            <w:pPr>
              <w:rPr>
                <w:rFonts w:asciiTheme="majorHAnsi" w:hAnsiTheme="majorHAnsi" w:cstheme="majorHAnsi"/>
              </w:rPr>
            </w:pPr>
            <w:hyperlink r:id="rId25" w:history="1">
              <w:proofErr w:type="spellStart"/>
              <w:r w:rsidR="006E43BA" w:rsidRPr="006E43BA">
                <w:rPr>
                  <w:rStyle w:val="Hyperlink"/>
                  <w:rFonts w:asciiTheme="majorHAnsi" w:hAnsiTheme="majorHAnsi" w:cstheme="majorHAnsi"/>
                  <w:color w:val="0052CC"/>
                </w:rPr>
                <w:t>CodeSonar</w:t>
              </w:r>
              <w:proofErr w:type="spellEnd"/>
            </w:hyperlink>
          </w:p>
        </w:tc>
        <w:tc>
          <w:tcPr>
            <w:tcW w:w="1341" w:type="dxa"/>
            <w:shd w:val="clear" w:color="auto" w:fill="auto"/>
          </w:tcPr>
          <w:p w14:paraId="57F2E1D1" w14:textId="6378E964" w:rsidR="006E43BA" w:rsidRPr="006E43BA" w:rsidRDefault="006E43BA" w:rsidP="00507787">
            <w:pPr>
              <w:rPr>
                <w:rFonts w:asciiTheme="majorHAnsi" w:hAnsiTheme="majorHAnsi" w:cstheme="majorHAnsi"/>
              </w:rPr>
            </w:pPr>
            <w:r w:rsidRPr="006E43BA">
              <w:rPr>
                <w:rFonts w:asciiTheme="majorHAnsi" w:hAnsiTheme="majorHAnsi" w:cstheme="majorHAnsi"/>
              </w:rPr>
              <w:t>8.1p0</w:t>
            </w:r>
          </w:p>
        </w:tc>
        <w:tc>
          <w:tcPr>
            <w:tcW w:w="4021" w:type="dxa"/>
            <w:shd w:val="clear" w:color="auto" w:fill="auto"/>
          </w:tcPr>
          <w:p w14:paraId="1BCE0517" w14:textId="309E8A9B" w:rsidR="006E43BA" w:rsidRPr="006E43BA" w:rsidRDefault="006E43BA" w:rsidP="00507787">
            <w:pPr>
              <w:rPr>
                <w:rFonts w:asciiTheme="majorHAnsi" w:hAnsiTheme="majorHAnsi" w:cstheme="majorHAnsi"/>
              </w:rPr>
            </w:pPr>
            <w:r w:rsidRPr="006E43BA">
              <w:rPr>
                <w:rFonts w:asciiTheme="majorHAnsi" w:hAnsiTheme="majorHAnsi" w:cstheme="majorHAnsi"/>
                <w:b/>
                <w:bCs/>
              </w:rPr>
              <w:t>LANG.STRUCT.MRS</w:t>
            </w:r>
            <w:r w:rsidRPr="006E43BA">
              <w:rPr>
                <w:rFonts w:asciiTheme="majorHAnsi" w:hAnsiTheme="majorHAnsi" w:cstheme="majorHAnsi"/>
              </w:rPr>
              <w:br/>
            </w:r>
            <w:r w:rsidRPr="006E43BA">
              <w:rPr>
                <w:rFonts w:asciiTheme="majorHAnsi" w:hAnsiTheme="majorHAnsi" w:cstheme="majorHAnsi"/>
                <w:b/>
                <w:bCs/>
              </w:rPr>
              <w:t>LANG.STRUCT.NVNR</w:t>
            </w:r>
          </w:p>
        </w:tc>
        <w:tc>
          <w:tcPr>
            <w:tcW w:w="3611" w:type="dxa"/>
            <w:shd w:val="clear" w:color="auto" w:fill="auto"/>
          </w:tcPr>
          <w:p w14:paraId="49A607FD" w14:textId="4D3817A7" w:rsidR="006E43BA" w:rsidRPr="006E43BA" w:rsidRDefault="006E43BA" w:rsidP="00507787">
            <w:pPr>
              <w:rPr>
                <w:rFonts w:asciiTheme="majorHAnsi" w:hAnsiTheme="majorHAnsi" w:cstheme="majorHAnsi"/>
              </w:rPr>
            </w:pPr>
            <w:r w:rsidRPr="006E43BA">
              <w:rPr>
                <w:rFonts w:asciiTheme="majorHAnsi" w:hAnsiTheme="majorHAnsi" w:cstheme="majorHAnsi"/>
              </w:rPr>
              <w:t>Missing return statement</w:t>
            </w:r>
            <w:r w:rsidRPr="006E43BA">
              <w:rPr>
                <w:rFonts w:asciiTheme="majorHAnsi" w:hAnsiTheme="majorHAnsi" w:cstheme="majorHAnsi"/>
              </w:rPr>
              <w:br/>
            </w:r>
            <w:proofErr w:type="gramStart"/>
            <w:r w:rsidRPr="006E43BA">
              <w:rPr>
                <w:rFonts w:asciiTheme="majorHAnsi" w:hAnsiTheme="majorHAnsi" w:cstheme="majorHAnsi"/>
              </w:rPr>
              <w:t>Non-void</w:t>
            </w:r>
            <w:proofErr w:type="gramEnd"/>
            <w:r w:rsidRPr="006E43BA">
              <w:rPr>
                <w:rFonts w:asciiTheme="majorHAnsi" w:hAnsiTheme="majorHAnsi" w:cstheme="majorHAnsi"/>
              </w:rPr>
              <w:t xml:space="preserve"> </w:t>
            </w:r>
            <w:proofErr w:type="spellStart"/>
            <w:r w:rsidRPr="006E43BA">
              <w:rPr>
                <w:rFonts w:asciiTheme="majorHAnsi" w:hAnsiTheme="majorHAnsi" w:cstheme="majorHAnsi"/>
              </w:rPr>
              <w:t>noreturn</w:t>
            </w:r>
            <w:proofErr w:type="spellEnd"/>
            <w:r w:rsidRPr="006E43BA">
              <w:rPr>
                <w:rFonts w:asciiTheme="majorHAnsi" w:hAnsiTheme="majorHAnsi" w:cstheme="majorHAnsi"/>
              </w:rPr>
              <w:t>,</w:t>
            </w:r>
          </w:p>
        </w:tc>
      </w:tr>
      <w:tr w:rsidR="006E43BA" w14:paraId="670524B2" w14:textId="77777777" w:rsidTr="00001F14">
        <w:trPr>
          <w:trHeight w:val="460"/>
        </w:trPr>
        <w:tc>
          <w:tcPr>
            <w:tcW w:w="1807" w:type="dxa"/>
            <w:shd w:val="clear" w:color="auto" w:fill="auto"/>
          </w:tcPr>
          <w:p w14:paraId="27465413" w14:textId="7BF0361C" w:rsidR="006E43BA" w:rsidRPr="006E43BA" w:rsidRDefault="00000000" w:rsidP="00507787">
            <w:pPr>
              <w:rPr>
                <w:rFonts w:asciiTheme="majorHAnsi" w:hAnsiTheme="majorHAnsi" w:cstheme="majorHAnsi"/>
              </w:rPr>
            </w:pPr>
            <w:hyperlink r:id="rId26" w:history="1">
              <w:r w:rsidR="006E43BA" w:rsidRPr="006E43BA">
                <w:rPr>
                  <w:rStyle w:val="Hyperlink"/>
                  <w:rFonts w:asciiTheme="majorHAnsi" w:hAnsiTheme="majorHAnsi" w:cstheme="majorHAnsi"/>
                  <w:color w:val="0052CC"/>
                </w:rPr>
                <w:t>Helix QAC</w:t>
              </w:r>
            </w:hyperlink>
          </w:p>
        </w:tc>
        <w:tc>
          <w:tcPr>
            <w:tcW w:w="1341" w:type="dxa"/>
            <w:shd w:val="clear" w:color="auto" w:fill="auto"/>
          </w:tcPr>
          <w:p w14:paraId="50143432" w14:textId="4958C536" w:rsidR="006E43BA" w:rsidRPr="006E43BA" w:rsidRDefault="006E43BA" w:rsidP="00507787">
            <w:pPr>
              <w:rPr>
                <w:rFonts w:asciiTheme="majorHAnsi" w:hAnsiTheme="majorHAnsi" w:cstheme="majorHAnsi"/>
              </w:rPr>
            </w:pPr>
            <w:r w:rsidRPr="006E43BA">
              <w:rPr>
                <w:rFonts w:asciiTheme="majorHAnsi" w:hAnsiTheme="majorHAnsi" w:cstheme="majorHAnsi"/>
              </w:rPr>
              <w:t>2024.2</w:t>
            </w:r>
          </w:p>
        </w:tc>
        <w:tc>
          <w:tcPr>
            <w:tcW w:w="4021" w:type="dxa"/>
            <w:shd w:val="clear" w:color="auto" w:fill="auto"/>
          </w:tcPr>
          <w:p w14:paraId="32233898" w14:textId="6D9277F7" w:rsidR="006E43BA" w:rsidRPr="006E43BA" w:rsidRDefault="006E43BA" w:rsidP="00507787">
            <w:pPr>
              <w:rPr>
                <w:rFonts w:asciiTheme="majorHAnsi" w:hAnsiTheme="majorHAnsi" w:cstheme="majorHAnsi"/>
              </w:rPr>
            </w:pPr>
            <w:r w:rsidRPr="006E43BA">
              <w:rPr>
                <w:rFonts w:asciiTheme="majorHAnsi" w:hAnsiTheme="majorHAnsi" w:cstheme="majorHAnsi"/>
                <w:b/>
                <w:bCs/>
              </w:rPr>
              <w:t>DF2888</w:t>
            </w:r>
          </w:p>
        </w:tc>
        <w:tc>
          <w:tcPr>
            <w:tcW w:w="3611" w:type="dxa"/>
            <w:shd w:val="clear" w:color="auto" w:fill="auto"/>
          </w:tcPr>
          <w:p w14:paraId="0C3EF9E3" w14:textId="77777777" w:rsidR="006E43BA" w:rsidRPr="006E43BA" w:rsidRDefault="006E43BA" w:rsidP="00507787">
            <w:pPr>
              <w:rPr>
                <w:rFonts w:asciiTheme="majorHAnsi" w:hAnsiTheme="majorHAnsi" w:cstheme="majorHAnsi"/>
              </w:rPr>
            </w:pPr>
          </w:p>
        </w:tc>
      </w:tr>
      <w:tr w:rsidR="006E43BA" w14:paraId="14E2A926" w14:textId="77777777" w:rsidTr="00001F14">
        <w:trPr>
          <w:trHeight w:val="460"/>
        </w:trPr>
        <w:tc>
          <w:tcPr>
            <w:tcW w:w="1807" w:type="dxa"/>
            <w:shd w:val="clear" w:color="auto" w:fill="auto"/>
          </w:tcPr>
          <w:p w14:paraId="6D95EDB6" w14:textId="27112649" w:rsidR="006E43BA" w:rsidRPr="006E43BA" w:rsidRDefault="00000000" w:rsidP="00507787">
            <w:pPr>
              <w:rPr>
                <w:rFonts w:asciiTheme="majorHAnsi" w:hAnsiTheme="majorHAnsi" w:cstheme="majorHAnsi"/>
              </w:rPr>
            </w:pPr>
            <w:hyperlink r:id="rId27" w:history="1">
              <w:proofErr w:type="spellStart"/>
              <w:r w:rsidR="006E43BA" w:rsidRPr="006E43BA">
                <w:rPr>
                  <w:rStyle w:val="Hyperlink"/>
                  <w:rFonts w:asciiTheme="majorHAnsi" w:hAnsiTheme="majorHAnsi" w:cstheme="majorHAnsi"/>
                  <w:color w:val="0052CC"/>
                </w:rPr>
                <w:t>Klocwork</w:t>
              </w:r>
              <w:proofErr w:type="spellEnd"/>
            </w:hyperlink>
          </w:p>
        </w:tc>
        <w:tc>
          <w:tcPr>
            <w:tcW w:w="1341" w:type="dxa"/>
            <w:shd w:val="clear" w:color="auto" w:fill="auto"/>
          </w:tcPr>
          <w:p w14:paraId="2BCD59B4" w14:textId="57F67331" w:rsidR="006E43BA" w:rsidRPr="006E43BA" w:rsidRDefault="006E43BA" w:rsidP="00507787">
            <w:pPr>
              <w:rPr>
                <w:rFonts w:asciiTheme="majorHAnsi" w:hAnsiTheme="majorHAnsi" w:cstheme="majorHAnsi"/>
              </w:rPr>
            </w:pPr>
            <w:r w:rsidRPr="006E43BA">
              <w:rPr>
                <w:rFonts w:asciiTheme="majorHAnsi" w:hAnsiTheme="majorHAnsi" w:cstheme="majorHAnsi"/>
              </w:rPr>
              <w:t>2024.2</w:t>
            </w:r>
          </w:p>
        </w:tc>
        <w:tc>
          <w:tcPr>
            <w:tcW w:w="4021" w:type="dxa"/>
            <w:shd w:val="clear" w:color="auto" w:fill="auto"/>
          </w:tcPr>
          <w:p w14:paraId="24AE133E" w14:textId="77777777" w:rsidR="006E43BA" w:rsidRPr="006E43BA" w:rsidRDefault="006E43BA" w:rsidP="00507787">
            <w:pPr>
              <w:rPr>
                <w:rFonts w:asciiTheme="majorHAnsi" w:hAnsiTheme="majorHAnsi" w:cstheme="majorHAnsi"/>
              </w:rPr>
            </w:pPr>
            <w:r w:rsidRPr="006E43BA">
              <w:rPr>
                <w:rFonts w:asciiTheme="majorHAnsi" w:hAnsiTheme="majorHAnsi" w:cstheme="majorHAnsi"/>
                <w:b/>
                <w:bCs/>
              </w:rPr>
              <w:t>FUNCRET.GEN</w:t>
            </w:r>
          </w:p>
          <w:p w14:paraId="7FF70828" w14:textId="4524EF57" w:rsidR="006E43BA" w:rsidRPr="006E43BA" w:rsidRDefault="006E43BA" w:rsidP="00507787">
            <w:pPr>
              <w:rPr>
                <w:rFonts w:asciiTheme="majorHAnsi" w:hAnsiTheme="majorHAnsi" w:cstheme="majorHAnsi"/>
              </w:rPr>
            </w:pPr>
            <w:r w:rsidRPr="006E43BA">
              <w:rPr>
                <w:rFonts w:asciiTheme="majorHAnsi" w:hAnsiTheme="majorHAnsi" w:cstheme="majorHAnsi"/>
                <w:b/>
                <w:bCs/>
              </w:rPr>
              <w:t>FUNCRET.IMPLICIT</w:t>
            </w:r>
          </w:p>
        </w:tc>
        <w:tc>
          <w:tcPr>
            <w:tcW w:w="3611" w:type="dxa"/>
            <w:shd w:val="clear" w:color="auto" w:fill="auto"/>
          </w:tcPr>
          <w:p w14:paraId="4300E875" w14:textId="77777777" w:rsidR="006E43BA" w:rsidRPr="006E43BA" w:rsidRDefault="006E43BA" w:rsidP="00507787">
            <w:pPr>
              <w:rPr>
                <w:rFonts w:asciiTheme="majorHAnsi" w:hAnsiTheme="majorHAnsi" w:cstheme="majorHAnsi"/>
              </w:rPr>
            </w:pPr>
          </w:p>
        </w:tc>
      </w:tr>
      <w:tr w:rsidR="006E43BA" w14:paraId="41B819F8" w14:textId="77777777" w:rsidTr="00001F14">
        <w:trPr>
          <w:trHeight w:val="460"/>
        </w:trPr>
        <w:tc>
          <w:tcPr>
            <w:tcW w:w="1807" w:type="dxa"/>
            <w:shd w:val="clear" w:color="auto" w:fill="auto"/>
          </w:tcPr>
          <w:p w14:paraId="567FC5B5" w14:textId="34FEB0D3" w:rsidR="006E43BA" w:rsidRPr="006E43BA" w:rsidRDefault="00000000" w:rsidP="00507787">
            <w:pPr>
              <w:rPr>
                <w:rFonts w:asciiTheme="majorHAnsi" w:hAnsiTheme="majorHAnsi" w:cstheme="majorHAnsi"/>
              </w:rPr>
            </w:pPr>
            <w:hyperlink r:id="rId28" w:history="1">
              <w:r w:rsidR="006E43BA" w:rsidRPr="006E43BA">
                <w:rPr>
                  <w:rStyle w:val="Hyperlink"/>
                  <w:rFonts w:asciiTheme="majorHAnsi" w:hAnsiTheme="majorHAnsi" w:cstheme="majorHAnsi"/>
                  <w:color w:val="0052CC"/>
                </w:rPr>
                <w:t>LDRA tool suite</w:t>
              </w:r>
            </w:hyperlink>
          </w:p>
        </w:tc>
        <w:tc>
          <w:tcPr>
            <w:tcW w:w="1341" w:type="dxa"/>
            <w:shd w:val="clear" w:color="auto" w:fill="auto"/>
          </w:tcPr>
          <w:p w14:paraId="29D26EC9" w14:textId="77777777" w:rsidR="006E43BA" w:rsidRPr="006E43BA" w:rsidRDefault="006E43BA" w:rsidP="00507787">
            <w:pPr>
              <w:divId w:val="209733605"/>
              <w:rPr>
                <w:rFonts w:asciiTheme="majorHAnsi" w:hAnsiTheme="majorHAnsi" w:cstheme="majorHAnsi"/>
              </w:rPr>
            </w:pPr>
            <w:r w:rsidRPr="006E43BA">
              <w:rPr>
                <w:rFonts w:asciiTheme="majorHAnsi" w:hAnsiTheme="majorHAnsi" w:cstheme="majorHAnsi"/>
              </w:rPr>
              <w:t>9.7.1</w:t>
            </w:r>
          </w:p>
          <w:p w14:paraId="7ED0A5B7" w14:textId="08F0F096" w:rsidR="006E43BA" w:rsidRPr="006E43BA" w:rsidRDefault="006E43BA" w:rsidP="00507787">
            <w:pPr>
              <w:rPr>
                <w:rFonts w:asciiTheme="majorHAnsi" w:hAnsiTheme="majorHAnsi" w:cstheme="majorHAnsi"/>
              </w:rPr>
            </w:pPr>
            <w:r w:rsidRPr="006E43BA">
              <w:rPr>
                <w:rFonts w:asciiTheme="majorHAnsi" w:hAnsiTheme="majorHAnsi" w:cstheme="majorHAnsi"/>
              </w:rPr>
              <w:t> </w:t>
            </w:r>
          </w:p>
        </w:tc>
        <w:tc>
          <w:tcPr>
            <w:tcW w:w="4021" w:type="dxa"/>
            <w:shd w:val="clear" w:color="auto" w:fill="auto"/>
          </w:tcPr>
          <w:p w14:paraId="25724C14" w14:textId="1E4A5C9F" w:rsidR="006E43BA" w:rsidRPr="006E43BA" w:rsidRDefault="006E43BA" w:rsidP="00507787">
            <w:pPr>
              <w:rPr>
                <w:rFonts w:asciiTheme="majorHAnsi" w:hAnsiTheme="majorHAnsi" w:cstheme="majorHAnsi"/>
              </w:rPr>
            </w:pPr>
            <w:r w:rsidRPr="006E43BA">
              <w:rPr>
                <w:rFonts w:asciiTheme="majorHAnsi" w:hAnsiTheme="majorHAnsi" w:cstheme="majorHAnsi"/>
                <w:b/>
                <w:bCs/>
              </w:rPr>
              <w:t>2 D, 36 S</w:t>
            </w:r>
          </w:p>
        </w:tc>
        <w:tc>
          <w:tcPr>
            <w:tcW w:w="3611" w:type="dxa"/>
            <w:shd w:val="clear" w:color="auto" w:fill="auto"/>
          </w:tcPr>
          <w:p w14:paraId="2CDD52A4" w14:textId="25D00718" w:rsidR="006E43BA" w:rsidRPr="006E43BA" w:rsidRDefault="006E43BA" w:rsidP="00507787">
            <w:pPr>
              <w:rPr>
                <w:rFonts w:asciiTheme="majorHAnsi" w:hAnsiTheme="majorHAnsi" w:cstheme="majorHAnsi"/>
              </w:rPr>
            </w:pPr>
            <w:r w:rsidRPr="006E43BA">
              <w:rPr>
                <w:rFonts w:asciiTheme="majorHAnsi" w:hAnsiTheme="majorHAnsi" w:cstheme="majorHAnsi"/>
              </w:rPr>
              <w:t>Fully implemented</w:t>
            </w:r>
          </w:p>
        </w:tc>
      </w:tr>
      <w:tr w:rsidR="006E43BA" w14:paraId="720341CC" w14:textId="77777777" w:rsidTr="00001F14">
        <w:trPr>
          <w:trHeight w:val="460"/>
        </w:trPr>
        <w:tc>
          <w:tcPr>
            <w:tcW w:w="1807" w:type="dxa"/>
            <w:shd w:val="clear" w:color="auto" w:fill="auto"/>
          </w:tcPr>
          <w:p w14:paraId="2B04CC69" w14:textId="38ACFA90" w:rsidR="006E43BA" w:rsidRPr="006E43BA" w:rsidRDefault="00000000" w:rsidP="00507787">
            <w:pPr>
              <w:rPr>
                <w:rFonts w:asciiTheme="majorHAnsi" w:hAnsiTheme="majorHAnsi" w:cstheme="majorHAnsi"/>
              </w:rPr>
            </w:pPr>
            <w:hyperlink r:id="rId29" w:history="1">
              <w:proofErr w:type="spellStart"/>
              <w:r w:rsidR="006E43BA" w:rsidRPr="006E43BA">
                <w:rPr>
                  <w:rStyle w:val="Hyperlink"/>
                  <w:rFonts w:asciiTheme="majorHAnsi" w:hAnsiTheme="majorHAnsi" w:cstheme="majorHAnsi"/>
                  <w:color w:val="0052CC"/>
                </w:rPr>
                <w:t>Parasoft</w:t>
              </w:r>
              <w:proofErr w:type="spellEnd"/>
              <w:r w:rsidR="006E43BA" w:rsidRPr="006E43BA">
                <w:rPr>
                  <w:rStyle w:val="Hyperlink"/>
                  <w:rFonts w:asciiTheme="majorHAnsi" w:hAnsiTheme="majorHAnsi" w:cstheme="majorHAnsi"/>
                  <w:color w:val="0052CC"/>
                </w:rPr>
                <w:t xml:space="preserve"> C/C++test</w:t>
              </w:r>
            </w:hyperlink>
          </w:p>
        </w:tc>
        <w:tc>
          <w:tcPr>
            <w:tcW w:w="1341" w:type="dxa"/>
            <w:shd w:val="clear" w:color="auto" w:fill="auto"/>
          </w:tcPr>
          <w:p w14:paraId="7222AACA" w14:textId="5F152DCB" w:rsidR="006E43BA" w:rsidRPr="006E43BA" w:rsidRDefault="006E43BA" w:rsidP="00507787">
            <w:pPr>
              <w:rPr>
                <w:rFonts w:asciiTheme="majorHAnsi" w:hAnsiTheme="majorHAnsi" w:cstheme="majorHAnsi"/>
              </w:rPr>
            </w:pPr>
            <w:r w:rsidRPr="006E43BA">
              <w:rPr>
                <w:rFonts w:asciiTheme="majorHAnsi" w:hAnsiTheme="majorHAnsi" w:cstheme="majorHAnsi"/>
              </w:rPr>
              <w:t>2023.1</w:t>
            </w:r>
          </w:p>
        </w:tc>
        <w:tc>
          <w:tcPr>
            <w:tcW w:w="4021" w:type="dxa"/>
            <w:shd w:val="clear" w:color="auto" w:fill="auto"/>
          </w:tcPr>
          <w:p w14:paraId="36FEEEA3" w14:textId="4A8AA986" w:rsidR="006E43BA" w:rsidRPr="006E43BA" w:rsidRDefault="006E43BA" w:rsidP="00507787">
            <w:pPr>
              <w:rPr>
                <w:rFonts w:asciiTheme="majorHAnsi" w:hAnsiTheme="majorHAnsi" w:cstheme="majorHAnsi"/>
              </w:rPr>
            </w:pPr>
            <w:r w:rsidRPr="006E43BA">
              <w:rPr>
                <w:rFonts w:asciiTheme="majorHAnsi" w:hAnsiTheme="majorHAnsi" w:cstheme="majorHAnsi"/>
                <w:b/>
                <w:bCs/>
              </w:rPr>
              <w:t>CERT_CPP-MSC52-a</w:t>
            </w:r>
          </w:p>
        </w:tc>
        <w:tc>
          <w:tcPr>
            <w:tcW w:w="3611" w:type="dxa"/>
            <w:shd w:val="clear" w:color="auto" w:fill="auto"/>
          </w:tcPr>
          <w:p w14:paraId="6D15A261" w14:textId="44965F48" w:rsidR="006E43BA" w:rsidRPr="006E43BA" w:rsidRDefault="006E43BA" w:rsidP="00507787">
            <w:pPr>
              <w:rPr>
                <w:rFonts w:asciiTheme="majorHAnsi" w:hAnsiTheme="majorHAnsi" w:cstheme="majorHAnsi"/>
              </w:rPr>
            </w:pPr>
            <w:r w:rsidRPr="006E43BA">
              <w:rPr>
                <w:rFonts w:asciiTheme="majorHAnsi" w:hAnsiTheme="majorHAnsi" w:cstheme="majorHAnsi"/>
              </w:rPr>
              <w:t xml:space="preserve">All exit paths from a function, except </w:t>
            </w:r>
            <w:proofErr w:type="gramStart"/>
            <w:r w:rsidRPr="006E43BA">
              <w:rPr>
                <w:rFonts w:asciiTheme="majorHAnsi" w:hAnsiTheme="majorHAnsi" w:cstheme="majorHAnsi"/>
              </w:rPr>
              <w:t>main(</w:t>
            </w:r>
            <w:proofErr w:type="gramEnd"/>
            <w:r w:rsidRPr="006E43BA">
              <w:rPr>
                <w:rFonts w:asciiTheme="majorHAnsi" w:hAnsiTheme="majorHAnsi" w:cstheme="majorHAnsi"/>
              </w:rPr>
              <w:t>), with non-void return type shall have an explicit return statement with an expression</w:t>
            </w:r>
          </w:p>
        </w:tc>
      </w:tr>
      <w:tr w:rsidR="006E43BA" w14:paraId="47F91EDD" w14:textId="77777777" w:rsidTr="00001F14">
        <w:trPr>
          <w:trHeight w:val="460"/>
        </w:trPr>
        <w:tc>
          <w:tcPr>
            <w:tcW w:w="1807" w:type="dxa"/>
            <w:shd w:val="clear" w:color="auto" w:fill="auto"/>
          </w:tcPr>
          <w:p w14:paraId="020011F2" w14:textId="57D232AF" w:rsidR="006E43BA" w:rsidRPr="006E43BA" w:rsidRDefault="00000000" w:rsidP="00507787">
            <w:pPr>
              <w:rPr>
                <w:rFonts w:asciiTheme="majorHAnsi" w:hAnsiTheme="majorHAnsi" w:cstheme="majorHAnsi"/>
              </w:rPr>
            </w:pPr>
            <w:hyperlink r:id="rId30" w:history="1">
              <w:proofErr w:type="spellStart"/>
              <w:r w:rsidR="006E43BA" w:rsidRPr="006E43BA">
                <w:rPr>
                  <w:rStyle w:val="Hyperlink"/>
                  <w:rFonts w:asciiTheme="majorHAnsi" w:hAnsiTheme="majorHAnsi" w:cstheme="majorHAnsi"/>
                  <w:color w:val="0052CC"/>
                </w:rPr>
                <w:t>Polyspace</w:t>
              </w:r>
              <w:proofErr w:type="spellEnd"/>
              <w:r w:rsidR="006E43BA" w:rsidRPr="006E43BA">
                <w:rPr>
                  <w:rStyle w:val="Hyperlink"/>
                  <w:rFonts w:asciiTheme="majorHAnsi" w:hAnsiTheme="majorHAnsi" w:cstheme="majorHAnsi"/>
                  <w:color w:val="0052CC"/>
                </w:rPr>
                <w:t xml:space="preserve"> Bug Finder</w:t>
              </w:r>
            </w:hyperlink>
          </w:p>
        </w:tc>
        <w:tc>
          <w:tcPr>
            <w:tcW w:w="1341" w:type="dxa"/>
            <w:shd w:val="clear" w:color="auto" w:fill="auto"/>
          </w:tcPr>
          <w:p w14:paraId="57BD1481" w14:textId="35EF4222" w:rsidR="006E43BA" w:rsidRPr="006E43BA" w:rsidRDefault="006E43BA" w:rsidP="00507787">
            <w:pPr>
              <w:rPr>
                <w:rFonts w:asciiTheme="majorHAnsi" w:hAnsiTheme="majorHAnsi" w:cstheme="majorHAnsi"/>
              </w:rPr>
            </w:pPr>
            <w:r w:rsidRPr="006E43BA">
              <w:rPr>
                <w:rFonts w:asciiTheme="majorHAnsi" w:hAnsiTheme="majorHAnsi" w:cstheme="majorHAnsi"/>
              </w:rPr>
              <w:t>R2024a</w:t>
            </w:r>
          </w:p>
        </w:tc>
        <w:tc>
          <w:tcPr>
            <w:tcW w:w="4021" w:type="dxa"/>
            <w:shd w:val="clear" w:color="auto" w:fill="auto"/>
          </w:tcPr>
          <w:p w14:paraId="0BC87D6C" w14:textId="36C8F508" w:rsidR="006E43BA" w:rsidRPr="006E43BA" w:rsidRDefault="00000000" w:rsidP="00507787">
            <w:pPr>
              <w:rPr>
                <w:rFonts w:asciiTheme="majorHAnsi" w:hAnsiTheme="majorHAnsi" w:cstheme="majorHAnsi"/>
              </w:rPr>
            </w:pPr>
            <w:hyperlink r:id="rId31" w:history="1">
              <w:r w:rsidR="006E43BA" w:rsidRPr="006E43BA">
                <w:rPr>
                  <w:rStyle w:val="Hyperlink"/>
                  <w:rFonts w:asciiTheme="majorHAnsi" w:hAnsiTheme="majorHAnsi" w:cstheme="majorHAnsi"/>
                  <w:color w:val="0052CC"/>
                </w:rPr>
                <w:t>CERT C++: MSC52-CPP</w:t>
              </w:r>
            </w:hyperlink>
          </w:p>
        </w:tc>
        <w:tc>
          <w:tcPr>
            <w:tcW w:w="3611" w:type="dxa"/>
            <w:shd w:val="clear" w:color="auto" w:fill="auto"/>
          </w:tcPr>
          <w:p w14:paraId="25805993" w14:textId="566D1636" w:rsidR="006E43BA" w:rsidRPr="006E43BA" w:rsidRDefault="006E43BA" w:rsidP="00507787">
            <w:pPr>
              <w:rPr>
                <w:rFonts w:asciiTheme="majorHAnsi" w:hAnsiTheme="majorHAnsi" w:cstheme="majorHAnsi"/>
              </w:rPr>
            </w:pPr>
            <w:r w:rsidRPr="006E43BA">
              <w:rPr>
                <w:rFonts w:asciiTheme="majorHAnsi" w:hAnsiTheme="majorHAnsi" w:cstheme="majorHAnsi"/>
              </w:rPr>
              <w:t>Checks for missing return statements (rule partially covered)</w:t>
            </w:r>
          </w:p>
        </w:tc>
      </w:tr>
      <w:tr w:rsidR="006E43BA" w14:paraId="626B2997" w14:textId="77777777" w:rsidTr="00001F14">
        <w:trPr>
          <w:trHeight w:val="460"/>
        </w:trPr>
        <w:tc>
          <w:tcPr>
            <w:tcW w:w="1807" w:type="dxa"/>
            <w:shd w:val="clear" w:color="auto" w:fill="auto"/>
          </w:tcPr>
          <w:p w14:paraId="3B21E28C" w14:textId="31F9FB72" w:rsidR="006E43BA" w:rsidRPr="006E43BA" w:rsidRDefault="00000000" w:rsidP="00507787">
            <w:pPr>
              <w:rPr>
                <w:rFonts w:asciiTheme="majorHAnsi" w:hAnsiTheme="majorHAnsi" w:cstheme="majorHAnsi"/>
              </w:rPr>
            </w:pPr>
            <w:hyperlink r:id="rId32" w:history="1">
              <w:r w:rsidR="006E43BA" w:rsidRPr="006E43BA">
                <w:rPr>
                  <w:rStyle w:val="Hyperlink"/>
                  <w:rFonts w:asciiTheme="majorHAnsi" w:hAnsiTheme="majorHAnsi" w:cstheme="majorHAnsi"/>
                  <w:color w:val="0052CC"/>
                </w:rPr>
                <w:t>SonarQube C/C++ Plugin</w:t>
              </w:r>
            </w:hyperlink>
          </w:p>
        </w:tc>
        <w:tc>
          <w:tcPr>
            <w:tcW w:w="1341" w:type="dxa"/>
            <w:shd w:val="clear" w:color="auto" w:fill="auto"/>
          </w:tcPr>
          <w:p w14:paraId="1DFCDBAB" w14:textId="5E30187B" w:rsidR="006E43BA" w:rsidRPr="006E43BA" w:rsidRDefault="006E43BA" w:rsidP="00507787">
            <w:pPr>
              <w:rPr>
                <w:rFonts w:asciiTheme="majorHAnsi" w:hAnsiTheme="majorHAnsi" w:cstheme="majorHAnsi"/>
              </w:rPr>
            </w:pPr>
            <w:r w:rsidRPr="006E43BA">
              <w:rPr>
                <w:rFonts w:asciiTheme="majorHAnsi" w:hAnsiTheme="majorHAnsi" w:cstheme="majorHAnsi"/>
              </w:rPr>
              <w:t>4.10</w:t>
            </w:r>
          </w:p>
        </w:tc>
        <w:tc>
          <w:tcPr>
            <w:tcW w:w="4021" w:type="dxa"/>
            <w:shd w:val="clear" w:color="auto" w:fill="auto"/>
          </w:tcPr>
          <w:p w14:paraId="0883FB8D" w14:textId="76281F3D" w:rsidR="006E43BA" w:rsidRPr="00752704" w:rsidRDefault="00000000" w:rsidP="00507787">
            <w:pPr>
              <w:rPr>
                <w:rFonts w:asciiTheme="majorHAnsi" w:hAnsiTheme="majorHAnsi" w:cstheme="majorHAnsi"/>
              </w:rPr>
            </w:pPr>
            <w:hyperlink r:id="rId33" w:anchor="RSPEC-935" w:history="1">
              <w:r w:rsidR="006E43BA" w:rsidRPr="00752704">
                <w:rPr>
                  <w:rStyle w:val="Hyperlink"/>
                  <w:rFonts w:asciiTheme="majorHAnsi" w:hAnsiTheme="majorHAnsi" w:cstheme="majorHAnsi"/>
                  <w:color w:val="0052CC"/>
                </w:rPr>
                <w:t>S935</w:t>
              </w:r>
            </w:hyperlink>
          </w:p>
        </w:tc>
        <w:tc>
          <w:tcPr>
            <w:tcW w:w="3611" w:type="dxa"/>
            <w:shd w:val="clear" w:color="auto" w:fill="auto"/>
          </w:tcPr>
          <w:p w14:paraId="4A560E30" w14:textId="77777777" w:rsidR="006E43BA" w:rsidRPr="006E43BA" w:rsidRDefault="006E43BA" w:rsidP="00507787">
            <w:pPr>
              <w:rPr>
                <w:rFonts w:asciiTheme="majorHAnsi" w:hAnsiTheme="majorHAnsi" w:cstheme="majorHAnsi"/>
              </w:rPr>
            </w:pPr>
          </w:p>
        </w:tc>
      </w:tr>
      <w:tr w:rsidR="006E43BA" w14:paraId="3092EA5A" w14:textId="77777777" w:rsidTr="00001F14">
        <w:trPr>
          <w:trHeight w:val="460"/>
        </w:trPr>
        <w:tc>
          <w:tcPr>
            <w:tcW w:w="1807" w:type="dxa"/>
            <w:shd w:val="clear" w:color="auto" w:fill="auto"/>
          </w:tcPr>
          <w:p w14:paraId="4427841C" w14:textId="7C437153" w:rsidR="006E43BA" w:rsidRPr="006E43BA" w:rsidRDefault="00000000" w:rsidP="00507787">
            <w:pPr>
              <w:rPr>
                <w:rFonts w:asciiTheme="majorHAnsi" w:hAnsiTheme="majorHAnsi" w:cstheme="majorHAnsi"/>
              </w:rPr>
            </w:pPr>
            <w:hyperlink r:id="rId34" w:history="1">
              <w:r w:rsidR="006E43BA" w:rsidRPr="006E43BA">
                <w:rPr>
                  <w:rStyle w:val="Hyperlink"/>
                  <w:rFonts w:asciiTheme="majorHAnsi" w:hAnsiTheme="majorHAnsi" w:cstheme="majorHAnsi"/>
                  <w:color w:val="0052CC"/>
                </w:rPr>
                <w:t>PVS-Studio</w:t>
              </w:r>
            </w:hyperlink>
          </w:p>
        </w:tc>
        <w:tc>
          <w:tcPr>
            <w:tcW w:w="1341" w:type="dxa"/>
            <w:shd w:val="clear" w:color="auto" w:fill="auto"/>
          </w:tcPr>
          <w:p w14:paraId="3B04027C" w14:textId="425F7B42" w:rsidR="006E43BA" w:rsidRPr="006E43BA" w:rsidRDefault="006E43BA" w:rsidP="00507787">
            <w:pPr>
              <w:rPr>
                <w:rFonts w:asciiTheme="majorHAnsi" w:hAnsiTheme="majorHAnsi" w:cstheme="majorHAnsi"/>
              </w:rPr>
            </w:pPr>
            <w:r w:rsidRPr="006E43BA">
              <w:rPr>
                <w:rFonts w:asciiTheme="majorHAnsi" w:hAnsiTheme="majorHAnsi" w:cstheme="majorHAnsi"/>
              </w:rPr>
              <w:t>7.31</w:t>
            </w:r>
          </w:p>
        </w:tc>
        <w:tc>
          <w:tcPr>
            <w:tcW w:w="4021" w:type="dxa"/>
            <w:shd w:val="clear" w:color="auto" w:fill="auto"/>
          </w:tcPr>
          <w:p w14:paraId="23E0207F" w14:textId="6408616D" w:rsidR="006E43BA" w:rsidRPr="00752704" w:rsidRDefault="00000000" w:rsidP="00507787">
            <w:pPr>
              <w:rPr>
                <w:rFonts w:asciiTheme="majorHAnsi" w:hAnsiTheme="majorHAnsi" w:cstheme="majorHAnsi"/>
              </w:rPr>
            </w:pPr>
            <w:hyperlink r:id="rId35" w:history="1">
              <w:r w:rsidR="006E43BA" w:rsidRPr="00752704">
                <w:rPr>
                  <w:rStyle w:val="Hyperlink"/>
                  <w:rFonts w:asciiTheme="majorHAnsi" w:hAnsiTheme="majorHAnsi" w:cstheme="majorHAnsi"/>
                  <w:color w:val="0052CC"/>
                </w:rPr>
                <w:t>V591</w:t>
              </w:r>
            </w:hyperlink>
          </w:p>
        </w:tc>
        <w:tc>
          <w:tcPr>
            <w:tcW w:w="3611" w:type="dxa"/>
            <w:shd w:val="clear" w:color="auto" w:fill="auto"/>
          </w:tcPr>
          <w:p w14:paraId="684B6C9E" w14:textId="77777777" w:rsidR="006E43BA" w:rsidRPr="006E43BA" w:rsidRDefault="006E43BA" w:rsidP="00507787">
            <w:pPr>
              <w:rPr>
                <w:rFonts w:asciiTheme="majorHAnsi" w:hAnsiTheme="majorHAnsi" w:cstheme="majorHAnsi"/>
              </w:rPr>
            </w:pPr>
          </w:p>
        </w:tc>
      </w:tr>
      <w:tr w:rsidR="006E43BA" w14:paraId="7B57D6C5" w14:textId="77777777" w:rsidTr="00001F14">
        <w:trPr>
          <w:trHeight w:val="460"/>
        </w:trPr>
        <w:tc>
          <w:tcPr>
            <w:tcW w:w="1807" w:type="dxa"/>
            <w:shd w:val="clear" w:color="auto" w:fill="auto"/>
          </w:tcPr>
          <w:p w14:paraId="0880DBB9" w14:textId="63E86A97" w:rsidR="006E43BA" w:rsidRPr="006E43BA" w:rsidRDefault="00000000" w:rsidP="00507787">
            <w:pPr>
              <w:rPr>
                <w:rFonts w:asciiTheme="majorHAnsi" w:hAnsiTheme="majorHAnsi" w:cstheme="majorHAnsi"/>
              </w:rPr>
            </w:pPr>
            <w:hyperlink r:id="rId36" w:history="1">
              <w:proofErr w:type="spellStart"/>
              <w:r w:rsidR="006E43BA" w:rsidRPr="006E43BA">
                <w:rPr>
                  <w:rStyle w:val="Hyperlink"/>
                  <w:rFonts w:asciiTheme="majorHAnsi" w:hAnsiTheme="majorHAnsi" w:cstheme="majorHAnsi"/>
                  <w:color w:val="0052CC"/>
                </w:rPr>
                <w:t>RuleChecker</w:t>
              </w:r>
              <w:proofErr w:type="spellEnd"/>
            </w:hyperlink>
          </w:p>
        </w:tc>
        <w:tc>
          <w:tcPr>
            <w:tcW w:w="1341" w:type="dxa"/>
            <w:shd w:val="clear" w:color="auto" w:fill="auto"/>
          </w:tcPr>
          <w:p w14:paraId="527A0ABE" w14:textId="5A1D5C3D" w:rsidR="006E43BA" w:rsidRPr="006E43BA" w:rsidRDefault="006E43BA" w:rsidP="00507787">
            <w:pPr>
              <w:rPr>
                <w:rFonts w:asciiTheme="majorHAnsi" w:hAnsiTheme="majorHAnsi" w:cstheme="majorHAnsi"/>
              </w:rPr>
            </w:pPr>
            <w:r w:rsidRPr="006E43BA">
              <w:rPr>
                <w:rFonts w:asciiTheme="majorHAnsi" w:hAnsiTheme="majorHAnsi" w:cstheme="majorHAnsi"/>
              </w:rPr>
              <w:t>22.10</w:t>
            </w:r>
          </w:p>
        </w:tc>
        <w:tc>
          <w:tcPr>
            <w:tcW w:w="4021" w:type="dxa"/>
            <w:shd w:val="clear" w:color="auto" w:fill="auto"/>
          </w:tcPr>
          <w:p w14:paraId="2EFB0041" w14:textId="4952612E" w:rsidR="006E43BA" w:rsidRPr="00752704" w:rsidRDefault="006E43BA" w:rsidP="00507787">
            <w:pPr>
              <w:rPr>
                <w:rFonts w:asciiTheme="majorHAnsi" w:hAnsiTheme="majorHAnsi" w:cstheme="majorHAnsi"/>
                <w:b/>
                <w:bCs/>
                <w:u w:val="single"/>
              </w:rPr>
            </w:pPr>
            <w:r w:rsidRPr="00752704">
              <w:rPr>
                <w:rFonts w:asciiTheme="majorHAnsi" w:hAnsiTheme="majorHAnsi" w:cstheme="majorHAnsi"/>
                <w:b/>
                <w:bCs/>
              </w:rPr>
              <w:t>return-implicit</w:t>
            </w:r>
          </w:p>
        </w:tc>
        <w:tc>
          <w:tcPr>
            <w:tcW w:w="3611" w:type="dxa"/>
            <w:shd w:val="clear" w:color="auto" w:fill="auto"/>
          </w:tcPr>
          <w:p w14:paraId="6E45804C" w14:textId="1FA81A99" w:rsidR="006E43BA" w:rsidRPr="006E43BA" w:rsidRDefault="006E43BA" w:rsidP="00507787">
            <w:pPr>
              <w:rPr>
                <w:rFonts w:asciiTheme="majorHAnsi" w:hAnsiTheme="majorHAnsi" w:cstheme="majorHAnsi"/>
              </w:rPr>
            </w:pPr>
            <w:r w:rsidRPr="006E43BA">
              <w:rPr>
                <w:rFonts w:asciiTheme="majorHAnsi" w:hAnsiTheme="majorHAnsi" w:cstheme="majorHAnsi"/>
              </w:rP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D07D0FF" w:rsidR="00381847" w:rsidRDefault="00AB6421">
            <w:pPr>
              <w:jc w:val="center"/>
              <w:rPr>
                <w:b/>
                <w:sz w:val="24"/>
                <w:szCs w:val="24"/>
              </w:rPr>
            </w:pPr>
            <w:r w:rsidRPr="00AB6421">
              <w:rPr>
                <w:b/>
                <w:sz w:val="24"/>
                <w:szCs w:val="24"/>
              </w:rPr>
              <w:t xml:space="preserve">Use valid references, pointers, and iterators to reference elements of a </w:t>
            </w:r>
            <w:proofErr w:type="spellStart"/>
            <w:r w:rsidRPr="00AB6421">
              <w:rPr>
                <w:b/>
                <w:sz w:val="24"/>
                <w:szCs w:val="24"/>
              </w:rPr>
              <w:t>basic_string</w:t>
            </w:r>
            <w:proofErr w:type="spellEnd"/>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796284E" w:rsidR="00381847" w:rsidRDefault="00E769D9">
            <w:pPr>
              <w:jc w:val="center"/>
            </w:pPr>
            <w:r>
              <w:t>[</w:t>
            </w:r>
            <w:r w:rsidR="00526C70">
              <w:t>STD-003-CPP</w:t>
            </w:r>
            <w:r>
              <w:t>]</w:t>
            </w:r>
          </w:p>
        </w:tc>
        <w:tc>
          <w:tcPr>
            <w:tcW w:w="7632" w:type="dxa"/>
            <w:tcMar>
              <w:top w:w="100" w:type="dxa"/>
              <w:left w:w="100" w:type="dxa"/>
              <w:bottom w:w="100" w:type="dxa"/>
              <w:right w:w="100" w:type="dxa"/>
            </w:tcMar>
          </w:tcPr>
          <w:p w14:paraId="2E7240A9" w14:textId="7C928526" w:rsidR="00381847" w:rsidRDefault="00BF7813">
            <w:proofErr w:type="gramStart"/>
            <w:r>
              <w:t>S</w:t>
            </w:r>
            <w:r w:rsidR="00E65ED6">
              <w:t>tring</w:t>
            </w:r>
            <w:proofErr w:type="gramEnd"/>
            <w:r w:rsidR="00E65ED6">
              <w:t xml:space="preserve"> can store a sequence </w:t>
            </w:r>
            <w:r w:rsidR="00A9187D">
              <w:t>of characters</w:t>
            </w:r>
            <w:r w:rsidR="00B061FB">
              <w:t xml:space="preserve"> that can provide iterators like other </w:t>
            </w:r>
            <w:r>
              <w:t>containers.</w:t>
            </w:r>
            <w:r w:rsidR="00B061FB">
              <w:t xml:space="preserve"> </w:t>
            </w:r>
            <w:r>
              <w:t xml:space="preserve">However, string </w:t>
            </w:r>
            <w:r w:rsidR="00C8644C" w:rsidRPr="00C8644C">
              <w:t>references, pointers, and iterators can become invalidated</w:t>
            </w:r>
            <w:r w:rsidR="00C8644C">
              <w:t xml:space="preserve"> when passing a non-const </w:t>
            </w:r>
            <w:r w:rsidR="009043EF">
              <w:t>reference or</w:t>
            </w:r>
            <w:r w:rsidR="00C8644C">
              <w:t xml:space="preserve"> calling a non-const member function. </w:t>
            </w:r>
            <w:r w:rsidR="009043EF">
              <w:t xml:space="preserve">If the string is accessed using invalidated references, </w:t>
            </w:r>
            <w:r w:rsidR="0072462E">
              <w:t>the program’s outcome can be unpredictable and provide unfavored results.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28C3F2" w:rsidR="00F72634" w:rsidRDefault="00E40F5D" w:rsidP="0015146B">
            <w:r>
              <w:t xml:space="preserve">In </w:t>
            </w:r>
            <w:r w:rsidR="00A83814" w:rsidRPr="00A83814">
              <w:t xml:space="preserve">the code below, the code attempts to create a new string but copies the input and replaces the semicolon with spaces. Unfortunately, </w:t>
            </w:r>
            <w:proofErr w:type="gramStart"/>
            <w:r w:rsidR="00A83814" w:rsidRPr="00A83814">
              <w:t>insert(</w:t>
            </w:r>
            <w:proofErr w:type="gramEnd"/>
            <w:r w:rsidR="00A83814" w:rsidRPr="00A83814">
              <w:t>) causes an undefined behavior because it invalidates loc, pointing with the string. This means that every insertion in the loop manipulates email to make loc point at the wrong location after the first insertion</w:t>
            </w:r>
            <w:r w:rsidR="004B3D87">
              <w:t xml:space="preserve"> </w:t>
            </w:r>
            <w:r w:rsidR="00A6679E">
              <w:t>causing an unexpected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93AD26C" w14:textId="77777777" w:rsidR="00E64351" w:rsidRPr="00E64351" w:rsidRDefault="00E64351" w:rsidP="00E64351">
            <w:pPr>
              <w:rPr>
                <w:rFonts w:ascii="Courier New" w:hAnsi="Courier New" w:cs="Courier New"/>
              </w:rPr>
            </w:pPr>
            <w:r w:rsidRPr="00E64351">
              <w:rPr>
                <w:rFonts w:ascii="Courier New" w:hAnsi="Courier New" w:cs="Courier New"/>
              </w:rPr>
              <w:t>#include &lt;string&gt;</w:t>
            </w:r>
          </w:p>
          <w:p w14:paraId="20A74763"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4C6A65C0" w14:textId="77777777" w:rsidR="00E64351" w:rsidRPr="00E64351" w:rsidRDefault="00E64351" w:rsidP="00E64351">
            <w:pPr>
              <w:rPr>
                <w:rFonts w:ascii="Courier New" w:hAnsi="Courier New" w:cs="Courier New"/>
              </w:rPr>
            </w:pPr>
            <w:r w:rsidRPr="00E64351">
              <w:rPr>
                <w:rFonts w:ascii="Courier New" w:hAnsi="Courier New" w:cs="Courier New"/>
                <w:b/>
                <w:bCs/>
              </w:rPr>
              <w:t>void</w:t>
            </w:r>
            <w:r w:rsidRPr="00E64351">
              <w:rPr>
                <w:rFonts w:ascii="Courier New" w:hAnsi="Courier New" w:cs="Courier New"/>
              </w:rPr>
              <w:t> </w:t>
            </w:r>
            <w:proofErr w:type="gramStart"/>
            <w:r w:rsidRPr="00E64351">
              <w:rPr>
                <w:rFonts w:ascii="Courier New" w:hAnsi="Courier New" w:cs="Courier New"/>
              </w:rPr>
              <w:t>f(</w:t>
            </w:r>
            <w:proofErr w:type="gramEnd"/>
            <w:r w:rsidRPr="00E64351">
              <w:rPr>
                <w:rFonts w:ascii="Courier New" w:hAnsi="Courier New" w:cs="Courier New"/>
                <w:b/>
                <w:bCs/>
              </w:rPr>
              <w:t>const</w:t>
            </w:r>
            <w:r w:rsidRPr="00E64351">
              <w:rPr>
                <w:rFonts w:ascii="Courier New" w:hAnsi="Courier New" w:cs="Courier New"/>
              </w:rPr>
              <w:t> std::string &amp;input) {</w:t>
            </w:r>
          </w:p>
          <w:p w14:paraId="28CE46DA" w14:textId="77777777" w:rsidR="00E64351" w:rsidRPr="00E64351" w:rsidRDefault="00E64351" w:rsidP="00E64351">
            <w:pPr>
              <w:rPr>
                <w:rFonts w:ascii="Courier New" w:hAnsi="Courier New" w:cs="Courier New"/>
              </w:rPr>
            </w:pPr>
            <w:r w:rsidRPr="00E64351">
              <w:rPr>
                <w:rFonts w:ascii="Courier New" w:hAnsi="Courier New" w:cs="Courier New"/>
              </w:rPr>
              <w:t>  </w:t>
            </w:r>
            <w:proofErr w:type="gramStart"/>
            <w:r w:rsidRPr="00E64351">
              <w:rPr>
                <w:rFonts w:ascii="Courier New" w:hAnsi="Courier New" w:cs="Courier New"/>
              </w:rPr>
              <w:t>std::</w:t>
            </w:r>
            <w:proofErr w:type="gramEnd"/>
            <w:r w:rsidRPr="00E64351">
              <w:rPr>
                <w:rFonts w:ascii="Courier New" w:hAnsi="Courier New" w:cs="Courier New"/>
              </w:rPr>
              <w:t>string email;</w:t>
            </w:r>
          </w:p>
          <w:p w14:paraId="0C80D358"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453888A5" w14:textId="77777777" w:rsidR="00E64351" w:rsidRPr="00E64351" w:rsidRDefault="00E64351" w:rsidP="00E64351">
            <w:pPr>
              <w:rPr>
                <w:rFonts w:ascii="Courier New" w:hAnsi="Courier New" w:cs="Courier New"/>
              </w:rPr>
            </w:pPr>
            <w:r w:rsidRPr="00E64351">
              <w:rPr>
                <w:rFonts w:ascii="Courier New" w:hAnsi="Courier New" w:cs="Courier New"/>
              </w:rPr>
              <w:t>  // Copy input into email converting ";" to " "</w:t>
            </w:r>
          </w:p>
          <w:p w14:paraId="24DF0C31" w14:textId="77777777" w:rsidR="00E64351" w:rsidRPr="00E64351" w:rsidRDefault="00E64351" w:rsidP="00E64351">
            <w:pPr>
              <w:rPr>
                <w:rFonts w:ascii="Courier New" w:hAnsi="Courier New" w:cs="Courier New"/>
              </w:rPr>
            </w:pPr>
            <w:r w:rsidRPr="00E64351">
              <w:rPr>
                <w:rFonts w:ascii="Courier New" w:hAnsi="Courier New" w:cs="Courier New"/>
              </w:rPr>
              <w:t>  </w:t>
            </w:r>
            <w:proofErr w:type="gramStart"/>
            <w:r w:rsidRPr="00E64351">
              <w:rPr>
                <w:rFonts w:ascii="Courier New" w:hAnsi="Courier New" w:cs="Courier New"/>
              </w:rPr>
              <w:t>std::</w:t>
            </w:r>
            <w:proofErr w:type="gramEnd"/>
            <w:r w:rsidRPr="00E64351">
              <w:rPr>
                <w:rFonts w:ascii="Courier New" w:hAnsi="Courier New" w:cs="Courier New"/>
              </w:rPr>
              <w:t xml:space="preserve">string::iterator loc = </w:t>
            </w:r>
            <w:proofErr w:type="spellStart"/>
            <w:r w:rsidRPr="00E64351">
              <w:rPr>
                <w:rFonts w:ascii="Courier New" w:hAnsi="Courier New" w:cs="Courier New"/>
              </w:rPr>
              <w:t>email.begin</w:t>
            </w:r>
            <w:proofErr w:type="spellEnd"/>
            <w:r w:rsidRPr="00E64351">
              <w:rPr>
                <w:rFonts w:ascii="Courier New" w:hAnsi="Courier New" w:cs="Courier New"/>
              </w:rPr>
              <w:t>();</w:t>
            </w:r>
          </w:p>
          <w:p w14:paraId="1BE37D02" w14:textId="77777777" w:rsidR="00E64351" w:rsidRPr="00E64351" w:rsidRDefault="00E64351" w:rsidP="00E64351">
            <w:pPr>
              <w:rPr>
                <w:rFonts w:ascii="Courier New" w:hAnsi="Courier New" w:cs="Courier New"/>
              </w:rPr>
            </w:pPr>
            <w:r w:rsidRPr="00E64351">
              <w:rPr>
                <w:rFonts w:ascii="Courier New" w:hAnsi="Courier New" w:cs="Courier New"/>
              </w:rPr>
              <w:t>  </w:t>
            </w:r>
            <w:r w:rsidRPr="00E64351">
              <w:rPr>
                <w:rFonts w:ascii="Courier New" w:hAnsi="Courier New" w:cs="Courier New"/>
                <w:b/>
                <w:bCs/>
              </w:rPr>
              <w:t>for</w:t>
            </w:r>
            <w:r w:rsidRPr="00E64351">
              <w:rPr>
                <w:rFonts w:ascii="Courier New" w:hAnsi="Courier New" w:cs="Courier New"/>
              </w:rPr>
              <w:t xml:space="preserve"> (auto </w:t>
            </w:r>
            <w:proofErr w:type="spellStart"/>
            <w:r w:rsidRPr="00E64351">
              <w:rPr>
                <w:rFonts w:ascii="Courier New" w:hAnsi="Courier New" w:cs="Courier New"/>
              </w:rPr>
              <w:t>i</w:t>
            </w:r>
            <w:proofErr w:type="spellEnd"/>
            <w:r w:rsidRPr="00E64351">
              <w:rPr>
                <w:rFonts w:ascii="Courier New" w:hAnsi="Courier New" w:cs="Courier New"/>
              </w:rPr>
              <w:t xml:space="preserve"> = </w:t>
            </w:r>
            <w:proofErr w:type="spellStart"/>
            <w:proofErr w:type="gramStart"/>
            <w:r w:rsidRPr="00E64351">
              <w:rPr>
                <w:rFonts w:ascii="Courier New" w:hAnsi="Courier New" w:cs="Courier New"/>
              </w:rPr>
              <w:t>input.begin</w:t>
            </w:r>
            <w:proofErr w:type="spellEnd"/>
            <w:proofErr w:type="gramEnd"/>
            <w:r w:rsidRPr="00E64351">
              <w:rPr>
                <w:rFonts w:ascii="Courier New" w:hAnsi="Courier New" w:cs="Courier New"/>
              </w:rPr>
              <w:t xml:space="preserve">(), e = </w:t>
            </w:r>
            <w:proofErr w:type="spellStart"/>
            <w:r w:rsidRPr="00E64351">
              <w:rPr>
                <w:rFonts w:ascii="Courier New" w:hAnsi="Courier New" w:cs="Courier New"/>
              </w:rPr>
              <w:t>input.end</w:t>
            </w:r>
            <w:proofErr w:type="spellEnd"/>
            <w:r w:rsidRPr="00E64351">
              <w:rPr>
                <w:rFonts w:ascii="Courier New" w:hAnsi="Courier New" w:cs="Courier New"/>
              </w:rPr>
              <w:t>(); i != e; ++</w:t>
            </w:r>
            <w:proofErr w:type="spellStart"/>
            <w:r w:rsidRPr="00E64351">
              <w:rPr>
                <w:rFonts w:ascii="Courier New" w:hAnsi="Courier New" w:cs="Courier New"/>
              </w:rPr>
              <w:t>i</w:t>
            </w:r>
            <w:proofErr w:type="spellEnd"/>
            <w:r w:rsidRPr="00E64351">
              <w:rPr>
                <w:rFonts w:ascii="Courier New" w:hAnsi="Courier New" w:cs="Courier New"/>
              </w:rPr>
              <w:t>, ++loc) {</w:t>
            </w:r>
          </w:p>
          <w:p w14:paraId="013F7AF7" w14:textId="77777777" w:rsidR="00E64351" w:rsidRPr="00E64351" w:rsidRDefault="00E64351" w:rsidP="00E64351">
            <w:pPr>
              <w:rPr>
                <w:rFonts w:ascii="Courier New" w:hAnsi="Courier New" w:cs="Courier New"/>
              </w:rPr>
            </w:pPr>
            <w:r w:rsidRPr="00E64351">
              <w:rPr>
                <w:rFonts w:ascii="Courier New" w:hAnsi="Courier New" w:cs="Courier New"/>
              </w:rPr>
              <w:t>    </w:t>
            </w:r>
            <w:proofErr w:type="spellStart"/>
            <w:proofErr w:type="gramStart"/>
            <w:r w:rsidRPr="00E64351">
              <w:rPr>
                <w:rFonts w:ascii="Courier New" w:hAnsi="Courier New" w:cs="Courier New"/>
              </w:rPr>
              <w:t>email.insert</w:t>
            </w:r>
            <w:proofErr w:type="spellEnd"/>
            <w:proofErr w:type="gramEnd"/>
            <w:r w:rsidRPr="00E64351">
              <w:rPr>
                <w:rFonts w:ascii="Courier New" w:hAnsi="Courier New" w:cs="Courier New"/>
              </w:rPr>
              <w:t>(loc, *</w:t>
            </w:r>
            <w:proofErr w:type="spellStart"/>
            <w:r w:rsidRPr="00E64351">
              <w:rPr>
                <w:rFonts w:ascii="Courier New" w:hAnsi="Courier New" w:cs="Courier New"/>
              </w:rPr>
              <w:t>i</w:t>
            </w:r>
            <w:proofErr w:type="spellEnd"/>
            <w:r w:rsidRPr="00E64351">
              <w:rPr>
                <w:rFonts w:ascii="Courier New" w:hAnsi="Courier New" w:cs="Courier New"/>
              </w:rPr>
              <w:t xml:space="preserve"> != ';' ? *</w:t>
            </w:r>
            <w:proofErr w:type="spellStart"/>
            <w:proofErr w:type="gramStart"/>
            <w:r w:rsidRPr="00E64351">
              <w:rPr>
                <w:rFonts w:ascii="Courier New" w:hAnsi="Courier New" w:cs="Courier New"/>
              </w:rPr>
              <w:t>i</w:t>
            </w:r>
            <w:proofErr w:type="spellEnd"/>
            <w:r w:rsidRPr="00E64351">
              <w:rPr>
                <w:rFonts w:ascii="Courier New" w:hAnsi="Courier New" w:cs="Courier New"/>
              </w:rPr>
              <w:t xml:space="preserve"> :</w:t>
            </w:r>
            <w:proofErr w:type="gramEnd"/>
            <w:r w:rsidRPr="00E64351">
              <w:rPr>
                <w:rFonts w:ascii="Courier New" w:hAnsi="Courier New" w:cs="Courier New"/>
              </w:rPr>
              <w:t> ' ');</w:t>
            </w:r>
          </w:p>
          <w:p w14:paraId="7B5D02E9"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3A4592CA" w14:textId="77777777" w:rsidR="00E64351" w:rsidRPr="00E64351" w:rsidRDefault="00E64351" w:rsidP="00E64351">
            <w:pPr>
              <w:rPr>
                <w:rFonts w:ascii="Courier New" w:hAnsi="Courier New" w:cs="Courier New"/>
              </w:rPr>
            </w:pPr>
            <w:r w:rsidRPr="00E64351">
              <w:rPr>
                <w:rFonts w:ascii="Courier New" w:hAnsi="Courier New" w:cs="Courier New"/>
              </w:rPr>
              <w:t>}</w:t>
            </w:r>
          </w:p>
          <w:p w14:paraId="12374FA0" w14:textId="66D94BB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3608BD5" w:rsidR="00F72634" w:rsidRDefault="007830AC" w:rsidP="0015146B">
            <w:r>
              <w:t xml:space="preserve">In </w:t>
            </w:r>
            <w:r w:rsidR="001A0524" w:rsidRPr="001A0524">
              <w:t xml:space="preserve">the code below, </w:t>
            </w:r>
            <w:proofErr w:type="gramStart"/>
            <w:r w:rsidR="001A0524" w:rsidRPr="001A0524">
              <w:t>insert(</w:t>
            </w:r>
            <w:proofErr w:type="gramEnd"/>
            <w:r w:rsidR="001A0524" w:rsidRPr="001A0524">
              <w:t xml:space="preserve">) is assigned back to loc. When assigning the return value or </w:t>
            </w:r>
            <w:proofErr w:type="gramStart"/>
            <w:r w:rsidR="001A0524" w:rsidRPr="001A0524">
              <w:t>insert(</w:t>
            </w:r>
            <w:proofErr w:type="gramEnd"/>
            <w:r w:rsidR="001A0524" w:rsidRPr="001A0524">
              <w:t>) back to loc, the code ensures that loc points to the correct direction after each insertion. Having a loc point in the proper direction means it remains valid throughout the loop, enabling the code to insert characters with predictable behavior.</w:t>
            </w:r>
          </w:p>
        </w:tc>
      </w:tr>
      <w:tr w:rsidR="00F72634" w14:paraId="1A9D16B4" w14:textId="77777777" w:rsidTr="00001F14">
        <w:trPr>
          <w:trHeight w:val="460"/>
        </w:trPr>
        <w:tc>
          <w:tcPr>
            <w:tcW w:w="10800" w:type="dxa"/>
            <w:tcMar>
              <w:top w:w="100" w:type="dxa"/>
              <w:left w:w="100" w:type="dxa"/>
              <w:bottom w:w="100" w:type="dxa"/>
              <w:right w:w="100" w:type="dxa"/>
            </w:tcMar>
          </w:tcPr>
          <w:p w14:paraId="04BDB775" w14:textId="77777777" w:rsidR="00E64351" w:rsidRPr="00E64351" w:rsidRDefault="00E64351" w:rsidP="00E64351">
            <w:pPr>
              <w:rPr>
                <w:rFonts w:ascii="Courier New" w:hAnsi="Courier New" w:cs="Courier New"/>
              </w:rPr>
            </w:pPr>
            <w:r w:rsidRPr="00E64351">
              <w:rPr>
                <w:rFonts w:ascii="Courier New" w:hAnsi="Courier New" w:cs="Courier New"/>
              </w:rPr>
              <w:t>#include &lt;string&gt;</w:t>
            </w:r>
          </w:p>
          <w:p w14:paraId="7D33AC43"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42647F59" w14:textId="77777777" w:rsidR="00E64351" w:rsidRPr="00E64351" w:rsidRDefault="00E64351" w:rsidP="00E64351">
            <w:pPr>
              <w:rPr>
                <w:rFonts w:ascii="Courier New" w:hAnsi="Courier New" w:cs="Courier New"/>
              </w:rPr>
            </w:pPr>
            <w:r w:rsidRPr="00E64351">
              <w:rPr>
                <w:rFonts w:ascii="Courier New" w:hAnsi="Courier New" w:cs="Courier New"/>
                <w:b/>
                <w:bCs/>
              </w:rPr>
              <w:t>void</w:t>
            </w:r>
            <w:r w:rsidRPr="00E64351">
              <w:rPr>
                <w:rFonts w:ascii="Courier New" w:hAnsi="Courier New" w:cs="Courier New"/>
              </w:rPr>
              <w:t> </w:t>
            </w:r>
            <w:proofErr w:type="gramStart"/>
            <w:r w:rsidRPr="00E64351">
              <w:rPr>
                <w:rFonts w:ascii="Courier New" w:hAnsi="Courier New" w:cs="Courier New"/>
              </w:rPr>
              <w:t>f(</w:t>
            </w:r>
            <w:proofErr w:type="gramEnd"/>
            <w:r w:rsidRPr="00E64351">
              <w:rPr>
                <w:rFonts w:ascii="Courier New" w:hAnsi="Courier New" w:cs="Courier New"/>
                <w:b/>
                <w:bCs/>
              </w:rPr>
              <w:t>const</w:t>
            </w:r>
            <w:r w:rsidRPr="00E64351">
              <w:rPr>
                <w:rFonts w:ascii="Courier New" w:hAnsi="Courier New" w:cs="Courier New"/>
              </w:rPr>
              <w:t> std::string &amp;input) {</w:t>
            </w:r>
          </w:p>
          <w:p w14:paraId="247660A9" w14:textId="77777777" w:rsidR="00E64351" w:rsidRPr="00E64351" w:rsidRDefault="00E64351" w:rsidP="00E64351">
            <w:pPr>
              <w:rPr>
                <w:rFonts w:ascii="Courier New" w:hAnsi="Courier New" w:cs="Courier New"/>
              </w:rPr>
            </w:pPr>
            <w:r w:rsidRPr="00E64351">
              <w:rPr>
                <w:rFonts w:ascii="Courier New" w:hAnsi="Courier New" w:cs="Courier New"/>
              </w:rPr>
              <w:t>  </w:t>
            </w:r>
            <w:proofErr w:type="gramStart"/>
            <w:r w:rsidRPr="00E64351">
              <w:rPr>
                <w:rFonts w:ascii="Courier New" w:hAnsi="Courier New" w:cs="Courier New"/>
              </w:rPr>
              <w:t>std::</w:t>
            </w:r>
            <w:proofErr w:type="gramEnd"/>
            <w:r w:rsidRPr="00E64351">
              <w:rPr>
                <w:rFonts w:ascii="Courier New" w:hAnsi="Courier New" w:cs="Courier New"/>
              </w:rPr>
              <w:t>string email;</w:t>
            </w:r>
          </w:p>
          <w:p w14:paraId="6C66F960"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4579CABD" w14:textId="77777777" w:rsidR="00E64351" w:rsidRPr="00E64351" w:rsidRDefault="00E64351" w:rsidP="00E64351">
            <w:pPr>
              <w:rPr>
                <w:rFonts w:ascii="Courier New" w:hAnsi="Courier New" w:cs="Courier New"/>
              </w:rPr>
            </w:pPr>
            <w:r w:rsidRPr="00E64351">
              <w:rPr>
                <w:rFonts w:ascii="Courier New" w:hAnsi="Courier New" w:cs="Courier New"/>
              </w:rPr>
              <w:t>  // Copy input into email converting ";" to " "</w:t>
            </w:r>
          </w:p>
          <w:p w14:paraId="6C63A008" w14:textId="77777777" w:rsidR="00E64351" w:rsidRPr="00E64351" w:rsidRDefault="00E64351" w:rsidP="00E64351">
            <w:pPr>
              <w:rPr>
                <w:rFonts w:ascii="Courier New" w:hAnsi="Courier New" w:cs="Courier New"/>
              </w:rPr>
            </w:pPr>
            <w:r w:rsidRPr="00E64351">
              <w:rPr>
                <w:rFonts w:ascii="Courier New" w:hAnsi="Courier New" w:cs="Courier New"/>
              </w:rPr>
              <w:t>  </w:t>
            </w:r>
            <w:proofErr w:type="gramStart"/>
            <w:r w:rsidRPr="00E64351">
              <w:rPr>
                <w:rFonts w:ascii="Courier New" w:hAnsi="Courier New" w:cs="Courier New"/>
              </w:rPr>
              <w:t>std::</w:t>
            </w:r>
            <w:proofErr w:type="gramEnd"/>
            <w:r w:rsidRPr="00E64351">
              <w:rPr>
                <w:rFonts w:ascii="Courier New" w:hAnsi="Courier New" w:cs="Courier New"/>
              </w:rPr>
              <w:t xml:space="preserve">string::iterator loc = </w:t>
            </w:r>
            <w:proofErr w:type="spellStart"/>
            <w:r w:rsidRPr="00E64351">
              <w:rPr>
                <w:rFonts w:ascii="Courier New" w:hAnsi="Courier New" w:cs="Courier New"/>
              </w:rPr>
              <w:t>email.begin</w:t>
            </w:r>
            <w:proofErr w:type="spellEnd"/>
            <w:r w:rsidRPr="00E64351">
              <w:rPr>
                <w:rFonts w:ascii="Courier New" w:hAnsi="Courier New" w:cs="Courier New"/>
              </w:rPr>
              <w:t>();</w:t>
            </w:r>
          </w:p>
          <w:p w14:paraId="44FF37E9" w14:textId="77777777" w:rsidR="00E64351" w:rsidRPr="00E64351" w:rsidRDefault="00E64351" w:rsidP="00E64351">
            <w:pPr>
              <w:rPr>
                <w:rFonts w:ascii="Courier New" w:hAnsi="Courier New" w:cs="Courier New"/>
              </w:rPr>
            </w:pPr>
            <w:r w:rsidRPr="00E64351">
              <w:rPr>
                <w:rFonts w:ascii="Courier New" w:hAnsi="Courier New" w:cs="Courier New"/>
              </w:rPr>
              <w:t>  </w:t>
            </w:r>
            <w:r w:rsidRPr="00E64351">
              <w:rPr>
                <w:rFonts w:ascii="Courier New" w:hAnsi="Courier New" w:cs="Courier New"/>
                <w:b/>
                <w:bCs/>
              </w:rPr>
              <w:t>for</w:t>
            </w:r>
            <w:r w:rsidRPr="00E64351">
              <w:rPr>
                <w:rFonts w:ascii="Courier New" w:hAnsi="Courier New" w:cs="Courier New"/>
              </w:rPr>
              <w:t xml:space="preserve"> (auto </w:t>
            </w:r>
            <w:proofErr w:type="spellStart"/>
            <w:r w:rsidRPr="00E64351">
              <w:rPr>
                <w:rFonts w:ascii="Courier New" w:hAnsi="Courier New" w:cs="Courier New"/>
              </w:rPr>
              <w:t>i</w:t>
            </w:r>
            <w:proofErr w:type="spellEnd"/>
            <w:r w:rsidRPr="00E64351">
              <w:rPr>
                <w:rFonts w:ascii="Courier New" w:hAnsi="Courier New" w:cs="Courier New"/>
              </w:rPr>
              <w:t xml:space="preserve"> = </w:t>
            </w:r>
            <w:proofErr w:type="spellStart"/>
            <w:proofErr w:type="gramStart"/>
            <w:r w:rsidRPr="00E64351">
              <w:rPr>
                <w:rFonts w:ascii="Courier New" w:hAnsi="Courier New" w:cs="Courier New"/>
              </w:rPr>
              <w:t>input.begin</w:t>
            </w:r>
            <w:proofErr w:type="spellEnd"/>
            <w:proofErr w:type="gramEnd"/>
            <w:r w:rsidRPr="00E64351">
              <w:rPr>
                <w:rFonts w:ascii="Courier New" w:hAnsi="Courier New" w:cs="Courier New"/>
              </w:rPr>
              <w:t xml:space="preserve">(), e = </w:t>
            </w:r>
            <w:proofErr w:type="spellStart"/>
            <w:r w:rsidRPr="00E64351">
              <w:rPr>
                <w:rFonts w:ascii="Courier New" w:hAnsi="Courier New" w:cs="Courier New"/>
              </w:rPr>
              <w:t>input.end</w:t>
            </w:r>
            <w:proofErr w:type="spellEnd"/>
            <w:r w:rsidRPr="00E64351">
              <w:rPr>
                <w:rFonts w:ascii="Courier New" w:hAnsi="Courier New" w:cs="Courier New"/>
              </w:rPr>
              <w:t>(); i != e; ++</w:t>
            </w:r>
            <w:proofErr w:type="spellStart"/>
            <w:r w:rsidRPr="00E64351">
              <w:rPr>
                <w:rFonts w:ascii="Courier New" w:hAnsi="Courier New" w:cs="Courier New"/>
              </w:rPr>
              <w:t>i</w:t>
            </w:r>
            <w:proofErr w:type="spellEnd"/>
            <w:r w:rsidRPr="00E64351">
              <w:rPr>
                <w:rFonts w:ascii="Courier New" w:hAnsi="Courier New" w:cs="Courier New"/>
              </w:rPr>
              <w:t>, ++loc) {</w:t>
            </w:r>
          </w:p>
          <w:p w14:paraId="0E10B9CB" w14:textId="77777777" w:rsidR="00E64351" w:rsidRPr="00E64351" w:rsidRDefault="00E64351" w:rsidP="00E64351">
            <w:pPr>
              <w:rPr>
                <w:rFonts w:ascii="Courier New" w:hAnsi="Courier New" w:cs="Courier New"/>
              </w:rPr>
            </w:pPr>
            <w:r w:rsidRPr="00E64351">
              <w:rPr>
                <w:rFonts w:ascii="Courier New" w:hAnsi="Courier New" w:cs="Courier New"/>
              </w:rPr>
              <w:t xml:space="preserve">    loc = </w:t>
            </w:r>
            <w:proofErr w:type="spellStart"/>
            <w:proofErr w:type="gramStart"/>
            <w:r w:rsidRPr="00E64351">
              <w:rPr>
                <w:rFonts w:ascii="Courier New" w:hAnsi="Courier New" w:cs="Courier New"/>
              </w:rPr>
              <w:t>email.insert</w:t>
            </w:r>
            <w:proofErr w:type="spellEnd"/>
            <w:proofErr w:type="gramEnd"/>
            <w:r w:rsidRPr="00E64351">
              <w:rPr>
                <w:rFonts w:ascii="Courier New" w:hAnsi="Courier New" w:cs="Courier New"/>
              </w:rPr>
              <w:t>(loc, *</w:t>
            </w:r>
            <w:proofErr w:type="spellStart"/>
            <w:r w:rsidRPr="00E64351">
              <w:rPr>
                <w:rFonts w:ascii="Courier New" w:hAnsi="Courier New" w:cs="Courier New"/>
              </w:rPr>
              <w:t>i</w:t>
            </w:r>
            <w:proofErr w:type="spellEnd"/>
            <w:r w:rsidRPr="00E64351">
              <w:rPr>
                <w:rFonts w:ascii="Courier New" w:hAnsi="Courier New" w:cs="Courier New"/>
              </w:rPr>
              <w:t xml:space="preserve"> != ';' ? *</w:t>
            </w:r>
            <w:proofErr w:type="spellStart"/>
            <w:proofErr w:type="gramStart"/>
            <w:r w:rsidRPr="00E64351">
              <w:rPr>
                <w:rFonts w:ascii="Courier New" w:hAnsi="Courier New" w:cs="Courier New"/>
              </w:rPr>
              <w:t>i</w:t>
            </w:r>
            <w:proofErr w:type="spellEnd"/>
            <w:r w:rsidRPr="00E64351">
              <w:rPr>
                <w:rFonts w:ascii="Courier New" w:hAnsi="Courier New" w:cs="Courier New"/>
              </w:rPr>
              <w:t xml:space="preserve"> :</w:t>
            </w:r>
            <w:proofErr w:type="gramEnd"/>
            <w:r w:rsidRPr="00E64351">
              <w:rPr>
                <w:rFonts w:ascii="Courier New" w:hAnsi="Courier New" w:cs="Courier New"/>
              </w:rPr>
              <w:t> ' ');</w:t>
            </w:r>
          </w:p>
          <w:p w14:paraId="32B4538C" w14:textId="77777777" w:rsidR="00E64351" w:rsidRPr="00E64351" w:rsidRDefault="00E64351" w:rsidP="00E64351">
            <w:pPr>
              <w:rPr>
                <w:rFonts w:ascii="Courier New" w:hAnsi="Courier New" w:cs="Courier New"/>
              </w:rPr>
            </w:pPr>
            <w:r w:rsidRPr="00E64351">
              <w:rPr>
                <w:rFonts w:ascii="Courier New" w:hAnsi="Courier New" w:cs="Courier New"/>
              </w:rPr>
              <w:t>  }</w:t>
            </w:r>
          </w:p>
          <w:p w14:paraId="4AF6018B" w14:textId="77777777" w:rsidR="00E64351" w:rsidRPr="00E64351" w:rsidRDefault="00E64351" w:rsidP="00E64351">
            <w:pPr>
              <w:rPr>
                <w:rFonts w:ascii="Courier New" w:hAnsi="Courier New" w:cs="Courier New"/>
              </w:rPr>
            </w:pPr>
            <w:r w:rsidRPr="00E64351">
              <w:rPr>
                <w:rFonts w:ascii="Courier New" w:hAnsi="Courier New" w:cs="Courier New"/>
              </w:rPr>
              <w:t>}</w:t>
            </w:r>
          </w:p>
          <w:p w14:paraId="5286DB6F" w14:textId="57FFA083"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A53FA">
        <w:trPr>
          <w:trHeight w:val="528"/>
          <w:tblHeader/>
        </w:trPr>
        <w:tc>
          <w:tcPr>
            <w:tcW w:w="10780" w:type="dxa"/>
            <w:shd w:val="clear" w:color="auto" w:fill="auto"/>
            <w:tcMar>
              <w:top w:w="100" w:type="dxa"/>
              <w:left w:w="100" w:type="dxa"/>
              <w:bottom w:w="100" w:type="dxa"/>
              <w:right w:w="100" w:type="dxa"/>
            </w:tcMar>
          </w:tcPr>
          <w:p w14:paraId="6540874F" w14:textId="36985FDD" w:rsidR="00B475A1" w:rsidRDefault="00B475A1" w:rsidP="00F51FA8">
            <w:pPr>
              <w:pBdr>
                <w:top w:val="nil"/>
                <w:left w:val="nil"/>
                <w:bottom w:val="nil"/>
                <w:right w:val="nil"/>
                <w:between w:val="nil"/>
              </w:pBdr>
            </w:pPr>
            <w:r>
              <w:rPr>
                <w:b/>
              </w:rPr>
              <w:t>Principles(s):</w:t>
            </w:r>
            <w:r>
              <w:t xml:space="preserve"> </w:t>
            </w:r>
            <w:r w:rsidR="000D185F">
              <w:br/>
            </w:r>
          </w:p>
          <w:p w14:paraId="337D82A6" w14:textId="0AD8C69C" w:rsidR="00827F6C" w:rsidRPr="00693831" w:rsidRDefault="00B6418E" w:rsidP="00F51FA8">
            <w:pPr>
              <w:pStyle w:val="ListParagraph"/>
              <w:numPr>
                <w:ilvl w:val="0"/>
                <w:numId w:val="20"/>
              </w:numPr>
              <w:pBdr>
                <w:top w:val="nil"/>
                <w:left w:val="nil"/>
                <w:bottom w:val="nil"/>
                <w:right w:val="nil"/>
                <w:between w:val="nil"/>
              </w:pBdr>
            </w:pPr>
            <w:r>
              <w:t xml:space="preserve">1. </w:t>
            </w:r>
            <w:r w:rsidR="00AF4BCC" w:rsidRPr="00AF4BCC">
              <w:t>Validate Input Data</w:t>
            </w:r>
            <w:r w:rsidR="00827F6C" w:rsidRPr="003B47E7">
              <w:t xml:space="preserve">: </w:t>
            </w:r>
            <w:r w:rsidR="000D185F">
              <w:br/>
            </w:r>
            <w:r w:rsidR="00766D74">
              <w:t xml:space="preserve">The </w:t>
            </w:r>
            <w:r w:rsidR="00C109CD" w:rsidRPr="00C109CD">
              <w:t>coding standard is a form of the principle because it ensures the validity of references, pointers, and iterators. Incorrect values result in out-of-bounce access, which can lead to weaknesses</w:t>
            </w:r>
            <w:r w:rsidR="008B3C0B">
              <w:t xml:space="preserve"> or security breaches.</w:t>
            </w:r>
            <w:r w:rsidR="000D185F">
              <w:br/>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CBBE57B" w:rsidR="00B475A1" w:rsidRDefault="00EA7AAE" w:rsidP="00F51FA8">
            <w:pPr>
              <w:jc w:val="center"/>
            </w:pPr>
            <w:r>
              <w:t>High</w:t>
            </w:r>
          </w:p>
        </w:tc>
        <w:tc>
          <w:tcPr>
            <w:tcW w:w="1341" w:type="dxa"/>
            <w:shd w:val="clear" w:color="auto" w:fill="auto"/>
          </w:tcPr>
          <w:p w14:paraId="5C1BDC13" w14:textId="59333BC2" w:rsidR="00B475A1" w:rsidRDefault="00EA7AAE" w:rsidP="00F51FA8">
            <w:pPr>
              <w:jc w:val="center"/>
            </w:pPr>
            <w:r>
              <w:t>Probable</w:t>
            </w:r>
          </w:p>
        </w:tc>
        <w:tc>
          <w:tcPr>
            <w:tcW w:w="4021" w:type="dxa"/>
            <w:shd w:val="clear" w:color="auto" w:fill="auto"/>
          </w:tcPr>
          <w:p w14:paraId="33D6ABC8" w14:textId="612C94B6" w:rsidR="00B475A1" w:rsidRDefault="00EA7AAE" w:rsidP="00F51FA8">
            <w:pPr>
              <w:jc w:val="center"/>
            </w:pPr>
            <w:r>
              <w:t>High</w:t>
            </w:r>
          </w:p>
        </w:tc>
        <w:tc>
          <w:tcPr>
            <w:tcW w:w="1807" w:type="dxa"/>
            <w:shd w:val="clear" w:color="auto" w:fill="auto"/>
          </w:tcPr>
          <w:p w14:paraId="4D88F132" w14:textId="6C5243FA" w:rsidR="00B475A1" w:rsidRDefault="00EA7AAE" w:rsidP="00F51FA8">
            <w:pPr>
              <w:jc w:val="center"/>
            </w:pPr>
            <w:r>
              <w:t>P6</w:t>
            </w:r>
            <w:r w:rsidR="00534E5C">
              <w:t xml:space="preserve"> (Medium)</w:t>
            </w:r>
          </w:p>
        </w:tc>
        <w:tc>
          <w:tcPr>
            <w:tcW w:w="1805" w:type="dxa"/>
            <w:shd w:val="clear" w:color="auto" w:fill="auto"/>
          </w:tcPr>
          <w:p w14:paraId="1999E754" w14:textId="6DF10438" w:rsidR="00B475A1" w:rsidRDefault="00EA7AAE"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A7AAE" w14:paraId="73DAB152" w14:textId="77777777" w:rsidTr="00001F14">
        <w:trPr>
          <w:trHeight w:val="460"/>
        </w:trPr>
        <w:tc>
          <w:tcPr>
            <w:tcW w:w="1807" w:type="dxa"/>
            <w:shd w:val="clear" w:color="auto" w:fill="auto"/>
          </w:tcPr>
          <w:p w14:paraId="39F0D11B" w14:textId="41D286B6" w:rsidR="00EA7AAE" w:rsidRPr="00EA7AAE" w:rsidRDefault="00000000" w:rsidP="00507787">
            <w:pPr>
              <w:rPr>
                <w:rFonts w:asciiTheme="majorHAnsi" w:hAnsiTheme="majorHAnsi" w:cstheme="majorHAnsi"/>
              </w:rPr>
            </w:pPr>
            <w:hyperlink r:id="rId37" w:history="1">
              <w:proofErr w:type="spellStart"/>
              <w:r w:rsidR="00EA7AAE" w:rsidRPr="00EA7AAE">
                <w:rPr>
                  <w:rStyle w:val="Hyperlink"/>
                  <w:rFonts w:asciiTheme="majorHAnsi" w:hAnsiTheme="majorHAnsi" w:cstheme="majorHAnsi"/>
                  <w:color w:val="0052CC"/>
                </w:rPr>
                <w:t>CodeSonar</w:t>
              </w:r>
              <w:proofErr w:type="spellEnd"/>
            </w:hyperlink>
          </w:p>
        </w:tc>
        <w:tc>
          <w:tcPr>
            <w:tcW w:w="1341" w:type="dxa"/>
            <w:shd w:val="clear" w:color="auto" w:fill="auto"/>
          </w:tcPr>
          <w:p w14:paraId="6692C9F4" w14:textId="0078C596" w:rsidR="00EA7AAE" w:rsidRPr="00EA7AAE" w:rsidRDefault="00EA7AAE" w:rsidP="00507787">
            <w:r w:rsidRPr="00EA7AAE">
              <w:t>8.1p0</w:t>
            </w:r>
          </w:p>
        </w:tc>
        <w:tc>
          <w:tcPr>
            <w:tcW w:w="4021" w:type="dxa"/>
            <w:shd w:val="clear" w:color="auto" w:fill="auto"/>
          </w:tcPr>
          <w:p w14:paraId="285A8AFB" w14:textId="3363BC56" w:rsidR="00EA7AAE" w:rsidRPr="00EA7AAE" w:rsidRDefault="00EA7AAE" w:rsidP="00507787">
            <w:r w:rsidRPr="00EA7AAE">
              <w:rPr>
                <w:b/>
                <w:bCs/>
              </w:rPr>
              <w:t>ALLOC.UAF</w:t>
            </w:r>
          </w:p>
        </w:tc>
        <w:tc>
          <w:tcPr>
            <w:tcW w:w="3611" w:type="dxa"/>
            <w:shd w:val="clear" w:color="auto" w:fill="auto"/>
          </w:tcPr>
          <w:p w14:paraId="349283E5" w14:textId="03491B1D" w:rsidR="00EA7AAE" w:rsidRPr="00EA7AAE" w:rsidRDefault="00EA7AAE" w:rsidP="00507787">
            <w:r w:rsidRPr="00EA7AAE">
              <w:t>Use After Free</w:t>
            </w:r>
          </w:p>
        </w:tc>
      </w:tr>
      <w:tr w:rsidR="00EA7AAE" w14:paraId="21077E8E" w14:textId="77777777" w:rsidTr="00001F14">
        <w:trPr>
          <w:trHeight w:val="460"/>
        </w:trPr>
        <w:tc>
          <w:tcPr>
            <w:tcW w:w="1807" w:type="dxa"/>
            <w:shd w:val="clear" w:color="auto" w:fill="auto"/>
          </w:tcPr>
          <w:p w14:paraId="27D17B6B" w14:textId="2923F1CC" w:rsidR="00EA7AAE" w:rsidRPr="00EA7AAE" w:rsidRDefault="00000000" w:rsidP="00507787">
            <w:pPr>
              <w:rPr>
                <w:rFonts w:asciiTheme="majorHAnsi" w:hAnsiTheme="majorHAnsi" w:cstheme="majorHAnsi"/>
              </w:rPr>
            </w:pPr>
            <w:hyperlink r:id="rId38" w:history="1">
              <w:r w:rsidR="00EA7AAE" w:rsidRPr="00EA7AAE">
                <w:rPr>
                  <w:rStyle w:val="Hyperlink"/>
                  <w:rFonts w:asciiTheme="majorHAnsi" w:hAnsiTheme="majorHAnsi" w:cstheme="majorHAnsi"/>
                  <w:color w:val="0052CC"/>
                </w:rPr>
                <w:t>Helix QAC</w:t>
              </w:r>
            </w:hyperlink>
          </w:p>
        </w:tc>
        <w:tc>
          <w:tcPr>
            <w:tcW w:w="1341" w:type="dxa"/>
            <w:shd w:val="clear" w:color="auto" w:fill="auto"/>
          </w:tcPr>
          <w:p w14:paraId="2A788F9D" w14:textId="0F8454F5" w:rsidR="00EA7AAE" w:rsidRPr="00EA7AAE" w:rsidRDefault="00EA7AAE" w:rsidP="00507787">
            <w:r w:rsidRPr="00EA7AAE">
              <w:t>2024.2</w:t>
            </w:r>
          </w:p>
        </w:tc>
        <w:tc>
          <w:tcPr>
            <w:tcW w:w="4021" w:type="dxa"/>
            <w:shd w:val="clear" w:color="auto" w:fill="auto"/>
          </w:tcPr>
          <w:p w14:paraId="6E2A4868" w14:textId="62422D9E" w:rsidR="00EA7AAE" w:rsidRPr="00EA7AAE" w:rsidRDefault="00EA7AAE" w:rsidP="00507787">
            <w:r w:rsidRPr="00EA7AAE">
              <w:rPr>
                <w:b/>
                <w:bCs/>
              </w:rPr>
              <w:t>DF4746, DF4747, DF4748, DF4749</w:t>
            </w:r>
          </w:p>
        </w:tc>
        <w:tc>
          <w:tcPr>
            <w:tcW w:w="3611" w:type="dxa"/>
            <w:shd w:val="clear" w:color="auto" w:fill="auto"/>
          </w:tcPr>
          <w:p w14:paraId="6728BDD5" w14:textId="1FDCE602" w:rsidR="00EA7AAE" w:rsidRPr="00EA7AAE" w:rsidRDefault="00EA7AAE" w:rsidP="00507787"/>
        </w:tc>
      </w:tr>
      <w:tr w:rsidR="00EA7AAE" w14:paraId="2F58D832" w14:textId="77777777" w:rsidTr="00001F14">
        <w:trPr>
          <w:trHeight w:val="460"/>
        </w:trPr>
        <w:tc>
          <w:tcPr>
            <w:tcW w:w="1807" w:type="dxa"/>
            <w:shd w:val="clear" w:color="auto" w:fill="auto"/>
          </w:tcPr>
          <w:p w14:paraId="378ECFD3" w14:textId="157E7F5A" w:rsidR="00EA7AAE" w:rsidRPr="00EA7AAE" w:rsidRDefault="00000000" w:rsidP="00507787">
            <w:pPr>
              <w:rPr>
                <w:rFonts w:asciiTheme="majorHAnsi" w:hAnsiTheme="majorHAnsi" w:cstheme="majorHAnsi"/>
              </w:rPr>
            </w:pPr>
            <w:hyperlink r:id="rId39" w:history="1">
              <w:proofErr w:type="spellStart"/>
              <w:r w:rsidR="00EA7AAE" w:rsidRPr="00EA7AAE">
                <w:rPr>
                  <w:rStyle w:val="Hyperlink"/>
                  <w:rFonts w:asciiTheme="majorHAnsi" w:hAnsiTheme="majorHAnsi" w:cstheme="majorHAnsi"/>
                  <w:color w:val="0052CC"/>
                </w:rPr>
                <w:t>Parasoft</w:t>
              </w:r>
              <w:proofErr w:type="spellEnd"/>
              <w:r w:rsidR="00EA7AAE" w:rsidRPr="00EA7AAE">
                <w:rPr>
                  <w:rStyle w:val="Hyperlink"/>
                  <w:rFonts w:asciiTheme="majorHAnsi" w:hAnsiTheme="majorHAnsi" w:cstheme="majorHAnsi"/>
                  <w:color w:val="0052CC"/>
                </w:rPr>
                <w:t xml:space="preserve"> C/C++test</w:t>
              </w:r>
            </w:hyperlink>
          </w:p>
        </w:tc>
        <w:tc>
          <w:tcPr>
            <w:tcW w:w="1341" w:type="dxa"/>
            <w:shd w:val="clear" w:color="auto" w:fill="auto"/>
          </w:tcPr>
          <w:p w14:paraId="7CC79B01" w14:textId="5E6672A7" w:rsidR="00EA7AAE" w:rsidRPr="00EA7AAE" w:rsidRDefault="00EA7AAE" w:rsidP="00507787">
            <w:r w:rsidRPr="00EA7AAE">
              <w:t>2023.1</w:t>
            </w:r>
          </w:p>
        </w:tc>
        <w:tc>
          <w:tcPr>
            <w:tcW w:w="4021" w:type="dxa"/>
            <w:shd w:val="clear" w:color="auto" w:fill="auto"/>
          </w:tcPr>
          <w:p w14:paraId="10926EE6" w14:textId="661DEA80" w:rsidR="00EA7AAE" w:rsidRPr="00EA7AAE" w:rsidRDefault="00EA7AAE" w:rsidP="00507787">
            <w:r w:rsidRPr="00EA7AAE">
              <w:rPr>
                <w:b/>
                <w:bCs/>
              </w:rPr>
              <w:t>CERT_CPP-STR52-a</w:t>
            </w:r>
          </w:p>
        </w:tc>
        <w:tc>
          <w:tcPr>
            <w:tcW w:w="3611" w:type="dxa"/>
            <w:shd w:val="clear" w:color="auto" w:fill="auto"/>
          </w:tcPr>
          <w:p w14:paraId="5CB53902" w14:textId="1219E709" w:rsidR="00EA7AAE" w:rsidRPr="00EA7AAE" w:rsidRDefault="00EA7AAE" w:rsidP="00507787">
            <w:r w:rsidRPr="00EA7AAE">
              <w:t xml:space="preserve">Use valid references, pointers, and iterators to reference elements of a </w:t>
            </w:r>
            <w:proofErr w:type="spellStart"/>
            <w:r w:rsidRPr="00EA7AAE">
              <w:t>basic_string</w:t>
            </w:r>
            <w:proofErr w:type="spellEnd"/>
          </w:p>
        </w:tc>
      </w:tr>
      <w:tr w:rsidR="00EA7AAE" w14:paraId="4771F374" w14:textId="77777777" w:rsidTr="00001F14">
        <w:trPr>
          <w:trHeight w:val="460"/>
        </w:trPr>
        <w:tc>
          <w:tcPr>
            <w:tcW w:w="1807" w:type="dxa"/>
            <w:shd w:val="clear" w:color="auto" w:fill="auto"/>
          </w:tcPr>
          <w:p w14:paraId="7E6AC12A" w14:textId="36DE4A2D" w:rsidR="00EA7AAE" w:rsidRPr="00EA7AAE" w:rsidRDefault="00000000" w:rsidP="00507787">
            <w:pPr>
              <w:rPr>
                <w:rFonts w:asciiTheme="majorHAnsi" w:hAnsiTheme="majorHAnsi" w:cstheme="majorHAnsi"/>
              </w:rPr>
            </w:pPr>
            <w:hyperlink r:id="rId40" w:history="1">
              <w:proofErr w:type="spellStart"/>
              <w:r w:rsidR="00EA7AAE" w:rsidRPr="00EA7AAE">
                <w:rPr>
                  <w:rStyle w:val="Hyperlink"/>
                  <w:rFonts w:asciiTheme="majorHAnsi" w:hAnsiTheme="majorHAnsi" w:cstheme="majorHAnsi"/>
                  <w:color w:val="0052CC"/>
                </w:rPr>
                <w:t>Polyspace</w:t>
              </w:r>
              <w:proofErr w:type="spellEnd"/>
              <w:r w:rsidR="00EA7AAE" w:rsidRPr="00EA7AAE">
                <w:rPr>
                  <w:rStyle w:val="Hyperlink"/>
                  <w:rFonts w:asciiTheme="majorHAnsi" w:hAnsiTheme="majorHAnsi" w:cstheme="majorHAnsi"/>
                  <w:color w:val="0052CC"/>
                </w:rPr>
                <w:t xml:space="preserve"> Bug Finder</w:t>
              </w:r>
            </w:hyperlink>
          </w:p>
        </w:tc>
        <w:tc>
          <w:tcPr>
            <w:tcW w:w="1341" w:type="dxa"/>
            <w:shd w:val="clear" w:color="auto" w:fill="auto"/>
          </w:tcPr>
          <w:p w14:paraId="608161A4" w14:textId="40065F75" w:rsidR="00EA7AAE" w:rsidRPr="00EA7AAE" w:rsidRDefault="00EA7AAE" w:rsidP="00507787">
            <w:pPr>
              <w:rPr>
                <w:rFonts w:asciiTheme="majorHAnsi" w:hAnsiTheme="majorHAnsi" w:cstheme="majorHAnsi"/>
              </w:rPr>
            </w:pPr>
            <w:r w:rsidRPr="00EA7AAE">
              <w:rPr>
                <w:rStyle w:val="conf-macro"/>
                <w:rFonts w:asciiTheme="majorHAnsi" w:hAnsiTheme="majorHAnsi" w:cstheme="majorHAnsi"/>
                <w:color w:val="172B4D"/>
              </w:rPr>
              <w:t>R</w:t>
            </w:r>
            <w:r w:rsidRPr="00EA7AAE">
              <w:t>2024a</w:t>
            </w:r>
          </w:p>
        </w:tc>
        <w:tc>
          <w:tcPr>
            <w:tcW w:w="4021" w:type="dxa"/>
            <w:shd w:val="clear" w:color="auto" w:fill="auto"/>
          </w:tcPr>
          <w:p w14:paraId="5E8BB44E" w14:textId="4F6C0E51" w:rsidR="00EA7AAE" w:rsidRPr="00EA7AAE" w:rsidRDefault="00000000" w:rsidP="00507787">
            <w:pPr>
              <w:rPr>
                <w:rFonts w:asciiTheme="majorHAnsi" w:hAnsiTheme="majorHAnsi" w:cstheme="majorHAnsi"/>
                <w:u w:val="single"/>
              </w:rPr>
            </w:pPr>
            <w:hyperlink r:id="rId41" w:history="1">
              <w:r w:rsidR="00EA7AAE" w:rsidRPr="00EA7AAE">
                <w:rPr>
                  <w:rStyle w:val="Hyperlink"/>
                  <w:rFonts w:asciiTheme="majorHAnsi" w:hAnsiTheme="majorHAnsi" w:cstheme="majorHAnsi"/>
                  <w:color w:val="0052CC"/>
                </w:rPr>
                <w:t>CERT C++: STR52-CPP</w:t>
              </w:r>
            </w:hyperlink>
          </w:p>
        </w:tc>
        <w:tc>
          <w:tcPr>
            <w:tcW w:w="3611" w:type="dxa"/>
            <w:shd w:val="clear" w:color="auto" w:fill="auto"/>
          </w:tcPr>
          <w:p w14:paraId="30910B79" w14:textId="3CC36AED" w:rsidR="00EA7AAE" w:rsidRPr="00EA7AAE" w:rsidRDefault="00EA7AAE" w:rsidP="00507787">
            <w:r w:rsidRPr="00EA7AAE">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63AED07" w:rsidR="00381847" w:rsidRDefault="005907FD">
            <w:pPr>
              <w:jc w:val="center"/>
              <w:rPr>
                <w:b/>
                <w:sz w:val="24"/>
                <w:szCs w:val="24"/>
              </w:rPr>
            </w:pPr>
            <w:r w:rsidRPr="005907FD">
              <w:rPr>
                <w:b/>
                <w:sz w:val="24"/>
                <w:szCs w:val="24"/>
              </w:rPr>
              <w:t>Do not use deprecated or obsolescent functions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8ED7E80" w:rsidR="00381847" w:rsidRDefault="00E769D9">
            <w:pPr>
              <w:jc w:val="center"/>
            </w:pPr>
            <w:r>
              <w:t>[</w:t>
            </w:r>
            <w:r w:rsidR="00526C70">
              <w:t>STD-004-CPP</w:t>
            </w:r>
            <w:r>
              <w:t>]</w:t>
            </w:r>
          </w:p>
        </w:tc>
        <w:tc>
          <w:tcPr>
            <w:tcW w:w="7632" w:type="dxa"/>
            <w:tcMar>
              <w:top w:w="100" w:type="dxa"/>
              <w:left w:w="100" w:type="dxa"/>
              <w:bottom w:w="100" w:type="dxa"/>
              <w:right w:w="100" w:type="dxa"/>
            </w:tcMar>
          </w:tcPr>
          <w:p w14:paraId="5D0F26FC" w14:textId="118AB0CA" w:rsidR="00381847" w:rsidRDefault="004C7125">
            <w:r>
              <w:t xml:space="preserve">It </w:t>
            </w:r>
            <w:r w:rsidR="003328B9" w:rsidRPr="003328B9">
              <w:t>is best to avoid using deprecated or obsolescent functions because of security risks, compatibility issues, and maintainability issues. Deprecated functions are typically marked for removal due to security concerns or better alternatives. Obsolescent functions are less desirable because there are better alternatives within the C standard documentation or compiler warnings.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CEBD39" w:rsidR="00F72634" w:rsidRDefault="00E616FD" w:rsidP="0015146B">
            <w:r w:rsidRPr="00E616FD">
              <w:t xml:space="preserve">The code below uses obsolescent functions </w:t>
            </w:r>
            <w:proofErr w:type="spellStart"/>
            <w:r w:rsidRPr="00E616FD">
              <w:t>strcat</w:t>
            </w:r>
            <w:proofErr w:type="spellEnd"/>
            <w:r w:rsidRPr="00E616FD">
              <w:t xml:space="preserve"> and </w:t>
            </w:r>
            <w:proofErr w:type="spellStart"/>
            <w:r w:rsidRPr="00E616FD">
              <w:t>strcpy</w:t>
            </w:r>
            <w:proofErr w:type="spellEnd"/>
            <w:r w:rsidRPr="00E616FD">
              <w:t xml:space="preserve"> in C.</w:t>
            </w:r>
            <w:r>
              <w:t xml:space="preserve"> </w:t>
            </w:r>
            <w:r w:rsidR="00A564B2">
              <w:t xml:space="preserve">Unfortunately, both functions can lead to buffer overflow </w:t>
            </w:r>
            <w:r w:rsidR="00C7307A">
              <w:t xml:space="preserve">because they do not perform </w:t>
            </w:r>
            <w:proofErr w:type="gramStart"/>
            <w:r w:rsidR="00C7307A">
              <w:t>bounds</w:t>
            </w:r>
            <w:proofErr w:type="gramEnd"/>
            <w:r w:rsidR="00C7307A">
              <w:t xml:space="preserve"> checking. I</w:t>
            </w:r>
            <w:r w:rsidR="0082594A">
              <w:t>f the resulting string exceeds the size of the buffer</w:t>
            </w:r>
            <w:r w:rsidR="00C7307A">
              <w:t xml:space="preserve">, </w:t>
            </w:r>
            <w:r w:rsidR="00CF0A69">
              <w:t xml:space="preserve">overflow </w:t>
            </w:r>
            <w:proofErr w:type="gramStart"/>
            <w:r w:rsidR="00CF0A69">
              <w:t>would</w:t>
            </w:r>
            <w:proofErr w:type="gramEnd"/>
            <w:r w:rsidR="00CF0A69">
              <w:t xml:space="preserve"> occur, corrupting the memory and leading to undefined behavior. </w:t>
            </w:r>
            <w:r w:rsidR="0082594A">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7849C0D2" w14:textId="77777777" w:rsidR="00A423E2" w:rsidRPr="00A423E2" w:rsidRDefault="00A423E2" w:rsidP="00A423E2">
            <w:pPr>
              <w:rPr>
                <w:rFonts w:ascii="Courier New" w:hAnsi="Courier New" w:cs="Courier New"/>
              </w:rPr>
            </w:pPr>
            <w:r w:rsidRPr="00A423E2">
              <w:rPr>
                <w:rFonts w:ascii="Courier New" w:hAnsi="Courier New" w:cs="Courier New"/>
              </w:rPr>
              <w:t>#include &lt;</w:t>
            </w:r>
            <w:proofErr w:type="spellStart"/>
            <w:r w:rsidRPr="00A423E2">
              <w:rPr>
                <w:rFonts w:ascii="Courier New" w:hAnsi="Courier New" w:cs="Courier New"/>
              </w:rPr>
              <w:t>string.h</w:t>
            </w:r>
            <w:proofErr w:type="spellEnd"/>
            <w:r w:rsidRPr="00A423E2">
              <w:rPr>
                <w:rFonts w:ascii="Courier New" w:hAnsi="Courier New" w:cs="Courier New"/>
              </w:rPr>
              <w:t>&gt;</w:t>
            </w:r>
          </w:p>
          <w:p w14:paraId="40773917" w14:textId="77777777" w:rsidR="00A423E2" w:rsidRPr="00A423E2" w:rsidRDefault="00A423E2" w:rsidP="00A423E2">
            <w:pPr>
              <w:rPr>
                <w:rFonts w:ascii="Courier New" w:hAnsi="Courier New" w:cs="Courier New"/>
              </w:rPr>
            </w:pPr>
            <w:r w:rsidRPr="00A423E2">
              <w:rPr>
                <w:rFonts w:ascii="Courier New" w:hAnsi="Courier New" w:cs="Courier New"/>
              </w:rPr>
              <w:t>#include &lt;</w:t>
            </w:r>
            <w:proofErr w:type="spellStart"/>
            <w:r w:rsidRPr="00A423E2">
              <w:rPr>
                <w:rFonts w:ascii="Courier New" w:hAnsi="Courier New" w:cs="Courier New"/>
              </w:rPr>
              <w:t>stdio.h</w:t>
            </w:r>
            <w:proofErr w:type="spellEnd"/>
            <w:r w:rsidRPr="00A423E2">
              <w:rPr>
                <w:rFonts w:ascii="Courier New" w:hAnsi="Courier New" w:cs="Courier New"/>
              </w:rPr>
              <w:t>&gt;</w:t>
            </w:r>
          </w:p>
          <w:p w14:paraId="38D60A7D"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065D1CCE" w14:textId="77777777" w:rsidR="00A423E2" w:rsidRPr="00A423E2" w:rsidRDefault="00A423E2" w:rsidP="00A423E2">
            <w:pPr>
              <w:rPr>
                <w:rFonts w:ascii="Courier New" w:hAnsi="Courier New" w:cs="Courier New"/>
              </w:rPr>
            </w:pPr>
            <w:proofErr w:type="spellStart"/>
            <w:r w:rsidRPr="00A423E2">
              <w:rPr>
                <w:rFonts w:ascii="Courier New" w:hAnsi="Courier New" w:cs="Courier New"/>
                <w:b/>
                <w:bCs/>
              </w:rPr>
              <w:t>enum</w:t>
            </w:r>
            <w:proofErr w:type="spellEnd"/>
            <w:r w:rsidRPr="00A423E2">
              <w:rPr>
                <w:rFonts w:ascii="Courier New" w:hAnsi="Courier New" w:cs="Courier New"/>
              </w:rPr>
              <w:t> </w:t>
            </w:r>
            <w:proofErr w:type="gramStart"/>
            <w:r w:rsidRPr="00A423E2">
              <w:rPr>
                <w:rFonts w:ascii="Courier New" w:hAnsi="Courier New" w:cs="Courier New"/>
              </w:rPr>
              <w:t>{ BUFSIZE</w:t>
            </w:r>
            <w:proofErr w:type="gramEnd"/>
            <w:r w:rsidRPr="00A423E2">
              <w:rPr>
                <w:rFonts w:ascii="Courier New" w:hAnsi="Courier New" w:cs="Courier New"/>
              </w:rPr>
              <w:t xml:space="preserve"> = 32 };</w:t>
            </w:r>
          </w:p>
          <w:p w14:paraId="3D26B193" w14:textId="77777777" w:rsidR="00A423E2" w:rsidRPr="00A423E2" w:rsidRDefault="00A423E2" w:rsidP="00A423E2">
            <w:pPr>
              <w:rPr>
                <w:rFonts w:ascii="Courier New" w:hAnsi="Courier New" w:cs="Courier New"/>
              </w:rPr>
            </w:pPr>
            <w:r w:rsidRPr="00A423E2">
              <w:rPr>
                <w:rFonts w:ascii="Courier New" w:hAnsi="Courier New" w:cs="Courier New"/>
                <w:b/>
                <w:bCs/>
              </w:rPr>
              <w:t>void</w:t>
            </w:r>
            <w:r w:rsidRPr="00A423E2">
              <w:rPr>
                <w:rFonts w:ascii="Courier New" w:hAnsi="Courier New" w:cs="Courier New"/>
              </w:rPr>
              <w:t> </w:t>
            </w:r>
            <w:proofErr w:type="gramStart"/>
            <w:r w:rsidRPr="00A423E2">
              <w:rPr>
                <w:rFonts w:ascii="Courier New" w:hAnsi="Courier New" w:cs="Courier New"/>
              </w:rPr>
              <w:t>complain(</w:t>
            </w:r>
            <w:proofErr w:type="gramEnd"/>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*msg) {</w:t>
            </w:r>
          </w:p>
          <w:p w14:paraId="10772AB9"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46AEB846" w14:textId="77777777" w:rsidR="00A423E2" w:rsidRPr="00A423E2" w:rsidRDefault="00A423E2" w:rsidP="00A423E2">
            <w:pPr>
              <w:rPr>
                <w:rFonts w:ascii="Courier New" w:hAnsi="Courier New" w:cs="Courier New"/>
              </w:rPr>
            </w:pPr>
            <w:r w:rsidRPr="00A423E2">
              <w:rPr>
                <w:rFonts w:ascii="Courier New" w:hAnsi="Courier New" w:cs="Courier New"/>
              </w:rPr>
              <w:t>  </w:t>
            </w:r>
            <w:r w:rsidRPr="00A423E2">
              <w:rPr>
                <w:rFonts w:ascii="Courier New" w:hAnsi="Courier New" w:cs="Courier New"/>
                <w:b/>
                <w:bCs/>
              </w:rPr>
              <w:t>static</w:t>
            </w:r>
            <w:r w:rsidRPr="00A423E2">
              <w:rPr>
                <w:rFonts w:ascii="Courier New" w:hAnsi="Courier New" w:cs="Courier New"/>
              </w:rPr>
              <w:t> </w:t>
            </w:r>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gramStart"/>
            <w:r w:rsidRPr="00A423E2">
              <w:rPr>
                <w:rFonts w:ascii="Courier New" w:hAnsi="Courier New" w:cs="Courier New"/>
              </w:rPr>
              <w:t>prefix[</w:t>
            </w:r>
            <w:proofErr w:type="gramEnd"/>
            <w:r w:rsidRPr="00A423E2">
              <w:rPr>
                <w:rFonts w:ascii="Courier New" w:hAnsi="Courier New" w:cs="Courier New"/>
              </w:rPr>
              <w:t>] = "Error: ";</w:t>
            </w:r>
          </w:p>
          <w:p w14:paraId="37E030B1" w14:textId="77777777" w:rsidR="00A423E2" w:rsidRPr="00A423E2" w:rsidRDefault="00A423E2" w:rsidP="00A423E2">
            <w:pPr>
              <w:rPr>
                <w:rFonts w:ascii="Courier New" w:hAnsi="Courier New" w:cs="Courier New"/>
              </w:rPr>
            </w:pPr>
            <w:r w:rsidRPr="00A423E2">
              <w:rPr>
                <w:rFonts w:ascii="Courier New" w:hAnsi="Courier New" w:cs="Courier New"/>
              </w:rPr>
              <w:t>  </w:t>
            </w:r>
            <w:r w:rsidRPr="00A423E2">
              <w:rPr>
                <w:rFonts w:ascii="Courier New" w:hAnsi="Courier New" w:cs="Courier New"/>
                <w:b/>
                <w:bCs/>
              </w:rPr>
              <w:t>static</w:t>
            </w:r>
            <w:r w:rsidRPr="00A423E2">
              <w:rPr>
                <w:rFonts w:ascii="Courier New" w:hAnsi="Courier New" w:cs="Courier New"/>
              </w:rPr>
              <w:t> </w:t>
            </w:r>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gramStart"/>
            <w:r w:rsidRPr="00A423E2">
              <w:rPr>
                <w:rFonts w:ascii="Courier New" w:hAnsi="Courier New" w:cs="Courier New"/>
              </w:rPr>
              <w:t>suffix[</w:t>
            </w:r>
            <w:proofErr w:type="gramEnd"/>
            <w:r w:rsidRPr="00A423E2">
              <w:rPr>
                <w:rFonts w:ascii="Courier New" w:hAnsi="Courier New" w:cs="Courier New"/>
              </w:rPr>
              <w:t>] = "\n";</w:t>
            </w:r>
          </w:p>
          <w:p w14:paraId="2EB8D948" w14:textId="77777777" w:rsidR="00A423E2" w:rsidRPr="00A423E2" w:rsidRDefault="00A423E2" w:rsidP="00A423E2">
            <w:pPr>
              <w:rPr>
                <w:rFonts w:ascii="Courier New" w:hAnsi="Courier New" w:cs="Courier New"/>
              </w:rPr>
            </w:pP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spellStart"/>
            <w:proofErr w:type="gramStart"/>
            <w:r w:rsidRPr="00A423E2">
              <w:rPr>
                <w:rFonts w:ascii="Courier New" w:hAnsi="Courier New" w:cs="Courier New"/>
              </w:rPr>
              <w:t>buf</w:t>
            </w:r>
            <w:proofErr w:type="spellEnd"/>
            <w:r w:rsidRPr="00A423E2">
              <w:rPr>
                <w:rFonts w:ascii="Courier New" w:hAnsi="Courier New" w:cs="Courier New"/>
              </w:rPr>
              <w:t>[</w:t>
            </w:r>
            <w:proofErr w:type="gramEnd"/>
            <w:r w:rsidRPr="00A423E2">
              <w:rPr>
                <w:rFonts w:ascii="Courier New" w:hAnsi="Courier New" w:cs="Courier New"/>
              </w:rPr>
              <w:t>BUFSIZE];</w:t>
            </w:r>
          </w:p>
          <w:p w14:paraId="047476FA"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030503CE"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proofErr w:type="gramStart"/>
            <w:r w:rsidRPr="00A423E2">
              <w:rPr>
                <w:rFonts w:ascii="Courier New" w:hAnsi="Courier New" w:cs="Courier New"/>
              </w:rPr>
              <w:t>strcpy</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prefix);</w:t>
            </w:r>
          </w:p>
          <w:p w14:paraId="726FA50A"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proofErr w:type="gramStart"/>
            <w:r w:rsidRPr="00A423E2">
              <w:rPr>
                <w:rFonts w:ascii="Courier New" w:hAnsi="Courier New" w:cs="Courier New"/>
              </w:rPr>
              <w:t>strcat</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msg);</w:t>
            </w:r>
          </w:p>
          <w:p w14:paraId="401B5B1C"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proofErr w:type="gramStart"/>
            <w:r w:rsidRPr="00A423E2">
              <w:rPr>
                <w:rFonts w:ascii="Courier New" w:hAnsi="Courier New" w:cs="Courier New"/>
              </w:rPr>
              <w:t>strcat</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suffix);</w:t>
            </w:r>
          </w:p>
          <w:p w14:paraId="74830FEB"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proofErr w:type="gramStart"/>
            <w:r w:rsidRPr="00A423E2">
              <w:rPr>
                <w:rFonts w:ascii="Courier New" w:hAnsi="Courier New" w:cs="Courier New"/>
              </w:rPr>
              <w:t>fputs</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stderr);</w:t>
            </w:r>
          </w:p>
          <w:p w14:paraId="6306A6E6" w14:textId="77777777" w:rsidR="00A423E2" w:rsidRPr="00A423E2" w:rsidRDefault="00A423E2" w:rsidP="00A423E2">
            <w:pPr>
              <w:rPr>
                <w:rFonts w:ascii="Courier New" w:hAnsi="Courier New" w:cs="Courier New"/>
              </w:rPr>
            </w:pPr>
            <w:r w:rsidRPr="00A423E2">
              <w:rPr>
                <w:rFonts w:ascii="Courier New" w:hAnsi="Courier New" w:cs="Courier New"/>
              </w:rPr>
              <w:t>}</w:t>
            </w:r>
          </w:p>
          <w:p w14:paraId="2AE2AEF7" w14:textId="752DC77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0324CBF" w:rsidR="00F72634" w:rsidRDefault="00507C25" w:rsidP="0015146B">
            <w:r>
              <w:t xml:space="preserve">The </w:t>
            </w:r>
            <w:r w:rsidR="00820FCE" w:rsidRPr="00820FCE">
              <w:t xml:space="preserve">code below shows that functions </w:t>
            </w:r>
            <w:proofErr w:type="spellStart"/>
            <w:r w:rsidR="00820FCE" w:rsidRPr="00820FCE">
              <w:t>strcat</w:t>
            </w:r>
            <w:proofErr w:type="spellEnd"/>
            <w:r w:rsidR="00820FCE" w:rsidRPr="00820FCE">
              <w:t xml:space="preserve"> and </w:t>
            </w:r>
            <w:proofErr w:type="spellStart"/>
            <w:r w:rsidR="00820FCE" w:rsidRPr="00820FCE">
              <w:t>strcpy</w:t>
            </w:r>
            <w:proofErr w:type="spellEnd"/>
            <w:r w:rsidR="00820FCE" w:rsidRPr="00820FCE">
              <w:t xml:space="preserve"> were replaced with better alternatives, such as </w:t>
            </w:r>
            <w:proofErr w:type="spellStart"/>
            <w:r w:rsidR="00820FCE" w:rsidRPr="00820FCE">
              <w:t>strcpy_s</w:t>
            </w:r>
            <w:proofErr w:type="spellEnd"/>
            <w:r w:rsidR="00820FCE" w:rsidRPr="00820FCE">
              <w:t xml:space="preserve"> and </w:t>
            </w:r>
            <w:proofErr w:type="spellStart"/>
            <w:r w:rsidR="00820FCE" w:rsidRPr="00820FCE">
              <w:t>strcat_s</w:t>
            </w:r>
            <w:proofErr w:type="spellEnd"/>
            <w:r w:rsidR="00820FCE" w:rsidRPr="00820FCE">
              <w:t xml:space="preserve">. The other options mitigate potential overflow risks by taking the buffer size as an argument, enabling them to check if overflow would occur. If overflow is detected, the program is terminated, preventing undefined behavior from occurring. It is compliant because the alternatives can avert buffer overflow from happening and because it is safer to use than the functions </w:t>
            </w:r>
            <w:proofErr w:type="spellStart"/>
            <w:r w:rsidR="00820FCE" w:rsidRPr="00820FCE">
              <w:t>strcat</w:t>
            </w:r>
            <w:proofErr w:type="spellEnd"/>
            <w:r w:rsidR="00820FCE" w:rsidRPr="00820FCE">
              <w:t xml:space="preserve"> and </w:t>
            </w:r>
            <w:proofErr w:type="spellStart"/>
            <w:r w:rsidR="00820FCE" w:rsidRPr="00820FCE">
              <w:t>strcpy</w:t>
            </w:r>
            <w:proofErr w:type="spellEnd"/>
            <w:r w:rsidR="00820FCE" w:rsidRPr="00820FCE">
              <w:t>.</w:t>
            </w:r>
          </w:p>
        </w:tc>
      </w:tr>
      <w:tr w:rsidR="00F72634" w14:paraId="270FEC8A" w14:textId="77777777" w:rsidTr="00001F14">
        <w:trPr>
          <w:trHeight w:val="460"/>
        </w:trPr>
        <w:tc>
          <w:tcPr>
            <w:tcW w:w="10800" w:type="dxa"/>
            <w:tcMar>
              <w:top w:w="100" w:type="dxa"/>
              <w:left w:w="100" w:type="dxa"/>
              <w:bottom w:w="100" w:type="dxa"/>
              <w:right w:w="100" w:type="dxa"/>
            </w:tcMar>
          </w:tcPr>
          <w:p w14:paraId="29F8BC34" w14:textId="77777777" w:rsidR="00A423E2" w:rsidRPr="00A423E2" w:rsidRDefault="00A423E2" w:rsidP="00A423E2">
            <w:pPr>
              <w:rPr>
                <w:rFonts w:ascii="Courier New" w:hAnsi="Courier New" w:cs="Courier New"/>
              </w:rPr>
            </w:pPr>
            <w:r w:rsidRPr="00A423E2">
              <w:rPr>
                <w:rFonts w:ascii="Courier New" w:hAnsi="Courier New" w:cs="Courier New"/>
              </w:rPr>
              <w:t>#define __STDC_WANT_LIB_EXT1__</w:t>
            </w:r>
          </w:p>
          <w:p w14:paraId="4658EBB6" w14:textId="77777777" w:rsidR="00A423E2" w:rsidRPr="00A423E2" w:rsidRDefault="00A423E2" w:rsidP="00A423E2">
            <w:pPr>
              <w:rPr>
                <w:rFonts w:ascii="Courier New" w:hAnsi="Courier New" w:cs="Courier New"/>
              </w:rPr>
            </w:pPr>
            <w:r w:rsidRPr="00A423E2">
              <w:rPr>
                <w:rFonts w:ascii="Courier New" w:hAnsi="Courier New" w:cs="Courier New"/>
              </w:rPr>
              <w:t>#include &lt;</w:t>
            </w:r>
            <w:proofErr w:type="spellStart"/>
            <w:r w:rsidRPr="00A423E2">
              <w:rPr>
                <w:rFonts w:ascii="Courier New" w:hAnsi="Courier New" w:cs="Courier New"/>
              </w:rPr>
              <w:t>string.h</w:t>
            </w:r>
            <w:proofErr w:type="spellEnd"/>
            <w:r w:rsidRPr="00A423E2">
              <w:rPr>
                <w:rFonts w:ascii="Courier New" w:hAnsi="Courier New" w:cs="Courier New"/>
              </w:rPr>
              <w:t>&gt;</w:t>
            </w:r>
          </w:p>
          <w:p w14:paraId="5C577045" w14:textId="77777777" w:rsidR="00A423E2" w:rsidRPr="00A423E2" w:rsidRDefault="00A423E2" w:rsidP="00A423E2">
            <w:pPr>
              <w:rPr>
                <w:rFonts w:ascii="Courier New" w:hAnsi="Courier New" w:cs="Courier New"/>
              </w:rPr>
            </w:pPr>
            <w:r w:rsidRPr="00A423E2">
              <w:rPr>
                <w:rFonts w:ascii="Courier New" w:hAnsi="Courier New" w:cs="Courier New"/>
              </w:rPr>
              <w:t>#include &lt;</w:t>
            </w:r>
            <w:proofErr w:type="spellStart"/>
            <w:r w:rsidRPr="00A423E2">
              <w:rPr>
                <w:rFonts w:ascii="Courier New" w:hAnsi="Courier New" w:cs="Courier New"/>
              </w:rPr>
              <w:t>stdio.h</w:t>
            </w:r>
            <w:proofErr w:type="spellEnd"/>
            <w:r w:rsidRPr="00A423E2">
              <w:rPr>
                <w:rFonts w:ascii="Courier New" w:hAnsi="Courier New" w:cs="Courier New"/>
              </w:rPr>
              <w:t>&gt;</w:t>
            </w:r>
          </w:p>
          <w:p w14:paraId="217AE807"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032409AC" w14:textId="77777777" w:rsidR="00A423E2" w:rsidRPr="00A423E2" w:rsidRDefault="00A423E2" w:rsidP="00A423E2">
            <w:pPr>
              <w:rPr>
                <w:rFonts w:ascii="Courier New" w:hAnsi="Courier New" w:cs="Courier New"/>
              </w:rPr>
            </w:pPr>
            <w:proofErr w:type="spellStart"/>
            <w:r w:rsidRPr="00A423E2">
              <w:rPr>
                <w:rFonts w:ascii="Courier New" w:hAnsi="Courier New" w:cs="Courier New"/>
                <w:b/>
                <w:bCs/>
              </w:rPr>
              <w:t>enum</w:t>
            </w:r>
            <w:proofErr w:type="spellEnd"/>
            <w:r w:rsidRPr="00A423E2">
              <w:rPr>
                <w:rFonts w:ascii="Courier New" w:hAnsi="Courier New" w:cs="Courier New"/>
              </w:rPr>
              <w:t> </w:t>
            </w:r>
            <w:proofErr w:type="gramStart"/>
            <w:r w:rsidRPr="00A423E2">
              <w:rPr>
                <w:rFonts w:ascii="Courier New" w:hAnsi="Courier New" w:cs="Courier New"/>
              </w:rPr>
              <w:t>{ BUFFERSIZE</w:t>
            </w:r>
            <w:proofErr w:type="gramEnd"/>
            <w:r w:rsidRPr="00A423E2">
              <w:rPr>
                <w:rFonts w:ascii="Courier New" w:hAnsi="Courier New" w:cs="Courier New"/>
              </w:rPr>
              <w:t xml:space="preserve"> = 256 };</w:t>
            </w:r>
          </w:p>
          <w:p w14:paraId="1893B6A5"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75D2A365" w14:textId="77777777" w:rsidR="00A423E2" w:rsidRPr="00A423E2" w:rsidRDefault="00A423E2" w:rsidP="00A423E2">
            <w:pPr>
              <w:rPr>
                <w:rFonts w:ascii="Courier New" w:hAnsi="Courier New" w:cs="Courier New"/>
              </w:rPr>
            </w:pPr>
            <w:r w:rsidRPr="00A423E2">
              <w:rPr>
                <w:rFonts w:ascii="Courier New" w:hAnsi="Courier New" w:cs="Courier New"/>
                <w:b/>
                <w:bCs/>
              </w:rPr>
              <w:t>void</w:t>
            </w:r>
            <w:r w:rsidRPr="00A423E2">
              <w:rPr>
                <w:rFonts w:ascii="Courier New" w:hAnsi="Courier New" w:cs="Courier New"/>
              </w:rPr>
              <w:t> </w:t>
            </w:r>
            <w:proofErr w:type="gramStart"/>
            <w:r w:rsidRPr="00A423E2">
              <w:rPr>
                <w:rFonts w:ascii="Courier New" w:hAnsi="Courier New" w:cs="Courier New"/>
              </w:rPr>
              <w:t>complain(</w:t>
            </w:r>
            <w:proofErr w:type="gramEnd"/>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*msg) {</w:t>
            </w:r>
          </w:p>
          <w:p w14:paraId="2CD3472A" w14:textId="77777777" w:rsidR="00A423E2" w:rsidRPr="00A423E2" w:rsidRDefault="00A423E2" w:rsidP="00A423E2">
            <w:pPr>
              <w:rPr>
                <w:rFonts w:ascii="Courier New" w:hAnsi="Courier New" w:cs="Courier New"/>
              </w:rPr>
            </w:pPr>
            <w:r w:rsidRPr="00A423E2">
              <w:rPr>
                <w:rFonts w:ascii="Courier New" w:hAnsi="Courier New" w:cs="Courier New"/>
              </w:rPr>
              <w:lastRenderedPageBreak/>
              <w:t>  </w:t>
            </w:r>
            <w:r w:rsidRPr="00A423E2">
              <w:rPr>
                <w:rFonts w:ascii="Courier New" w:hAnsi="Courier New" w:cs="Courier New"/>
                <w:b/>
                <w:bCs/>
              </w:rPr>
              <w:t>static</w:t>
            </w:r>
            <w:r w:rsidRPr="00A423E2">
              <w:rPr>
                <w:rFonts w:ascii="Courier New" w:hAnsi="Courier New" w:cs="Courier New"/>
              </w:rPr>
              <w:t> </w:t>
            </w:r>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gramStart"/>
            <w:r w:rsidRPr="00A423E2">
              <w:rPr>
                <w:rFonts w:ascii="Courier New" w:hAnsi="Courier New" w:cs="Courier New"/>
              </w:rPr>
              <w:t>prefix[</w:t>
            </w:r>
            <w:proofErr w:type="gramEnd"/>
            <w:r w:rsidRPr="00A423E2">
              <w:rPr>
                <w:rFonts w:ascii="Courier New" w:hAnsi="Courier New" w:cs="Courier New"/>
              </w:rPr>
              <w:t>] = "Error: ";</w:t>
            </w:r>
          </w:p>
          <w:p w14:paraId="405DD845" w14:textId="77777777" w:rsidR="00A423E2" w:rsidRPr="00A423E2" w:rsidRDefault="00A423E2" w:rsidP="00A423E2">
            <w:pPr>
              <w:rPr>
                <w:rFonts w:ascii="Courier New" w:hAnsi="Courier New" w:cs="Courier New"/>
              </w:rPr>
            </w:pPr>
            <w:r w:rsidRPr="00A423E2">
              <w:rPr>
                <w:rFonts w:ascii="Courier New" w:hAnsi="Courier New" w:cs="Courier New"/>
              </w:rPr>
              <w:t>  </w:t>
            </w:r>
            <w:r w:rsidRPr="00A423E2">
              <w:rPr>
                <w:rFonts w:ascii="Courier New" w:hAnsi="Courier New" w:cs="Courier New"/>
                <w:b/>
                <w:bCs/>
              </w:rPr>
              <w:t>static</w:t>
            </w:r>
            <w:r w:rsidRPr="00A423E2">
              <w:rPr>
                <w:rFonts w:ascii="Courier New" w:hAnsi="Courier New" w:cs="Courier New"/>
              </w:rPr>
              <w:t> </w:t>
            </w:r>
            <w:r w:rsidRPr="00A423E2">
              <w:rPr>
                <w:rFonts w:ascii="Courier New" w:hAnsi="Courier New" w:cs="Courier New"/>
                <w:b/>
                <w:bCs/>
              </w:rPr>
              <w:t>const</w:t>
            </w: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gramStart"/>
            <w:r w:rsidRPr="00A423E2">
              <w:rPr>
                <w:rFonts w:ascii="Courier New" w:hAnsi="Courier New" w:cs="Courier New"/>
              </w:rPr>
              <w:t>suffix[</w:t>
            </w:r>
            <w:proofErr w:type="gramEnd"/>
            <w:r w:rsidRPr="00A423E2">
              <w:rPr>
                <w:rFonts w:ascii="Courier New" w:hAnsi="Courier New" w:cs="Courier New"/>
              </w:rPr>
              <w:t>] = "\n";</w:t>
            </w:r>
          </w:p>
          <w:p w14:paraId="6B3EA9E1" w14:textId="77777777" w:rsidR="00A423E2" w:rsidRPr="00A423E2" w:rsidRDefault="00A423E2" w:rsidP="00A423E2">
            <w:pPr>
              <w:rPr>
                <w:rFonts w:ascii="Courier New" w:hAnsi="Courier New" w:cs="Courier New"/>
              </w:rPr>
            </w:pPr>
            <w:r w:rsidRPr="00A423E2">
              <w:rPr>
                <w:rFonts w:ascii="Courier New" w:hAnsi="Courier New" w:cs="Courier New"/>
              </w:rPr>
              <w:t>  </w:t>
            </w:r>
            <w:r w:rsidRPr="00A423E2">
              <w:rPr>
                <w:rFonts w:ascii="Courier New" w:hAnsi="Courier New" w:cs="Courier New"/>
                <w:b/>
                <w:bCs/>
              </w:rPr>
              <w:t>char</w:t>
            </w:r>
            <w:r w:rsidRPr="00A423E2">
              <w:rPr>
                <w:rFonts w:ascii="Courier New" w:hAnsi="Courier New" w:cs="Courier New"/>
              </w:rPr>
              <w:t> </w:t>
            </w:r>
            <w:proofErr w:type="spellStart"/>
            <w:proofErr w:type="gramStart"/>
            <w:r w:rsidRPr="00A423E2">
              <w:rPr>
                <w:rFonts w:ascii="Courier New" w:hAnsi="Courier New" w:cs="Courier New"/>
              </w:rPr>
              <w:t>buf</w:t>
            </w:r>
            <w:proofErr w:type="spellEnd"/>
            <w:r w:rsidRPr="00A423E2">
              <w:rPr>
                <w:rFonts w:ascii="Courier New" w:hAnsi="Courier New" w:cs="Courier New"/>
              </w:rPr>
              <w:t>[</w:t>
            </w:r>
            <w:proofErr w:type="gramEnd"/>
            <w:r w:rsidRPr="00A423E2">
              <w:rPr>
                <w:rFonts w:ascii="Courier New" w:hAnsi="Courier New" w:cs="Courier New"/>
              </w:rPr>
              <w:t>BUFFERSIZE];</w:t>
            </w:r>
          </w:p>
          <w:p w14:paraId="5E07FC45" w14:textId="77777777" w:rsidR="00A423E2" w:rsidRPr="00A423E2" w:rsidRDefault="00A423E2" w:rsidP="00A423E2">
            <w:pPr>
              <w:rPr>
                <w:rFonts w:ascii="Courier New" w:hAnsi="Courier New" w:cs="Courier New"/>
              </w:rPr>
            </w:pPr>
            <w:r w:rsidRPr="00A423E2">
              <w:rPr>
                <w:rFonts w:ascii="Courier New" w:hAnsi="Courier New" w:cs="Courier New"/>
              </w:rPr>
              <w:t> </w:t>
            </w:r>
          </w:p>
          <w:p w14:paraId="7365D3AE"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r w:rsidRPr="00A423E2">
              <w:rPr>
                <w:rFonts w:ascii="Courier New" w:hAnsi="Courier New" w:cs="Courier New"/>
              </w:rPr>
              <w:t>strcpy_</w:t>
            </w:r>
            <w:proofErr w:type="gramStart"/>
            <w:r w:rsidRPr="00A423E2">
              <w:rPr>
                <w:rFonts w:ascii="Courier New" w:hAnsi="Courier New" w:cs="Courier New"/>
              </w:rPr>
              <w:t>s</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BUFFERSIZE, prefix);</w:t>
            </w:r>
          </w:p>
          <w:p w14:paraId="2476BAA4"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r w:rsidRPr="00A423E2">
              <w:rPr>
                <w:rFonts w:ascii="Courier New" w:hAnsi="Courier New" w:cs="Courier New"/>
              </w:rPr>
              <w:t>strcat_</w:t>
            </w:r>
            <w:proofErr w:type="gramStart"/>
            <w:r w:rsidRPr="00A423E2">
              <w:rPr>
                <w:rFonts w:ascii="Courier New" w:hAnsi="Courier New" w:cs="Courier New"/>
              </w:rPr>
              <w:t>s</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BUFFERSIZE, msg);</w:t>
            </w:r>
          </w:p>
          <w:p w14:paraId="79E2E5F0"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r w:rsidRPr="00A423E2">
              <w:rPr>
                <w:rFonts w:ascii="Courier New" w:hAnsi="Courier New" w:cs="Courier New"/>
              </w:rPr>
              <w:t>strcat_</w:t>
            </w:r>
            <w:proofErr w:type="gramStart"/>
            <w:r w:rsidRPr="00A423E2">
              <w:rPr>
                <w:rFonts w:ascii="Courier New" w:hAnsi="Courier New" w:cs="Courier New"/>
              </w:rPr>
              <w:t>s</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BUFFERSIZE, suffix);</w:t>
            </w:r>
          </w:p>
          <w:p w14:paraId="109C2984" w14:textId="77777777" w:rsidR="00A423E2" w:rsidRPr="00A423E2" w:rsidRDefault="00A423E2" w:rsidP="00A423E2">
            <w:pPr>
              <w:rPr>
                <w:rFonts w:ascii="Courier New" w:hAnsi="Courier New" w:cs="Courier New"/>
              </w:rPr>
            </w:pPr>
            <w:r w:rsidRPr="00A423E2">
              <w:rPr>
                <w:rFonts w:ascii="Courier New" w:hAnsi="Courier New" w:cs="Courier New"/>
              </w:rPr>
              <w:t>  </w:t>
            </w:r>
            <w:proofErr w:type="spellStart"/>
            <w:proofErr w:type="gramStart"/>
            <w:r w:rsidRPr="00A423E2">
              <w:rPr>
                <w:rFonts w:ascii="Courier New" w:hAnsi="Courier New" w:cs="Courier New"/>
                <w:b/>
                <w:bCs/>
              </w:rPr>
              <w:t>fputs</w:t>
            </w:r>
            <w:proofErr w:type="spellEnd"/>
            <w:r w:rsidRPr="00A423E2">
              <w:rPr>
                <w:rFonts w:ascii="Courier New" w:hAnsi="Courier New" w:cs="Courier New"/>
              </w:rPr>
              <w:t>(</w:t>
            </w:r>
            <w:proofErr w:type="spellStart"/>
            <w:proofErr w:type="gramEnd"/>
            <w:r w:rsidRPr="00A423E2">
              <w:rPr>
                <w:rFonts w:ascii="Courier New" w:hAnsi="Courier New" w:cs="Courier New"/>
              </w:rPr>
              <w:t>buf</w:t>
            </w:r>
            <w:proofErr w:type="spellEnd"/>
            <w:r w:rsidRPr="00A423E2">
              <w:rPr>
                <w:rFonts w:ascii="Courier New" w:hAnsi="Courier New" w:cs="Courier New"/>
              </w:rPr>
              <w:t>, stderr);</w:t>
            </w:r>
          </w:p>
          <w:p w14:paraId="51F17436" w14:textId="77777777" w:rsidR="00A423E2" w:rsidRPr="00A423E2" w:rsidRDefault="00A423E2" w:rsidP="00A423E2">
            <w:pPr>
              <w:rPr>
                <w:rFonts w:ascii="Courier New" w:hAnsi="Courier New" w:cs="Courier New"/>
              </w:rPr>
            </w:pPr>
            <w:r w:rsidRPr="00A423E2">
              <w:rPr>
                <w:rFonts w:ascii="Courier New" w:hAnsi="Courier New" w:cs="Courier New"/>
              </w:rPr>
              <w:t>}</w:t>
            </w:r>
          </w:p>
          <w:p w14:paraId="4E978D2E" w14:textId="49C87336" w:rsidR="00F72634" w:rsidRPr="00A423E2" w:rsidRDefault="00F72634" w:rsidP="0015146B">
            <w:pPr>
              <w:rPr>
                <w:rFonts w:ascii="Courier New" w:hAnsi="Courier New" w:cs="Courier New"/>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53D5ACF" w14:textId="39480C30" w:rsidR="00B475A1" w:rsidRDefault="00B475A1" w:rsidP="00F51FA8">
            <w:pPr>
              <w:pBdr>
                <w:top w:val="nil"/>
                <w:left w:val="nil"/>
                <w:bottom w:val="nil"/>
                <w:right w:val="nil"/>
                <w:between w:val="nil"/>
              </w:pBdr>
            </w:pPr>
            <w:r>
              <w:rPr>
                <w:b/>
              </w:rPr>
              <w:t>Principles(s):</w:t>
            </w:r>
            <w:r>
              <w:t xml:space="preserve"> </w:t>
            </w:r>
            <w:r w:rsidR="000D185F">
              <w:br/>
            </w:r>
          </w:p>
          <w:p w14:paraId="7DD1977B" w14:textId="78E57E25" w:rsidR="00F93003" w:rsidRPr="003B47E7" w:rsidRDefault="00B6418E" w:rsidP="00F93003">
            <w:pPr>
              <w:pStyle w:val="ListParagraph"/>
              <w:numPr>
                <w:ilvl w:val="0"/>
                <w:numId w:val="20"/>
              </w:numPr>
              <w:pBdr>
                <w:top w:val="nil"/>
                <w:left w:val="nil"/>
                <w:bottom w:val="nil"/>
                <w:right w:val="nil"/>
                <w:between w:val="nil"/>
              </w:pBdr>
            </w:pPr>
            <w:r>
              <w:t xml:space="preserve">2. </w:t>
            </w:r>
            <w:r w:rsidR="00F93003" w:rsidRPr="003B47E7">
              <w:t xml:space="preserve">Heed Compiler Warnings: </w:t>
            </w:r>
            <w:r w:rsidR="007E24F3">
              <w:t xml:space="preserve"> </w:t>
            </w:r>
            <w:r w:rsidR="008543ED">
              <w:br/>
            </w:r>
            <w:r w:rsidR="00BC7DE4">
              <w:t xml:space="preserve">Using </w:t>
            </w:r>
            <w:r w:rsidR="00C028FC" w:rsidRPr="00C028FC">
              <w:t>a deprecated or obsolescent function generates compiler warnings indicating issues with the code. Avoiding deprecated or obsolescent functions means it will align with the principle.</w:t>
            </w:r>
            <w:r w:rsidR="008543ED">
              <w:br/>
            </w:r>
          </w:p>
          <w:p w14:paraId="0DA48B15" w14:textId="74E7416A" w:rsidR="00F93003" w:rsidRDefault="00B6418E" w:rsidP="00F93003">
            <w:pPr>
              <w:pStyle w:val="ListParagraph"/>
              <w:numPr>
                <w:ilvl w:val="0"/>
                <w:numId w:val="20"/>
              </w:numPr>
              <w:pBdr>
                <w:top w:val="nil"/>
                <w:left w:val="nil"/>
                <w:bottom w:val="nil"/>
                <w:right w:val="nil"/>
                <w:between w:val="nil"/>
              </w:pBdr>
            </w:pPr>
            <w:r>
              <w:t xml:space="preserve">4. </w:t>
            </w:r>
            <w:r w:rsidR="00104BA8" w:rsidRPr="00104BA8">
              <w:t>Keep It Simple</w:t>
            </w:r>
            <w:r w:rsidR="00F93003" w:rsidRPr="003B47E7">
              <w:t xml:space="preserve">: </w:t>
            </w:r>
            <w:r w:rsidR="00B87B44">
              <w:t xml:space="preserve"> </w:t>
            </w:r>
            <w:r w:rsidR="008543ED">
              <w:br/>
            </w:r>
            <w:r w:rsidR="00B87B44">
              <w:t xml:space="preserve">Using </w:t>
            </w:r>
            <w:r w:rsidR="00F76BEC" w:rsidRPr="00F76BEC">
              <w:t>nondeprecated or obsolescent functions makes the code more reliable, easier to maintain, and clearer, mapping out the principle of keeping it simple.</w:t>
            </w:r>
          </w:p>
          <w:p w14:paraId="27476474" w14:textId="77777777" w:rsidR="008543ED" w:rsidRDefault="008543ED" w:rsidP="008543ED">
            <w:pPr>
              <w:pStyle w:val="ListParagraph"/>
              <w:pBdr>
                <w:top w:val="nil"/>
                <w:left w:val="nil"/>
                <w:bottom w:val="nil"/>
                <w:right w:val="nil"/>
                <w:between w:val="nil"/>
              </w:pBdr>
            </w:pPr>
          </w:p>
          <w:p w14:paraId="53482B8C" w14:textId="1C086C26" w:rsidR="00F93003" w:rsidRPr="00F93003" w:rsidRDefault="00B6418E" w:rsidP="00F93003">
            <w:pPr>
              <w:pStyle w:val="ListParagraph"/>
              <w:numPr>
                <w:ilvl w:val="0"/>
                <w:numId w:val="20"/>
              </w:numPr>
              <w:pBdr>
                <w:top w:val="nil"/>
                <w:left w:val="nil"/>
                <w:bottom w:val="nil"/>
                <w:right w:val="nil"/>
                <w:between w:val="nil"/>
              </w:pBdr>
            </w:pPr>
            <w:r>
              <w:t xml:space="preserve">9. </w:t>
            </w:r>
            <w:r w:rsidR="00104BA8" w:rsidRPr="00104BA8">
              <w:t>Use Effective Quality Assurance Techniques</w:t>
            </w:r>
            <w:r w:rsidR="00F93003" w:rsidRPr="00F93003">
              <w:t xml:space="preserve">: </w:t>
            </w:r>
            <w:r w:rsidR="008543ED">
              <w:br/>
            </w:r>
            <w:r w:rsidR="00733040">
              <w:t xml:space="preserve">Using </w:t>
            </w:r>
            <w:r w:rsidR="00383CB9" w:rsidRPr="00383CB9">
              <w:t>nondeprecated or obsolescent functions can align with the principle of using better, more secure codes that improve the overall quality of the code.</w:t>
            </w:r>
            <w:r w:rsidR="000D185F">
              <w:br/>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8D767B7" w:rsidR="00B475A1" w:rsidRDefault="008A0692" w:rsidP="00F51FA8">
            <w:pPr>
              <w:jc w:val="center"/>
            </w:pPr>
            <w:r>
              <w:t>High</w:t>
            </w:r>
          </w:p>
        </w:tc>
        <w:tc>
          <w:tcPr>
            <w:tcW w:w="1341" w:type="dxa"/>
            <w:shd w:val="clear" w:color="auto" w:fill="auto"/>
          </w:tcPr>
          <w:p w14:paraId="3CDD9AA9" w14:textId="088965CA" w:rsidR="00B475A1" w:rsidRDefault="008A0692" w:rsidP="00F51FA8">
            <w:pPr>
              <w:jc w:val="center"/>
            </w:pPr>
            <w:r>
              <w:t>Probably</w:t>
            </w:r>
          </w:p>
        </w:tc>
        <w:tc>
          <w:tcPr>
            <w:tcW w:w="4021" w:type="dxa"/>
            <w:shd w:val="clear" w:color="auto" w:fill="auto"/>
          </w:tcPr>
          <w:p w14:paraId="1C831C3D" w14:textId="2807C140" w:rsidR="00B475A1" w:rsidRDefault="008A0692" w:rsidP="00F51FA8">
            <w:pPr>
              <w:jc w:val="center"/>
            </w:pPr>
            <w:r>
              <w:t>Medium</w:t>
            </w:r>
          </w:p>
        </w:tc>
        <w:tc>
          <w:tcPr>
            <w:tcW w:w="1807" w:type="dxa"/>
            <w:shd w:val="clear" w:color="auto" w:fill="auto"/>
          </w:tcPr>
          <w:p w14:paraId="6CDF17A4" w14:textId="64E52F83" w:rsidR="00B475A1" w:rsidRDefault="00C050C8" w:rsidP="00F51FA8">
            <w:pPr>
              <w:jc w:val="center"/>
            </w:pPr>
            <w:r w:rsidRPr="00C050C8">
              <w:t>P12 (High)</w:t>
            </w:r>
          </w:p>
        </w:tc>
        <w:tc>
          <w:tcPr>
            <w:tcW w:w="1805" w:type="dxa"/>
            <w:shd w:val="clear" w:color="auto" w:fill="auto"/>
          </w:tcPr>
          <w:p w14:paraId="459AD35B" w14:textId="043B0B77" w:rsidR="00B475A1" w:rsidRDefault="008A069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E14F9" w14:paraId="4AE2E526" w14:textId="77777777" w:rsidTr="00001F14">
        <w:trPr>
          <w:trHeight w:val="460"/>
        </w:trPr>
        <w:tc>
          <w:tcPr>
            <w:tcW w:w="1807" w:type="dxa"/>
            <w:shd w:val="clear" w:color="auto" w:fill="auto"/>
          </w:tcPr>
          <w:p w14:paraId="5D423C47" w14:textId="4E8DF3DA" w:rsidR="006E14F9" w:rsidRPr="006E14F9" w:rsidRDefault="00000000" w:rsidP="00507787">
            <w:pPr>
              <w:rPr>
                <w:rFonts w:asciiTheme="majorHAnsi" w:hAnsiTheme="majorHAnsi" w:cstheme="majorHAnsi"/>
              </w:rPr>
            </w:pPr>
            <w:hyperlink r:id="rId42" w:history="1">
              <w:r w:rsidR="006E14F9" w:rsidRPr="006E14F9">
                <w:rPr>
                  <w:rStyle w:val="Hyperlink"/>
                  <w:rFonts w:asciiTheme="majorHAnsi" w:hAnsiTheme="majorHAnsi" w:cstheme="majorHAnsi"/>
                  <w:color w:val="0052CC"/>
                </w:rPr>
                <w:t>Astrée</w:t>
              </w:r>
            </w:hyperlink>
          </w:p>
        </w:tc>
        <w:tc>
          <w:tcPr>
            <w:tcW w:w="1341" w:type="dxa"/>
            <w:shd w:val="clear" w:color="auto" w:fill="auto"/>
          </w:tcPr>
          <w:p w14:paraId="510F5ED6" w14:textId="069FDF5F" w:rsidR="006E14F9" w:rsidRPr="006E14F9" w:rsidRDefault="006E14F9" w:rsidP="00507787">
            <w:r w:rsidRPr="006E14F9">
              <w:t>24.04</w:t>
            </w:r>
          </w:p>
        </w:tc>
        <w:tc>
          <w:tcPr>
            <w:tcW w:w="4021" w:type="dxa"/>
            <w:shd w:val="clear" w:color="auto" w:fill="auto"/>
          </w:tcPr>
          <w:p w14:paraId="104B1DD3" w14:textId="77777777" w:rsidR="006E14F9" w:rsidRPr="00A6692B" w:rsidRDefault="006E14F9" w:rsidP="00507787">
            <w:proofErr w:type="spellStart"/>
            <w:r w:rsidRPr="00A6692B">
              <w:rPr>
                <w:b/>
                <w:bCs/>
              </w:rPr>
              <w:t>stdlib</w:t>
            </w:r>
            <w:proofErr w:type="spellEnd"/>
            <w:r w:rsidRPr="00A6692B">
              <w:rPr>
                <w:b/>
                <w:bCs/>
              </w:rPr>
              <w:t>-use-</w:t>
            </w:r>
            <w:proofErr w:type="spellStart"/>
            <w:r w:rsidRPr="00A6692B">
              <w:rPr>
                <w:b/>
                <w:bCs/>
              </w:rPr>
              <w:t>ato</w:t>
            </w:r>
            <w:proofErr w:type="spellEnd"/>
          </w:p>
          <w:p w14:paraId="2CC3EFF6" w14:textId="77777777" w:rsidR="006E14F9" w:rsidRPr="00A6692B" w:rsidRDefault="006E14F9" w:rsidP="00507787">
            <w:proofErr w:type="spellStart"/>
            <w:r w:rsidRPr="00A6692B">
              <w:rPr>
                <w:b/>
                <w:bCs/>
              </w:rPr>
              <w:t>stdlib</w:t>
            </w:r>
            <w:proofErr w:type="spellEnd"/>
            <w:r w:rsidRPr="00A6692B">
              <w:rPr>
                <w:b/>
                <w:bCs/>
              </w:rPr>
              <w:t>-macro-</w:t>
            </w:r>
            <w:proofErr w:type="spellStart"/>
            <w:r w:rsidRPr="00A6692B">
              <w:rPr>
                <w:b/>
                <w:bCs/>
              </w:rPr>
              <w:t>ato</w:t>
            </w:r>
            <w:proofErr w:type="spellEnd"/>
          </w:p>
          <w:p w14:paraId="73D96EB4" w14:textId="77777777" w:rsidR="006E14F9" w:rsidRPr="00A6692B" w:rsidRDefault="006E14F9" w:rsidP="00507787">
            <w:proofErr w:type="spellStart"/>
            <w:r w:rsidRPr="00A6692B">
              <w:rPr>
                <w:b/>
                <w:bCs/>
              </w:rPr>
              <w:t>stdlib</w:t>
            </w:r>
            <w:proofErr w:type="spellEnd"/>
            <w:r w:rsidRPr="00A6692B">
              <w:rPr>
                <w:b/>
                <w:bCs/>
              </w:rPr>
              <w:t>-use-atoll</w:t>
            </w:r>
          </w:p>
          <w:p w14:paraId="55B618EC" w14:textId="7778F463" w:rsidR="006E14F9" w:rsidRPr="00A6692B" w:rsidRDefault="006E14F9" w:rsidP="00507787">
            <w:proofErr w:type="spellStart"/>
            <w:r w:rsidRPr="00A6692B">
              <w:rPr>
                <w:b/>
                <w:bCs/>
              </w:rPr>
              <w:t>stdlib</w:t>
            </w:r>
            <w:proofErr w:type="spellEnd"/>
            <w:r w:rsidRPr="00A6692B">
              <w:rPr>
                <w:b/>
                <w:bCs/>
              </w:rPr>
              <w:t>-macro-atoll</w:t>
            </w:r>
          </w:p>
        </w:tc>
        <w:tc>
          <w:tcPr>
            <w:tcW w:w="3611" w:type="dxa"/>
            <w:shd w:val="clear" w:color="auto" w:fill="auto"/>
          </w:tcPr>
          <w:p w14:paraId="45E70620" w14:textId="38B13C2B" w:rsidR="006E14F9" w:rsidRPr="006E14F9" w:rsidRDefault="006E14F9" w:rsidP="00507787">
            <w:r w:rsidRPr="006E14F9">
              <w:t>Partially checked</w:t>
            </w:r>
          </w:p>
        </w:tc>
      </w:tr>
      <w:tr w:rsidR="006E14F9" w14:paraId="631335FB" w14:textId="77777777" w:rsidTr="00001F14">
        <w:trPr>
          <w:trHeight w:val="460"/>
        </w:trPr>
        <w:tc>
          <w:tcPr>
            <w:tcW w:w="1807" w:type="dxa"/>
            <w:shd w:val="clear" w:color="auto" w:fill="auto"/>
          </w:tcPr>
          <w:p w14:paraId="7D7DAF61" w14:textId="6B41835E" w:rsidR="006E14F9" w:rsidRPr="006E14F9" w:rsidRDefault="00000000" w:rsidP="00507787">
            <w:pPr>
              <w:rPr>
                <w:rFonts w:asciiTheme="majorHAnsi" w:hAnsiTheme="majorHAnsi" w:cstheme="majorHAnsi"/>
              </w:rPr>
            </w:pPr>
            <w:hyperlink r:id="rId43" w:history="1">
              <w:proofErr w:type="spellStart"/>
              <w:r w:rsidR="006E14F9" w:rsidRPr="006E14F9">
                <w:rPr>
                  <w:rStyle w:val="Hyperlink"/>
                  <w:rFonts w:asciiTheme="majorHAnsi" w:hAnsiTheme="majorHAnsi" w:cstheme="majorHAnsi"/>
                  <w:color w:val="0052CC"/>
                </w:rPr>
                <w:t>Axivion</w:t>
              </w:r>
              <w:proofErr w:type="spellEnd"/>
              <w:r w:rsidR="006E14F9" w:rsidRPr="006E14F9">
                <w:rPr>
                  <w:rStyle w:val="Hyperlink"/>
                  <w:rFonts w:asciiTheme="majorHAnsi" w:hAnsiTheme="majorHAnsi" w:cstheme="majorHAnsi"/>
                  <w:color w:val="0052CC"/>
                </w:rPr>
                <w:t xml:space="preserve"> Bauhaus Suite</w:t>
              </w:r>
            </w:hyperlink>
          </w:p>
        </w:tc>
        <w:tc>
          <w:tcPr>
            <w:tcW w:w="1341" w:type="dxa"/>
            <w:shd w:val="clear" w:color="auto" w:fill="auto"/>
          </w:tcPr>
          <w:p w14:paraId="59BE0E81" w14:textId="4AC97975" w:rsidR="006E14F9" w:rsidRPr="006E14F9" w:rsidRDefault="006E14F9" w:rsidP="00507787">
            <w:r w:rsidRPr="006E14F9">
              <w:t>7.2.0</w:t>
            </w:r>
          </w:p>
        </w:tc>
        <w:tc>
          <w:tcPr>
            <w:tcW w:w="4021" w:type="dxa"/>
            <w:shd w:val="clear" w:color="auto" w:fill="auto"/>
          </w:tcPr>
          <w:p w14:paraId="6B3F44DA" w14:textId="334ED27F" w:rsidR="006E14F9" w:rsidRPr="00A6692B" w:rsidRDefault="006E14F9" w:rsidP="00507787">
            <w:r w:rsidRPr="00A6692B">
              <w:rPr>
                <w:b/>
                <w:bCs/>
              </w:rPr>
              <w:t>CertC-MSC24</w:t>
            </w:r>
          </w:p>
        </w:tc>
        <w:tc>
          <w:tcPr>
            <w:tcW w:w="3611" w:type="dxa"/>
            <w:shd w:val="clear" w:color="auto" w:fill="auto"/>
          </w:tcPr>
          <w:p w14:paraId="75413ECD" w14:textId="59EBBE0D" w:rsidR="006E14F9" w:rsidRPr="006E14F9" w:rsidRDefault="006E14F9" w:rsidP="00507787">
            <w:r w:rsidRPr="006E14F9">
              <w:t>Fully implemented</w:t>
            </w:r>
          </w:p>
        </w:tc>
      </w:tr>
      <w:tr w:rsidR="006E14F9" w14:paraId="53A16CAB" w14:textId="77777777" w:rsidTr="00001F14">
        <w:trPr>
          <w:trHeight w:val="460"/>
        </w:trPr>
        <w:tc>
          <w:tcPr>
            <w:tcW w:w="1807" w:type="dxa"/>
            <w:shd w:val="clear" w:color="auto" w:fill="auto"/>
          </w:tcPr>
          <w:p w14:paraId="730AD398" w14:textId="0A032629" w:rsidR="006E14F9" w:rsidRPr="006E14F9" w:rsidRDefault="00000000" w:rsidP="00507787">
            <w:pPr>
              <w:rPr>
                <w:rFonts w:asciiTheme="majorHAnsi" w:hAnsiTheme="majorHAnsi" w:cstheme="majorHAnsi"/>
              </w:rPr>
            </w:pPr>
            <w:hyperlink r:id="rId44" w:history="1">
              <w:proofErr w:type="spellStart"/>
              <w:r w:rsidR="006E14F9" w:rsidRPr="006E14F9">
                <w:rPr>
                  <w:rStyle w:val="Hyperlink"/>
                  <w:rFonts w:asciiTheme="majorHAnsi" w:hAnsiTheme="majorHAnsi" w:cstheme="majorHAnsi"/>
                  <w:color w:val="0052CC"/>
                </w:rPr>
                <w:t>CodeSonar</w:t>
              </w:r>
              <w:proofErr w:type="spellEnd"/>
            </w:hyperlink>
          </w:p>
        </w:tc>
        <w:tc>
          <w:tcPr>
            <w:tcW w:w="1341" w:type="dxa"/>
            <w:shd w:val="clear" w:color="auto" w:fill="auto"/>
          </w:tcPr>
          <w:p w14:paraId="01646044" w14:textId="4587A7D3" w:rsidR="006E14F9" w:rsidRPr="006E14F9" w:rsidRDefault="006E14F9" w:rsidP="00507787">
            <w:r w:rsidRPr="006E14F9">
              <w:t>8.1p0</w:t>
            </w:r>
          </w:p>
        </w:tc>
        <w:tc>
          <w:tcPr>
            <w:tcW w:w="4021" w:type="dxa"/>
            <w:shd w:val="clear" w:color="auto" w:fill="auto"/>
          </w:tcPr>
          <w:p w14:paraId="02CDAF81" w14:textId="68EA8134" w:rsidR="006E14F9" w:rsidRPr="00A6692B" w:rsidRDefault="006E14F9" w:rsidP="00507787">
            <w:proofErr w:type="gramStart"/>
            <w:r w:rsidRPr="00A6692B">
              <w:rPr>
                <w:b/>
                <w:bCs/>
              </w:rPr>
              <w:t>BADFUNC.*</w:t>
            </w:r>
            <w:proofErr w:type="gramEnd"/>
            <w:r w:rsidRPr="00A6692B">
              <w:br/>
            </w:r>
            <w:r w:rsidRPr="00A6692B">
              <w:br/>
            </w:r>
            <w:r w:rsidRPr="00A6692B">
              <w:rPr>
                <w:b/>
                <w:bCs/>
              </w:rPr>
              <w:t>(customization)</w:t>
            </w:r>
          </w:p>
        </w:tc>
        <w:tc>
          <w:tcPr>
            <w:tcW w:w="3611" w:type="dxa"/>
            <w:shd w:val="clear" w:color="auto" w:fill="auto"/>
          </w:tcPr>
          <w:p w14:paraId="27D28E14" w14:textId="478147C3" w:rsidR="006E14F9" w:rsidRPr="006E14F9" w:rsidRDefault="006E14F9" w:rsidP="00507787">
            <w:r w:rsidRPr="006E14F9">
              <w:t xml:space="preserve">A number of </w:t>
            </w:r>
            <w:proofErr w:type="spellStart"/>
            <w:r w:rsidRPr="006E14F9">
              <w:t>CodeSonar's</w:t>
            </w:r>
            <w:proofErr w:type="spellEnd"/>
            <w:r w:rsidRPr="006E14F9">
              <w:t xml:space="preserve"> "Use of *" checks are for deprecated/obsolescent functions</w:t>
            </w:r>
            <w:r w:rsidRPr="006E14F9">
              <w:br/>
            </w:r>
            <w:proofErr w:type="spellStart"/>
            <w:r w:rsidRPr="006E14F9">
              <w:t>CodeSonar</w:t>
            </w:r>
            <w:proofErr w:type="spellEnd"/>
            <w:r w:rsidRPr="006E14F9">
              <w:t xml:space="preserve"> also provides a mechanism for users to create </w:t>
            </w:r>
            <w:r w:rsidRPr="006E14F9">
              <w:lastRenderedPageBreak/>
              <w:t>custom checks for uses of specified functions</w:t>
            </w:r>
          </w:p>
        </w:tc>
      </w:tr>
      <w:tr w:rsidR="006E14F9" w14:paraId="129E0867" w14:textId="77777777" w:rsidTr="00001F14">
        <w:trPr>
          <w:trHeight w:val="460"/>
        </w:trPr>
        <w:tc>
          <w:tcPr>
            <w:tcW w:w="1807" w:type="dxa"/>
            <w:shd w:val="clear" w:color="auto" w:fill="auto"/>
          </w:tcPr>
          <w:p w14:paraId="2B1C0406" w14:textId="45AAD0CB" w:rsidR="006E14F9" w:rsidRPr="006E14F9" w:rsidRDefault="00000000" w:rsidP="00507787">
            <w:pPr>
              <w:rPr>
                <w:rFonts w:asciiTheme="majorHAnsi" w:hAnsiTheme="majorHAnsi" w:cstheme="majorHAnsi"/>
              </w:rPr>
            </w:pPr>
            <w:hyperlink r:id="rId45" w:history="1">
              <w:r w:rsidR="006E14F9" w:rsidRPr="006E14F9">
                <w:rPr>
                  <w:rStyle w:val="Hyperlink"/>
                  <w:rFonts w:asciiTheme="majorHAnsi" w:hAnsiTheme="majorHAnsi" w:cstheme="majorHAnsi"/>
                  <w:color w:val="0052CC"/>
                </w:rPr>
                <w:t>ECLAIR</w:t>
              </w:r>
            </w:hyperlink>
          </w:p>
        </w:tc>
        <w:tc>
          <w:tcPr>
            <w:tcW w:w="1341" w:type="dxa"/>
            <w:shd w:val="clear" w:color="auto" w:fill="auto"/>
          </w:tcPr>
          <w:p w14:paraId="6CD3228F" w14:textId="4518C420" w:rsidR="006E14F9" w:rsidRPr="006E14F9" w:rsidRDefault="006E14F9" w:rsidP="00507787">
            <w:r w:rsidRPr="006E14F9">
              <w:t>1.2</w:t>
            </w:r>
          </w:p>
        </w:tc>
        <w:tc>
          <w:tcPr>
            <w:tcW w:w="4021" w:type="dxa"/>
            <w:shd w:val="clear" w:color="auto" w:fill="auto"/>
          </w:tcPr>
          <w:p w14:paraId="7AE1B39E" w14:textId="6228EB4C" w:rsidR="006E14F9" w:rsidRPr="00A6692B" w:rsidRDefault="006E14F9" w:rsidP="00507787">
            <w:r w:rsidRPr="00A6692B">
              <w:rPr>
                <w:b/>
                <w:bCs/>
              </w:rPr>
              <w:t>CC2.MSC34</w:t>
            </w:r>
          </w:p>
        </w:tc>
        <w:tc>
          <w:tcPr>
            <w:tcW w:w="3611" w:type="dxa"/>
            <w:shd w:val="clear" w:color="auto" w:fill="auto"/>
          </w:tcPr>
          <w:p w14:paraId="3FB4B55A" w14:textId="56D79D1F" w:rsidR="006E14F9" w:rsidRPr="006E14F9" w:rsidRDefault="006E14F9" w:rsidP="00507787">
            <w:r w:rsidRPr="006E14F9">
              <w:t>Fully implemented</w:t>
            </w:r>
          </w:p>
        </w:tc>
      </w:tr>
      <w:tr w:rsidR="006E14F9" w14:paraId="5A6D8FCF" w14:textId="77777777" w:rsidTr="00001F14">
        <w:trPr>
          <w:trHeight w:val="460"/>
        </w:trPr>
        <w:tc>
          <w:tcPr>
            <w:tcW w:w="1807" w:type="dxa"/>
            <w:shd w:val="clear" w:color="auto" w:fill="auto"/>
          </w:tcPr>
          <w:p w14:paraId="53B50E90" w14:textId="28B39849" w:rsidR="006E14F9" w:rsidRPr="006E14F9" w:rsidRDefault="00000000" w:rsidP="00507787">
            <w:pPr>
              <w:rPr>
                <w:rFonts w:asciiTheme="majorHAnsi" w:hAnsiTheme="majorHAnsi" w:cstheme="majorHAnsi"/>
              </w:rPr>
            </w:pPr>
            <w:hyperlink r:id="rId46" w:history="1">
              <w:r w:rsidR="006E14F9" w:rsidRPr="006E14F9">
                <w:rPr>
                  <w:rStyle w:val="Hyperlink"/>
                  <w:rFonts w:asciiTheme="majorHAnsi" w:hAnsiTheme="majorHAnsi" w:cstheme="majorHAnsi"/>
                  <w:color w:val="0052CC"/>
                </w:rPr>
                <w:t>LDRA tool suite</w:t>
              </w:r>
            </w:hyperlink>
          </w:p>
        </w:tc>
        <w:tc>
          <w:tcPr>
            <w:tcW w:w="1341" w:type="dxa"/>
            <w:shd w:val="clear" w:color="auto" w:fill="auto"/>
          </w:tcPr>
          <w:p w14:paraId="63FC9E86" w14:textId="0CE60330" w:rsidR="006E14F9" w:rsidRPr="006E14F9" w:rsidRDefault="006E14F9" w:rsidP="00507787">
            <w:r w:rsidRPr="006E14F9">
              <w:t>9.7.1</w:t>
            </w:r>
          </w:p>
        </w:tc>
        <w:tc>
          <w:tcPr>
            <w:tcW w:w="4021" w:type="dxa"/>
            <w:shd w:val="clear" w:color="auto" w:fill="auto"/>
          </w:tcPr>
          <w:p w14:paraId="6D5A7051" w14:textId="6F14F3AB" w:rsidR="006E14F9" w:rsidRPr="00A6692B" w:rsidRDefault="006E14F9" w:rsidP="00507787">
            <w:r w:rsidRPr="00A6692B">
              <w:rPr>
                <w:b/>
                <w:bCs/>
              </w:rPr>
              <w:t>44 S</w:t>
            </w:r>
          </w:p>
        </w:tc>
        <w:tc>
          <w:tcPr>
            <w:tcW w:w="3611" w:type="dxa"/>
            <w:shd w:val="clear" w:color="auto" w:fill="auto"/>
          </w:tcPr>
          <w:p w14:paraId="4193B402" w14:textId="11D4DFE9" w:rsidR="006E14F9" w:rsidRPr="006E14F9" w:rsidRDefault="006E14F9" w:rsidP="00507787">
            <w:r w:rsidRPr="006E14F9">
              <w:t>Fully implemented</w:t>
            </w:r>
          </w:p>
        </w:tc>
      </w:tr>
      <w:tr w:rsidR="006E14F9" w14:paraId="57F5FEC1" w14:textId="77777777" w:rsidTr="00001F14">
        <w:trPr>
          <w:trHeight w:val="460"/>
        </w:trPr>
        <w:tc>
          <w:tcPr>
            <w:tcW w:w="1807" w:type="dxa"/>
            <w:shd w:val="clear" w:color="auto" w:fill="auto"/>
          </w:tcPr>
          <w:p w14:paraId="520C04B1" w14:textId="2E9E99A1" w:rsidR="006E14F9" w:rsidRPr="006E14F9" w:rsidRDefault="00000000" w:rsidP="00507787">
            <w:pPr>
              <w:rPr>
                <w:rFonts w:asciiTheme="majorHAnsi" w:hAnsiTheme="majorHAnsi" w:cstheme="majorHAnsi"/>
              </w:rPr>
            </w:pPr>
            <w:hyperlink r:id="rId47" w:history="1">
              <w:proofErr w:type="spellStart"/>
              <w:r w:rsidR="006E14F9" w:rsidRPr="006E14F9">
                <w:rPr>
                  <w:rStyle w:val="Hyperlink"/>
                  <w:rFonts w:asciiTheme="majorHAnsi" w:hAnsiTheme="majorHAnsi" w:cstheme="majorHAnsi"/>
                  <w:color w:val="0052CC"/>
                </w:rPr>
                <w:t>Parasoft</w:t>
              </w:r>
              <w:proofErr w:type="spellEnd"/>
              <w:r w:rsidR="006E14F9" w:rsidRPr="006E14F9">
                <w:rPr>
                  <w:rStyle w:val="Hyperlink"/>
                  <w:rFonts w:asciiTheme="majorHAnsi" w:hAnsiTheme="majorHAnsi" w:cstheme="majorHAnsi"/>
                  <w:color w:val="0052CC"/>
                </w:rPr>
                <w:t xml:space="preserve"> C/C++test</w:t>
              </w:r>
            </w:hyperlink>
          </w:p>
        </w:tc>
        <w:tc>
          <w:tcPr>
            <w:tcW w:w="1341" w:type="dxa"/>
            <w:shd w:val="clear" w:color="auto" w:fill="auto"/>
          </w:tcPr>
          <w:p w14:paraId="321CEB38" w14:textId="157880DE" w:rsidR="006E14F9" w:rsidRPr="006E14F9" w:rsidRDefault="006E14F9" w:rsidP="00507787">
            <w:r w:rsidRPr="006E14F9">
              <w:t>2023.1</w:t>
            </w:r>
          </w:p>
        </w:tc>
        <w:tc>
          <w:tcPr>
            <w:tcW w:w="4021" w:type="dxa"/>
            <w:shd w:val="clear" w:color="auto" w:fill="auto"/>
          </w:tcPr>
          <w:p w14:paraId="1A7892EC" w14:textId="4AF49426" w:rsidR="006E14F9" w:rsidRPr="00A6692B" w:rsidRDefault="006E14F9" w:rsidP="00507787">
            <w:r w:rsidRPr="00A6692B">
              <w:rPr>
                <w:b/>
                <w:bCs/>
              </w:rPr>
              <w:t>CERT_C-MSC24-a</w:t>
            </w:r>
            <w:r w:rsidRPr="00A6692B">
              <w:br/>
            </w:r>
            <w:r w:rsidRPr="00A6692B">
              <w:rPr>
                <w:b/>
                <w:bCs/>
              </w:rPr>
              <w:t>CERT_C-MSC24-b</w:t>
            </w:r>
            <w:r w:rsidRPr="00A6692B">
              <w:br/>
            </w:r>
            <w:r w:rsidRPr="00A6692B">
              <w:rPr>
                <w:b/>
                <w:bCs/>
              </w:rPr>
              <w:t>CERT_C-MSC24-c</w:t>
            </w:r>
            <w:r w:rsidRPr="00A6692B">
              <w:br/>
            </w:r>
            <w:r w:rsidRPr="00A6692B">
              <w:rPr>
                <w:b/>
                <w:bCs/>
              </w:rPr>
              <w:t>CERT_C-MSC24-d</w:t>
            </w:r>
          </w:p>
        </w:tc>
        <w:tc>
          <w:tcPr>
            <w:tcW w:w="3611" w:type="dxa"/>
            <w:shd w:val="clear" w:color="auto" w:fill="auto"/>
          </w:tcPr>
          <w:p w14:paraId="1EA91777" w14:textId="23E444EE" w:rsidR="006E14F9" w:rsidRPr="006E14F9" w:rsidRDefault="006E14F9" w:rsidP="00507787">
            <w:r w:rsidRPr="006E14F9">
              <w:t xml:space="preserve">The library functions </w:t>
            </w:r>
            <w:proofErr w:type="spellStart"/>
            <w:r w:rsidRPr="006E14F9">
              <w:t>atof</w:t>
            </w:r>
            <w:proofErr w:type="spellEnd"/>
            <w:r w:rsidRPr="006E14F9">
              <w:t xml:space="preserve">, </w:t>
            </w:r>
            <w:proofErr w:type="spellStart"/>
            <w:r w:rsidRPr="006E14F9">
              <w:t>atoi</w:t>
            </w:r>
            <w:proofErr w:type="spellEnd"/>
            <w:r w:rsidRPr="006E14F9">
              <w:t xml:space="preserve"> and </w:t>
            </w:r>
            <w:proofErr w:type="spellStart"/>
            <w:r w:rsidRPr="006E14F9">
              <w:t>atol</w:t>
            </w:r>
            <w:proofErr w:type="spellEnd"/>
            <w:r w:rsidRPr="006E14F9">
              <w:t xml:space="preserve"> from library </w:t>
            </w:r>
            <w:proofErr w:type="spellStart"/>
            <w:r w:rsidRPr="006E14F9">
              <w:t>stdlib.h</w:t>
            </w:r>
            <w:proofErr w:type="spellEnd"/>
            <w:r w:rsidRPr="006E14F9">
              <w:t xml:space="preserve"> shall not be used</w:t>
            </w:r>
            <w:r w:rsidRPr="006E14F9">
              <w:br/>
              <w:t>The '</w:t>
            </w:r>
            <w:proofErr w:type="spellStart"/>
            <w:proofErr w:type="gramStart"/>
            <w:r w:rsidRPr="006E14F9">
              <w:t>getenv</w:t>
            </w:r>
            <w:proofErr w:type="spellEnd"/>
            <w:r w:rsidRPr="006E14F9">
              <w:t>(</w:t>
            </w:r>
            <w:proofErr w:type="gramEnd"/>
            <w:r w:rsidRPr="006E14F9">
              <w:t>)' function from the '</w:t>
            </w:r>
            <w:proofErr w:type="spellStart"/>
            <w:r w:rsidRPr="006E14F9">
              <w:t>stdlib.h</w:t>
            </w:r>
            <w:proofErr w:type="spellEnd"/>
            <w:r w:rsidRPr="006E14F9">
              <w:t>' or '</w:t>
            </w:r>
            <w:proofErr w:type="spellStart"/>
            <w:r w:rsidRPr="006E14F9">
              <w:t>cstdlib</w:t>
            </w:r>
            <w:proofErr w:type="spellEnd"/>
            <w:r w:rsidRPr="006E14F9">
              <w:t>' library shall not be used</w:t>
            </w:r>
            <w:r w:rsidRPr="006E14F9">
              <w:br/>
              <w:t>Avoid using unsafe string functions which may cause buffer overflows</w:t>
            </w:r>
            <w:r w:rsidRPr="006E14F9">
              <w:br/>
              <w:t>Don't use unsafe C functions that do write to range-unchecked buffers</w:t>
            </w:r>
          </w:p>
        </w:tc>
      </w:tr>
      <w:tr w:rsidR="006E14F9" w14:paraId="317308CC" w14:textId="77777777" w:rsidTr="00001F14">
        <w:trPr>
          <w:trHeight w:val="460"/>
        </w:trPr>
        <w:tc>
          <w:tcPr>
            <w:tcW w:w="1807" w:type="dxa"/>
            <w:shd w:val="clear" w:color="auto" w:fill="auto"/>
          </w:tcPr>
          <w:p w14:paraId="133B19BE" w14:textId="0735311C" w:rsidR="006E14F9" w:rsidRPr="006E14F9" w:rsidRDefault="00000000" w:rsidP="00507787">
            <w:pPr>
              <w:rPr>
                <w:rFonts w:asciiTheme="majorHAnsi" w:hAnsiTheme="majorHAnsi" w:cstheme="majorHAnsi"/>
              </w:rPr>
            </w:pPr>
            <w:hyperlink r:id="rId48" w:history="1">
              <w:r w:rsidR="006E14F9" w:rsidRPr="006E14F9">
                <w:rPr>
                  <w:rStyle w:val="Hyperlink"/>
                  <w:rFonts w:asciiTheme="majorHAnsi" w:hAnsiTheme="majorHAnsi" w:cstheme="majorHAnsi"/>
                  <w:color w:val="0052CC"/>
                </w:rPr>
                <w:t>PC-lint Plus</w:t>
              </w:r>
            </w:hyperlink>
          </w:p>
        </w:tc>
        <w:tc>
          <w:tcPr>
            <w:tcW w:w="1341" w:type="dxa"/>
            <w:shd w:val="clear" w:color="auto" w:fill="auto"/>
          </w:tcPr>
          <w:p w14:paraId="5D574984" w14:textId="1EA9C010" w:rsidR="006E14F9" w:rsidRPr="006E14F9" w:rsidRDefault="006E14F9" w:rsidP="00507787">
            <w:r w:rsidRPr="006E14F9">
              <w:t>1.4</w:t>
            </w:r>
          </w:p>
        </w:tc>
        <w:tc>
          <w:tcPr>
            <w:tcW w:w="4021" w:type="dxa"/>
            <w:shd w:val="clear" w:color="auto" w:fill="auto"/>
          </w:tcPr>
          <w:p w14:paraId="78AC2F55" w14:textId="7139E4D3" w:rsidR="006E14F9" w:rsidRPr="00A6692B" w:rsidRDefault="006E14F9" w:rsidP="00507787">
            <w:r w:rsidRPr="00A6692B">
              <w:rPr>
                <w:b/>
                <w:bCs/>
              </w:rPr>
              <w:t>586</w:t>
            </w:r>
          </w:p>
        </w:tc>
        <w:tc>
          <w:tcPr>
            <w:tcW w:w="3611" w:type="dxa"/>
            <w:shd w:val="clear" w:color="auto" w:fill="auto"/>
          </w:tcPr>
          <w:p w14:paraId="00A0BCAE" w14:textId="550C69A3" w:rsidR="006E14F9" w:rsidRPr="006E14F9" w:rsidRDefault="006E14F9" w:rsidP="00507787">
            <w:r w:rsidRPr="006E14F9">
              <w:t>Fully supported</w:t>
            </w:r>
          </w:p>
        </w:tc>
      </w:tr>
      <w:tr w:rsidR="006E14F9" w14:paraId="6FC5196A" w14:textId="77777777" w:rsidTr="00001F14">
        <w:trPr>
          <w:trHeight w:val="460"/>
        </w:trPr>
        <w:tc>
          <w:tcPr>
            <w:tcW w:w="1807" w:type="dxa"/>
            <w:shd w:val="clear" w:color="auto" w:fill="auto"/>
          </w:tcPr>
          <w:p w14:paraId="25254CAF" w14:textId="583D7D23" w:rsidR="006E14F9" w:rsidRPr="006E14F9" w:rsidRDefault="00000000" w:rsidP="00507787">
            <w:pPr>
              <w:rPr>
                <w:rFonts w:asciiTheme="majorHAnsi" w:hAnsiTheme="majorHAnsi" w:cstheme="majorHAnsi"/>
              </w:rPr>
            </w:pPr>
            <w:hyperlink r:id="rId49" w:history="1">
              <w:proofErr w:type="spellStart"/>
              <w:r w:rsidR="006E14F9" w:rsidRPr="006E14F9">
                <w:rPr>
                  <w:rStyle w:val="Hyperlink"/>
                  <w:rFonts w:asciiTheme="majorHAnsi" w:hAnsiTheme="majorHAnsi" w:cstheme="majorHAnsi"/>
                  <w:color w:val="0052CC"/>
                </w:rPr>
                <w:t>Polyspace</w:t>
              </w:r>
              <w:proofErr w:type="spellEnd"/>
              <w:r w:rsidR="006E14F9" w:rsidRPr="006E14F9">
                <w:rPr>
                  <w:rStyle w:val="Hyperlink"/>
                  <w:rFonts w:asciiTheme="majorHAnsi" w:hAnsiTheme="majorHAnsi" w:cstheme="majorHAnsi"/>
                  <w:color w:val="0052CC"/>
                </w:rPr>
                <w:t xml:space="preserve"> Bug Finder</w:t>
              </w:r>
            </w:hyperlink>
          </w:p>
        </w:tc>
        <w:tc>
          <w:tcPr>
            <w:tcW w:w="1341" w:type="dxa"/>
            <w:shd w:val="clear" w:color="auto" w:fill="auto"/>
          </w:tcPr>
          <w:p w14:paraId="22FB9AFF" w14:textId="49F68945" w:rsidR="006E14F9" w:rsidRPr="006E14F9" w:rsidRDefault="006E14F9" w:rsidP="00507787">
            <w:r w:rsidRPr="006E14F9">
              <w:t>R2024a</w:t>
            </w:r>
          </w:p>
        </w:tc>
        <w:tc>
          <w:tcPr>
            <w:tcW w:w="4021" w:type="dxa"/>
            <w:shd w:val="clear" w:color="auto" w:fill="auto"/>
          </w:tcPr>
          <w:p w14:paraId="2975FA6C" w14:textId="11FD08F1" w:rsidR="006E14F9" w:rsidRPr="006E14F9" w:rsidRDefault="00000000" w:rsidP="00507787">
            <w:pPr>
              <w:rPr>
                <w:rFonts w:asciiTheme="majorHAnsi" w:hAnsiTheme="majorHAnsi" w:cstheme="majorHAnsi"/>
              </w:rPr>
            </w:pPr>
            <w:hyperlink r:id="rId50" w:history="1">
              <w:r w:rsidR="006E14F9" w:rsidRPr="006E14F9">
                <w:rPr>
                  <w:rStyle w:val="Hyperlink"/>
                  <w:rFonts w:asciiTheme="majorHAnsi" w:hAnsiTheme="majorHAnsi" w:cstheme="majorHAnsi"/>
                  <w:color w:val="0052CC"/>
                </w:rPr>
                <w:t>CERT C: Rec. MSC24-C</w:t>
              </w:r>
            </w:hyperlink>
          </w:p>
        </w:tc>
        <w:tc>
          <w:tcPr>
            <w:tcW w:w="3611" w:type="dxa"/>
            <w:shd w:val="clear" w:color="auto" w:fill="auto"/>
          </w:tcPr>
          <w:p w14:paraId="334CB61B" w14:textId="77777777" w:rsidR="006E14F9" w:rsidRPr="006E14F9" w:rsidRDefault="006E14F9" w:rsidP="00507787">
            <w:r w:rsidRPr="006E14F9">
              <w:t>Checks for use of obsolete standard function (rec. fully covered)</w:t>
            </w:r>
          </w:p>
          <w:p w14:paraId="2E14D1E5" w14:textId="77777777" w:rsidR="006E14F9" w:rsidRPr="006E14F9" w:rsidRDefault="006E14F9" w:rsidP="00507787"/>
        </w:tc>
      </w:tr>
      <w:tr w:rsidR="006E14F9" w14:paraId="6085CC60" w14:textId="77777777" w:rsidTr="00001F14">
        <w:trPr>
          <w:trHeight w:val="460"/>
        </w:trPr>
        <w:tc>
          <w:tcPr>
            <w:tcW w:w="1807" w:type="dxa"/>
            <w:shd w:val="clear" w:color="auto" w:fill="auto"/>
          </w:tcPr>
          <w:p w14:paraId="776CEA2F" w14:textId="20F2F843" w:rsidR="006E14F9" w:rsidRPr="006E14F9" w:rsidRDefault="00000000" w:rsidP="00507787">
            <w:pPr>
              <w:rPr>
                <w:rFonts w:asciiTheme="majorHAnsi" w:hAnsiTheme="majorHAnsi" w:cstheme="majorHAnsi"/>
              </w:rPr>
            </w:pPr>
            <w:hyperlink r:id="rId51" w:history="1">
              <w:r w:rsidR="006E14F9" w:rsidRPr="006E14F9">
                <w:rPr>
                  <w:rStyle w:val="Hyperlink"/>
                  <w:rFonts w:asciiTheme="majorHAnsi" w:hAnsiTheme="majorHAnsi" w:cstheme="majorHAnsi"/>
                  <w:color w:val="0052CC"/>
                </w:rPr>
                <w:t>PVS-Studio</w:t>
              </w:r>
            </w:hyperlink>
          </w:p>
        </w:tc>
        <w:tc>
          <w:tcPr>
            <w:tcW w:w="1341" w:type="dxa"/>
            <w:shd w:val="clear" w:color="auto" w:fill="auto"/>
          </w:tcPr>
          <w:p w14:paraId="2860FA3F" w14:textId="242ADCA3" w:rsidR="006E14F9" w:rsidRPr="006E14F9" w:rsidRDefault="006E14F9" w:rsidP="00507787">
            <w:r w:rsidRPr="006E14F9">
              <w:t>7.31</w:t>
            </w:r>
          </w:p>
        </w:tc>
        <w:tc>
          <w:tcPr>
            <w:tcW w:w="4021" w:type="dxa"/>
            <w:shd w:val="clear" w:color="auto" w:fill="auto"/>
          </w:tcPr>
          <w:p w14:paraId="2B6D0F64" w14:textId="1B5F18D5" w:rsidR="006E14F9" w:rsidRPr="006E14F9" w:rsidRDefault="00000000" w:rsidP="00507787">
            <w:pPr>
              <w:rPr>
                <w:rFonts w:asciiTheme="majorHAnsi" w:hAnsiTheme="majorHAnsi" w:cstheme="majorHAnsi"/>
              </w:rPr>
            </w:pPr>
            <w:hyperlink r:id="rId52" w:history="1">
              <w:r w:rsidR="006E14F9" w:rsidRPr="006E14F9">
                <w:rPr>
                  <w:rStyle w:val="Strong"/>
                  <w:rFonts w:asciiTheme="majorHAnsi" w:hAnsiTheme="majorHAnsi" w:cstheme="majorHAnsi"/>
                  <w:color w:val="0052CC"/>
                  <w:u w:val="single"/>
                </w:rPr>
                <w:t>V513</w:t>
              </w:r>
            </w:hyperlink>
            <w:r w:rsidR="006E14F9" w:rsidRPr="006E14F9">
              <w:rPr>
                <w:rFonts w:asciiTheme="majorHAnsi" w:hAnsiTheme="majorHAnsi" w:cstheme="majorHAnsi"/>
                <w:color w:val="172B4D"/>
              </w:rPr>
              <w:t>, </w:t>
            </w:r>
            <w:hyperlink r:id="rId53" w:history="1">
              <w:r w:rsidR="006E14F9" w:rsidRPr="006E14F9">
                <w:rPr>
                  <w:rStyle w:val="Strong"/>
                  <w:rFonts w:asciiTheme="majorHAnsi" w:hAnsiTheme="majorHAnsi" w:cstheme="majorHAnsi"/>
                  <w:color w:val="0052CC"/>
                  <w:u w:val="single"/>
                </w:rPr>
                <w:t>V2001</w:t>
              </w:r>
            </w:hyperlink>
            <w:r w:rsidR="006E14F9" w:rsidRPr="006E14F9">
              <w:rPr>
                <w:rFonts w:asciiTheme="majorHAnsi" w:hAnsiTheme="majorHAnsi" w:cstheme="majorHAnsi"/>
                <w:color w:val="172B4D"/>
              </w:rPr>
              <w:t>, </w:t>
            </w:r>
            <w:hyperlink r:id="rId54" w:history="1">
              <w:r w:rsidR="006E14F9" w:rsidRPr="006E14F9">
                <w:rPr>
                  <w:rStyle w:val="Hyperlink"/>
                  <w:rFonts w:asciiTheme="majorHAnsi" w:hAnsiTheme="majorHAnsi" w:cstheme="majorHAnsi"/>
                  <w:b/>
                  <w:bCs/>
                  <w:color w:val="0052CC"/>
                </w:rPr>
                <w:t>V2002</w:t>
              </w:r>
            </w:hyperlink>
          </w:p>
        </w:tc>
        <w:tc>
          <w:tcPr>
            <w:tcW w:w="3611" w:type="dxa"/>
            <w:shd w:val="clear" w:color="auto" w:fill="auto"/>
          </w:tcPr>
          <w:p w14:paraId="11F43444" w14:textId="77777777" w:rsidR="006E14F9" w:rsidRPr="006E14F9" w:rsidRDefault="006E14F9" w:rsidP="00507787"/>
        </w:tc>
      </w:tr>
      <w:tr w:rsidR="006E14F9" w14:paraId="3116DC25" w14:textId="77777777" w:rsidTr="00001F14">
        <w:trPr>
          <w:trHeight w:val="460"/>
        </w:trPr>
        <w:tc>
          <w:tcPr>
            <w:tcW w:w="1807" w:type="dxa"/>
            <w:shd w:val="clear" w:color="auto" w:fill="auto"/>
          </w:tcPr>
          <w:p w14:paraId="72D2ADAE" w14:textId="35723323" w:rsidR="006E14F9" w:rsidRPr="006E14F9" w:rsidRDefault="00000000" w:rsidP="00507787">
            <w:pPr>
              <w:rPr>
                <w:rFonts w:asciiTheme="majorHAnsi" w:hAnsiTheme="majorHAnsi" w:cstheme="majorHAnsi"/>
              </w:rPr>
            </w:pPr>
            <w:hyperlink r:id="rId55" w:history="1">
              <w:proofErr w:type="spellStart"/>
              <w:r w:rsidR="006E14F9" w:rsidRPr="006E14F9">
                <w:rPr>
                  <w:rStyle w:val="Hyperlink"/>
                  <w:rFonts w:asciiTheme="majorHAnsi" w:hAnsiTheme="majorHAnsi" w:cstheme="majorHAnsi"/>
                  <w:color w:val="0052CC"/>
                </w:rPr>
                <w:t>RuleChecker</w:t>
              </w:r>
              <w:proofErr w:type="spellEnd"/>
            </w:hyperlink>
          </w:p>
        </w:tc>
        <w:tc>
          <w:tcPr>
            <w:tcW w:w="1341" w:type="dxa"/>
            <w:shd w:val="clear" w:color="auto" w:fill="auto"/>
          </w:tcPr>
          <w:p w14:paraId="175DCE5F" w14:textId="6F712BFA" w:rsidR="006E14F9" w:rsidRPr="006E14F9" w:rsidRDefault="006E14F9" w:rsidP="00507787">
            <w:r w:rsidRPr="006E14F9">
              <w:t>24.04</w:t>
            </w:r>
          </w:p>
        </w:tc>
        <w:tc>
          <w:tcPr>
            <w:tcW w:w="4021" w:type="dxa"/>
            <w:shd w:val="clear" w:color="auto" w:fill="auto"/>
          </w:tcPr>
          <w:p w14:paraId="19848E80" w14:textId="77777777" w:rsidR="006E14F9" w:rsidRPr="00A6692B" w:rsidRDefault="006E14F9" w:rsidP="00507787">
            <w:proofErr w:type="spellStart"/>
            <w:r w:rsidRPr="00A6692B">
              <w:rPr>
                <w:b/>
                <w:bCs/>
              </w:rPr>
              <w:t>stdlib</w:t>
            </w:r>
            <w:proofErr w:type="spellEnd"/>
            <w:r w:rsidRPr="00A6692B">
              <w:rPr>
                <w:b/>
                <w:bCs/>
              </w:rPr>
              <w:t>-use-</w:t>
            </w:r>
            <w:proofErr w:type="spellStart"/>
            <w:r w:rsidRPr="00A6692B">
              <w:rPr>
                <w:b/>
                <w:bCs/>
              </w:rPr>
              <w:t>ato</w:t>
            </w:r>
            <w:proofErr w:type="spellEnd"/>
          </w:p>
          <w:p w14:paraId="0D5B8E3C" w14:textId="77777777" w:rsidR="006E14F9" w:rsidRPr="00A6692B" w:rsidRDefault="006E14F9" w:rsidP="00507787">
            <w:proofErr w:type="spellStart"/>
            <w:r w:rsidRPr="00A6692B">
              <w:rPr>
                <w:b/>
                <w:bCs/>
              </w:rPr>
              <w:t>stdlib</w:t>
            </w:r>
            <w:proofErr w:type="spellEnd"/>
            <w:r w:rsidRPr="00A6692B">
              <w:rPr>
                <w:b/>
                <w:bCs/>
              </w:rPr>
              <w:t>-macro-</w:t>
            </w:r>
            <w:proofErr w:type="spellStart"/>
            <w:r w:rsidRPr="00A6692B">
              <w:rPr>
                <w:b/>
                <w:bCs/>
              </w:rPr>
              <w:t>ato</w:t>
            </w:r>
            <w:proofErr w:type="spellEnd"/>
          </w:p>
          <w:p w14:paraId="0C6C3D16" w14:textId="77777777" w:rsidR="006E14F9" w:rsidRPr="00A6692B" w:rsidRDefault="006E14F9" w:rsidP="00507787">
            <w:proofErr w:type="spellStart"/>
            <w:r w:rsidRPr="00A6692B">
              <w:rPr>
                <w:b/>
                <w:bCs/>
              </w:rPr>
              <w:t>stdlib</w:t>
            </w:r>
            <w:proofErr w:type="spellEnd"/>
            <w:r w:rsidRPr="00A6692B">
              <w:rPr>
                <w:b/>
                <w:bCs/>
              </w:rPr>
              <w:t>-use-atoll</w:t>
            </w:r>
          </w:p>
          <w:p w14:paraId="04C2C431" w14:textId="2F702BB1" w:rsidR="006E14F9" w:rsidRPr="006E14F9" w:rsidRDefault="006E14F9" w:rsidP="00507787">
            <w:pPr>
              <w:rPr>
                <w:rFonts w:asciiTheme="majorHAnsi" w:hAnsiTheme="majorHAnsi" w:cstheme="majorHAnsi"/>
                <w:u w:val="single"/>
              </w:rPr>
            </w:pPr>
            <w:proofErr w:type="spellStart"/>
            <w:r w:rsidRPr="00A6692B">
              <w:rPr>
                <w:b/>
                <w:bCs/>
              </w:rPr>
              <w:t>stdlib</w:t>
            </w:r>
            <w:proofErr w:type="spellEnd"/>
            <w:r w:rsidRPr="00A6692B">
              <w:rPr>
                <w:b/>
                <w:bCs/>
              </w:rPr>
              <w:t>-macro-atoll</w:t>
            </w:r>
          </w:p>
        </w:tc>
        <w:tc>
          <w:tcPr>
            <w:tcW w:w="3611" w:type="dxa"/>
            <w:shd w:val="clear" w:color="auto" w:fill="auto"/>
          </w:tcPr>
          <w:p w14:paraId="3EED4FB0" w14:textId="7220B463" w:rsidR="006E14F9" w:rsidRPr="006E14F9" w:rsidRDefault="006E14F9" w:rsidP="00507787">
            <w:r w:rsidRPr="006E14F9">
              <w:t>Partially checked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7C7A382" w:rsidR="00381847" w:rsidRDefault="00AB2711">
            <w:pPr>
              <w:jc w:val="center"/>
              <w:rPr>
                <w:b/>
                <w:sz w:val="24"/>
                <w:szCs w:val="24"/>
              </w:rPr>
            </w:pPr>
            <w:r w:rsidRPr="00AB2711">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1CEB05" w:rsidR="00381847" w:rsidRDefault="00E769D9">
            <w:pPr>
              <w:jc w:val="center"/>
            </w:pPr>
            <w:r>
              <w:t>[</w:t>
            </w:r>
            <w:r w:rsidR="00526C70">
              <w:t>STD-005-CPP</w:t>
            </w:r>
            <w:r>
              <w:t>]</w:t>
            </w:r>
          </w:p>
        </w:tc>
        <w:tc>
          <w:tcPr>
            <w:tcW w:w="7632" w:type="dxa"/>
            <w:tcMar>
              <w:top w:w="100" w:type="dxa"/>
              <w:left w:w="100" w:type="dxa"/>
              <w:bottom w:w="100" w:type="dxa"/>
              <w:right w:w="100" w:type="dxa"/>
            </w:tcMar>
          </w:tcPr>
          <w:p w14:paraId="76F8F206" w14:textId="06CC2A04" w:rsidR="00381847" w:rsidRDefault="00B9249A">
            <w:r>
              <w:t xml:space="preserve">When </w:t>
            </w:r>
            <w:r w:rsidR="00CB3E6E" w:rsidRPr="00CB3E6E">
              <w:t xml:space="preserve">requesting memory using a new operator, the system may not have enough resources to fulfill the request, leading to unexpected behavior. Throwing new and </w:t>
            </w:r>
            <w:proofErr w:type="gramStart"/>
            <w:r w:rsidR="00CB3E6E" w:rsidRPr="00CB3E6E">
              <w:t>new[</w:t>
            </w:r>
            <w:proofErr w:type="gramEnd"/>
            <w:r w:rsidR="00CB3E6E" w:rsidRPr="00CB3E6E">
              <w:t xml:space="preserve">] operators adds additional ways to allocate memory and checks with try-catch and </w:t>
            </w:r>
            <w:proofErr w:type="spellStart"/>
            <w:r w:rsidR="00CB3E6E" w:rsidRPr="00CB3E6E">
              <w:t>nullptr</w:t>
            </w:r>
            <w:proofErr w:type="spellEnd"/>
            <w:r w:rsidR="00CB3E6E" w:rsidRPr="00CB3E6E">
              <w:t xml:space="preserve"> to prevent program crashes. Also, for best practice, the system should not be abruptly terminated due to memory allocation failures and should use alternative options or notifications.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07B754" w:rsidR="00F72634" w:rsidRDefault="005522B8" w:rsidP="0015146B">
            <w:r>
              <w:t xml:space="preserve">The </w:t>
            </w:r>
            <w:r w:rsidR="00177F67" w:rsidRPr="00177F67">
              <w:t xml:space="preserve">code below is considered noncompliant because an unexpected program termination can occur from not checking allocation results. The code </w:t>
            </w:r>
            <w:proofErr w:type="gramStart"/>
            <w:r w:rsidR="00177F67" w:rsidRPr="00177F67">
              <w:t>uses ::operator</w:t>
            </w:r>
            <w:proofErr w:type="gramEnd"/>
            <w:r w:rsidR="00177F67" w:rsidRPr="00177F67">
              <w:t xml:space="preserve"> new[](std::</w:t>
            </w:r>
            <w:proofErr w:type="spellStart"/>
            <w:r w:rsidR="00177F67" w:rsidRPr="00177F67">
              <w:t>size_t</w:t>
            </w:r>
            <w:proofErr w:type="spellEnd"/>
            <w:r w:rsidR="00177F67" w:rsidRPr="00177F67">
              <w:t xml:space="preserve">), but the allocation will fail if there is not enough memory. Also, another is the issue with </w:t>
            </w:r>
            <w:proofErr w:type="spellStart"/>
            <w:r w:rsidR="00177F67" w:rsidRPr="00177F67">
              <w:t>noexcept</w:t>
            </w:r>
            <w:proofErr w:type="spellEnd"/>
            <w:r w:rsidR="00177F67" w:rsidRPr="00177F67">
              <w:t xml:space="preserve">. </w:t>
            </w:r>
            <w:proofErr w:type="spellStart"/>
            <w:r w:rsidR="00177F67" w:rsidRPr="00177F67">
              <w:t>Noexcept</w:t>
            </w:r>
            <w:proofErr w:type="spellEnd"/>
            <w:r w:rsidR="00177F67" w:rsidRPr="00177F67">
              <w:t xml:space="preserve"> in this scenario assumes there will not be any thrown exceptions and can cause a false promise to the caller, leading to either an unexpected behavior and the program will crash or a compiler issue.</w:t>
            </w:r>
          </w:p>
        </w:tc>
      </w:tr>
      <w:tr w:rsidR="00F72634" w14:paraId="3267071A" w14:textId="77777777" w:rsidTr="00001F14">
        <w:trPr>
          <w:trHeight w:val="460"/>
        </w:trPr>
        <w:tc>
          <w:tcPr>
            <w:tcW w:w="10800" w:type="dxa"/>
            <w:tcMar>
              <w:top w:w="100" w:type="dxa"/>
              <w:left w:w="100" w:type="dxa"/>
              <w:bottom w:w="100" w:type="dxa"/>
              <w:right w:w="100" w:type="dxa"/>
            </w:tcMar>
          </w:tcPr>
          <w:p w14:paraId="123CEF29" w14:textId="77777777" w:rsidR="006027E1" w:rsidRPr="006027E1" w:rsidRDefault="006027E1" w:rsidP="006027E1">
            <w:pPr>
              <w:rPr>
                <w:rFonts w:ascii="Courier New" w:hAnsi="Courier New" w:cs="Courier New"/>
              </w:rPr>
            </w:pPr>
            <w:r w:rsidRPr="006027E1">
              <w:rPr>
                <w:rFonts w:ascii="Courier New" w:hAnsi="Courier New" w:cs="Courier New"/>
              </w:rPr>
              <w:t>#include &lt;</w:t>
            </w:r>
            <w:proofErr w:type="spellStart"/>
            <w:r w:rsidRPr="006027E1">
              <w:rPr>
                <w:rFonts w:ascii="Courier New" w:hAnsi="Courier New" w:cs="Courier New"/>
              </w:rPr>
              <w:t>cstring</w:t>
            </w:r>
            <w:proofErr w:type="spellEnd"/>
            <w:r w:rsidRPr="006027E1">
              <w:rPr>
                <w:rFonts w:ascii="Courier New" w:hAnsi="Courier New" w:cs="Courier New"/>
              </w:rPr>
              <w:t>&gt;</w:t>
            </w:r>
          </w:p>
          <w:p w14:paraId="46AFA394" w14:textId="77777777" w:rsidR="006027E1" w:rsidRPr="006027E1" w:rsidRDefault="006027E1" w:rsidP="006027E1">
            <w:pPr>
              <w:rPr>
                <w:rFonts w:ascii="Courier New" w:hAnsi="Courier New" w:cs="Courier New"/>
              </w:rPr>
            </w:pPr>
            <w:r w:rsidRPr="006027E1">
              <w:rPr>
                <w:rFonts w:ascii="Courier New" w:hAnsi="Courier New" w:cs="Courier New"/>
              </w:rPr>
              <w:t>  </w:t>
            </w:r>
          </w:p>
          <w:p w14:paraId="5B233AA2" w14:textId="77777777" w:rsidR="006027E1" w:rsidRPr="006027E1" w:rsidRDefault="006027E1" w:rsidP="006027E1">
            <w:pPr>
              <w:rPr>
                <w:rFonts w:ascii="Courier New" w:hAnsi="Courier New" w:cs="Courier New"/>
              </w:rPr>
            </w:pPr>
            <w:r w:rsidRPr="006027E1">
              <w:rPr>
                <w:rFonts w:ascii="Courier New" w:hAnsi="Courier New" w:cs="Courier New"/>
                <w:b/>
                <w:bCs/>
              </w:rPr>
              <w:t>void</w:t>
            </w:r>
            <w:r w:rsidRPr="006027E1">
              <w:rPr>
                <w:rFonts w:ascii="Courier New" w:hAnsi="Courier New" w:cs="Courier New"/>
              </w:rPr>
              <w:t> </w:t>
            </w:r>
            <w:proofErr w:type="gramStart"/>
            <w:r w:rsidRPr="006027E1">
              <w:rPr>
                <w:rFonts w:ascii="Courier New" w:hAnsi="Courier New" w:cs="Courier New"/>
              </w:rPr>
              <w:t>f(</w:t>
            </w:r>
            <w:proofErr w:type="gramEnd"/>
            <w:r w:rsidRPr="006027E1">
              <w:rPr>
                <w:rFonts w:ascii="Courier New" w:hAnsi="Courier New" w:cs="Courier New"/>
                <w:b/>
                <w:bCs/>
              </w:rPr>
              <w:t>const</w:t>
            </w:r>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 *array, std::</w:t>
            </w:r>
            <w:proofErr w:type="spellStart"/>
            <w:r w:rsidRPr="006027E1">
              <w:rPr>
                <w:rFonts w:ascii="Courier New" w:hAnsi="Courier New" w:cs="Courier New"/>
                <w:b/>
                <w:bCs/>
              </w:rPr>
              <w:t>size_t</w:t>
            </w:r>
            <w:proofErr w:type="spellEnd"/>
            <w:r w:rsidRPr="006027E1">
              <w:rPr>
                <w:rFonts w:ascii="Courier New" w:hAnsi="Courier New" w:cs="Courier New"/>
              </w:rPr>
              <w:t xml:space="preserve"> size) </w:t>
            </w:r>
            <w:proofErr w:type="spellStart"/>
            <w:r w:rsidRPr="006027E1">
              <w:rPr>
                <w:rFonts w:ascii="Courier New" w:hAnsi="Courier New" w:cs="Courier New"/>
              </w:rPr>
              <w:t>noexcept</w:t>
            </w:r>
            <w:proofErr w:type="spellEnd"/>
            <w:r w:rsidRPr="006027E1">
              <w:rPr>
                <w:rFonts w:ascii="Courier New" w:hAnsi="Courier New" w:cs="Courier New"/>
              </w:rPr>
              <w:t xml:space="preserve"> {</w:t>
            </w:r>
          </w:p>
          <w:p w14:paraId="718D38D5" w14:textId="77777777" w:rsidR="006027E1" w:rsidRPr="006027E1" w:rsidRDefault="006027E1" w:rsidP="006027E1">
            <w:pPr>
              <w:rPr>
                <w:rFonts w:ascii="Courier New" w:hAnsi="Courier New" w:cs="Courier New"/>
              </w:rPr>
            </w:pPr>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 *copy = </w:t>
            </w:r>
            <w:r w:rsidRPr="006027E1">
              <w:rPr>
                <w:rFonts w:ascii="Courier New" w:hAnsi="Courier New" w:cs="Courier New"/>
                <w:b/>
                <w:bCs/>
              </w:rPr>
              <w:t>new</w:t>
            </w:r>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[size</w:t>
            </w:r>
            <w:proofErr w:type="gramStart"/>
            <w:r w:rsidRPr="006027E1">
              <w:rPr>
                <w:rFonts w:ascii="Courier New" w:hAnsi="Courier New" w:cs="Courier New"/>
              </w:rPr>
              <w:t>];</w:t>
            </w:r>
            <w:proofErr w:type="gramEnd"/>
          </w:p>
          <w:p w14:paraId="51CA375E" w14:textId="77777777" w:rsidR="006027E1" w:rsidRPr="006027E1" w:rsidRDefault="006027E1" w:rsidP="006027E1">
            <w:pPr>
              <w:rPr>
                <w:rFonts w:ascii="Courier New" w:hAnsi="Courier New" w:cs="Courier New"/>
              </w:rPr>
            </w:pPr>
            <w:r w:rsidRPr="006027E1">
              <w:rPr>
                <w:rFonts w:ascii="Courier New" w:hAnsi="Courier New" w:cs="Courier New"/>
              </w:rPr>
              <w:t>  </w:t>
            </w:r>
            <w:proofErr w:type="gramStart"/>
            <w:r w:rsidRPr="006027E1">
              <w:rPr>
                <w:rFonts w:ascii="Courier New" w:hAnsi="Courier New" w:cs="Courier New"/>
              </w:rPr>
              <w:t>std::</w:t>
            </w:r>
            <w:proofErr w:type="spellStart"/>
            <w:proofErr w:type="gramEnd"/>
            <w:r w:rsidRPr="006027E1">
              <w:rPr>
                <w:rFonts w:ascii="Courier New" w:hAnsi="Courier New" w:cs="Courier New"/>
                <w:b/>
                <w:bCs/>
              </w:rPr>
              <w:t>memcpy</w:t>
            </w:r>
            <w:proofErr w:type="spellEnd"/>
            <w:r w:rsidRPr="006027E1">
              <w:rPr>
                <w:rFonts w:ascii="Courier New" w:hAnsi="Courier New" w:cs="Courier New"/>
              </w:rPr>
              <w:t>(copy, array, size * </w:t>
            </w:r>
            <w:proofErr w:type="spellStart"/>
            <w:r w:rsidRPr="006027E1">
              <w:rPr>
                <w:rFonts w:ascii="Courier New" w:hAnsi="Courier New" w:cs="Courier New"/>
                <w:b/>
                <w:bCs/>
              </w:rPr>
              <w:t>sizeof</w:t>
            </w:r>
            <w:proofErr w:type="spellEnd"/>
            <w:r w:rsidRPr="006027E1">
              <w:rPr>
                <w:rFonts w:ascii="Courier New" w:hAnsi="Courier New" w:cs="Courier New"/>
              </w:rPr>
              <w:t>(*copy));</w:t>
            </w:r>
          </w:p>
          <w:p w14:paraId="55BAF1E1" w14:textId="77777777" w:rsidR="006027E1" w:rsidRPr="006027E1" w:rsidRDefault="006027E1" w:rsidP="006027E1">
            <w:pPr>
              <w:rPr>
                <w:rFonts w:ascii="Courier New" w:hAnsi="Courier New" w:cs="Courier New"/>
              </w:rPr>
            </w:pPr>
            <w:r w:rsidRPr="006027E1">
              <w:rPr>
                <w:rFonts w:ascii="Courier New" w:hAnsi="Courier New" w:cs="Courier New"/>
              </w:rPr>
              <w:t>  // ...</w:t>
            </w:r>
          </w:p>
          <w:p w14:paraId="7FDE31AE" w14:textId="77777777" w:rsidR="006027E1" w:rsidRPr="006027E1" w:rsidRDefault="006027E1" w:rsidP="006027E1">
            <w:pPr>
              <w:rPr>
                <w:rFonts w:ascii="Courier New" w:hAnsi="Courier New" w:cs="Courier New"/>
              </w:rPr>
            </w:pPr>
            <w:r w:rsidRPr="006027E1">
              <w:rPr>
                <w:rFonts w:ascii="Courier New" w:hAnsi="Courier New" w:cs="Courier New"/>
              </w:rPr>
              <w:t>  </w:t>
            </w:r>
            <w:r w:rsidRPr="006027E1">
              <w:rPr>
                <w:rFonts w:ascii="Courier New" w:hAnsi="Courier New" w:cs="Courier New"/>
                <w:b/>
                <w:bCs/>
              </w:rPr>
              <w:t>delete</w:t>
            </w:r>
            <w:r w:rsidRPr="006027E1">
              <w:rPr>
                <w:rFonts w:ascii="Courier New" w:hAnsi="Courier New" w:cs="Courier New"/>
              </w:rPr>
              <w:t xml:space="preserve"> [] </w:t>
            </w:r>
            <w:proofErr w:type="gramStart"/>
            <w:r w:rsidRPr="006027E1">
              <w:rPr>
                <w:rFonts w:ascii="Courier New" w:hAnsi="Courier New" w:cs="Courier New"/>
              </w:rPr>
              <w:t>copy;</w:t>
            </w:r>
            <w:proofErr w:type="gramEnd"/>
          </w:p>
          <w:p w14:paraId="0A24E477" w14:textId="77777777" w:rsidR="006027E1" w:rsidRPr="006027E1" w:rsidRDefault="006027E1" w:rsidP="006027E1">
            <w:pPr>
              <w:rPr>
                <w:rFonts w:ascii="Courier New" w:hAnsi="Courier New" w:cs="Courier New"/>
              </w:rPr>
            </w:pPr>
            <w:r w:rsidRPr="006027E1">
              <w:rPr>
                <w:rFonts w:ascii="Courier New" w:hAnsi="Courier New" w:cs="Courier New"/>
              </w:rPr>
              <w:t>}</w:t>
            </w:r>
          </w:p>
          <w:p w14:paraId="7C4D0934" w14:textId="7C1A2651"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8B3398" w:rsidR="00F72634" w:rsidRDefault="00C80BDF" w:rsidP="0015146B">
            <w:r>
              <w:t xml:space="preserve">The code below is compliant because of </w:t>
            </w:r>
            <w:proofErr w:type="spellStart"/>
            <w:r>
              <w:t>it’s</w:t>
            </w:r>
            <w:proofErr w:type="spellEnd"/>
            <w:r>
              <w:t xml:space="preserve"> proper handling </w:t>
            </w:r>
            <w:r w:rsidR="009363C0">
              <w:t xml:space="preserve">of using </w:t>
            </w:r>
            <w:proofErr w:type="gramStart"/>
            <w:r w:rsidR="009363C0" w:rsidRPr="009363C0">
              <w:t>new(</w:t>
            </w:r>
            <w:proofErr w:type="gramEnd"/>
            <w:r w:rsidR="009363C0" w:rsidRPr="009363C0">
              <w:t>std::</w:t>
            </w:r>
            <w:proofErr w:type="spellStart"/>
            <w:r w:rsidR="009363C0" w:rsidRPr="009363C0">
              <w:t>nothrow</w:t>
            </w:r>
            <w:proofErr w:type="spellEnd"/>
            <w:r w:rsidR="009363C0" w:rsidRPr="009363C0">
              <w:t>) to allocate memory</w:t>
            </w:r>
            <w:r w:rsidR="009363C0">
              <w:t xml:space="preserve"> and </w:t>
            </w:r>
            <w:r w:rsidR="009363C0" w:rsidRPr="009363C0">
              <w:t xml:space="preserve">returns a </w:t>
            </w:r>
            <w:proofErr w:type="spellStart"/>
            <w:r w:rsidR="009363C0" w:rsidRPr="009363C0">
              <w:t>nullptr</w:t>
            </w:r>
            <w:proofErr w:type="spellEnd"/>
            <w:r w:rsidR="009363C0" w:rsidRPr="009363C0">
              <w:t xml:space="preserve"> instead of throwing an exception.</w:t>
            </w:r>
            <w:r w:rsidR="009363C0">
              <w:t xml:space="preserve"> Using </w:t>
            </w:r>
            <w:proofErr w:type="spellStart"/>
            <w:r w:rsidR="009363C0">
              <w:t>nullptr</w:t>
            </w:r>
            <w:proofErr w:type="spellEnd"/>
            <w:r w:rsidR="009363C0">
              <w:t xml:space="preserve"> </w:t>
            </w:r>
            <w:r w:rsidR="00FD6F21">
              <w:t xml:space="preserve">can indicate allocation failures before </w:t>
            </w:r>
            <w:r w:rsidR="0090154F">
              <w:t>using the pointer, preventing crashes or undefined behavior</w:t>
            </w:r>
            <w:r w:rsidR="00D64D6C">
              <w:t>.</w:t>
            </w:r>
          </w:p>
        </w:tc>
      </w:tr>
      <w:tr w:rsidR="00F72634" w14:paraId="7A1A78A0" w14:textId="77777777" w:rsidTr="00001F14">
        <w:trPr>
          <w:trHeight w:val="460"/>
        </w:trPr>
        <w:tc>
          <w:tcPr>
            <w:tcW w:w="10800" w:type="dxa"/>
            <w:tcMar>
              <w:top w:w="100" w:type="dxa"/>
              <w:left w:w="100" w:type="dxa"/>
              <w:bottom w:w="100" w:type="dxa"/>
              <w:right w:w="100" w:type="dxa"/>
            </w:tcMar>
          </w:tcPr>
          <w:p w14:paraId="4A626BE7" w14:textId="77777777" w:rsidR="006027E1" w:rsidRPr="006027E1" w:rsidRDefault="006027E1" w:rsidP="006027E1">
            <w:pPr>
              <w:rPr>
                <w:rFonts w:ascii="Courier New" w:hAnsi="Courier New" w:cs="Courier New"/>
              </w:rPr>
            </w:pPr>
            <w:r w:rsidRPr="006027E1">
              <w:rPr>
                <w:rFonts w:ascii="Courier New" w:hAnsi="Courier New" w:cs="Courier New"/>
              </w:rPr>
              <w:t>#include &lt;</w:t>
            </w:r>
            <w:proofErr w:type="spellStart"/>
            <w:r w:rsidRPr="006027E1">
              <w:rPr>
                <w:rFonts w:ascii="Courier New" w:hAnsi="Courier New" w:cs="Courier New"/>
              </w:rPr>
              <w:t>cstring</w:t>
            </w:r>
            <w:proofErr w:type="spellEnd"/>
            <w:r w:rsidRPr="006027E1">
              <w:rPr>
                <w:rFonts w:ascii="Courier New" w:hAnsi="Courier New" w:cs="Courier New"/>
              </w:rPr>
              <w:t>&gt;</w:t>
            </w:r>
          </w:p>
          <w:p w14:paraId="3CD247D9" w14:textId="77777777" w:rsidR="006027E1" w:rsidRPr="006027E1" w:rsidRDefault="006027E1" w:rsidP="006027E1">
            <w:pPr>
              <w:rPr>
                <w:rFonts w:ascii="Courier New" w:hAnsi="Courier New" w:cs="Courier New"/>
              </w:rPr>
            </w:pPr>
            <w:r w:rsidRPr="006027E1">
              <w:rPr>
                <w:rFonts w:ascii="Courier New" w:hAnsi="Courier New" w:cs="Courier New"/>
              </w:rPr>
              <w:t>#include &lt;new&gt;</w:t>
            </w:r>
          </w:p>
          <w:p w14:paraId="6A1B1BE2" w14:textId="77777777" w:rsidR="006027E1" w:rsidRPr="006027E1" w:rsidRDefault="006027E1" w:rsidP="006027E1">
            <w:pPr>
              <w:rPr>
                <w:rFonts w:ascii="Courier New" w:hAnsi="Courier New" w:cs="Courier New"/>
              </w:rPr>
            </w:pPr>
            <w:r w:rsidRPr="006027E1">
              <w:rPr>
                <w:rFonts w:ascii="Courier New" w:hAnsi="Courier New" w:cs="Courier New"/>
              </w:rPr>
              <w:t>  </w:t>
            </w:r>
          </w:p>
          <w:p w14:paraId="2D0994F4" w14:textId="77777777" w:rsidR="006027E1" w:rsidRPr="006027E1" w:rsidRDefault="006027E1" w:rsidP="006027E1">
            <w:pPr>
              <w:rPr>
                <w:rFonts w:ascii="Courier New" w:hAnsi="Courier New" w:cs="Courier New"/>
              </w:rPr>
            </w:pPr>
            <w:r w:rsidRPr="006027E1">
              <w:rPr>
                <w:rFonts w:ascii="Courier New" w:hAnsi="Courier New" w:cs="Courier New"/>
                <w:b/>
                <w:bCs/>
              </w:rPr>
              <w:t>void</w:t>
            </w:r>
            <w:r w:rsidRPr="006027E1">
              <w:rPr>
                <w:rFonts w:ascii="Courier New" w:hAnsi="Courier New" w:cs="Courier New"/>
              </w:rPr>
              <w:t> </w:t>
            </w:r>
            <w:proofErr w:type="gramStart"/>
            <w:r w:rsidRPr="006027E1">
              <w:rPr>
                <w:rFonts w:ascii="Courier New" w:hAnsi="Courier New" w:cs="Courier New"/>
              </w:rPr>
              <w:t>f(</w:t>
            </w:r>
            <w:proofErr w:type="gramEnd"/>
            <w:r w:rsidRPr="006027E1">
              <w:rPr>
                <w:rFonts w:ascii="Courier New" w:hAnsi="Courier New" w:cs="Courier New"/>
                <w:b/>
                <w:bCs/>
              </w:rPr>
              <w:t>const</w:t>
            </w:r>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 *array, std::</w:t>
            </w:r>
            <w:proofErr w:type="spellStart"/>
            <w:r w:rsidRPr="006027E1">
              <w:rPr>
                <w:rFonts w:ascii="Courier New" w:hAnsi="Courier New" w:cs="Courier New"/>
                <w:b/>
                <w:bCs/>
              </w:rPr>
              <w:t>size_t</w:t>
            </w:r>
            <w:proofErr w:type="spellEnd"/>
            <w:r w:rsidRPr="006027E1">
              <w:rPr>
                <w:rFonts w:ascii="Courier New" w:hAnsi="Courier New" w:cs="Courier New"/>
              </w:rPr>
              <w:t xml:space="preserve"> size) </w:t>
            </w:r>
            <w:proofErr w:type="spellStart"/>
            <w:r w:rsidRPr="006027E1">
              <w:rPr>
                <w:rFonts w:ascii="Courier New" w:hAnsi="Courier New" w:cs="Courier New"/>
              </w:rPr>
              <w:t>noexcept</w:t>
            </w:r>
            <w:proofErr w:type="spellEnd"/>
            <w:r w:rsidRPr="006027E1">
              <w:rPr>
                <w:rFonts w:ascii="Courier New" w:hAnsi="Courier New" w:cs="Courier New"/>
              </w:rPr>
              <w:t xml:space="preserve"> {</w:t>
            </w:r>
          </w:p>
          <w:p w14:paraId="63A42509" w14:textId="77777777" w:rsidR="006027E1" w:rsidRPr="006027E1" w:rsidRDefault="006027E1" w:rsidP="006027E1">
            <w:pPr>
              <w:rPr>
                <w:rFonts w:ascii="Courier New" w:hAnsi="Courier New" w:cs="Courier New"/>
              </w:rPr>
            </w:pPr>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 *copy = </w:t>
            </w:r>
            <w:r w:rsidRPr="006027E1">
              <w:rPr>
                <w:rFonts w:ascii="Courier New" w:hAnsi="Courier New" w:cs="Courier New"/>
                <w:b/>
                <w:bCs/>
              </w:rPr>
              <w:t>new</w:t>
            </w:r>
            <w:r w:rsidRPr="006027E1">
              <w:rPr>
                <w:rFonts w:ascii="Courier New" w:hAnsi="Courier New" w:cs="Courier New"/>
              </w:rPr>
              <w:t> (</w:t>
            </w:r>
            <w:proofErr w:type="gramStart"/>
            <w:r w:rsidRPr="006027E1">
              <w:rPr>
                <w:rFonts w:ascii="Courier New" w:hAnsi="Courier New" w:cs="Courier New"/>
              </w:rPr>
              <w:t>std::</w:t>
            </w:r>
            <w:proofErr w:type="spellStart"/>
            <w:proofErr w:type="gramEnd"/>
            <w:r w:rsidRPr="006027E1">
              <w:rPr>
                <w:rFonts w:ascii="Courier New" w:hAnsi="Courier New" w:cs="Courier New"/>
                <w:b/>
                <w:bCs/>
              </w:rPr>
              <w:t>nothrow</w:t>
            </w:r>
            <w:proofErr w:type="spellEnd"/>
            <w:r w:rsidRPr="006027E1">
              <w:rPr>
                <w:rFonts w:ascii="Courier New" w:hAnsi="Courier New" w:cs="Courier New"/>
              </w:rPr>
              <w:t>) </w:t>
            </w:r>
            <w:r w:rsidRPr="006027E1">
              <w:rPr>
                <w:rFonts w:ascii="Courier New" w:hAnsi="Courier New" w:cs="Courier New"/>
                <w:b/>
                <w:bCs/>
              </w:rPr>
              <w:t>int</w:t>
            </w:r>
            <w:r w:rsidRPr="006027E1">
              <w:rPr>
                <w:rFonts w:ascii="Courier New" w:hAnsi="Courier New" w:cs="Courier New"/>
              </w:rPr>
              <w:t>[size];</w:t>
            </w:r>
          </w:p>
          <w:p w14:paraId="2B2DC6A7" w14:textId="77777777" w:rsidR="006027E1" w:rsidRPr="006027E1" w:rsidRDefault="006027E1" w:rsidP="006027E1">
            <w:pPr>
              <w:rPr>
                <w:rFonts w:ascii="Courier New" w:hAnsi="Courier New" w:cs="Courier New"/>
              </w:rPr>
            </w:pPr>
            <w:r w:rsidRPr="006027E1">
              <w:rPr>
                <w:rFonts w:ascii="Courier New" w:hAnsi="Courier New" w:cs="Courier New"/>
              </w:rPr>
              <w:t>  </w:t>
            </w:r>
            <w:r w:rsidRPr="006027E1">
              <w:rPr>
                <w:rFonts w:ascii="Courier New" w:hAnsi="Courier New" w:cs="Courier New"/>
                <w:b/>
                <w:bCs/>
              </w:rPr>
              <w:t>if</w:t>
            </w:r>
            <w:r w:rsidRPr="006027E1">
              <w:rPr>
                <w:rFonts w:ascii="Courier New" w:hAnsi="Courier New" w:cs="Courier New"/>
              </w:rPr>
              <w:t> </w:t>
            </w:r>
            <w:proofErr w:type="gramStart"/>
            <w:r w:rsidRPr="006027E1">
              <w:rPr>
                <w:rFonts w:ascii="Courier New" w:hAnsi="Courier New" w:cs="Courier New"/>
              </w:rPr>
              <w:t>(!copy</w:t>
            </w:r>
            <w:proofErr w:type="gramEnd"/>
            <w:r w:rsidRPr="006027E1">
              <w:rPr>
                <w:rFonts w:ascii="Courier New" w:hAnsi="Courier New" w:cs="Courier New"/>
              </w:rPr>
              <w:t>) {</w:t>
            </w:r>
          </w:p>
          <w:p w14:paraId="162ABC3A" w14:textId="77777777" w:rsidR="006027E1" w:rsidRPr="006027E1" w:rsidRDefault="006027E1" w:rsidP="006027E1">
            <w:pPr>
              <w:rPr>
                <w:rFonts w:ascii="Courier New" w:hAnsi="Courier New" w:cs="Courier New"/>
              </w:rPr>
            </w:pPr>
            <w:r w:rsidRPr="006027E1">
              <w:rPr>
                <w:rFonts w:ascii="Courier New" w:hAnsi="Courier New" w:cs="Courier New"/>
              </w:rPr>
              <w:t>    // Handle error</w:t>
            </w:r>
          </w:p>
          <w:p w14:paraId="0083C275" w14:textId="77777777" w:rsidR="006027E1" w:rsidRPr="006027E1" w:rsidRDefault="006027E1" w:rsidP="006027E1">
            <w:pPr>
              <w:rPr>
                <w:rFonts w:ascii="Courier New" w:hAnsi="Courier New" w:cs="Courier New"/>
              </w:rPr>
            </w:pPr>
            <w:r w:rsidRPr="006027E1">
              <w:rPr>
                <w:rFonts w:ascii="Courier New" w:hAnsi="Courier New" w:cs="Courier New"/>
              </w:rPr>
              <w:t>    </w:t>
            </w:r>
            <w:proofErr w:type="gramStart"/>
            <w:r w:rsidRPr="006027E1">
              <w:rPr>
                <w:rFonts w:ascii="Courier New" w:hAnsi="Courier New" w:cs="Courier New"/>
                <w:b/>
                <w:bCs/>
              </w:rPr>
              <w:t>return</w:t>
            </w:r>
            <w:r w:rsidRPr="006027E1">
              <w:rPr>
                <w:rFonts w:ascii="Courier New" w:hAnsi="Courier New" w:cs="Courier New"/>
              </w:rPr>
              <w:t>;</w:t>
            </w:r>
            <w:proofErr w:type="gramEnd"/>
          </w:p>
          <w:p w14:paraId="59C7BD9F" w14:textId="77777777" w:rsidR="006027E1" w:rsidRPr="006027E1" w:rsidRDefault="006027E1" w:rsidP="006027E1">
            <w:pPr>
              <w:rPr>
                <w:rFonts w:ascii="Courier New" w:hAnsi="Courier New" w:cs="Courier New"/>
              </w:rPr>
            </w:pPr>
            <w:r w:rsidRPr="006027E1">
              <w:rPr>
                <w:rFonts w:ascii="Courier New" w:hAnsi="Courier New" w:cs="Courier New"/>
              </w:rPr>
              <w:t>  }</w:t>
            </w:r>
          </w:p>
          <w:p w14:paraId="5EC262AA" w14:textId="77777777" w:rsidR="006027E1" w:rsidRPr="006027E1" w:rsidRDefault="006027E1" w:rsidP="006027E1">
            <w:pPr>
              <w:rPr>
                <w:rFonts w:ascii="Courier New" w:hAnsi="Courier New" w:cs="Courier New"/>
              </w:rPr>
            </w:pPr>
            <w:r w:rsidRPr="006027E1">
              <w:rPr>
                <w:rFonts w:ascii="Courier New" w:hAnsi="Courier New" w:cs="Courier New"/>
              </w:rPr>
              <w:t>  </w:t>
            </w:r>
            <w:proofErr w:type="gramStart"/>
            <w:r w:rsidRPr="006027E1">
              <w:rPr>
                <w:rFonts w:ascii="Courier New" w:hAnsi="Courier New" w:cs="Courier New"/>
              </w:rPr>
              <w:t>std::</w:t>
            </w:r>
            <w:proofErr w:type="spellStart"/>
            <w:proofErr w:type="gramEnd"/>
            <w:r w:rsidRPr="006027E1">
              <w:rPr>
                <w:rFonts w:ascii="Courier New" w:hAnsi="Courier New" w:cs="Courier New"/>
                <w:b/>
                <w:bCs/>
              </w:rPr>
              <w:t>memcpy</w:t>
            </w:r>
            <w:proofErr w:type="spellEnd"/>
            <w:r w:rsidRPr="006027E1">
              <w:rPr>
                <w:rFonts w:ascii="Courier New" w:hAnsi="Courier New" w:cs="Courier New"/>
              </w:rPr>
              <w:t>(copy, array, size * </w:t>
            </w:r>
            <w:proofErr w:type="spellStart"/>
            <w:r w:rsidRPr="006027E1">
              <w:rPr>
                <w:rFonts w:ascii="Courier New" w:hAnsi="Courier New" w:cs="Courier New"/>
                <w:b/>
                <w:bCs/>
              </w:rPr>
              <w:t>sizeof</w:t>
            </w:r>
            <w:proofErr w:type="spellEnd"/>
            <w:r w:rsidRPr="006027E1">
              <w:rPr>
                <w:rFonts w:ascii="Courier New" w:hAnsi="Courier New" w:cs="Courier New"/>
              </w:rPr>
              <w:t>(*copy));</w:t>
            </w:r>
          </w:p>
          <w:p w14:paraId="624FFA42" w14:textId="77777777" w:rsidR="006027E1" w:rsidRPr="006027E1" w:rsidRDefault="006027E1" w:rsidP="006027E1">
            <w:pPr>
              <w:rPr>
                <w:rFonts w:ascii="Courier New" w:hAnsi="Courier New" w:cs="Courier New"/>
              </w:rPr>
            </w:pPr>
            <w:r w:rsidRPr="006027E1">
              <w:rPr>
                <w:rFonts w:ascii="Courier New" w:hAnsi="Courier New" w:cs="Courier New"/>
              </w:rPr>
              <w:t>  // ...</w:t>
            </w:r>
          </w:p>
          <w:p w14:paraId="3140A266" w14:textId="77777777" w:rsidR="006027E1" w:rsidRPr="006027E1" w:rsidRDefault="006027E1" w:rsidP="006027E1">
            <w:pPr>
              <w:rPr>
                <w:rFonts w:ascii="Courier New" w:hAnsi="Courier New" w:cs="Courier New"/>
              </w:rPr>
            </w:pPr>
            <w:r w:rsidRPr="006027E1">
              <w:rPr>
                <w:rFonts w:ascii="Courier New" w:hAnsi="Courier New" w:cs="Courier New"/>
              </w:rPr>
              <w:t>  </w:t>
            </w:r>
            <w:r w:rsidRPr="006027E1">
              <w:rPr>
                <w:rFonts w:ascii="Courier New" w:hAnsi="Courier New" w:cs="Courier New"/>
                <w:b/>
                <w:bCs/>
              </w:rPr>
              <w:t>delete</w:t>
            </w:r>
            <w:r w:rsidRPr="006027E1">
              <w:rPr>
                <w:rFonts w:ascii="Courier New" w:hAnsi="Courier New" w:cs="Courier New"/>
              </w:rPr>
              <w:t xml:space="preserve"> [] </w:t>
            </w:r>
            <w:proofErr w:type="gramStart"/>
            <w:r w:rsidRPr="006027E1">
              <w:rPr>
                <w:rFonts w:ascii="Courier New" w:hAnsi="Courier New" w:cs="Courier New"/>
              </w:rPr>
              <w:t>copy;</w:t>
            </w:r>
            <w:proofErr w:type="gramEnd"/>
          </w:p>
          <w:p w14:paraId="681B4B09" w14:textId="5D01786A" w:rsidR="00F72634" w:rsidRPr="005D2378" w:rsidRDefault="006027E1" w:rsidP="0015146B">
            <w:pPr>
              <w:rPr>
                <w:rFonts w:ascii="Courier New" w:hAnsi="Courier New" w:cs="Courier New"/>
              </w:rPr>
            </w:pPr>
            <w:r w:rsidRPr="006027E1">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B448E85" w14:textId="0A29B810" w:rsidR="00B475A1" w:rsidRDefault="00B475A1" w:rsidP="00F51FA8">
            <w:pPr>
              <w:pBdr>
                <w:top w:val="nil"/>
                <w:left w:val="nil"/>
                <w:bottom w:val="nil"/>
                <w:right w:val="nil"/>
                <w:between w:val="nil"/>
              </w:pBdr>
            </w:pPr>
            <w:r>
              <w:rPr>
                <w:b/>
              </w:rPr>
              <w:t>Principles(s):</w:t>
            </w:r>
            <w:r>
              <w:t xml:space="preserve"> </w:t>
            </w:r>
            <w:r w:rsidR="000D185F">
              <w:br/>
            </w:r>
          </w:p>
          <w:p w14:paraId="5DDD77A8" w14:textId="3CEC152B" w:rsidR="00B2367B" w:rsidRPr="00B2367B" w:rsidRDefault="00B6418E" w:rsidP="00F51FA8">
            <w:pPr>
              <w:pStyle w:val="ListParagraph"/>
              <w:numPr>
                <w:ilvl w:val="0"/>
                <w:numId w:val="20"/>
              </w:numPr>
              <w:pBdr>
                <w:top w:val="nil"/>
                <w:left w:val="nil"/>
                <w:bottom w:val="nil"/>
                <w:right w:val="nil"/>
                <w:between w:val="nil"/>
              </w:pBdr>
            </w:pPr>
            <w:r>
              <w:t xml:space="preserve">1. </w:t>
            </w:r>
            <w:r w:rsidR="008F4F84" w:rsidRPr="008F4F84">
              <w:t>Validate Input Data</w:t>
            </w:r>
            <w:r w:rsidR="00B2367B" w:rsidRPr="003B47E7">
              <w:t xml:space="preserve">: </w:t>
            </w:r>
            <w:r w:rsidR="00B2367B">
              <w:t xml:space="preserve"> </w:t>
            </w:r>
            <w:r w:rsidR="000D185F">
              <w:br/>
            </w:r>
            <w:r w:rsidR="008F4F84">
              <w:t xml:space="preserve">The </w:t>
            </w:r>
            <w:r w:rsidR="00C068A7" w:rsidRPr="00C068A7">
              <w:t>principle maps the coding standard because detecting and handling memory allocation ensures input data is validated and prevents vulnerabilities such as buffer overflows and memory leaks.</w:t>
            </w:r>
            <w:r w:rsidR="000D185F">
              <w:br/>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CE19A17" w:rsidR="00B475A1" w:rsidRDefault="00ED050A" w:rsidP="00F51FA8">
            <w:pPr>
              <w:jc w:val="center"/>
            </w:pPr>
            <w:r>
              <w:t>High</w:t>
            </w:r>
          </w:p>
        </w:tc>
        <w:tc>
          <w:tcPr>
            <w:tcW w:w="1341" w:type="dxa"/>
            <w:shd w:val="clear" w:color="auto" w:fill="auto"/>
          </w:tcPr>
          <w:p w14:paraId="3FECF226" w14:textId="5DD35C11" w:rsidR="00B475A1" w:rsidRDefault="00ED050A" w:rsidP="00F51FA8">
            <w:pPr>
              <w:jc w:val="center"/>
            </w:pPr>
            <w:r>
              <w:t>Likely</w:t>
            </w:r>
          </w:p>
        </w:tc>
        <w:tc>
          <w:tcPr>
            <w:tcW w:w="4021" w:type="dxa"/>
            <w:shd w:val="clear" w:color="auto" w:fill="auto"/>
          </w:tcPr>
          <w:p w14:paraId="001260E5" w14:textId="4819DBEF" w:rsidR="00B475A1" w:rsidRDefault="00ED050A" w:rsidP="00F51FA8">
            <w:pPr>
              <w:jc w:val="center"/>
            </w:pPr>
            <w:r>
              <w:t>Medium</w:t>
            </w:r>
          </w:p>
        </w:tc>
        <w:tc>
          <w:tcPr>
            <w:tcW w:w="1807" w:type="dxa"/>
            <w:shd w:val="clear" w:color="auto" w:fill="auto"/>
          </w:tcPr>
          <w:p w14:paraId="5C1BD06F" w14:textId="6A2ED786" w:rsidR="00B475A1" w:rsidRDefault="00ED050A" w:rsidP="00F51FA8">
            <w:pPr>
              <w:jc w:val="center"/>
            </w:pPr>
            <w:r>
              <w:t>P18</w:t>
            </w:r>
            <w:r w:rsidR="004324B2">
              <w:t xml:space="preserve"> (High)</w:t>
            </w:r>
          </w:p>
        </w:tc>
        <w:tc>
          <w:tcPr>
            <w:tcW w:w="1805" w:type="dxa"/>
            <w:shd w:val="clear" w:color="auto" w:fill="auto"/>
          </w:tcPr>
          <w:p w14:paraId="321828B7" w14:textId="663B6DFD" w:rsidR="00B475A1" w:rsidRDefault="00ED050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F0404" w14:paraId="03937464" w14:textId="77777777" w:rsidTr="00001F14">
        <w:trPr>
          <w:trHeight w:val="460"/>
        </w:trPr>
        <w:tc>
          <w:tcPr>
            <w:tcW w:w="1807" w:type="dxa"/>
            <w:shd w:val="clear" w:color="auto" w:fill="auto"/>
          </w:tcPr>
          <w:p w14:paraId="699288A5" w14:textId="774AC0AC" w:rsidR="006F0404" w:rsidRPr="00397E94" w:rsidRDefault="00000000" w:rsidP="00507787">
            <w:pPr>
              <w:rPr>
                <w:rFonts w:asciiTheme="majorHAnsi" w:hAnsiTheme="majorHAnsi" w:cstheme="majorHAnsi"/>
              </w:rPr>
            </w:pPr>
            <w:hyperlink r:id="rId56" w:history="1">
              <w:r w:rsidR="006F0404" w:rsidRPr="00397E94">
                <w:rPr>
                  <w:rStyle w:val="Hyperlink"/>
                  <w:rFonts w:asciiTheme="majorHAnsi" w:hAnsiTheme="majorHAnsi" w:cstheme="majorHAnsi"/>
                  <w:color w:val="0052CC"/>
                </w:rPr>
                <w:t>Compass/ROSE</w:t>
              </w:r>
            </w:hyperlink>
          </w:p>
        </w:tc>
        <w:tc>
          <w:tcPr>
            <w:tcW w:w="1341" w:type="dxa"/>
            <w:shd w:val="clear" w:color="auto" w:fill="auto"/>
          </w:tcPr>
          <w:p w14:paraId="35911E79" w14:textId="09CE7A1A" w:rsidR="006F0404" w:rsidRPr="00397E94" w:rsidRDefault="006F0404" w:rsidP="00507787">
            <w:pPr>
              <w:rPr>
                <w:rFonts w:asciiTheme="majorHAnsi" w:hAnsiTheme="majorHAnsi" w:cstheme="majorHAnsi"/>
              </w:rPr>
            </w:pPr>
          </w:p>
        </w:tc>
        <w:tc>
          <w:tcPr>
            <w:tcW w:w="4021" w:type="dxa"/>
            <w:shd w:val="clear" w:color="auto" w:fill="auto"/>
          </w:tcPr>
          <w:p w14:paraId="1B4ADD74" w14:textId="512EF569" w:rsidR="006F0404" w:rsidRPr="00397E94" w:rsidRDefault="006F0404" w:rsidP="00507787">
            <w:pPr>
              <w:rPr>
                <w:rFonts w:asciiTheme="majorHAnsi" w:hAnsiTheme="majorHAnsi" w:cstheme="majorHAnsi"/>
              </w:rPr>
            </w:pPr>
          </w:p>
        </w:tc>
        <w:tc>
          <w:tcPr>
            <w:tcW w:w="3611" w:type="dxa"/>
            <w:shd w:val="clear" w:color="auto" w:fill="auto"/>
          </w:tcPr>
          <w:p w14:paraId="221E6849" w14:textId="11899F4E" w:rsidR="006F0404" w:rsidRPr="00397E94" w:rsidRDefault="006F0404" w:rsidP="00507787">
            <w:pPr>
              <w:rPr>
                <w:rFonts w:asciiTheme="majorHAnsi" w:hAnsiTheme="majorHAnsi" w:cstheme="majorHAnsi"/>
              </w:rPr>
            </w:pPr>
          </w:p>
        </w:tc>
      </w:tr>
      <w:tr w:rsidR="006F0404" w14:paraId="433579AD" w14:textId="77777777" w:rsidTr="00001F14">
        <w:trPr>
          <w:trHeight w:val="460"/>
        </w:trPr>
        <w:tc>
          <w:tcPr>
            <w:tcW w:w="1807" w:type="dxa"/>
            <w:shd w:val="clear" w:color="auto" w:fill="auto"/>
          </w:tcPr>
          <w:p w14:paraId="4AE4D8D3" w14:textId="11E00E9A" w:rsidR="006F0404" w:rsidRPr="00397E94" w:rsidRDefault="00000000" w:rsidP="00507787">
            <w:pPr>
              <w:rPr>
                <w:rFonts w:asciiTheme="majorHAnsi" w:hAnsiTheme="majorHAnsi" w:cstheme="majorHAnsi"/>
              </w:rPr>
            </w:pPr>
            <w:hyperlink r:id="rId57" w:history="1">
              <w:r w:rsidR="006F0404" w:rsidRPr="00397E94">
                <w:rPr>
                  <w:rStyle w:val="Hyperlink"/>
                  <w:rFonts w:asciiTheme="majorHAnsi" w:hAnsiTheme="majorHAnsi" w:cstheme="majorHAnsi"/>
                  <w:color w:val="0052CC"/>
                </w:rPr>
                <w:t>Coverity</w:t>
              </w:r>
            </w:hyperlink>
          </w:p>
        </w:tc>
        <w:tc>
          <w:tcPr>
            <w:tcW w:w="1341" w:type="dxa"/>
            <w:shd w:val="clear" w:color="auto" w:fill="auto"/>
          </w:tcPr>
          <w:p w14:paraId="485EEED8" w14:textId="2AA55864" w:rsidR="006F0404" w:rsidRPr="00397E94" w:rsidRDefault="006F0404" w:rsidP="00507787">
            <w:pPr>
              <w:rPr>
                <w:rFonts w:asciiTheme="majorHAnsi" w:hAnsiTheme="majorHAnsi" w:cstheme="majorHAnsi"/>
              </w:rPr>
            </w:pPr>
            <w:r w:rsidRPr="00397E94">
              <w:rPr>
                <w:rFonts w:asciiTheme="majorHAnsi" w:hAnsiTheme="majorHAnsi" w:cstheme="majorHAnsi"/>
              </w:rPr>
              <w:t>7.5</w:t>
            </w:r>
          </w:p>
        </w:tc>
        <w:tc>
          <w:tcPr>
            <w:tcW w:w="4021" w:type="dxa"/>
            <w:shd w:val="clear" w:color="auto" w:fill="auto"/>
          </w:tcPr>
          <w:p w14:paraId="7CFDA649" w14:textId="4BDAD800" w:rsidR="006F0404" w:rsidRPr="00397E94" w:rsidRDefault="006F0404" w:rsidP="00507787">
            <w:pPr>
              <w:rPr>
                <w:rFonts w:asciiTheme="majorHAnsi" w:hAnsiTheme="majorHAnsi" w:cstheme="majorHAnsi"/>
              </w:rPr>
            </w:pPr>
            <w:r w:rsidRPr="00397E94">
              <w:rPr>
                <w:rFonts w:asciiTheme="majorHAnsi" w:hAnsiTheme="majorHAnsi" w:cstheme="majorHAnsi"/>
                <w:b/>
                <w:bCs/>
              </w:rPr>
              <w:t>CHECKED_RETURN</w:t>
            </w:r>
          </w:p>
        </w:tc>
        <w:tc>
          <w:tcPr>
            <w:tcW w:w="3611" w:type="dxa"/>
            <w:shd w:val="clear" w:color="auto" w:fill="auto"/>
          </w:tcPr>
          <w:p w14:paraId="29E14C36" w14:textId="1EDAFC78" w:rsidR="006F0404" w:rsidRPr="00397E94" w:rsidRDefault="006F0404" w:rsidP="00507787">
            <w:pPr>
              <w:rPr>
                <w:rFonts w:asciiTheme="majorHAnsi" w:hAnsiTheme="majorHAnsi" w:cstheme="majorHAnsi"/>
              </w:rPr>
            </w:pPr>
            <w:r w:rsidRPr="00397E94">
              <w:rPr>
                <w:rFonts w:asciiTheme="majorHAnsi" w:hAnsiTheme="majorHAnsi" w:cstheme="majorHAnsi"/>
              </w:rPr>
              <w:t>Finds inconsistencies in how function call return values are handled</w:t>
            </w:r>
          </w:p>
        </w:tc>
      </w:tr>
      <w:tr w:rsidR="006F0404" w14:paraId="092940EA" w14:textId="77777777" w:rsidTr="00001F14">
        <w:trPr>
          <w:trHeight w:val="460"/>
        </w:trPr>
        <w:tc>
          <w:tcPr>
            <w:tcW w:w="1807" w:type="dxa"/>
            <w:shd w:val="clear" w:color="auto" w:fill="auto"/>
          </w:tcPr>
          <w:p w14:paraId="7589B551" w14:textId="714703E0" w:rsidR="006F0404" w:rsidRPr="00397E94" w:rsidRDefault="00000000" w:rsidP="00507787">
            <w:pPr>
              <w:rPr>
                <w:rFonts w:asciiTheme="majorHAnsi" w:hAnsiTheme="majorHAnsi" w:cstheme="majorHAnsi"/>
              </w:rPr>
            </w:pPr>
            <w:hyperlink r:id="rId58" w:history="1">
              <w:r w:rsidR="006F0404" w:rsidRPr="00397E94">
                <w:rPr>
                  <w:rStyle w:val="Hyperlink"/>
                  <w:rFonts w:asciiTheme="majorHAnsi" w:hAnsiTheme="majorHAnsi" w:cstheme="majorHAnsi"/>
                  <w:color w:val="0052CC"/>
                </w:rPr>
                <w:t>Helix QAC</w:t>
              </w:r>
            </w:hyperlink>
          </w:p>
        </w:tc>
        <w:tc>
          <w:tcPr>
            <w:tcW w:w="1341" w:type="dxa"/>
            <w:shd w:val="clear" w:color="auto" w:fill="auto"/>
          </w:tcPr>
          <w:p w14:paraId="3EFDCB9A" w14:textId="7DA91D3C" w:rsidR="006F0404" w:rsidRPr="00397E94" w:rsidRDefault="006F0404" w:rsidP="00507787">
            <w:pPr>
              <w:rPr>
                <w:rFonts w:asciiTheme="majorHAnsi" w:hAnsiTheme="majorHAnsi" w:cstheme="majorHAnsi"/>
              </w:rPr>
            </w:pPr>
            <w:r w:rsidRPr="00397E94">
              <w:rPr>
                <w:rFonts w:asciiTheme="majorHAnsi" w:hAnsiTheme="majorHAnsi" w:cstheme="majorHAnsi"/>
              </w:rPr>
              <w:t>2024.2</w:t>
            </w:r>
          </w:p>
        </w:tc>
        <w:tc>
          <w:tcPr>
            <w:tcW w:w="4021" w:type="dxa"/>
            <w:shd w:val="clear" w:color="auto" w:fill="auto"/>
          </w:tcPr>
          <w:p w14:paraId="2978B16E" w14:textId="5E2DEE77" w:rsidR="006F0404" w:rsidRPr="00397E94" w:rsidRDefault="006F0404" w:rsidP="00507787">
            <w:pPr>
              <w:rPr>
                <w:rFonts w:asciiTheme="majorHAnsi" w:hAnsiTheme="majorHAnsi" w:cstheme="majorHAnsi"/>
              </w:rPr>
            </w:pPr>
            <w:r w:rsidRPr="00397E94">
              <w:rPr>
                <w:rFonts w:asciiTheme="majorHAnsi" w:hAnsiTheme="majorHAnsi" w:cstheme="majorHAnsi"/>
                <w:b/>
                <w:bCs/>
              </w:rPr>
              <w:t>C++3225, C++3226, C++3227, C++3228, C++3229, C++4632</w:t>
            </w:r>
          </w:p>
        </w:tc>
        <w:tc>
          <w:tcPr>
            <w:tcW w:w="3611" w:type="dxa"/>
            <w:shd w:val="clear" w:color="auto" w:fill="auto"/>
          </w:tcPr>
          <w:p w14:paraId="163BA4AD" w14:textId="2322357B" w:rsidR="006F0404" w:rsidRPr="00397E94" w:rsidRDefault="006F0404" w:rsidP="00507787">
            <w:pPr>
              <w:rPr>
                <w:rFonts w:asciiTheme="majorHAnsi" w:hAnsiTheme="majorHAnsi" w:cstheme="majorHAnsi"/>
              </w:rPr>
            </w:pPr>
          </w:p>
        </w:tc>
      </w:tr>
      <w:tr w:rsidR="006F0404" w14:paraId="41744220" w14:textId="77777777" w:rsidTr="00001F14">
        <w:trPr>
          <w:trHeight w:val="460"/>
        </w:trPr>
        <w:tc>
          <w:tcPr>
            <w:tcW w:w="1807" w:type="dxa"/>
            <w:shd w:val="clear" w:color="auto" w:fill="auto"/>
          </w:tcPr>
          <w:p w14:paraId="0EAC101A" w14:textId="79AC880F" w:rsidR="006F0404" w:rsidRPr="00397E94" w:rsidRDefault="00000000" w:rsidP="00507787">
            <w:pPr>
              <w:rPr>
                <w:rFonts w:asciiTheme="majorHAnsi" w:hAnsiTheme="majorHAnsi" w:cstheme="majorHAnsi"/>
              </w:rPr>
            </w:pPr>
            <w:hyperlink r:id="rId59" w:history="1">
              <w:proofErr w:type="spellStart"/>
              <w:r w:rsidR="006F0404" w:rsidRPr="00397E94">
                <w:rPr>
                  <w:rStyle w:val="Hyperlink"/>
                  <w:rFonts w:asciiTheme="majorHAnsi" w:hAnsiTheme="majorHAnsi" w:cstheme="majorHAnsi"/>
                  <w:color w:val="0052CC"/>
                </w:rPr>
                <w:t>Klocwork</w:t>
              </w:r>
              <w:proofErr w:type="spellEnd"/>
            </w:hyperlink>
          </w:p>
        </w:tc>
        <w:tc>
          <w:tcPr>
            <w:tcW w:w="1341" w:type="dxa"/>
            <w:shd w:val="clear" w:color="auto" w:fill="auto"/>
          </w:tcPr>
          <w:p w14:paraId="79F266AC" w14:textId="12F70E48" w:rsidR="006F0404" w:rsidRPr="00397E94" w:rsidRDefault="006F0404" w:rsidP="00507787">
            <w:pPr>
              <w:rPr>
                <w:rFonts w:asciiTheme="majorHAnsi" w:hAnsiTheme="majorHAnsi" w:cstheme="majorHAnsi"/>
              </w:rPr>
            </w:pPr>
            <w:r w:rsidRPr="00397E94">
              <w:rPr>
                <w:rFonts w:asciiTheme="majorHAnsi" w:hAnsiTheme="majorHAnsi" w:cstheme="majorHAnsi"/>
              </w:rPr>
              <w:t>2024.2</w:t>
            </w:r>
          </w:p>
        </w:tc>
        <w:tc>
          <w:tcPr>
            <w:tcW w:w="4021" w:type="dxa"/>
            <w:shd w:val="clear" w:color="auto" w:fill="auto"/>
          </w:tcPr>
          <w:p w14:paraId="6359BB49" w14:textId="2BAAF298" w:rsidR="006F0404" w:rsidRPr="00397E94" w:rsidRDefault="006F0404" w:rsidP="00507787">
            <w:pPr>
              <w:rPr>
                <w:rFonts w:asciiTheme="majorHAnsi" w:hAnsiTheme="majorHAnsi" w:cstheme="majorHAnsi"/>
              </w:rPr>
            </w:pPr>
            <w:proofErr w:type="gramStart"/>
            <w:r w:rsidRPr="00397E94">
              <w:rPr>
                <w:rFonts w:asciiTheme="majorHAnsi" w:hAnsiTheme="majorHAnsi" w:cstheme="majorHAnsi"/>
                <w:b/>
                <w:bCs/>
              </w:rPr>
              <w:t>NPD.CHECK.CALL.MIGHT</w:t>
            </w:r>
            <w:proofErr w:type="gramEnd"/>
            <w:r w:rsidRPr="00397E94">
              <w:rPr>
                <w:rFonts w:asciiTheme="majorHAnsi" w:hAnsiTheme="majorHAnsi" w:cstheme="majorHAnsi"/>
              </w:rPr>
              <w:br/>
            </w:r>
            <w:r w:rsidRPr="00397E94">
              <w:rPr>
                <w:rFonts w:asciiTheme="majorHAnsi" w:hAnsiTheme="majorHAnsi" w:cstheme="majorHAnsi"/>
                <w:b/>
                <w:bCs/>
              </w:rPr>
              <w:t>NPD.CHECK.CALL.MUST</w:t>
            </w:r>
            <w:r w:rsidRPr="00397E94">
              <w:rPr>
                <w:rFonts w:asciiTheme="majorHAnsi" w:hAnsiTheme="majorHAnsi" w:cstheme="majorHAnsi"/>
              </w:rPr>
              <w:br/>
            </w:r>
            <w:r w:rsidRPr="00397E94">
              <w:rPr>
                <w:rFonts w:asciiTheme="majorHAnsi" w:hAnsiTheme="majorHAnsi" w:cstheme="majorHAnsi"/>
                <w:b/>
                <w:bCs/>
              </w:rPr>
              <w:t>NPD.CHECK.MIGHT</w:t>
            </w:r>
            <w:r w:rsidRPr="00397E94">
              <w:rPr>
                <w:rFonts w:asciiTheme="majorHAnsi" w:hAnsiTheme="majorHAnsi" w:cstheme="majorHAnsi"/>
              </w:rPr>
              <w:br/>
            </w:r>
            <w:r w:rsidRPr="00397E94">
              <w:rPr>
                <w:rFonts w:asciiTheme="majorHAnsi" w:hAnsiTheme="majorHAnsi" w:cstheme="majorHAnsi"/>
                <w:b/>
                <w:bCs/>
              </w:rPr>
              <w:t>NPD.CHECK.MUST</w:t>
            </w:r>
            <w:r w:rsidRPr="00397E94">
              <w:rPr>
                <w:rFonts w:asciiTheme="majorHAnsi" w:hAnsiTheme="majorHAnsi" w:cstheme="majorHAnsi"/>
              </w:rPr>
              <w:br/>
            </w:r>
            <w:r w:rsidRPr="00397E94">
              <w:rPr>
                <w:rFonts w:asciiTheme="majorHAnsi" w:hAnsiTheme="majorHAnsi" w:cstheme="majorHAnsi"/>
                <w:b/>
                <w:bCs/>
              </w:rPr>
              <w:t>NPD.CONST.CALL</w:t>
            </w:r>
            <w:r w:rsidRPr="00397E94">
              <w:rPr>
                <w:rFonts w:asciiTheme="majorHAnsi" w:hAnsiTheme="majorHAnsi" w:cstheme="majorHAnsi"/>
              </w:rPr>
              <w:br/>
            </w:r>
            <w:r w:rsidRPr="00397E94">
              <w:rPr>
                <w:rFonts w:asciiTheme="majorHAnsi" w:hAnsiTheme="majorHAnsi" w:cstheme="majorHAnsi"/>
                <w:b/>
                <w:bCs/>
              </w:rPr>
              <w:t>NPD.CONST.DEREF</w:t>
            </w:r>
            <w:r w:rsidRPr="00397E94">
              <w:rPr>
                <w:rFonts w:asciiTheme="majorHAnsi" w:hAnsiTheme="majorHAnsi" w:cstheme="majorHAnsi"/>
              </w:rPr>
              <w:br/>
            </w:r>
            <w:r w:rsidRPr="00397E94">
              <w:rPr>
                <w:rFonts w:asciiTheme="majorHAnsi" w:hAnsiTheme="majorHAnsi" w:cstheme="majorHAnsi"/>
                <w:b/>
                <w:bCs/>
              </w:rPr>
              <w:t>NPD.FUNC.CALL.MIGHT</w:t>
            </w:r>
            <w:r w:rsidRPr="00397E94">
              <w:rPr>
                <w:rFonts w:asciiTheme="majorHAnsi" w:hAnsiTheme="majorHAnsi" w:cstheme="majorHAnsi"/>
              </w:rPr>
              <w:br/>
            </w:r>
            <w:r w:rsidRPr="00397E94">
              <w:rPr>
                <w:rFonts w:asciiTheme="majorHAnsi" w:hAnsiTheme="majorHAnsi" w:cstheme="majorHAnsi"/>
                <w:b/>
                <w:bCs/>
              </w:rPr>
              <w:t>NPD.FUNC.CALL.MUST</w:t>
            </w:r>
            <w:r w:rsidRPr="00397E94">
              <w:rPr>
                <w:rFonts w:asciiTheme="majorHAnsi" w:hAnsiTheme="majorHAnsi" w:cstheme="majorHAnsi"/>
              </w:rPr>
              <w:br/>
            </w:r>
            <w:r w:rsidRPr="00397E94">
              <w:rPr>
                <w:rFonts w:asciiTheme="majorHAnsi" w:hAnsiTheme="majorHAnsi" w:cstheme="majorHAnsi"/>
                <w:b/>
                <w:bCs/>
              </w:rPr>
              <w:t>NPD.FUNC.MIGHT</w:t>
            </w:r>
            <w:r w:rsidRPr="00397E94">
              <w:rPr>
                <w:rFonts w:asciiTheme="majorHAnsi" w:hAnsiTheme="majorHAnsi" w:cstheme="majorHAnsi"/>
              </w:rPr>
              <w:br/>
            </w:r>
            <w:r w:rsidRPr="00397E94">
              <w:rPr>
                <w:rFonts w:asciiTheme="majorHAnsi" w:hAnsiTheme="majorHAnsi" w:cstheme="majorHAnsi"/>
                <w:b/>
                <w:bCs/>
              </w:rPr>
              <w:t>NPD.FUNC.MUST</w:t>
            </w:r>
            <w:r w:rsidRPr="00397E94">
              <w:rPr>
                <w:rFonts w:asciiTheme="majorHAnsi" w:hAnsiTheme="majorHAnsi" w:cstheme="majorHAnsi"/>
              </w:rPr>
              <w:br/>
            </w:r>
            <w:r w:rsidRPr="00397E94">
              <w:rPr>
                <w:rFonts w:asciiTheme="majorHAnsi" w:hAnsiTheme="majorHAnsi" w:cstheme="majorHAnsi"/>
                <w:b/>
                <w:bCs/>
              </w:rPr>
              <w:t>NPD.GEN.CALL.MIGHT</w:t>
            </w:r>
            <w:r w:rsidRPr="00397E94">
              <w:rPr>
                <w:rFonts w:asciiTheme="majorHAnsi" w:hAnsiTheme="majorHAnsi" w:cstheme="majorHAnsi"/>
              </w:rPr>
              <w:br/>
            </w:r>
            <w:r w:rsidRPr="00397E94">
              <w:rPr>
                <w:rFonts w:asciiTheme="majorHAnsi" w:hAnsiTheme="majorHAnsi" w:cstheme="majorHAnsi"/>
                <w:b/>
                <w:bCs/>
              </w:rPr>
              <w:t>NPD.GEN.CALL.MUST</w:t>
            </w:r>
            <w:r w:rsidRPr="00397E94">
              <w:rPr>
                <w:rFonts w:asciiTheme="majorHAnsi" w:hAnsiTheme="majorHAnsi" w:cstheme="majorHAnsi"/>
              </w:rPr>
              <w:br/>
            </w:r>
            <w:r w:rsidRPr="00397E94">
              <w:rPr>
                <w:rFonts w:asciiTheme="majorHAnsi" w:hAnsiTheme="majorHAnsi" w:cstheme="majorHAnsi"/>
                <w:b/>
                <w:bCs/>
              </w:rPr>
              <w:t>NPD.GEN.MIGHT</w:t>
            </w:r>
            <w:r w:rsidRPr="00397E94">
              <w:rPr>
                <w:rFonts w:asciiTheme="majorHAnsi" w:hAnsiTheme="majorHAnsi" w:cstheme="majorHAnsi"/>
              </w:rPr>
              <w:br/>
            </w:r>
            <w:r w:rsidRPr="00397E94">
              <w:rPr>
                <w:rFonts w:asciiTheme="majorHAnsi" w:hAnsiTheme="majorHAnsi" w:cstheme="majorHAnsi"/>
                <w:b/>
                <w:bCs/>
              </w:rPr>
              <w:t>NPD.GEN.MUST</w:t>
            </w:r>
            <w:r w:rsidRPr="00397E94">
              <w:rPr>
                <w:rFonts w:asciiTheme="majorHAnsi" w:hAnsiTheme="majorHAnsi" w:cstheme="majorHAnsi"/>
              </w:rPr>
              <w:br/>
            </w:r>
            <w:r w:rsidRPr="00397E94">
              <w:rPr>
                <w:rFonts w:asciiTheme="majorHAnsi" w:hAnsiTheme="majorHAnsi" w:cstheme="majorHAnsi"/>
                <w:b/>
                <w:bCs/>
              </w:rPr>
              <w:t>RNPD.CALL</w:t>
            </w:r>
            <w:r w:rsidRPr="00397E94">
              <w:rPr>
                <w:rFonts w:asciiTheme="majorHAnsi" w:hAnsiTheme="majorHAnsi" w:cstheme="majorHAnsi"/>
              </w:rPr>
              <w:br/>
            </w:r>
            <w:r w:rsidRPr="00397E94">
              <w:rPr>
                <w:rFonts w:asciiTheme="majorHAnsi" w:hAnsiTheme="majorHAnsi" w:cstheme="majorHAnsi"/>
                <w:b/>
                <w:bCs/>
              </w:rPr>
              <w:t>RNPD.DEREF</w:t>
            </w:r>
          </w:p>
        </w:tc>
        <w:tc>
          <w:tcPr>
            <w:tcW w:w="3611" w:type="dxa"/>
            <w:shd w:val="clear" w:color="auto" w:fill="auto"/>
          </w:tcPr>
          <w:p w14:paraId="0472C174" w14:textId="58296E22" w:rsidR="006F0404" w:rsidRPr="00397E94" w:rsidRDefault="006F0404" w:rsidP="00507787">
            <w:pPr>
              <w:rPr>
                <w:rFonts w:asciiTheme="majorHAnsi" w:hAnsiTheme="majorHAnsi" w:cstheme="majorHAnsi"/>
              </w:rPr>
            </w:pPr>
          </w:p>
        </w:tc>
      </w:tr>
      <w:tr w:rsidR="006F0404" w14:paraId="75D0B30A" w14:textId="77777777" w:rsidTr="00001F14">
        <w:trPr>
          <w:trHeight w:val="460"/>
        </w:trPr>
        <w:tc>
          <w:tcPr>
            <w:tcW w:w="1807" w:type="dxa"/>
            <w:shd w:val="clear" w:color="auto" w:fill="auto"/>
          </w:tcPr>
          <w:p w14:paraId="00430E21" w14:textId="4873020A" w:rsidR="006F0404" w:rsidRPr="00397E94" w:rsidRDefault="00000000" w:rsidP="00507787">
            <w:pPr>
              <w:rPr>
                <w:rFonts w:asciiTheme="majorHAnsi" w:hAnsiTheme="majorHAnsi" w:cstheme="majorHAnsi"/>
              </w:rPr>
            </w:pPr>
            <w:hyperlink r:id="rId60" w:history="1">
              <w:r w:rsidR="006F0404" w:rsidRPr="00397E94">
                <w:rPr>
                  <w:rStyle w:val="Hyperlink"/>
                  <w:rFonts w:asciiTheme="majorHAnsi" w:hAnsiTheme="majorHAnsi" w:cstheme="majorHAnsi"/>
                  <w:color w:val="0052CC"/>
                </w:rPr>
                <w:t>LDRA tool suite</w:t>
              </w:r>
            </w:hyperlink>
          </w:p>
        </w:tc>
        <w:tc>
          <w:tcPr>
            <w:tcW w:w="1341" w:type="dxa"/>
            <w:shd w:val="clear" w:color="auto" w:fill="auto"/>
          </w:tcPr>
          <w:p w14:paraId="7F2224DA" w14:textId="77777777" w:rsidR="006F0404" w:rsidRPr="00397E94" w:rsidRDefault="006F0404" w:rsidP="00507787">
            <w:pPr>
              <w:divId w:val="1110126047"/>
              <w:rPr>
                <w:rFonts w:asciiTheme="majorHAnsi" w:hAnsiTheme="majorHAnsi" w:cstheme="majorHAnsi"/>
              </w:rPr>
            </w:pPr>
            <w:r w:rsidRPr="00397E94">
              <w:rPr>
                <w:rFonts w:asciiTheme="majorHAnsi" w:hAnsiTheme="majorHAnsi" w:cstheme="majorHAnsi"/>
              </w:rPr>
              <w:t>9.7.1</w:t>
            </w:r>
          </w:p>
          <w:p w14:paraId="2781AF41" w14:textId="5BECBCA0" w:rsidR="006F0404" w:rsidRPr="00397E94" w:rsidRDefault="006F0404" w:rsidP="00507787">
            <w:pPr>
              <w:rPr>
                <w:rFonts w:asciiTheme="majorHAnsi" w:hAnsiTheme="majorHAnsi" w:cstheme="majorHAnsi"/>
              </w:rPr>
            </w:pPr>
            <w:r w:rsidRPr="00397E94">
              <w:rPr>
                <w:rFonts w:asciiTheme="majorHAnsi" w:hAnsiTheme="majorHAnsi" w:cstheme="majorHAnsi"/>
              </w:rPr>
              <w:t> </w:t>
            </w:r>
          </w:p>
        </w:tc>
        <w:tc>
          <w:tcPr>
            <w:tcW w:w="4021" w:type="dxa"/>
            <w:shd w:val="clear" w:color="auto" w:fill="auto"/>
          </w:tcPr>
          <w:p w14:paraId="352D0AFC" w14:textId="240D22AA" w:rsidR="006F0404" w:rsidRPr="00397E94" w:rsidRDefault="006F0404" w:rsidP="00507787">
            <w:pPr>
              <w:rPr>
                <w:rFonts w:asciiTheme="majorHAnsi" w:hAnsiTheme="majorHAnsi" w:cstheme="majorHAnsi"/>
              </w:rPr>
            </w:pPr>
            <w:r w:rsidRPr="00397E94">
              <w:rPr>
                <w:rFonts w:asciiTheme="majorHAnsi" w:hAnsiTheme="majorHAnsi" w:cstheme="majorHAnsi"/>
                <w:b/>
                <w:bCs/>
              </w:rPr>
              <w:t>45 D</w:t>
            </w:r>
          </w:p>
        </w:tc>
        <w:tc>
          <w:tcPr>
            <w:tcW w:w="3611" w:type="dxa"/>
            <w:shd w:val="clear" w:color="auto" w:fill="auto"/>
          </w:tcPr>
          <w:p w14:paraId="1C0B3A85" w14:textId="26F793C0" w:rsidR="006F0404" w:rsidRPr="00397E94" w:rsidRDefault="006F0404" w:rsidP="00507787">
            <w:pPr>
              <w:rPr>
                <w:rFonts w:asciiTheme="majorHAnsi" w:hAnsiTheme="majorHAnsi" w:cstheme="majorHAnsi"/>
              </w:rPr>
            </w:pPr>
            <w:r w:rsidRPr="00397E94">
              <w:rPr>
                <w:rFonts w:asciiTheme="majorHAnsi" w:hAnsiTheme="majorHAnsi" w:cstheme="majorHAnsi"/>
              </w:rPr>
              <w:t>Partially implemented</w:t>
            </w:r>
          </w:p>
        </w:tc>
      </w:tr>
      <w:tr w:rsidR="006F0404" w14:paraId="1E96DEE0" w14:textId="77777777" w:rsidTr="00001F14">
        <w:trPr>
          <w:trHeight w:val="460"/>
        </w:trPr>
        <w:tc>
          <w:tcPr>
            <w:tcW w:w="1807" w:type="dxa"/>
            <w:shd w:val="clear" w:color="auto" w:fill="auto"/>
          </w:tcPr>
          <w:p w14:paraId="627185B6" w14:textId="02EBE4E0" w:rsidR="006F0404" w:rsidRPr="00397E94" w:rsidRDefault="00000000" w:rsidP="00507787">
            <w:pPr>
              <w:rPr>
                <w:rFonts w:asciiTheme="majorHAnsi" w:hAnsiTheme="majorHAnsi" w:cstheme="majorHAnsi"/>
              </w:rPr>
            </w:pPr>
            <w:hyperlink r:id="rId61" w:history="1">
              <w:proofErr w:type="spellStart"/>
              <w:r w:rsidR="006F0404" w:rsidRPr="00397E94">
                <w:rPr>
                  <w:rStyle w:val="Hyperlink"/>
                  <w:rFonts w:asciiTheme="majorHAnsi" w:hAnsiTheme="majorHAnsi" w:cstheme="majorHAnsi"/>
                  <w:color w:val="0052CC"/>
                </w:rPr>
                <w:t>Parasoft</w:t>
              </w:r>
              <w:proofErr w:type="spellEnd"/>
              <w:r w:rsidR="006F0404" w:rsidRPr="00397E94">
                <w:rPr>
                  <w:rStyle w:val="Hyperlink"/>
                  <w:rFonts w:asciiTheme="majorHAnsi" w:hAnsiTheme="majorHAnsi" w:cstheme="majorHAnsi"/>
                  <w:color w:val="0052CC"/>
                </w:rPr>
                <w:t xml:space="preserve"> C/C++test</w:t>
              </w:r>
            </w:hyperlink>
          </w:p>
        </w:tc>
        <w:tc>
          <w:tcPr>
            <w:tcW w:w="1341" w:type="dxa"/>
            <w:shd w:val="clear" w:color="auto" w:fill="auto"/>
          </w:tcPr>
          <w:p w14:paraId="3823735B" w14:textId="2EB81ABA" w:rsidR="006F0404" w:rsidRPr="00397E94" w:rsidRDefault="006F0404" w:rsidP="00507787">
            <w:pPr>
              <w:rPr>
                <w:rFonts w:asciiTheme="majorHAnsi" w:hAnsiTheme="majorHAnsi" w:cstheme="majorHAnsi"/>
              </w:rPr>
            </w:pPr>
            <w:r w:rsidRPr="00397E94">
              <w:rPr>
                <w:rFonts w:asciiTheme="majorHAnsi" w:hAnsiTheme="majorHAnsi" w:cstheme="majorHAnsi"/>
              </w:rPr>
              <w:t>2023.1</w:t>
            </w:r>
          </w:p>
        </w:tc>
        <w:tc>
          <w:tcPr>
            <w:tcW w:w="4021" w:type="dxa"/>
            <w:shd w:val="clear" w:color="auto" w:fill="auto"/>
          </w:tcPr>
          <w:p w14:paraId="430D348A" w14:textId="67E611A2" w:rsidR="006F0404" w:rsidRPr="00397E94" w:rsidRDefault="006F0404" w:rsidP="00507787">
            <w:pPr>
              <w:rPr>
                <w:rFonts w:asciiTheme="majorHAnsi" w:hAnsiTheme="majorHAnsi" w:cstheme="majorHAnsi"/>
              </w:rPr>
            </w:pPr>
            <w:r w:rsidRPr="00397E94">
              <w:rPr>
                <w:rFonts w:asciiTheme="majorHAnsi" w:hAnsiTheme="majorHAnsi" w:cstheme="majorHAnsi"/>
                <w:b/>
                <w:bCs/>
              </w:rPr>
              <w:t>CERT_CPP-MEM52-a</w:t>
            </w:r>
            <w:r w:rsidRPr="00397E94">
              <w:rPr>
                <w:rFonts w:asciiTheme="majorHAnsi" w:hAnsiTheme="majorHAnsi" w:cstheme="majorHAnsi"/>
              </w:rPr>
              <w:br/>
            </w:r>
            <w:r w:rsidRPr="00397E94">
              <w:rPr>
                <w:rFonts w:asciiTheme="majorHAnsi" w:hAnsiTheme="majorHAnsi" w:cstheme="majorHAnsi"/>
                <w:b/>
                <w:bCs/>
              </w:rPr>
              <w:t>CERT_CPP-MEM52-b</w:t>
            </w:r>
          </w:p>
        </w:tc>
        <w:tc>
          <w:tcPr>
            <w:tcW w:w="3611" w:type="dxa"/>
            <w:shd w:val="clear" w:color="auto" w:fill="auto"/>
          </w:tcPr>
          <w:p w14:paraId="6CA55ABC" w14:textId="003F7050" w:rsidR="006F0404" w:rsidRPr="00397E94" w:rsidRDefault="006F0404" w:rsidP="00507787">
            <w:pPr>
              <w:rPr>
                <w:rFonts w:asciiTheme="majorHAnsi" w:hAnsiTheme="majorHAnsi" w:cstheme="majorHAnsi"/>
              </w:rPr>
            </w:pPr>
            <w:r w:rsidRPr="00397E94">
              <w:rPr>
                <w:rFonts w:asciiTheme="majorHAnsi" w:hAnsiTheme="majorHAnsi" w:cstheme="majorHAnsi"/>
              </w:rPr>
              <w:t>Check the return value of new</w:t>
            </w:r>
            <w:r w:rsidRPr="00397E94">
              <w:rPr>
                <w:rFonts w:asciiTheme="majorHAnsi" w:hAnsiTheme="majorHAnsi" w:cstheme="majorHAnsi"/>
              </w:rPr>
              <w:br/>
              <w:t>Do not allocate resources in function argument list because the order of evaluation of a function's parameters is undefined</w:t>
            </w:r>
          </w:p>
        </w:tc>
      </w:tr>
      <w:tr w:rsidR="006F0404" w14:paraId="0CA83472" w14:textId="77777777" w:rsidTr="00001F14">
        <w:trPr>
          <w:trHeight w:val="460"/>
        </w:trPr>
        <w:tc>
          <w:tcPr>
            <w:tcW w:w="1807" w:type="dxa"/>
            <w:shd w:val="clear" w:color="auto" w:fill="auto"/>
          </w:tcPr>
          <w:p w14:paraId="14E1B268" w14:textId="1CC4553A" w:rsidR="006F0404" w:rsidRPr="00397E94" w:rsidRDefault="00000000" w:rsidP="00507787">
            <w:pPr>
              <w:rPr>
                <w:rFonts w:asciiTheme="majorHAnsi" w:hAnsiTheme="majorHAnsi" w:cstheme="majorHAnsi"/>
              </w:rPr>
            </w:pPr>
            <w:hyperlink r:id="rId62" w:history="1">
              <w:proofErr w:type="spellStart"/>
              <w:r w:rsidR="006F0404" w:rsidRPr="00397E94">
                <w:rPr>
                  <w:rStyle w:val="Hyperlink"/>
                  <w:rFonts w:asciiTheme="majorHAnsi" w:hAnsiTheme="majorHAnsi" w:cstheme="majorHAnsi"/>
                  <w:color w:val="0052CC"/>
                </w:rPr>
                <w:t>Parasoft</w:t>
              </w:r>
              <w:proofErr w:type="spellEnd"/>
              <w:r w:rsidR="006F0404" w:rsidRPr="00397E94">
                <w:rPr>
                  <w:rStyle w:val="Hyperlink"/>
                  <w:rFonts w:asciiTheme="majorHAnsi" w:hAnsiTheme="majorHAnsi" w:cstheme="majorHAnsi"/>
                  <w:color w:val="0052CC"/>
                </w:rPr>
                <w:t xml:space="preserve"> Insure++</w:t>
              </w:r>
            </w:hyperlink>
          </w:p>
        </w:tc>
        <w:tc>
          <w:tcPr>
            <w:tcW w:w="1341" w:type="dxa"/>
            <w:shd w:val="clear" w:color="auto" w:fill="auto"/>
          </w:tcPr>
          <w:p w14:paraId="3185EA91" w14:textId="77777777" w:rsidR="006F0404" w:rsidRPr="00397E94" w:rsidRDefault="006F0404" w:rsidP="00507787">
            <w:pPr>
              <w:rPr>
                <w:rFonts w:asciiTheme="majorHAnsi" w:hAnsiTheme="majorHAnsi" w:cstheme="majorHAnsi"/>
              </w:rPr>
            </w:pPr>
          </w:p>
        </w:tc>
        <w:tc>
          <w:tcPr>
            <w:tcW w:w="4021" w:type="dxa"/>
            <w:shd w:val="clear" w:color="auto" w:fill="auto"/>
          </w:tcPr>
          <w:p w14:paraId="79848BA6" w14:textId="77777777" w:rsidR="006F0404" w:rsidRPr="00397E94" w:rsidRDefault="006F0404" w:rsidP="00507787">
            <w:pPr>
              <w:rPr>
                <w:rFonts w:asciiTheme="majorHAnsi" w:hAnsiTheme="majorHAnsi" w:cstheme="majorHAnsi"/>
              </w:rPr>
            </w:pPr>
          </w:p>
        </w:tc>
        <w:tc>
          <w:tcPr>
            <w:tcW w:w="3611" w:type="dxa"/>
            <w:shd w:val="clear" w:color="auto" w:fill="auto"/>
          </w:tcPr>
          <w:p w14:paraId="6CEE4A60" w14:textId="33065356" w:rsidR="006F0404" w:rsidRPr="00397E94" w:rsidRDefault="006F0404" w:rsidP="00507787">
            <w:pPr>
              <w:rPr>
                <w:rFonts w:asciiTheme="majorHAnsi" w:hAnsiTheme="majorHAnsi" w:cstheme="majorHAnsi"/>
              </w:rPr>
            </w:pPr>
            <w:r w:rsidRPr="00397E94">
              <w:rPr>
                <w:rFonts w:asciiTheme="majorHAnsi" w:hAnsiTheme="majorHAnsi" w:cstheme="majorHAnsi"/>
              </w:rPr>
              <w:t>Runtime detection</w:t>
            </w:r>
          </w:p>
        </w:tc>
      </w:tr>
      <w:tr w:rsidR="006F0404" w14:paraId="6D696ACF" w14:textId="77777777" w:rsidTr="00397E94">
        <w:trPr>
          <w:trHeight w:val="60"/>
        </w:trPr>
        <w:tc>
          <w:tcPr>
            <w:tcW w:w="1807" w:type="dxa"/>
            <w:shd w:val="clear" w:color="auto" w:fill="auto"/>
          </w:tcPr>
          <w:p w14:paraId="2BF0BEB9" w14:textId="14B7D420" w:rsidR="006F0404" w:rsidRPr="00397E94" w:rsidRDefault="00000000" w:rsidP="00507787">
            <w:pPr>
              <w:rPr>
                <w:rFonts w:asciiTheme="majorHAnsi" w:hAnsiTheme="majorHAnsi" w:cstheme="majorHAnsi"/>
              </w:rPr>
            </w:pPr>
            <w:hyperlink r:id="rId63" w:history="1">
              <w:proofErr w:type="spellStart"/>
              <w:r w:rsidR="006F0404" w:rsidRPr="00397E94">
                <w:rPr>
                  <w:rStyle w:val="Hyperlink"/>
                  <w:rFonts w:asciiTheme="majorHAnsi" w:hAnsiTheme="majorHAnsi" w:cstheme="majorHAnsi"/>
                  <w:color w:val="0052CC"/>
                </w:rPr>
                <w:t>Polyspace</w:t>
              </w:r>
              <w:proofErr w:type="spellEnd"/>
              <w:r w:rsidR="006F0404" w:rsidRPr="00397E94">
                <w:rPr>
                  <w:rStyle w:val="Hyperlink"/>
                  <w:rFonts w:asciiTheme="majorHAnsi" w:hAnsiTheme="majorHAnsi" w:cstheme="majorHAnsi"/>
                  <w:color w:val="0052CC"/>
                </w:rPr>
                <w:t xml:space="preserve"> Bug Finder</w:t>
              </w:r>
            </w:hyperlink>
          </w:p>
        </w:tc>
        <w:tc>
          <w:tcPr>
            <w:tcW w:w="1341" w:type="dxa"/>
            <w:shd w:val="clear" w:color="auto" w:fill="auto"/>
          </w:tcPr>
          <w:p w14:paraId="4DD199B8" w14:textId="6B5186D8" w:rsidR="006F0404" w:rsidRPr="00397E94" w:rsidRDefault="006F0404" w:rsidP="00507787">
            <w:pPr>
              <w:rPr>
                <w:rFonts w:asciiTheme="majorHAnsi" w:hAnsiTheme="majorHAnsi" w:cstheme="majorHAnsi"/>
              </w:rPr>
            </w:pPr>
            <w:r w:rsidRPr="00397E94">
              <w:rPr>
                <w:rFonts w:asciiTheme="majorHAnsi" w:hAnsiTheme="majorHAnsi" w:cstheme="majorHAnsi"/>
              </w:rPr>
              <w:t>R2024a</w:t>
            </w:r>
          </w:p>
        </w:tc>
        <w:tc>
          <w:tcPr>
            <w:tcW w:w="4021" w:type="dxa"/>
            <w:shd w:val="clear" w:color="auto" w:fill="auto"/>
          </w:tcPr>
          <w:p w14:paraId="7D0311DD" w14:textId="31AF07A7" w:rsidR="006F0404" w:rsidRPr="00397E94" w:rsidRDefault="00000000" w:rsidP="00507787">
            <w:pPr>
              <w:rPr>
                <w:rFonts w:asciiTheme="majorHAnsi" w:hAnsiTheme="majorHAnsi" w:cstheme="majorHAnsi"/>
              </w:rPr>
            </w:pPr>
            <w:hyperlink r:id="rId64" w:history="1">
              <w:r w:rsidR="006F0404" w:rsidRPr="00397E94">
                <w:rPr>
                  <w:rStyle w:val="Hyperlink"/>
                  <w:rFonts w:asciiTheme="majorHAnsi" w:hAnsiTheme="majorHAnsi" w:cstheme="majorHAnsi"/>
                  <w:color w:val="0052CC"/>
                </w:rPr>
                <w:t>CERT C++: MEM52-CPP</w:t>
              </w:r>
            </w:hyperlink>
          </w:p>
        </w:tc>
        <w:tc>
          <w:tcPr>
            <w:tcW w:w="3611" w:type="dxa"/>
            <w:shd w:val="clear" w:color="auto" w:fill="auto"/>
          </w:tcPr>
          <w:p w14:paraId="79D14C4F" w14:textId="22C55CD3" w:rsidR="006F0404" w:rsidRPr="00397E94" w:rsidRDefault="006F0404" w:rsidP="00507787">
            <w:pPr>
              <w:rPr>
                <w:rFonts w:asciiTheme="majorHAnsi" w:hAnsiTheme="majorHAnsi" w:cstheme="majorHAnsi"/>
              </w:rPr>
            </w:pPr>
            <w:r w:rsidRPr="00397E94">
              <w:rPr>
                <w:rFonts w:asciiTheme="majorHAnsi" w:hAnsiTheme="majorHAnsi" w:cstheme="majorHAnsi"/>
              </w:rPr>
              <w:t>Checks for unprotected dynamic memory allocation (rule partially covered)</w:t>
            </w:r>
          </w:p>
        </w:tc>
      </w:tr>
      <w:tr w:rsidR="00397E94" w14:paraId="594FCDC8" w14:textId="77777777" w:rsidTr="00001F14">
        <w:trPr>
          <w:trHeight w:val="460"/>
        </w:trPr>
        <w:tc>
          <w:tcPr>
            <w:tcW w:w="1807" w:type="dxa"/>
            <w:shd w:val="clear" w:color="auto" w:fill="auto"/>
          </w:tcPr>
          <w:p w14:paraId="003367A3" w14:textId="1A55C9B6" w:rsidR="00397E94" w:rsidRPr="00397E94" w:rsidRDefault="00000000" w:rsidP="00507787">
            <w:pPr>
              <w:rPr>
                <w:rFonts w:asciiTheme="majorHAnsi" w:hAnsiTheme="majorHAnsi" w:cstheme="majorHAnsi"/>
              </w:rPr>
            </w:pPr>
            <w:hyperlink r:id="rId65" w:history="1">
              <w:r w:rsidR="00397E94" w:rsidRPr="00397E94">
                <w:rPr>
                  <w:rStyle w:val="Hyperlink"/>
                  <w:rFonts w:asciiTheme="majorHAnsi" w:hAnsiTheme="majorHAnsi" w:cstheme="majorHAnsi"/>
                  <w:color w:val="0052CC"/>
                </w:rPr>
                <w:t>PVS-Studio</w:t>
              </w:r>
            </w:hyperlink>
          </w:p>
        </w:tc>
        <w:tc>
          <w:tcPr>
            <w:tcW w:w="1341" w:type="dxa"/>
            <w:shd w:val="clear" w:color="auto" w:fill="auto"/>
          </w:tcPr>
          <w:p w14:paraId="4F1B8300" w14:textId="6827FD18" w:rsidR="00397E94" w:rsidRPr="00397E94" w:rsidRDefault="00397E94" w:rsidP="00507787">
            <w:pPr>
              <w:rPr>
                <w:rFonts w:asciiTheme="majorHAnsi" w:hAnsiTheme="majorHAnsi" w:cstheme="majorHAnsi"/>
              </w:rPr>
            </w:pPr>
            <w:r w:rsidRPr="00397E94">
              <w:rPr>
                <w:rFonts w:asciiTheme="majorHAnsi" w:hAnsiTheme="majorHAnsi" w:cstheme="majorHAnsi"/>
              </w:rPr>
              <w:t>7.31</w:t>
            </w:r>
          </w:p>
        </w:tc>
        <w:tc>
          <w:tcPr>
            <w:tcW w:w="4021" w:type="dxa"/>
            <w:shd w:val="clear" w:color="auto" w:fill="auto"/>
          </w:tcPr>
          <w:p w14:paraId="6D7D65F9" w14:textId="6125617A" w:rsidR="00397E94" w:rsidRPr="00397E94" w:rsidRDefault="00000000" w:rsidP="00507787">
            <w:pPr>
              <w:rPr>
                <w:rFonts w:asciiTheme="majorHAnsi" w:hAnsiTheme="majorHAnsi" w:cstheme="majorHAnsi"/>
              </w:rPr>
            </w:pPr>
            <w:hyperlink r:id="rId66" w:history="1">
              <w:r w:rsidR="00397E94" w:rsidRPr="00397E94">
                <w:rPr>
                  <w:rStyle w:val="Hyperlink"/>
                  <w:rFonts w:asciiTheme="majorHAnsi" w:hAnsiTheme="majorHAnsi" w:cstheme="majorHAnsi"/>
                  <w:b/>
                  <w:bCs/>
                  <w:color w:val="0052CC"/>
                </w:rPr>
                <w:t>V522</w:t>
              </w:r>
            </w:hyperlink>
            <w:r w:rsidR="00397E94" w:rsidRPr="00397E94">
              <w:rPr>
                <w:rStyle w:val="Strong"/>
                <w:rFonts w:asciiTheme="majorHAnsi" w:hAnsiTheme="majorHAnsi" w:cstheme="majorHAnsi"/>
                <w:color w:val="172B4D"/>
              </w:rPr>
              <w:t>, </w:t>
            </w:r>
            <w:hyperlink r:id="rId67" w:history="1">
              <w:r w:rsidR="00397E94" w:rsidRPr="00397E94">
                <w:rPr>
                  <w:rStyle w:val="Hyperlink"/>
                  <w:rFonts w:asciiTheme="majorHAnsi" w:hAnsiTheme="majorHAnsi" w:cstheme="majorHAnsi"/>
                  <w:b/>
                  <w:bCs/>
                  <w:color w:val="0052CC"/>
                </w:rPr>
                <w:t>V668</w:t>
              </w:r>
            </w:hyperlink>
          </w:p>
        </w:tc>
        <w:tc>
          <w:tcPr>
            <w:tcW w:w="3611" w:type="dxa"/>
            <w:shd w:val="clear" w:color="auto" w:fill="auto"/>
          </w:tcPr>
          <w:p w14:paraId="7EBDFAEA" w14:textId="77777777" w:rsidR="00397E94" w:rsidRPr="00397E94" w:rsidRDefault="00397E94" w:rsidP="00507787">
            <w:pPr>
              <w:rPr>
                <w:rFonts w:asciiTheme="majorHAnsi" w:hAnsiTheme="majorHAnsi" w:cstheme="majorHAnsi"/>
              </w:rPr>
            </w:pPr>
          </w:p>
        </w:tc>
      </w:tr>
    </w:tbl>
    <w:p w14:paraId="107E8693" w14:textId="77777777" w:rsidR="007666AB" w:rsidRDefault="007666AB" w:rsidP="0059536C">
      <w:pPr>
        <w:pStyle w:val="Heading4"/>
      </w:pPr>
      <w:bookmarkStart w:id="12" w:name="_Toc52464064"/>
    </w:p>
    <w:p w14:paraId="7559C9A6" w14:textId="77777777" w:rsidR="007666AB" w:rsidRDefault="007666AB">
      <w:pPr>
        <w:rPr>
          <w:b/>
        </w:rPr>
      </w:pPr>
      <w:r>
        <w:br w:type="page"/>
      </w:r>
    </w:p>
    <w:p w14:paraId="0840904D" w14:textId="60FD6D5F" w:rsidR="00381847" w:rsidRDefault="00E769D9" w:rsidP="0059536C">
      <w:pPr>
        <w:pStyle w:val="Heading4"/>
      </w:pPr>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8105A7A" w:rsidR="00381847" w:rsidRDefault="001E1CAA">
            <w:pPr>
              <w:jc w:val="center"/>
              <w:rPr>
                <w:b/>
                <w:sz w:val="24"/>
                <w:szCs w:val="24"/>
              </w:rPr>
            </w:pPr>
            <w:r w:rsidRPr="001E1CAA">
              <w:rPr>
                <w:b/>
                <w:sz w:val="24"/>
                <w:szCs w:val="24"/>
              </w:rPr>
              <w:t xml:space="preserve">Understand the termination behavior of </w:t>
            </w:r>
            <w:proofErr w:type="gramStart"/>
            <w:r w:rsidRPr="001E1CAA">
              <w:rPr>
                <w:b/>
                <w:sz w:val="24"/>
                <w:szCs w:val="24"/>
              </w:rPr>
              <w:t>assert(</w:t>
            </w:r>
            <w:proofErr w:type="gramEnd"/>
            <w:r w:rsidRPr="001E1CAA">
              <w:rPr>
                <w:b/>
                <w:sz w:val="24"/>
                <w:szCs w:val="24"/>
              </w:rPr>
              <w: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E6D2EB" w:rsidR="00381847" w:rsidRDefault="00E769D9">
            <w:pPr>
              <w:jc w:val="center"/>
            </w:pPr>
            <w:r>
              <w:t>[</w:t>
            </w:r>
            <w:r w:rsidR="00526C70">
              <w:t>STD-006-CPP</w:t>
            </w:r>
            <w:r>
              <w:t>]</w:t>
            </w:r>
          </w:p>
        </w:tc>
        <w:tc>
          <w:tcPr>
            <w:tcW w:w="7632" w:type="dxa"/>
            <w:tcMar>
              <w:top w:w="100" w:type="dxa"/>
              <w:left w:w="100" w:type="dxa"/>
              <w:bottom w:w="100" w:type="dxa"/>
              <w:right w:w="100" w:type="dxa"/>
            </w:tcMar>
          </w:tcPr>
          <w:p w14:paraId="33ACFFEA" w14:textId="68AB633C" w:rsidR="00381847" w:rsidRDefault="00870FE9">
            <w:proofErr w:type="gramStart"/>
            <w:r>
              <w:t>Assert(</w:t>
            </w:r>
            <w:proofErr w:type="gramEnd"/>
            <w:r>
              <w:t xml:space="preserve">) </w:t>
            </w:r>
            <w:r w:rsidR="004E44F9">
              <w:t>can be helpful</w:t>
            </w:r>
            <w:r w:rsidR="007F23C9">
              <w:t xml:space="preserve"> for debugging and catching unexpected conditions, but </w:t>
            </w:r>
            <w:r w:rsidR="00B90594">
              <w:t>abrupt</w:t>
            </w:r>
            <w:r w:rsidR="0031412E">
              <w:t xml:space="preserve"> termination can prevent crucial cleanup actions </w:t>
            </w:r>
            <w:proofErr w:type="gramStart"/>
            <w:r w:rsidR="0031412E">
              <w:t>to occur</w:t>
            </w:r>
            <w:proofErr w:type="gramEnd"/>
            <w:r w:rsidR="0031412E">
              <w:t xml:space="preserve">. </w:t>
            </w:r>
            <w:r w:rsidR="008C36D0">
              <w:t>Using stati</w:t>
            </w:r>
            <w:r w:rsidR="00B90594">
              <w:t>c</w:t>
            </w:r>
            <w:r w:rsidR="008C36D0">
              <w:t xml:space="preserve"> assertions for compile-time checks or custom runtime checks can </w:t>
            </w:r>
            <w:r w:rsidR="004249B7">
              <w:t>assist with proper error handling</w:t>
            </w:r>
            <w:r w:rsidR="00B90594">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B7CD71" w:rsidR="00F72634" w:rsidRDefault="00460A1B" w:rsidP="0015146B">
            <w:r>
              <w:t xml:space="preserve">The noncompliant code below </w:t>
            </w:r>
            <w:r w:rsidR="001959EF">
              <w:t xml:space="preserve">shows a program termination and error handling of using </w:t>
            </w:r>
            <w:proofErr w:type="spellStart"/>
            <w:r w:rsidR="001959EF">
              <w:t>atexit</w:t>
            </w:r>
            <w:proofErr w:type="spellEnd"/>
            <w:r w:rsidR="001959EF">
              <w:t xml:space="preserve"> </w:t>
            </w:r>
            <w:r w:rsidR="005B241C">
              <w:t xml:space="preserve">and improper use of </w:t>
            </w:r>
            <w:proofErr w:type="gramStart"/>
            <w:r w:rsidR="005B241C">
              <w:t>assert(</w:t>
            </w:r>
            <w:proofErr w:type="gramEnd"/>
            <w:r w:rsidR="005B241C">
              <w:t xml:space="preserve">). </w:t>
            </w:r>
            <w:r w:rsidR="0031777F">
              <w:t xml:space="preserve">Because the If statement checks the return value </w:t>
            </w:r>
            <w:r w:rsidR="0039420F">
              <w:t xml:space="preserve">of </w:t>
            </w:r>
            <w:proofErr w:type="spellStart"/>
            <w:r w:rsidR="0039420F">
              <w:t>atexit</w:t>
            </w:r>
            <w:proofErr w:type="spellEnd"/>
            <w:r w:rsidR="00AB4CCB">
              <w:t>,</w:t>
            </w:r>
            <w:r w:rsidR="006B2872">
              <w:t xml:space="preserve"> </w:t>
            </w:r>
            <w:r w:rsidR="007C1964">
              <w:t>a registration fail can occur</w:t>
            </w:r>
            <w:r w:rsidR="00B63EC0">
              <w:t>. If this happens and the error is not handled, the cleanup function wil</w:t>
            </w:r>
            <w:r w:rsidR="00B82D53">
              <w:t>l</w:t>
            </w:r>
            <w:r w:rsidR="00B63EC0">
              <w:t xml:space="preserve"> not be called leading to recourse leaks, inconsistent program state, or unexpected behavior</w:t>
            </w:r>
            <w:r w:rsidR="00480D13">
              <w:t>.</w:t>
            </w:r>
          </w:p>
        </w:tc>
      </w:tr>
      <w:tr w:rsidR="00F72634" w14:paraId="058CAEAA" w14:textId="77777777" w:rsidTr="00001F14">
        <w:trPr>
          <w:trHeight w:val="460"/>
        </w:trPr>
        <w:tc>
          <w:tcPr>
            <w:tcW w:w="10800" w:type="dxa"/>
            <w:tcMar>
              <w:top w:w="100" w:type="dxa"/>
              <w:left w:w="100" w:type="dxa"/>
              <w:bottom w:w="100" w:type="dxa"/>
              <w:right w:w="100" w:type="dxa"/>
            </w:tcMar>
          </w:tcPr>
          <w:p w14:paraId="0A4103D2" w14:textId="77777777" w:rsidR="00B1570B" w:rsidRPr="00B1570B" w:rsidRDefault="00B1570B" w:rsidP="00B1570B">
            <w:pPr>
              <w:rPr>
                <w:rFonts w:ascii="Courier New" w:hAnsi="Courier New" w:cs="Courier New"/>
              </w:rPr>
            </w:pPr>
            <w:r w:rsidRPr="00B1570B">
              <w:rPr>
                <w:rFonts w:ascii="Courier New" w:hAnsi="Courier New" w:cs="Courier New"/>
                <w:b/>
                <w:bCs/>
              </w:rPr>
              <w:t>void</w:t>
            </w:r>
            <w:r w:rsidRPr="00B1570B">
              <w:rPr>
                <w:rFonts w:ascii="Courier New" w:hAnsi="Courier New" w:cs="Courier New"/>
              </w:rPr>
              <w:t> cleanup(</w:t>
            </w:r>
            <w:r w:rsidRPr="00B1570B">
              <w:rPr>
                <w:rFonts w:ascii="Courier New" w:hAnsi="Courier New" w:cs="Courier New"/>
                <w:b/>
                <w:bCs/>
              </w:rPr>
              <w:t>void</w:t>
            </w:r>
            <w:r w:rsidRPr="00B1570B">
              <w:rPr>
                <w:rFonts w:ascii="Courier New" w:hAnsi="Courier New" w:cs="Courier New"/>
              </w:rPr>
              <w:t>) {</w:t>
            </w:r>
          </w:p>
          <w:p w14:paraId="7B3C5232" w14:textId="77777777" w:rsidR="00B1570B" w:rsidRPr="00B1570B" w:rsidRDefault="00B1570B" w:rsidP="00B1570B">
            <w:pPr>
              <w:rPr>
                <w:rFonts w:ascii="Courier New" w:hAnsi="Courier New" w:cs="Courier New"/>
              </w:rPr>
            </w:pPr>
            <w:r w:rsidRPr="00B1570B">
              <w:rPr>
                <w:rFonts w:ascii="Courier New" w:hAnsi="Courier New" w:cs="Courier New"/>
              </w:rPr>
              <w:t>  /* Delete temporary files, restore consistent state, etc. */</w:t>
            </w:r>
          </w:p>
          <w:p w14:paraId="542A503C" w14:textId="77777777" w:rsidR="00B1570B" w:rsidRPr="00B1570B" w:rsidRDefault="00B1570B" w:rsidP="00B1570B">
            <w:pPr>
              <w:rPr>
                <w:rFonts w:ascii="Courier New" w:hAnsi="Courier New" w:cs="Courier New"/>
              </w:rPr>
            </w:pPr>
            <w:r w:rsidRPr="00B1570B">
              <w:rPr>
                <w:rFonts w:ascii="Courier New" w:hAnsi="Courier New" w:cs="Courier New"/>
              </w:rPr>
              <w:t>}</w:t>
            </w:r>
          </w:p>
          <w:p w14:paraId="7654E23D"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31783333" w14:textId="77777777" w:rsidR="00B1570B" w:rsidRPr="00B1570B" w:rsidRDefault="00B1570B" w:rsidP="00B1570B">
            <w:pPr>
              <w:rPr>
                <w:rFonts w:ascii="Courier New" w:hAnsi="Courier New" w:cs="Courier New"/>
              </w:rPr>
            </w:pPr>
            <w:r w:rsidRPr="00B1570B">
              <w:rPr>
                <w:rFonts w:ascii="Courier New" w:hAnsi="Courier New" w:cs="Courier New"/>
                <w:b/>
                <w:bCs/>
              </w:rPr>
              <w:t>int</w:t>
            </w:r>
            <w:r w:rsidRPr="00B1570B">
              <w:rPr>
                <w:rFonts w:ascii="Courier New" w:hAnsi="Courier New" w:cs="Courier New"/>
              </w:rPr>
              <w:t> main(</w:t>
            </w:r>
            <w:r w:rsidRPr="00B1570B">
              <w:rPr>
                <w:rFonts w:ascii="Courier New" w:hAnsi="Courier New" w:cs="Courier New"/>
                <w:b/>
                <w:bCs/>
              </w:rPr>
              <w:t>void</w:t>
            </w:r>
            <w:r w:rsidRPr="00B1570B">
              <w:rPr>
                <w:rFonts w:ascii="Courier New" w:hAnsi="Courier New" w:cs="Courier New"/>
              </w:rPr>
              <w:t>) {</w:t>
            </w:r>
          </w:p>
          <w:p w14:paraId="6B50FAE0" w14:textId="77777777" w:rsidR="00B1570B" w:rsidRPr="00B1570B" w:rsidRDefault="00B1570B" w:rsidP="00B1570B">
            <w:pPr>
              <w:rPr>
                <w:rFonts w:ascii="Courier New" w:hAnsi="Courier New" w:cs="Courier New"/>
              </w:rPr>
            </w:pPr>
            <w:r w:rsidRPr="00B1570B">
              <w:rPr>
                <w:rFonts w:ascii="Courier New" w:hAnsi="Courier New" w:cs="Courier New"/>
              </w:rPr>
              <w:t>  </w:t>
            </w:r>
            <w:r w:rsidRPr="00B1570B">
              <w:rPr>
                <w:rFonts w:ascii="Courier New" w:hAnsi="Courier New" w:cs="Courier New"/>
                <w:b/>
                <w:bCs/>
              </w:rPr>
              <w:t>if</w:t>
            </w:r>
            <w:r w:rsidRPr="00B1570B">
              <w:rPr>
                <w:rFonts w:ascii="Courier New" w:hAnsi="Courier New" w:cs="Courier New"/>
              </w:rPr>
              <w:t> (</w:t>
            </w:r>
            <w:proofErr w:type="spellStart"/>
            <w:r w:rsidRPr="00B1570B">
              <w:rPr>
                <w:rFonts w:ascii="Courier New" w:hAnsi="Courier New" w:cs="Courier New"/>
                <w:b/>
                <w:bCs/>
              </w:rPr>
              <w:t>atexit</w:t>
            </w:r>
            <w:proofErr w:type="spellEnd"/>
            <w:r w:rsidRPr="00B1570B">
              <w:rPr>
                <w:rFonts w:ascii="Courier New" w:hAnsi="Courier New" w:cs="Courier New"/>
              </w:rPr>
              <w:t>(cleanup</w:t>
            </w:r>
            <w:proofErr w:type="gramStart"/>
            <w:r w:rsidRPr="00B1570B">
              <w:rPr>
                <w:rFonts w:ascii="Courier New" w:hAnsi="Courier New" w:cs="Courier New"/>
              </w:rPr>
              <w:t>) !</w:t>
            </w:r>
            <w:proofErr w:type="gramEnd"/>
            <w:r w:rsidRPr="00B1570B">
              <w:rPr>
                <w:rFonts w:ascii="Courier New" w:hAnsi="Courier New" w:cs="Courier New"/>
              </w:rPr>
              <w:t>= 0) {</w:t>
            </w:r>
          </w:p>
          <w:p w14:paraId="1CB54AEE" w14:textId="77777777" w:rsidR="00B1570B" w:rsidRPr="00B1570B" w:rsidRDefault="00B1570B" w:rsidP="00B1570B">
            <w:pPr>
              <w:rPr>
                <w:rFonts w:ascii="Courier New" w:hAnsi="Courier New" w:cs="Courier New"/>
              </w:rPr>
            </w:pPr>
            <w:r w:rsidRPr="00B1570B">
              <w:rPr>
                <w:rFonts w:ascii="Courier New" w:hAnsi="Courier New" w:cs="Courier New"/>
              </w:rPr>
              <w:t>    /* Handle error */</w:t>
            </w:r>
          </w:p>
          <w:p w14:paraId="72084122"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41B7A9CA"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3DF98EB6" w14:textId="77777777" w:rsidR="00B1570B" w:rsidRPr="00B1570B" w:rsidRDefault="00B1570B" w:rsidP="00B1570B">
            <w:pPr>
              <w:rPr>
                <w:rFonts w:ascii="Courier New" w:hAnsi="Courier New" w:cs="Courier New"/>
              </w:rPr>
            </w:pPr>
            <w:r w:rsidRPr="00B1570B">
              <w:rPr>
                <w:rFonts w:ascii="Courier New" w:hAnsi="Courier New" w:cs="Courier New"/>
              </w:rPr>
              <w:t>  /* ... */</w:t>
            </w:r>
          </w:p>
          <w:p w14:paraId="29E4BE46"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47645B52" w14:textId="77777777" w:rsidR="00B1570B" w:rsidRPr="00B1570B" w:rsidRDefault="00B1570B" w:rsidP="00B1570B">
            <w:pPr>
              <w:rPr>
                <w:rFonts w:ascii="Courier New" w:hAnsi="Courier New" w:cs="Courier New"/>
              </w:rPr>
            </w:pPr>
            <w:r w:rsidRPr="00B1570B">
              <w:rPr>
                <w:rFonts w:ascii="Courier New" w:hAnsi="Courier New" w:cs="Courier New"/>
              </w:rPr>
              <w:t>  </w:t>
            </w:r>
            <w:proofErr w:type="gramStart"/>
            <w:r w:rsidRPr="00B1570B">
              <w:rPr>
                <w:rFonts w:ascii="Courier New" w:hAnsi="Courier New" w:cs="Courier New"/>
                <w:b/>
                <w:bCs/>
              </w:rPr>
              <w:t>assert</w:t>
            </w:r>
            <w:r w:rsidRPr="00B1570B">
              <w:rPr>
                <w:rFonts w:ascii="Courier New" w:hAnsi="Courier New" w:cs="Courier New"/>
              </w:rPr>
              <w:t>(</w:t>
            </w:r>
            <w:proofErr w:type="gramEnd"/>
            <w:r w:rsidRPr="00B1570B">
              <w:rPr>
                <w:rFonts w:ascii="Courier New" w:hAnsi="Courier New" w:cs="Courier New"/>
              </w:rPr>
              <w:t>/* Something bad didn't happen */);</w:t>
            </w:r>
          </w:p>
          <w:p w14:paraId="70103519"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38D1F7E5" w14:textId="77777777" w:rsidR="00B1570B" w:rsidRPr="00B1570B" w:rsidRDefault="00B1570B" w:rsidP="00B1570B">
            <w:pPr>
              <w:rPr>
                <w:rFonts w:ascii="Courier New" w:hAnsi="Courier New" w:cs="Courier New"/>
              </w:rPr>
            </w:pPr>
            <w:r w:rsidRPr="00B1570B">
              <w:rPr>
                <w:rFonts w:ascii="Courier New" w:hAnsi="Courier New" w:cs="Courier New"/>
              </w:rPr>
              <w:t>  /* ... */</w:t>
            </w:r>
          </w:p>
          <w:p w14:paraId="28BA138C" w14:textId="07A4C12E" w:rsidR="00F72634" w:rsidRPr="00EE21AC" w:rsidRDefault="00B1570B" w:rsidP="0015146B">
            <w:pPr>
              <w:rPr>
                <w:rFonts w:ascii="Courier New" w:hAnsi="Courier New" w:cs="Courier New"/>
              </w:rPr>
            </w:pPr>
            <w:r w:rsidRPr="00B1570B">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61EA5C7" w:rsidR="00F72634" w:rsidRDefault="00B06BA5" w:rsidP="0015146B">
            <w:r>
              <w:t xml:space="preserve">The </w:t>
            </w:r>
            <w:r w:rsidR="00B54AC1" w:rsidRPr="00B54AC1">
              <w:t xml:space="preserve">compliant code below shows an example of proper handling. The assert call is replaced with an If statement to check if something wrong happens. If the condition is true, then it calls the code </w:t>
            </w:r>
            <w:proofErr w:type="gramStart"/>
            <w:r w:rsidR="00B54AC1" w:rsidRPr="00B54AC1">
              <w:t>exit(</w:t>
            </w:r>
            <w:proofErr w:type="gramEnd"/>
            <w:r w:rsidR="00B54AC1" w:rsidRPr="00B54AC1">
              <w:t>EXIT_FAILURE). The exit can control the program’s termination. It can also register the cleanup function, successfully enabling the cleanup to execute before the program exits.</w:t>
            </w:r>
          </w:p>
        </w:tc>
      </w:tr>
      <w:tr w:rsidR="00F72634" w14:paraId="2DA5938A" w14:textId="77777777" w:rsidTr="00001F14">
        <w:trPr>
          <w:trHeight w:val="460"/>
        </w:trPr>
        <w:tc>
          <w:tcPr>
            <w:tcW w:w="10800" w:type="dxa"/>
            <w:tcMar>
              <w:top w:w="100" w:type="dxa"/>
              <w:left w:w="100" w:type="dxa"/>
              <w:bottom w:w="100" w:type="dxa"/>
              <w:right w:w="100" w:type="dxa"/>
            </w:tcMar>
          </w:tcPr>
          <w:p w14:paraId="30328A97" w14:textId="77777777" w:rsidR="00B1570B" w:rsidRPr="00B1570B" w:rsidRDefault="00B1570B" w:rsidP="00B1570B">
            <w:pPr>
              <w:rPr>
                <w:rFonts w:ascii="Courier New" w:hAnsi="Courier New" w:cs="Courier New"/>
              </w:rPr>
            </w:pPr>
            <w:r w:rsidRPr="00B1570B">
              <w:rPr>
                <w:rFonts w:ascii="Courier New" w:hAnsi="Courier New" w:cs="Courier New"/>
                <w:b/>
                <w:bCs/>
              </w:rPr>
              <w:t>void</w:t>
            </w:r>
            <w:r w:rsidRPr="00B1570B">
              <w:rPr>
                <w:rFonts w:ascii="Courier New" w:hAnsi="Courier New" w:cs="Courier New"/>
              </w:rPr>
              <w:t> cleanup(</w:t>
            </w:r>
            <w:r w:rsidRPr="00B1570B">
              <w:rPr>
                <w:rFonts w:ascii="Courier New" w:hAnsi="Courier New" w:cs="Courier New"/>
                <w:b/>
                <w:bCs/>
              </w:rPr>
              <w:t>void</w:t>
            </w:r>
            <w:r w:rsidRPr="00B1570B">
              <w:rPr>
                <w:rFonts w:ascii="Courier New" w:hAnsi="Courier New" w:cs="Courier New"/>
              </w:rPr>
              <w:t>) {</w:t>
            </w:r>
          </w:p>
          <w:p w14:paraId="1DFB82B2" w14:textId="77777777" w:rsidR="00B1570B" w:rsidRPr="00B1570B" w:rsidRDefault="00B1570B" w:rsidP="00B1570B">
            <w:pPr>
              <w:rPr>
                <w:rFonts w:ascii="Courier New" w:hAnsi="Courier New" w:cs="Courier New"/>
              </w:rPr>
            </w:pPr>
            <w:r w:rsidRPr="00B1570B">
              <w:rPr>
                <w:rFonts w:ascii="Courier New" w:hAnsi="Courier New" w:cs="Courier New"/>
              </w:rPr>
              <w:t>  /* Delete temporary files, restore consistent state, etc. */</w:t>
            </w:r>
          </w:p>
          <w:p w14:paraId="54D1B736" w14:textId="77777777" w:rsidR="00B1570B" w:rsidRPr="00B1570B" w:rsidRDefault="00B1570B" w:rsidP="00B1570B">
            <w:pPr>
              <w:rPr>
                <w:rFonts w:ascii="Courier New" w:hAnsi="Courier New" w:cs="Courier New"/>
              </w:rPr>
            </w:pPr>
            <w:r w:rsidRPr="00B1570B">
              <w:rPr>
                <w:rFonts w:ascii="Courier New" w:hAnsi="Courier New" w:cs="Courier New"/>
              </w:rPr>
              <w:t>}</w:t>
            </w:r>
          </w:p>
          <w:p w14:paraId="0C6E7693"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04C7A4B8" w14:textId="77777777" w:rsidR="00B1570B" w:rsidRPr="00B1570B" w:rsidRDefault="00B1570B" w:rsidP="00B1570B">
            <w:pPr>
              <w:rPr>
                <w:rFonts w:ascii="Courier New" w:hAnsi="Courier New" w:cs="Courier New"/>
              </w:rPr>
            </w:pPr>
            <w:r w:rsidRPr="00B1570B">
              <w:rPr>
                <w:rFonts w:ascii="Courier New" w:hAnsi="Courier New" w:cs="Courier New"/>
                <w:b/>
                <w:bCs/>
              </w:rPr>
              <w:t>int</w:t>
            </w:r>
            <w:r w:rsidRPr="00B1570B">
              <w:rPr>
                <w:rFonts w:ascii="Courier New" w:hAnsi="Courier New" w:cs="Courier New"/>
              </w:rPr>
              <w:t> main(</w:t>
            </w:r>
            <w:r w:rsidRPr="00B1570B">
              <w:rPr>
                <w:rFonts w:ascii="Courier New" w:hAnsi="Courier New" w:cs="Courier New"/>
                <w:b/>
                <w:bCs/>
              </w:rPr>
              <w:t>void</w:t>
            </w:r>
            <w:r w:rsidRPr="00B1570B">
              <w:rPr>
                <w:rFonts w:ascii="Courier New" w:hAnsi="Courier New" w:cs="Courier New"/>
              </w:rPr>
              <w:t>) {</w:t>
            </w:r>
          </w:p>
          <w:p w14:paraId="7A06ECF9" w14:textId="77777777" w:rsidR="00B1570B" w:rsidRPr="00B1570B" w:rsidRDefault="00B1570B" w:rsidP="00B1570B">
            <w:pPr>
              <w:rPr>
                <w:rFonts w:ascii="Courier New" w:hAnsi="Courier New" w:cs="Courier New"/>
              </w:rPr>
            </w:pPr>
            <w:r w:rsidRPr="00B1570B">
              <w:rPr>
                <w:rFonts w:ascii="Courier New" w:hAnsi="Courier New" w:cs="Courier New"/>
              </w:rPr>
              <w:t>  </w:t>
            </w:r>
            <w:r w:rsidRPr="00B1570B">
              <w:rPr>
                <w:rFonts w:ascii="Courier New" w:hAnsi="Courier New" w:cs="Courier New"/>
                <w:b/>
                <w:bCs/>
              </w:rPr>
              <w:t>if</w:t>
            </w:r>
            <w:r w:rsidRPr="00B1570B">
              <w:rPr>
                <w:rFonts w:ascii="Courier New" w:hAnsi="Courier New" w:cs="Courier New"/>
              </w:rPr>
              <w:t> (</w:t>
            </w:r>
            <w:proofErr w:type="spellStart"/>
            <w:r w:rsidRPr="00B1570B">
              <w:rPr>
                <w:rFonts w:ascii="Courier New" w:hAnsi="Courier New" w:cs="Courier New"/>
                <w:b/>
                <w:bCs/>
              </w:rPr>
              <w:t>atexit</w:t>
            </w:r>
            <w:proofErr w:type="spellEnd"/>
            <w:r w:rsidRPr="00B1570B">
              <w:rPr>
                <w:rFonts w:ascii="Courier New" w:hAnsi="Courier New" w:cs="Courier New"/>
              </w:rPr>
              <w:t>(cleanup</w:t>
            </w:r>
            <w:proofErr w:type="gramStart"/>
            <w:r w:rsidRPr="00B1570B">
              <w:rPr>
                <w:rFonts w:ascii="Courier New" w:hAnsi="Courier New" w:cs="Courier New"/>
              </w:rPr>
              <w:t>) !</w:t>
            </w:r>
            <w:proofErr w:type="gramEnd"/>
            <w:r w:rsidRPr="00B1570B">
              <w:rPr>
                <w:rFonts w:ascii="Courier New" w:hAnsi="Courier New" w:cs="Courier New"/>
              </w:rPr>
              <w:t>= 0) {</w:t>
            </w:r>
          </w:p>
          <w:p w14:paraId="76BE0D41" w14:textId="77777777" w:rsidR="00B1570B" w:rsidRPr="00B1570B" w:rsidRDefault="00B1570B" w:rsidP="00B1570B">
            <w:pPr>
              <w:rPr>
                <w:rFonts w:ascii="Courier New" w:hAnsi="Courier New" w:cs="Courier New"/>
              </w:rPr>
            </w:pPr>
            <w:r w:rsidRPr="00B1570B">
              <w:rPr>
                <w:rFonts w:ascii="Courier New" w:hAnsi="Courier New" w:cs="Courier New"/>
              </w:rPr>
              <w:t>    /* Handle error */</w:t>
            </w:r>
          </w:p>
          <w:p w14:paraId="740F801B"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11B271A4" w14:textId="77777777" w:rsidR="00B1570B" w:rsidRPr="00B1570B" w:rsidRDefault="00B1570B" w:rsidP="00B1570B">
            <w:pPr>
              <w:rPr>
                <w:rFonts w:ascii="Courier New" w:hAnsi="Courier New" w:cs="Courier New"/>
              </w:rPr>
            </w:pPr>
            <w:r w:rsidRPr="00B1570B">
              <w:rPr>
                <w:rFonts w:ascii="Courier New" w:hAnsi="Courier New" w:cs="Courier New"/>
              </w:rPr>
              <w:t> </w:t>
            </w:r>
          </w:p>
          <w:p w14:paraId="05BE4E5D" w14:textId="77777777" w:rsidR="00B1570B" w:rsidRPr="00B1570B" w:rsidRDefault="00B1570B" w:rsidP="00B1570B">
            <w:pPr>
              <w:rPr>
                <w:rFonts w:ascii="Courier New" w:hAnsi="Courier New" w:cs="Courier New"/>
              </w:rPr>
            </w:pPr>
            <w:r w:rsidRPr="00B1570B">
              <w:rPr>
                <w:rFonts w:ascii="Courier New" w:hAnsi="Courier New" w:cs="Courier New"/>
              </w:rPr>
              <w:t>  /* ... */</w:t>
            </w:r>
          </w:p>
          <w:p w14:paraId="70D0F895" w14:textId="77777777" w:rsidR="00B1570B" w:rsidRPr="00B1570B" w:rsidRDefault="00B1570B" w:rsidP="00B1570B">
            <w:pPr>
              <w:rPr>
                <w:rFonts w:ascii="Courier New" w:hAnsi="Courier New" w:cs="Courier New"/>
              </w:rPr>
            </w:pPr>
            <w:r w:rsidRPr="00B1570B">
              <w:rPr>
                <w:rFonts w:ascii="Courier New" w:hAnsi="Courier New" w:cs="Courier New"/>
              </w:rPr>
              <w:lastRenderedPageBreak/>
              <w:t> </w:t>
            </w:r>
          </w:p>
          <w:p w14:paraId="1BDD722E" w14:textId="77777777" w:rsidR="00B1570B" w:rsidRPr="00B1570B" w:rsidRDefault="00B1570B" w:rsidP="00B1570B">
            <w:pPr>
              <w:rPr>
                <w:rFonts w:ascii="Courier New" w:hAnsi="Courier New" w:cs="Courier New"/>
              </w:rPr>
            </w:pPr>
            <w:r w:rsidRPr="00B1570B">
              <w:rPr>
                <w:rFonts w:ascii="Courier New" w:hAnsi="Courier New" w:cs="Courier New"/>
              </w:rPr>
              <w:t>  </w:t>
            </w:r>
            <w:r w:rsidRPr="00B1570B">
              <w:rPr>
                <w:rFonts w:ascii="Courier New" w:hAnsi="Courier New" w:cs="Courier New"/>
                <w:b/>
                <w:bCs/>
              </w:rPr>
              <w:t>if</w:t>
            </w:r>
            <w:r w:rsidRPr="00B1570B">
              <w:rPr>
                <w:rFonts w:ascii="Courier New" w:hAnsi="Courier New" w:cs="Courier New"/>
              </w:rPr>
              <w:t> (/* Something bad happened */) {</w:t>
            </w:r>
          </w:p>
          <w:p w14:paraId="1972008A" w14:textId="77777777" w:rsidR="00B1570B" w:rsidRPr="00B1570B" w:rsidRDefault="00B1570B" w:rsidP="00B1570B">
            <w:pPr>
              <w:rPr>
                <w:rFonts w:ascii="Courier New" w:hAnsi="Courier New" w:cs="Courier New"/>
              </w:rPr>
            </w:pPr>
            <w:r w:rsidRPr="00B1570B">
              <w:rPr>
                <w:rFonts w:ascii="Courier New" w:hAnsi="Courier New" w:cs="Courier New"/>
              </w:rPr>
              <w:t>    </w:t>
            </w:r>
            <w:proofErr w:type="gramStart"/>
            <w:r w:rsidRPr="00B1570B">
              <w:rPr>
                <w:rFonts w:ascii="Courier New" w:hAnsi="Courier New" w:cs="Courier New"/>
                <w:b/>
                <w:bCs/>
              </w:rPr>
              <w:t>exit</w:t>
            </w:r>
            <w:r w:rsidRPr="00B1570B">
              <w:rPr>
                <w:rFonts w:ascii="Courier New" w:hAnsi="Courier New" w:cs="Courier New"/>
              </w:rPr>
              <w:t>(</w:t>
            </w:r>
            <w:proofErr w:type="gramEnd"/>
            <w:r w:rsidRPr="00B1570B">
              <w:rPr>
                <w:rFonts w:ascii="Courier New" w:hAnsi="Courier New" w:cs="Courier New"/>
              </w:rPr>
              <w:t>EXIT_FAILURE);</w:t>
            </w:r>
          </w:p>
          <w:p w14:paraId="13B89AF8" w14:textId="4211250B" w:rsidR="00B1570B" w:rsidRPr="00B1570B" w:rsidRDefault="00B1570B" w:rsidP="00B1570B">
            <w:r w:rsidRPr="00B1570B">
              <w:t>  }</w:t>
            </w:r>
          </w:p>
          <w:p w14:paraId="2C1DE214" w14:textId="77777777" w:rsidR="00B1570B" w:rsidRPr="00B1570B" w:rsidRDefault="00B1570B" w:rsidP="00B1570B">
            <w:r w:rsidRPr="00B1570B">
              <w:t>  /* ... */</w:t>
            </w:r>
          </w:p>
          <w:p w14:paraId="2E312001" w14:textId="13C78905" w:rsidR="00F72634" w:rsidRDefault="00B1570B" w:rsidP="0015146B">
            <w:r w:rsidRPr="00B1570B">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88E33CD" w14:textId="47F4DFB9" w:rsidR="00272ED7" w:rsidRDefault="00272ED7" w:rsidP="00272ED7">
            <w:pPr>
              <w:pBdr>
                <w:top w:val="nil"/>
                <w:left w:val="nil"/>
                <w:bottom w:val="nil"/>
                <w:right w:val="nil"/>
                <w:between w:val="nil"/>
              </w:pBdr>
            </w:pPr>
            <w:r>
              <w:rPr>
                <w:b/>
              </w:rPr>
              <w:t>Principles(s):</w:t>
            </w:r>
            <w:r>
              <w:t xml:space="preserve"> </w:t>
            </w:r>
            <w:r w:rsidR="000D185F">
              <w:br/>
            </w:r>
          </w:p>
          <w:p w14:paraId="4266242D" w14:textId="18379287" w:rsidR="00272ED7" w:rsidRPr="003B47E7" w:rsidRDefault="008543ED" w:rsidP="00272ED7">
            <w:pPr>
              <w:pStyle w:val="ListParagraph"/>
              <w:numPr>
                <w:ilvl w:val="0"/>
                <w:numId w:val="20"/>
              </w:numPr>
              <w:pBdr>
                <w:top w:val="nil"/>
                <w:left w:val="nil"/>
                <w:bottom w:val="nil"/>
                <w:right w:val="nil"/>
                <w:between w:val="nil"/>
              </w:pBdr>
            </w:pPr>
            <w:r>
              <w:t xml:space="preserve">9. </w:t>
            </w:r>
            <w:r w:rsidR="00111B20" w:rsidRPr="00111B20">
              <w:t>Use Effective Quality Assurance Techniques</w:t>
            </w:r>
            <w:r w:rsidR="00272ED7" w:rsidRPr="003B47E7">
              <w:t xml:space="preserve">: </w:t>
            </w:r>
            <w:r w:rsidR="0016100F">
              <w:t xml:space="preserve"> </w:t>
            </w:r>
            <w:r w:rsidR="000D185F">
              <w:br/>
            </w:r>
            <w:r w:rsidR="0016100F">
              <w:t xml:space="preserve">The </w:t>
            </w:r>
            <w:r w:rsidR="00744545" w:rsidRPr="00744545">
              <w:t xml:space="preserve">principle maps the coding standard because planning and designing during the development phase will help to understand the behavior of </w:t>
            </w:r>
            <w:proofErr w:type="gramStart"/>
            <w:r w:rsidR="00744545" w:rsidRPr="00744545">
              <w:t>assert(</w:t>
            </w:r>
            <w:proofErr w:type="gramEnd"/>
            <w:r w:rsidR="00744545" w:rsidRPr="00744545">
              <w:t xml:space="preserve">) and abort(). While </w:t>
            </w:r>
            <w:proofErr w:type="gramStart"/>
            <w:r w:rsidR="00744545" w:rsidRPr="00744545">
              <w:t>assert(</w:t>
            </w:r>
            <w:proofErr w:type="gramEnd"/>
            <w:r w:rsidR="00744545" w:rsidRPr="00744545">
              <w:t>) and abort() can be helpful, using them wrong can lead to unexpected behaviors and an inconsistent program state.</w:t>
            </w:r>
          </w:p>
          <w:p w14:paraId="6D0D0A59" w14:textId="29701F6C" w:rsidR="00272ED7" w:rsidRDefault="00272ED7"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D6E4832" w:rsidR="00B475A1" w:rsidRDefault="008C663F" w:rsidP="00F51FA8">
            <w:pPr>
              <w:jc w:val="center"/>
            </w:pPr>
            <w:r>
              <w:t>Medium</w:t>
            </w:r>
          </w:p>
        </w:tc>
        <w:tc>
          <w:tcPr>
            <w:tcW w:w="1341" w:type="dxa"/>
            <w:shd w:val="clear" w:color="auto" w:fill="auto"/>
          </w:tcPr>
          <w:p w14:paraId="05FDEF4C" w14:textId="60D2BE87" w:rsidR="00B475A1" w:rsidRDefault="008C663F" w:rsidP="00F51FA8">
            <w:pPr>
              <w:jc w:val="center"/>
            </w:pPr>
            <w:r>
              <w:t>Unlikely</w:t>
            </w:r>
          </w:p>
        </w:tc>
        <w:tc>
          <w:tcPr>
            <w:tcW w:w="4021" w:type="dxa"/>
            <w:shd w:val="clear" w:color="auto" w:fill="auto"/>
          </w:tcPr>
          <w:p w14:paraId="79D1FC84" w14:textId="57991C10" w:rsidR="00B475A1" w:rsidRDefault="008C663F" w:rsidP="00F51FA8">
            <w:pPr>
              <w:jc w:val="center"/>
            </w:pPr>
            <w:r>
              <w:t>Medium</w:t>
            </w:r>
          </w:p>
        </w:tc>
        <w:tc>
          <w:tcPr>
            <w:tcW w:w="1807" w:type="dxa"/>
            <w:shd w:val="clear" w:color="auto" w:fill="auto"/>
          </w:tcPr>
          <w:p w14:paraId="07D13FDB" w14:textId="36575C44" w:rsidR="00B475A1" w:rsidRDefault="008C663F" w:rsidP="00F51FA8">
            <w:pPr>
              <w:jc w:val="center"/>
            </w:pPr>
            <w:r>
              <w:t>P4</w:t>
            </w:r>
            <w:r w:rsidR="001538D5">
              <w:t xml:space="preserve"> (Low)</w:t>
            </w:r>
          </w:p>
        </w:tc>
        <w:tc>
          <w:tcPr>
            <w:tcW w:w="1805" w:type="dxa"/>
            <w:shd w:val="clear" w:color="auto" w:fill="auto"/>
          </w:tcPr>
          <w:p w14:paraId="018B5741" w14:textId="33E55651" w:rsidR="00B475A1" w:rsidRDefault="008C663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C663F" w14:paraId="13CC4077" w14:textId="77777777" w:rsidTr="00001F14">
        <w:trPr>
          <w:trHeight w:val="460"/>
        </w:trPr>
        <w:tc>
          <w:tcPr>
            <w:tcW w:w="1807" w:type="dxa"/>
            <w:shd w:val="clear" w:color="auto" w:fill="auto"/>
          </w:tcPr>
          <w:p w14:paraId="642C6635" w14:textId="7925AE29" w:rsidR="008C663F" w:rsidRDefault="00000000" w:rsidP="00507787">
            <w:hyperlink r:id="rId68" w:history="1">
              <w:r w:rsidR="008C663F">
                <w:rPr>
                  <w:rStyle w:val="Hyperlink"/>
                  <w:rFonts w:ascii="Segoe UI" w:hAnsi="Segoe UI" w:cs="Segoe UI"/>
                  <w:color w:val="0052CC"/>
                  <w:sz w:val="21"/>
                  <w:szCs w:val="21"/>
                </w:rPr>
                <w:t>Compass/ROSE</w:t>
              </w:r>
            </w:hyperlink>
          </w:p>
        </w:tc>
        <w:tc>
          <w:tcPr>
            <w:tcW w:w="1341" w:type="dxa"/>
            <w:shd w:val="clear" w:color="auto" w:fill="auto"/>
          </w:tcPr>
          <w:p w14:paraId="1659F964" w14:textId="35975507" w:rsidR="008C663F" w:rsidRDefault="008C663F" w:rsidP="00507787"/>
        </w:tc>
        <w:tc>
          <w:tcPr>
            <w:tcW w:w="4021" w:type="dxa"/>
            <w:shd w:val="clear" w:color="auto" w:fill="auto"/>
          </w:tcPr>
          <w:p w14:paraId="14C127A7" w14:textId="09A5CA62" w:rsidR="008C663F" w:rsidRPr="008C663F" w:rsidRDefault="008C663F" w:rsidP="00507787">
            <w:pPr>
              <w:rPr>
                <w:b/>
                <w:bCs/>
              </w:rPr>
            </w:pPr>
          </w:p>
        </w:tc>
        <w:tc>
          <w:tcPr>
            <w:tcW w:w="3611" w:type="dxa"/>
            <w:shd w:val="clear" w:color="auto" w:fill="auto"/>
          </w:tcPr>
          <w:p w14:paraId="511AFF98" w14:textId="344FFE72" w:rsidR="008C663F" w:rsidRDefault="008C663F" w:rsidP="00507787">
            <w:r w:rsidRPr="008C663F">
              <w:t>Can detect some violations of this rule. However, it can only detect violations involving </w:t>
            </w:r>
            <w:proofErr w:type="gramStart"/>
            <w:r w:rsidRPr="008C663F">
              <w:t>abort(</w:t>
            </w:r>
            <w:proofErr w:type="gramEnd"/>
            <w:r w:rsidRPr="008C663F">
              <w:t>) because assert() is implemented as a macro</w:t>
            </w:r>
          </w:p>
        </w:tc>
      </w:tr>
      <w:tr w:rsidR="008C663F" w14:paraId="31776F75" w14:textId="77777777" w:rsidTr="00001F14">
        <w:trPr>
          <w:trHeight w:val="460"/>
        </w:trPr>
        <w:tc>
          <w:tcPr>
            <w:tcW w:w="1807" w:type="dxa"/>
            <w:shd w:val="clear" w:color="auto" w:fill="auto"/>
          </w:tcPr>
          <w:p w14:paraId="1DD1CB55" w14:textId="0A462A78" w:rsidR="008C663F" w:rsidRDefault="00000000" w:rsidP="00507787">
            <w:hyperlink r:id="rId69" w:history="1">
              <w:r w:rsidR="008C663F">
                <w:rPr>
                  <w:rStyle w:val="Hyperlink"/>
                  <w:rFonts w:ascii="Segoe UI" w:hAnsi="Segoe UI" w:cs="Segoe UI"/>
                  <w:color w:val="0052CC"/>
                  <w:sz w:val="21"/>
                  <w:szCs w:val="21"/>
                </w:rPr>
                <w:t>LDRA tool suite</w:t>
              </w:r>
            </w:hyperlink>
          </w:p>
        </w:tc>
        <w:tc>
          <w:tcPr>
            <w:tcW w:w="1341" w:type="dxa"/>
            <w:shd w:val="clear" w:color="auto" w:fill="auto"/>
          </w:tcPr>
          <w:p w14:paraId="147234E7" w14:textId="382E06DE" w:rsidR="008C663F" w:rsidRDefault="008C663F" w:rsidP="00507787">
            <w:r w:rsidRPr="008C663F">
              <w:t>9.7.1</w:t>
            </w:r>
          </w:p>
        </w:tc>
        <w:tc>
          <w:tcPr>
            <w:tcW w:w="4021" w:type="dxa"/>
            <w:shd w:val="clear" w:color="auto" w:fill="auto"/>
          </w:tcPr>
          <w:p w14:paraId="7C643E28" w14:textId="606A112C" w:rsidR="008C663F" w:rsidRPr="008C663F" w:rsidRDefault="008C663F" w:rsidP="00507787">
            <w:pPr>
              <w:rPr>
                <w:b/>
                <w:bCs/>
              </w:rPr>
            </w:pPr>
            <w:r w:rsidRPr="008C663F">
              <w:rPr>
                <w:b/>
                <w:bCs/>
              </w:rPr>
              <w:t>44 S</w:t>
            </w:r>
          </w:p>
        </w:tc>
        <w:tc>
          <w:tcPr>
            <w:tcW w:w="3611" w:type="dxa"/>
            <w:shd w:val="clear" w:color="auto" w:fill="auto"/>
          </w:tcPr>
          <w:p w14:paraId="2CB1863C" w14:textId="06804330" w:rsidR="008C663F" w:rsidRDefault="008C663F" w:rsidP="00507787">
            <w:r w:rsidRPr="008C663F">
              <w:t>Enhanced enforcement</w:t>
            </w:r>
          </w:p>
        </w:tc>
      </w:tr>
      <w:tr w:rsidR="008C663F" w14:paraId="70B30499" w14:textId="77777777" w:rsidTr="00001F14">
        <w:trPr>
          <w:trHeight w:val="460"/>
        </w:trPr>
        <w:tc>
          <w:tcPr>
            <w:tcW w:w="1807" w:type="dxa"/>
            <w:shd w:val="clear" w:color="auto" w:fill="auto"/>
          </w:tcPr>
          <w:p w14:paraId="4DFBB62B" w14:textId="2EF18BBB" w:rsidR="008C663F" w:rsidRDefault="00000000" w:rsidP="00507787">
            <w:hyperlink r:id="rId70" w:history="1">
              <w:proofErr w:type="spellStart"/>
              <w:r w:rsidR="008C663F">
                <w:rPr>
                  <w:rStyle w:val="Hyperlink"/>
                  <w:rFonts w:ascii="Segoe UI" w:hAnsi="Segoe UI" w:cs="Segoe UI"/>
                  <w:color w:val="0052CC"/>
                  <w:sz w:val="21"/>
                  <w:szCs w:val="21"/>
                </w:rPr>
                <w:t>Parasoft</w:t>
              </w:r>
              <w:proofErr w:type="spellEnd"/>
              <w:r w:rsidR="008C663F">
                <w:rPr>
                  <w:rStyle w:val="Hyperlink"/>
                  <w:rFonts w:ascii="Segoe UI" w:hAnsi="Segoe UI" w:cs="Segoe UI"/>
                  <w:color w:val="0052CC"/>
                  <w:sz w:val="21"/>
                  <w:szCs w:val="21"/>
                </w:rPr>
                <w:t xml:space="preserve"> C/C++test</w:t>
              </w:r>
            </w:hyperlink>
          </w:p>
        </w:tc>
        <w:tc>
          <w:tcPr>
            <w:tcW w:w="1341" w:type="dxa"/>
            <w:shd w:val="clear" w:color="auto" w:fill="auto"/>
          </w:tcPr>
          <w:p w14:paraId="4C886138" w14:textId="6EA7ABFF" w:rsidR="008C663F" w:rsidRDefault="008C663F" w:rsidP="00507787">
            <w:r w:rsidRPr="008C663F">
              <w:t>2023.1</w:t>
            </w:r>
          </w:p>
        </w:tc>
        <w:tc>
          <w:tcPr>
            <w:tcW w:w="4021" w:type="dxa"/>
            <w:shd w:val="clear" w:color="auto" w:fill="auto"/>
          </w:tcPr>
          <w:p w14:paraId="270673C4" w14:textId="557DC8A9" w:rsidR="008C663F" w:rsidRPr="008C663F" w:rsidRDefault="008C663F" w:rsidP="00507787">
            <w:pPr>
              <w:rPr>
                <w:b/>
                <w:bCs/>
              </w:rPr>
            </w:pPr>
            <w:r w:rsidRPr="008C663F">
              <w:rPr>
                <w:b/>
                <w:bCs/>
              </w:rPr>
              <w:t>CERT_C-ERR06-a</w:t>
            </w:r>
          </w:p>
        </w:tc>
        <w:tc>
          <w:tcPr>
            <w:tcW w:w="3611" w:type="dxa"/>
            <w:shd w:val="clear" w:color="auto" w:fill="auto"/>
          </w:tcPr>
          <w:p w14:paraId="3D93F88D" w14:textId="5B14220A" w:rsidR="008C663F" w:rsidRDefault="008C663F" w:rsidP="00507787">
            <w:r w:rsidRPr="008C663F">
              <w:t>Do not use assertions</w:t>
            </w:r>
          </w:p>
        </w:tc>
      </w:tr>
      <w:tr w:rsidR="008C663F" w14:paraId="28383A14" w14:textId="77777777" w:rsidTr="00001F14">
        <w:trPr>
          <w:trHeight w:val="460"/>
        </w:trPr>
        <w:tc>
          <w:tcPr>
            <w:tcW w:w="1807" w:type="dxa"/>
            <w:shd w:val="clear" w:color="auto" w:fill="auto"/>
          </w:tcPr>
          <w:p w14:paraId="1EC45772" w14:textId="50E3BE90" w:rsidR="008C663F" w:rsidRDefault="00000000" w:rsidP="00507787">
            <w:hyperlink r:id="rId71" w:history="1">
              <w:r w:rsidR="008C663F">
                <w:rPr>
                  <w:rStyle w:val="Hyperlink"/>
                  <w:rFonts w:ascii="Segoe UI" w:hAnsi="Segoe UI" w:cs="Segoe UI"/>
                  <w:color w:val="0052CC"/>
                  <w:sz w:val="21"/>
                  <w:szCs w:val="21"/>
                </w:rPr>
                <w:t>PC-lint Plus</w:t>
              </w:r>
            </w:hyperlink>
          </w:p>
        </w:tc>
        <w:tc>
          <w:tcPr>
            <w:tcW w:w="1341" w:type="dxa"/>
            <w:shd w:val="clear" w:color="auto" w:fill="auto"/>
          </w:tcPr>
          <w:p w14:paraId="6D5B7F9C" w14:textId="7EE440F6" w:rsidR="008C663F" w:rsidRDefault="008C663F" w:rsidP="00507787">
            <w:r w:rsidRPr="008C663F">
              <w:t>1.4</w:t>
            </w:r>
          </w:p>
        </w:tc>
        <w:tc>
          <w:tcPr>
            <w:tcW w:w="4021" w:type="dxa"/>
            <w:shd w:val="clear" w:color="auto" w:fill="auto"/>
          </w:tcPr>
          <w:p w14:paraId="6A3B83A6" w14:textId="45DDAEB9" w:rsidR="008C663F" w:rsidRPr="008C663F" w:rsidRDefault="008C663F" w:rsidP="00507787">
            <w:pPr>
              <w:rPr>
                <w:b/>
                <w:bCs/>
              </w:rPr>
            </w:pPr>
            <w:r w:rsidRPr="008C663F">
              <w:rPr>
                <w:b/>
                <w:bCs/>
              </w:rPr>
              <w:t>586</w:t>
            </w:r>
          </w:p>
        </w:tc>
        <w:tc>
          <w:tcPr>
            <w:tcW w:w="3611" w:type="dxa"/>
            <w:shd w:val="clear" w:color="auto" w:fill="auto"/>
          </w:tcPr>
          <w:p w14:paraId="08365A70" w14:textId="53DCD1A5" w:rsidR="008C663F" w:rsidRDefault="008C663F" w:rsidP="00507787">
            <w:r w:rsidRPr="008C663F">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F6BC5E0" w:rsidR="00381847" w:rsidRDefault="00173A42">
            <w:pPr>
              <w:jc w:val="center"/>
              <w:rPr>
                <w:b/>
                <w:sz w:val="24"/>
                <w:szCs w:val="24"/>
              </w:rPr>
            </w:pPr>
            <w:r>
              <w:rPr>
                <w:b/>
                <w:sz w:val="24"/>
                <w:szCs w:val="24"/>
              </w:rPr>
              <w:t xml:space="preserve">Catch </w:t>
            </w:r>
            <w:r w:rsidR="004E63D8">
              <w:rPr>
                <w:b/>
                <w:sz w:val="24"/>
                <w:szCs w:val="24"/>
              </w:rPr>
              <w:t>e</w:t>
            </w:r>
            <w:r>
              <w:rPr>
                <w:b/>
                <w:sz w:val="24"/>
                <w:szCs w:val="24"/>
              </w:rPr>
              <w:t>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6738D49" w:rsidR="00381847" w:rsidRDefault="00E769D9">
            <w:pPr>
              <w:jc w:val="center"/>
            </w:pPr>
            <w:r>
              <w:t>[</w:t>
            </w:r>
            <w:r w:rsidR="00526C70">
              <w:t>STD-007-CPP</w:t>
            </w:r>
            <w:r>
              <w:t>]</w:t>
            </w:r>
          </w:p>
        </w:tc>
        <w:tc>
          <w:tcPr>
            <w:tcW w:w="7632" w:type="dxa"/>
            <w:tcMar>
              <w:top w:w="100" w:type="dxa"/>
              <w:left w:w="100" w:type="dxa"/>
              <w:bottom w:w="100" w:type="dxa"/>
              <w:right w:w="100" w:type="dxa"/>
            </w:tcMar>
          </w:tcPr>
          <w:p w14:paraId="7DF53768" w14:textId="1D99AD2D" w:rsidR="00381847" w:rsidRDefault="00962F55">
            <w:r>
              <w:t xml:space="preserve">The </w:t>
            </w:r>
            <w:r w:rsidR="00B21619" w:rsidRPr="00B21619">
              <w:t xml:space="preserve">coding standard for </w:t>
            </w:r>
            <w:proofErr w:type="gramStart"/>
            <w:r w:rsidR="00B21619" w:rsidRPr="00B21619">
              <w:t>catch</w:t>
            </w:r>
            <w:proofErr w:type="gramEnd"/>
            <w:r w:rsidR="00B21619" w:rsidRPr="00B21619">
              <w:t xml:space="preserve"> exceptions is to ensure proper error recovery. When an exception is thrown, a catch handler is involved. However, suppose the thrown object is a derived class, and the base class has a non-trivial destructor or copy constructor. In that case, slicing can occur, causing improper error handling. To avoid these situations, using catch exceptions such as const T&amp; or T&amp; can ensure the object is copied and derived from the class information.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48F914" w:rsidR="00F72634" w:rsidRDefault="00037A27" w:rsidP="0015146B">
            <w:r>
              <w:t xml:space="preserve">In </w:t>
            </w:r>
            <w:r w:rsidR="001708CA" w:rsidRPr="001708CA">
              <w:t xml:space="preserve">the noncompliant code, slicing occurred because the class S is derived from </w:t>
            </w:r>
            <w:proofErr w:type="gramStart"/>
            <w:r w:rsidR="001708CA" w:rsidRPr="001708CA">
              <w:t>std::</w:t>
            </w:r>
            <w:proofErr w:type="gramEnd"/>
            <w:r w:rsidR="001708CA" w:rsidRPr="001708CA">
              <w:t>exception when the catch block tries copying object e using copy initialization. As a result, only parts of the base class are copied, causing the custom message within the class S information to be lost.</w:t>
            </w:r>
          </w:p>
        </w:tc>
      </w:tr>
      <w:tr w:rsidR="00F72634" w14:paraId="3CEA03A3" w14:textId="77777777" w:rsidTr="00001F14">
        <w:trPr>
          <w:trHeight w:val="460"/>
        </w:trPr>
        <w:tc>
          <w:tcPr>
            <w:tcW w:w="10800" w:type="dxa"/>
            <w:tcMar>
              <w:top w:w="100" w:type="dxa"/>
              <w:left w:w="100" w:type="dxa"/>
              <w:bottom w:w="100" w:type="dxa"/>
              <w:right w:w="100" w:type="dxa"/>
            </w:tcMar>
          </w:tcPr>
          <w:p w14:paraId="26C8B6FB" w14:textId="77777777" w:rsidR="00455772" w:rsidRPr="00455772" w:rsidRDefault="00455772" w:rsidP="00455772">
            <w:pPr>
              <w:rPr>
                <w:rFonts w:ascii="Courier New" w:hAnsi="Courier New" w:cs="Courier New"/>
              </w:rPr>
            </w:pPr>
            <w:r w:rsidRPr="00455772">
              <w:rPr>
                <w:rFonts w:ascii="Courier New" w:hAnsi="Courier New" w:cs="Courier New"/>
              </w:rPr>
              <w:t>#include &lt;exception&gt;</w:t>
            </w:r>
          </w:p>
          <w:p w14:paraId="7D208702" w14:textId="77777777" w:rsidR="00455772" w:rsidRPr="00455772" w:rsidRDefault="00455772" w:rsidP="00455772">
            <w:pPr>
              <w:rPr>
                <w:rFonts w:ascii="Courier New" w:hAnsi="Courier New" w:cs="Courier New"/>
              </w:rPr>
            </w:pPr>
            <w:r w:rsidRPr="00455772">
              <w:rPr>
                <w:rFonts w:ascii="Courier New" w:hAnsi="Courier New" w:cs="Courier New"/>
              </w:rPr>
              <w:t>#include &lt;iostream&gt;</w:t>
            </w:r>
          </w:p>
          <w:p w14:paraId="63E85109"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6279A31B" w14:textId="77777777" w:rsidR="00455772" w:rsidRPr="00455772" w:rsidRDefault="00455772" w:rsidP="00455772">
            <w:pPr>
              <w:rPr>
                <w:rFonts w:ascii="Courier New" w:hAnsi="Courier New" w:cs="Courier New"/>
              </w:rPr>
            </w:pPr>
            <w:r w:rsidRPr="00455772">
              <w:rPr>
                <w:rFonts w:ascii="Courier New" w:hAnsi="Courier New" w:cs="Courier New"/>
                <w:b/>
                <w:bCs/>
              </w:rPr>
              <w:t>struct</w:t>
            </w:r>
            <w:r w:rsidRPr="00455772">
              <w:rPr>
                <w:rFonts w:ascii="Courier New" w:hAnsi="Courier New" w:cs="Courier New"/>
              </w:rPr>
              <w:t> </w:t>
            </w:r>
            <w:proofErr w:type="gramStart"/>
            <w:r w:rsidRPr="00455772">
              <w:rPr>
                <w:rFonts w:ascii="Courier New" w:hAnsi="Courier New" w:cs="Courier New"/>
              </w:rPr>
              <w:t>S :</w:t>
            </w:r>
            <w:proofErr w:type="gramEnd"/>
            <w:r w:rsidRPr="00455772">
              <w:rPr>
                <w:rFonts w:ascii="Courier New" w:hAnsi="Courier New" w:cs="Courier New"/>
              </w:rPr>
              <w:t xml:space="preserve"> std::exception {</w:t>
            </w:r>
          </w:p>
          <w:p w14:paraId="6F731EAB"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const</w:t>
            </w:r>
            <w:r w:rsidRPr="00455772">
              <w:rPr>
                <w:rFonts w:ascii="Courier New" w:hAnsi="Courier New" w:cs="Courier New"/>
              </w:rPr>
              <w:t> </w:t>
            </w:r>
            <w:r w:rsidRPr="00455772">
              <w:rPr>
                <w:rFonts w:ascii="Courier New" w:hAnsi="Courier New" w:cs="Courier New"/>
                <w:b/>
                <w:bCs/>
              </w:rPr>
              <w:t>char</w:t>
            </w:r>
            <w:r w:rsidRPr="00455772">
              <w:rPr>
                <w:rFonts w:ascii="Courier New" w:hAnsi="Courier New" w:cs="Courier New"/>
              </w:rPr>
              <w:t> *</w:t>
            </w:r>
            <w:proofErr w:type="gramStart"/>
            <w:r w:rsidRPr="00455772">
              <w:rPr>
                <w:rFonts w:ascii="Courier New" w:hAnsi="Courier New" w:cs="Courier New"/>
              </w:rPr>
              <w:t>what(</w:t>
            </w:r>
            <w:proofErr w:type="gramEnd"/>
            <w:r w:rsidRPr="00455772">
              <w:rPr>
                <w:rFonts w:ascii="Courier New" w:hAnsi="Courier New" w:cs="Courier New"/>
              </w:rPr>
              <w:t>) </w:t>
            </w:r>
            <w:r w:rsidRPr="00455772">
              <w:rPr>
                <w:rFonts w:ascii="Courier New" w:hAnsi="Courier New" w:cs="Courier New"/>
                <w:b/>
                <w:bCs/>
              </w:rPr>
              <w:t>const</w:t>
            </w:r>
            <w:r w:rsidRPr="00455772">
              <w:rPr>
                <w:rFonts w:ascii="Courier New" w:hAnsi="Courier New" w:cs="Courier New"/>
              </w:rPr>
              <w:t> </w:t>
            </w:r>
            <w:proofErr w:type="spellStart"/>
            <w:r w:rsidRPr="00455772">
              <w:rPr>
                <w:rFonts w:ascii="Courier New" w:hAnsi="Courier New" w:cs="Courier New"/>
              </w:rPr>
              <w:t>noexcept</w:t>
            </w:r>
            <w:proofErr w:type="spellEnd"/>
            <w:r w:rsidRPr="00455772">
              <w:rPr>
                <w:rFonts w:ascii="Courier New" w:hAnsi="Courier New" w:cs="Courier New"/>
              </w:rPr>
              <w:t xml:space="preserve"> override {</w:t>
            </w:r>
          </w:p>
          <w:p w14:paraId="2E6C7A7C"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return</w:t>
            </w:r>
            <w:r w:rsidRPr="00455772">
              <w:rPr>
                <w:rFonts w:ascii="Courier New" w:hAnsi="Courier New" w:cs="Courier New"/>
              </w:rPr>
              <w:t> "My custom exception</w:t>
            </w:r>
            <w:proofErr w:type="gramStart"/>
            <w:r w:rsidRPr="00455772">
              <w:rPr>
                <w:rFonts w:ascii="Courier New" w:hAnsi="Courier New" w:cs="Courier New"/>
              </w:rPr>
              <w:t>";</w:t>
            </w:r>
            <w:proofErr w:type="gramEnd"/>
          </w:p>
          <w:p w14:paraId="12A3C456"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2FAFD030" w14:textId="77777777" w:rsidR="00455772" w:rsidRPr="00455772" w:rsidRDefault="00455772" w:rsidP="00455772">
            <w:pPr>
              <w:rPr>
                <w:rFonts w:ascii="Courier New" w:hAnsi="Courier New" w:cs="Courier New"/>
              </w:rPr>
            </w:pPr>
            <w:r w:rsidRPr="00455772">
              <w:rPr>
                <w:rFonts w:ascii="Courier New" w:hAnsi="Courier New" w:cs="Courier New"/>
              </w:rPr>
              <w:t>};</w:t>
            </w:r>
          </w:p>
          <w:p w14:paraId="06D29D14"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58E0C15C" w14:textId="77777777" w:rsidR="00455772" w:rsidRPr="00455772" w:rsidRDefault="00455772" w:rsidP="00455772">
            <w:pPr>
              <w:rPr>
                <w:rFonts w:ascii="Courier New" w:hAnsi="Courier New" w:cs="Courier New"/>
              </w:rPr>
            </w:pPr>
            <w:r w:rsidRPr="00455772">
              <w:rPr>
                <w:rFonts w:ascii="Courier New" w:hAnsi="Courier New" w:cs="Courier New"/>
                <w:b/>
                <w:bCs/>
              </w:rPr>
              <w:t>void</w:t>
            </w:r>
            <w:r w:rsidRPr="00455772">
              <w:rPr>
                <w:rFonts w:ascii="Courier New" w:hAnsi="Courier New" w:cs="Courier New"/>
              </w:rPr>
              <w:t> </w:t>
            </w:r>
            <w:proofErr w:type="gramStart"/>
            <w:r w:rsidRPr="00455772">
              <w:rPr>
                <w:rFonts w:ascii="Courier New" w:hAnsi="Courier New" w:cs="Courier New"/>
              </w:rPr>
              <w:t>f(</w:t>
            </w:r>
            <w:proofErr w:type="gramEnd"/>
            <w:r w:rsidRPr="00455772">
              <w:rPr>
                <w:rFonts w:ascii="Courier New" w:hAnsi="Courier New" w:cs="Courier New"/>
              </w:rPr>
              <w:t>) {</w:t>
            </w:r>
          </w:p>
          <w:p w14:paraId="4166CFFF"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try</w:t>
            </w:r>
            <w:r w:rsidRPr="00455772">
              <w:rPr>
                <w:rFonts w:ascii="Courier New" w:hAnsi="Courier New" w:cs="Courier New"/>
              </w:rPr>
              <w:t> {</w:t>
            </w:r>
          </w:p>
          <w:p w14:paraId="204640DB"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throw</w:t>
            </w:r>
            <w:r w:rsidRPr="00455772">
              <w:rPr>
                <w:rFonts w:ascii="Courier New" w:hAnsi="Courier New" w:cs="Courier New"/>
              </w:rPr>
              <w:t> </w:t>
            </w:r>
            <w:proofErr w:type="gramStart"/>
            <w:r w:rsidRPr="00455772">
              <w:rPr>
                <w:rFonts w:ascii="Courier New" w:hAnsi="Courier New" w:cs="Courier New"/>
              </w:rPr>
              <w:t>S(</w:t>
            </w:r>
            <w:proofErr w:type="gramEnd"/>
            <w:r w:rsidRPr="00455772">
              <w:rPr>
                <w:rFonts w:ascii="Courier New" w:hAnsi="Courier New" w:cs="Courier New"/>
              </w:rPr>
              <w:t>);</w:t>
            </w:r>
          </w:p>
          <w:p w14:paraId="4232D585" w14:textId="77777777" w:rsidR="00455772" w:rsidRPr="00455772" w:rsidRDefault="00455772" w:rsidP="00455772">
            <w:pPr>
              <w:rPr>
                <w:rFonts w:ascii="Courier New" w:hAnsi="Courier New" w:cs="Courier New"/>
              </w:rPr>
            </w:pPr>
            <w:r w:rsidRPr="00455772">
              <w:rPr>
                <w:rFonts w:ascii="Courier New" w:hAnsi="Courier New" w:cs="Courier New"/>
              </w:rPr>
              <w:t>  } </w:t>
            </w:r>
            <w:r w:rsidRPr="00455772">
              <w:rPr>
                <w:rFonts w:ascii="Courier New" w:hAnsi="Courier New" w:cs="Courier New"/>
                <w:b/>
                <w:bCs/>
              </w:rPr>
              <w:t>catch</w:t>
            </w:r>
            <w:r w:rsidRPr="00455772">
              <w:rPr>
                <w:rFonts w:ascii="Courier New" w:hAnsi="Courier New" w:cs="Courier New"/>
              </w:rPr>
              <w:t> (</w:t>
            </w:r>
            <w:proofErr w:type="gramStart"/>
            <w:r w:rsidRPr="00455772">
              <w:rPr>
                <w:rFonts w:ascii="Courier New" w:hAnsi="Courier New" w:cs="Courier New"/>
              </w:rPr>
              <w:t>std::</w:t>
            </w:r>
            <w:proofErr w:type="gramEnd"/>
            <w:r w:rsidRPr="00455772">
              <w:rPr>
                <w:rFonts w:ascii="Courier New" w:hAnsi="Courier New" w:cs="Courier New"/>
              </w:rPr>
              <w:t>exception e) {</w:t>
            </w:r>
          </w:p>
          <w:p w14:paraId="33361F7E" w14:textId="77777777" w:rsidR="00455772" w:rsidRPr="00455772" w:rsidRDefault="00455772" w:rsidP="00455772">
            <w:pPr>
              <w:rPr>
                <w:rFonts w:ascii="Courier New" w:hAnsi="Courier New" w:cs="Courier New"/>
              </w:rPr>
            </w:pPr>
            <w:r w:rsidRPr="00455772">
              <w:rPr>
                <w:rFonts w:ascii="Courier New" w:hAnsi="Courier New" w:cs="Courier New"/>
              </w:rPr>
              <w:t>    </w:t>
            </w:r>
            <w:proofErr w:type="gramStart"/>
            <w:r w:rsidRPr="00455772">
              <w:rPr>
                <w:rFonts w:ascii="Courier New" w:hAnsi="Courier New" w:cs="Courier New"/>
              </w:rPr>
              <w:t>std::</w:t>
            </w:r>
            <w:proofErr w:type="spellStart"/>
            <w:proofErr w:type="gramEnd"/>
            <w:r w:rsidRPr="00455772">
              <w:rPr>
                <w:rFonts w:ascii="Courier New" w:hAnsi="Courier New" w:cs="Courier New"/>
              </w:rPr>
              <w:t>cout</w:t>
            </w:r>
            <w:proofErr w:type="spellEnd"/>
            <w:r w:rsidRPr="00455772">
              <w:rPr>
                <w:rFonts w:ascii="Courier New" w:hAnsi="Courier New" w:cs="Courier New"/>
              </w:rPr>
              <w:t xml:space="preserve"> &lt;&lt; </w:t>
            </w:r>
            <w:proofErr w:type="spellStart"/>
            <w:r w:rsidRPr="00455772">
              <w:rPr>
                <w:rFonts w:ascii="Courier New" w:hAnsi="Courier New" w:cs="Courier New"/>
              </w:rPr>
              <w:t>e.what</w:t>
            </w:r>
            <w:proofErr w:type="spellEnd"/>
            <w:r w:rsidRPr="00455772">
              <w:rPr>
                <w:rFonts w:ascii="Courier New" w:hAnsi="Courier New" w:cs="Courier New"/>
              </w:rPr>
              <w:t>() &lt;&lt; std::</w:t>
            </w:r>
            <w:proofErr w:type="spellStart"/>
            <w:r w:rsidRPr="00455772">
              <w:rPr>
                <w:rFonts w:ascii="Courier New" w:hAnsi="Courier New" w:cs="Courier New"/>
              </w:rPr>
              <w:t>endl</w:t>
            </w:r>
            <w:proofErr w:type="spellEnd"/>
            <w:r w:rsidRPr="00455772">
              <w:rPr>
                <w:rFonts w:ascii="Courier New" w:hAnsi="Courier New" w:cs="Courier New"/>
              </w:rPr>
              <w:t>;</w:t>
            </w:r>
          </w:p>
          <w:p w14:paraId="3E62E5E3"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728394A2" w14:textId="75FCB3B9" w:rsidR="00F72634" w:rsidRPr="00455772" w:rsidRDefault="00455772" w:rsidP="0015146B">
            <w:pPr>
              <w:rPr>
                <w:rFonts w:ascii="Courier New" w:hAnsi="Courier New" w:cs="Courier New"/>
              </w:rPr>
            </w:pPr>
            <w:r w:rsidRPr="00455772">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0A1E07" w:rsidR="00F72634" w:rsidRDefault="00F177E7" w:rsidP="0015146B">
            <w:r>
              <w:t xml:space="preserve">In </w:t>
            </w:r>
            <w:r w:rsidR="00FA6A13" w:rsidRPr="00FA6A13">
              <w:t xml:space="preserve">the compliant code, the catch block’s exception declaration is changed to </w:t>
            </w:r>
            <w:proofErr w:type="gramStart"/>
            <w:r w:rsidR="00FA6A13" w:rsidRPr="00FA6A13">
              <w:t>std::</w:t>
            </w:r>
            <w:proofErr w:type="gramEnd"/>
            <w:r w:rsidR="00FA6A13" w:rsidRPr="00FA6A13">
              <w:t>exception (std::exception&amp; e).  This alteration creates a reference to the exception object that is thrown. Now that the entire thrown object is referenced instead of copied, avoid the slicing to ensure the S object behaves correctly with the catch block.</w:t>
            </w:r>
          </w:p>
        </w:tc>
      </w:tr>
      <w:tr w:rsidR="00F72634" w14:paraId="5DBE36E7" w14:textId="77777777" w:rsidTr="00001F14">
        <w:trPr>
          <w:trHeight w:val="460"/>
        </w:trPr>
        <w:tc>
          <w:tcPr>
            <w:tcW w:w="10800" w:type="dxa"/>
            <w:tcMar>
              <w:top w:w="100" w:type="dxa"/>
              <w:left w:w="100" w:type="dxa"/>
              <w:bottom w:w="100" w:type="dxa"/>
              <w:right w:w="100" w:type="dxa"/>
            </w:tcMar>
          </w:tcPr>
          <w:p w14:paraId="510EDA95" w14:textId="77777777" w:rsidR="00455772" w:rsidRPr="00455772" w:rsidRDefault="00455772" w:rsidP="00455772">
            <w:pPr>
              <w:rPr>
                <w:rFonts w:ascii="Courier New" w:hAnsi="Courier New" w:cs="Courier New"/>
              </w:rPr>
            </w:pPr>
            <w:r w:rsidRPr="00455772">
              <w:rPr>
                <w:rFonts w:ascii="Courier New" w:hAnsi="Courier New" w:cs="Courier New"/>
              </w:rPr>
              <w:t>#include &lt;exception&gt;</w:t>
            </w:r>
          </w:p>
          <w:p w14:paraId="41E471F3" w14:textId="77777777" w:rsidR="00455772" w:rsidRPr="00455772" w:rsidRDefault="00455772" w:rsidP="00455772">
            <w:pPr>
              <w:rPr>
                <w:rFonts w:ascii="Courier New" w:hAnsi="Courier New" w:cs="Courier New"/>
              </w:rPr>
            </w:pPr>
            <w:r w:rsidRPr="00455772">
              <w:rPr>
                <w:rFonts w:ascii="Courier New" w:hAnsi="Courier New" w:cs="Courier New"/>
              </w:rPr>
              <w:t>#include &lt;iostream&gt;</w:t>
            </w:r>
          </w:p>
          <w:p w14:paraId="73F45FB9"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0109445B" w14:textId="77777777" w:rsidR="00455772" w:rsidRPr="00455772" w:rsidRDefault="00455772" w:rsidP="00455772">
            <w:pPr>
              <w:rPr>
                <w:rFonts w:ascii="Courier New" w:hAnsi="Courier New" w:cs="Courier New"/>
              </w:rPr>
            </w:pPr>
            <w:r w:rsidRPr="00455772">
              <w:rPr>
                <w:rFonts w:ascii="Courier New" w:hAnsi="Courier New" w:cs="Courier New"/>
                <w:b/>
                <w:bCs/>
              </w:rPr>
              <w:t>struct</w:t>
            </w:r>
            <w:r w:rsidRPr="00455772">
              <w:rPr>
                <w:rFonts w:ascii="Courier New" w:hAnsi="Courier New" w:cs="Courier New"/>
              </w:rPr>
              <w:t> </w:t>
            </w:r>
            <w:proofErr w:type="gramStart"/>
            <w:r w:rsidRPr="00455772">
              <w:rPr>
                <w:rFonts w:ascii="Courier New" w:hAnsi="Courier New" w:cs="Courier New"/>
              </w:rPr>
              <w:t>S :</w:t>
            </w:r>
            <w:proofErr w:type="gramEnd"/>
            <w:r w:rsidRPr="00455772">
              <w:rPr>
                <w:rFonts w:ascii="Courier New" w:hAnsi="Courier New" w:cs="Courier New"/>
              </w:rPr>
              <w:t xml:space="preserve"> std::exception {</w:t>
            </w:r>
          </w:p>
          <w:p w14:paraId="5B900C2E"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const</w:t>
            </w:r>
            <w:r w:rsidRPr="00455772">
              <w:rPr>
                <w:rFonts w:ascii="Courier New" w:hAnsi="Courier New" w:cs="Courier New"/>
              </w:rPr>
              <w:t> </w:t>
            </w:r>
            <w:r w:rsidRPr="00455772">
              <w:rPr>
                <w:rFonts w:ascii="Courier New" w:hAnsi="Courier New" w:cs="Courier New"/>
                <w:b/>
                <w:bCs/>
              </w:rPr>
              <w:t>char</w:t>
            </w:r>
            <w:r w:rsidRPr="00455772">
              <w:rPr>
                <w:rFonts w:ascii="Courier New" w:hAnsi="Courier New" w:cs="Courier New"/>
              </w:rPr>
              <w:t> *</w:t>
            </w:r>
            <w:proofErr w:type="gramStart"/>
            <w:r w:rsidRPr="00455772">
              <w:rPr>
                <w:rFonts w:ascii="Courier New" w:hAnsi="Courier New" w:cs="Courier New"/>
              </w:rPr>
              <w:t>what(</w:t>
            </w:r>
            <w:proofErr w:type="gramEnd"/>
            <w:r w:rsidRPr="00455772">
              <w:rPr>
                <w:rFonts w:ascii="Courier New" w:hAnsi="Courier New" w:cs="Courier New"/>
              </w:rPr>
              <w:t>) </w:t>
            </w:r>
            <w:r w:rsidRPr="00455772">
              <w:rPr>
                <w:rFonts w:ascii="Courier New" w:hAnsi="Courier New" w:cs="Courier New"/>
                <w:b/>
                <w:bCs/>
              </w:rPr>
              <w:t>const</w:t>
            </w:r>
            <w:r w:rsidRPr="00455772">
              <w:rPr>
                <w:rFonts w:ascii="Courier New" w:hAnsi="Courier New" w:cs="Courier New"/>
              </w:rPr>
              <w:t> </w:t>
            </w:r>
            <w:proofErr w:type="spellStart"/>
            <w:r w:rsidRPr="00455772">
              <w:rPr>
                <w:rFonts w:ascii="Courier New" w:hAnsi="Courier New" w:cs="Courier New"/>
              </w:rPr>
              <w:t>noexcept</w:t>
            </w:r>
            <w:proofErr w:type="spellEnd"/>
            <w:r w:rsidRPr="00455772">
              <w:rPr>
                <w:rFonts w:ascii="Courier New" w:hAnsi="Courier New" w:cs="Courier New"/>
              </w:rPr>
              <w:t xml:space="preserve"> override {</w:t>
            </w:r>
          </w:p>
          <w:p w14:paraId="40303899"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return</w:t>
            </w:r>
            <w:r w:rsidRPr="00455772">
              <w:rPr>
                <w:rFonts w:ascii="Courier New" w:hAnsi="Courier New" w:cs="Courier New"/>
              </w:rPr>
              <w:t> "My custom exception</w:t>
            </w:r>
            <w:proofErr w:type="gramStart"/>
            <w:r w:rsidRPr="00455772">
              <w:rPr>
                <w:rFonts w:ascii="Courier New" w:hAnsi="Courier New" w:cs="Courier New"/>
              </w:rPr>
              <w:t>";</w:t>
            </w:r>
            <w:proofErr w:type="gramEnd"/>
          </w:p>
          <w:p w14:paraId="14F81C80"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0D6A28F4" w14:textId="77777777" w:rsidR="00455772" w:rsidRPr="00455772" w:rsidRDefault="00455772" w:rsidP="00455772">
            <w:pPr>
              <w:rPr>
                <w:rFonts w:ascii="Courier New" w:hAnsi="Courier New" w:cs="Courier New"/>
              </w:rPr>
            </w:pPr>
            <w:r w:rsidRPr="00455772">
              <w:rPr>
                <w:rFonts w:ascii="Courier New" w:hAnsi="Courier New" w:cs="Courier New"/>
              </w:rPr>
              <w:t>};</w:t>
            </w:r>
          </w:p>
          <w:p w14:paraId="3CB1D2EF"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0CF600CE" w14:textId="77777777" w:rsidR="00455772" w:rsidRPr="00455772" w:rsidRDefault="00455772" w:rsidP="00455772">
            <w:pPr>
              <w:rPr>
                <w:rFonts w:ascii="Courier New" w:hAnsi="Courier New" w:cs="Courier New"/>
              </w:rPr>
            </w:pPr>
            <w:r w:rsidRPr="00455772">
              <w:rPr>
                <w:rFonts w:ascii="Courier New" w:hAnsi="Courier New" w:cs="Courier New"/>
                <w:b/>
                <w:bCs/>
              </w:rPr>
              <w:lastRenderedPageBreak/>
              <w:t>void</w:t>
            </w:r>
            <w:r w:rsidRPr="00455772">
              <w:rPr>
                <w:rFonts w:ascii="Courier New" w:hAnsi="Courier New" w:cs="Courier New"/>
              </w:rPr>
              <w:t> </w:t>
            </w:r>
            <w:proofErr w:type="gramStart"/>
            <w:r w:rsidRPr="00455772">
              <w:rPr>
                <w:rFonts w:ascii="Courier New" w:hAnsi="Courier New" w:cs="Courier New"/>
              </w:rPr>
              <w:t>f(</w:t>
            </w:r>
            <w:proofErr w:type="gramEnd"/>
            <w:r w:rsidRPr="00455772">
              <w:rPr>
                <w:rFonts w:ascii="Courier New" w:hAnsi="Courier New" w:cs="Courier New"/>
              </w:rPr>
              <w:t>) {</w:t>
            </w:r>
          </w:p>
          <w:p w14:paraId="54899A7A"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try</w:t>
            </w:r>
            <w:r w:rsidRPr="00455772">
              <w:rPr>
                <w:rFonts w:ascii="Courier New" w:hAnsi="Courier New" w:cs="Courier New"/>
              </w:rPr>
              <w:t> {</w:t>
            </w:r>
          </w:p>
          <w:p w14:paraId="3DF82AA3" w14:textId="77777777" w:rsidR="00455772" w:rsidRPr="00455772" w:rsidRDefault="00455772" w:rsidP="00455772">
            <w:pPr>
              <w:rPr>
                <w:rFonts w:ascii="Courier New" w:hAnsi="Courier New" w:cs="Courier New"/>
              </w:rPr>
            </w:pPr>
            <w:r w:rsidRPr="00455772">
              <w:rPr>
                <w:rFonts w:ascii="Courier New" w:hAnsi="Courier New" w:cs="Courier New"/>
              </w:rPr>
              <w:t>    </w:t>
            </w:r>
            <w:r w:rsidRPr="00455772">
              <w:rPr>
                <w:rFonts w:ascii="Courier New" w:hAnsi="Courier New" w:cs="Courier New"/>
                <w:b/>
                <w:bCs/>
              </w:rPr>
              <w:t>throw</w:t>
            </w:r>
            <w:r w:rsidRPr="00455772">
              <w:rPr>
                <w:rFonts w:ascii="Courier New" w:hAnsi="Courier New" w:cs="Courier New"/>
              </w:rPr>
              <w:t> </w:t>
            </w:r>
            <w:proofErr w:type="gramStart"/>
            <w:r w:rsidRPr="00455772">
              <w:rPr>
                <w:rFonts w:ascii="Courier New" w:hAnsi="Courier New" w:cs="Courier New"/>
              </w:rPr>
              <w:t>S(</w:t>
            </w:r>
            <w:proofErr w:type="gramEnd"/>
            <w:r w:rsidRPr="00455772">
              <w:rPr>
                <w:rFonts w:ascii="Courier New" w:hAnsi="Courier New" w:cs="Courier New"/>
              </w:rPr>
              <w:t>);</w:t>
            </w:r>
          </w:p>
          <w:p w14:paraId="748893C4" w14:textId="77777777" w:rsidR="00455772" w:rsidRPr="00455772" w:rsidRDefault="00455772" w:rsidP="00455772">
            <w:pPr>
              <w:rPr>
                <w:rFonts w:ascii="Courier New" w:hAnsi="Courier New" w:cs="Courier New"/>
              </w:rPr>
            </w:pPr>
            <w:r w:rsidRPr="00455772">
              <w:rPr>
                <w:rFonts w:ascii="Courier New" w:hAnsi="Courier New" w:cs="Courier New"/>
              </w:rPr>
              <w:t>  } </w:t>
            </w:r>
            <w:r w:rsidRPr="00455772">
              <w:rPr>
                <w:rFonts w:ascii="Courier New" w:hAnsi="Courier New" w:cs="Courier New"/>
                <w:b/>
                <w:bCs/>
              </w:rPr>
              <w:t>catch</w:t>
            </w:r>
            <w:r w:rsidRPr="00455772">
              <w:rPr>
                <w:rFonts w:ascii="Courier New" w:hAnsi="Courier New" w:cs="Courier New"/>
              </w:rPr>
              <w:t> (</w:t>
            </w:r>
            <w:proofErr w:type="gramStart"/>
            <w:r w:rsidRPr="00455772">
              <w:rPr>
                <w:rFonts w:ascii="Courier New" w:hAnsi="Courier New" w:cs="Courier New"/>
              </w:rPr>
              <w:t>std::</w:t>
            </w:r>
            <w:proofErr w:type="gramEnd"/>
            <w:r w:rsidRPr="00455772">
              <w:rPr>
                <w:rFonts w:ascii="Courier New" w:hAnsi="Courier New" w:cs="Courier New"/>
              </w:rPr>
              <w:t>exception &amp;e) {</w:t>
            </w:r>
          </w:p>
          <w:p w14:paraId="3699BD44" w14:textId="77777777" w:rsidR="00455772" w:rsidRPr="00455772" w:rsidRDefault="00455772" w:rsidP="00455772">
            <w:pPr>
              <w:rPr>
                <w:rFonts w:ascii="Courier New" w:hAnsi="Courier New" w:cs="Courier New"/>
              </w:rPr>
            </w:pPr>
            <w:r w:rsidRPr="00455772">
              <w:rPr>
                <w:rFonts w:ascii="Courier New" w:hAnsi="Courier New" w:cs="Courier New"/>
              </w:rPr>
              <w:t>    </w:t>
            </w:r>
            <w:proofErr w:type="gramStart"/>
            <w:r w:rsidRPr="00455772">
              <w:rPr>
                <w:rFonts w:ascii="Courier New" w:hAnsi="Courier New" w:cs="Courier New"/>
              </w:rPr>
              <w:t>std::</w:t>
            </w:r>
            <w:proofErr w:type="spellStart"/>
            <w:proofErr w:type="gramEnd"/>
            <w:r w:rsidRPr="00455772">
              <w:rPr>
                <w:rFonts w:ascii="Courier New" w:hAnsi="Courier New" w:cs="Courier New"/>
              </w:rPr>
              <w:t>cout</w:t>
            </w:r>
            <w:proofErr w:type="spellEnd"/>
            <w:r w:rsidRPr="00455772">
              <w:rPr>
                <w:rFonts w:ascii="Courier New" w:hAnsi="Courier New" w:cs="Courier New"/>
              </w:rPr>
              <w:t xml:space="preserve"> &lt;&lt; </w:t>
            </w:r>
            <w:proofErr w:type="spellStart"/>
            <w:r w:rsidRPr="00455772">
              <w:rPr>
                <w:rFonts w:ascii="Courier New" w:hAnsi="Courier New" w:cs="Courier New"/>
              </w:rPr>
              <w:t>e.what</w:t>
            </w:r>
            <w:proofErr w:type="spellEnd"/>
            <w:r w:rsidRPr="00455772">
              <w:rPr>
                <w:rFonts w:ascii="Courier New" w:hAnsi="Courier New" w:cs="Courier New"/>
              </w:rPr>
              <w:t>() &lt;&lt; std::</w:t>
            </w:r>
            <w:proofErr w:type="spellStart"/>
            <w:r w:rsidRPr="00455772">
              <w:rPr>
                <w:rFonts w:ascii="Courier New" w:hAnsi="Courier New" w:cs="Courier New"/>
              </w:rPr>
              <w:t>endl</w:t>
            </w:r>
            <w:proofErr w:type="spellEnd"/>
            <w:r w:rsidRPr="00455772">
              <w:rPr>
                <w:rFonts w:ascii="Courier New" w:hAnsi="Courier New" w:cs="Courier New"/>
              </w:rPr>
              <w:t>;</w:t>
            </w:r>
          </w:p>
          <w:p w14:paraId="42FEA54E" w14:textId="77777777" w:rsidR="00455772" w:rsidRPr="00455772" w:rsidRDefault="00455772" w:rsidP="00455772">
            <w:pPr>
              <w:rPr>
                <w:rFonts w:ascii="Courier New" w:hAnsi="Courier New" w:cs="Courier New"/>
              </w:rPr>
            </w:pPr>
            <w:r w:rsidRPr="00455772">
              <w:rPr>
                <w:rFonts w:ascii="Courier New" w:hAnsi="Courier New" w:cs="Courier New"/>
              </w:rPr>
              <w:t>  }</w:t>
            </w:r>
          </w:p>
          <w:p w14:paraId="1B81CDBB" w14:textId="0E0EC00F" w:rsidR="00F72634" w:rsidRPr="00455772" w:rsidRDefault="00455772" w:rsidP="0015146B">
            <w:pPr>
              <w:rPr>
                <w:rFonts w:ascii="Courier New" w:hAnsi="Courier New" w:cs="Courier New"/>
              </w:rPr>
            </w:pPr>
            <w:r w:rsidRPr="00455772">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9AD5788" w14:textId="26FD021D" w:rsidR="00272ED7" w:rsidRDefault="00272ED7" w:rsidP="00272ED7">
            <w:pPr>
              <w:pBdr>
                <w:top w:val="nil"/>
                <w:left w:val="nil"/>
                <w:bottom w:val="nil"/>
                <w:right w:val="nil"/>
                <w:between w:val="nil"/>
              </w:pBdr>
            </w:pPr>
            <w:r>
              <w:rPr>
                <w:b/>
              </w:rPr>
              <w:t>Principles(s):</w:t>
            </w:r>
            <w:r>
              <w:t xml:space="preserve"> </w:t>
            </w:r>
            <w:r w:rsidR="000D185F">
              <w:br/>
            </w:r>
          </w:p>
          <w:p w14:paraId="2A7483E4" w14:textId="5346C76F" w:rsidR="00B475A1" w:rsidRDefault="008543ED" w:rsidP="00272ED7">
            <w:pPr>
              <w:pStyle w:val="ListParagraph"/>
              <w:numPr>
                <w:ilvl w:val="0"/>
                <w:numId w:val="20"/>
              </w:numPr>
              <w:pBdr>
                <w:top w:val="nil"/>
                <w:left w:val="nil"/>
                <w:bottom w:val="nil"/>
                <w:right w:val="nil"/>
                <w:between w:val="nil"/>
              </w:pBdr>
            </w:pPr>
            <w:r>
              <w:t xml:space="preserve">9. </w:t>
            </w:r>
            <w:r w:rsidR="00E454DA" w:rsidRPr="00E454DA">
              <w:t>Use Effective Quality Assurance Techniques</w:t>
            </w:r>
            <w:r w:rsidR="00E454DA">
              <w:t xml:space="preserve">: </w:t>
            </w:r>
            <w:r w:rsidR="000D185F">
              <w:br/>
            </w:r>
            <w:r w:rsidR="00E454DA">
              <w:t xml:space="preserve">Having proper exception handling can ensure its effectiveness </w:t>
            </w:r>
            <w:r w:rsidR="00522841">
              <w:t>for testing and debugging to detect vulnerabilities.</w:t>
            </w:r>
            <w:r w:rsidR="008B349B">
              <w:t xml:space="preserve"> The principle maps out the coding standing because it can prevent </w:t>
            </w:r>
            <w:r w:rsidR="00E06A8A" w:rsidRPr="00E06A8A">
              <w:t>unexpected program termination and potential vulnerabilities</w:t>
            </w:r>
            <w:r w:rsidR="00E06A8A">
              <w:t>, showcasing code quality.</w:t>
            </w:r>
          </w:p>
          <w:p w14:paraId="00B40BD2" w14:textId="273C6068" w:rsidR="00814AE6" w:rsidRDefault="00814AE6" w:rsidP="00814AE6">
            <w:pPr>
              <w:pStyle w:val="ListParagraph"/>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D889652" w:rsidR="00B475A1" w:rsidRDefault="00F22B06" w:rsidP="00F51FA8">
            <w:pPr>
              <w:jc w:val="center"/>
            </w:pPr>
            <w:r>
              <w:t>Low</w:t>
            </w:r>
          </w:p>
        </w:tc>
        <w:tc>
          <w:tcPr>
            <w:tcW w:w="1341" w:type="dxa"/>
            <w:shd w:val="clear" w:color="auto" w:fill="auto"/>
          </w:tcPr>
          <w:p w14:paraId="3F2670C9" w14:textId="08C2D0EB" w:rsidR="00B475A1" w:rsidRDefault="00F22B06" w:rsidP="00F51FA8">
            <w:pPr>
              <w:jc w:val="center"/>
            </w:pPr>
            <w:r>
              <w:t>Unlikely</w:t>
            </w:r>
          </w:p>
        </w:tc>
        <w:tc>
          <w:tcPr>
            <w:tcW w:w="4021" w:type="dxa"/>
            <w:shd w:val="clear" w:color="auto" w:fill="auto"/>
          </w:tcPr>
          <w:p w14:paraId="40C1B5AC" w14:textId="2A435B42" w:rsidR="00B475A1" w:rsidRDefault="00F22B06" w:rsidP="00F51FA8">
            <w:pPr>
              <w:jc w:val="center"/>
            </w:pPr>
            <w:r>
              <w:t>Low</w:t>
            </w:r>
          </w:p>
        </w:tc>
        <w:tc>
          <w:tcPr>
            <w:tcW w:w="1807" w:type="dxa"/>
            <w:shd w:val="clear" w:color="auto" w:fill="auto"/>
          </w:tcPr>
          <w:p w14:paraId="62635B7A" w14:textId="2AB7F81E" w:rsidR="00B475A1" w:rsidRDefault="00F22B06" w:rsidP="00F51FA8">
            <w:pPr>
              <w:jc w:val="center"/>
            </w:pPr>
            <w:r>
              <w:t>P3</w:t>
            </w:r>
            <w:r w:rsidR="001538D5">
              <w:t xml:space="preserve"> (Low)</w:t>
            </w:r>
          </w:p>
        </w:tc>
        <w:tc>
          <w:tcPr>
            <w:tcW w:w="1805" w:type="dxa"/>
            <w:shd w:val="clear" w:color="auto" w:fill="auto"/>
          </w:tcPr>
          <w:p w14:paraId="18B948EA" w14:textId="74AE1029" w:rsidR="00B475A1" w:rsidRDefault="00F22B06" w:rsidP="00F51FA8">
            <w:pPr>
              <w:jc w:val="center"/>
            </w:pPr>
            <w:r>
              <w:t>P3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64068" w14:paraId="5BBDD4A8" w14:textId="77777777" w:rsidTr="00001F14">
        <w:trPr>
          <w:trHeight w:val="460"/>
        </w:trPr>
        <w:tc>
          <w:tcPr>
            <w:tcW w:w="1807" w:type="dxa"/>
            <w:shd w:val="clear" w:color="auto" w:fill="auto"/>
          </w:tcPr>
          <w:p w14:paraId="6FBCAECC" w14:textId="48456012" w:rsidR="00764068" w:rsidRPr="00302AC3" w:rsidRDefault="00000000" w:rsidP="00507787">
            <w:pPr>
              <w:rPr>
                <w:rFonts w:asciiTheme="majorHAnsi" w:hAnsiTheme="majorHAnsi" w:cstheme="majorHAnsi"/>
              </w:rPr>
            </w:pPr>
            <w:hyperlink r:id="rId72" w:history="1">
              <w:r w:rsidR="00764068" w:rsidRPr="00302AC3">
                <w:rPr>
                  <w:rStyle w:val="Hyperlink"/>
                  <w:rFonts w:asciiTheme="majorHAnsi" w:hAnsiTheme="majorHAnsi" w:cstheme="majorHAnsi"/>
                  <w:color w:val="0052CC"/>
                </w:rPr>
                <w:t>Astrée</w:t>
              </w:r>
            </w:hyperlink>
          </w:p>
        </w:tc>
        <w:tc>
          <w:tcPr>
            <w:tcW w:w="1341" w:type="dxa"/>
            <w:shd w:val="clear" w:color="auto" w:fill="auto"/>
          </w:tcPr>
          <w:p w14:paraId="348AB2BC" w14:textId="579657BE" w:rsidR="00764068" w:rsidRPr="00302AC3" w:rsidRDefault="00764068" w:rsidP="00507787">
            <w:pPr>
              <w:rPr>
                <w:rFonts w:asciiTheme="majorHAnsi" w:hAnsiTheme="majorHAnsi" w:cstheme="majorHAnsi"/>
              </w:rPr>
            </w:pPr>
            <w:r w:rsidRPr="00302AC3">
              <w:rPr>
                <w:rFonts w:asciiTheme="majorHAnsi" w:hAnsiTheme="majorHAnsi" w:cstheme="majorHAnsi"/>
              </w:rPr>
              <w:t>22.10</w:t>
            </w:r>
          </w:p>
        </w:tc>
        <w:tc>
          <w:tcPr>
            <w:tcW w:w="4021" w:type="dxa"/>
            <w:shd w:val="clear" w:color="auto" w:fill="auto"/>
          </w:tcPr>
          <w:p w14:paraId="47F79C0E" w14:textId="4834A25C" w:rsidR="00764068" w:rsidRPr="00302AC3" w:rsidRDefault="00764068" w:rsidP="00507787">
            <w:pPr>
              <w:rPr>
                <w:rFonts w:asciiTheme="majorHAnsi" w:hAnsiTheme="majorHAnsi" w:cstheme="majorHAnsi"/>
              </w:rPr>
            </w:pPr>
            <w:r w:rsidRPr="00302AC3">
              <w:rPr>
                <w:rFonts w:asciiTheme="majorHAnsi" w:hAnsiTheme="majorHAnsi" w:cstheme="majorHAnsi"/>
              </w:rPr>
              <w:t>catch-class-by-value</w:t>
            </w:r>
          </w:p>
        </w:tc>
        <w:tc>
          <w:tcPr>
            <w:tcW w:w="3611" w:type="dxa"/>
            <w:shd w:val="clear" w:color="auto" w:fill="auto"/>
          </w:tcPr>
          <w:p w14:paraId="012AA30D" w14:textId="55D18342" w:rsidR="00764068" w:rsidRPr="00302AC3" w:rsidRDefault="00764068" w:rsidP="00507787">
            <w:pPr>
              <w:rPr>
                <w:rFonts w:asciiTheme="majorHAnsi" w:hAnsiTheme="majorHAnsi" w:cstheme="majorHAnsi"/>
              </w:rPr>
            </w:pPr>
            <w:r w:rsidRPr="00302AC3">
              <w:rPr>
                <w:rFonts w:asciiTheme="majorHAnsi" w:hAnsiTheme="majorHAnsi" w:cstheme="majorHAnsi"/>
              </w:rPr>
              <w:t>Fully checked</w:t>
            </w:r>
          </w:p>
        </w:tc>
      </w:tr>
      <w:tr w:rsidR="00764068" w14:paraId="415234C8" w14:textId="77777777" w:rsidTr="00001F14">
        <w:trPr>
          <w:trHeight w:val="460"/>
        </w:trPr>
        <w:tc>
          <w:tcPr>
            <w:tcW w:w="1807" w:type="dxa"/>
            <w:shd w:val="clear" w:color="auto" w:fill="auto"/>
          </w:tcPr>
          <w:p w14:paraId="1C940DF2" w14:textId="1E6BCAD5" w:rsidR="00764068" w:rsidRPr="00302AC3" w:rsidRDefault="00000000" w:rsidP="00507787">
            <w:pPr>
              <w:rPr>
                <w:rFonts w:asciiTheme="majorHAnsi" w:hAnsiTheme="majorHAnsi" w:cstheme="majorHAnsi"/>
              </w:rPr>
            </w:pPr>
            <w:hyperlink r:id="rId73" w:history="1">
              <w:proofErr w:type="spellStart"/>
              <w:r w:rsidR="00764068" w:rsidRPr="00302AC3">
                <w:rPr>
                  <w:rStyle w:val="Hyperlink"/>
                  <w:rFonts w:asciiTheme="majorHAnsi" w:hAnsiTheme="majorHAnsi" w:cstheme="majorHAnsi"/>
                  <w:color w:val="0052CC"/>
                </w:rPr>
                <w:t>Axivion</w:t>
              </w:r>
              <w:proofErr w:type="spellEnd"/>
              <w:r w:rsidR="00764068" w:rsidRPr="00302AC3">
                <w:rPr>
                  <w:rStyle w:val="Hyperlink"/>
                  <w:rFonts w:asciiTheme="majorHAnsi" w:hAnsiTheme="majorHAnsi" w:cstheme="majorHAnsi"/>
                  <w:color w:val="0052CC"/>
                </w:rPr>
                <w:t xml:space="preserve"> Bauhaus Suite</w:t>
              </w:r>
            </w:hyperlink>
          </w:p>
        </w:tc>
        <w:tc>
          <w:tcPr>
            <w:tcW w:w="1341" w:type="dxa"/>
            <w:shd w:val="clear" w:color="auto" w:fill="auto"/>
          </w:tcPr>
          <w:p w14:paraId="76E7C4D8" w14:textId="4A7A569D" w:rsidR="00764068" w:rsidRPr="00302AC3" w:rsidRDefault="00764068" w:rsidP="00507787">
            <w:pPr>
              <w:rPr>
                <w:rFonts w:asciiTheme="majorHAnsi" w:hAnsiTheme="majorHAnsi" w:cstheme="majorHAnsi"/>
              </w:rPr>
            </w:pPr>
            <w:r w:rsidRPr="00302AC3">
              <w:rPr>
                <w:rFonts w:asciiTheme="majorHAnsi" w:hAnsiTheme="majorHAnsi" w:cstheme="majorHAnsi"/>
              </w:rPr>
              <w:t>7.2.0</w:t>
            </w:r>
          </w:p>
        </w:tc>
        <w:tc>
          <w:tcPr>
            <w:tcW w:w="4021" w:type="dxa"/>
            <w:shd w:val="clear" w:color="auto" w:fill="auto"/>
          </w:tcPr>
          <w:p w14:paraId="34777AB2" w14:textId="52C66DD5" w:rsidR="00764068" w:rsidRPr="00302AC3" w:rsidRDefault="00764068" w:rsidP="00507787">
            <w:pPr>
              <w:rPr>
                <w:rFonts w:asciiTheme="majorHAnsi" w:hAnsiTheme="majorHAnsi" w:cstheme="majorHAnsi"/>
              </w:rPr>
            </w:pPr>
            <w:proofErr w:type="spellStart"/>
            <w:r w:rsidRPr="00302AC3">
              <w:rPr>
                <w:rFonts w:asciiTheme="majorHAnsi" w:hAnsiTheme="majorHAnsi" w:cstheme="majorHAnsi"/>
              </w:rPr>
              <w:t>CertC</w:t>
            </w:r>
            <w:proofErr w:type="spellEnd"/>
            <w:r w:rsidRPr="00302AC3">
              <w:rPr>
                <w:rFonts w:asciiTheme="majorHAnsi" w:hAnsiTheme="majorHAnsi" w:cstheme="majorHAnsi"/>
              </w:rPr>
              <w:t>++-ERR61</w:t>
            </w:r>
          </w:p>
        </w:tc>
        <w:tc>
          <w:tcPr>
            <w:tcW w:w="3611" w:type="dxa"/>
            <w:shd w:val="clear" w:color="auto" w:fill="auto"/>
          </w:tcPr>
          <w:p w14:paraId="66AACB9D" w14:textId="21705CCC" w:rsidR="00764068" w:rsidRPr="00302AC3" w:rsidRDefault="00764068" w:rsidP="00507787">
            <w:pPr>
              <w:rPr>
                <w:rFonts w:asciiTheme="majorHAnsi" w:hAnsiTheme="majorHAnsi" w:cstheme="majorHAnsi"/>
              </w:rPr>
            </w:pPr>
          </w:p>
        </w:tc>
      </w:tr>
      <w:tr w:rsidR="00764068" w14:paraId="177EE248" w14:textId="77777777" w:rsidTr="00001F14">
        <w:trPr>
          <w:trHeight w:val="460"/>
        </w:trPr>
        <w:tc>
          <w:tcPr>
            <w:tcW w:w="1807" w:type="dxa"/>
            <w:shd w:val="clear" w:color="auto" w:fill="auto"/>
          </w:tcPr>
          <w:p w14:paraId="09BFA1F8" w14:textId="412C02EC" w:rsidR="00764068" w:rsidRPr="00302AC3" w:rsidRDefault="00000000" w:rsidP="00507787">
            <w:pPr>
              <w:rPr>
                <w:rFonts w:asciiTheme="majorHAnsi" w:hAnsiTheme="majorHAnsi" w:cstheme="majorHAnsi"/>
              </w:rPr>
            </w:pPr>
            <w:hyperlink r:id="rId74" w:history="1">
              <w:r w:rsidR="00764068" w:rsidRPr="00302AC3">
                <w:rPr>
                  <w:rStyle w:val="Hyperlink"/>
                  <w:rFonts w:asciiTheme="majorHAnsi" w:hAnsiTheme="majorHAnsi" w:cstheme="majorHAnsi"/>
                  <w:color w:val="0052CC"/>
                </w:rPr>
                <w:t>Clang</w:t>
              </w:r>
            </w:hyperlink>
          </w:p>
        </w:tc>
        <w:tc>
          <w:tcPr>
            <w:tcW w:w="1341" w:type="dxa"/>
            <w:shd w:val="clear" w:color="auto" w:fill="auto"/>
          </w:tcPr>
          <w:p w14:paraId="17B55B3F" w14:textId="480F8626" w:rsidR="00764068" w:rsidRPr="00302AC3" w:rsidRDefault="00764068" w:rsidP="00507787">
            <w:pPr>
              <w:rPr>
                <w:rFonts w:asciiTheme="majorHAnsi" w:hAnsiTheme="majorHAnsi" w:cstheme="majorHAnsi"/>
              </w:rPr>
            </w:pPr>
            <w:r w:rsidRPr="00302AC3">
              <w:rPr>
                <w:rFonts w:asciiTheme="majorHAnsi" w:hAnsiTheme="majorHAnsi" w:cstheme="majorHAnsi"/>
              </w:rPr>
              <w:t>3.9</w:t>
            </w:r>
          </w:p>
        </w:tc>
        <w:tc>
          <w:tcPr>
            <w:tcW w:w="4021" w:type="dxa"/>
            <w:shd w:val="clear" w:color="auto" w:fill="auto"/>
          </w:tcPr>
          <w:p w14:paraId="237A438D" w14:textId="33801930" w:rsidR="00764068" w:rsidRPr="00302AC3" w:rsidRDefault="00764068" w:rsidP="00507787">
            <w:pPr>
              <w:rPr>
                <w:rFonts w:asciiTheme="majorHAnsi" w:hAnsiTheme="majorHAnsi" w:cstheme="majorHAnsi"/>
              </w:rPr>
            </w:pPr>
            <w:r w:rsidRPr="00302AC3">
              <w:rPr>
                <w:rFonts w:asciiTheme="majorHAnsi" w:hAnsiTheme="majorHAnsi" w:cstheme="majorHAnsi"/>
              </w:rPr>
              <w:t>cert-err61-cpp</w:t>
            </w:r>
          </w:p>
        </w:tc>
        <w:tc>
          <w:tcPr>
            <w:tcW w:w="3611" w:type="dxa"/>
            <w:shd w:val="clear" w:color="auto" w:fill="auto"/>
          </w:tcPr>
          <w:p w14:paraId="247E2C86" w14:textId="1D773429" w:rsidR="00764068" w:rsidRPr="00302AC3" w:rsidRDefault="00764068" w:rsidP="00507787">
            <w:pPr>
              <w:rPr>
                <w:rFonts w:asciiTheme="majorHAnsi" w:hAnsiTheme="majorHAnsi" w:cstheme="majorHAnsi"/>
              </w:rPr>
            </w:pPr>
            <w:r w:rsidRPr="00302AC3">
              <w:rPr>
                <w:rFonts w:asciiTheme="majorHAnsi" w:hAnsiTheme="majorHAnsi" w:cstheme="majorHAnsi"/>
              </w:rPr>
              <w:t>Checked by clang-tidy; also checks for VOID ERR09-CPP. Throw anonymous temporaries by default</w:t>
            </w:r>
          </w:p>
        </w:tc>
      </w:tr>
      <w:tr w:rsidR="00764068" w14:paraId="4930E819" w14:textId="77777777" w:rsidTr="00001F14">
        <w:trPr>
          <w:trHeight w:val="460"/>
        </w:trPr>
        <w:tc>
          <w:tcPr>
            <w:tcW w:w="1807" w:type="dxa"/>
            <w:shd w:val="clear" w:color="auto" w:fill="auto"/>
          </w:tcPr>
          <w:p w14:paraId="3DC34739" w14:textId="352EE94C" w:rsidR="00764068" w:rsidRPr="00302AC3" w:rsidRDefault="00000000" w:rsidP="00507787">
            <w:pPr>
              <w:rPr>
                <w:rFonts w:asciiTheme="majorHAnsi" w:hAnsiTheme="majorHAnsi" w:cstheme="majorHAnsi"/>
              </w:rPr>
            </w:pPr>
            <w:hyperlink r:id="rId75" w:history="1">
              <w:proofErr w:type="spellStart"/>
              <w:r w:rsidR="00764068" w:rsidRPr="00302AC3">
                <w:rPr>
                  <w:rStyle w:val="Hyperlink"/>
                  <w:rFonts w:asciiTheme="majorHAnsi" w:hAnsiTheme="majorHAnsi" w:cstheme="majorHAnsi"/>
                  <w:color w:val="0052CC"/>
                </w:rPr>
                <w:t>CodeSonar</w:t>
              </w:r>
              <w:proofErr w:type="spellEnd"/>
            </w:hyperlink>
          </w:p>
        </w:tc>
        <w:tc>
          <w:tcPr>
            <w:tcW w:w="1341" w:type="dxa"/>
            <w:shd w:val="clear" w:color="auto" w:fill="auto"/>
          </w:tcPr>
          <w:p w14:paraId="0790292E" w14:textId="63B8D688" w:rsidR="00764068" w:rsidRPr="00302AC3" w:rsidRDefault="00764068" w:rsidP="00507787">
            <w:pPr>
              <w:rPr>
                <w:rFonts w:asciiTheme="majorHAnsi" w:hAnsiTheme="majorHAnsi" w:cstheme="majorHAnsi"/>
              </w:rPr>
            </w:pPr>
            <w:r w:rsidRPr="00302AC3">
              <w:rPr>
                <w:rFonts w:asciiTheme="majorHAnsi" w:hAnsiTheme="majorHAnsi" w:cstheme="majorHAnsi"/>
              </w:rPr>
              <w:t>8.1p0</w:t>
            </w:r>
          </w:p>
        </w:tc>
        <w:tc>
          <w:tcPr>
            <w:tcW w:w="4021" w:type="dxa"/>
            <w:shd w:val="clear" w:color="auto" w:fill="auto"/>
          </w:tcPr>
          <w:p w14:paraId="450B1C03" w14:textId="77777777" w:rsidR="00764068" w:rsidRPr="00302AC3" w:rsidRDefault="00764068" w:rsidP="00507787">
            <w:pPr>
              <w:rPr>
                <w:rFonts w:asciiTheme="majorHAnsi" w:hAnsiTheme="majorHAnsi" w:cstheme="majorHAnsi"/>
              </w:rPr>
            </w:pPr>
            <w:proofErr w:type="gramStart"/>
            <w:r w:rsidRPr="00302AC3">
              <w:rPr>
                <w:rFonts w:asciiTheme="majorHAnsi" w:hAnsiTheme="majorHAnsi" w:cstheme="majorHAnsi"/>
              </w:rPr>
              <w:t>LANG.STRUCT.EXCP.CATCH</w:t>
            </w:r>
            <w:proofErr w:type="gramEnd"/>
          </w:p>
          <w:p w14:paraId="40888A86" w14:textId="563E7B8D" w:rsidR="00764068" w:rsidRPr="00302AC3" w:rsidRDefault="00764068" w:rsidP="00507787">
            <w:pPr>
              <w:rPr>
                <w:rFonts w:asciiTheme="majorHAnsi" w:hAnsiTheme="majorHAnsi" w:cstheme="majorHAnsi"/>
              </w:rPr>
            </w:pPr>
            <w:proofErr w:type="gramStart"/>
            <w:r w:rsidRPr="00302AC3">
              <w:rPr>
                <w:rFonts w:asciiTheme="majorHAnsi" w:hAnsiTheme="majorHAnsi" w:cstheme="majorHAnsi"/>
              </w:rPr>
              <w:t>LANG.STRUCT.EXCP.THROW</w:t>
            </w:r>
            <w:proofErr w:type="gramEnd"/>
          </w:p>
        </w:tc>
        <w:tc>
          <w:tcPr>
            <w:tcW w:w="3611" w:type="dxa"/>
            <w:shd w:val="clear" w:color="auto" w:fill="auto"/>
          </w:tcPr>
          <w:p w14:paraId="3616AF9B" w14:textId="77777777" w:rsidR="00764068" w:rsidRPr="00302AC3" w:rsidRDefault="00764068" w:rsidP="00507787">
            <w:pPr>
              <w:rPr>
                <w:rFonts w:asciiTheme="majorHAnsi" w:hAnsiTheme="majorHAnsi" w:cstheme="majorHAnsi"/>
              </w:rPr>
            </w:pPr>
            <w:r w:rsidRPr="00302AC3">
              <w:rPr>
                <w:rFonts w:asciiTheme="majorHAnsi" w:hAnsiTheme="majorHAnsi" w:cstheme="majorHAnsi"/>
              </w:rPr>
              <w:t>Use of catch</w:t>
            </w:r>
          </w:p>
          <w:p w14:paraId="51371517" w14:textId="1F5BAFEB" w:rsidR="00764068" w:rsidRPr="00302AC3" w:rsidRDefault="00764068" w:rsidP="00507787">
            <w:pPr>
              <w:rPr>
                <w:rFonts w:asciiTheme="majorHAnsi" w:hAnsiTheme="majorHAnsi" w:cstheme="majorHAnsi"/>
              </w:rPr>
            </w:pPr>
            <w:r w:rsidRPr="00302AC3">
              <w:rPr>
                <w:rFonts w:asciiTheme="majorHAnsi" w:hAnsiTheme="majorHAnsi" w:cstheme="majorHAnsi"/>
              </w:rPr>
              <w:t>Use of throw</w:t>
            </w:r>
          </w:p>
        </w:tc>
      </w:tr>
      <w:tr w:rsidR="00764068" w14:paraId="2AF0E88C" w14:textId="77777777" w:rsidTr="00001F14">
        <w:trPr>
          <w:trHeight w:val="460"/>
        </w:trPr>
        <w:tc>
          <w:tcPr>
            <w:tcW w:w="1807" w:type="dxa"/>
            <w:shd w:val="clear" w:color="auto" w:fill="auto"/>
          </w:tcPr>
          <w:p w14:paraId="7444F1A1" w14:textId="1B787F59" w:rsidR="00764068" w:rsidRPr="00302AC3" w:rsidRDefault="00000000" w:rsidP="00507787">
            <w:pPr>
              <w:rPr>
                <w:rFonts w:asciiTheme="majorHAnsi" w:hAnsiTheme="majorHAnsi" w:cstheme="majorHAnsi"/>
              </w:rPr>
            </w:pPr>
            <w:hyperlink r:id="rId76" w:history="1">
              <w:r w:rsidR="00764068" w:rsidRPr="00302AC3">
                <w:rPr>
                  <w:rStyle w:val="Hyperlink"/>
                  <w:rFonts w:asciiTheme="majorHAnsi" w:hAnsiTheme="majorHAnsi" w:cstheme="majorHAnsi"/>
                  <w:color w:val="0052CC"/>
                </w:rPr>
                <w:t>Helix QAC</w:t>
              </w:r>
            </w:hyperlink>
          </w:p>
        </w:tc>
        <w:tc>
          <w:tcPr>
            <w:tcW w:w="1341" w:type="dxa"/>
            <w:shd w:val="clear" w:color="auto" w:fill="auto"/>
          </w:tcPr>
          <w:p w14:paraId="13F69292" w14:textId="78BA3CEA" w:rsidR="00764068" w:rsidRPr="00302AC3" w:rsidRDefault="00764068" w:rsidP="00507787">
            <w:pPr>
              <w:rPr>
                <w:rFonts w:asciiTheme="majorHAnsi" w:hAnsiTheme="majorHAnsi" w:cstheme="majorHAnsi"/>
              </w:rPr>
            </w:pPr>
            <w:r w:rsidRPr="00302AC3">
              <w:rPr>
                <w:rFonts w:asciiTheme="majorHAnsi" w:hAnsiTheme="majorHAnsi" w:cstheme="majorHAnsi"/>
              </w:rPr>
              <w:t>2024.2</w:t>
            </w:r>
          </w:p>
        </w:tc>
        <w:tc>
          <w:tcPr>
            <w:tcW w:w="4021" w:type="dxa"/>
            <w:shd w:val="clear" w:color="auto" w:fill="auto"/>
          </w:tcPr>
          <w:p w14:paraId="75619FDC" w14:textId="0118DDA5" w:rsidR="00764068" w:rsidRPr="00302AC3" w:rsidRDefault="00764068" w:rsidP="00507787">
            <w:pPr>
              <w:rPr>
                <w:rFonts w:asciiTheme="majorHAnsi" w:hAnsiTheme="majorHAnsi" w:cstheme="majorHAnsi"/>
              </w:rPr>
            </w:pPr>
            <w:r w:rsidRPr="00302AC3">
              <w:rPr>
                <w:rFonts w:asciiTheme="majorHAnsi" w:hAnsiTheme="majorHAnsi" w:cstheme="majorHAnsi"/>
              </w:rPr>
              <w:t>C++4031</w:t>
            </w:r>
          </w:p>
        </w:tc>
        <w:tc>
          <w:tcPr>
            <w:tcW w:w="3611" w:type="dxa"/>
            <w:shd w:val="clear" w:color="auto" w:fill="auto"/>
          </w:tcPr>
          <w:p w14:paraId="3D3EBD4C" w14:textId="77777777" w:rsidR="00764068" w:rsidRPr="00302AC3" w:rsidRDefault="00764068" w:rsidP="00507787">
            <w:pPr>
              <w:rPr>
                <w:rFonts w:asciiTheme="majorHAnsi" w:hAnsiTheme="majorHAnsi" w:cstheme="majorHAnsi"/>
              </w:rPr>
            </w:pPr>
          </w:p>
        </w:tc>
      </w:tr>
      <w:tr w:rsidR="00764068" w14:paraId="4FD06851" w14:textId="77777777" w:rsidTr="00001F14">
        <w:trPr>
          <w:trHeight w:val="460"/>
        </w:trPr>
        <w:tc>
          <w:tcPr>
            <w:tcW w:w="1807" w:type="dxa"/>
            <w:shd w:val="clear" w:color="auto" w:fill="auto"/>
          </w:tcPr>
          <w:p w14:paraId="79BB9036" w14:textId="0C890F1D" w:rsidR="00764068" w:rsidRPr="00302AC3" w:rsidRDefault="00000000" w:rsidP="00507787">
            <w:pPr>
              <w:rPr>
                <w:rFonts w:asciiTheme="majorHAnsi" w:hAnsiTheme="majorHAnsi" w:cstheme="majorHAnsi"/>
              </w:rPr>
            </w:pPr>
            <w:hyperlink r:id="rId77" w:history="1">
              <w:proofErr w:type="spellStart"/>
              <w:r w:rsidR="00764068" w:rsidRPr="00302AC3">
                <w:rPr>
                  <w:rStyle w:val="Hyperlink"/>
                  <w:rFonts w:asciiTheme="majorHAnsi" w:hAnsiTheme="majorHAnsi" w:cstheme="majorHAnsi"/>
                  <w:color w:val="0052CC"/>
                </w:rPr>
                <w:t>Klocwork</w:t>
              </w:r>
              <w:proofErr w:type="spellEnd"/>
            </w:hyperlink>
          </w:p>
        </w:tc>
        <w:tc>
          <w:tcPr>
            <w:tcW w:w="1341" w:type="dxa"/>
            <w:shd w:val="clear" w:color="auto" w:fill="auto"/>
          </w:tcPr>
          <w:p w14:paraId="2B986054" w14:textId="2F7FF5BB" w:rsidR="00764068" w:rsidRPr="00302AC3" w:rsidRDefault="00764068" w:rsidP="00507787">
            <w:pPr>
              <w:rPr>
                <w:rFonts w:asciiTheme="majorHAnsi" w:hAnsiTheme="majorHAnsi" w:cstheme="majorHAnsi"/>
              </w:rPr>
            </w:pPr>
            <w:r w:rsidRPr="00302AC3">
              <w:rPr>
                <w:rFonts w:asciiTheme="majorHAnsi" w:hAnsiTheme="majorHAnsi" w:cstheme="majorHAnsi"/>
              </w:rPr>
              <w:t>2024.2</w:t>
            </w:r>
          </w:p>
        </w:tc>
        <w:tc>
          <w:tcPr>
            <w:tcW w:w="4021" w:type="dxa"/>
            <w:shd w:val="clear" w:color="auto" w:fill="auto"/>
          </w:tcPr>
          <w:p w14:paraId="0FB441F9" w14:textId="161A4444" w:rsidR="00764068" w:rsidRPr="00302AC3" w:rsidRDefault="00764068" w:rsidP="00507787">
            <w:pPr>
              <w:rPr>
                <w:rFonts w:asciiTheme="majorHAnsi" w:hAnsiTheme="majorHAnsi" w:cstheme="majorHAnsi"/>
              </w:rPr>
            </w:pPr>
            <w:r w:rsidRPr="00302AC3">
              <w:rPr>
                <w:rFonts w:asciiTheme="majorHAnsi" w:hAnsiTheme="majorHAnsi" w:cstheme="majorHAnsi"/>
              </w:rPr>
              <w:t>MISRA.CATCH.BY_VALUE</w:t>
            </w:r>
          </w:p>
        </w:tc>
        <w:tc>
          <w:tcPr>
            <w:tcW w:w="3611" w:type="dxa"/>
            <w:shd w:val="clear" w:color="auto" w:fill="auto"/>
          </w:tcPr>
          <w:p w14:paraId="11539D90" w14:textId="08B99569" w:rsidR="00764068" w:rsidRPr="00302AC3" w:rsidRDefault="00764068" w:rsidP="00507787">
            <w:pPr>
              <w:rPr>
                <w:rFonts w:asciiTheme="majorHAnsi" w:hAnsiTheme="majorHAnsi" w:cstheme="majorHAnsi"/>
              </w:rPr>
            </w:pPr>
          </w:p>
        </w:tc>
      </w:tr>
      <w:tr w:rsidR="00764068" w14:paraId="6DE6202A" w14:textId="77777777" w:rsidTr="00001F14">
        <w:trPr>
          <w:trHeight w:val="460"/>
        </w:trPr>
        <w:tc>
          <w:tcPr>
            <w:tcW w:w="1807" w:type="dxa"/>
            <w:shd w:val="clear" w:color="auto" w:fill="auto"/>
          </w:tcPr>
          <w:p w14:paraId="363D7CBE" w14:textId="52A5932B" w:rsidR="00764068" w:rsidRPr="00302AC3" w:rsidRDefault="00000000" w:rsidP="00507787">
            <w:pPr>
              <w:rPr>
                <w:rFonts w:asciiTheme="majorHAnsi" w:hAnsiTheme="majorHAnsi" w:cstheme="majorHAnsi"/>
              </w:rPr>
            </w:pPr>
            <w:hyperlink r:id="rId78" w:history="1">
              <w:r w:rsidR="00764068" w:rsidRPr="00302AC3">
                <w:rPr>
                  <w:rStyle w:val="Hyperlink"/>
                  <w:rFonts w:asciiTheme="majorHAnsi" w:hAnsiTheme="majorHAnsi" w:cstheme="majorHAnsi"/>
                  <w:color w:val="0052CC"/>
                </w:rPr>
                <w:t>LDRA tool suite</w:t>
              </w:r>
            </w:hyperlink>
          </w:p>
        </w:tc>
        <w:tc>
          <w:tcPr>
            <w:tcW w:w="1341" w:type="dxa"/>
            <w:shd w:val="clear" w:color="auto" w:fill="auto"/>
          </w:tcPr>
          <w:p w14:paraId="350BB10A" w14:textId="77777777" w:rsidR="00764068" w:rsidRPr="00302AC3" w:rsidRDefault="00764068" w:rsidP="00507787">
            <w:pPr>
              <w:divId w:val="471017578"/>
              <w:rPr>
                <w:rFonts w:asciiTheme="majorHAnsi" w:hAnsiTheme="majorHAnsi" w:cstheme="majorHAnsi"/>
              </w:rPr>
            </w:pPr>
            <w:r w:rsidRPr="00302AC3">
              <w:rPr>
                <w:rFonts w:asciiTheme="majorHAnsi" w:hAnsiTheme="majorHAnsi" w:cstheme="majorHAnsi"/>
              </w:rPr>
              <w:t>9.7.1</w:t>
            </w:r>
          </w:p>
          <w:p w14:paraId="6FE74E00" w14:textId="1C938D00" w:rsidR="00764068" w:rsidRPr="00302AC3" w:rsidRDefault="00764068" w:rsidP="00507787">
            <w:pPr>
              <w:rPr>
                <w:rFonts w:asciiTheme="majorHAnsi" w:hAnsiTheme="majorHAnsi" w:cstheme="majorHAnsi"/>
              </w:rPr>
            </w:pPr>
            <w:r w:rsidRPr="00302AC3">
              <w:rPr>
                <w:rFonts w:asciiTheme="majorHAnsi" w:hAnsiTheme="majorHAnsi" w:cstheme="majorHAnsi"/>
              </w:rPr>
              <w:t> </w:t>
            </w:r>
          </w:p>
        </w:tc>
        <w:tc>
          <w:tcPr>
            <w:tcW w:w="4021" w:type="dxa"/>
            <w:shd w:val="clear" w:color="auto" w:fill="auto"/>
          </w:tcPr>
          <w:p w14:paraId="17A8530F" w14:textId="6394ED99" w:rsidR="00764068" w:rsidRPr="00302AC3" w:rsidRDefault="00764068" w:rsidP="00507787">
            <w:pPr>
              <w:rPr>
                <w:rFonts w:asciiTheme="majorHAnsi" w:hAnsiTheme="majorHAnsi" w:cstheme="majorHAnsi"/>
              </w:rPr>
            </w:pPr>
            <w:r w:rsidRPr="00302AC3">
              <w:rPr>
                <w:rFonts w:asciiTheme="majorHAnsi" w:hAnsiTheme="majorHAnsi" w:cstheme="majorHAnsi"/>
              </w:rPr>
              <w:t>455 S</w:t>
            </w:r>
          </w:p>
        </w:tc>
        <w:tc>
          <w:tcPr>
            <w:tcW w:w="3611" w:type="dxa"/>
            <w:shd w:val="clear" w:color="auto" w:fill="auto"/>
          </w:tcPr>
          <w:p w14:paraId="2F872012" w14:textId="636BF40D" w:rsidR="00764068" w:rsidRPr="00302AC3" w:rsidRDefault="00764068" w:rsidP="00507787">
            <w:pPr>
              <w:rPr>
                <w:rFonts w:asciiTheme="majorHAnsi" w:hAnsiTheme="majorHAnsi" w:cstheme="majorHAnsi"/>
              </w:rPr>
            </w:pPr>
            <w:r w:rsidRPr="00302AC3">
              <w:rPr>
                <w:rFonts w:asciiTheme="majorHAnsi" w:hAnsiTheme="majorHAnsi" w:cstheme="majorHAnsi"/>
              </w:rPr>
              <w:t>Fully implemented</w:t>
            </w:r>
          </w:p>
        </w:tc>
      </w:tr>
      <w:tr w:rsidR="00764068" w14:paraId="5927FD42" w14:textId="77777777" w:rsidTr="00001F14">
        <w:trPr>
          <w:trHeight w:val="460"/>
        </w:trPr>
        <w:tc>
          <w:tcPr>
            <w:tcW w:w="1807" w:type="dxa"/>
            <w:shd w:val="clear" w:color="auto" w:fill="auto"/>
          </w:tcPr>
          <w:p w14:paraId="306CCBFE" w14:textId="3F7E7F06" w:rsidR="00764068" w:rsidRPr="00302AC3" w:rsidRDefault="00000000" w:rsidP="00507787">
            <w:pPr>
              <w:rPr>
                <w:rFonts w:asciiTheme="majorHAnsi" w:hAnsiTheme="majorHAnsi" w:cstheme="majorHAnsi"/>
              </w:rPr>
            </w:pPr>
            <w:hyperlink r:id="rId79" w:history="1">
              <w:proofErr w:type="spellStart"/>
              <w:r w:rsidR="00764068" w:rsidRPr="00302AC3">
                <w:rPr>
                  <w:rStyle w:val="Hyperlink"/>
                  <w:rFonts w:asciiTheme="majorHAnsi" w:hAnsiTheme="majorHAnsi" w:cstheme="majorHAnsi"/>
                  <w:color w:val="0052CC"/>
                </w:rPr>
                <w:t>Parasoft</w:t>
              </w:r>
              <w:proofErr w:type="spellEnd"/>
              <w:r w:rsidR="00764068" w:rsidRPr="00302AC3">
                <w:rPr>
                  <w:rStyle w:val="Hyperlink"/>
                  <w:rFonts w:asciiTheme="majorHAnsi" w:hAnsiTheme="majorHAnsi" w:cstheme="majorHAnsi"/>
                  <w:color w:val="0052CC"/>
                </w:rPr>
                <w:t xml:space="preserve"> C/C++test</w:t>
              </w:r>
            </w:hyperlink>
          </w:p>
        </w:tc>
        <w:tc>
          <w:tcPr>
            <w:tcW w:w="1341" w:type="dxa"/>
            <w:shd w:val="clear" w:color="auto" w:fill="auto"/>
          </w:tcPr>
          <w:p w14:paraId="58DA95EE" w14:textId="72DBDD06" w:rsidR="00764068" w:rsidRPr="00302AC3" w:rsidRDefault="00764068" w:rsidP="00507787">
            <w:pPr>
              <w:rPr>
                <w:rFonts w:asciiTheme="majorHAnsi" w:hAnsiTheme="majorHAnsi" w:cstheme="majorHAnsi"/>
              </w:rPr>
            </w:pPr>
            <w:r w:rsidRPr="00302AC3">
              <w:rPr>
                <w:rFonts w:asciiTheme="majorHAnsi" w:hAnsiTheme="majorHAnsi" w:cstheme="majorHAnsi"/>
              </w:rPr>
              <w:t>2023.1</w:t>
            </w:r>
          </w:p>
        </w:tc>
        <w:tc>
          <w:tcPr>
            <w:tcW w:w="4021" w:type="dxa"/>
            <w:shd w:val="clear" w:color="auto" w:fill="auto"/>
          </w:tcPr>
          <w:p w14:paraId="54B6B050" w14:textId="77BB12D5" w:rsidR="00764068" w:rsidRPr="00302AC3" w:rsidRDefault="00764068" w:rsidP="00507787">
            <w:pPr>
              <w:rPr>
                <w:rFonts w:asciiTheme="majorHAnsi" w:hAnsiTheme="majorHAnsi" w:cstheme="majorHAnsi"/>
              </w:rPr>
            </w:pPr>
            <w:r w:rsidRPr="00302AC3">
              <w:rPr>
                <w:rFonts w:asciiTheme="majorHAnsi" w:hAnsiTheme="majorHAnsi" w:cstheme="majorHAnsi"/>
              </w:rPr>
              <w:t>CERT_CPP-ERR61-a</w:t>
            </w:r>
            <w:r w:rsidRPr="00302AC3">
              <w:rPr>
                <w:rFonts w:asciiTheme="majorHAnsi" w:hAnsiTheme="majorHAnsi" w:cstheme="majorHAnsi"/>
              </w:rPr>
              <w:br/>
              <w:t>CERT_CPP-ERR61-b</w:t>
            </w:r>
          </w:p>
        </w:tc>
        <w:tc>
          <w:tcPr>
            <w:tcW w:w="3611" w:type="dxa"/>
            <w:shd w:val="clear" w:color="auto" w:fill="auto"/>
          </w:tcPr>
          <w:p w14:paraId="7F96D9A1" w14:textId="5ECE65B2" w:rsidR="00764068" w:rsidRPr="00302AC3" w:rsidRDefault="00764068" w:rsidP="00507787">
            <w:pPr>
              <w:rPr>
                <w:rFonts w:asciiTheme="majorHAnsi" w:hAnsiTheme="majorHAnsi" w:cstheme="majorHAnsi"/>
              </w:rPr>
            </w:pPr>
            <w:r w:rsidRPr="00302AC3">
              <w:rPr>
                <w:rFonts w:asciiTheme="majorHAnsi" w:hAnsiTheme="majorHAnsi" w:cstheme="majorHAnsi"/>
              </w:rPr>
              <w:t>A class type exception shall always be caught by reference</w:t>
            </w:r>
            <w:r w:rsidRPr="00302AC3">
              <w:rPr>
                <w:rFonts w:asciiTheme="majorHAnsi" w:hAnsiTheme="majorHAnsi" w:cstheme="majorHAnsi"/>
              </w:rPr>
              <w:br/>
              <w:t>Throw by value, catch by reference</w:t>
            </w:r>
          </w:p>
        </w:tc>
      </w:tr>
      <w:tr w:rsidR="00764068" w14:paraId="1BFB9F34" w14:textId="77777777" w:rsidTr="00001F14">
        <w:trPr>
          <w:trHeight w:val="460"/>
        </w:trPr>
        <w:tc>
          <w:tcPr>
            <w:tcW w:w="1807" w:type="dxa"/>
            <w:shd w:val="clear" w:color="auto" w:fill="auto"/>
          </w:tcPr>
          <w:p w14:paraId="6E2BABE9" w14:textId="2F20424B" w:rsidR="00764068" w:rsidRPr="00302AC3" w:rsidRDefault="00000000" w:rsidP="00507787">
            <w:pPr>
              <w:rPr>
                <w:rFonts w:asciiTheme="majorHAnsi" w:hAnsiTheme="majorHAnsi" w:cstheme="majorHAnsi"/>
              </w:rPr>
            </w:pPr>
            <w:hyperlink r:id="rId80" w:history="1">
              <w:proofErr w:type="spellStart"/>
              <w:r w:rsidR="00764068" w:rsidRPr="00302AC3">
                <w:rPr>
                  <w:rStyle w:val="Hyperlink"/>
                  <w:rFonts w:asciiTheme="majorHAnsi" w:hAnsiTheme="majorHAnsi" w:cstheme="majorHAnsi"/>
                  <w:color w:val="0052CC"/>
                </w:rPr>
                <w:t>Polyspace</w:t>
              </w:r>
              <w:proofErr w:type="spellEnd"/>
              <w:r w:rsidR="00764068" w:rsidRPr="00302AC3">
                <w:rPr>
                  <w:rStyle w:val="Hyperlink"/>
                  <w:rFonts w:asciiTheme="majorHAnsi" w:hAnsiTheme="majorHAnsi" w:cstheme="majorHAnsi"/>
                  <w:color w:val="0052CC"/>
                </w:rPr>
                <w:t xml:space="preserve"> Bug Finder</w:t>
              </w:r>
            </w:hyperlink>
          </w:p>
        </w:tc>
        <w:tc>
          <w:tcPr>
            <w:tcW w:w="1341" w:type="dxa"/>
            <w:shd w:val="clear" w:color="auto" w:fill="auto"/>
          </w:tcPr>
          <w:p w14:paraId="1C6EE8CE" w14:textId="039C0EEB" w:rsidR="00764068" w:rsidRPr="00302AC3" w:rsidRDefault="00764068" w:rsidP="00507787">
            <w:pPr>
              <w:rPr>
                <w:rFonts w:asciiTheme="majorHAnsi" w:hAnsiTheme="majorHAnsi" w:cstheme="majorHAnsi"/>
              </w:rPr>
            </w:pPr>
            <w:r w:rsidRPr="00302AC3">
              <w:rPr>
                <w:rFonts w:asciiTheme="majorHAnsi" w:hAnsiTheme="majorHAnsi" w:cstheme="majorHAnsi"/>
              </w:rPr>
              <w:t>R2024a</w:t>
            </w:r>
          </w:p>
        </w:tc>
        <w:tc>
          <w:tcPr>
            <w:tcW w:w="4021" w:type="dxa"/>
            <w:shd w:val="clear" w:color="auto" w:fill="auto"/>
          </w:tcPr>
          <w:p w14:paraId="65E5F4AF" w14:textId="14F4EE6B" w:rsidR="00764068" w:rsidRPr="00302AC3" w:rsidRDefault="00000000" w:rsidP="00507787">
            <w:pPr>
              <w:rPr>
                <w:rFonts w:asciiTheme="majorHAnsi" w:hAnsiTheme="majorHAnsi" w:cstheme="majorHAnsi"/>
              </w:rPr>
            </w:pPr>
            <w:hyperlink r:id="rId81" w:history="1">
              <w:r w:rsidR="00764068" w:rsidRPr="00302AC3">
                <w:rPr>
                  <w:rStyle w:val="Hyperlink"/>
                  <w:rFonts w:asciiTheme="majorHAnsi" w:hAnsiTheme="majorHAnsi" w:cstheme="majorHAnsi"/>
                  <w:color w:val="0052CC"/>
                </w:rPr>
                <w:t>CERT C++: ERR61-CPP</w:t>
              </w:r>
            </w:hyperlink>
          </w:p>
        </w:tc>
        <w:tc>
          <w:tcPr>
            <w:tcW w:w="3611" w:type="dxa"/>
            <w:shd w:val="clear" w:color="auto" w:fill="auto"/>
          </w:tcPr>
          <w:p w14:paraId="41E8D336" w14:textId="136B3652" w:rsidR="00764068" w:rsidRPr="00302AC3" w:rsidRDefault="00764068" w:rsidP="00507787">
            <w:pPr>
              <w:rPr>
                <w:rFonts w:asciiTheme="majorHAnsi" w:hAnsiTheme="majorHAnsi" w:cstheme="majorHAnsi"/>
              </w:rPr>
            </w:pPr>
            <w:r w:rsidRPr="00302AC3">
              <w:rPr>
                <w:rFonts w:asciiTheme="majorHAnsi" w:hAnsiTheme="majorHAnsi" w:cstheme="majorHAnsi"/>
              </w:rPr>
              <w:t>Checks for exception object initialized by copy in catch statement (rule fully covered)</w:t>
            </w:r>
          </w:p>
        </w:tc>
      </w:tr>
      <w:tr w:rsidR="00764068" w14:paraId="51B78AE6" w14:textId="77777777" w:rsidTr="00001F14">
        <w:trPr>
          <w:trHeight w:val="460"/>
        </w:trPr>
        <w:tc>
          <w:tcPr>
            <w:tcW w:w="1807" w:type="dxa"/>
            <w:shd w:val="clear" w:color="auto" w:fill="auto"/>
          </w:tcPr>
          <w:p w14:paraId="1F17468A" w14:textId="130FAB27" w:rsidR="00764068" w:rsidRPr="00302AC3" w:rsidRDefault="00000000" w:rsidP="00507787">
            <w:pPr>
              <w:rPr>
                <w:rFonts w:asciiTheme="majorHAnsi" w:hAnsiTheme="majorHAnsi" w:cstheme="majorHAnsi"/>
              </w:rPr>
            </w:pPr>
            <w:hyperlink r:id="rId82" w:history="1">
              <w:r w:rsidR="00764068" w:rsidRPr="00302AC3">
                <w:rPr>
                  <w:rStyle w:val="Hyperlink"/>
                  <w:rFonts w:asciiTheme="majorHAnsi" w:hAnsiTheme="majorHAnsi" w:cstheme="majorHAnsi"/>
                  <w:color w:val="0052CC"/>
                </w:rPr>
                <w:t>PVS-Studio</w:t>
              </w:r>
            </w:hyperlink>
          </w:p>
        </w:tc>
        <w:tc>
          <w:tcPr>
            <w:tcW w:w="1341" w:type="dxa"/>
            <w:shd w:val="clear" w:color="auto" w:fill="auto"/>
          </w:tcPr>
          <w:p w14:paraId="5AF9DBE5" w14:textId="5B25B5F5" w:rsidR="00764068" w:rsidRPr="00302AC3" w:rsidRDefault="00764068" w:rsidP="00507787">
            <w:pPr>
              <w:rPr>
                <w:rFonts w:asciiTheme="majorHAnsi" w:hAnsiTheme="majorHAnsi" w:cstheme="majorHAnsi"/>
              </w:rPr>
            </w:pPr>
            <w:r w:rsidRPr="00302AC3">
              <w:rPr>
                <w:rFonts w:asciiTheme="majorHAnsi" w:hAnsiTheme="majorHAnsi" w:cstheme="majorHAnsi"/>
              </w:rPr>
              <w:t>7.31</w:t>
            </w:r>
          </w:p>
        </w:tc>
        <w:tc>
          <w:tcPr>
            <w:tcW w:w="4021" w:type="dxa"/>
            <w:shd w:val="clear" w:color="auto" w:fill="auto"/>
          </w:tcPr>
          <w:p w14:paraId="3E75D022" w14:textId="50C25A16" w:rsidR="00764068" w:rsidRPr="00302AC3" w:rsidRDefault="00000000" w:rsidP="00507787">
            <w:pPr>
              <w:rPr>
                <w:rFonts w:asciiTheme="majorHAnsi" w:hAnsiTheme="majorHAnsi" w:cstheme="majorHAnsi"/>
              </w:rPr>
            </w:pPr>
            <w:hyperlink r:id="rId83" w:history="1">
              <w:r w:rsidR="00764068" w:rsidRPr="00302AC3">
                <w:rPr>
                  <w:rStyle w:val="Hyperlink"/>
                  <w:rFonts w:asciiTheme="majorHAnsi" w:hAnsiTheme="majorHAnsi" w:cstheme="majorHAnsi"/>
                  <w:b/>
                  <w:bCs/>
                  <w:color w:val="0052CC"/>
                </w:rPr>
                <w:t>V746</w:t>
              </w:r>
            </w:hyperlink>
            <w:r w:rsidR="00764068" w:rsidRPr="00302AC3">
              <w:rPr>
                <w:rStyle w:val="Strong"/>
                <w:rFonts w:asciiTheme="majorHAnsi" w:hAnsiTheme="majorHAnsi" w:cstheme="majorHAnsi"/>
                <w:color w:val="172B4D"/>
              </w:rPr>
              <w:t>, </w:t>
            </w:r>
            <w:hyperlink r:id="rId84" w:history="1">
              <w:r w:rsidR="00764068" w:rsidRPr="00302AC3">
                <w:rPr>
                  <w:rStyle w:val="Hyperlink"/>
                  <w:rFonts w:asciiTheme="majorHAnsi" w:hAnsiTheme="majorHAnsi" w:cstheme="majorHAnsi"/>
                  <w:b/>
                  <w:bCs/>
                  <w:color w:val="0052CC"/>
                </w:rPr>
                <w:t>V816</w:t>
              </w:r>
            </w:hyperlink>
          </w:p>
        </w:tc>
        <w:tc>
          <w:tcPr>
            <w:tcW w:w="3611" w:type="dxa"/>
            <w:shd w:val="clear" w:color="auto" w:fill="auto"/>
          </w:tcPr>
          <w:p w14:paraId="48BE906D" w14:textId="77777777" w:rsidR="00764068" w:rsidRPr="00302AC3" w:rsidRDefault="00764068" w:rsidP="00507787">
            <w:pPr>
              <w:rPr>
                <w:rFonts w:asciiTheme="majorHAnsi" w:hAnsiTheme="majorHAnsi" w:cstheme="majorHAnsi"/>
              </w:rPr>
            </w:pPr>
          </w:p>
        </w:tc>
      </w:tr>
      <w:tr w:rsidR="00764068" w14:paraId="19112C61" w14:textId="77777777" w:rsidTr="00001F14">
        <w:trPr>
          <w:trHeight w:val="460"/>
        </w:trPr>
        <w:tc>
          <w:tcPr>
            <w:tcW w:w="1807" w:type="dxa"/>
            <w:shd w:val="clear" w:color="auto" w:fill="auto"/>
          </w:tcPr>
          <w:p w14:paraId="09588993" w14:textId="4B06CEEA" w:rsidR="00764068" w:rsidRPr="00302AC3" w:rsidRDefault="00000000" w:rsidP="00507787">
            <w:pPr>
              <w:rPr>
                <w:rFonts w:asciiTheme="majorHAnsi" w:hAnsiTheme="majorHAnsi" w:cstheme="majorHAnsi"/>
              </w:rPr>
            </w:pPr>
            <w:hyperlink r:id="rId85" w:history="1">
              <w:proofErr w:type="spellStart"/>
              <w:r w:rsidR="00764068" w:rsidRPr="00302AC3">
                <w:rPr>
                  <w:rStyle w:val="Hyperlink"/>
                  <w:rFonts w:asciiTheme="majorHAnsi" w:hAnsiTheme="majorHAnsi" w:cstheme="majorHAnsi"/>
                  <w:color w:val="0052CC"/>
                </w:rPr>
                <w:t>RuleChecker</w:t>
              </w:r>
              <w:proofErr w:type="spellEnd"/>
            </w:hyperlink>
          </w:p>
        </w:tc>
        <w:tc>
          <w:tcPr>
            <w:tcW w:w="1341" w:type="dxa"/>
            <w:shd w:val="clear" w:color="auto" w:fill="auto"/>
          </w:tcPr>
          <w:p w14:paraId="24A29516" w14:textId="5F3CC770" w:rsidR="00764068" w:rsidRPr="00302AC3" w:rsidRDefault="00764068" w:rsidP="00507787">
            <w:pPr>
              <w:rPr>
                <w:rFonts w:asciiTheme="majorHAnsi" w:hAnsiTheme="majorHAnsi" w:cstheme="majorHAnsi"/>
              </w:rPr>
            </w:pPr>
            <w:r w:rsidRPr="00302AC3">
              <w:rPr>
                <w:rFonts w:asciiTheme="majorHAnsi" w:hAnsiTheme="majorHAnsi" w:cstheme="majorHAnsi"/>
              </w:rPr>
              <w:t>22.10</w:t>
            </w:r>
          </w:p>
        </w:tc>
        <w:tc>
          <w:tcPr>
            <w:tcW w:w="4021" w:type="dxa"/>
            <w:shd w:val="clear" w:color="auto" w:fill="auto"/>
          </w:tcPr>
          <w:p w14:paraId="0C3E27D0" w14:textId="39BC0B20" w:rsidR="00764068" w:rsidRPr="00302AC3" w:rsidRDefault="00764068" w:rsidP="00507787">
            <w:pPr>
              <w:rPr>
                <w:rFonts w:asciiTheme="majorHAnsi" w:hAnsiTheme="majorHAnsi" w:cstheme="majorHAnsi"/>
              </w:rPr>
            </w:pPr>
            <w:r w:rsidRPr="00302AC3">
              <w:rPr>
                <w:rFonts w:asciiTheme="majorHAnsi" w:hAnsiTheme="majorHAnsi" w:cstheme="majorHAnsi"/>
                <w:b/>
                <w:bCs/>
              </w:rPr>
              <w:t>catch-class-by-value</w:t>
            </w:r>
          </w:p>
        </w:tc>
        <w:tc>
          <w:tcPr>
            <w:tcW w:w="3611" w:type="dxa"/>
            <w:shd w:val="clear" w:color="auto" w:fill="auto"/>
          </w:tcPr>
          <w:p w14:paraId="478A2097" w14:textId="7E0392A1" w:rsidR="00764068" w:rsidRPr="00302AC3" w:rsidRDefault="00764068" w:rsidP="00507787">
            <w:pPr>
              <w:rPr>
                <w:rFonts w:asciiTheme="majorHAnsi" w:hAnsiTheme="majorHAnsi" w:cstheme="majorHAnsi"/>
              </w:rPr>
            </w:pPr>
            <w:r w:rsidRPr="00302AC3">
              <w:rPr>
                <w:rFonts w:asciiTheme="majorHAnsi" w:hAnsiTheme="majorHAnsi" w:cstheme="majorHAnsi"/>
              </w:rPr>
              <w:t>Fully checked</w:t>
            </w:r>
          </w:p>
        </w:tc>
      </w:tr>
      <w:tr w:rsidR="00764068" w14:paraId="370E11B7" w14:textId="77777777" w:rsidTr="00001F14">
        <w:trPr>
          <w:trHeight w:val="460"/>
        </w:trPr>
        <w:tc>
          <w:tcPr>
            <w:tcW w:w="1807" w:type="dxa"/>
            <w:shd w:val="clear" w:color="auto" w:fill="auto"/>
          </w:tcPr>
          <w:p w14:paraId="42E051D1" w14:textId="3851C171" w:rsidR="00764068" w:rsidRPr="00302AC3" w:rsidRDefault="00000000" w:rsidP="00507787">
            <w:pPr>
              <w:rPr>
                <w:rFonts w:asciiTheme="majorHAnsi" w:hAnsiTheme="majorHAnsi" w:cstheme="majorHAnsi"/>
              </w:rPr>
            </w:pPr>
            <w:hyperlink r:id="rId86" w:history="1">
              <w:r w:rsidR="00764068" w:rsidRPr="00302AC3">
                <w:rPr>
                  <w:rStyle w:val="Hyperlink"/>
                  <w:rFonts w:asciiTheme="majorHAnsi" w:hAnsiTheme="majorHAnsi" w:cstheme="majorHAnsi"/>
                  <w:color w:val="0052CC"/>
                </w:rPr>
                <w:t>SonarQube C/C++ Plugin</w:t>
              </w:r>
            </w:hyperlink>
          </w:p>
        </w:tc>
        <w:tc>
          <w:tcPr>
            <w:tcW w:w="1341" w:type="dxa"/>
            <w:shd w:val="clear" w:color="auto" w:fill="auto"/>
          </w:tcPr>
          <w:p w14:paraId="32AF8AD4" w14:textId="3376E298" w:rsidR="00764068" w:rsidRPr="00302AC3" w:rsidRDefault="00764068" w:rsidP="00507787">
            <w:pPr>
              <w:rPr>
                <w:rFonts w:asciiTheme="majorHAnsi" w:hAnsiTheme="majorHAnsi" w:cstheme="majorHAnsi"/>
              </w:rPr>
            </w:pPr>
            <w:r w:rsidRPr="00302AC3">
              <w:rPr>
                <w:rFonts w:asciiTheme="majorHAnsi" w:hAnsiTheme="majorHAnsi" w:cstheme="majorHAnsi"/>
              </w:rPr>
              <w:t>4.10</w:t>
            </w:r>
          </w:p>
        </w:tc>
        <w:tc>
          <w:tcPr>
            <w:tcW w:w="4021" w:type="dxa"/>
            <w:shd w:val="clear" w:color="auto" w:fill="auto"/>
          </w:tcPr>
          <w:p w14:paraId="136DC0EF" w14:textId="72DFB330" w:rsidR="00764068" w:rsidRPr="00302AC3" w:rsidRDefault="00000000" w:rsidP="00507787">
            <w:pPr>
              <w:rPr>
                <w:rFonts w:asciiTheme="majorHAnsi" w:hAnsiTheme="majorHAnsi" w:cstheme="majorHAnsi"/>
              </w:rPr>
            </w:pPr>
            <w:hyperlink r:id="rId87" w:anchor="RSPEC-1044" w:history="1">
              <w:r w:rsidR="00764068" w:rsidRPr="00302AC3">
                <w:rPr>
                  <w:rStyle w:val="Hyperlink"/>
                  <w:rFonts w:asciiTheme="majorHAnsi" w:hAnsiTheme="majorHAnsi" w:cstheme="majorHAnsi"/>
                  <w:b/>
                  <w:bCs/>
                  <w:color w:val="0052CC"/>
                </w:rPr>
                <w:t>S1044</w:t>
              </w:r>
            </w:hyperlink>
          </w:p>
        </w:tc>
        <w:tc>
          <w:tcPr>
            <w:tcW w:w="3611" w:type="dxa"/>
            <w:shd w:val="clear" w:color="auto" w:fill="auto"/>
          </w:tcPr>
          <w:p w14:paraId="748F4319" w14:textId="291EC1B6" w:rsidR="00764068" w:rsidRPr="00302AC3" w:rsidRDefault="00764068" w:rsidP="00507787">
            <w:pPr>
              <w:rPr>
                <w:rFonts w:asciiTheme="majorHAnsi" w:hAnsiTheme="majorHAnsi" w:cstheme="majorHAnsi"/>
              </w:rP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D993971" w:rsidR="00B475A1" w:rsidRDefault="00542022" w:rsidP="00F51FA8">
            <w:pPr>
              <w:jc w:val="center"/>
              <w:rPr>
                <w:b/>
                <w:sz w:val="24"/>
                <w:szCs w:val="24"/>
              </w:rPr>
            </w:pPr>
            <w:r>
              <w:rPr>
                <w:b/>
                <w:sz w:val="24"/>
                <w:szCs w:val="24"/>
              </w:rPr>
              <w:t>Do not copy a FILE object</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29C0D8" w:rsidR="00B475A1" w:rsidRDefault="007D0DD2" w:rsidP="00F51FA8">
            <w:pPr>
              <w:jc w:val="center"/>
            </w:pPr>
            <w:r w:rsidRPr="007D0DD2">
              <w:t>Input Output (FIO)</w:t>
            </w:r>
          </w:p>
        </w:tc>
        <w:tc>
          <w:tcPr>
            <w:tcW w:w="1341" w:type="dxa"/>
            <w:tcMar>
              <w:top w:w="100" w:type="dxa"/>
              <w:left w:w="100" w:type="dxa"/>
              <w:bottom w:w="100" w:type="dxa"/>
              <w:right w:w="100" w:type="dxa"/>
            </w:tcMar>
          </w:tcPr>
          <w:p w14:paraId="5C9484A9" w14:textId="2D83C8A8" w:rsidR="00B475A1" w:rsidRDefault="00B475A1" w:rsidP="00F51FA8">
            <w:pPr>
              <w:jc w:val="center"/>
            </w:pPr>
            <w:r>
              <w:t>[</w:t>
            </w:r>
            <w:r w:rsidR="00526C70">
              <w:t>STD-008-CPP</w:t>
            </w:r>
            <w:r>
              <w:t>]</w:t>
            </w:r>
          </w:p>
        </w:tc>
        <w:tc>
          <w:tcPr>
            <w:tcW w:w="7632" w:type="dxa"/>
            <w:tcMar>
              <w:top w:w="100" w:type="dxa"/>
              <w:left w:w="100" w:type="dxa"/>
              <w:bottom w:w="100" w:type="dxa"/>
              <w:right w:w="100" w:type="dxa"/>
            </w:tcMar>
          </w:tcPr>
          <w:p w14:paraId="48B2377D" w14:textId="06B5B965" w:rsidR="00B475A1" w:rsidRPr="00477AE8" w:rsidRDefault="00C45548" w:rsidP="00F51FA8">
            <w:r>
              <w:t>When copying a FILE object, there may not be enough memory to create a functional replica.</w:t>
            </w:r>
            <w:r w:rsidR="00380C19">
              <w:t xml:space="preserve"> </w:t>
            </w:r>
            <w:r w:rsidR="00476E0E" w:rsidRPr="00477AE8">
              <w:t>Unexpected</w:t>
            </w:r>
            <w:r w:rsidR="009D5DED" w:rsidRPr="00477AE8">
              <w:t xml:space="preserve"> behaviors can occur because </w:t>
            </w:r>
            <w:r w:rsidR="00737FA3" w:rsidRPr="00477AE8">
              <w:t xml:space="preserve">the operation may not interact with the intended file </w:t>
            </w:r>
            <w:r w:rsidR="00476E0E" w:rsidRPr="00477AE8">
              <w:t xml:space="preserve">if </w:t>
            </w:r>
            <w:r w:rsidR="00C510F9" w:rsidRPr="00477AE8">
              <w:t>it is</w:t>
            </w:r>
            <w:r w:rsidR="00476E0E" w:rsidRPr="00477AE8">
              <w:t xml:space="preserve"> in a different state than its original form. Also, copying FILE objects </w:t>
            </w:r>
            <w:r w:rsidR="00475FFF" w:rsidRPr="00477AE8">
              <w:t>can lead to data c</w:t>
            </w:r>
            <w:r w:rsidR="00C32B5B" w:rsidRPr="00477AE8">
              <w:t xml:space="preserve">orruption if operations are performed on the wrong file or with an inconsistent state.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5E49291" w:rsidR="00F72634" w:rsidRDefault="00B32A45" w:rsidP="0015146B">
            <w:r>
              <w:t xml:space="preserve">Below, </w:t>
            </w:r>
            <w:r w:rsidR="00EC6B74" w:rsidRPr="00EC6B74">
              <w:t xml:space="preserve">an access violation occurred because copying </w:t>
            </w:r>
            <w:proofErr w:type="spellStart"/>
            <w:r w:rsidR="00EC6B74" w:rsidRPr="00EC6B74">
              <w:t>stdout</w:t>
            </w:r>
            <w:proofErr w:type="spellEnd"/>
            <w:r w:rsidR="00EC6B74" w:rsidRPr="00EC6B74">
              <w:t xml:space="preserve"> might create an unusable copy. Also, the copy of </w:t>
            </w:r>
            <w:proofErr w:type="spellStart"/>
            <w:r w:rsidR="00EC6B74" w:rsidRPr="00EC6B74">
              <w:t>my_stdout</w:t>
            </w:r>
            <w:proofErr w:type="spellEnd"/>
            <w:r w:rsidR="00EC6B74" w:rsidRPr="00EC6B74">
              <w:t xml:space="preserve"> may not have permissions or point to the same underlying source as the original. In this scenario, the access violation error can occur because of the copied object's limitations.</w:t>
            </w:r>
          </w:p>
        </w:tc>
      </w:tr>
      <w:tr w:rsidR="00F72634" w14:paraId="1F240B56" w14:textId="77777777" w:rsidTr="00001F14">
        <w:trPr>
          <w:trHeight w:val="460"/>
        </w:trPr>
        <w:tc>
          <w:tcPr>
            <w:tcW w:w="10800" w:type="dxa"/>
            <w:tcMar>
              <w:top w:w="100" w:type="dxa"/>
              <w:left w:w="100" w:type="dxa"/>
              <w:bottom w:w="100" w:type="dxa"/>
              <w:right w:w="100" w:type="dxa"/>
            </w:tcMar>
          </w:tcPr>
          <w:p w14:paraId="30F94C11" w14:textId="77777777" w:rsidR="00542022" w:rsidRPr="00542022" w:rsidRDefault="00542022" w:rsidP="00542022">
            <w:pPr>
              <w:rPr>
                <w:rFonts w:ascii="Courier New" w:hAnsi="Courier New" w:cs="Courier New"/>
              </w:rPr>
            </w:pPr>
            <w:r w:rsidRPr="00542022">
              <w:rPr>
                <w:rFonts w:ascii="Courier New" w:hAnsi="Courier New" w:cs="Courier New"/>
              </w:rPr>
              <w:t>#include &lt;</w:t>
            </w:r>
            <w:proofErr w:type="spellStart"/>
            <w:r w:rsidRPr="00542022">
              <w:rPr>
                <w:rFonts w:ascii="Courier New" w:hAnsi="Courier New" w:cs="Courier New"/>
              </w:rPr>
              <w:t>stdio.h</w:t>
            </w:r>
            <w:proofErr w:type="spellEnd"/>
            <w:r w:rsidRPr="00542022">
              <w:rPr>
                <w:rFonts w:ascii="Courier New" w:hAnsi="Courier New" w:cs="Courier New"/>
              </w:rPr>
              <w:t>&gt;</w:t>
            </w:r>
          </w:p>
          <w:p w14:paraId="66E7FBA5" w14:textId="77777777" w:rsidR="00542022" w:rsidRPr="00542022" w:rsidRDefault="00542022" w:rsidP="00542022">
            <w:pPr>
              <w:rPr>
                <w:rFonts w:ascii="Courier New" w:hAnsi="Courier New" w:cs="Courier New"/>
              </w:rPr>
            </w:pPr>
            <w:r w:rsidRPr="00542022">
              <w:rPr>
                <w:rFonts w:ascii="Courier New" w:hAnsi="Courier New" w:cs="Courier New"/>
              </w:rPr>
              <w:t>  </w:t>
            </w:r>
          </w:p>
          <w:p w14:paraId="6CADD01E" w14:textId="77777777" w:rsidR="00542022" w:rsidRPr="00542022" w:rsidRDefault="00542022" w:rsidP="00542022">
            <w:pPr>
              <w:rPr>
                <w:rFonts w:ascii="Courier New" w:hAnsi="Courier New" w:cs="Courier New"/>
              </w:rPr>
            </w:pPr>
            <w:r w:rsidRPr="00542022">
              <w:rPr>
                <w:rFonts w:ascii="Courier New" w:hAnsi="Courier New" w:cs="Courier New"/>
                <w:b/>
                <w:bCs/>
              </w:rPr>
              <w:t>int</w:t>
            </w:r>
            <w:r w:rsidRPr="00542022">
              <w:rPr>
                <w:rFonts w:ascii="Courier New" w:hAnsi="Courier New" w:cs="Courier New"/>
              </w:rPr>
              <w:t> main(</w:t>
            </w:r>
            <w:r w:rsidRPr="00542022">
              <w:rPr>
                <w:rFonts w:ascii="Courier New" w:hAnsi="Courier New" w:cs="Courier New"/>
                <w:b/>
                <w:bCs/>
              </w:rPr>
              <w:t>void</w:t>
            </w:r>
            <w:r w:rsidRPr="00542022">
              <w:rPr>
                <w:rFonts w:ascii="Courier New" w:hAnsi="Courier New" w:cs="Courier New"/>
              </w:rPr>
              <w:t>) {</w:t>
            </w:r>
          </w:p>
          <w:p w14:paraId="6315ED4E" w14:textId="77777777" w:rsidR="00542022" w:rsidRPr="00542022" w:rsidRDefault="00542022" w:rsidP="00542022">
            <w:pPr>
              <w:rPr>
                <w:rFonts w:ascii="Courier New" w:hAnsi="Courier New" w:cs="Courier New"/>
              </w:rPr>
            </w:pPr>
            <w:r w:rsidRPr="00542022">
              <w:rPr>
                <w:rFonts w:ascii="Courier New" w:hAnsi="Courier New" w:cs="Courier New"/>
              </w:rPr>
              <w:t>  </w:t>
            </w:r>
            <w:r w:rsidRPr="00542022">
              <w:rPr>
                <w:rFonts w:ascii="Courier New" w:hAnsi="Courier New" w:cs="Courier New"/>
                <w:b/>
                <w:bCs/>
              </w:rPr>
              <w:t>FILE</w:t>
            </w:r>
            <w:r w:rsidRPr="00542022">
              <w:rPr>
                <w:rFonts w:ascii="Courier New" w:hAnsi="Courier New" w:cs="Courier New"/>
              </w:rPr>
              <w:t> </w:t>
            </w:r>
            <w:proofErr w:type="spellStart"/>
            <w:r w:rsidRPr="00542022">
              <w:rPr>
                <w:rFonts w:ascii="Courier New" w:hAnsi="Courier New" w:cs="Courier New"/>
              </w:rPr>
              <w:t>my_stdout</w:t>
            </w:r>
            <w:proofErr w:type="spellEnd"/>
            <w:r w:rsidRPr="00542022">
              <w:rPr>
                <w:rFonts w:ascii="Courier New" w:hAnsi="Courier New" w:cs="Courier New"/>
              </w:rPr>
              <w:t xml:space="preserve"> = *</w:t>
            </w:r>
            <w:proofErr w:type="spellStart"/>
            <w:proofErr w:type="gramStart"/>
            <w:r w:rsidRPr="00542022">
              <w:rPr>
                <w:rFonts w:ascii="Courier New" w:hAnsi="Courier New" w:cs="Courier New"/>
              </w:rPr>
              <w:t>stdout</w:t>
            </w:r>
            <w:proofErr w:type="spellEnd"/>
            <w:r w:rsidRPr="00542022">
              <w:rPr>
                <w:rFonts w:ascii="Courier New" w:hAnsi="Courier New" w:cs="Courier New"/>
              </w:rPr>
              <w:t>;</w:t>
            </w:r>
            <w:proofErr w:type="gramEnd"/>
          </w:p>
          <w:p w14:paraId="5B3DC471" w14:textId="77777777" w:rsidR="00542022" w:rsidRPr="00542022" w:rsidRDefault="00542022" w:rsidP="00542022">
            <w:pPr>
              <w:rPr>
                <w:rFonts w:ascii="Courier New" w:hAnsi="Courier New" w:cs="Courier New"/>
              </w:rPr>
            </w:pPr>
            <w:r w:rsidRPr="00542022">
              <w:rPr>
                <w:rFonts w:ascii="Courier New" w:hAnsi="Courier New" w:cs="Courier New"/>
              </w:rPr>
              <w:t>  </w:t>
            </w:r>
            <w:r w:rsidRPr="00542022">
              <w:rPr>
                <w:rFonts w:ascii="Courier New" w:hAnsi="Courier New" w:cs="Courier New"/>
                <w:b/>
                <w:bCs/>
              </w:rPr>
              <w:t>if</w:t>
            </w:r>
            <w:r w:rsidRPr="00542022">
              <w:rPr>
                <w:rFonts w:ascii="Courier New" w:hAnsi="Courier New" w:cs="Courier New"/>
              </w:rPr>
              <w:t> (</w:t>
            </w:r>
            <w:proofErr w:type="spellStart"/>
            <w:proofErr w:type="gramStart"/>
            <w:r w:rsidRPr="00542022">
              <w:rPr>
                <w:rFonts w:ascii="Courier New" w:hAnsi="Courier New" w:cs="Courier New"/>
                <w:b/>
                <w:bCs/>
              </w:rPr>
              <w:t>fputs</w:t>
            </w:r>
            <w:proofErr w:type="spellEnd"/>
            <w:r w:rsidRPr="00542022">
              <w:rPr>
                <w:rFonts w:ascii="Courier New" w:hAnsi="Courier New" w:cs="Courier New"/>
              </w:rPr>
              <w:t>(</w:t>
            </w:r>
            <w:proofErr w:type="gramEnd"/>
            <w:r w:rsidRPr="00542022">
              <w:rPr>
                <w:rFonts w:ascii="Courier New" w:hAnsi="Courier New" w:cs="Courier New"/>
              </w:rPr>
              <w:t>"Hello, World!\n", &amp;</w:t>
            </w:r>
            <w:proofErr w:type="spellStart"/>
            <w:r w:rsidRPr="00542022">
              <w:rPr>
                <w:rFonts w:ascii="Courier New" w:hAnsi="Courier New" w:cs="Courier New"/>
              </w:rPr>
              <w:t>my_stdout</w:t>
            </w:r>
            <w:proofErr w:type="spellEnd"/>
            <w:r w:rsidRPr="00542022">
              <w:rPr>
                <w:rFonts w:ascii="Courier New" w:hAnsi="Courier New" w:cs="Courier New"/>
              </w:rPr>
              <w:t>) == EOF) {</w:t>
            </w:r>
          </w:p>
          <w:p w14:paraId="6BA60D99" w14:textId="77777777" w:rsidR="00542022" w:rsidRPr="00542022" w:rsidRDefault="00542022" w:rsidP="00542022">
            <w:pPr>
              <w:rPr>
                <w:rFonts w:ascii="Courier New" w:hAnsi="Courier New" w:cs="Courier New"/>
              </w:rPr>
            </w:pPr>
            <w:r w:rsidRPr="00542022">
              <w:rPr>
                <w:rFonts w:ascii="Courier New" w:hAnsi="Courier New" w:cs="Courier New"/>
              </w:rPr>
              <w:t>    /* Handle error */</w:t>
            </w:r>
          </w:p>
          <w:p w14:paraId="5C648BA9" w14:textId="77777777" w:rsidR="00542022" w:rsidRPr="00542022" w:rsidRDefault="00542022" w:rsidP="00542022">
            <w:pPr>
              <w:rPr>
                <w:rFonts w:ascii="Courier New" w:hAnsi="Courier New" w:cs="Courier New"/>
              </w:rPr>
            </w:pPr>
            <w:r w:rsidRPr="00542022">
              <w:rPr>
                <w:rFonts w:ascii="Courier New" w:hAnsi="Courier New" w:cs="Courier New"/>
              </w:rPr>
              <w:t>  }</w:t>
            </w:r>
          </w:p>
          <w:p w14:paraId="184EAD96" w14:textId="77777777" w:rsidR="00542022" w:rsidRPr="00542022" w:rsidRDefault="00542022" w:rsidP="00542022">
            <w:pPr>
              <w:rPr>
                <w:rFonts w:ascii="Courier New" w:hAnsi="Courier New" w:cs="Courier New"/>
              </w:rPr>
            </w:pPr>
            <w:r w:rsidRPr="00542022">
              <w:rPr>
                <w:rFonts w:ascii="Courier New" w:hAnsi="Courier New" w:cs="Courier New"/>
              </w:rPr>
              <w:t>  </w:t>
            </w:r>
            <w:r w:rsidRPr="00542022">
              <w:rPr>
                <w:rFonts w:ascii="Courier New" w:hAnsi="Courier New" w:cs="Courier New"/>
                <w:b/>
                <w:bCs/>
              </w:rPr>
              <w:t>return</w:t>
            </w:r>
            <w:r w:rsidRPr="00542022">
              <w:rPr>
                <w:rFonts w:ascii="Courier New" w:hAnsi="Courier New" w:cs="Courier New"/>
              </w:rPr>
              <w:t> </w:t>
            </w:r>
            <w:proofErr w:type="gramStart"/>
            <w:r w:rsidRPr="00542022">
              <w:rPr>
                <w:rFonts w:ascii="Courier New" w:hAnsi="Courier New" w:cs="Courier New"/>
              </w:rPr>
              <w:t>0;</w:t>
            </w:r>
            <w:proofErr w:type="gramEnd"/>
          </w:p>
          <w:p w14:paraId="06E76B13" w14:textId="77777777" w:rsidR="00F72634" w:rsidRPr="00EB42C2" w:rsidRDefault="00542022" w:rsidP="0015146B">
            <w:pPr>
              <w:rPr>
                <w:rFonts w:ascii="Courier New" w:hAnsi="Courier New" w:cs="Courier New"/>
              </w:rPr>
            </w:pPr>
            <w:r w:rsidRPr="00542022">
              <w:rPr>
                <w:rFonts w:ascii="Courier New" w:hAnsi="Courier New" w:cs="Courier New"/>
              </w:rPr>
              <w:t>}</w:t>
            </w:r>
          </w:p>
          <w:p w14:paraId="01CC8C03" w14:textId="19845947" w:rsidR="00EB42C2" w:rsidRDefault="00EB42C2"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4399D6" w:rsidR="00F72634" w:rsidRDefault="007054FD" w:rsidP="0015146B">
            <w:r>
              <w:t xml:space="preserve">Once </w:t>
            </w:r>
            <w:r w:rsidR="00464C06" w:rsidRPr="00464C06">
              <w:t xml:space="preserve">the </w:t>
            </w:r>
            <w:proofErr w:type="spellStart"/>
            <w:r w:rsidR="00464C06" w:rsidRPr="00464C06">
              <w:t>stdout</w:t>
            </w:r>
            <w:proofErr w:type="spellEnd"/>
            <w:r w:rsidR="00464C06" w:rsidRPr="00464C06">
              <w:t xml:space="preserve"> is assigned to the variable </w:t>
            </w:r>
            <w:proofErr w:type="spellStart"/>
            <w:r w:rsidR="00464C06" w:rsidRPr="00464C06">
              <w:t>my_stdout</w:t>
            </w:r>
            <w:proofErr w:type="spellEnd"/>
            <w:r w:rsidR="00464C06" w:rsidRPr="00464C06">
              <w:t xml:space="preserve"> of type File*, it avoids directly copying the FILE object. It reduces the risk of a denial-of-service attack.</w:t>
            </w:r>
          </w:p>
        </w:tc>
      </w:tr>
      <w:tr w:rsidR="00F72634" w14:paraId="2A6DB0E0" w14:textId="77777777" w:rsidTr="00001F14">
        <w:trPr>
          <w:trHeight w:val="460"/>
        </w:trPr>
        <w:tc>
          <w:tcPr>
            <w:tcW w:w="10800" w:type="dxa"/>
            <w:tcMar>
              <w:top w:w="100" w:type="dxa"/>
              <w:left w:w="100" w:type="dxa"/>
              <w:bottom w:w="100" w:type="dxa"/>
              <w:right w:w="100" w:type="dxa"/>
            </w:tcMar>
          </w:tcPr>
          <w:p w14:paraId="3DA4E7BB" w14:textId="77777777" w:rsidR="00EB42C2" w:rsidRPr="00EB42C2" w:rsidRDefault="00EB42C2" w:rsidP="00EB42C2">
            <w:pPr>
              <w:rPr>
                <w:rFonts w:ascii="Courier New" w:hAnsi="Courier New" w:cs="Courier New"/>
              </w:rPr>
            </w:pPr>
            <w:r w:rsidRPr="00EB42C2">
              <w:rPr>
                <w:rFonts w:ascii="Courier New" w:hAnsi="Courier New" w:cs="Courier New"/>
              </w:rPr>
              <w:t>#include &lt;</w:t>
            </w:r>
            <w:proofErr w:type="spellStart"/>
            <w:r w:rsidRPr="00EB42C2">
              <w:rPr>
                <w:rFonts w:ascii="Courier New" w:hAnsi="Courier New" w:cs="Courier New"/>
              </w:rPr>
              <w:t>stdio.h</w:t>
            </w:r>
            <w:proofErr w:type="spellEnd"/>
            <w:r w:rsidRPr="00EB42C2">
              <w:rPr>
                <w:rFonts w:ascii="Courier New" w:hAnsi="Courier New" w:cs="Courier New"/>
              </w:rPr>
              <w:t>&gt;</w:t>
            </w:r>
          </w:p>
          <w:p w14:paraId="7A5AC5D3" w14:textId="77777777" w:rsidR="00EB42C2" w:rsidRPr="00EB42C2" w:rsidRDefault="00EB42C2" w:rsidP="00EB42C2">
            <w:pPr>
              <w:rPr>
                <w:rFonts w:ascii="Courier New" w:hAnsi="Courier New" w:cs="Courier New"/>
              </w:rPr>
            </w:pPr>
            <w:r w:rsidRPr="00EB42C2">
              <w:rPr>
                <w:rFonts w:ascii="Courier New" w:hAnsi="Courier New" w:cs="Courier New"/>
              </w:rPr>
              <w:t>  </w:t>
            </w:r>
          </w:p>
          <w:p w14:paraId="07642824" w14:textId="77777777" w:rsidR="00EB42C2" w:rsidRPr="00EB42C2" w:rsidRDefault="00EB42C2" w:rsidP="00EB42C2">
            <w:pPr>
              <w:rPr>
                <w:rFonts w:ascii="Courier New" w:hAnsi="Courier New" w:cs="Courier New"/>
              </w:rPr>
            </w:pPr>
            <w:r w:rsidRPr="00EB42C2">
              <w:rPr>
                <w:rFonts w:ascii="Courier New" w:hAnsi="Courier New" w:cs="Courier New"/>
                <w:b/>
                <w:bCs/>
              </w:rPr>
              <w:t>int</w:t>
            </w:r>
            <w:r w:rsidRPr="00EB42C2">
              <w:rPr>
                <w:rFonts w:ascii="Courier New" w:hAnsi="Courier New" w:cs="Courier New"/>
              </w:rPr>
              <w:t> main(</w:t>
            </w:r>
            <w:r w:rsidRPr="00EB42C2">
              <w:rPr>
                <w:rFonts w:ascii="Courier New" w:hAnsi="Courier New" w:cs="Courier New"/>
                <w:b/>
                <w:bCs/>
              </w:rPr>
              <w:t>void</w:t>
            </w:r>
            <w:r w:rsidRPr="00EB42C2">
              <w:rPr>
                <w:rFonts w:ascii="Courier New" w:hAnsi="Courier New" w:cs="Courier New"/>
              </w:rPr>
              <w:t>) {</w:t>
            </w:r>
          </w:p>
          <w:p w14:paraId="2864A38E" w14:textId="77777777" w:rsidR="00EB42C2" w:rsidRPr="00EB42C2" w:rsidRDefault="00EB42C2" w:rsidP="00EB42C2">
            <w:pPr>
              <w:rPr>
                <w:rFonts w:ascii="Courier New" w:hAnsi="Courier New" w:cs="Courier New"/>
              </w:rPr>
            </w:pPr>
            <w:r w:rsidRPr="00EB42C2">
              <w:rPr>
                <w:rFonts w:ascii="Courier New" w:hAnsi="Courier New" w:cs="Courier New"/>
              </w:rPr>
              <w:t>  </w:t>
            </w:r>
            <w:r w:rsidRPr="00EB42C2">
              <w:rPr>
                <w:rFonts w:ascii="Courier New" w:hAnsi="Courier New" w:cs="Courier New"/>
                <w:b/>
                <w:bCs/>
              </w:rPr>
              <w:t>FILE</w:t>
            </w:r>
            <w:r w:rsidRPr="00EB42C2">
              <w:rPr>
                <w:rFonts w:ascii="Courier New" w:hAnsi="Courier New" w:cs="Courier New"/>
              </w:rPr>
              <w:t> *</w:t>
            </w:r>
            <w:proofErr w:type="spellStart"/>
            <w:r w:rsidRPr="00EB42C2">
              <w:rPr>
                <w:rFonts w:ascii="Courier New" w:hAnsi="Courier New" w:cs="Courier New"/>
              </w:rPr>
              <w:t>my_stdout</w:t>
            </w:r>
            <w:proofErr w:type="spellEnd"/>
            <w:r w:rsidRPr="00EB42C2">
              <w:rPr>
                <w:rFonts w:ascii="Courier New" w:hAnsi="Courier New" w:cs="Courier New"/>
              </w:rPr>
              <w:t xml:space="preserve"> = </w:t>
            </w:r>
            <w:proofErr w:type="spellStart"/>
            <w:proofErr w:type="gramStart"/>
            <w:r w:rsidRPr="00EB42C2">
              <w:rPr>
                <w:rFonts w:ascii="Courier New" w:hAnsi="Courier New" w:cs="Courier New"/>
              </w:rPr>
              <w:t>stdout</w:t>
            </w:r>
            <w:proofErr w:type="spellEnd"/>
            <w:r w:rsidRPr="00EB42C2">
              <w:rPr>
                <w:rFonts w:ascii="Courier New" w:hAnsi="Courier New" w:cs="Courier New"/>
              </w:rPr>
              <w:t>;</w:t>
            </w:r>
            <w:proofErr w:type="gramEnd"/>
          </w:p>
          <w:p w14:paraId="37E33416" w14:textId="77777777" w:rsidR="00EB42C2" w:rsidRPr="00EB42C2" w:rsidRDefault="00EB42C2" w:rsidP="00EB42C2">
            <w:pPr>
              <w:rPr>
                <w:rFonts w:ascii="Courier New" w:hAnsi="Courier New" w:cs="Courier New"/>
              </w:rPr>
            </w:pPr>
            <w:r w:rsidRPr="00EB42C2">
              <w:rPr>
                <w:rFonts w:ascii="Courier New" w:hAnsi="Courier New" w:cs="Courier New"/>
              </w:rPr>
              <w:t>  </w:t>
            </w:r>
            <w:r w:rsidRPr="00EB42C2">
              <w:rPr>
                <w:rFonts w:ascii="Courier New" w:hAnsi="Courier New" w:cs="Courier New"/>
                <w:b/>
                <w:bCs/>
              </w:rPr>
              <w:t>if</w:t>
            </w:r>
            <w:r w:rsidRPr="00EB42C2">
              <w:rPr>
                <w:rFonts w:ascii="Courier New" w:hAnsi="Courier New" w:cs="Courier New"/>
              </w:rPr>
              <w:t> (</w:t>
            </w:r>
            <w:proofErr w:type="spellStart"/>
            <w:proofErr w:type="gramStart"/>
            <w:r w:rsidRPr="00EB42C2">
              <w:rPr>
                <w:rFonts w:ascii="Courier New" w:hAnsi="Courier New" w:cs="Courier New"/>
                <w:b/>
                <w:bCs/>
              </w:rPr>
              <w:t>fputs</w:t>
            </w:r>
            <w:proofErr w:type="spellEnd"/>
            <w:r w:rsidRPr="00EB42C2">
              <w:rPr>
                <w:rFonts w:ascii="Courier New" w:hAnsi="Courier New" w:cs="Courier New"/>
              </w:rPr>
              <w:t>(</w:t>
            </w:r>
            <w:proofErr w:type="gramEnd"/>
            <w:r w:rsidRPr="00EB42C2">
              <w:rPr>
                <w:rFonts w:ascii="Courier New" w:hAnsi="Courier New" w:cs="Courier New"/>
              </w:rPr>
              <w:t xml:space="preserve">"Hello, World!\n", </w:t>
            </w:r>
            <w:proofErr w:type="spellStart"/>
            <w:r w:rsidRPr="00EB42C2">
              <w:rPr>
                <w:rFonts w:ascii="Courier New" w:hAnsi="Courier New" w:cs="Courier New"/>
              </w:rPr>
              <w:t>my_stdout</w:t>
            </w:r>
            <w:proofErr w:type="spellEnd"/>
            <w:r w:rsidRPr="00EB42C2">
              <w:rPr>
                <w:rFonts w:ascii="Courier New" w:hAnsi="Courier New" w:cs="Courier New"/>
              </w:rPr>
              <w:t>) == EOF) {</w:t>
            </w:r>
          </w:p>
          <w:p w14:paraId="2251FDFF" w14:textId="77777777" w:rsidR="00EB42C2" w:rsidRPr="00EB42C2" w:rsidRDefault="00EB42C2" w:rsidP="00EB42C2">
            <w:pPr>
              <w:rPr>
                <w:rFonts w:ascii="Courier New" w:hAnsi="Courier New" w:cs="Courier New"/>
              </w:rPr>
            </w:pPr>
            <w:r w:rsidRPr="00EB42C2">
              <w:rPr>
                <w:rFonts w:ascii="Courier New" w:hAnsi="Courier New" w:cs="Courier New"/>
              </w:rPr>
              <w:t>    /* Handle error */</w:t>
            </w:r>
          </w:p>
          <w:p w14:paraId="3E89D67C" w14:textId="77777777" w:rsidR="00EB42C2" w:rsidRPr="00EB42C2" w:rsidRDefault="00EB42C2" w:rsidP="00EB42C2">
            <w:pPr>
              <w:rPr>
                <w:rFonts w:ascii="Courier New" w:hAnsi="Courier New" w:cs="Courier New"/>
              </w:rPr>
            </w:pPr>
            <w:r w:rsidRPr="00EB42C2">
              <w:rPr>
                <w:rFonts w:ascii="Courier New" w:hAnsi="Courier New" w:cs="Courier New"/>
              </w:rPr>
              <w:t>  }</w:t>
            </w:r>
          </w:p>
          <w:p w14:paraId="48F62B63" w14:textId="77777777" w:rsidR="00EB42C2" w:rsidRPr="00EB42C2" w:rsidRDefault="00EB42C2" w:rsidP="00EB42C2">
            <w:pPr>
              <w:rPr>
                <w:rFonts w:ascii="Courier New" w:hAnsi="Courier New" w:cs="Courier New"/>
              </w:rPr>
            </w:pPr>
            <w:r w:rsidRPr="00EB42C2">
              <w:rPr>
                <w:rFonts w:ascii="Courier New" w:hAnsi="Courier New" w:cs="Courier New"/>
              </w:rPr>
              <w:t>  </w:t>
            </w:r>
            <w:r w:rsidRPr="00EB42C2">
              <w:rPr>
                <w:rFonts w:ascii="Courier New" w:hAnsi="Courier New" w:cs="Courier New"/>
                <w:b/>
                <w:bCs/>
              </w:rPr>
              <w:t>return</w:t>
            </w:r>
            <w:r w:rsidRPr="00EB42C2">
              <w:rPr>
                <w:rFonts w:ascii="Courier New" w:hAnsi="Courier New" w:cs="Courier New"/>
              </w:rPr>
              <w:t> </w:t>
            </w:r>
            <w:proofErr w:type="gramStart"/>
            <w:r w:rsidRPr="00EB42C2">
              <w:rPr>
                <w:rFonts w:ascii="Courier New" w:hAnsi="Courier New" w:cs="Courier New"/>
              </w:rPr>
              <w:t>0;</w:t>
            </w:r>
            <w:proofErr w:type="gramEnd"/>
          </w:p>
          <w:p w14:paraId="26EB54BA" w14:textId="77777777" w:rsidR="00EB42C2" w:rsidRPr="00EB42C2" w:rsidRDefault="00EB42C2" w:rsidP="00EB42C2">
            <w:pPr>
              <w:rPr>
                <w:rFonts w:ascii="Courier New" w:hAnsi="Courier New" w:cs="Courier New"/>
              </w:rPr>
            </w:pPr>
            <w:r w:rsidRPr="00EB42C2">
              <w:rPr>
                <w:rFonts w:ascii="Courier New" w:hAnsi="Courier New" w:cs="Courier New"/>
              </w:rPr>
              <w:t>}</w:t>
            </w:r>
          </w:p>
          <w:p w14:paraId="0D2047C3" w14:textId="68F2975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18BFF5C" w14:textId="5D5DD04E" w:rsidR="00814AE6" w:rsidRDefault="00814AE6" w:rsidP="00814AE6">
            <w:pPr>
              <w:pBdr>
                <w:top w:val="nil"/>
                <w:left w:val="nil"/>
                <w:bottom w:val="nil"/>
                <w:right w:val="nil"/>
                <w:between w:val="nil"/>
              </w:pBdr>
            </w:pPr>
            <w:r>
              <w:rPr>
                <w:b/>
              </w:rPr>
              <w:lastRenderedPageBreak/>
              <w:t>Principles(s):</w:t>
            </w:r>
            <w:r>
              <w:t xml:space="preserve"> </w:t>
            </w:r>
            <w:r w:rsidR="000D185F">
              <w:br/>
            </w:r>
          </w:p>
          <w:p w14:paraId="29A926BF" w14:textId="58646583" w:rsidR="00B475A1" w:rsidRDefault="008543ED" w:rsidP="00814AE6">
            <w:pPr>
              <w:pStyle w:val="ListParagraph"/>
              <w:numPr>
                <w:ilvl w:val="0"/>
                <w:numId w:val="20"/>
              </w:numPr>
              <w:pBdr>
                <w:top w:val="nil"/>
                <w:left w:val="nil"/>
                <w:bottom w:val="nil"/>
                <w:right w:val="nil"/>
                <w:between w:val="nil"/>
              </w:pBdr>
            </w:pPr>
            <w:r>
              <w:t xml:space="preserve">9. </w:t>
            </w:r>
            <w:r w:rsidR="00AF4047" w:rsidRPr="00AF4047">
              <w:t>Use Effective Quality Assurance Techniques</w:t>
            </w:r>
            <w:r w:rsidR="00814AE6" w:rsidRPr="003B47E7">
              <w:t xml:space="preserve">: </w:t>
            </w:r>
            <w:r w:rsidR="00814AE6">
              <w:t xml:space="preserve"> </w:t>
            </w:r>
            <w:r w:rsidR="000D185F">
              <w:br/>
            </w:r>
            <w:r w:rsidR="00EF62E0">
              <w:t xml:space="preserve">The </w:t>
            </w:r>
            <w:r w:rsidR="00F125C6" w:rsidRPr="00F125C6">
              <w:t xml:space="preserve">principle </w:t>
            </w:r>
            <w:r w:rsidR="009F3D7D" w:rsidRPr="009F3D7D">
              <w:t>maps out the coding standard because proper filing handling can make a code more effective during testing and analysis. With efficient coding, the code is more accessible and readable to maintain, reducing errors and improving performance overall.</w:t>
            </w:r>
            <w:r w:rsidR="000D185F">
              <w:br/>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09F9B93" w:rsidR="00B475A1" w:rsidRDefault="0040003C" w:rsidP="00F51FA8">
            <w:pPr>
              <w:jc w:val="center"/>
            </w:pPr>
            <w:r>
              <w:t>Low</w:t>
            </w:r>
          </w:p>
        </w:tc>
        <w:tc>
          <w:tcPr>
            <w:tcW w:w="1341" w:type="dxa"/>
            <w:shd w:val="clear" w:color="auto" w:fill="auto"/>
          </w:tcPr>
          <w:p w14:paraId="6D7BD83E" w14:textId="676286F9" w:rsidR="00B475A1" w:rsidRDefault="0040003C" w:rsidP="00F51FA8">
            <w:pPr>
              <w:jc w:val="center"/>
            </w:pPr>
            <w:r>
              <w:t>Probable</w:t>
            </w:r>
          </w:p>
        </w:tc>
        <w:tc>
          <w:tcPr>
            <w:tcW w:w="4021" w:type="dxa"/>
            <w:shd w:val="clear" w:color="auto" w:fill="auto"/>
          </w:tcPr>
          <w:p w14:paraId="4323B829" w14:textId="60A650E8" w:rsidR="00B475A1" w:rsidRDefault="0040003C" w:rsidP="00F51FA8">
            <w:pPr>
              <w:jc w:val="center"/>
            </w:pPr>
            <w:r>
              <w:t>Medium</w:t>
            </w:r>
          </w:p>
        </w:tc>
        <w:tc>
          <w:tcPr>
            <w:tcW w:w="1807" w:type="dxa"/>
            <w:shd w:val="clear" w:color="auto" w:fill="auto"/>
          </w:tcPr>
          <w:p w14:paraId="4C5CDDA0" w14:textId="20353EBC" w:rsidR="00B475A1" w:rsidRDefault="0040003C" w:rsidP="00F51FA8">
            <w:pPr>
              <w:jc w:val="center"/>
            </w:pPr>
            <w:r>
              <w:t>P4</w:t>
            </w:r>
            <w:r w:rsidR="006D1A0F">
              <w:t xml:space="preserve"> (Low)</w:t>
            </w:r>
          </w:p>
        </w:tc>
        <w:tc>
          <w:tcPr>
            <w:tcW w:w="1805" w:type="dxa"/>
            <w:shd w:val="clear" w:color="auto" w:fill="auto"/>
          </w:tcPr>
          <w:p w14:paraId="21AF3013" w14:textId="39C9BCBC" w:rsidR="00B475A1" w:rsidRDefault="0040003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6692D" w14:paraId="763D0227" w14:textId="77777777" w:rsidTr="00001F14">
        <w:trPr>
          <w:trHeight w:val="460"/>
        </w:trPr>
        <w:tc>
          <w:tcPr>
            <w:tcW w:w="1807" w:type="dxa"/>
            <w:shd w:val="clear" w:color="auto" w:fill="auto"/>
          </w:tcPr>
          <w:p w14:paraId="4BEC1ECA" w14:textId="66516D46" w:rsidR="0016692D" w:rsidRPr="0016692D" w:rsidRDefault="00000000" w:rsidP="00507787">
            <w:pPr>
              <w:rPr>
                <w:rFonts w:asciiTheme="majorHAnsi" w:hAnsiTheme="majorHAnsi" w:cstheme="majorHAnsi"/>
              </w:rPr>
            </w:pPr>
            <w:hyperlink r:id="rId88" w:history="1">
              <w:r w:rsidR="0016692D" w:rsidRPr="0016692D">
                <w:rPr>
                  <w:rStyle w:val="Hyperlink"/>
                  <w:rFonts w:asciiTheme="majorHAnsi" w:hAnsiTheme="majorHAnsi" w:cstheme="majorHAnsi"/>
                  <w:color w:val="0052CC"/>
                </w:rPr>
                <w:t>Astrée</w:t>
              </w:r>
            </w:hyperlink>
          </w:p>
        </w:tc>
        <w:tc>
          <w:tcPr>
            <w:tcW w:w="1341" w:type="dxa"/>
            <w:shd w:val="clear" w:color="auto" w:fill="auto"/>
          </w:tcPr>
          <w:p w14:paraId="3C6600F4" w14:textId="32251EBF" w:rsidR="0016692D" w:rsidRPr="0016692D" w:rsidRDefault="0016692D" w:rsidP="00507787">
            <w:r w:rsidRPr="0016692D">
              <w:t>24.04</w:t>
            </w:r>
          </w:p>
        </w:tc>
        <w:tc>
          <w:tcPr>
            <w:tcW w:w="4021" w:type="dxa"/>
            <w:shd w:val="clear" w:color="auto" w:fill="auto"/>
          </w:tcPr>
          <w:p w14:paraId="303F54C0" w14:textId="45EECDB4" w:rsidR="0016692D" w:rsidRPr="001F4F4C" w:rsidRDefault="0016692D" w:rsidP="00507787">
            <w:r w:rsidRPr="001F4F4C">
              <w:rPr>
                <w:b/>
                <w:bCs/>
              </w:rPr>
              <w:t>file-dereference</w:t>
            </w:r>
          </w:p>
        </w:tc>
        <w:tc>
          <w:tcPr>
            <w:tcW w:w="3611" w:type="dxa"/>
            <w:shd w:val="clear" w:color="auto" w:fill="auto"/>
          </w:tcPr>
          <w:p w14:paraId="08A327DD" w14:textId="0BC29915" w:rsidR="0016692D" w:rsidRPr="0016692D" w:rsidRDefault="0016692D" w:rsidP="00507787">
            <w:r w:rsidRPr="0016692D">
              <w:t>Partially checked</w:t>
            </w:r>
          </w:p>
        </w:tc>
      </w:tr>
      <w:tr w:rsidR="0016692D" w14:paraId="50569B33" w14:textId="77777777" w:rsidTr="00001F14">
        <w:trPr>
          <w:trHeight w:val="460"/>
        </w:trPr>
        <w:tc>
          <w:tcPr>
            <w:tcW w:w="1807" w:type="dxa"/>
            <w:shd w:val="clear" w:color="auto" w:fill="auto"/>
          </w:tcPr>
          <w:p w14:paraId="1D888D34" w14:textId="57C7D37B" w:rsidR="0016692D" w:rsidRPr="0016692D" w:rsidRDefault="00000000" w:rsidP="00507787">
            <w:pPr>
              <w:rPr>
                <w:rFonts w:asciiTheme="majorHAnsi" w:hAnsiTheme="majorHAnsi" w:cstheme="majorHAnsi"/>
              </w:rPr>
            </w:pPr>
            <w:hyperlink r:id="rId89" w:history="1">
              <w:proofErr w:type="spellStart"/>
              <w:r w:rsidR="0016692D" w:rsidRPr="0016692D">
                <w:rPr>
                  <w:rStyle w:val="Hyperlink"/>
                  <w:rFonts w:asciiTheme="majorHAnsi" w:hAnsiTheme="majorHAnsi" w:cstheme="majorHAnsi"/>
                  <w:color w:val="0052CC"/>
                </w:rPr>
                <w:t>Axivion</w:t>
              </w:r>
              <w:proofErr w:type="spellEnd"/>
              <w:r w:rsidR="0016692D" w:rsidRPr="0016692D">
                <w:rPr>
                  <w:rStyle w:val="Hyperlink"/>
                  <w:rFonts w:asciiTheme="majorHAnsi" w:hAnsiTheme="majorHAnsi" w:cstheme="majorHAnsi"/>
                  <w:color w:val="0052CC"/>
                </w:rPr>
                <w:t xml:space="preserve"> Bauhaus Suite</w:t>
              </w:r>
            </w:hyperlink>
          </w:p>
        </w:tc>
        <w:tc>
          <w:tcPr>
            <w:tcW w:w="1341" w:type="dxa"/>
            <w:shd w:val="clear" w:color="auto" w:fill="auto"/>
          </w:tcPr>
          <w:p w14:paraId="1A9DC142" w14:textId="79C87A20" w:rsidR="0016692D" w:rsidRPr="0016692D" w:rsidRDefault="0016692D" w:rsidP="00507787">
            <w:r w:rsidRPr="0016692D">
              <w:t>7.2.0</w:t>
            </w:r>
          </w:p>
        </w:tc>
        <w:tc>
          <w:tcPr>
            <w:tcW w:w="4021" w:type="dxa"/>
            <w:shd w:val="clear" w:color="auto" w:fill="auto"/>
          </w:tcPr>
          <w:p w14:paraId="310BD1C0" w14:textId="3922B814" w:rsidR="0016692D" w:rsidRPr="001F4F4C" w:rsidRDefault="0016692D" w:rsidP="00507787">
            <w:r w:rsidRPr="001F4F4C">
              <w:rPr>
                <w:b/>
                <w:bCs/>
              </w:rPr>
              <w:t>CertC-FIO38</w:t>
            </w:r>
          </w:p>
        </w:tc>
        <w:tc>
          <w:tcPr>
            <w:tcW w:w="3611" w:type="dxa"/>
            <w:shd w:val="clear" w:color="auto" w:fill="auto"/>
          </w:tcPr>
          <w:p w14:paraId="2D7A853F" w14:textId="0C7CF484" w:rsidR="0016692D" w:rsidRPr="0016692D" w:rsidRDefault="0016692D" w:rsidP="00507787">
            <w:r w:rsidRPr="0016692D">
              <w:t>Fully implemented</w:t>
            </w:r>
          </w:p>
        </w:tc>
      </w:tr>
      <w:tr w:rsidR="0016692D" w14:paraId="6F86E3DA" w14:textId="77777777" w:rsidTr="00001F14">
        <w:trPr>
          <w:trHeight w:val="460"/>
        </w:trPr>
        <w:tc>
          <w:tcPr>
            <w:tcW w:w="1807" w:type="dxa"/>
            <w:shd w:val="clear" w:color="auto" w:fill="auto"/>
          </w:tcPr>
          <w:p w14:paraId="258CE126" w14:textId="61D8F73A" w:rsidR="0016692D" w:rsidRPr="0016692D" w:rsidRDefault="00000000" w:rsidP="00507787">
            <w:pPr>
              <w:rPr>
                <w:rFonts w:asciiTheme="majorHAnsi" w:hAnsiTheme="majorHAnsi" w:cstheme="majorHAnsi"/>
              </w:rPr>
            </w:pPr>
            <w:hyperlink r:id="rId90" w:history="1">
              <w:r w:rsidR="0016692D" w:rsidRPr="0016692D">
                <w:rPr>
                  <w:rStyle w:val="Hyperlink"/>
                  <w:rFonts w:asciiTheme="majorHAnsi" w:hAnsiTheme="majorHAnsi" w:cstheme="majorHAnsi"/>
                  <w:color w:val="0052CC"/>
                </w:rPr>
                <w:t>Clang</w:t>
              </w:r>
            </w:hyperlink>
          </w:p>
        </w:tc>
        <w:tc>
          <w:tcPr>
            <w:tcW w:w="1341" w:type="dxa"/>
            <w:shd w:val="clear" w:color="auto" w:fill="auto"/>
          </w:tcPr>
          <w:p w14:paraId="28A63EAE" w14:textId="71E2CE68" w:rsidR="0016692D" w:rsidRPr="0016692D" w:rsidRDefault="0016692D" w:rsidP="00507787">
            <w:r w:rsidRPr="0016692D">
              <w:t>3.9</w:t>
            </w:r>
          </w:p>
        </w:tc>
        <w:tc>
          <w:tcPr>
            <w:tcW w:w="4021" w:type="dxa"/>
            <w:shd w:val="clear" w:color="auto" w:fill="auto"/>
          </w:tcPr>
          <w:p w14:paraId="0CBF64D1" w14:textId="3DEB819D" w:rsidR="0016692D" w:rsidRPr="001F4F4C" w:rsidRDefault="0016692D" w:rsidP="00507787">
            <w:proofErr w:type="spellStart"/>
            <w:r w:rsidRPr="001F4F4C">
              <w:t>misc</w:t>
            </w:r>
            <w:proofErr w:type="spellEnd"/>
            <w:r w:rsidRPr="001F4F4C">
              <w:t>-non-copyable-objects</w:t>
            </w:r>
          </w:p>
        </w:tc>
        <w:tc>
          <w:tcPr>
            <w:tcW w:w="3611" w:type="dxa"/>
            <w:shd w:val="clear" w:color="auto" w:fill="auto"/>
          </w:tcPr>
          <w:p w14:paraId="258B63F8" w14:textId="1707405B" w:rsidR="0016692D" w:rsidRPr="0016692D" w:rsidRDefault="0016692D" w:rsidP="00507787">
            <w:r w:rsidRPr="0016692D">
              <w:t>Checked with clang-tidy</w:t>
            </w:r>
          </w:p>
        </w:tc>
      </w:tr>
      <w:tr w:rsidR="0016692D" w14:paraId="669BE97C" w14:textId="77777777" w:rsidTr="00001F14">
        <w:trPr>
          <w:trHeight w:val="460"/>
        </w:trPr>
        <w:tc>
          <w:tcPr>
            <w:tcW w:w="1807" w:type="dxa"/>
            <w:shd w:val="clear" w:color="auto" w:fill="auto"/>
          </w:tcPr>
          <w:p w14:paraId="24E01C55" w14:textId="0A904125" w:rsidR="0016692D" w:rsidRPr="0016692D" w:rsidRDefault="00000000" w:rsidP="00507787">
            <w:pPr>
              <w:rPr>
                <w:rFonts w:asciiTheme="majorHAnsi" w:hAnsiTheme="majorHAnsi" w:cstheme="majorHAnsi"/>
              </w:rPr>
            </w:pPr>
            <w:hyperlink r:id="rId91" w:history="1">
              <w:r w:rsidR="0016692D" w:rsidRPr="0016692D">
                <w:rPr>
                  <w:rStyle w:val="Hyperlink"/>
                  <w:rFonts w:asciiTheme="majorHAnsi" w:hAnsiTheme="majorHAnsi" w:cstheme="majorHAnsi"/>
                  <w:color w:val="0052CC"/>
                </w:rPr>
                <w:t>Compass/ROSE</w:t>
              </w:r>
            </w:hyperlink>
          </w:p>
        </w:tc>
        <w:tc>
          <w:tcPr>
            <w:tcW w:w="1341" w:type="dxa"/>
            <w:shd w:val="clear" w:color="auto" w:fill="auto"/>
          </w:tcPr>
          <w:p w14:paraId="44AB9F5A" w14:textId="5B1FDDA4" w:rsidR="0016692D" w:rsidRPr="0016692D" w:rsidRDefault="0016692D" w:rsidP="00507787"/>
        </w:tc>
        <w:tc>
          <w:tcPr>
            <w:tcW w:w="4021" w:type="dxa"/>
            <w:shd w:val="clear" w:color="auto" w:fill="auto"/>
          </w:tcPr>
          <w:p w14:paraId="070D1B90" w14:textId="7086B511" w:rsidR="0016692D" w:rsidRPr="001F4F4C" w:rsidRDefault="0016692D" w:rsidP="00507787"/>
        </w:tc>
        <w:tc>
          <w:tcPr>
            <w:tcW w:w="3611" w:type="dxa"/>
            <w:shd w:val="clear" w:color="auto" w:fill="auto"/>
          </w:tcPr>
          <w:p w14:paraId="1CE70AF4" w14:textId="142853DB" w:rsidR="0016692D" w:rsidRPr="0016692D" w:rsidRDefault="0016692D" w:rsidP="00507787">
            <w:r w:rsidRPr="0016692D">
              <w:t>Can detect simple violations of this rule</w:t>
            </w:r>
          </w:p>
        </w:tc>
      </w:tr>
      <w:tr w:rsidR="0016692D" w14:paraId="540827EC" w14:textId="77777777" w:rsidTr="00001F14">
        <w:trPr>
          <w:trHeight w:val="460"/>
        </w:trPr>
        <w:tc>
          <w:tcPr>
            <w:tcW w:w="1807" w:type="dxa"/>
            <w:shd w:val="clear" w:color="auto" w:fill="auto"/>
          </w:tcPr>
          <w:p w14:paraId="1E7388B8" w14:textId="6A25C01D" w:rsidR="0016692D" w:rsidRPr="0016692D" w:rsidRDefault="00000000" w:rsidP="00507787">
            <w:pPr>
              <w:rPr>
                <w:rFonts w:asciiTheme="majorHAnsi" w:hAnsiTheme="majorHAnsi" w:cstheme="majorHAnsi"/>
              </w:rPr>
            </w:pPr>
            <w:hyperlink r:id="rId92" w:history="1">
              <w:r w:rsidR="0016692D" w:rsidRPr="0016692D">
                <w:rPr>
                  <w:rStyle w:val="Hyperlink"/>
                  <w:rFonts w:asciiTheme="majorHAnsi" w:hAnsiTheme="majorHAnsi" w:cstheme="majorHAnsi"/>
                  <w:color w:val="0052CC"/>
                </w:rPr>
                <w:t>Coverity</w:t>
              </w:r>
            </w:hyperlink>
          </w:p>
        </w:tc>
        <w:tc>
          <w:tcPr>
            <w:tcW w:w="1341" w:type="dxa"/>
            <w:shd w:val="clear" w:color="auto" w:fill="auto"/>
          </w:tcPr>
          <w:p w14:paraId="5150C1CD" w14:textId="45480448" w:rsidR="0016692D" w:rsidRPr="0016692D" w:rsidRDefault="0016692D" w:rsidP="00507787">
            <w:r w:rsidRPr="0016692D">
              <w:t>2017.07</w:t>
            </w:r>
          </w:p>
        </w:tc>
        <w:tc>
          <w:tcPr>
            <w:tcW w:w="4021" w:type="dxa"/>
            <w:shd w:val="clear" w:color="auto" w:fill="auto"/>
          </w:tcPr>
          <w:p w14:paraId="2227AFD7" w14:textId="76D91FA3" w:rsidR="0016692D" w:rsidRPr="001F4F4C" w:rsidRDefault="0016692D" w:rsidP="00507787">
            <w:r w:rsidRPr="001F4F4C">
              <w:rPr>
                <w:b/>
                <w:bCs/>
              </w:rPr>
              <w:t>MISRA C 2012 Rule 22.5</w:t>
            </w:r>
          </w:p>
        </w:tc>
        <w:tc>
          <w:tcPr>
            <w:tcW w:w="3611" w:type="dxa"/>
            <w:shd w:val="clear" w:color="auto" w:fill="auto"/>
          </w:tcPr>
          <w:p w14:paraId="679180D4" w14:textId="029F961F" w:rsidR="0016692D" w:rsidRPr="0016692D" w:rsidRDefault="0016692D" w:rsidP="00507787">
            <w:r w:rsidRPr="0016692D">
              <w:t>Partially implemented</w:t>
            </w:r>
          </w:p>
        </w:tc>
      </w:tr>
      <w:tr w:rsidR="0016692D" w14:paraId="6BB8F96D" w14:textId="77777777" w:rsidTr="00001F14">
        <w:trPr>
          <w:trHeight w:val="460"/>
        </w:trPr>
        <w:tc>
          <w:tcPr>
            <w:tcW w:w="1807" w:type="dxa"/>
            <w:shd w:val="clear" w:color="auto" w:fill="auto"/>
          </w:tcPr>
          <w:p w14:paraId="57F05995" w14:textId="3F4ED7F0" w:rsidR="0016692D" w:rsidRPr="0016692D" w:rsidRDefault="00000000" w:rsidP="00507787">
            <w:pPr>
              <w:rPr>
                <w:rFonts w:asciiTheme="majorHAnsi" w:hAnsiTheme="majorHAnsi" w:cstheme="majorHAnsi"/>
              </w:rPr>
            </w:pPr>
            <w:hyperlink r:id="rId93" w:history="1">
              <w:r w:rsidR="0016692D" w:rsidRPr="0016692D">
                <w:rPr>
                  <w:rStyle w:val="Hyperlink"/>
                  <w:rFonts w:asciiTheme="majorHAnsi" w:hAnsiTheme="majorHAnsi" w:cstheme="majorHAnsi"/>
                  <w:color w:val="0052CC"/>
                </w:rPr>
                <w:t>Helix QAC</w:t>
              </w:r>
            </w:hyperlink>
          </w:p>
        </w:tc>
        <w:tc>
          <w:tcPr>
            <w:tcW w:w="1341" w:type="dxa"/>
            <w:shd w:val="clear" w:color="auto" w:fill="auto"/>
          </w:tcPr>
          <w:p w14:paraId="3AA98298" w14:textId="4EBEE044" w:rsidR="0016692D" w:rsidRPr="0016692D" w:rsidRDefault="0016692D" w:rsidP="00507787">
            <w:r w:rsidRPr="0016692D">
              <w:t>2024.2</w:t>
            </w:r>
          </w:p>
        </w:tc>
        <w:tc>
          <w:tcPr>
            <w:tcW w:w="4021" w:type="dxa"/>
            <w:shd w:val="clear" w:color="auto" w:fill="auto"/>
          </w:tcPr>
          <w:p w14:paraId="0BAE6587" w14:textId="77777777" w:rsidR="0016692D" w:rsidRPr="001F4F4C" w:rsidRDefault="0016692D" w:rsidP="00507787">
            <w:r w:rsidRPr="001F4F4C">
              <w:rPr>
                <w:b/>
                <w:bCs/>
              </w:rPr>
              <w:t>C1485, C5028</w:t>
            </w:r>
          </w:p>
          <w:p w14:paraId="1403D66A" w14:textId="3C7990D5" w:rsidR="0016692D" w:rsidRPr="001F4F4C" w:rsidRDefault="0016692D" w:rsidP="00507787">
            <w:r w:rsidRPr="001F4F4C">
              <w:rPr>
                <w:b/>
                <w:bCs/>
              </w:rPr>
              <w:t>C++3113, C++3114</w:t>
            </w:r>
          </w:p>
        </w:tc>
        <w:tc>
          <w:tcPr>
            <w:tcW w:w="3611" w:type="dxa"/>
            <w:shd w:val="clear" w:color="auto" w:fill="auto"/>
          </w:tcPr>
          <w:p w14:paraId="72456823" w14:textId="77777777" w:rsidR="0016692D" w:rsidRPr="0016692D" w:rsidRDefault="0016692D" w:rsidP="00507787"/>
        </w:tc>
      </w:tr>
      <w:tr w:rsidR="0016692D" w14:paraId="797C0CF9" w14:textId="77777777" w:rsidTr="00001F14">
        <w:trPr>
          <w:trHeight w:val="460"/>
        </w:trPr>
        <w:tc>
          <w:tcPr>
            <w:tcW w:w="1807" w:type="dxa"/>
            <w:shd w:val="clear" w:color="auto" w:fill="auto"/>
          </w:tcPr>
          <w:p w14:paraId="3245CE66" w14:textId="1EB61C57" w:rsidR="0016692D" w:rsidRPr="0016692D" w:rsidRDefault="00000000" w:rsidP="00507787">
            <w:pPr>
              <w:rPr>
                <w:rFonts w:asciiTheme="majorHAnsi" w:hAnsiTheme="majorHAnsi" w:cstheme="majorHAnsi"/>
              </w:rPr>
            </w:pPr>
            <w:hyperlink r:id="rId94" w:history="1">
              <w:proofErr w:type="spellStart"/>
              <w:r w:rsidR="0016692D" w:rsidRPr="0016692D">
                <w:rPr>
                  <w:rStyle w:val="Hyperlink"/>
                  <w:rFonts w:asciiTheme="majorHAnsi" w:hAnsiTheme="majorHAnsi" w:cstheme="majorHAnsi"/>
                  <w:color w:val="0052CC"/>
                </w:rPr>
                <w:t>Klocwork</w:t>
              </w:r>
              <w:proofErr w:type="spellEnd"/>
            </w:hyperlink>
          </w:p>
        </w:tc>
        <w:tc>
          <w:tcPr>
            <w:tcW w:w="1341" w:type="dxa"/>
            <w:shd w:val="clear" w:color="auto" w:fill="auto"/>
          </w:tcPr>
          <w:p w14:paraId="3B0BE603" w14:textId="4B69EABB" w:rsidR="0016692D" w:rsidRPr="0016692D" w:rsidRDefault="0016692D" w:rsidP="00507787">
            <w:r w:rsidRPr="0016692D">
              <w:t>2024.2</w:t>
            </w:r>
          </w:p>
        </w:tc>
        <w:tc>
          <w:tcPr>
            <w:tcW w:w="4021" w:type="dxa"/>
            <w:shd w:val="clear" w:color="auto" w:fill="auto"/>
          </w:tcPr>
          <w:p w14:paraId="5283DB74" w14:textId="395ED975" w:rsidR="0016692D" w:rsidRPr="001F4F4C" w:rsidRDefault="0016692D" w:rsidP="00507787">
            <w:r w:rsidRPr="001F4F4C">
              <w:rPr>
                <w:b/>
                <w:bCs/>
              </w:rPr>
              <w:t>MISRA.FILE_PTR.DEREF.2012</w:t>
            </w:r>
            <w:r w:rsidRPr="001F4F4C">
              <w:br/>
            </w:r>
            <w:r w:rsidRPr="001F4F4C">
              <w:rPr>
                <w:b/>
                <w:bCs/>
              </w:rPr>
              <w:t>MISRA.FILE_</w:t>
            </w:r>
            <w:proofErr w:type="gramStart"/>
            <w:r w:rsidRPr="001F4F4C">
              <w:rPr>
                <w:b/>
                <w:bCs/>
              </w:rPr>
              <w:t>PTR.DEREF.CAST</w:t>
            </w:r>
            <w:proofErr w:type="gramEnd"/>
            <w:r w:rsidRPr="001F4F4C">
              <w:rPr>
                <w:b/>
                <w:bCs/>
              </w:rPr>
              <w:t>.2012</w:t>
            </w:r>
            <w:r w:rsidRPr="001F4F4C">
              <w:br/>
            </w:r>
            <w:r w:rsidRPr="001F4F4C">
              <w:rPr>
                <w:b/>
                <w:bCs/>
              </w:rPr>
              <w:t>MISRA.FILE_PTR.DEREF.INDIRECT.2012</w:t>
            </w:r>
            <w:r w:rsidRPr="001F4F4C">
              <w:br/>
            </w:r>
            <w:r w:rsidRPr="001F4F4C">
              <w:rPr>
                <w:b/>
                <w:bCs/>
              </w:rPr>
              <w:t>MISRA.FILE_PTR.DEREF.RETURN.2012</w:t>
            </w:r>
          </w:p>
        </w:tc>
        <w:tc>
          <w:tcPr>
            <w:tcW w:w="3611" w:type="dxa"/>
            <w:shd w:val="clear" w:color="auto" w:fill="auto"/>
          </w:tcPr>
          <w:p w14:paraId="2786CD3B" w14:textId="77777777" w:rsidR="0016692D" w:rsidRPr="0016692D" w:rsidRDefault="0016692D" w:rsidP="00507787"/>
        </w:tc>
      </w:tr>
      <w:tr w:rsidR="0016692D" w14:paraId="750A9F97" w14:textId="77777777" w:rsidTr="00001F14">
        <w:trPr>
          <w:trHeight w:val="460"/>
        </w:trPr>
        <w:tc>
          <w:tcPr>
            <w:tcW w:w="1807" w:type="dxa"/>
            <w:shd w:val="clear" w:color="auto" w:fill="auto"/>
          </w:tcPr>
          <w:p w14:paraId="270AA3AB" w14:textId="06C928F6" w:rsidR="0016692D" w:rsidRPr="0016692D" w:rsidRDefault="00000000" w:rsidP="00507787">
            <w:pPr>
              <w:rPr>
                <w:rFonts w:asciiTheme="majorHAnsi" w:hAnsiTheme="majorHAnsi" w:cstheme="majorHAnsi"/>
              </w:rPr>
            </w:pPr>
            <w:hyperlink r:id="rId95" w:history="1">
              <w:r w:rsidR="0016692D" w:rsidRPr="0016692D">
                <w:rPr>
                  <w:rStyle w:val="Hyperlink"/>
                  <w:rFonts w:asciiTheme="majorHAnsi" w:hAnsiTheme="majorHAnsi" w:cstheme="majorHAnsi"/>
                  <w:color w:val="0052CC"/>
                </w:rPr>
                <w:t>LDRA tool suite</w:t>
              </w:r>
            </w:hyperlink>
          </w:p>
        </w:tc>
        <w:tc>
          <w:tcPr>
            <w:tcW w:w="1341" w:type="dxa"/>
            <w:shd w:val="clear" w:color="auto" w:fill="auto"/>
          </w:tcPr>
          <w:p w14:paraId="5E35B0A9" w14:textId="6E351578" w:rsidR="0016692D" w:rsidRPr="0016692D" w:rsidRDefault="0016692D" w:rsidP="00507787">
            <w:r w:rsidRPr="0016692D">
              <w:t>9.7.1</w:t>
            </w:r>
          </w:p>
        </w:tc>
        <w:tc>
          <w:tcPr>
            <w:tcW w:w="4021" w:type="dxa"/>
            <w:shd w:val="clear" w:color="auto" w:fill="auto"/>
          </w:tcPr>
          <w:p w14:paraId="4CC71F8E" w14:textId="05858DF7" w:rsidR="0016692D" w:rsidRPr="001F4F4C" w:rsidRDefault="0016692D" w:rsidP="00507787">
            <w:r w:rsidRPr="001F4F4C">
              <w:rPr>
                <w:b/>
                <w:bCs/>
              </w:rPr>
              <w:t>591 S</w:t>
            </w:r>
          </w:p>
        </w:tc>
        <w:tc>
          <w:tcPr>
            <w:tcW w:w="3611" w:type="dxa"/>
            <w:shd w:val="clear" w:color="auto" w:fill="auto"/>
          </w:tcPr>
          <w:p w14:paraId="0E127477" w14:textId="6FA3E976" w:rsidR="0016692D" w:rsidRPr="0016692D" w:rsidRDefault="0016692D" w:rsidP="00507787">
            <w:r w:rsidRPr="0016692D">
              <w:t>Fully implemented</w:t>
            </w:r>
          </w:p>
        </w:tc>
      </w:tr>
      <w:tr w:rsidR="0016692D" w14:paraId="217C70AD" w14:textId="77777777" w:rsidTr="00001F14">
        <w:trPr>
          <w:trHeight w:val="460"/>
        </w:trPr>
        <w:tc>
          <w:tcPr>
            <w:tcW w:w="1807" w:type="dxa"/>
            <w:shd w:val="clear" w:color="auto" w:fill="auto"/>
          </w:tcPr>
          <w:p w14:paraId="6C7D5825" w14:textId="7E403E90" w:rsidR="0016692D" w:rsidRPr="0016692D" w:rsidRDefault="00000000" w:rsidP="00507787">
            <w:pPr>
              <w:rPr>
                <w:rFonts w:asciiTheme="majorHAnsi" w:hAnsiTheme="majorHAnsi" w:cstheme="majorHAnsi"/>
              </w:rPr>
            </w:pPr>
            <w:hyperlink r:id="rId96" w:history="1">
              <w:proofErr w:type="spellStart"/>
              <w:r w:rsidR="0016692D" w:rsidRPr="0016692D">
                <w:rPr>
                  <w:rStyle w:val="Hyperlink"/>
                  <w:rFonts w:asciiTheme="majorHAnsi" w:hAnsiTheme="majorHAnsi" w:cstheme="majorHAnsi"/>
                  <w:color w:val="0052CC"/>
                </w:rPr>
                <w:t>Parasoft</w:t>
              </w:r>
              <w:proofErr w:type="spellEnd"/>
              <w:r w:rsidR="0016692D" w:rsidRPr="0016692D">
                <w:rPr>
                  <w:rStyle w:val="Hyperlink"/>
                  <w:rFonts w:asciiTheme="majorHAnsi" w:hAnsiTheme="majorHAnsi" w:cstheme="majorHAnsi"/>
                  <w:color w:val="0052CC"/>
                </w:rPr>
                <w:t xml:space="preserve"> C/C++test</w:t>
              </w:r>
            </w:hyperlink>
          </w:p>
        </w:tc>
        <w:tc>
          <w:tcPr>
            <w:tcW w:w="1341" w:type="dxa"/>
            <w:shd w:val="clear" w:color="auto" w:fill="auto"/>
          </w:tcPr>
          <w:p w14:paraId="1FAB7243" w14:textId="01AD0D55" w:rsidR="0016692D" w:rsidRPr="0016692D" w:rsidRDefault="0016692D" w:rsidP="00507787">
            <w:r w:rsidRPr="0016692D">
              <w:t>2023.1</w:t>
            </w:r>
          </w:p>
        </w:tc>
        <w:tc>
          <w:tcPr>
            <w:tcW w:w="4021" w:type="dxa"/>
            <w:shd w:val="clear" w:color="auto" w:fill="auto"/>
          </w:tcPr>
          <w:p w14:paraId="0F4B40B2" w14:textId="66E52276" w:rsidR="0016692D" w:rsidRPr="001F4F4C" w:rsidRDefault="0016692D" w:rsidP="00507787">
            <w:r w:rsidRPr="001F4F4C">
              <w:rPr>
                <w:b/>
                <w:bCs/>
              </w:rPr>
              <w:t>CERT_C-FIO38-a</w:t>
            </w:r>
          </w:p>
        </w:tc>
        <w:tc>
          <w:tcPr>
            <w:tcW w:w="3611" w:type="dxa"/>
            <w:shd w:val="clear" w:color="auto" w:fill="auto"/>
          </w:tcPr>
          <w:p w14:paraId="54FDA3A9" w14:textId="7F67E5A1" w:rsidR="0016692D" w:rsidRPr="0016692D" w:rsidRDefault="0016692D" w:rsidP="00507787">
            <w:r w:rsidRPr="0016692D">
              <w:t>A pointer to a FILE object shall not be dereferenced</w:t>
            </w:r>
          </w:p>
        </w:tc>
      </w:tr>
      <w:tr w:rsidR="0016692D" w14:paraId="063DF2C4" w14:textId="77777777" w:rsidTr="00001F14">
        <w:trPr>
          <w:trHeight w:val="460"/>
        </w:trPr>
        <w:tc>
          <w:tcPr>
            <w:tcW w:w="1807" w:type="dxa"/>
            <w:shd w:val="clear" w:color="auto" w:fill="auto"/>
          </w:tcPr>
          <w:p w14:paraId="3DFB4E00" w14:textId="4FE13D62" w:rsidR="0016692D" w:rsidRPr="0016692D" w:rsidRDefault="00000000" w:rsidP="00507787">
            <w:pPr>
              <w:rPr>
                <w:rFonts w:asciiTheme="majorHAnsi" w:hAnsiTheme="majorHAnsi" w:cstheme="majorHAnsi"/>
              </w:rPr>
            </w:pPr>
            <w:hyperlink r:id="rId97" w:history="1">
              <w:r w:rsidR="0016692D" w:rsidRPr="0016692D">
                <w:rPr>
                  <w:rStyle w:val="Hyperlink"/>
                  <w:rFonts w:asciiTheme="majorHAnsi" w:hAnsiTheme="majorHAnsi" w:cstheme="majorHAnsi"/>
                  <w:color w:val="0052CC"/>
                </w:rPr>
                <w:t>PC-lint Plus</w:t>
              </w:r>
            </w:hyperlink>
          </w:p>
        </w:tc>
        <w:tc>
          <w:tcPr>
            <w:tcW w:w="1341" w:type="dxa"/>
            <w:shd w:val="clear" w:color="auto" w:fill="auto"/>
          </w:tcPr>
          <w:p w14:paraId="6CEC35D5" w14:textId="0EFCC806" w:rsidR="0016692D" w:rsidRPr="0016692D" w:rsidRDefault="0016692D" w:rsidP="00507787">
            <w:r w:rsidRPr="0016692D">
              <w:t>1.4</w:t>
            </w:r>
          </w:p>
        </w:tc>
        <w:tc>
          <w:tcPr>
            <w:tcW w:w="4021" w:type="dxa"/>
            <w:shd w:val="clear" w:color="auto" w:fill="auto"/>
          </w:tcPr>
          <w:p w14:paraId="3CDA126F" w14:textId="1292457B" w:rsidR="0016692D" w:rsidRPr="001F4F4C" w:rsidRDefault="0016692D" w:rsidP="00507787">
            <w:r w:rsidRPr="001F4F4C">
              <w:rPr>
                <w:b/>
                <w:bCs/>
              </w:rPr>
              <w:t>9047</w:t>
            </w:r>
          </w:p>
        </w:tc>
        <w:tc>
          <w:tcPr>
            <w:tcW w:w="3611" w:type="dxa"/>
            <w:shd w:val="clear" w:color="auto" w:fill="auto"/>
          </w:tcPr>
          <w:p w14:paraId="1501EF17" w14:textId="1080351C" w:rsidR="0016692D" w:rsidRPr="0016692D" w:rsidRDefault="0016692D" w:rsidP="00507787">
            <w:r w:rsidRPr="0016692D">
              <w:t>Partially supported: reports when a FILE pointer is dereferenced</w:t>
            </w:r>
          </w:p>
        </w:tc>
      </w:tr>
      <w:tr w:rsidR="0016692D" w14:paraId="74E292C5" w14:textId="77777777" w:rsidTr="00001F14">
        <w:trPr>
          <w:trHeight w:val="460"/>
        </w:trPr>
        <w:tc>
          <w:tcPr>
            <w:tcW w:w="1807" w:type="dxa"/>
            <w:shd w:val="clear" w:color="auto" w:fill="auto"/>
          </w:tcPr>
          <w:p w14:paraId="1196FF88" w14:textId="21823A35" w:rsidR="0016692D" w:rsidRPr="0016692D" w:rsidRDefault="00000000" w:rsidP="00507787">
            <w:pPr>
              <w:rPr>
                <w:rFonts w:asciiTheme="majorHAnsi" w:hAnsiTheme="majorHAnsi" w:cstheme="majorHAnsi"/>
              </w:rPr>
            </w:pPr>
            <w:hyperlink r:id="rId98" w:history="1">
              <w:proofErr w:type="spellStart"/>
              <w:r w:rsidR="0016692D" w:rsidRPr="0016692D">
                <w:rPr>
                  <w:rStyle w:val="Hyperlink"/>
                  <w:rFonts w:asciiTheme="majorHAnsi" w:hAnsiTheme="majorHAnsi" w:cstheme="majorHAnsi"/>
                  <w:color w:val="0052CC"/>
                </w:rPr>
                <w:t>Polyspace</w:t>
              </w:r>
              <w:proofErr w:type="spellEnd"/>
              <w:r w:rsidR="0016692D" w:rsidRPr="0016692D">
                <w:rPr>
                  <w:rStyle w:val="Hyperlink"/>
                  <w:rFonts w:asciiTheme="majorHAnsi" w:hAnsiTheme="majorHAnsi" w:cstheme="majorHAnsi"/>
                  <w:color w:val="0052CC"/>
                </w:rPr>
                <w:t xml:space="preserve"> Bug Finder</w:t>
              </w:r>
            </w:hyperlink>
          </w:p>
        </w:tc>
        <w:tc>
          <w:tcPr>
            <w:tcW w:w="1341" w:type="dxa"/>
            <w:shd w:val="clear" w:color="auto" w:fill="auto"/>
          </w:tcPr>
          <w:p w14:paraId="68D5ABF7" w14:textId="1BFFBE3A" w:rsidR="0016692D" w:rsidRPr="0016692D" w:rsidRDefault="0016692D" w:rsidP="00507787">
            <w:r w:rsidRPr="0016692D">
              <w:t>R2024a</w:t>
            </w:r>
          </w:p>
        </w:tc>
        <w:tc>
          <w:tcPr>
            <w:tcW w:w="4021" w:type="dxa"/>
            <w:shd w:val="clear" w:color="auto" w:fill="auto"/>
          </w:tcPr>
          <w:p w14:paraId="68331F56" w14:textId="3D3168AC" w:rsidR="0016692D" w:rsidRPr="0016692D" w:rsidRDefault="00000000" w:rsidP="00507787">
            <w:pPr>
              <w:rPr>
                <w:rFonts w:asciiTheme="majorHAnsi" w:hAnsiTheme="majorHAnsi" w:cstheme="majorHAnsi"/>
              </w:rPr>
            </w:pPr>
            <w:hyperlink r:id="rId99" w:history="1">
              <w:r w:rsidR="0016692D" w:rsidRPr="0016692D">
                <w:rPr>
                  <w:rStyle w:val="Hyperlink"/>
                  <w:rFonts w:asciiTheme="majorHAnsi" w:hAnsiTheme="majorHAnsi" w:cstheme="majorHAnsi"/>
                  <w:color w:val="0052CC"/>
                </w:rPr>
                <w:t>CERT C: Rule FIO38-C</w:t>
              </w:r>
            </w:hyperlink>
          </w:p>
        </w:tc>
        <w:tc>
          <w:tcPr>
            <w:tcW w:w="3611" w:type="dxa"/>
            <w:shd w:val="clear" w:color="auto" w:fill="auto"/>
          </w:tcPr>
          <w:p w14:paraId="0C4602B5" w14:textId="2B8971C4" w:rsidR="0016692D" w:rsidRPr="0016692D" w:rsidRDefault="0016692D" w:rsidP="00507787">
            <w:r w:rsidRPr="0016692D">
              <w:t>Checks for misuse of a FILE object (rule fully covered)</w:t>
            </w:r>
          </w:p>
        </w:tc>
      </w:tr>
      <w:tr w:rsidR="0016692D" w14:paraId="59795FB3" w14:textId="77777777" w:rsidTr="00001F14">
        <w:trPr>
          <w:trHeight w:val="460"/>
        </w:trPr>
        <w:tc>
          <w:tcPr>
            <w:tcW w:w="1807" w:type="dxa"/>
            <w:shd w:val="clear" w:color="auto" w:fill="auto"/>
          </w:tcPr>
          <w:p w14:paraId="33259889" w14:textId="52DE3987" w:rsidR="0016692D" w:rsidRPr="0016692D" w:rsidRDefault="00000000" w:rsidP="00507787">
            <w:pPr>
              <w:rPr>
                <w:rFonts w:asciiTheme="majorHAnsi" w:hAnsiTheme="majorHAnsi" w:cstheme="majorHAnsi"/>
              </w:rPr>
            </w:pPr>
            <w:hyperlink r:id="rId100" w:history="1">
              <w:proofErr w:type="spellStart"/>
              <w:r w:rsidR="0016692D" w:rsidRPr="0016692D">
                <w:rPr>
                  <w:rStyle w:val="Hyperlink"/>
                  <w:rFonts w:asciiTheme="majorHAnsi" w:hAnsiTheme="majorHAnsi" w:cstheme="majorHAnsi"/>
                  <w:color w:val="0052CC"/>
                </w:rPr>
                <w:t>RuleChecker</w:t>
              </w:r>
              <w:proofErr w:type="spellEnd"/>
            </w:hyperlink>
          </w:p>
        </w:tc>
        <w:tc>
          <w:tcPr>
            <w:tcW w:w="1341" w:type="dxa"/>
            <w:shd w:val="clear" w:color="auto" w:fill="auto"/>
          </w:tcPr>
          <w:p w14:paraId="44599B1B" w14:textId="3251DB44" w:rsidR="0016692D" w:rsidRPr="0016692D" w:rsidRDefault="0016692D" w:rsidP="00507787">
            <w:r w:rsidRPr="0016692D">
              <w:t>24.04</w:t>
            </w:r>
          </w:p>
        </w:tc>
        <w:tc>
          <w:tcPr>
            <w:tcW w:w="4021" w:type="dxa"/>
            <w:shd w:val="clear" w:color="auto" w:fill="auto"/>
          </w:tcPr>
          <w:p w14:paraId="3CA044C2" w14:textId="095596C6" w:rsidR="0016692D" w:rsidRPr="0016692D" w:rsidRDefault="0016692D" w:rsidP="00507787">
            <w:pPr>
              <w:rPr>
                <w:rFonts w:asciiTheme="majorHAnsi" w:hAnsiTheme="majorHAnsi" w:cstheme="majorHAnsi"/>
              </w:rPr>
            </w:pPr>
            <w:r w:rsidRPr="001F4F4C">
              <w:rPr>
                <w:b/>
                <w:bCs/>
              </w:rPr>
              <w:t>file-dereference</w:t>
            </w:r>
          </w:p>
        </w:tc>
        <w:tc>
          <w:tcPr>
            <w:tcW w:w="3611" w:type="dxa"/>
            <w:shd w:val="clear" w:color="auto" w:fill="auto"/>
          </w:tcPr>
          <w:p w14:paraId="6B7A9A2B" w14:textId="3385DFF4" w:rsidR="0016692D" w:rsidRPr="0016692D" w:rsidRDefault="0016692D" w:rsidP="00507787">
            <w:r w:rsidRPr="0016692D">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4BAA6F9" w:rsidR="00B475A1" w:rsidRDefault="00A13F3B" w:rsidP="00F51FA8">
            <w:pPr>
              <w:jc w:val="center"/>
              <w:rPr>
                <w:b/>
                <w:sz w:val="24"/>
                <w:szCs w:val="24"/>
              </w:rPr>
            </w:pPr>
            <w:r w:rsidRPr="00F46DA7">
              <w:rPr>
                <w:b/>
                <w:sz w:val="24"/>
                <w:szCs w:val="24"/>
              </w:rPr>
              <w:t>Do not modify the standard namespaces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D41B2D7" w:rsidR="00B475A1" w:rsidRDefault="0039426B" w:rsidP="00F51FA8">
            <w:pPr>
              <w:jc w:val="center"/>
            </w:pPr>
            <w:r w:rsidRPr="0039426B">
              <w:t>Declarations and Initialization (DCL)</w:t>
            </w:r>
          </w:p>
        </w:tc>
        <w:tc>
          <w:tcPr>
            <w:tcW w:w="1341" w:type="dxa"/>
            <w:tcMar>
              <w:top w:w="100" w:type="dxa"/>
              <w:left w:w="100" w:type="dxa"/>
              <w:bottom w:w="100" w:type="dxa"/>
              <w:right w:w="100" w:type="dxa"/>
            </w:tcMar>
          </w:tcPr>
          <w:p w14:paraId="519E82BC" w14:textId="61FC2EE9" w:rsidR="00B475A1" w:rsidRDefault="00B475A1" w:rsidP="00F51FA8">
            <w:pPr>
              <w:jc w:val="center"/>
            </w:pPr>
            <w:r>
              <w:t>[</w:t>
            </w:r>
            <w:r w:rsidR="00526C70">
              <w:t>STD-009-CPP</w:t>
            </w:r>
            <w:r>
              <w:t>]</w:t>
            </w:r>
          </w:p>
        </w:tc>
        <w:tc>
          <w:tcPr>
            <w:tcW w:w="7632" w:type="dxa"/>
            <w:tcMar>
              <w:top w:w="100" w:type="dxa"/>
              <w:left w:w="100" w:type="dxa"/>
              <w:bottom w:w="100" w:type="dxa"/>
              <w:right w:w="100" w:type="dxa"/>
            </w:tcMar>
          </w:tcPr>
          <w:p w14:paraId="490A5770" w14:textId="4DBFC9BF" w:rsidR="00B475A1" w:rsidRDefault="00A13F3B" w:rsidP="00F51FA8">
            <w:r w:rsidRPr="00A13F3B">
              <w:t xml:space="preserve">Namespace creates separate "zones" for code elements to reduce the chances of duplicate naming conflicts. It's best to avoid modifying standard namespaces like std (the standard library) or </w:t>
            </w:r>
            <w:proofErr w:type="spellStart"/>
            <w:r w:rsidRPr="00A13F3B">
              <w:t>posix</w:t>
            </w:r>
            <w:proofErr w:type="spellEnd"/>
            <w:r w:rsidRPr="00A13F3B">
              <w:t xml:space="preserve"> (another standard library) because it can lead to namespace pollution, naming conflicts, or even unintended behaviors. Using user-defined types can be designed best to meet specific needs in the program.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EB9FDA" w:rsidR="00F72634" w:rsidRDefault="00A13F3B" w:rsidP="0015146B">
            <w:r w:rsidRPr="00A13F3B">
              <w:t>In the noncompliant code below, the declaration of x is added to the namespace std, resulting in undefined behavior. An undefined behavior can lead to the program failing to compile, executing incorrectly, crashing, or generating incorrect results.</w:t>
            </w:r>
          </w:p>
        </w:tc>
      </w:tr>
      <w:tr w:rsidR="00F72634" w14:paraId="25A0CD90" w14:textId="77777777" w:rsidTr="00001F14">
        <w:trPr>
          <w:trHeight w:val="460"/>
        </w:trPr>
        <w:tc>
          <w:tcPr>
            <w:tcW w:w="10800" w:type="dxa"/>
            <w:tcMar>
              <w:top w:w="100" w:type="dxa"/>
              <w:left w:w="100" w:type="dxa"/>
              <w:bottom w:w="100" w:type="dxa"/>
              <w:right w:w="100" w:type="dxa"/>
            </w:tcMar>
          </w:tcPr>
          <w:p w14:paraId="62D0EA66" w14:textId="77777777" w:rsidR="00A13F3B" w:rsidRPr="00CF39CE" w:rsidRDefault="00A13F3B" w:rsidP="00A13F3B">
            <w:pPr>
              <w:rPr>
                <w:rFonts w:ascii="Courier New" w:hAnsi="Courier New" w:cs="Courier New"/>
              </w:rPr>
            </w:pPr>
            <w:r w:rsidRPr="00CF39CE">
              <w:rPr>
                <w:rFonts w:ascii="Courier New" w:hAnsi="Courier New" w:cs="Courier New"/>
              </w:rPr>
              <w:t>namespace std {</w:t>
            </w:r>
          </w:p>
          <w:p w14:paraId="03BD3109" w14:textId="77777777" w:rsidR="00A13F3B" w:rsidRPr="00CF39CE" w:rsidRDefault="00A13F3B" w:rsidP="00A13F3B">
            <w:pPr>
              <w:rPr>
                <w:rFonts w:ascii="Courier New" w:hAnsi="Courier New" w:cs="Courier New"/>
              </w:rPr>
            </w:pPr>
            <w:r w:rsidRPr="00CF39CE">
              <w:rPr>
                <w:rFonts w:ascii="Courier New" w:hAnsi="Courier New" w:cs="Courier New"/>
              </w:rPr>
              <w:t xml:space="preserve">int </w:t>
            </w:r>
            <w:proofErr w:type="gramStart"/>
            <w:r w:rsidRPr="00CF39CE">
              <w:rPr>
                <w:rFonts w:ascii="Courier New" w:hAnsi="Courier New" w:cs="Courier New"/>
              </w:rPr>
              <w:t>x;</w:t>
            </w:r>
            <w:proofErr w:type="gramEnd"/>
          </w:p>
          <w:p w14:paraId="5E1D505C" w14:textId="0C0EE1EA" w:rsidR="00F72634" w:rsidRDefault="00A13F3B" w:rsidP="00A13F3B">
            <w:r w:rsidRPr="00CF39CE">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3F891D" w:rsidR="00F72634" w:rsidRDefault="0024514E" w:rsidP="0015146B">
            <w:r w:rsidRPr="0024514E">
              <w:t>In the compliant solution below, the declaration of x is placed into a namespace to prevent collision with other identifiers. Therefore, it provides a clear and organized way to manage code variables and functions to improve readability and maintainability.</w:t>
            </w:r>
          </w:p>
        </w:tc>
      </w:tr>
      <w:tr w:rsidR="00F72634" w14:paraId="4E6EA6E9" w14:textId="77777777" w:rsidTr="00001F14">
        <w:trPr>
          <w:trHeight w:val="460"/>
        </w:trPr>
        <w:tc>
          <w:tcPr>
            <w:tcW w:w="10800" w:type="dxa"/>
            <w:tcMar>
              <w:top w:w="100" w:type="dxa"/>
              <w:left w:w="100" w:type="dxa"/>
              <w:bottom w:w="100" w:type="dxa"/>
              <w:right w:w="100" w:type="dxa"/>
            </w:tcMar>
          </w:tcPr>
          <w:p w14:paraId="16B6F735" w14:textId="77777777" w:rsidR="0024514E" w:rsidRPr="00CF39CE" w:rsidRDefault="0024514E" w:rsidP="0024514E">
            <w:pPr>
              <w:rPr>
                <w:rFonts w:ascii="Courier New" w:hAnsi="Courier New" w:cs="Courier New"/>
              </w:rPr>
            </w:pPr>
            <w:r w:rsidRPr="00CF39CE">
              <w:rPr>
                <w:rFonts w:ascii="Courier New" w:hAnsi="Courier New" w:cs="Courier New"/>
              </w:rPr>
              <w:t xml:space="preserve">namespace </w:t>
            </w:r>
            <w:proofErr w:type="spellStart"/>
            <w:r w:rsidRPr="00CF39CE">
              <w:rPr>
                <w:rFonts w:ascii="Courier New" w:hAnsi="Courier New" w:cs="Courier New"/>
              </w:rPr>
              <w:t>nonstd</w:t>
            </w:r>
            <w:proofErr w:type="spellEnd"/>
            <w:r w:rsidRPr="00CF39CE">
              <w:rPr>
                <w:rFonts w:ascii="Courier New" w:hAnsi="Courier New" w:cs="Courier New"/>
              </w:rPr>
              <w:t xml:space="preserve"> {</w:t>
            </w:r>
          </w:p>
          <w:p w14:paraId="04367AB5" w14:textId="77777777" w:rsidR="0024514E" w:rsidRPr="00CF39CE" w:rsidRDefault="0024514E" w:rsidP="0024514E">
            <w:pPr>
              <w:rPr>
                <w:rFonts w:ascii="Courier New" w:hAnsi="Courier New" w:cs="Courier New"/>
              </w:rPr>
            </w:pPr>
            <w:r w:rsidRPr="00CF39CE">
              <w:rPr>
                <w:rFonts w:ascii="Courier New" w:hAnsi="Courier New" w:cs="Courier New"/>
              </w:rPr>
              <w:t xml:space="preserve">int </w:t>
            </w:r>
            <w:proofErr w:type="gramStart"/>
            <w:r w:rsidRPr="00CF39CE">
              <w:rPr>
                <w:rFonts w:ascii="Courier New" w:hAnsi="Courier New" w:cs="Courier New"/>
              </w:rPr>
              <w:t>x;</w:t>
            </w:r>
            <w:proofErr w:type="gramEnd"/>
          </w:p>
          <w:p w14:paraId="316D7001" w14:textId="390E2C0D" w:rsidR="00F72634" w:rsidRDefault="0024514E" w:rsidP="0024514E">
            <w:r w:rsidRPr="00CF39CE">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EAE88DE" w14:textId="17CF7E65" w:rsidR="00814AE6" w:rsidRDefault="00814AE6" w:rsidP="00814AE6">
            <w:pPr>
              <w:pBdr>
                <w:top w:val="nil"/>
                <w:left w:val="nil"/>
                <w:bottom w:val="nil"/>
                <w:right w:val="nil"/>
                <w:between w:val="nil"/>
              </w:pBdr>
            </w:pPr>
            <w:r>
              <w:rPr>
                <w:b/>
              </w:rPr>
              <w:t>Principles(s):</w:t>
            </w:r>
            <w:r>
              <w:t xml:space="preserve"> </w:t>
            </w:r>
            <w:r w:rsidR="000D185F">
              <w:br/>
            </w:r>
          </w:p>
          <w:p w14:paraId="28C56FA3" w14:textId="1AE5577C" w:rsidR="00814AE6" w:rsidRPr="003B47E7" w:rsidRDefault="008543ED" w:rsidP="00814AE6">
            <w:pPr>
              <w:pStyle w:val="ListParagraph"/>
              <w:numPr>
                <w:ilvl w:val="0"/>
                <w:numId w:val="20"/>
              </w:numPr>
              <w:pBdr>
                <w:top w:val="nil"/>
                <w:left w:val="nil"/>
                <w:bottom w:val="nil"/>
                <w:right w:val="nil"/>
                <w:between w:val="nil"/>
              </w:pBdr>
            </w:pPr>
            <w:r>
              <w:t xml:space="preserve">4. </w:t>
            </w:r>
            <w:r w:rsidR="00B4396E">
              <w:t>Keep it simple</w:t>
            </w:r>
            <w:r w:rsidR="00AD4D50">
              <w:t xml:space="preserve">: The </w:t>
            </w:r>
            <w:r w:rsidR="0087672A" w:rsidRPr="0087672A">
              <w:t>principle maps out the coding standard by ensuring that modifications to the standard namespace make the code predictable and meet the needs of the program. When adhering to the guide, the code’s readability is enhanced and reduces conflicts with other libraries.</w:t>
            </w:r>
          </w:p>
          <w:p w14:paraId="69E47378" w14:textId="3BE015BB"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A1D7D04" w:rsidR="00B475A1" w:rsidRDefault="00443B28" w:rsidP="00F51FA8">
            <w:pPr>
              <w:jc w:val="center"/>
            </w:pPr>
            <w:r>
              <w:t>High</w:t>
            </w:r>
          </w:p>
        </w:tc>
        <w:tc>
          <w:tcPr>
            <w:tcW w:w="1341" w:type="dxa"/>
            <w:shd w:val="clear" w:color="auto" w:fill="auto"/>
          </w:tcPr>
          <w:p w14:paraId="72BD1BCD" w14:textId="4C96D6E6" w:rsidR="00B475A1" w:rsidRDefault="00443B28" w:rsidP="00F51FA8">
            <w:pPr>
              <w:jc w:val="center"/>
            </w:pPr>
            <w:r>
              <w:t>Unlikely</w:t>
            </w:r>
          </w:p>
        </w:tc>
        <w:tc>
          <w:tcPr>
            <w:tcW w:w="4021" w:type="dxa"/>
            <w:shd w:val="clear" w:color="auto" w:fill="auto"/>
          </w:tcPr>
          <w:p w14:paraId="5BE08C9E" w14:textId="10FC837C" w:rsidR="00B475A1" w:rsidRDefault="00443B28" w:rsidP="00F51FA8">
            <w:pPr>
              <w:jc w:val="center"/>
            </w:pPr>
            <w:r>
              <w:t>Medium</w:t>
            </w:r>
          </w:p>
        </w:tc>
        <w:tc>
          <w:tcPr>
            <w:tcW w:w="1807" w:type="dxa"/>
            <w:shd w:val="clear" w:color="auto" w:fill="auto"/>
          </w:tcPr>
          <w:p w14:paraId="507F810F" w14:textId="11F12309" w:rsidR="00B475A1" w:rsidRDefault="00443B28" w:rsidP="00F51FA8">
            <w:pPr>
              <w:jc w:val="center"/>
            </w:pPr>
            <w:r>
              <w:t>P6</w:t>
            </w:r>
            <w:r w:rsidR="006D1A0F">
              <w:t xml:space="preserve"> (Medium)</w:t>
            </w:r>
          </w:p>
        </w:tc>
        <w:tc>
          <w:tcPr>
            <w:tcW w:w="1805" w:type="dxa"/>
            <w:shd w:val="clear" w:color="auto" w:fill="auto"/>
          </w:tcPr>
          <w:p w14:paraId="4686F95C" w14:textId="22FD81EC" w:rsidR="00B475A1" w:rsidRDefault="00443B2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31BDD" w14:paraId="21DC6877" w14:textId="77777777" w:rsidTr="00001F14">
        <w:trPr>
          <w:trHeight w:val="460"/>
        </w:trPr>
        <w:tc>
          <w:tcPr>
            <w:tcW w:w="1807" w:type="dxa"/>
            <w:shd w:val="clear" w:color="auto" w:fill="auto"/>
          </w:tcPr>
          <w:p w14:paraId="486E9681" w14:textId="29B20100" w:rsidR="00E31BDD" w:rsidRPr="00EF77BB" w:rsidRDefault="00000000" w:rsidP="00507787">
            <w:pPr>
              <w:rPr>
                <w:rFonts w:asciiTheme="majorHAnsi" w:hAnsiTheme="majorHAnsi" w:cstheme="majorHAnsi"/>
              </w:rPr>
            </w:pPr>
            <w:hyperlink r:id="rId101" w:history="1">
              <w:proofErr w:type="spellStart"/>
              <w:r w:rsidR="00E31BDD" w:rsidRPr="00EF77BB">
                <w:rPr>
                  <w:rStyle w:val="Hyperlink"/>
                  <w:rFonts w:asciiTheme="majorHAnsi" w:hAnsiTheme="majorHAnsi" w:cstheme="majorHAnsi"/>
                  <w:color w:val="0052CC"/>
                </w:rPr>
                <w:t>Axivion</w:t>
              </w:r>
              <w:proofErr w:type="spellEnd"/>
              <w:r w:rsidR="00E31BDD" w:rsidRPr="00EF77BB">
                <w:rPr>
                  <w:rStyle w:val="Hyperlink"/>
                  <w:rFonts w:asciiTheme="majorHAnsi" w:hAnsiTheme="majorHAnsi" w:cstheme="majorHAnsi"/>
                  <w:color w:val="0052CC"/>
                </w:rPr>
                <w:t xml:space="preserve"> Bauhaus Suite</w:t>
              </w:r>
            </w:hyperlink>
          </w:p>
        </w:tc>
        <w:tc>
          <w:tcPr>
            <w:tcW w:w="1341" w:type="dxa"/>
            <w:shd w:val="clear" w:color="auto" w:fill="auto"/>
          </w:tcPr>
          <w:p w14:paraId="5590A5CF" w14:textId="397756DA" w:rsidR="00E31BDD" w:rsidRPr="00EF77BB" w:rsidRDefault="00E31BDD" w:rsidP="00507787">
            <w:r w:rsidRPr="00EF77BB">
              <w:t>7.2.0</w:t>
            </w:r>
          </w:p>
        </w:tc>
        <w:tc>
          <w:tcPr>
            <w:tcW w:w="4021" w:type="dxa"/>
            <w:shd w:val="clear" w:color="auto" w:fill="auto"/>
          </w:tcPr>
          <w:p w14:paraId="2935D2F6" w14:textId="200A3BFF" w:rsidR="00E31BDD" w:rsidRPr="00EF77BB" w:rsidRDefault="00E31BDD" w:rsidP="00507787">
            <w:proofErr w:type="spellStart"/>
            <w:r w:rsidRPr="00EF77BB">
              <w:rPr>
                <w:b/>
                <w:bCs/>
              </w:rPr>
              <w:t>CertC</w:t>
            </w:r>
            <w:proofErr w:type="spellEnd"/>
            <w:r w:rsidRPr="00EF77BB">
              <w:rPr>
                <w:b/>
                <w:bCs/>
              </w:rPr>
              <w:t>++-DCL58</w:t>
            </w:r>
          </w:p>
        </w:tc>
        <w:tc>
          <w:tcPr>
            <w:tcW w:w="3611" w:type="dxa"/>
            <w:shd w:val="clear" w:color="auto" w:fill="auto"/>
          </w:tcPr>
          <w:p w14:paraId="10EAFC44" w14:textId="43AC5AE9" w:rsidR="00E31BDD" w:rsidRPr="00AA1C35" w:rsidRDefault="00E31BDD" w:rsidP="00507787"/>
        </w:tc>
      </w:tr>
      <w:tr w:rsidR="00E31BDD" w14:paraId="64F0AC3A" w14:textId="77777777" w:rsidTr="00001F14">
        <w:trPr>
          <w:trHeight w:val="460"/>
        </w:trPr>
        <w:tc>
          <w:tcPr>
            <w:tcW w:w="1807" w:type="dxa"/>
            <w:shd w:val="clear" w:color="auto" w:fill="auto"/>
          </w:tcPr>
          <w:p w14:paraId="1FA053B5" w14:textId="1A2DDB06" w:rsidR="00E31BDD" w:rsidRPr="00EF77BB" w:rsidRDefault="00000000" w:rsidP="00507787">
            <w:pPr>
              <w:rPr>
                <w:rFonts w:asciiTheme="majorHAnsi" w:hAnsiTheme="majorHAnsi" w:cstheme="majorHAnsi"/>
              </w:rPr>
            </w:pPr>
            <w:hyperlink r:id="rId102" w:history="1">
              <w:proofErr w:type="spellStart"/>
              <w:r w:rsidR="00E31BDD" w:rsidRPr="00EF77BB">
                <w:rPr>
                  <w:rStyle w:val="Hyperlink"/>
                  <w:rFonts w:asciiTheme="majorHAnsi" w:hAnsiTheme="majorHAnsi" w:cstheme="majorHAnsi"/>
                  <w:color w:val="0052CC"/>
                </w:rPr>
                <w:t>CodeSonar</w:t>
              </w:r>
              <w:proofErr w:type="spellEnd"/>
            </w:hyperlink>
          </w:p>
        </w:tc>
        <w:tc>
          <w:tcPr>
            <w:tcW w:w="1341" w:type="dxa"/>
            <w:shd w:val="clear" w:color="auto" w:fill="auto"/>
          </w:tcPr>
          <w:p w14:paraId="64B7FC40" w14:textId="4117EB3B" w:rsidR="00E31BDD" w:rsidRPr="00EF77BB" w:rsidRDefault="00E31BDD" w:rsidP="00507787">
            <w:r w:rsidRPr="00EF77BB">
              <w:t>8.1p0</w:t>
            </w:r>
          </w:p>
        </w:tc>
        <w:tc>
          <w:tcPr>
            <w:tcW w:w="4021" w:type="dxa"/>
            <w:shd w:val="clear" w:color="auto" w:fill="auto"/>
          </w:tcPr>
          <w:p w14:paraId="0155179E" w14:textId="42152FA8" w:rsidR="00E31BDD" w:rsidRPr="00EF77BB" w:rsidRDefault="00E31BDD" w:rsidP="00507787">
            <w:r w:rsidRPr="00EF77BB">
              <w:rPr>
                <w:b/>
                <w:bCs/>
              </w:rPr>
              <w:t>LANG.STRUCT.DECL.SNM</w:t>
            </w:r>
          </w:p>
        </w:tc>
        <w:tc>
          <w:tcPr>
            <w:tcW w:w="3611" w:type="dxa"/>
            <w:shd w:val="clear" w:color="auto" w:fill="auto"/>
          </w:tcPr>
          <w:p w14:paraId="3877BF3F" w14:textId="32B62304" w:rsidR="00E31BDD" w:rsidRPr="00AA1C35" w:rsidRDefault="00E31BDD" w:rsidP="00507787">
            <w:r w:rsidRPr="00AA1C35">
              <w:t>Modification of Standard Namespaces</w:t>
            </w:r>
          </w:p>
        </w:tc>
      </w:tr>
      <w:tr w:rsidR="00E31BDD" w14:paraId="2E5EE7DD" w14:textId="77777777" w:rsidTr="00001F14">
        <w:trPr>
          <w:trHeight w:val="460"/>
        </w:trPr>
        <w:tc>
          <w:tcPr>
            <w:tcW w:w="1807" w:type="dxa"/>
            <w:shd w:val="clear" w:color="auto" w:fill="auto"/>
          </w:tcPr>
          <w:p w14:paraId="000C184C" w14:textId="5058F9C9" w:rsidR="00E31BDD" w:rsidRPr="00EF77BB" w:rsidRDefault="00000000" w:rsidP="00507787">
            <w:pPr>
              <w:rPr>
                <w:rFonts w:asciiTheme="majorHAnsi" w:hAnsiTheme="majorHAnsi" w:cstheme="majorHAnsi"/>
              </w:rPr>
            </w:pPr>
            <w:hyperlink r:id="rId103" w:history="1">
              <w:r w:rsidR="00E31BDD" w:rsidRPr="00EF77BB">
                <w:rPr>
                  <w:rStyle w:val="Hyperlink"/>
                  <w:rFonts w:asciiTheme="majorHAnsi" w:hAnsiTheme="majorHAnsi" w:cstheme="majorHAnsi"/>
                  <w:color w:val="0052CC"/>
                </w:rPr>
                <w:t>Helix QAC</w:t>
              </w:r>
            </w:hyperlink>
          </w:p>
        </w:tc>
        <w:tc>
          <w:tcPr>
            <w:tcW w:w="1341" w:type="dxa"/>
            <w:shd w:val="clear" w:color="auto" w:fill="auto"/>
          </w:tcPr>
          <w:p w14:paraId="6B0CCC4F" w14:textId="66E8A6FD" w:rsidR="00E31BDD" w:rsidRPr="00EF77BB" w:rsidRDefault="00E31BDD" w:rsidP="00507787">
            <w:r w:rsidRPr="00EF77BB">
              <w:t>2024.2</w:t>
            </w:r>
          </w:p>
        </w:tc>
        <w:tc>
          <w:tcPr>
            <w:tcW w:w="4021" w:type="dxa"/>
            <w:shd w:val="clear" w:color="auto" w:fill="auto"/>
          </w:tcPr>
          <w:p w14:paraId="6506F573" w14:textId="7273A577" w:rsidR="00E31BDD" w:rsidRPr="00AA1C35" w:rsidRDefault="00E31BDD" w:rsidP="00507787">
            <w:pPr>
              <w:rPr>
                <w:b/>
                <w:bCs/>
              </w:rPr>
            </w:pPr>
            <w:r w:rsidRPr="00AA1C35">
              <w:t>C++3180, C++3181, C++3182</w:t>
            </w:r>
          </w:p>
        </w:tc>
        <w:tc>
          <w:tcPr>
            <w:tcW w:w="3611" w:type="dxa"/>
            <w:shd w:val="clear" w:color="auto" w:fill="auto"/>
          </w:tcPr>
          <w:p w14:paraId="570322E7" w14:textId="599FB4F9" w:rsidR="00E31BDD" w:rsidRPr="00AA1C35" w:rsidRDefault="00E31BDD" w:rsidP="00507787"/>
        </w:tc>
      </w:tr>
      <w:tr w:rsidR="00E31BDD" w14:paraId="2EE1B702" w14:textId="77777777" w:rsidTr="00001F14">
        <w:trPr>
          <w:trHeight w:val="460"/>
        </w:trPr>
        <w:tc>
          <w:tcPr>
            <w:tcW w:w="1807" w:type="dxa"/>
            <w:shd w:val="clear" w:color="auto" w:fill="auto"/>
          </w:tcPr>
          <w:p w14:paraId="09F1CB00" w14:textId="0387AC3F" w:rsidR="00E31BDD" w:rsidRPr="00EF77BB" w:rsidRDefault="00000000" w:rsidP="00507787">
            <w:pPr>
              <w:rPr>
                <w:rFonts w:asciiTheme="majorHAnsi" w:hAnsiTheme="majorHAnsi" w:cstheme="majorHAnsi"/>
              </w:rPr>
            </w:pPr>
            <w:hyperlink r:id="rId104" w:history="1">
              <w:proofErr w:type="spellStart"/>
              <w:r w:rsidR="00E31BDD" w:rsidRPr="00EF77BB">
                <w:rPr>
                  <w:rStyle w:val="Hyperlink"/>
                  <w:rFonts w:asciiTheme="majorHAnsi" w:hAnsiTheme="majorHAnsi" w:cstheme="majorHAnsi"/>
                  <w:color w:val="0052CC"/>
                </w:rPr>
                <w:t>Klocwork</w:t>
              </w:r>
              <w:proofErr w:type="spellEnd"/>
            </w:hyperlink>
          </w:p>
        </w:tc>
        <w:tc>
          <w:tcPr>
            <w:tcW w:w="1341" w:type="dxa"/>
            <w:shd w:val="clear" w:color="auto" w:fill="auto"/>
          </w:tcPr>
          <w:p w14:paraId="1C057DF1" w14:textId="003093C1" w:rsidR="00E31BDD" w:rsidRPr="00EF77BB" w:rsidRDefault="00E31BDD" w:rsidP="00507787">
            <w:r w:rsidRPr="00EF77BB">
              <w:t>2024.2</w:t>
            </w:r>
          </w:p>
        </w:tc>
        <w:tc>
          <w:tcPr>
            <w:tcW w:w="4021" w:type="dxa"/>
            <w:shd w:val="clear" w:color="auto" w:fill="auto"/>
          </w:tcPr>
          <w:p w14:paraId="19BD5035" w14:textId="543C3AE9" w:rsidR="00E31BDD" w:rsidRPr="00AA1C35" w:rsidRDefault="00E31BDD" w:rsidP="00507787">
            <w:pPr>
              <w:rPr>
                <w:b/>
                <w:bCs/>
              </w:rPr>
            </w:pPr>
            <w:r w:rsidRPr="00AA1C35">
              <w:t>CERT.DCL.STD_NS_MODIFIED </w:t>
            </w:r>
          </w:p>
        </w:tc>
        <w:tc>
          <w:tcPr>
            <w:tcW w:w="3611" w:type="dxa"/>
            <w:shd w:val="clear" w:color="auto" w:fill="auto"/>
          </w:tcPr>
          <w:p w14:paraId="0EBAC9F0" w14:textId="25ACE120" w:rsidR="00E31BDD" w:rsidRPr="00AA1C35" w:rsidRDefault="00E31BDD" w:rsidP="00507787"/>
        </w:tc>
      </w:tr>
      <w:tr w:rsidR="00E31BDD" w14:paraId="7C7689F9" w14:textId="77777777" w:rsidTr="00001F14">
        <w:trPr>
          <w:trHeight w:val="460"/>
        </w:trPr>
        <w:tc>
          <w:tcPr>
            <w:tcW w:w="1807" w:type="dxa"/>
            <w:shd w:val="clear" w:color="auto" w:fill="auto"/>
          </w:tcPr>
          <w:p w14:paraId="735F934C" w14:textId="7445525A" w:rsidR="00E31BDD" w:rsidRPr="00EF77BB" w:rsidRDefault="00000000" w:rsidP="00507787">
            <w:pPr>
              <w:rPr>
                <w:rFonts w:asciiTheme="majorHAnsi" w:hAnsiTheme="majorHAnsi" w:cstheme="majorHAnsi"/>
              </w:rPr>
            </w:pPr>
            <w:hyperlink r:id="rId105" w:history="1">
              <w:proofErr w:type="spellStart"/>
              <w:r w:rsidR="00E31BDD" w:rsidRPr="00EF77BB">
                <w:rPr>
                  <w:rStyle w:val="Hyperlink"/>
                  <w:rFonts w:asciiTheme="majorHAnsi" w:hAnsiTheme="majorHAnsi" w:cstheme="majorHAnsi"/>
                  <w:color w:val="0052CC"/>
                </w:rPr>
                <w:t>Parasoft</w:t>
              </w:r>
              <w:proofErr w:type="spellEnd"/>
              <w:r w:rsidR="00E31BDD" w:rsidRPr="00EF77BB">
                <w:rPr>
                  <w:rStyle w:val="Hyperlink"/>
                  <w:rFonts w:asciiTheme="majorHAnsi" w:hAnsiTheme="majorHAnsi" w:cstheme="majorHAnsi"/>
                  <w:color w:val="0052CC"/>
                </w:rPr>
                <w:t xml:space="preserve"> C/C++test</w:t>
              </w:r>
            </w:hyperlink>
          </w:p>
        </w:tc>
        <w:tc>
          <w:tcPr>
            <w:tcW w:w="1341" w:type="dxa"/>
            <w:shd w:val="clear" w:color="auto" w:fill="auto"/>
          </w:tcPr>
          <w:p w14:paraId="34A2CDE2" w14:textId="22753CB6" w:rsidR="00E31BDD" w:rsidRPr="00EF77BB" w:rsidRDefault="00E31BDD" w:rsidP="00507787">
            <w:r w:rsidRPr="00EF77BB">
              <w:t>2023.1</w:t>
            </w:r>
          </w:p>
        </w:tc>
        <w:tc>
          <w:tcPr>
            <w:tcW w:w="4021" w:type="dxa"/>
            <w:shd w:val="clear" w:color="auto" w:fill="auto"/>
          </w:tcPr>
          <w:p w14:paraId="64C139EE" w14:textId="06A6C8E5" w:rsidR="00E31BDD" w:rsidRPr="00AA1C35" w:rsidRDefault="00E31BDD" w:rsidP="00507787">
            <w:pPr>
              <w:rPr>
                <w:b/>
                <w:bCs/>
              </w:rPr>
            </w:pPr>
            <w:r w:rsidRPr="00AA1C35">
              <w:t>CERT_CPP-DCL58-a</w:t>
            </w:r>
          </w:p>
        </w:tc>
        <w:tc>
          <w:tcPr>
            <w:tcW w:w="3611" w:type="dxa"/>
            <w:shd w:val="clear" w:color="auto" w:fill="auto"/>
          </w:tcPr>
          <w:p w14:paraId="63D84FB4" w14:textId="4775A433" w:rsidR="00E31BDD" w:rsidRPr="00AA1C35" w:rsidRDefault="00E31BDD" w:rsidP="00507787">
            <w:r w:rsidRPr="00AA1C35">
              <w:t>Do not modify the standard namespaces 'std' and '</w:t>
            </w:r>
            <w:proofErr w:type="spellStart"/>
            <w:r w:rsidRPr="00AA1C35">
              <w:t>posix</w:t>
            </w:r>
            <w:proofErr w:type="spellEnd"/>
            <w:r w:rsidRPr="00AA1C35">
              <w:t>'</w:t>
            </w:r>
          </w:p>
        </w:tc>
      </w:tr>
      <w:tr w:rsidR="00E31BDD" w14:paraId="7CBC9EF2" w14:textId="77777777" w:rsidTr="00001F14">
        <w:trPr>
          <w:trHeight w:val="460"/>
        </w:trPr>
        <w:tc>
          <w:tcPr>
            <w:tcW w:w="1807" w:type="dxa"/>
            <w:shd w:val="clear" w:color="auto" w:fill="auto"/>
          </w:tcPr>
          <w:p w14:paraId="6A9810A3" w14:textId="07291C69" w:rsidR="00E31BDD" w:rsidRPr="00EF77BB" w:rsidRDefault="00000000" w:rsidP="00507787">
            <w:pPr>
              <w:rPr>
                <w:rFonts w:asciiTheme="majorHAnsi" w:hAnsiTheme="majorHAnsi" w:cstheme="majorHAnsi"/>
              </w:rPr>
            </w:pPr>
            <w:hyperlink r:id="rId106" w:history="1">
              <w:proofErr w:type="spellStart"/>
              <w:r w:rsidR="00E31BDD" w:rsidRPr="00EF77BB">
                <w:rPr>
                  <w:rStyle w:val="Hyperlink"/>
                  <w:rFonts w:asciiTheme="majorHAnsi" w:hAnsiTheme="majorHAnsi" w:cstheme="majorHAnsi"/>
                  <w:color w:val="0052CC"/>
                </w:rPr>
                <w:t>Polyspace</w:t>
              </w:r>
              <w:proofErr w:type="spellEnd"/>
              <w:r w:rsidR="00E31BDD" w:rsidRPr="00EF77BB">
                <w:rPr>
                  <w:rStyle w:val="Hyperlink"/>
                  <w:rFonts w:asciiTheme="majorHAnsi" w:hAnsiTheme="majorHAnsi" w:cstheme="majorHAnsi"/>
                  <w:color w:val="0052CC"/>
                </w:rPr>
                <w:t xml:space="preserve"> Bug Finder</w:t>
              </w:r>
            </w:hyperlink>
          </w:p>
        </w:tc>
        <w:tc>
          <w:tcPr>
            <w:tcW w:w="1341" w:type="dxa"/>
            <w:shd w:val="clear" w:color="auto" w:fill="auto"/>
          </w:tcPr>
          <w:p w14:paraId="66C32EBB" w14:textId="4F33A07D" w:rsidR="00E31BDD" w:rsidRPr="00EF77BB" w:rsidRDefault="00E31BDD" w:rsidP="00507787">
            <w:r w:rsidRPr="00EF77BB">
              <w:t>R2024a</w:t>
            </w:r>
          </w:p>
        </w:tc>
        <w:tc>
          <w:tcPr>
            <w:tcW w:w="4021" w:type="dxa"/>
            <w:shd w:val="clear" w:color="auto" w:fill="auto"/>
          </w:tcPr>
          <w:p w14:paraId="68E49CE3" w14:textId="0AA0CC08" w:rsidR="00E31BDD" w:rsidRPr="00EF77BB" w:rsidRDefault="00000000" w:rsidP="00507787">
            <w:pPr>
              <w:rPr>
                <w:rFonts w:asciiTheme="majorHAnsi" w:hAnsiTheme="majorHAnsi" w:cstheme="majorHAnsi"/>
              </w:rPr>
            </w:pPr>
            <w:hyperlink r:id="rId107" w:history="1">
              <w:r w:rsidR="00E31BDD" w:rsidRPr="00EF77BB">
                <w:rPr>
                  <w:rStyle w:val="Hyperlink"/>
                  <w:rFonts w:asciiTheme="majorHAnsi" w:hAnsiTheme="majorHAnsi" w:cstheme="majorHAnsi"/>
                  <w:color w:val="0052CC"/>
                </w:rPr>
                <w:t>CERT C++: DCL58-CPP</w:t>
              </w:r>
            </w:hyperlink>
          </w:p>
        </w:tc>
        <w:tc>
          <w:tcPr>
            <w:tcW w:w="3611" w:type="dxa"/>
            <w:shd w:val="clear" w:color="auto" w:fill="auto"/>
          </w:tcPr>
          <w:p w14:paraId="2563B251" w14:textId="55C0029B" w:rsidR="00E31BDD" w:rsidRPr="00AA1C35" w:rsidRDefault="00E31BDD" w:rsidP="00507787">
            <w:r w:rsidRPr="00AA1C35">
              <w:t>Checks for modification of standard namespaces (rule fully covered)</w:t>
            </w:r>
          </w:p>
        </w:tc>
      </w:tr>
      <w:tr w:rsidR="00EF77BB" w14:paraId="1A4F2530" w14:textId="77777777" w:rsidTr="00001F14">
        <w:trPr>
          <w:trHeight w:val="460"/>
        </w:trPr>
        <w:tc>
          <w:tcPr>
            <w:tcW w:w="1807" w:type="dxa"/>
            <w:shd w:val="clear" w:color="auto" w:fill="auto"/>
          </w:tcPr>
          <w:p w14:paraId="644C766F" w14:textId="520C8FAD" w:rsidR="00EF77BB" w:rsidRPr="00EF77BB" w:rsidRDefault="00000000" w:rsidP="00507787">
            <w:pPr>
              <w:rPr>
                <w:rFonts w:asciiTheme="majorHAnsi" w:hAnsiTheme="majorHAnsi" w:cstheme="majorHAnsi"/>
              </w:rPr>
            </w:pPr>
            <w:hyperlink r:id="rId108" w:history="1">
              <w:r w:rsidR="00EF77BB" w:rsidRPr="00EF77BB">
                <w:rPr>
                  <w:rStyle w:val="Hyperlink"/>
                  <w:rFonts w:asciiTheme="majorHAnsi" w:hAnsiTheme="majorHAnsi" w:cstheme="majorHAnsi"/>
                  <w:color w:val="0052CC"/>
                </w:rPr>
                <w:t>PVS-Studio</w:t>
              </w:r>
            </w:hyperlink>
          </w:p>
        </w:tc>
        <w:tc>
          <w:tcPr>
            <w:tcW w:w="1341" w:type="dxa"/>
            <w:shd w:val="clear" w:color="auto" w:fill="auto"/>
          </w:tcPr>
          <w:p w14:paraId="64687450" w14:textId="46F0CB98" w:rsidR="00EF77BB" w:rsidRPr="00EF77BB" w:rsidRDefault="00EF77BB" w:rsidP="00507787">
            <w:r w:rsidRPr="00EF77BB">
              <w:t>7.31</w:t>
            </w:r>
          </w:p>
        </w:tc>
        <w:tc>
          <w:tcPr>
            <w:tcW w:w="4021" w:type="dxa"/>
            <w:shd w:val="clear" w:color="auto" w:fill="auto"/>
          </w:tcPr>
          <w:p w14:paraId="164301CC" w14:textId="1EBF67B4" w:rsidR="00EF77BB" w:rsidRPr="00EF77BB" w:rsidRDefault="00000000" w:rsidP="00507787">
            <w:pPr>
              <w:rPr>
                <w:rFonts w:asciiTheme="majorHAnsi" w:hAnsiTheme="majorHAnsi" w:cstheme="majorHAnsi"/>
              </w:rPr>
            </w:pPr>
            <w:hyperlink r:id="rId109" w:history="1">
              <w:r w:rsidR="00EF77BB" w:rsidRPr="00EF77BB">
                <w:rPr>
                  <w:rStyle w:val="Hyperlink"/>
                  <w:rFonts w:asciiTheme="majorHAnsi" w:hAnsiTheme="majorHAnsi" w:cstheme="majorHAnsi"/>
                  <w:b/>
                  <w:bCs/>
                  <w:color w:val="0052CC"/>
                </w:rPr>
                <w:t>V1061</w:t>
              </w:r>
            </w:hyperlink>
          </w:p>
        </w:tc>
        <w:tc>
          <w:tcPr>
            <w:tcW w:w="3611" w:type="dxa"/>
            <w:shd w:val="clear" w:color="auto" w:fill="auto"/>
          </w:tcPr>
          <w:p w14:paraId="23A8B5B2" w14:textId="77777777" w:rsidR="00EF77BB" w:rsidRPr="00AA1C35" w:rsidRDefault="00EF77BB" w:rsidP="00507787"/>
        </w:tc>
      </w:tr>
      <w:tr w:rsidR="00EF77BB" w14:paraId="44FE3048" w14:textId="77777777" w:rsidTr="001762CB">
        <w:trPr>
          <w:trHeight w:val="460"/>
        </w:trPr>
        <w:tc>
          <w:tcPr>
            <w:tcW w:w="1807" w:type="dxa"/>
            <w:shd w:val="clear" w:color="auto" w:fill="auto"/>
          </w:tcPr>
          <w:p w14:paraId="69526CC4" w14:textId="2FFA23EE" w:rsidR="00EF77BB" w:rsidRPr="00EF77BB" w:rsidRDefault="00000000" w:rsidP="00507787">
            <w:pPr>
              <w:rPr>
                <w:rFonts w:asciiTheme="majorHAnsi" w:hAnsiTheme="majorHAnsi" w:cstheme="majorHAnsi"/>
              </w:rPr>
            </w:pPr>
            <w:hyperlink r:id="rId110" w:history="1">
              <w:r w:rsidR="00EF77BB" w:rsidRPr="00EF77BB">
                <w:rPr>
                  <w:rStyle w:val="Hyperlink"/>
                  <w:rFonts w:asciiTheme="majorHAnsi" w:hAnsiTheme="majorHAnsi" w:cstheme="majorHAnsi"/>
                  <w:color w:val="0052CC"/>
                </w:rPr>
                <w:t>SonarQube C/C++ Plugin</w:t>
              </w:r>
            </w:hyperlink>
          </w:p>
        </w:tc>
        <w:tc>
          <w:tcPr>
            <w:tcW w:w="1341" w:type="dxa"/>
            <w:shd w:val="clear" w:color="auto" w:fill="auto"/>
          </w:tcPr>
          <w:p w14:paraId="1A237C3D" w14:textId="2A413C80" w:rsidR="00EF77BB" w:rsidRPr="00EF77BB" w:rsidRDefault="00EF77BB" w:rsidP="00507787">
            <w:r w:rsidRPr="00EF77BB">
              <w:t>4.10</w:t>
            </w:r>
          </w:p>
        </w:tc>
        <w:tc>
          <w:tcPr>
            <w:tcW w:w="4021" w:type="dxa"/>
            <w:shd w:val="clear" w:color="auto" w:fill="auto"/>
          </w:tcPr>
          <w:p w14:paraId="5E61EC40" w14:textId="23BAC894" w:rsidR="00EF77BB" w:rsidRPr="00EF77BB" w:rsidRDefault="00000000" w:rsidP="00507787">
            <w:pPr>
              <w:rPr>
                <w:rFonts w:asciiTheme="majorHAnsi" w:hAnsiTheme="majorHAnsi" w:cstheme="majorHAnsi"/>
              </w:rPr>
            </w:pPr>
            <w:hyperlink r:id="rId111" w:anchor="RSPEC-3470" w:history="1">
              <w:r w:rsidR="00EF77BB" w:rsidRPr="00EF77BB">
                <w:rPr>
                  <w:rStyle w:val="Hyperlink"/>
                  <w:rFonts w:asciiTheme="majorHAnsi" w:hAnsiTheme="majorHAnsi" w:cstheme="majorHAnsi"/>
                  <w:b/>
                  <w:bCs/>
                  <w:color w:val="0052CC"/>
                </w:rPr>
                <w:t>S3470</w:t>
              </w:r>
            </w:hyperlink>
          </w:p>
        </w:tc>
        <w:tc>
          <w:tcPr>
            <w:tcW w:w="3611" w:type="dxa"/>
            <w:shd w:val="clear" w:color="auto" w:fill="auto"/>
            <w:vAlign w:val="center"/>
          </w:tcPr>
          <w:p w14:paraId="6DB14703" w14:textId="77777777" w:rsidR="00EF77BB" w:rsidRPr="00AA1C35" w:rsidRDefault="00EF77BB" w:rsidP="00507787"/>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FE4E25" w:rsidR="00381847" w:rsidRDefault="00D668CD">
            <w:pPr>
              <w:jc w:val="center"/>
              <w:rPr>
                <w:b/>
                <w:sz w:val="24"/>
                <w:szCs w:val="24"/>
              </w:rPr>
            </w:pPr>
            <w:r w:rsidRPr="00D668CD">
              <w:rPr>
                <w:b/>
                <w:sz w:val="24"/>
                <w:szCs w:val="24"/>
              </w:rPr>
              <w:t>Do not access an object outside of its lifetime</w:t>
            </w:r>
          </w:p>
        </w:tc>
      </w:tr>
      <w:tr w:rsidR="00381847" w14:paraId="5EC6767E" w14:textId="77777777" w:rsidTr="00E66F7B">
        <w:trPr>
          <w:trHeight w:val="708"/>
        </w:trPr>
        <w:tc>
          <w:tcPr>
            <w:tcW w:w="1807" w:type="dxa"/>
            <w:shd w:val="clear" w:color="auto" w:fill="F3F3F3"/>
            <w:tcMar>
              <w:top w:w="100" w:type="dxa"/>
              <w:left w:w="100" w:type="dxa"/>
              <w:bottom w:w="100" w:type="dxa"/>
              <w:right w:w="100" w:type="dxa"/>
            </w:tcMar>
          </w:tcPr>
          <w:p w14:paraId="51DBA6AD" w14:textId="7F8AE337" w:rsidR="00381847" w:rsidRDefault="00240C11">
            <w:pPr>
              <w:jc w:val="center"/>
            </w:pPr>
            <w:r w:rsidRPr="00240C11">
              <w:t>Expressions (EXP)</w:t>
            </w:r>
          </w:p>
        </w:tc>
        <w:tc>
          <w:tcPr>
            <w:tcW w:w="1341" w:type="dxa"/>
            <w:tcMar>
              <w:top w:w="100" w:type="dxa"/>
              <w:left w:w="100" w:type="dxa"/>
              <w:bottom w:w="100" w:type="dxa"/>
              <w:right w:w="100" w:type="dxa"/>
            </w:tcMar>
          </w:tcPr>
          <w:p w14:paraId="72961103" w14:textId="204CD145" w:rsidR="00381847" w:rsidRDefault="00E769D9">
            <w:pPr>
              <w:jc w:val="center"/>
            </w:pPr>
            <w:r>
              <w:t>[</w:t>
            </w:r>
            <w:r w:rsidR="00526C70">
              <w:t>STD-010-CPP</w:t>
            </w:r>
            <w:r>
              <w:t>]</w:t>
            </w:r>
          </w:p>
        </w:tc>
        <w:tc>
          <w:tcPr>
            <w:tcW w:w="7632" w:type="dxa"/>
            <w:tcMar>
              <w:top w:w="100" w:type="dxa"/>
              <w:left w:w="100" w:type="dxa"/>
              <w:bottom w:w="100" w:type="dxa"/>
              <w:right w:w="100" w:type="dxa"/>
            </w:tcMar>
          </w:tcPr>
          <w:p w14:paraId="02179BF3" w14:textId="41E890DC" w:rsidR="00381847" w:rsidRDefault="0011201F">
            <w:r>
              <w:t xml:space="preserve">Every </w:t>
            </w:r>
            <w:r w:rsidR="002D0913" w:rsidRPr="002D0913">
              <w:t>object has a lifetime. The lifetime starts when sufficient memory is allocated to the object and ends when the memory allocation for the object is freed or reused. Using an object outside the lifetime expectancy can result in undefined behavior. If the object’s lifetime needs to be maintained manually, it's best to use smart pointers to handle the memory allocation and deallocation automatically.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26E45FC" w:rsidR="00F72634" w:rsidRDefault="00656D57" w:rsidP="0015146B">
            <w:r>
              <w:t xml:space="preserve">The </w:t>
            </w:r>
            <w:r w:rsidR="00045B0D" w:rsidRPr="00045B0D">
              <w:t xml:space="preserve">noncompliant code shows the pointer s with the non-static member </w:t>
            </w:r>
            <w:proofErr w:type="spellStart"/>
            <w:r w:rsidR="00045B0D" w:rsidRPr="00045B0D">
              <w:t>mem_</w:t>
            </w:r>
            <w:proofErr w:type="gramStart"/>
            <w:r w:rsidR="00045B0D" w:rsidRPr="00045B0D">
              <w:t>fn</w:t>
            </w:r>
            <w:proofErr w:type="spellEnd"/>
            <w:r w:rsidR="00045B0D" w:rsidRPr="00045B0D">
              <w:t>(</w:t>
            </w:r>
            <w:proofErr w:type="gramEnd"/>
            <w:r w:rsidR="00045B0D" w:rsidRPr="00045B0D">
              <w:t>). The code will lead to undefine behavior because the pointer is not pointing to the valid S object, making it point to nowhere and causing the undefine behavior.  </w:t>
            </w:r>
          </w:p>
        </w:tc>
      </w:tr>
      <w:tr w:rsidR="00F72634" w14:paraId="23207A43" w14:textId="77777777" w:rsidTr="00001F14">
        <w:trPr>
          <w:trHeight w:val="460"/>
        </w:trPr>
        <w:tc>
          <w:tcPr>
            <w:tcW w:w="10800" w:type="dxa"/>
            <w:tcMar>
              <w:top w:w="100" w:type="dxa"/>
              <w:left w:w="100" w:type="dxa"/>
              <w:bottom w:w="100" w:type="dxa"/>
              <w:right w:w="100" w:type="dxa"/>
            </w:tcMar>
          </w:tcPr>
          <w:p w14:paraId="6EAEF1A6" w14:textId="77777777" w:rsidR="00D668CD" w:rsidRPr="00D668CD" w:rsidRDefault="00D668CD" w:rsidP="00D668CD">
            <w:pPr>
              <w:rPr>
                <w:rFonts w:ascii="Courier New" w:hAnsi="Courier New" w:cs="Courier New"/>
              </w:rPr>
            </w:pPr>
            <w:r w:rsidRPr="00D668CD">
              <w:rPr>
                <w:rFonts w:ascii="Courier New" w:hAnsi="Courier New" w:cs="Courier New"/>
                <w:b/>
                <w:bCs/>
              </w:rPr>
              <w:t>struct</w:t>
            </w:r>
            <w:r w:rsidRPr="00D668CD">
              <w:rPr>
                <w:rFonts w:ascii="Courier New" w:hAnsi="Courier New" w:cs="Courier New"/>
              </w:rPr>
              <w:t> S {</w:t>
            </w:r>
          </w:p>
          <w:p w14:paraId="4879505C" w14:textId="77777777" w:rsidR="00D668CD" w:rsidRPr="00D668CD" w:rsidRDefault="00D668CD" w:rsidP="00D668CD">
            <w:pPr>
              <w:rPr>
                <w:rFonts w:ascii="Courier New" w:hAnsi="Courier New" w:cs="Courier New"/>
              </w:rPr>
            </w:pPr>
            <w:r w:rsidRPr="00D668CD">
              <w:rPr>
                <w:rFonts w:ascii="Courier New" w:hAnsi="Courier New" w:cs="Courier New"/>
              </w:rPr>
              <w:t>  </w:t>
            </w:r>
            <w:r w:rsidRPr="00D668CD">
              <w:rPr>
                <w:rFonts w:ascii="Courier New" w:hAnsi="Courier New" w:cs="Courier New"/>
                <w:b/>
                <w:bCs/>
              </w:rPr>
              <w:t>void</w:t>
            </w:r>
            <w:r w:rsidRPr="00D668CD">
              <w:rPr>
                <w:rFonts w:ascii="Courier New" w:hAnsi="Courier New" w:cs="Courier New"/>
              </w:rPr>
              <w:t> </w:t>
            </w:r>
            <w:proofErr w:type="spellStart"/>
            <w:r w:rsidRPr="00D668CD">
              <w:rPr>
                <w:rFonts w:ascii="Courier New" w:hAnsi="Courier New" w:cs="Courier New"/>
              </w:rPr>
              <w:t>mem_</w:t>
            </w:r>
            <w:proofErr w:type="gramStart"/>
            <w:r w:rsidRPr="00D668CD">
              <w:rPr>
                <w:rFonts w:ascii="Courier New" w:hAnsi="Courier New" w:cs="Courier New"/>
              </w:rPr>
              <w:t>fn</w:t>
            </w:r>
            <w:proofErr w:type="spellEnd"/>
            <w:r w:rsidRPr="00D668CD">
              <w:rPr>
                <w:rFonts w:ascii="Courier New" w:hAnsi="Courier New" w:cs="Courier New"/>
              </w:rPr>
              <w:t>(</w:t>
            </w:r>
            <w:proofErr w:type="gramEnd"/>
            <w:r w:rsidRPr="00D668CD">
              <w:rPr>
                <w:rFonts w:ascii="Courier New" w:hAnsi="Courier New" w:cs="Courier New"/>
              </w:rPr>
              <w:t>);</w:t>
            </w:r>
          </w:p>
          <w:p w14:paraId="710CB85A" w14:textId="77777777" w:rsidR="00D668CD" w:rsidRPr="00D668CD" w:rsidRDefault="00D668CD" w:rsidP="00D668CD">
            <w:pPr>
              <w:rPr>
                <w:rFonts w:ascii="Courier New" w:hAnsi="Courier New" w:cs="Courier New"/>
              </w:rPr>
            </w:pPr>
            <w:r w:rsidRPr="00D668CD">
              <w:rPr>
                <w:rFonts w:ascii="Courier New" w:hAnsi="Courier New" w:cs="Courier New"/>
              </w:rPr>
              <w:t>};</w:t>
            </w:r>
          </w:p>
          <w:p w14:paraId="10095A39" w14:textId="77777777" w:rsidR="00D668CD" w:rsidRPr="00D668CD" w:rsidRDefault="00D668CD" w:rsidP="00D668CD">
            <w:pPr>
              <w:rPr>
                <w:rFonts w:ascii="Courier New" w:hAnsi="Courier New" w:cs="Courier New"/>
              </w:rPr>
            </w:pPr>
            <w:r w:rsidRPr="00D668CD">
              <w:rPr>
                <w:rFonts w:ascii="Courier New" w:hAnsi="Courier New" w:cs="Courier New"/>
              </w:rPr>
              <w:t>  </w:t>
            </w:r>
          </w:p>
          <w:p w14:paraId="51D6E432" w14:textId="77777777" w:rsidR="00D668CD" w:rsidRPr="00D668CD" w:rsidRDefault="00D668CD" w:rsidP="00D668CD">
            <w:pPr>
              <w:rPr>
                <w:rFonts w:ascii="Courier New" w:hAnsi="Courier New" w:cs="Courier New"/>
              </w:rPr>
            </w:pPr>
            <w:r w:rsidRPr="00D668CD">
              <w:rPr>
                <w:rFonts w:ascii="Courier New" w:hAnsi="Courier New" w:cs="Courier New"/>
                <w:b/>
                <w:bCs/>
              </w:rPr>
              <w:t>void</w:t>
            </w:r>
            <w:r w:rsidRPr="00D668CD">
              <w:rPr>
                <w:rFonts w:ascii="Courier New" w:hAnsi="Courier New" w:cs="Courier New"/>
              </w:rPr>
              <w:t> </w:t>
            </w:r>
            <w:proofErr w:type="gramStart"/>
            <w:r w:rsidRPr="00D668CD">
              <w:rPr>
                <w:rFonts w:ascii="Courier New" w:hAnsi="Courier New" w:cs="Courier New"/>
              </w:rPr>
              <w:t>f(</w:t>
            </w:r>
            <w:proofErr w:type="gramEnd"/>
            <w:r w:rsidRPr="00D668CD">
              <w:rPr>
                <w:rFonts w:ascii="Courier New" w:hAnsi="Courier New" w:cs="Courier New"/>
              </w:rPr>
              <w:t>) {</w:t>
            </w:r>
          </w:p>
          <w:p w14:paraId="3BFD2170" w14:textId="77777777" w:rsidR="00D668CD" w:rsidRPr="00D668CD" w:rsidRDefault="00D668CD" w:rsidP="00D668CD">
            <w:pPr>
              <w:rPr>
                <w:rFonts w:ascii="Courier New" w:hAnsi="Courier New" w:cs="Courier New"/>
              </w:rPr>
            </w:pPr>
            <w:r w:rsidRPr="00D668CD">
              <w:rPr>
                <w:rFonts w:ascii="Courier New" w:hAnsi="Courier New" w:cs="Courier New"/>
              </w:rPr>
              <w:t>  S *</w:t>
            </w:r>
            <w:proofErr w:type="gramStart"/>
            <w:r w:rsidRPr="00D668CD">
              <w:rPr>
                <w:rFonts w:ascii="Courier New" w:hAnsi="Courier New" w:cs="Courier New"/>
              </w:rPr>
              <w:t>s;</w:t>
            </w:r>
            <w:proofErr w:type="gramEnd"/>
          </w:p>
          <w:p w14:paraId="78F8A644" w14:textId="77777777" w:rsidR="00D668CD" w:rsidRPr="00D668CD" w:rsidRDefault="00D668CD" w:rsidP="00D668CD">
            <w:pPr>
              <w:rPr>
                <w:rFonts w:ascii="Courier New" w:hAnsi="Courier New" w:cs="Courier New"/>
              </w:rPr>
            </w:pPr>
            <w:r w:rsidRPr="00D668CD">
              <w:rPr>
                <w:rFonts w:ascii="Courier New" w:hAnsi="Courier New" w:cs="Courier New"/>
              </w:rPr>
              <w:t>  s-&gt;</w:t>
            </w:r>
            <w:proofErr w:type="spellStart"/>
            <w:r w:rsidRPr="00D668CD">
              <w:rPr>
                <w:rFonts w:ascii="Courier New" w:hAnsi="Courier New" w:cs="Courier New"/>
              </w:rPr>
              <w:t>mem_</w:t>
            </w:r>
            <w:proofErr w:type="gramStart"/>
            <w:r w:rsidRPr="00D668CD">
              <w:rPr>
                <w:rFonts w:ascii="Courier New" w:hAnsi="Courier New" w:cs="Courier New"/>
              </w:rPr>
              <w:t>fn</w:t>
            </w:r>
            <w:proofErr w:type="spellEnd"/>
            <w:r w:rsidRPr="00D668CD">
              <w:rPr>
                <w:rFonts w:ascii="Courier New" w:hAnsi="Courier New" w:cs="Courier New"/>
              </w:rPr>
              <w:t>(</w:t>
            </w:r>
            <w:proofErr w:type="gramEnd"/>
            <w:r w:rsidRPr="00D668CD">
              <w:rPr>
                <w:rFonts w:ascii="Courier New" w:hAnsi="Courier New" w:cs="Courier New"/>
              </w:rPr>
              <w:t>);</w:t>
            </w:r>
          </w:p>
          <w:p w14:paraId="760F8413" w14:textId="77777777" w:rsidR="00D668CD" w:rsidRPr="00D668CD" w:rsidRDefault="00D668CD" w:rsidP="00D668CD">
            <w:pPr>
              <w:rPr>
                <w:rFonts w:ascii="Courier New" w:hAnsi="Courier New" w:cs="Courier New"/>
              </w:rPr>
            </w:pPr>
            <w:r w:rsidRPr="00D668CD">
              <w:rPr>
                <w:rFonts w:ascii="Courier New" w:hAnsi="Courier New" w:cs="Courier New"/>
              </w:rPr>
              <w:t>}</w:t>
            </w:r>
          </w:p>
          <w:p w14:paraId="6BD9F1DC" w14:textId="609FD4A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9C36B19" w:rsidR="00F72634" w:rsidRDefault="00C60DD8" w:rsidP="0015146B">
            <w:r>
              <w:t xml:space="preserve">The </w:t>
            </w:r>
            <w:r w:rsidRPr="00C60DD8">
              <w:t>memory allocation is properly handled since the pointer</w:t>
            </w:r>
            <w:r w:rsidR="00652C77">
              <w:t>s</w:t>
            </w:r>
            <w:r w:rsidRPr="00C60DD8">
              <w:t xml:space="preserve"> now </w:t>
            </w:r>
            <w:r w:rsidR="00652C77" w:rsidRPr="00C60DD8">
              <w:t>point</w:t>
            </w:r>
            <w:r w:rsidRPr="00C60DD8">
              <w:t xml:space="preserve"> to the valid S object before calling the member function. Since the object’s lifetime starts with the memory allocation and initialization, the member function call happens within the valid lifetime, mitigating the undefined behavior from occurring.</w:t>
            </w:r>
          </w:p>
        </w:tc>
      </w:tr>
      <w:tr w:rsidR="00F72634" w14:paraId="66F887A3" w14:textId="77777777" w:rsidTr="00001F14">
        <w:trPr>
          <w:trHeight w:val="460"/>
        </w:trPr>
        <w:tc>
          <w:tcPr>
            <w:tcW w:w="10800" w:type="dxa"/>
            <w:tcMar>
              <w:top w:w="100" w:type="dxa"/>
              <w:left w:w="100" w:type="dxa"/>
              <w:bottom w:w="100" w:type="dxa"/>
              <w:right w:w="100" w:type="dxa"/>
            </w:tcMar>
          </w:tcPr>
          <w:p w14:paraId="1DA4C439" w14:textId="77777777" w:rsidR="00D668CD" w:rsidRPr="00D668CD" w:rsidRDefault="00D668CD" w:rsidP="00D668CD">
            <w:pPr>
              <w:rPr>
                <w:rFonts w:ascii="Courier New" w:hAnsi="Courier New" w:cs="Courier New"/>
              </w:rPr>
            </w:pPr>
            <w:r w:rsidRPr="00D668CD">
              <w:rPr>
                <w:rFonts w:ascii="Courier New" w:hAnsi="Courier New" w:cs="Courier New"/>
                <w:b/>
                <w:bCs/>
              </w:rPr>
              <w:t>struct</w:t>
            </w:r>
            <w:r w:rsidRPr="00D668CD">
              <w:rPr>
                <w:rFonts w:ascii="Courier New" w:hAnsi="Courier New" w:cs="Courier New"/>
              </w:rPr>
              <w:t> S {</w:t>
            </w:r>
          </w:p>
          <w:p w14:paraId="55088969" w14:textId="77777777" w:rsidR="00D668CD" w:rsidRPr="00D668CD" w:rsidRDefault="00D668CD" w:rsidP="00D668CD">
            <w:pPr>
              <w:rPr>
                <w:rFonts w:ascii="Courier New" w:hAnsi="Courier New" w:cs="Courier New"/>
              </w:rPr>
            </w:pPr>
            <w:r w:rsidRPr="00D668CD">
              <w:rPr>
                <w:rFonts w:ascii="Courier New" w:hAnsi="Courier New" w:cs="Courier New"/>
              </w:rPr>
              <w:t>  </w:t>
            </w:r>
            <w:r w:rsidRPr="00D668CD">
              <w:rPr>
                <w:rFonts w:ascii="Courier New" w:hAnsi="Courier New" w:cs="Courier New"/>
                <w:b/>
                <w:bCs/>
              </w:rPr>
              <w:t>void</w:t>
            </w:r>
            <w:r w:rsidRPr="00D668CD">
              <w:rPr>
                <w:rFonts w:ascii="Courier New" w:hAnsi="Courier New" w:cs="Courier New"/>
              </w:rPr>
              <w:t> </w:t>
            </w:r>
            <w:proofErr w:type="spellStart"/>
            <w:r w:rsidRPr="00D668CD">
              <w:rPr>
                <w:rFonts w:ascii="Courier New" w:hAnsi="Courier New" w:cs="Courier New"/>
              </w:rPr>
              <w:t>mem_</w:t>
            </w:r>
            <w:proofErr w:type="gramStart"/>
            <w:r w:rsidRPr="00D668CD">
              <w:rPr>
                <w:rFonts w:ascii="Courier New" w:hAnsi="Courier New" w:cs="Courier New"/>
              </w:rPr>
              <w:t>fn</w:t>
            </w:r>
            <w:proofErr w:type="spellEnd"/>
            <w:r w:rsidRPr="00D668CD">
              <w:rPr>
                <w:rFonts w:ascii="Courier New" w:hAnsi="Courier New" w:cs="Courier New"/>
              </w:rPr>
              <w:t>(</w:t>
            </w:r>
            <w:proofErr w:type="gramEnd"/>
            <w:r w:rsidRPr="00D668CD">
              <w:rPr>
                <w:rFonts w:ascii="Courier New" w:hAnsi="Courier New" w:cs="Courier New"/>
              </w:rPr>
              <w:t>);</w:t>
            </w:r>
          </w:p>
          <w:p w14:paraId="438C5EA8" w14:textId="77777777" w:rsidR="00D668CD" w:rsidRPr="00D668CD" w:rsidRDefault="00D668CD" w:rsidP="00D668CD">
            <w:pPr>
              <w:rPr>
                <w:rFonts w:ascii="Courier New" w:hAnsi="Courier New" w:cs="Courier New"/>
              </w:rPr>
            </w:pPr>
            <w:r w:rsidRPr="00D668CD">
              <w:rPr>
                <w:rFonts w:ascii="Courier New" w:hAnsi="Courier New" w:cs="Courier New"/>
              </w:rPr>
              <w:t>};</w:t>
            </w:r>
          </w:p>
          <w:p w14:paraId="7B1820E1" w14:textId="77777777" w:rsidR="00D668CD" w:rsidRPr="00D668CD" w:rsidRDefault="00D668CD" w:rsidP="00D668CD">
            <w:pPr>
              <w:rPr>
                <w:rFonts w:ascii="Courier New" w:hAnsi="Courier New" w:cs="Courier New"/>
              </w:rPr>
            </w:pPr>
            <w:r w:rsidRPr="00D668CD">
              <w:rPr>
                <w:rFonts w:ascii="Courier New" w:hAnsi="Courier New" w:cs="Courier New"/>
              </w:rPr>
              <w:t>  </w:t>
            </w:r>
          </w:p>
          <w:p w14:paraId="67B24D60" w14:textId="77777777" w:rsidR="00D668CD" w:rsidRPr="00D668CD" w:rsidRDefault="00D668CD" w:rsidP="00D668CD">
            <w:pPr>
              <w:rPr>
                <w:rFonts w:ascii="Courier New" w:hAnsi="Courier New" w:cs="Courier New"/>
              </w:rPr>
            </w:pPr>
            <w:r w:rsidRPr="00D668CD">
              <w:rPr>
                <w:rFonts w:ascii="Courier New" w:hAnsi="Courier New" w:cs="Courier New"/>
                <w:b/>
                <w:bCs/>
              </w:rPr>
              <w:t>void</w:t>
            </w:r>
            <w:r w:rsidRPr="00D668CD">
              <w:rPr>
                <w:rFonts w:ascii="Courier New" w:hAnsi="Courier New" w:cs="Courier New"/>
              </w:rPr>
              <w:t> </w:t>
            </w:r>
            <w:proofErr w:type="gramStart"/>
            <w:r w:rsidRPr="00D668CD">
              <w:rPr>
                <w:rFonts w:ascii="Courier New" w:hAnsi="Courier New" w:cs="Courier New"/>
              </w:rPr>
              <w:t>f(</w:t>
            </w:r>
            <w:proofErr w:type="gramEnd"/>
            <w:r w:rsidRPr="00D668CD">
              <w:rPr>
                <w:rFonts w:ascii="Courier New" w:hAnsi="Courier New" w:cs="Courier New"/>
              </w:rPr>
              <w:t>) {</w:t>
            </w:r>
          </w:p>
          <w:p w14:paraId="3E4F3C9C" w14:textId="77777777" w:rsidR="00D668CD" w:rsidRPr="00D668CD" w:rsidRDefault="00D668CD" w:rsidP="00D668CD">
            <w:pPr>
              <w:rPr>
                <w:rFonts w:ascii="Courier New" w:hAnsi="Courier New" w:cs="Courier New"/>
              </w:rPr>
            </w:pPr>
            <w:r w:rsidRPr="00D668CD">
              <w:rPr>
                <w:rFonts w:ascii="Courier New" w:hAnsi="Courier New" w:cs="Courier New"/>
              </w:rPr>
              <w:t>  S *s = </w:t>
            </w:r>
            <w:r w:rsidRPr="00D668CD">
              <w:rPr>
                <w:rFonts w:ascii="Courier New" w:hAnsi="Courier New" w:cs="Courier New"/>
                <w:b/>
                <w:bCs/>
              </w:rPr>
              <w:t>new</w:t>
            </w:r>
            <w:r w:rsidRPr="00D668CD">
              <w:rPr>
                <w:rFonts w:ascii="Courier New" w:hAnsi="Courier New" w:cs="Courier New"/>
              </w:rPr>
              <w:t> </w:t>
            </w:r>
            <w:proofErr w:type="gramStart"/>
            <w:r w:rsidRPr="00D668CD">
              <w:rPr>
                <w:rFonts w:ascii="Courier New" w:hAnsi="Courier New" w:cs="Courier New"/>
              </w:rPr>
              <w:t>S;</w:t>
            </w:r>
            <w:proofErr w:type="gramEnd"/>
          </w:p>
          <w:p w14:paraId="00D4F342" w14:textId="77777777" w:rsidR="00D668CD" w:rsidRPr="00D668CD" w:rsidRDefault="00D668CD" w:rsidP="00D668CD">
            <w:pPr>
              <w:rPr>
                <w:rFonts w:ascii="Courier New" w:hAnsi="Courier New" w:cs="Courier New"/>
              </w:rPr>
            </w:pPr>
            <w:r w:rsidRPr="00D668CD">
              <w:rPr>
                <w:rFonts w:ascii="Courier New" w:hAnsi="Courier New" w:cs="Courier New"/>
              </w:rPr>
              <w:t>  s-&gt;</w:t>
            </w:r>
            <w:proofErr w:type="spellStart"/>
            <w:r w:rsidRPr="00D668CD">
              <w:rPr>
                <w:rFonts w:ascii="Courier New" w:hAnsi="Courier New" w:cs="Courier New"/>
              </w:rPr>
              <w:t>mem_</w:t>
            </w:r>
            <w:proofErr w:type="gramStart"/>
            <w:r w:rsidRPr="00D668CD">
              <w:rPr>
                <w:rFonts w:ascii="Courier New" w:hAnsi="Courier New" w:cs="Courier New"/>
              </w:rPr>
              <w:t>fn</w:t>
            </w:r>
            <w:proofErr w:type="spellEnd"/>
            <w:r w:rsidRPr="00D668CD">
              <w:rPr>
                <w:rFonts w:ascii="Courier New" w:hAnsi="Courier New" w:cs="Courier New"/>
              </w:rPr>
              <w:t>(</w:t>
            </w:r>
            <w:proofErr w:type="gramEnd"/>
            <w:r w:rsidRPr="00D668CD">
              <w:rPr>
                <w:rFonts w:ascii="Courier New" w:hAnsi="Courier New" w:cs="Courier New"/>
              </w:rPr>
              <w:t>);</w:t>
            </w:r>
          </w:p>
          <w:p w14:paraId="0484E281" w14:textId="77777777" w:rsidR="00D668CD" w:rsidRPr="00D668CD" w:rsidRDefault="00D668CD" w:rsidP="00D668CD">
            <w:pPr>
              <w:rPr>
                <w:rFonts w:ascii="Courier New" w:hAnsi="Courier New" w:cs="Courier New"/>
              </w:rPr>
            </w:pPr>
            <w:r w:rsidRPr="00D668CD">
              <w:rPr>
                <w:rFonts w:ascii="Courier New" w:hAnsi="Courier New" w:cs="Courier New"/>
              </w:rPr>
              <w:t>  </w:t>
            </w:r>
            <w:r w:rsidRPr="00D668CD">
              <w:rPr>
                <w:rFonts w:ascii="Courier New" w:hAnsi="Courier New" w:cs="Courier New"/>
                <w:b/>
                <w:bCs/>
              </w:rPr>
              <w:t>delete</w:t>
            </w:r>
            <w:r w:rsidRPr="00D668CD">
              <w:rPr>
                <w:rFonts w:ascii="Courier New" w:hAnsi="Courier New" w:cs="Courier New"/>
              </w:rPr>
              <w:t> </w:t>
            </w:r>
            <w:proofErr w:type="gramStart"/>
            <w:r w:rsidRPr="00D668CD">
              <w:rPr>
                <w:rFonts w:ascii="Courier New" w:hAnsi="Courier New" w:cs="Courier New"/>
              </w:rPr>
              <w:t>s;</w:t>
            </w:r>
            <w:proofErr w:type="gramEnd"/>
          </w:p>
          <w:p w14:paraId="78F212D4" w14:textId="77777777" w:rsidR="00D668CD" w:rsidRPr="00D668CD" w:rsidRDefault="00D668CD" w:rsidP="00D668CD">
            <w:pPr>
              <w:rPr>
                <w:rFonts w:ascii="Courier New" w:hAnsi="Courier New" w:cs="Courier New"/>
              </w:rPr>
            </w:pPr>
            <w:r w:rsidRPr="00D668CD">
              <w:rPr>
                <w:rFonts w:ascii="Courier New" w:hAnsi="Courier New" w:cs="Courier New"/>
              </w:rPr>
              <w:t>}</w:t>
            </w:r>
          </w:p>
          <w:p w14:paraId="09D5B7CA" w14:textId="7D757209"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F1D8C44" w14:textId="1E97283C" w:rsidR="00814AE6" w:rsidRDefault="00814AE6" w:rsidP="00814AE6">
            <w:pPr>
              <w:pBdr>
                <w:top w:val="nil"/>
                <w:left w:val="nil"/>
                <w:bottom w:val="nil"/>
                <w:right w:val="nil"/>
                <w:between w:val="nil"/>
              </w:pBdr>
            </w:pPr>
            <w:r>
              <w:rPr>
                <w:b/>
              </w:rPr>
              <w:lastRenderedPageBreak/>
              <w:t>Principles(s):</w:t>
            </w:r>
            <w:r>
              <w:t xml:space="preserve"> </w:t>
            </w:r>
            <w:r w:rsidR="000D185F">
              <w:br/>
            </w:r>
          </w:p>
          <w:p w14:paraId="2892146E" w14:textId="22FE7B5E" w:rsidR="00381847" w:rsidRPr="00EF568D" w:rsidRDefault="008543ED" w:rsidP="00EF568D">
            <w:pPr>
              <w:pStyle w:val="ListParagraph"/>
              <w:numPr>
                <w:ilvl w:val="0"/>
                <w:numId w:val="20"/>
              </w:numPr>
              <w:pBdr>
                <w:top w:val="nil"/>
                <w:left w:val="nil"/>
                <w:bottom w:val="nil"/>
                <w:right w:val="nil"/>
                <w:between w:val="nil"/>
              </w:pBdr>
            </w:pPr>
            <w:r>
              <w:t xml:space="preserve">1. </w:t>
            </w:r>
            <w:r w:rsidR="00EF568D" w:rsidRPr="00EF568D">
              <w:t>Validate Input Data</w:t>
            </w:r>
            <w:r w:rsidR="003848ED">
              <w:t xml:space="preserve">: </w:t>
            </w:r>
            <w:r w:rsidR="000D185F">
              <w:br/>
            </w:r>
            <w:r w:rsidR="00747775">
              <w:t xml:space="preserve">The </w:t>
            </w:r>
            <w:r w:rsidR="0039054E" w:rsidRPr="0039054E">
              <w:t>principle maps out the coding standard because the objects are only accessed within their valid lifetime, refraining from any access to invalid memory locations. Pointers that only call member functions are a form of input validation, and the data is accurate without any unexpected behaviors.</w:t>
            </w:r>
            <w:r w:rsidR="000D185F">
              <w:br/>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3446E93" w:rsidR="00381847" w:rsidRDefault="009B17AB">
            <w:pPr>
              <w:jc w:val="center"/>
            </w:pPr>
            <w:r>
              <w:t>High</w:t>
            </w:r>
          </w:p>
        </w:tc>
        <w:tc>
          <w:tcPr>
            <w:tcW w:w="1341" w:type="dxa"/>
            <w:shd w:val="clear" w:color="auto" w:fill="auto"/>
          </w:tcPr>
          <w:p w14:paraId="5BBCF7D7" w14:textId="75E85AA7" w:rsidR="00381847" w:rsidRDefault="009B17AB">
            <w:pPr>
              <w:jc w:val="center"/>
            </w:pPr>
            <w:r>
              <w:t>Probably</w:t>
            </w:r>
          </w:p>
        </w:tc>
        <w:tc>
          <w:tcPr>
            <w:tcW w:w="4021" w:type="dxa"/>
            <w:shd w:val="clear" w:color="auto" w:fill="auto"/>
          </w:tcPr>
          <w:p w14:paraId="7B7CD542" w14:textId="110185FD" w:rsidR="00381847" w:rsidRDefault="009B17AB">
            <w:pPr>
              <w:jc w:val="center"/>
            </w:pPr>
            <w:r>
              <w:t>High</w:t>
            </w:r>
          </w:p>
        </w:tc>
        <w:tc>
          <w:tcPr>
            <w:tcW w:w="1807" w:type="dxa"/>
            <w:shd w:val="clear" w:color="auto" w:fill="auto"/>
          </w:tcPr>
          <w:p w14:paraId="7F0E433A" w14:textId="3057E812" w:rsidR="00381847" w:rsidRDefault="009B17AB">
            <w:pPr>
              <w:jc w:val="center"/>
            </w:pPr>
            <w:r>
              <w:t>P6</w:t>
            </w:r>
            <w:r w:rsidR="00EF0D88">
              <w:t xml:space="preserve"> (Medium)</w:t>
            </w:r>
          </w:p>
        </w:tc>
        <w:tc>
          <w:tcPr>
            <w:tcW w:w="1805" w:type="dxa"/>
            <w:shd w:val="clear" w:color="auto" w:fill="auto"/>
          </w:tcPr>
          <w:p w14:paraId="61360AD2" w14:textId="5568694D" w:rsidR="00381847" w:rsidRDefault="009B17A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6B7E11" w14:paraId="6B2B24EF" w14:textId="77777777" w:rsidTr="00001F14">
        <w:trPr>
          <w:trHeight w:val="460"/>
        </w:trPr>
        <w:tc>
          <w:tcPr>
            <w:tcW w:w="1807" w:type="dxa"/>
            <w:shd w:val="clear" w:color="auto" w:fill="auto"/>
          </w:tcPr>
          <w:p w14:paraId="48BBAB8E" w14:textId="5C44D675" w:rsidR="006B7E11" w:rsidRPr="006B7E11" w:rsidRDefault="00000000" w:rsidP="00507787">
            <w:pPr>
              <w:rPr>
                <w:rFonts w:asciiTheme="majorHAnsi" w:hAnsiTheme="majorHAnsi" w:cstheme="majorHAnsi"/>
              </w:rPr>
            </w:pPr>
            <w:hyperlink r:id="rId112" w:history="1">
              <w:r w:rsidR="006B7E11" w:rsidRPr="006B7E11">
                <w:rPr>
                  <w:rStyle w:val="Hyperlink"/>
                  <w:rFonts w:asciiTheme="majorHAnsi" w:hAnsiTheme="majorHAnsi" w:cstheme="majorHAnsi"/>
                  <w:color w:val="0052CC"/>
                </w:rPr>
                <w:t>Astrée</w:t>
              </w:r>
            </w:hyperlink>
          </w:p>
        </w:tc>
        <w:tc>
          <w:tcPr>
            <w:tcW w:w="1341" w:type="dxa"/>
            <w:shd w:val="clear" w:color="auto" w:fill="auto"/>
          </w:tcPr>
          <w:p w14:paraId="62B1460B" w14:textId="6A7C6ACE" w:rsidR="006B7E11" w:rsidRPr="006B7E11" w:rsidRDefault="006B7E11" w:rsidP="00507787">
            <w:r w:rsidRPr="006B7E11">
              <w:t>22.10</w:t>
            </w:r>
          </w:p>
        </w:tc>
        <w:tc>
          <w:tcPr>
            <w:tcW w:w="4021" w:type="dxa"/>
            <w:shd w:val="clear" w:color="auto" w:fill="auto"/>
          </w:tcPr>
          <w:p w14:paraId="45D8FD92" w14:textId="05D3734C" w:rsidR="006B7E11" w:rsidRPr="006B7E11" w:rsidRDefault="006B7E11" w:rsidP="00507787">
            <w:r w:rsidRPr="006B7E11">
              <w:rPr>
                <w:b/>
                <w:bCs/>
              </w:rPr>
              <w:t>return-reference-local</w:t>
            </w:r>
            <w:r w:rsidRPr="006B7E11">
              <w:br/>
            </w:r>
            <w:proofErr w:type="spellStart"/>
            <w:r w:rsidRPr="006B7E11">
              <w:rPr>
                <w:b/>
                <w:bCs/>
              </w:rPr>
              <w:t>dangling_pointer_use</w:t>
            </w:r>
            <w:proofErr w:type="spellEnd"/>
          </w:p>
        </w:tc>
        <w:tc>
          <w:tcPr>
            <w:tcW w:w="3611" w:type="dxa"/>
            <w:shd w:val="clear" w:color="auto" w:fill="auto"/>
          </w:tcPr>
          <w:p w14:paraId="3084A142" w14:textId="007D56CF" w:rsidR="006B7E11" w:rsidRPr="006B7E11" w:rsidRDefault="006B7E11" w:rsidP="00507787">
            <w:r w:rsidRPr="006B7E11">
              <w:t>Partially checked</w:t>
            </w:r>
          </w:p>
        </w:tc>
      </w:tr>
      <w:tr w:rsidR="006B7E11" w14:paraId="3EDB9E1C" w14:textId="77777777" w:rsidTr="00001F14">
        <w:trPr>
          <w:trHeight w:val="460"/>
        </w:trPr>
        <w:tc>
          <w:tcPr>
            <w:tcW w:w="1807" w:type="dxa"/>
            <w:shd w:val="clear" w:color="auto" w:fill="auto"/>
          </w:tcPr>
          <w:p w14:paraId="7134DB5C" w14:textId="0B986406" w:rsidR="006B7E11" w:rsidRPr="006B7E11" w:rsidRDefault="00000000" w:rsidP="00507787">
            <w:pPr>
              <w:rPr>
                <w:rFonts w:asciiTheme="majorHAnsi" w:hAnsiTheme="majorHAnsi" w:cstheme="majorHAnsi"/>
              </w:rPr>
            </w:pPr>
            <w:hyperlink r:id="rId113" w:history="1">
              <w:r w:rsidR="006B7E11" w:rsidRPr="006B7E11">
                <w:rPr>
                  <w:rStyle w:val="Hyperlink"/>
                  <w:rFonts w:asciiTheme="majorHAnsi" w:hAnsiTheme="majorHAnsi" w:cstheme="majorHAnsi"/>
                  <w:color w:val="0052CC"/>
                </w:rPr>
                <w:t>Clang</w:t>
              </w:r>
            </w:hyperlink>
          </w:p>
        </w:tc>
        <w:tc>
          <w:tcPr>
            <w:tcW w:w="1341" w:type="dxa"/>
            <w:shd w:val="clear" w:color="auto" w:fill="auto"/>
          </w:tcPr>
          <w:p w14:paraId="13D0400D" w14:textId="2F40D56F" w:rsidR="006B7E11" w:rsidRPr="006B7E11" w:rsidRDefault="006B7E11" w:rsidP="00507787">
            <w:r w:rsidRPr="006B7E11">
              <w:t>3.9</w:t>
            </w:r>
          </w:p>
        </w:tc>
        <w:tc>
          <w:tcPr>
            <w:tcW w:w="4021" w:type="dxa"/>
            <w:shd w:val="clear" w:color="auto" w:fill="auto"/>
          </w:tcPr>
          <w:p w14:paraId="3735EE4B" w14:textId="349C057C" w:rsidR="006B7E11" w:rsidRPr="006B7E11" w:rsidRDefault="006B7E11" w:rsidP="00507787">
            <w:r w:rsidRPr="006B7E11">
              <w:rPr>
                <w:b/>
                <w:bCs/>
              </w:rPr>
              <w:t>-</w:t>
            </w:r>
            <w:proofErr w:type="spellStart"/>
            <w:r w:rsidRPr="006B7E11">
              <w:rPr>
                <w:b/>
                <w:bCs/>
              </w:rPr>
              <w:t>Wdangling</w:t>
            </w:r>
            <w:proofErr w:type="spellEnd"/>
            <w:r w:rsidRPr="006B7E11">
              <w:rPr>
                <w:b/>
                <w:bCs/>
              </w:rPr>
              <w:t>-initializer-list</w:t>
            </w:r>
          </w:p>
        </w:tc>
        <w:tc>
          <w:tcPr>
            <w:tcW w:w="3611" w:type="dxa"/>
            <w:shd w:val="clear" w:color="auto" w:fill="auto"/>
          </w:tcPr>
          <w:p w14:paraId="2B03763C" w14:textId="5A43EBF2" w:rsidR="006B7E11" w:rsidRPr="006B7E11" w:rsidRDefault="006B7E11" w:rsidP="00507787">
            <w:r w:rsidRPr="006B7E11">
              <w:t>Catches some lifetime issues related to incorrect use of </w:t>
            </w:r>
            <w:proofErr w:type="gramStart"/>
            <w:r w:rsidRPr="006B7E11">
              <w:t>std::</w:t>
            </w:r>
            <w:proofErr w:type="spellStart"/>
            <w:proofErr w:type="gramEnd"/>
            <w:r w:rsidRPr="006B7E11">
              <w:t>initializer_list</w:t>
            </w:r>
            <w:proofErr w:type="spellEnd"/>
            <w:r w:rsidRPr="006B7E11">
              <w:t>&lt;&gt;</w:t>
            </w:r>
          </w:p>
        </w:tc>
      </w:tr>
      <w:tr w:rsidR="006B7E11" w14:paraId="7282C048" w14:textId="77777777" w:rsidTr="00001F14">
        <w:trPr>
          <w:trHeight w:val="460"/>
        </w:trPr>
        <w:tc>
          <w:tcPr>
            <w:tcW w:w="1807" w:type="dxa"/>
            <w:shd w:val="clear" w:color="auto" w:fill="auto"/>
          </w:tcPr>
          <w:p w14:paraId="0A4D6880" w14:textId="1F4FC7B8" w:rsidR="006B7E11" w:rsidRPr="006B7E11" w:rsidRDefault="00000000" w:rsidP="00507787">
            <w:pPr>
              <w:rPr>
                <w:rFonts w:asciiTheme="majorHAnsi" w:hAnsiTheme="majorHAnsi" w:cstheme="majorHAnsi"/>
              </w:rPr>
            </w:pPr>
            <w:hyperlink r:id="rId114" w:history="1">
              <w:proofErr w:type="spellStart"/>
              <w:r w:rsidR="006B7E11" w:rsidRPr="006B7E11">
                <w:rPr>
                  <w:rStyle w:val="Hyperlink"/>
                  <w:rFonts w:asciiTheme="majorHAnsi" w:hAnsiTheme="majorHAnsi" w:cstheme="majorHAnsi"/>
                  <w:color w:val="0052CC"/>
                </w:rPr>
                <w:t>CodeSonar</w:t>
              </w:r>
              <w:proofErr w:type="spellEnd"/>
            </w:hyperlink>
          </w:p>
        </w:tc>
        <w:tc>
          <w:tcPr>
            <w:tcW w:w="1341" w:type="dxa"/>
            <w:shd w:val="clear" w:color="auto" w:fill="auto"/>
          </w:tcPr>
          <w:p w14:paraId="56AE9F2F" w14:textId="693F365A" w:rsidR="006B7E11" w:rsidRPr="006B7E11" w:rsidRDefault="006B7E11" w:rsidP="00507787">
            <w:r w:rsidRPr="006B7E11">
              <w:t>8.1p0</w:t>
            </w:r>
          </w:p>
        </w:tc>
        <w:tc>
          <w:tcPr>
            <w:tcW w:w="4021" w:type="dxa"/>
            <w:shd w:val="clear" w:color="auto" w:fill="auto"/>
          </w:tcPr>
          <w:p w14:paraId="041DC01E" w14:textId="796AFE96" w:rsidR="006B7E11" w:rsidRPr="006B7E11" w:rsidRDefault="006B7E11" w:rsidP="00507787">
            <w:r w:rsidRPr="006B7E11">
              <w:rPr>
                <w:b/>
                <w:bCs/>
              </w:rPr>
              <w:t>IO.UAC</w:t>
            </w:r>
            <w:r w:rsidRPr="006B7E11">
              <w:br/>
            </w:r>
            <w:r w:rsidRPr="006B7E11">
              <w:rPr>
                <w:b/>
                <w:bCs/>
              </w:rPr>
              <w:t>ALLOC.UAF</w:t>
            </w:r>
          </w:p>
        </w:tc>
        <w:tc>
          <w:tcPr>
            <w:tcW w:w="3611" w:type="dxa"/>
            <w:shd w:val="clear" w:color="auto" w:fill="auto"/>
          </w:tcPr>
          <w:p w14:paraId="046003E9" w14:textId="0E6C4CE6" w:rsidR="006B7E11" w:rsidRPr="006B7E11" w:rsidRDefault="006B7E11" w:rsidP="00507787">
            <w:r w:rsidRPr="006B7E11">
              <w:t>Use after close</w:t>
            </w:r>
            <w:r w:rsidRPr="006B7E11">
              <w:br/>
              <w:t>Use after free</w:t>
            </w:r>
          </w:p>
        </w:tc>
      </w:tr>
      <w:tr w:rsidR="006B7E11" w14:paraId="7E43A7F6" w14:textId="77777777" w:rsidTr="00001F14">
        <w:trPr>
          <w:trHeight w:val="460"/>
        </w:trPr>
        <w:tc>
          <w:tcPr>
            <w:tcW w:w="1807" w:type="dxa"/>
            <w:shd w:val="clear" w:color="auto" w:fill="auto"/>
          </w:tcPr>
          <w:p w14:paraId="1D1784AB" w14:textId="77DE6241" w:rsidR="006B7E11" w:rsidRPr="006B7E11" w:rsidRDefault="00000000" w:rsidP="00507787">
            <w:pPr>
              <w:rPr>
                <w:rFonts w:asciiTheme="majorHAnsi" w:hAnsiTheme="majorHAnsi" w:cstheme="majorHAnsi"/>
              </w:rPr>
            </w:pPr>
            <w:hyperlink r:id="rId115" w:history="1">
              <w:r w:rsidR="006B7E11" w:rsidRPr="006B7E11">
                <w:rPr>
                  <w:rStyle w:val="Hyperlink"/>
                  <w:rFonts w:asciiTheme="majorHAnsi" w:hAnsiTheme="majorHAnsi" w:cstheme="majorHAnsi"/>
                  <w:color w:val="0052CC"/>
                </w:rPr>
                <w:t>Helix QAC</w:t>
              </w:r>
            </w:hyperlink>
          </w:p>
        </w:tc>
        <w:tc>
          <w:tcPr>
            <w:tcW w:w="1341" w:type="dxa"/>
            <w:shd w:val="clear" w:color="auto" w:fill="auto"/>
          </w:tcPr>
          <w:p w14:paraId="2A494700" w14:textId="3C048396" w:rsidR="006B7E11" w:rsidRPr="006B7E11" w:rsidRDefault="006B7E11" w:rsidP="00507787">
            <w:r w:rsidRPr="006B7E11">
              <w:t>2024.2</w:t>
            </w:r>
          </w:p>
        </w:tc>
        <w:tc>
          <w:tcPr>
            <w:tcW w:w="4021" w:type="dxa"/>
            <w:shd w:val="clear" w:color="auto" w:fill="auto"/>
          </w:tcPr>
          <w:p w14:paraId="681BBCDE" w14:textId="77777777" w:rsidR="006B7E11" w:rsidRPr="006B7E11" w:rsidRDefault="006B7E11" w:rsidP="00507787">
            <w:r w:rsidRPr="006B7E11">
              <w:rPr>
                <w:b/>
                <w:bCs/>
              </w:rPr>
              <w:t>C++4003, C++4026</w:t>
            </w:r>
          </w:p>
          <w:p w14:paraId="58358B4A" w14:textId="0B296F83" w:rsidR="006B7E11" w:rsidRPr="006B7E11" w:rsidRDefault="006B7E11" w:rsidP="00507787">
            <w:r w:rsidRPr="006B7E11">
              <w:rPr>
                <w:b/>
                <w:bCs/>
              </w:rPr>
              <w:t>DF2812, DF2813, DF2814, DF2930, DF2931, DF2932, DF2933, DF2934,</w:t>
            </w:r>
          </w:p>
        </w:tc>
        <w:tc>
          <w:tcPr>
            <w:tcW w:w="3611" w:type="dxa"/>
            <w:shd w:val="clear" w:color="auto" w:fill="auto"/>
          </w:tcPr>
          <w:p w14:paraId="192D69E1" w14:textId="4FA7A66B" w:rsidR="006B7E11" w:rsidRPr="006B7E11" w:rsidRDefault="006B7E11" w:rsidP="00507787"/>
        </w:tc>
      </w:tr>
      <w:tr w:rsidR="006B7E11" w14:paraId="50A3CEE9" w14:textId="77777777" w:rsidTr="00001F14">
        <w:trPr>
          <w:trHeight w:val="460"/>
        </w:trPr>
        <w:tc>
          <w:tcPr>
            <w:tcW w:w="1807" w:type="dxa"/>
            <w:shd w:val="clear" w:color="auto" w:fill="auto"/>
          </w:tcPr>
          <w:p w14:paraId="6634DB2C" w14:textId="6DA828B1" w:rsidR="006B7E11" w:rsidRPr="006B7E11" w:rsidRDefault="00000000" w:rsidP="00507787">
            <w:pPr>
              <w:rPr>
                <w:rFonts w:asciiTheme="majorHAnsi" w:hAnsiTheme="majorHAnsi" w:cstheme="majorHAnsi"/>
              </w:rPr>
            </w:pPr>
            <w:hyperlink r:id="rId116" w:history="1">
              <w:proofErr w:type="spellStart"/>
              <w:r w:rsidR="006B7E11" w:rsidRPr="006B7E11">
                <w:rPr>
                  <w:rStyle w:val="Hyperlink"/>
                  <w:rFonts w:asciiTheme="majorHAnsi" w:hAnsiTheme="majorHAnsi" w:cstheme="majorHAnsi"/>
                  <w:color w:val="0052CC"/>
                </w:rPr>
                <w:t>Klocwork</w:t>
              </w:r>
              <w:proofErr w:type="spellEnd"/>
            </w:hyperlink>
          </w:p>
        </w:tc>
        <w:tc>
          <w:tcPr>
            <w:tcW w:w="1341" w:type="dxa"/>
            <w:shd w:val="clear" w:color="auto" w:fill="auto"/>
          </w:tcPr>
          <w:p w14:paraId="14C9095E" w14:textId="672DF5A0" w:rsidR="006B7E11" w:rsidRPr="006B7E11" w:rsidRDefault="006B7E11" w:rsidP="00507787">
            <w:r w:rsidRPr="006B7E11">
              <w:t>2024.2</w:t>
            </w:r>
          </w:p>
        </w:tc>
        <w:tc>
          <w:tcPr>
            <w:tcW w:w="4021" w:type="dxa"/>
            <w:shd w:val="clear" w:color="auto" w:fill="auto"/>
          </w:tcPr>
          <w:p w14:paraId="7F792194" w14:textId="6934E78B" w:rsidR="006B7E11" w:rsidRPr="006B7E11" w:rsidRDefault="006B7E11" w:rsidP="00507787">
            <w:r w:rsidRPr="006B7E11">
              <w:rPr>
                <w:b/>
                <w:bCs/>
              </w:rPr>
              <w:t>CL.FFM.ASSIGN</w:t>
            </w:r>
            <w:r w:rsidRPr="006B7E11">
              <w:br/>
            </w:r>
            <w:r w:rsidRPr="006B7E11">
              <w:rPr>
                <w:b/>
                <w:bCs/>
              </w:rPr>
              <w:t>CL.FFM.COPY</w:t>
            </w:r>
            <w:r w:rsidRPr="006B7E11">
              <w:br/>
            </w:r>
            <w:r w:rsidRPr="006B7E11">
              <w:rPr>
                <w:b/>
                <w:bCs/>
              </w:rPr>
              <w:t>LOCRET.ARG</w:t>
            </w:r>
            <w:r w:rsidRPr="006B7E11">
              <w:br/>
            </w:r>
            <w:r w:rsidRPr="006B7E11">
              <w:rPr>
                <w:b/>
                <w:bCs/>
              </w:rPr>
              <w:t>LOCRET.GLOB</w:t>
            </w:r>
            <w:r w:rsidRPr="006B7E11">
              <w:br/>
            </w:r>
            <w:r w:rsidRPr="006B7E11">
              <w:rPr>
                <w:b/>
                <w:bCs/>
              </w:rPr>
              <w:t>LOCRET.RET</w:t>
            </w:r>
            <w:r w:rsidRPr="006B7E11">
              <w:br/>
            </w:r>
            <w:r w:rsidRPr="006B7E11">
              <w:rPr>
                <w:b/>
                <w:bCs/>
              </w:rPr>
              <w:t>UFM.DEREF.MIGHT</w:t>
            </w:r>
            <w:r w:rsidRPr="006B7E11">
              <w:br/>
            </w:r>
            <w:r w:rsidRPr="006B7E11">
              <w:rPr>
                <w:b/>
                <w:bCs/>
              </w:rPr>
              <w:t>UFM.DEREF.MUST</w:t>
            </w:r>
            <w:r w:rsidRPr="006B7E11">
              <w:br/>
            </w:r>
            <w:r w:rsidRPr="006B7E11">
              <w:rPr>
                <w:b/>
                <w:bCs/>
              </w:rPr>
              <w:t>UFM.FFM.MIGHT</w:t>
            </w:r>
            <w:r w:rsidRPr="006B7E11">
              <w:br/>
            </w:r>
            <w:r w:rsidRPr="006B7E11">
              <w:rPr>
                <w:b/>
                <w:bCs/>
              </w:rPr>
              <w:t>UFM.FFM.MUST</w:t>
            </w:r>
            <w:r w:rsidRPr="006B7E11">
              <w:br/>
            </w:r>
            <w:r w:rsidRPr="006B7E11">
              <w:rPr>
                <w:b/>
                <w:bCs/>
              </w:rPr>
              <w:t>UFM.RETURN.MIGHT</w:t>
            </w:r>
            <w:r w:rsidRPr="006B7E11">
              <w:br/>
            </w:r>
            <w:r w:rsidRPr="006B7E11">
              <w:rPr>
                <w:b/>
                <w:bCs/>
              </w:rPr>
              <w:t>UFM.RETURN.MUST</w:t>
            </w:r>
            <w:r w:rsidRPr="006B7E11">
              <w:br/>
            </w:r>
            <w:r w:rsidRPr="006B7E11">
              <w:rPr>
                <w:b/>
                <w:bCs/>
              </w:rPr>
              <w:t>UFM.USE.MIGHT</w:t>
            </w:r>
            <w:r w:rsidRPr="006B7E11">
              <w:br/>
            </w:r>
            <w:r w:rsidRPr="006B7E11">
              <w:rPr>
                <w:b/>
                <w:bCs/>
              </w:rPr>
              <w:t>UFM.USE.MUST</w:t>
            </w:r>
            <w:r w:rsidRPr="006B7E11">
              <w:br/>
            </w:r>
            <w:r w:rsidRPr="006B7E11">
              <w:rPr>
                <w:b/>
                <w:bCs/>
              </w:rPr>
              <w:t>UNINIT.HEAP.MIGHT</w:t>
            </w:r>
            <w:r w:rsidRPr="006B7E11">
              <w:br/>
            </w:r>
            <w:r w:rsidRPr="006B7E11">
              <w:rPr>
                <w:b/>
                <w:bCs/>
              </w:rPr>
              <w:t>UNINIT.HEAP.MUST</w:t>
            </w:r>
            <w:r w:rsidRPr="006B7E11">
              <w:br/>
            </w:r>
            <w:r w:rsidRPr="006B7E11">
              <w:rPr>
                <w:b/>
                <w:bCs/>
              </w:rPr>
              <w:t>UNINIT.STACK.ARRAY.MIGHT</w:t>
            </w:r>
            <w:r w:rsidRPr="006B7E11">
              <w:br/>
            </w:r>
            <w:r w:rsidRPr="006B7E11">
              <w:rPr>
                <w:b/>
                <w:bCs/>
              </w:rPr>
              <w:t>UNINIT.STACK.ARRAY.MUST</w:t>
            </w:r>
            <w:r w:rsidRPr="006B7E11">
              <w:br/>
            </w:r>
            <w:r w:rsidRPr="006B7E11">
              <w:rPr>
                <w:b/>
                <w:bCs/>
              </w:rPr>
              <w:t>UNINIT.STACK.ARRAY.PARTIAL.MUST</w:t>
            </w:r>
            <w:r w:rsidRPr="006B7E11">
              <w:br/>
            </w:r>
            <w:r w:rsidRPr="006B7E11">
              <w:rPr>
                <w:b/>
                <w:bCs/>
              </w:rPr>
              <w:t>UNINIT.STACK.MIGHT</w:t>
            </w:r>
            <w:r w:rsidRPr="006B7E11">
              <w:br/>
            </w:r>
            <w:r w:rsidRPr="006B7E11">
              <w:rPr>
                <w:b/>
                <w:bCs/>
              </w:rPr>
              <w:t>UNINIT.STACK.MUST</w:t>
            </w:r>
          </w:p>
        </w:tc>
        <w:tc>
          <w:tcPr>
            <w:tcW w:w="3611" w:type="dxa"/>
            <w:shd w:val="clear" w:color="auto" w:fill="auto"/>
          </w:tcPr>
          <w:p w14:paraId="650A2113" w14:textId="77777777" w:rsidR="006B7E11" w:rsidRPr="006B7E11" w:rsidRDefault="006B7E11" w:rsidP="00507787"/>
        </w:tc>
      </w:tr>
      <w:tr w:rsidR="006B7E11" w14:paraId="1145E8FC" w14:textId="77777777" w:rsidTr="00001F14">
        <w:trPr>
          <w:trHeight w:val="460"/>
        </w:trPr>
        <w:tc>
          <w:tcPr>
            <w:tcW w:w="1807" w:type="dxa"/>
            <w:shd w:val="clear" w:color="auto" w:fill="auto"/>
          </w:tcPr>
          <w:p w14:paraId="3745A7E6" w14:textId="2DA3B955" w:rsidR="006B7E11" w:rsidRPr="006B7E11" w:rsidRDefault="00000000" w:rsidP="00507787">
            <w:pPr>
              <w:rPr>
                <w:rFonts w:asciiTheme="majorHAnsi" w:hAnsiTheme="majorHAnsi" w:cstheme="majorHAnsi"/>
              </w:rPr>
            </w:pPr>
            <w:hyperlink r:id="rId117" w:history="1">
              <w:r w:rsidR="006B7E11" w:rsidRPr="006B7E11">
                <w:rPr>
                  <w:rStyle w:val="Hyperlink"/>
                  <w:rFonts w:asciiTheme="majorHAnsi" w:hAnsiTheme="majorHAnsi" w:cstheme="majorHAnsi"/>
                  <w:color w:val="0052CC"/>
                </w:rPr>
                <w:t>LDRA tool suite</w:t>
              </w:r>
            </w:hyperlink>
          </w:p>
        </w:tc>
        <w:tc>
          <w:tcPr>
            <w:tcW w:w="1341" w:type="dxa"/>
            <w:shd w:val="clear" w:color="auto" w:fill="auto"/>
          </w:tcPr>
          <w:p w14:paraId="7D09B2B0" w14:textId="77777777" w:rsidR="006B7E11" w:rsidRPr="006B7E11" w:rsidRDefault="006B7E11" w:rsidP="00507787">
            <w:pPr>
              <w:divId w:val="732773566"/>
            </w:pPr>
            <w:r w:rsidRPr="006B7E11">
              <w:t>9.7.1</w:t>
            </w:r>
          </w:p>
          <w:p w14:paraId="0646E193" w14:textId="78190EB5" w:rsidR="006B7E11" w:rsidRPr="006B7E11" w:rsidRDefault="006B7E11" w:rsidP="00507787">
            <w:r w:rsidRPr="006B7E11">
              <w:t> </w:t>
            </w:r>
          </w:p>
        </w:tc>
        <w:tc>
          <w:tcPr>
            <w:tcW w:w="4021" w:type="dxa"/>
            <w:shd w:val="clear" w:color="auto" w:fill="auto"/>
          </w:tcPr>
          <w:p w14:paraId="68486EA9" w14:textId="745630DC" w:rsidR="006B7E11" w:rsidRPr="006B7E11" w:rsidRDefault="006B7E11" w:rsidP="00507787">
            <w:r w:rsidRPr="006B7E11">
              <w:rPr>
                <w:b/>
                <w:bCs/>
              </w:rPr>
              <w:t>42 D, 53 D, 77 D, 1 J, 71 S, 565 S</w:t>
            </w:r>
          </w:p>
        </w:tc>
        <w:tc>
          <w:tcPr>
            <w:tcW w:w="3611" w:type="dxa"/>
            <w:shd w:val="clear" w:color="auto" w:fill="auto"/>
          </w:tcPr>
          <w:p w14:paraId="3DCA3451" w14:textId="299D528C" w:rsidR="006B7E11" w:rsidRPr="006B7E11" w:rsidRDefault="006B7E11" w:rsidP="00507787">
            <w:r w:rsidRPr="006B7E11">
              <w:t>Partially implemented</w:t>
            </w:r>
          </w:p>
        </w:tc>
      </w:tr>
      <w:tr w:rsidR="006B7E11" w14:paraId="2DD85C79" w14:textId="77777777" w:rsidTr="00001F14">
        <w:trPr>
          <w:trHeight w:val="460"/>
        </w:trPr>
        <w:tc>
          <w:tcPr>
            <w:tcW w:w="1807" w:type="dxa"/>
            <w:shd w:val="clear" w:color="auto" w:fill="auto"/>
          </w:tcPr>
          <w:p w14:paraId="4207D20E" w14:textId="13748A9F" w:rsidR="006B7E11" w:rsidRPr="006B7E11" w:rsidRDefault="00000000" w:rsidP="00507787">
            <w:pPr>
              <w:rPr>
                <w:rFonts w:asciiTheme="majorHAnsi" w:hAnsiTheme="majorHAnsi" w:cstheme="majorHAnsi"/>
              </w:rPr>
            </w:pPr>
            <w:hyperlink r:id="rId118" w:history="1">
              <w:proofErr w:type="spellStart"/>
              <w:r w:rsidR="006B7E11" w:rsidRPr="006B7E11">
                <w:rPr>
                  <w:rStyle w:val="Hyperlink"/>
                  <w:rFonts w:asciiTheme="majorHAnsi" w:hAnsiTheme="majorHAnsi" w:cstheme="majorHAnsi"/>
                  <w:color w:val="0052CC"/>
                </w:rPr>
                <w:t>Parasoft</w:t>
              </w:r>
              <w:proofErr w:type="spellEnd"/>
              <w:r w:rsidR="006B7E11" w:rsidRPr="006B7E11">
                <w:rPr>
                  <w:rStyle w:val="Hyperlink"/>
                  <w:rFonts w:asciiTheme="majorHAnsi" w:hAnsiTheme="majorHAnsi" w:cstheme="majorHAnsi"/>
                  <w:color w:val="0052CC"/>
                </w:rPr>
                <w:t xml:space="preserve"> C/C++test</w:t>
              </w:r>
            </w:hyperlink>
          </w:p>
        </w:tc>
        <w:tc>
          <w:tcPr>
            <w:tcW w:w="1341" w:type="dxa"/>
            <w:shd w:val="clear" w:color="auto" w:fill="auto"/>
          </w:tcPr>
          <w:p w14:paraId="41123A01" w14:textId="78F6AD5B" w:rsidR="006B7E11" w:rsidRPr="006B7E11" w:rsidRDefault="006B7E11" w:rsidP="00507787">
            <w:r w:rsidRPr="006B7E11">
              <w:t>2023.1</w:t>
            </w:r>
          </w:p>
        </w:tc>
        <w:tc>
          <w:tcPr>
            <w:tcW w:w="4021" w:type="dxa"/>
            <w:shd w:val="clear" w:color="auto" w:fill="auto"/>
          </w:tcPr>
          <w:p w14:paraId="734806CF" w14:textId="2A6573B9" w:rsidR="006B7E11" w:rsidRPr="006B7E11" w:rsidRDefault="006B7E11" w:rsidP="00507787">
            <w:r w:rsidRPr="006B7E11">
              <w:rPr>
                <w:b/>
                <w:bCs/>
              </w:rPr>
              <w:t>CERT_CPP-EXP54-a</w:t>
            </w:r>
            <w:r w:rsidRPr="006B7E11">
              <w:br/>
            </w:r>
            <w:r w:rsidRPr="006B7E11">
              <w:rPr>
                <w:b/>
                <w:bCs/>
              </w:rPr>
              <w:t>CERT_CPP-EXP54-b</w:t>
            </w:r>
            <w:r w:rsidRPr="006B7E11">
              <w:br/>
            </w:r>
            <w:r w:rsidRPr="006B7E11">
              <w:rPr>
                <w:b/>
                <w:bCs/>
              </w:rPr>
              <w:t>CERT_CPP-EXP54-c</w:t>
            </w:r>
          </w:p>
        </w:tc>
        <w:tc>
          <w:tcPr>
            <w:tcW w:w="3611" w:type="dxa"/>
            <w:shd w:val="clear" w:color="auto" w:fill="auto"/>
          </w:tcPr>
          <w:p w14:paraId="2D3A3A39" w14:textId="111536D5" w:rsidR="006B7E11" w:rsidRPr="006B7E11" w:rsidRDefault="006B7E11" w:rsidP="00507787">
            <w:r w:rsidRPr="006B7E11">
              <w:t>Do not use resources that have been freed</w:t>
            </w:r>
            <w:r w:rsidRPr="006B7E11">
              <w:br/>
              <w:t>The address of an object with automatic storage shall not be returned from a function</w:t>
            </w:r>
            <w:r w:rsidRPr="006B7E11">
              <w:br/>
              <w:t>The address of an object with automatic storage shall not be assigned to another object that may persist after the first object has ceased to exist</w:t>
            </w:r>
          </w:p>
        </w:tc>
      </w:tr>
      <w:tr w:rsidR="006B7E11" w14:paraId="79F5912B" w14:textId="77777777" w:rsidTr="00001F14">
        <w:trPr>
          <w:trHeight w:val="460"/>
        </w:trPr>
        <w:tc>
          <w:tcPr>
            <w:tcW w:w="1807" w:type="dxa"/>
            <w:shd w:val="clear" w:color="auto" w:fill="auto"/>
          </w:tcPr>
          <w:p w14:paraId="60605789" w14:textId="75E54CD0" w:rsidR="006B7E11" w:rsidRPr="006B7E11" w:rsidRDefault="00000000" w:rsidP="00507787">
            <w:pPr>
              <w:rPr>
                <w:rFonts w:asciiTheme="majorHAnsi" w:hAnsiTheme="majorHAnsi" w:cstheme="majorHAnsi"/>
              </w:rPr>
            </w:pPr>
            <w:hyperlink r:id="rId119" w:history="1">
              <w:proofErr w:type="spellStart"/>
              <w:r w:rsidR="006B7E11" w:rsidRPr="006B7E11">
                <w:rPr>
                  <w:rStyle w:val="Hyperlink"/>
                  <w:rFonts w:asciiTheme="majorHAnsi" w:hAnsiTheme="majorHAnsi" w:cstheme="majorHAnsi"/>
                  <w:color w:val="0052CC"/>
                </w:rPr>
                <w:t>Parasoft</w:t>
              </w:r>
              <w:proofErr w:type="spellEnd"/>
              <w:r w:rsidR="006B7E11" w:rsidRPr="006B7E11">
                <w:rPr>
                  <w:rStyle w:val="Hyperlink"/>
                  <w:rFonts w:asciiTheme="majorHAnsi" w:hAnsiTheme="majorHAnsi" w:cstheme="majorHAnsi"/>
                  <w:color w:val="0052CC"/>
                </w:rPr>
                <w:t xml:space="preserve"> Insure++</w:t>
              </w:r>
            </w:hyperlink>
          </w:p>
        </w:tc>
        <w:tc>
          <w:tcPr>
            <w:tcW w:w="1341" w:type="dxa"/>
            <w:shd w:val="clear" w:color="auto" w:fill="auto"/>
          </w:tcPr>
          <w:p w14:paraId="6B0B0AD8" w14:textId="77777777" w:rsidR="006B7E11" w:rsidRPr="006B7E11" w:rsidRDefault="006B7E11" w:rsidP="00507787"/>
        </w:tc>
        <w:tc>
          <w:tcPr>
            <w:tcW w:w="4021" w:type="dxa"/>
            <w:shd w:val="clear" w:color="auto" w:fill="auto"/>
          </w:tcPr>
          <w:p w14:paraId="21ABE5C6" w14:textId="77777777" w:rsidR="006B7E11" w:rsidRPr="006B7E11" w:rsidRDefault="006B7E11" w:rsidP="00507787">
            <w:pPr>
              <w:rPr>
                <w:rFonts w:asciiTheme="majorHAnsi" w:hAnsiTheme="majorHAnsi" w:cstheme="majorHAnsi"/>
              </w:rPr>
            </w:pPr>
          </w:p>
        </w:tc>
        <w:tc>
          <w:tcPr>
            <w:tcW w:w="3611" w:type="dxa"/>
            <w:shd w:val="clear" w:color="auto" w:fill="auto"/>
          </w:tcPr>
          <w:p w14:paraId="5A9AA695" w14:textId="78C0B3AE" w:rsidR="006B7E11" w:rsidRPr="006B7E11" w:rsidRDefault="006B7E11" w:rsidP="00507787">
            <w:r w:rsidRPr="006B7E11">
              <w:t>Runtime detection</w:t>
            </w:r>
          </w:p>
        </w:tc>
      </w:tr>
      <w:tr w:rsidR="006B7E11" w14:paraId="7B36FBCE" w14:textId="77777777" w:rsidTr="00001F14">
        <w:trPr>
          <w:trHeight w:val="460"/>
        </w:trPr>
        <w:tc>
          <w:tcPr>
            <w:tcW w:w="1807" w:type="dxa"/>
            <w:shd w:val="clear" w:color="auto" w:fill="auto"/>
          </w:tcPr>
          <w:p w14:paraId="53922066" w14:textId="13BA1E9D" w:rsidR="006B7E11" w:rsidRPr="006B7E11" w:rsidRDefault="00000000" w:rsidP="00507787">
            <w:pPr>
              <w:rPr>
                <w:rFonts w:asciiTheme="majorHAnsi" w:hAnsiTheme="majorHAnsi" w:cstheme="majorHAnsi"/>
              </w:rPr>
            </w:pPr>
            <w:hyperlink r:id="rId120" w:history="1">
              <w:proofErr w:type="spellStart"/>
              <w:r w:rsidR="006B7E11" w:rsidRPr="006B7E11">
                <w:rPr>
                  <w:rStyle w:val="Hyperlink"/>
                  <w:rFonts w:asciiTheme="majorHAnsi" w:hAnsiTheme="majorHAnsi" w:cstheme="majorHAnsi"/>
                  <w:color w:val="0052CC"/>
                </w:rPr>
                <w:t>Polyspace</w:t>
              </w:r>
              <w:proofErr w:type="spellEnd"/>
              <w:r w:rsidR="006B7E11" w:rsidRPr="006B7E11">
                <w:rPr>
                  <w:rStyle w:val="Hyperlink"/>
                  <w:rFonts w:asciiTheme="majorHAnsi" w:hAnsiTheme="majorHAnsi" w:cstheme="majorHAnsi"/>
                  <w:color w:val="0052CC"/>
                </w:rPr>
                <w:t xml:space="preserve"> Bug Finder</w:t>
              </w:r>
            </w:hyperlink>
          </w:p>
        </w:tc>
        <w:tc>
          <w:tcPr>
            <w:tcW w:w="1341" w:type="dxa"/>
            <w:shd w:val="clear" w:color="auto" w:fill="auto"/>
          </w:tcPr>
          <w:p w14:paraId="27F1C67E" w14:textId="66351F03" w:rsidR="006B7E11" w:rsidRPr="006B7E11" w:rsidRDefault="006B7E11" w:rsidP="00507787">
            <w:r w:rsidRPr="006B7E11">
              <w:t>R2024a</w:t>
            </w:r>
          </w:p>
        </w:tc>
        <w:tc>
          <w:tcPr>
            <w:tcW w:w="4021" w:type="dxa"/>
            <w:shd w:val="clear" w:color="auto" w:fill="auto"/>
          </w:tcPr>
          <w:p w14:paraId="015896A9" w14:textId="1EF395DA" w:rsidR="006B7E11" w:rsidRPr="006B7E11" w:rsidRDefault="00000000" w:rsidP="00507787">
            <w:pPr>
              <w:rPr>
                <w:rFonts w:asciiTheme="majorHAnsi" w:hAnsiTheme="majorHAnsi" w:cstheme="majorHAnsi"/>
              </w:rPr>
            </w:pPr>
            <w:hyperlink r:id="rId121" w:history="1">
              <w:r w:rsidR="006B7E11" w:rsidRPr="006B7E11">
                <w:rPr>
                  <w:rStyle w:val="Hyperlink"/>
                  <w:rFonts w:asciiTheme="majorHAnsi" w:hAnsiTheme="majorHAnsi" w:cstheme="majorHAnsi"/>
                  <w:color w:val="0052CC"/>
                </w:rPr>
                <w:t>CERT C++: EXP54-CPP</w:t>
              </w:r>
            </w:hyperlink>
          </w:p>
        </w:tc>
        <w:tc>
          <w:tcPr>
            <w:tcW w:w="3611" w:type="dxa"/>
            <w:shd w:val="clear" w:color="auto" w:fill="auto"/>
          </w:tcPr>
          <w:p w14:paraId="01C884EC" w14:textId="77777777" w:rsidR="006B7E11" w:rsidRPr="006B7E11" w:rsidRDefault="006B7E11" w:rsidP="00507787">
            <w:r w:rsidRPr="006B7E11">
              <w:t>Checks for:</w:t>
            </w:r>
          </w:p>
          <w:p w14:paraId="049FF21B" w14:textId="77777777" w:rsidR="006B7E11" w:rsidRPr="006B7E11" w:rsidRDefault="006B7E11" w:rsidP="00507787">
            <w:pPr>
              <w:pStyle w:val="ListParagraph"/>
              <w:numPr>
                <w:ilvl w:val="0"/>
                <w:numId w:val="19"/>
              </w:numPr>
            </w:pPr>
            <w:r w:rsidRPr="006B7E11">
              <w:t>Non-initialized variable or pointer</w:t>
            </w:r>
          </w:p>
          <w:p w14:paraId="0717BB46" w14:textId="77777777" w:rsidR="006B7E11" w:rsidRPr="006B7E11" w:rsidRDefault="006B7E11" w:rsidP="00507787">
            <w:pPr>
              <w:pStyle w:val="ListParagraph"/>
              <w:numPr>
                <w:ilvl w:val="0"/>
                <w:numId w:val="19"/>
              </w:numPr>
            </w:pPr>
            <w:r w:rsidRPr="006B7E11">
              <w:t>Use of previously freed pointer</w:t>
            </w:r>
          </w:p>
          <w:p w14:paraId="34781F26" w14:textId="77777777" w:rsidR="006B7E11" w:rsidRPr="006B7E11" w:rsidRDefault="006B7E11" w:rsidP="00507787">
            <w:pPr>
              <w:pStyle w:val="ListParagraph"/>
              <w:numPr>
                <w:ilvl w:val="0"/>
                <w:numId w:val="19"/>
              </w:numPr>
            </w:pPr>
            <w:r w:rsidRPr="006B7E11">
              <w:t>Pointer or reference to stack variable leaving scope</w:t>
            </w:r>
          </w:p>
          <w:p w14:paraId="7F4FBE42" w14:textId="77777777" w:rsidR="006B7E11" w:rsidRPr="006B7E11" w:rsidRDefault="006B7E11" w:rsidP="00507787">
            <w:pPr>
              <w:pStyle w:val="ListParagraph"/>
              <w:numPr>
                <w:ilvl w:val="0"/>
                <w:numId w:val="19"/>
              </w:numPr>
            </w:pPr>
            <w:r w:rsidRPr="006B7E11">
              <w:t>Accessing object with temporary lifetime</w:t>
            </w:r>
          </w:p>
          <w:p w14:paraId="3E987E6D" w14:textId="3142F1E6" w:rsidR="006B7E11" w:rsidRPr="006B7E11" w:rsidRDefault="006B7E11" w:rsidP="00507787">
            <w:pPr>
              <w:pStyle w:val="ListParagraph"/>
              <w:numPr>
                <w:ilvl w:val="0"/>
                <w:numId w:val="19"/>
              </w:numPr>
            </w:pPr>
            <w:r w:rsidRPr="006B7E11">
              <w:t>Rule partially covered.</w:t>
            </w:r>
          </w:p>
        </w:tc>
      </w:tr>
      <w:tr w:rsidR="006B7E11" w14:paraId="0DB05C33" w14:textId="77777777" w:rsidTr="00001F14">
        <w:trPr>
          <w:trHeight w:val="460"/>
        </w:trPr>
        <w:tc>
          <w:tcPr>
            <w:tcW w:w="1807" w:type="dxa"/>
            <w:shd w:val="clear" w:color="auto" w:fill="auto"/>
          </w:tcPr>
          <w:p w14:paraId="0766FBD6" w14:textId="7046CB36" w:rsidR="006B7E11" w:rsidRPr="006B7E11" w:rsidRDefault="00000000" w:rsidP="00507787">
            <w:pPr>
              <w:rPr>
                <w:rFonts w:asciiTheme="majorHAnsi" w:hAnsiTheme="majorHAnsi" w:cstheme="majorHAnsi"/>
              </w:rPr>
            </w:pPr>
            <w:hyperlink r:id="rId122" w:history="1">
              <w:r w:rsidR="006B7E11" w:rsidRPr="006B7E11">
                <w:rPr>
                  <w:rStyle w:val="Hyperlink"/>
                  <w:rFonts w:asciiTheme="majorHAnsi" w:hAnsiTheme="majorHAnsi" w:cstheme="majorHAnsi"/>
                  <w:color w:val="0052CC"/>
                </w:rPr>
                <w:t>PVS-Studio</w:t>
              </w:r>
            </w:hyperlink>
          </w:p>
        </w:tc>
        <w:tc>
          <w:tcPr>
            <w:tcW w:w="1341" w:type="dxa"/>
            <w:shd w:val="clear" w:color="auto" w:fill="auto"/>
          </w:tcPr>
          <w:p w14:paraId="14D7E6BC" w14:textId="66EEBB78" w:rsidR="006B7E11" w:rsidRPr="006B7E11" w:rsidRDefault="006B7E11" w:rsidP="00507787">
            <w:r w:rsidRPr="006B7E11">
              <w:t>7.31</w:t>
            </w:r>
          </w:p>
        </w:tc>
        <w:tc>
          <w:tcPr>
            <w:tcW w:w="4021" w:type="dxa"/>
            <w:shd w:val="clear" w:color="auto" w:fill="auto"/>
          </w:tcPr>
          <w:p w14:paraId="39BB714C" w14:textId="6F9AD750" w:rsidR="006B7E11" w:rsidRPr="006B7E11" w:rsidRDefault="00000000" w:rsidP="00507787">
            <w:pPr>
              <w:rPr>
                <w:rFonts w:asciiTheme="majorHAnsi" w:hAnsiTheme="majorHAnsi" w:cstheme="majorHAnsi"/>
              </w:rPr>
            </w:pPr>
            <w:hyperlink r:id="rId123" w:history="1">
              <w:r w:rsidR="006B7E11" w:rsidRPr="006B7E11">
                <w:rPr>
                  <w:rStyle w:val="Hyperlink"/>
                  <w:rFonts w:asciiTheme="majorHAnsi" w:hAnsiTheme="majorHAnsi" w:cstheme="majorHAnsi"/>
                  <w:b/>
                  <w:bCs/>
                  <w:color w:val="0052CC"/>
                </w:rPr>
                <w:t>V758</w:t>
              </w:r>
            </w:hyperlink>
            <w:r w:rsidR="006B7E11" w:rsidRPr="006B7E11">
              <w:rPr>
                <w:rStyle w:val="Strong"/>
                <w:rFonts w:asciiTheme="majorHAnsi" w:hAnsiTheme="majorHAnsi" w:cstheme="majorHAnsi"/>
                <w:color w:val="172B4D"/>
              </w:rPr>
              <w:t>, </w:t>
            </w:r>
            <w:hyperlink r:id="rId124" w:history="1">
              <w:r w:rsidR="006B7E11" w:rsidRPr="006B7E11">
                <w:rPr>
                  <w:rStyle w:val="Hyperlink"/>
                  <w:rFonts w:asciiTheme="majorHAnsi" w:hAnsiTheme="majorHAnsi" w:cstheme="majorHAnsi"/>
                  <w:b/>
                  <w:bCs/>
                  <w:color w:val="0052CC"/>
                </w:rPr>
                <w:t>V1041</w:t>
              </w:r>
            </w:hyperlink>
            <w:r w:rsidR="006B7E11" w:rsidRPr="006B7E11">
              <w:rPr>
                <w:rStyle w:val="Strong"/>
                <w:rFonts w:asciiTheme="majorHAnsi" w:hAnsiTheme="majorHAnsi" w:cstheme="majorHAnsi"/>
                <w:color w:val="172B4D"/>
              </w:rPr>
              <w:t>, </w:t>
            </w:r>
            <w:hyperlink r:id="rId125" w:history="1">
              <w:r w:rsidR="006B7E11" w:rsidRPr="006B7E11">
                <w:rPr>
                  <w:rStyle w:val="Hyperlink"/>
                  <w:rFonts w:asciiTheme="majorHAnsi" w:hAnsiTheme="majorHAnsi" w:cstheme="majorHAnsi"/>
                  <w:b/>
                  <w:bCs/>
                  <w:color w:val="0052CC"/>
                </w:rPr>
                <w:t>V1099</w:t>
              </w:r>
            </w:hyperlink>
          </w:p>
        </w:tc>
        <w:tc>
          <w:tcPr>
            <w:tcW w:w="3611" w:type="dxa"/>
            <w:shd w:val="clear" w:color="auto" w:fill="auto"/>
          </w:tcPr>
          <w:p w14:paraId="66F63085" w14:textId="77777777" w:rsidR="006B7E11" w:rsidRPr="006B7E11" w:rsidRDefault="006B7E11" w:rsidP="00507787"/>
        </w:tc>
      </w:tr>
      <w:tr w:rsidR="006B7E11" w14:paraId="4E110809" w14:textId="77777777" w:rsidTr="00001F14">
        <w:trPr>
          <w:trHeight w:val="460"/>
        </w:trPr>
        <w:tc>
          <w:tcPr>
            <w:tcW w:w="1807" w:type="dxa"/>
            <w:shd w:val="clear" w:color="auto" w:fill="auto"/>
          </w:tcPr>
          <w:p w14:paraId="41CDC9FF" w14:textId="22430768" w:rsidR="006B7E11" w:rsidRPr="006B7E11" w:rsidRDefault="00000000" w:rsidP="00507787">
            <w:pPr>
              <w:rPr>
                <w:rFonts w:asciiTheme="majorHAnsi" w:hAnsiTheme="majorHAnsi" w:cstheme="majorHAnsi"/>
              </w:rPr>
            </w:pPr>
            <w:hyperlink r:id="rId126" w:history="1">
              <w:proofErr w:type="spellStart"/>
              <w:r w:rsidR="006B7E11" w:rsidRPr="006B7E11">
                <w:rPr>
                  <w:rStyle w:val="Hyperlink"/>
                  <w:rFonts w:asciiTheme="majorHAnsi" w:hAnsiTheme="majorHAnsi" w:cstheme="majorHAnsi"/>
                  <w:color w:val="0052CC"/>
                </w:rPr>
                <w:t>RuleChecker</w:t>
              </w:r>
              <w:proofErr w:type="spellEnd"/>
            </w:hyperlink>
          </w:p>
        </w:tc>
        <w:tc>
          <w:tcPr>
            <w:tcW w:w="1341" w:type="dxa"/>
            <w:shd w:val="clear" w:color="auto" w:fill="auto"/>
          </w:tcPr>
          <w:p w14:paraId="0ECB21B1" w14:textId="007FF7A1" w:rsidR="006B7E11" w:rsidRPr="006B7E11" w:rsidRDefault="006B7E11" w:rsidP="00507787">
            <w:r w:rsidRPr="006B7E11">
              <w:t>22.10</w:t>
            </w:r>
          </w:p>
        </w:tc>
        <w:tc>
          <w:tcPr>
            <w:tcW w:w="4021" w:type="dxa"/>
            <w:shd w:val="clear" w:color="auto" w:fill="auto"/>
          </w:tcPr>
          <w:p w14:paraId="21D845EA" w14:textId="484B7C9B" w:rsidR="006B7E11" w:rsidRPr="006B7E11" w:rsidRDefault="006B7E11" w:rsidP="00507787">
            <w:pPr>
              <w:rPr>
                <w:rFonts w:asciiTheme="majorHAnsi" w:hAnsiTheme="majorHAnsi" w:cstheme="majorHAnsi"/>
              </w:rPr>
            </w:pPr>
            <w:r w:rsidRPr="006B7E11">
              <w:rPr>
                <w:b/>
                <w:bCs/>
              </w:rPr>
              <w:t>return-reference-local</w:t>
            </w:r>
          </w:p>
        </w:tc>
        <w:tc>
          <w:tcPr>
            <w:tcW w:w="3611" w:type="dxa"/>
            <w:shd w:val="clear" w:color="auto" w:fill="auto"/>
          </w:tcPr>
          <w:p w14:paraId="00FEE7D8" w14:textId="12F82B17" w:rsidR="006B7E11" w:rsidRPr="006B7E11" w:rsidRDefault="006B7E11" w:rsidP="00507787">
            <w:r w:rsidRPr="006B7E11">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1D5AEE7" w:rsidR="00381847" w:rsidRDefault="00EC64F8" w:rsidP="00366D56">
      <w:pPr>
        <w:ind w:left="720"/>
      </w:pPr>
      <w:r>
        <w:t xml:space="preserve">While </w:t>
      </w:r>
      <w:r w:rsidR="003D3573" w:rsidRPr="003D3573">
        <w:t xml:space="preserve">DevOps prioritizes speed and efficiency, </w:t>
      </w:r>
      <w:proofErr w:type="spellStart"/>
      <w:r w:rsidR="003D3573" w:rsidRPr="003D3573">
        <w:t>DevSecOps</w:t>
      </w:r>
      <w:proofErr w:type="spellEnd"/>
      <w:r w:rsidR="003D3573" w:rsidRPr="003D3573">
        <w:t xml:space="preserve"> can help add layers of security throughout the entire developmental process by incorporating security from the outset and creating a more robust and secure SDLC. One way to create a more secure application is to use automation throughout the </w:t>
      </w:r>
      <w:proofErr w:type="spellStart"/>
      <w:r w:rsidR="003D3573" w:rsidRPr="003D3573">
        <w:t>DevSecOps</w:t>
      </w:r>
      <w:proofErr w:type="spellEnd"/>
      <w:r w:rsidR="003D3573" w:rsidRPr="003D3573">
        <w:t xml:space="preserve"> pipeline to enforce security standards and compliance.</w:t>
      </w:r>
    </w:p>
    <w:p w14:paraId="548086DD" w14:textId="77777777" w:rsidR="0087377D" w:rsidRDefault="0087377D" w:rsidP="00366D56">
      <w:pPr>
        <w:ind w:left="720"/>
      </w:pPr>
    </w:p>
    <w:p w14:paraId="353F4FE2" w14:textId="24E40EA1" w:rsidR="00777D2F" w:rsidRDefault="0087377D" w:rsidP="008B6E6A">
      <w:pPr>
        <w:ind w:left="720"/>
      </w:pPr>
      <w:r>
        <w:t xml:space="preserve">In </w:t>
      </w:r>
      <w:r w:rsidR="00C15182" w:rsidRPr="00C15182">
        <w:t xml:space="preserve">the pre-production phase, automation can be helpful because it can accelerate development and deployment and enhance security. During the assess and plan phase, automation can examine the current DevOps process, such as workflow, repetitive tasks, or bottlenecks, to identify what needs to be addressed. Having an organized and solid foundation with automation can </w:t>
      </w:r>
      <w:r w:rsidR="00444A53">
        <w:t>streamline tasks</w:t>
      </w:r>
      <w:r w:rsidR="00C15182" w:rsidRPr="00C15182">
        <w:t>, reduce errors, and improve security. In the design phase, automation can generate security requirements and system components. Incorporating automation during this phase, instead of leaving security as an afterthought, can create a more resilient system architecture, making the system more efficient and facilitating better risk management. Automation within the build phase can implement static code analysis to identify coding errors and security vulnerabilities while being integrated into the CI/CD pipeline to test and validate each stage within the building process. Once deployed, the automation could check for common exploits to quickly identify and solve problems early in the development cycle, mitigating vulnerabilities that can occur before production. Lastly, within the verify and test phase, automation can be helpful for test cases that can review functional and security testing. During this phase, automation can improve how the application should behave while assessing the system’s vulnerability to enhance the overall quality and security of the software. By incorporating automation in all pre-production phases, security and overall efficiency can be improved throughout SDLC.</w:t>
      </w:r>
    </w:p>
    <w:p w14:paraId="333E07F0" w14:textId="77777777" w:rsidR="00C15182" w:rsidRDefault="00C15182" w:rsidP="008B6E6A">
      <w:pPr>
        <w:ind w:left="720"/>
      </w:pPr>
    </w:p>
    <w:p w14:paraId="590D5924" w14:textId="6F24B4A9" w:rsidR="008B6E6A" w:rsidRDefault="00C061CE" w:rsidP="008B6E6A">
      <w:pPr>
        <w:ind w:left="720"/>
      </w:pPr>
      <w:r>
        <w:t xml:space="preserve">While </w:t>
      </w:r>
      <w:r w:rsidR="00C14131" w:rsidRPr="00C14131">
        <w:t xml:space="preserve">in the production phase, automation can benefit </w:t>
      </w:r>
      <w:proofErr w:type="spellStart"/>
      <w:r w:rsidR="00C14131" w:rsidRPr="00C14131">
        <w:t>DevSecOps</w:t>
      </w:r>
      <w:proofErr w:type="spellEnd"/>
      <w:r w:rsidR="00C14131" w:rsidRPr="00C14131">
        <w:t xml:space="preserve"> because it can ensure ongoing security and reliability for the application. During the transition and health phase, automation can be established to perform benchmarks to assess the system’s performance over time while identifying anomalies that may occur. Automation can collect response times, compare performances through a baseline, and notify teams of abnormal behaviors, improving the reliability of the application. While in the monitor and detect phase, automation can monitor the infrastructure to measure bottlenecks and </w:t>
      </w:r>
      <w:r w:rsidR="00C14131" w:rsidRPr="00C14131">
        <w:lastRenderedPageBreak/>
        <w:t>other resource constraints. Utilizing automation would optimize the system’s performance and quickly respond to incidents to improve the application. Since the response phase focuses on reacting to incidents, automation can develop automated playbooks to handle common incidents like security breaches. Utilizing automation can accelerate and improve the rapid response time during production. Lastly, in the maintain and stabilize phase that keeps the system running optimally, automation can be used to scan for vulnerabilities and generate lists of required patches for various system types. Automation is beneficial because it could reduce the time and effort needed to manage the patch while improving system security. Automation in the production phase can significantly reduce downtime and improve security and optimization utilization.</w:t>
      </w:r>
    </w:p>
    <w:p w14:paraId="48662E44" w14:textId="77777777" w:rsidR="000E708B" w:rsidRDefault="000E708B" w:rsidP="008B6E6A">
      <w:pPr>
        <w:ind w:left="720"/>
      </w:pPr>
    </w:p>
    <w:p w14:paraId="78128754" w14:textId="6EEE1F4C" w:rsidR="000E708B" w:rsidRDefault="000E708B" w:rsidP="008B6E6A">
      <w:pPr>
        <w:ind w:left="720"/>
      </w:pPr>
      <w:r>
        <w:t xml:space="preserve">By </w:t>
      </w:r>
      <w:r w:rsidR="00D0259A" w:rsidRPr="00D0259A">
        <w:t>incorporating automation at each stage, security, efficiency, and reliability can be enhanced. With automation in both pre-production and production, security is not a second thought but a fundamental asset of the development and operation processes for the existing DevOps framework.</w:t>
      </w:r>
    </w:p>
    <w:p w14:paraId="7D6BE8BC" w14:textId="77777777" w:rsidR="002A6B72" w:rsidRDefault="002A6B72" w:rsidP="008B6E6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05FB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A05FBD" w:rsidRDefault="00A05FBD" w:rsidP="00A05FBD">
            <w:r>
              <w:t>STD-001-CPP</w:t>
            </w:r>
          </w:p>
        </w:tc>
        <w:tc>
          <w:tcPr>
            <w:tcW w:w="1434" w:type="dxa"/>
          </w:tcPr>
          <w:p w14:paraId="3CF590EB" w14:textId="6379E444" w:rsidR="00A05FBD" w:rsidRDefault="00A05FBD" w:rsidP="00A05FB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70092C0" w:rsidR="00A05FBD" w:rsidRDefault="00A05FBD" w:rsidP="00A05FB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C084659" w:rsidR="00A05FBD" w:rsidRDefault="00A05FBD" w:rsidP="00A05FB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651318B" w:rsidR="00A05FBD" w:rsidRDefault="00DE2FAC" w:rsidP="00A05FBD">
            <w:pPr>
              <w:cnfStyle w:val="000000100000" w:firstRow="0" w:lastRow="0" w:firstColumn="0" w:lastColumn="0" w:oddVBand="0" w:evenVBand="0" w:oddHBand="1" w:evenHBand="0" w:firstRowFirstColumn="0" w:firstRowLastColumn="0" w:lastRowFirstColumn="0" w:lastRowLastColumn="0"/>
            </w:pPr>
            <w:r>
              <w:t>P3 (Low)</w:t>
            </w:r>
          </w:p>
        </w:tc>
        <w:tc>
          <w:tcPr>
            <w:tcW w:w="2680" w:type="dxa"/>
          </w:tcPr>
          <w:p w14:paraId="301ACA4D" w14:textId="43360A8F" w:rsidR="00A05FBD" w:rsidRDefault="00A05FBD" w:rsidP="00A05FBD">
            <w:pPr>
              <w:cnfStyle w:val="000000100000" w:firstRow="0" w:lastRow="0" w:firstColumn="0" w:lastColumn="0" w:oddVBand="0" w:evenVBand="0" w:oddHBand="1" w:evenHBand="0" w:firstRowFirstColumn="0" w:firstRowLastColumn="0" w:lastRowFirstColumn="0" w:lastRowLastColumn="0"/>
            </w:pPr>
            <w:r>
              <w:t>3</w:t>
            </w:r>
          </w:p>
        </w:tc>
      </w:tr>
      <w:tr w:rsidR="00AF431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06643DA" w:rsidR="00AF431C" w:rsidRDefault="00AF431C" w:rsidP="00AF431C">
            <w:r w:rsidRPr="00FE4CF7">
              <w:t>STD-00</w:t>
            </w:r>
            <w:r>
              <w:t>2</w:t>
            </w:r>
            <w:r w:rsidRPr="00FE4CF7">
              <w:t>-CPP</w:t>
            </w:r>
          </w:p>
        </w:tc>
        <w:tc>
          <w:tcPr>
            <w:tcW w:w="1434" w:type="dxa"/>
          </w:tcPr>
          <w:p w14:paraId="61027C5A" w14:textId="14A20358"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Medium</w:t>
            </w:r>
          </w:p>
        </w:tc>
        <w:tc>
          <w:tcPr>
            <w:tcW w:w="1349" w:type="dxa"/>
          </w:tcPr>
          <w:p w14:paraId="376968D4" w14:textId="5B9C4B4E"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Probable</w:t>
            </w:r>
          </w:p>
        </w:tc>
        <w:tc>
          <w:tcPr>
            <w:tcW w:w="1856" w:type="dxa"/>
          </w:tcPr>
          <w:p w14:paraId="61E76894" w14:textId="5D56179B"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Medium</w:t>
            </w:r>
          </w:p>
        </w:tc>
        <w:tc>
          <w:tcPr>
            <w:tcW w:w="2041" w:type="dxa"/>
          </w:tcPr>
          <w:p w14:paraId="05A3CE43" w14:textId="46B12909"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5306A6">
              <w:t>P8 (Medium)</w:t>
            </w:r>
          </w:p>
        </w:tc>
        <w:tc>
          <w:tcPr>
            <w:tcW w:w="2680" w:type="dxa"/>
          </w:tcPr>
          <w:p w14:paraId="782C814E" w14:textId="0B3FD616"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2</w:t>
            </w:r>
          </w:p>
        </w:tc>
      </w:tr>
      <w:tr w:rsidR="00AF431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7E384C8" w:rsidR="00AF431C" w:rsidRDefault="00AF431C" w:rsidP="00AF431C">
            <w:r w:rsidRPr="00FE4CF7">
              <w:t>STD-00</w:t>
            </w:r>
            <w:r>
              <w:t>3</w:t>
            </w:r>
            <w:r w:rsidRPr="00FE4CF7">
              <w:t>-CPP</w:t>
            </w:r>
          </w:p>
        </w:tc>
        <w:tc>
          <w:tcPr>
            <w:tcW w:w="1434" w:type="dxa"/>
          </w:tcPr>
          <w:p w14:paraId="752BE477" w14:textId="23710EA3"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High</w:t>
            </w:r>
          </w:p>
        </w:tc>
        <w:tc>
          <w:tcPr>
            <w:tcW w:w="1349" w:type="dxa"/>
          </w:tcPr>
          <w:p w14:paraId="2FE8B114" w14:textId="3AF34E24"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Probable</w:t>
            </w:r>
          </w:p>
        </w:tc>
        <w:tc>
          <w:tcPr>
            <w:tcW w:w="1856" w:type="dxa"/>
          </w:tcPr>
          <w:p w14:paraId="0CDE0BE2" w14:textId="41131382"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High</w:t>
            </w:r>
          </w:p>
        </w:tc>
        <w:tc>
          <w:tcPr>
            <w:tcW w:w="2041" w:type="dxa"/>
          </w:tcPr>
          <w:p w14:paraId="3D7A98BF" w14:textId="6FF88705"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5306A6">
              <w:t>P6 (Medium)</w:t>
            </w:r>
          </w:p>
        </w:tc>
        <w:tc>
          <w:tcPr>
            <w:tcW w:w="2680" w:type="dxa"/>
          </w:tcPr>
          <w:p w14:paraId="2342A158" w14:textId="2B04BE12"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2</w:t>
            </w:r>
          </w:p>
        </w:tc>
      </w:tr>
      <w:tr w:rsidR="00AF431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7F70A15" w:rsidR="00AF431C" w:rsidRDefault="00AF431C" w:rsidP="00AF431C">
            <w:r w:rsidRPr="00FE4CF7">
              <w:t>STD-00</w:t>
            </w:r>
            <w:r>
              <w:t>4</w:t>
            </w:r>
            <w:r w:rsidRPr="00FE4CF7">
              <w:t>-CPP</w:t>
            </w:r>
          </w:p>
        </w:tc>
        <w:tc>
          <w:tcPr>
            <w:tcW w:w="1434" w:type="dxa"/>
          </w:tcPr>
          <w:p w14:paraId="308B96BF" w14:textId="1E1E2388"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High</w:t>
            </w:r>
          </w:p>
        </w:tc>
        <w:tc>
          <w:tcPr>
            <w:tcW w:w="1349" w:type="dxa"/>
          </w:tcPr>
          <w:p w14:paraId="7622FAD2" w14:textId="61966501" w:rsidR="00AF431C" w:rsidRDefault="00245B26" w:rsidP="00AF431C">
            <w:pPr>
              <w:cnfStyle w:val="000000000000" w:firstRow="0" w:lastRow="0" w:firstColumn="0" w:lastColumn="0" w:oddVBand="0" w:evenVBand="0" w:oddHBand="0" w:evenHBand="0" w:firstRowFirstColumn="0" w:firstRowLastColumn="0" w:lastRowFirstColumn="0" w:lastRowLastColumn="0"/>
            </w:pPr>
            <w:r w:rsidRPr="00FD4036">
              <w:t>Probable</w:t>
            </w:r>
          </w:p>
        </w:tc>
        <w:tc>
          <w:tcPr>
            <w:tcW w:w="1856" w:type="dxa"/>
          </w:tcPr>
          <w:p w14:paraId="36FD3789" w14:textId="3D5458DC"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Medium</w:t>
            </w:r>
          </w:p>
        </w:tc>
        <w:tc>
          <w:tcPr>
            <w:tcW w:w="2041" w:type="dxa"/>
          </w:tcPr>
          <w:p w14:paraId="2B485651" w14:textId="169604F2"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5306A6">
              <w:t>P12 (High)</w:t>
            </w:r>
          </w:p>
        </w:tc>
        <w:tc>
          <w:tcPr>
            <w:tcW w:w="2680" w:type="dxa"/>
          </w:tcPr>
          <w:p w14:paraId="11242936" w14:textId="6FFC753A"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4F6EB6">
              <w:t>1</w:t>
            </w:r>
          </w:p>
        </w:tc>
      </w:tr>
      <w:tr w:rsidR="00AF431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A84BA5F" w:rsidR="00AF431C" w:rsidRDefault="00AF431C" w:rsidP="00AF431C">
            <w:r w:rsidRPr="00FE4CF7">
              <w:t>STD-00</w:t>
            </w:r>
            <w:r>
              <w:t>5</w:t>
            </w:r>
            <w:r w:rsidRPr="00FE4CF7">
              <w:t>-CPP</w:t>
            </w:r>
          </w:p>
        </w:tc>
        <w:tc>
          <w:tcPr>
            <w:tcW w:w="1434" w:type="dxa"/>
          </w:tcPr>
          <w:p w14:paraId="6864030F" w14:textId="04055BDE"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High</w:t>
            </w:r>
          </w:p>
        </w:tc>
        <w:tc>
          <w:tcPr>
            <w:tcW w:w="1349" w:type="dxa"/>
          </w:tcPr>
          <w:p w14:paraId="5FD64D49" w14:textId="4F42E4EF"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Likely</w:t>
            </w:r>
          </w:p>
        </w:tc>
        <w:tc>
          <w:tcPr>
            <w:tcW w:w="1856" w:type="dxa"/>
          </w:tcPr>
          <w:p w14:paraId="3B5FC682" w14:textId="62EE9548"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4F6EB6">
              <w:t>Medium</w:t>
            </w:r>
          </w:p>
        </w:tc>
        <w:tc>
          <w:tcPr>
            <w:tcW w:w="2041" w:type="dxa"/>
          </w:tcPr>
          <w:p w14:paraId="644F2CA9" w14:textId="3A8BBEA5"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5306A6">
              <w:t>P18 (High)</w:t>
            </w:r>
          </w:p>
        </w:tc>
        <w:tc>
          <w:tcPr>
            <w:tcW w:w="2680" w:type="dxa"/>
          </w:tcPr>
          <w:p w14:paraId="4C713B84" w14:textId="432A3738" w:rsidR="00AF431C" w:rsidRDefault="00AF431C" w:rsidP="00AF431C">
            <w:pPr>
              <w:cnfStyle w:val="000000100000" w:firstRow="0" w:lastRow="0" w:firstColumn="0" w:lastColumn="0" w:oddVBand="0" w:evenVBand="0" w:oddHBand="1" w:evenHBand="0" w:firstRowFirstColumn="0" w:firstRowLastColumn="0" w:lastRowFirstColumn="0" w:lastRowLastColumn="0"/>
            </w:pPr>
            <w:r>
              <w:t>1</w:t>
            </w:r>
          </w:p>
        </w:tc>
      </w:tr>
      <w:tr w:rsidR="00AF431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FF4E5A" w:rsidR="00AF431C" w:rsidRDefault="00AF431C" w:rsidP="00AF431C">
            <w:r w:rsidRPr="00FE4CF7">
              <w:t>STD-00</w:t>
            </w:r>
            <w:r>
              <w:t>6</w:t>
            </w:r>
            <w:r w:rsidRPr="00FE4CF7">
              <w:t>-CPP</w:t>
            </w:r>
          </w:p>
        </w:tc>
        <w:tc>
          <w:tcPr>
            <w:tcW w:w="1434" w:type="dxa"/>
          </w:tcPr>
          <w:p w14:paraId="2DCA5B40" w14:textId="0A80B591"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Medium</w:t>
            </w:r>
          </w:p>
        </w:tc>
        <w:tc>
          <w:tcPr>
            <w:tcW w:w="1349" w:type="dxa"/>
          </w:tcPr>
          <w:p w14:paraId="471B62B8" w14:textId="65BF787F"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Unlikely</w:t>
            </w:r>
          </w:p>
        </w:tc>
        <w:tc>
          <w:tcPr>
            <w:tcW w:w="1856" w:type="dxa"/>
          </w:tcPr>
          <w:p w14:paraId="00A6F6BA" w14:textId="7CB7A856"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Medium</w:t>
            </w:r>
          </w:p>
        </w:tc>
        <w:tc>
          <w:tcPr>
            <w:tcW w:w="2041" w:type="dxa"/>
          </w:tcPr>
          <w:p w14:paraId="2053F4CB" w14:textId="71003B0F"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5306A6">
              <w:t>P4 (Low)</w:t>
            </w:r>
          </w:p>
        </w:tc>
        <w:tc>
          <w:tcPr>
            <w:tcW w:w="2680" w:type="dxa"/>
          </w:tcPr>
          <w:p w14:paraId="4FE2E491" w14:textId="459530A4"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3</w:t>
            </w:r>
          </w:p>
        </w:tc>
      </w:tr>
      <w:tr w:rsidR="00AF431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63A090C" w:rsidR="00AF431C" w:rsidRDefault="00AF431C" w:rsidP="00AF431C">
            <w:r w:rsidRPr="00FE4CF7">
              <w:t>STD-00</w:t>
            </w:r>
            <w:r>
              <w:t>7</w:t>
            </w:r>
            <w:r w:rsidRPr="00FE4CF7">
              <w:t>-CPP</w:t>
            </w:r>
          </w:p>
        </w:tc>
        <w:tc>
          <w:tcPr>
            <w:tcW w:w="1434" w:type="dxa"/>
          </w:tcPr>
          <w:p w14:paraId="7CFBEC18" w14:textId="05260EBD"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FD4036">
              <w:t>Low</w:t>
            </w:r>
          </w:p>
        </w:tc>
        <w:tc>
          <w:tcPr>
            <w:tcW w:w="1349" w:type="dxa"/>
          </w:tcPr>
          <w:p w14:paraId="679D4A94" w14:textId="251FBBDF"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FD4036">
              <w:t>Unlikely</w:t>
            </w:r>
          </w:p>
        </w:tc>
        <w:tc>
          <w:tcPr>
            <w:tcW w:w="1856" w:type="dxa"/>
          </w:tcPr>
          <w:p w14:paraId="18430555" w14:textId="6E836118"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FD4036">
              <w:t>Low</w:t>
            </w:r>
          </w:p>
        </w:tc>
        <w:tc>
          <w:tcPr>
            <w:tcW w:w="2041" w:type="dxa"/>
          </w:tcPr>
          <w:p w14:paraId="5E304121" w14:textId="1993D35A"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5306A6">
              <w:t>P3 (Low)</w:t>
            </w:r>
          </w:p>
        </w:tc>
        <w:tc>
          <w:tcPr>
            <w:tcW w:w="2680" w:type="dxa"/>
          </w:tcPr>
          <w:p w14:paraId="7C3F721D" w14:textId="0777E07E"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FD4036">
              <w:t>3</w:t>
            </w:r>
          </w:p>
        </w:tc>
      </w:tr>
      <w:tr w:rsidR="00AF431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D526B72" w:rsidR="00AF431C" w:rsidRDefault="00AF431C" w:rsidP="00AF431C">
            <w:r w:rsidRPr="00FE4CF7">
              <w:t>STD-00</w:t>
            </w:r>
            <w:r>
              <w:t>8</w:t>
            </w:r>
            <w:r w:rsidRPr="00FE4CF7">
              <w:t>-CPP</w:t>
            </w:r>
          </w:p>
        </w:tc>
        <w:tc>
          <w:tcPr>
            <w:tcW w:w="1434" w:type="dxa"/>
          </w:tcPr>
          <w:p w14:paraId="3D0880A0" w14:textId="1781E30A"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Low</w:t>
            </w:r>
          </w:p>
        </w:tc>
        <w:tc>
          <w:tcPr>
            <w:tcW w:w="1349" w:type="dxa"/>
          </w:tcPr>
          <w:p w14:paraId="0A3B5577" w14:textId="430452D5"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Probable</w:t>
            </w:r>
          </w:p>
        </w:tc>
        <w:tc>
          <w:tcPr>
            <w:tcW w:w="1856" w:type="dxa"/>
          </w:tcPr>
          <w:p w14:paraId="214A79D1" w14:textId="1DAA5BD4"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Medium</w:t>
            </w:r>
          </w:p>
        </w:tc>
        <w:tc>
          <w:tcPr>
            <w:tcW w:w="2041" w:type="dxa"/>
          </w:tcPr>
          <w:p w14:paraId="41301A9F" w14:textId="7B5DA6DA"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5306A6">
              <w:t>P4 (Low)</w:t>
            </w:r>
          </w:p>
        </w:tc>
        <w:tc>
          <w:tcPr>
            <w:tcW w:w="2680" w:type="dxa"/>
          </w:tcPr>
          <w:p w14:paraId="6D7A1B7A" w14:textId="1CEBFE3E"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FD4036">
              <w:t>3</w:t>
            </w:r>
          </w:p>
        </w:tc>
      </w:tr>
      <w:tr w:rsidR="00AF431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082C690" w:rsidR="00AF431C" w:rsidRDefault="00AF431C" w:rsidP="00AF431C">
            <w:r w:rsidRPr="00FE4CF7">
              <w:t>STD-0</w:t>
            </w:r>
            <w:r>
              <w:t>09</w:t>
            </w:r>
            <w:r w:rsidRPr="00FE4CF7">
              <w:t>-CPP</w:t>
            </w:r>
          </w:p>
        </w:tc>
        <w:tc>
          <w:tcPr>
            <w:tcW w:w="1434" w:type="dxa"/>
          </w:tcPr>
          <w:p w14:paraId="70CBCE53" w14:textId="07AB321C" w:rsidR="00AF431C" w:rsidRDefault="00AF431C" w:rsidP="00AF431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BD16B80" w:rsidR="00AF431C" w:rsidRDefault="00AF431C" w:rsidP="00AF431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E58F1CA" w:rsidR="00AF431C" w:rsidRDefault="00AF431C" w:rsidP="00AF431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B197C04" w:rsidR="00AF431C" w:rsidRDefault="00AF431C" w:rsidP="00AF431C">
            <w:pPr>
              <w:cnfStyle w:val="000000100000" w:firstRow="0" w:lastRow="0" w:firstColumn="0" w:lastColumn="0" w:oddVBand="0" w:evenVBand="0" w:oddHBand="1" w:evenHBand="0" w:firstRowFirstColumn="0" w:firstRowLastColumn="0" w:lastRowFirstColumn="0" w:lastRowLastColumn="0"/>
            </w:pPr>
            <w:r w:rsidRPr="005306A6">
              <w:t>P6 (Medium)</w:t>
            </w:r>
          </w:p>
        </w:tc>
        <w:tc>
          <w:tcPr>
            <w:tcW w:w="2680" w:type="dxa"/>
          </w:tcPr>
          <w:p w14:paraId="78E62A20" w14:textId="24855A68" w:rsidR="00AF431C" w:rsidRDefault="00AF431C" w:rsidP="00AF431C">
            <w:pPr>
              <w:cnfStyle w:val="000000100000" w:firstRow="0" w:lastRow="0" w:firstColumn="0" w:lastColumn="0" w:oddVBand="0" w:evenVBand="0" w:oddHBand="1" w:evenHBand="0" w:firstRowFirstColumn="0" w:firstRowLastColumn="0" w:lastRowFirstColumn="0" w:lastRowLastColumn="0"/>
            </w:pPr>
            <w:r>
              <w:t>2</w:t>
            </w:r>
          </w:p>
        </w:tc>
      </w:tr>
      <w:tr w:rsidR="00AF431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7826521" w:rsidR="00AF431C" w:rsidRDefault="00AF431C" w:rsidP="00AF431C">
            <w:r w:rsidRPr="00FE4CF7">
              <w:t>STD-0</w:t>
            </w:r>
            <w:r>
              <w:t>10</w:t>
            </w:r>
            <w:r w:rsidRPr="00FE4CF7">
              <w:t>-CPP</w:t>
            </w:r>
          </w:p>
        </w:tc>
        <w:tc>
          <w:tcPr>
            <w:tcW w:w="1434" w:type="dxa"/>
          </w:tcPr>
          <w:p w14:paraId="5C4FF30D" w14:textId="5725B435" w:rsidR="00AF431C" w:rsidRDefault="00AF431C" w:rsidP="00AF431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8CDAC68" w:rsidR="00AF431C" w:rsidRDefault="00245B26" w:rsidP="00AF431C">
            <w:pPr>
              <w:cnfStyle w:val="000000000000" w:firstRow="0" w:lastRow="0" w:firstColumn="0" w:lastColumn="0" w:oddVBand="0" w:evenVBand="0" w:oddHBand="0" w:evenHBand="0" w:firstRowFirstColumn="0" w:firstRowLastColumn="0" w:lastRowFirstColumn="0" w:lastRowLastColumn="0"/>
            </w:pPr>
            <w:r w:rsidRPr="00FD4036">
              <w:t>Probable</w:t>
            </w:r>
          </w:p>
        </w:tc>
        <w:tc>
          <w:tcPr>
            <w:tcW w:w="1856" w:type="dxa"/>
          </w:tcPr>
          <w:p w14:paraId="723BF2DC" w14:textId="50EA53B7" w:rsidR="00AF431C" w:rsidRDefault="00AF431C" w:rsidP="00AF431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4F80755" w:rsidR="00AF431C" w:rsidRDefault="00AF431C" w:rsidP="00AF431C">
            <w:pPr>
              <w:cnfStyle w:val="000000000000" w:firstRow="0" w:lastRow="0" w:firstColumn="0" w:lastColumn="0" w:oddVBand="0" w:evenVBand="0" w:oddHBand="0" w:evenHBand="0" w:firstRowFirstColumn="0" w:firstRowLastColumn="0" w:lastRowFirstColumn="0" w:lastRowLastColumn="0"/>
            </w:pPr>
            <w:r w:rsidRPr="005306A6">
              <w:t>P6 (Medium)</w:t>
            </w:r>
          </w:p>
        </w:tc>
        <w:tc>
          <w:tcPr>
            <w:tcW w:w="2680" w:type="dxa"/>
          </w:tcPr>
          <w:p w14:paraId="4A397D60" w14:textId="2AE9FF01" w:rsidR="00AF431C" w:rsidRDefault="00AF431C" w:rsidP="00AF431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A6FBE4C" w:rsidR="00381847" w:rsidRDefault="00C33CE4">
            <w:r w:rsidRPr="00C33CE4">
              <w:t xml:space="preserve">Encryption </w:t>
            </w:r>
            <w:r w:rsidR="00FF1A6C" w:rsidRPr="00FF1A6C">
              <w:t xml:space="preserve">at rest refers to the data that is protected when it is stored and converted into an unreadable format to prevent unauthorized users from getting access. Encryption at rest uses algorithms applied to the data before it is stored. If the data needs to be accessed, the data can be decrypted using a decryption key. The policy applies because sensitive data should be at rest to mitigate potential data breaches or other exposures. If the data were taken, the information </w:t>
            </w:r>
            <w:r w:rsidR="00FF1A6C" w:rsidRPr="00FF1A6C">
              <w:lastRenderedPageBreak/>
              <w:t>would still be safe because unauthorized users cannot read the data without the key. An example of encryption at rest would be in finance industries with sensitive client data that must be protected to meet regulatory compliances.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509BE779" w:rsidR="00381847" w:rsidRDefault="007C5943">
            <w:r w:rsidRPr="007C5943">
              <w:t xml:space="preserve">Encryption </w:t>
            </w:r>
            <w:r w:rsidR="006F68EC" w:rsidRPr="006F68EC">
              <w:t>in flight protects sensitive data while being transmitted from one network to another, ensuring unauthorized users cannot intercept or read the data. Like encryption at rest, when the encryption is in flight, an algorithm is used on the data before it is transmitted. However, the receiver can only read the sensitive data if they have the decryption key. The policy applies because if an unauthorized user steals the data, the information is still safe since the user cannot read the data without the decryption key. An example of when to use encryption in flight can be hospitals that transfer client information from one hospital to another, securing personal information.</w:t>
            </w:r>
          </w:p>
        </w:tc>
      </w:tr>
      <w:tr w:rsidR="00381847" w14:paraId="0D41AF4D" w14:textId="77777777" w:rsidTr="00715D15">
        <w:trPr>
          <w:trHeight w:val="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D798E37" w:rsidR="00381847" w:rsidRDefault="007C5943">
            <w:r w:rsidRPr="007C5943">
              <w:t xml:space="preserve">Encryption in use refers to the encryption of data as it is being </w:t>
            </w:r>
            <w:r w:rsidR="00E552CF">
              <w:t>processed</w:t>
            </w:r>
            <w:r w:rsidRPr="007C5943">
              <w:t xml:space="preserve"> </w:t>
            </w:r>
            <w:r w:rsidR="00E552CF">
              <w:t>within</w:t>
            </w:r>
            <w:r w:rsidRPr="007C5943">
              <w:t xml:space="preserve"> the system.</w:t>
            </w:r>
            <w:r w:rsidR="00E552CF">
              <w:t xml:space="preserve"> </w:t>
            </w:r>
            <w:r w:rsidR="00E552CF" w:rsidRPr="00E552CF">
              <w:t>With specialized hardware or software encryptions, the data can be protected while being used, making it secure at all times. The policy applies because it provides the highest level of protection against advanced persistent threats and safeguards sensitive data from unauthorized users in both outside and insider threats. An example of encryption in use can be government or military organizations that handle classified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3D70A6F" w14:textId="2F9B3EE0" w:rsidR="002F6921" w:rsidRDefault="002F6921" w:rsidP="002F6921">
            <w:r>
              <w:t xml:space="preserve">Authentication </w:t>
            </w:r>
            <w:r w:rsidR="00C13117" w:rsidRPr="00C13117">
              <w:t>is the process of confirming the identity of a user or a system to ensure that only authorized individuals can access the system's resources. Authentication can help prevent identity theft, maintain accessed data records, and secure networks. Authentication can be verified by combining passwords, security tokens, biometric data, such as fingerprints or facial recognition, and multi-factor authentication. An example of authentication is a student who logs into their student portal using a unique username and password to prove their identity in the system.</w:t>
            </w:r>
          </w:p>
          <w:p w14:paraId="37635F1C" w14:textId="77777777" w:rsidR="006219C9" w:rsidRDefault="006219C9" w:rsidP="002F6921"/>
          <w:p w14:paraId="13648744" w14:textId="3835AAC1" w:rsidR="00381847" w:rsidRDefault="006219C9" w:rsidP="002F6921">
            <w:r>
              <w:t>The policy applies</w:t>
            </w:r>
            <w:r w:rsidR="00FB604F">
              <w:t xml:space="preserve"> </w:t>
            </w:r>
            <w:r w:rsidR="00424D34">
              <w:t>when</w:t>
            </w:r>
            <w:r w:rsidR="00FB604F">
              <w:t>:</w:t>
            </w:r>
          </w:p>
          <w:p w14:paraId="24AF7488" w14:textId="43B5329E" w:rsidR="00FB604F" w:rsidRPr="00C931AB" w:rsidRDefault="00FB604F" w:rsidP="00C931AB">
            <w:pPr>
              <w:pStyle w:val="ListParagraph"/>
              <w:numPr>
                <w:ilvl w:val="0"/>
                <w:numId w:val="21"/>
              </w:numPr>
            </w:pPr>
            <w:r w:rsidRPr="00C931AB">
              <w:t xml:space="preserve">User logins: </w:t>
            </w:r>
            <w:r w:rsidR="0015480C" w:rsidRPr="0015480C">
              <w:t>Every system user should be authenticated to prevent unauthorized users from accessing the system.</w:t>
            </w:r>
          </w:p>
          <w:p w14:paraId="6082AD65" w14:textId="1963AD58" w:rsidR="00FB604F" w:rsidRDefault="00FB604F" w:rsidP="00C931AB">
            <w:pPr>
              <w:pStyle w:val="ListParagraph"/>
              <w:numPr>
                <w:ilvl w:val="0"/>
                <w:numId w:val="21"/>
              </w:numPr>
            </w:pPr>
            <w:r w:rsidRPr="00C931AB">
              <w:t xml:space="preserve">Changes to the database: </w:t>
            </w:r>
            <w:r w:rsidR="00A24ECC">
              <w:t xml:space="preserve">Data </w:t>
            </w:r>
            <w:r w:rsidR="00A24ECC" w:rsidRPr="00A24ECC">
              <w:t>integrity must be properly executed when a database is modified. When a user is authenticated, it ensures that the database remains accurate and reliable, highlighting the importance of authentication in maintaining data quality.</w:t>
            </w:r>
          </w:p>
          <w:p w14:paraId="5F347F24" w14:textId="63A57177" w:rsidR="00653EFC" w:rsidRPr="00645F90" w:rsidRDefault="00A80547" w:rsidP="00645F90">
            <w:pPr>
              <w:pStyle w:val="ListParagraph"/>
              <w:numPr>
                <w:ilvl w:val="0"/>
                <w:numId w:val="21"/>
              </w:numPr>
            </w:pPr>
            <w:r>
              <w:t>Addition o</w:t>
            </w:r>
            <w:r w:rsidR="00275098">
              <w:t>f</w:t>
            </w:r>
            <w:r>
              <w:t xml:space="preserve"> new users: </w:t>
            </w:r>
            <w:r w:rsidR="00E86219">
              <w:t xml:space="preserve">Individuals </w:t>
            </w:r>
            <w:r w:rsidR="00BA5E4C" w:rsidRPr="00BA5E4C">
              <w:t>adding new users should be authenticated to protect accounts, networks, and systems from unauthorized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E49A7A2" w14:textId="4CA1C755" w:rsidR="00381847" w:rsidRDefault="00885CDC" w:rsidP="00885CDC">
            <w:r>
              <w:t xml:space="preserve">Authorization </w:t>
            </w:r>
            <w:r w:rsidR="00E652D4" w:rsidRPr="00E652D4">
              <w:t xml:space="preserve">determines what access rights, such as permission and privileges, a user can have once authenticated to utilize for their roles and responsibilities. Authorization assigns specific permissions to a particular group or individual based on job roles, security clearance, etc. Ways to manage approval is possible by Access Control Lists (ACLs) that define specific permission for various resources, Role-Based Access Control (RBAC) access assigned based on a user’s role in an organization, and Policy-Based Access Control (PBAC) that uses policies to </w:t>
            </w:r>
            <w:r w:rsidR="00E652D4" w:rsidRPr="00E652D4">
              <w:lastRenderedPageBreak/>
              <w:t>determine the most suited access permissions to grant. An example of authorization is a student who can view their grades and submit assignments. At the same time, the teacher has the same access as the students but can also grade assignments and manage class rosters. In contrast, an administrator has both student and teacher access and system settings.</w:t>
            </w:r>
            <w:r w:rsidR="008B4219">
              <w:t xml:space="preserve"> The </w:t>
            </w:r>
            <w:r w:rsidR="00836875" w:rsidRPr="00836875">
              <w:t xml:space="preserve">policy applies because granting </w:t>
            </w:r>
            <w:r w:rsidR="00767622" w:rsidRPr="00836875">
              <w:t>users’</w:t>
            </w:r>
            <w:r w:rsidR="00836875" w:rsidRPr="00836875">
              <w:t xml:space="preserve"> permissions based on their needs can mitigate potential security breaches.</w:t>
            </w:r>
          </w:p>
          <w:p w14:paraId="257E5C4B" w14:textId="77777777" w:rsidR="00E652D4" w:rsidRDefault="00E652D4" w:rsidP="00885CDC"/>
          <w:p w14:paraId="6E586668" w14:textId="77777777" w:rsidR="00E652D4" w:rsidRDefault="00AE7F04" w:rsidP="00885CDC">
            <w:r>
              <w:t xml:space="preserve">The policy applies </w:t>
            </w:r>
            <w:r w:rsidR="009D748E">
              <w:t>when:</w:t>
            </w:r>
          </w:p>
          <w:p w14:paraId="31D739DC" w14:textId="56948254" w:rsidR="009D748E" w:rsidRDefault="009D748E" w:rsidP="009D748E">
            <w:pPr>
              <w:pStyle w:val="ListParagraph"/>
              <w:numPr>
                <w:ilvl w:val="0"/>
                <w:numId w:val="22"/>
              </w:numPr>
            </w:pPr>
            <w:r>
              <w:t>User level of access</w:t>
            </w:r>
            <w:r w:rsidR="003B0952">
              <w:t>:</w:t>
            </w:r>
            <w:r w:rsidR="00D91377">
              <w:t xml:space="preserve"> </w:t>
            </w:r>
            <w:r w:rsidR="008D6BF0">
              <w:t xml:space="preserve">Authorization </w:t>
            </w:r>
            <w:r w:rsidR="00DE3CAC" w:rsidRPr="00DE3CAC">
              <w:t>must be verified to ensure a user can perform tasks such as reading, writing, or deleting data.</w:t>
            </w:r>
          </w:p>
          <w:p w14:paraId="01E0E46F" w14:textId="144196D2" w:rsidR="009D748E" w:rsidRDefault="003B0952" w:rsidP="009D748E">
            <w:pPr>
              <w:pStyle w:val="ListParagraph"/>
              <w:numPr>
                <w:ilvl w:val="0"/>
                <w:numId w:val="22"/>
              </w:numPr>
            </w:pPr>
            <w:r>
              <w:t>Files accessed by users:</w:t>
            </w:r>
            <w:r w:rsidR="00EA7941">
              <w:t xml:space="preserve"> Authorization </w:t>
            </w:r>
            <w:r w:rsidR="00DE3CAC" w:rsidRPr="00DE3CAC">
              <w:t>can control the files users can access and the type of operation they can perform on the files.</w:t>
            </w:r>
          </w:p>
          <w:p w14:paraId="020713C6" w14:textId="0A6A2FAB" w:rsidR="003B0952" w:rsidRPr="009D748E" w:rsidRDefault="003B0952" w:rsidP="009D748E">
            <w:pPr>
              <w:pStyle w:val="ListParagraph"/>
              <w:numPr>
                <w:ilvl w:val="0"/>
                <w:numId w:val="22"/>
              </w:numPr>
            </w:pPr>
            <w:r>
              <w:t>Changes to the database:</w:t>
            </w:r>
            <w:r w:rsidR="00391A1D">
              <w:t xml:space="preserve"> </w:t>
            </w:r>
            <w:r w:rsidR="006B7D45">
              <w:t>Authorization also controls who can modify the database</w:t>
            </w:r>
            <w:r w:rsidR="0020222E">
              <w:t xml:space="preserve"> to ensure data integrity.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EC597D2" w14:textId="77777777" w:rsidR="00381847" w:rsidRDefault="00B47646" w:rsidP="00885CDC">
            <w:r>
              <w:t>Accounting</w:t>
            </w:r>
            <w:r w:rsidR="000E40D3">
              <w:t xml:space="preserve">, </w:t>
            </w:r>
            <w:r w:rsidR="000E40D3" w:rsidRPr="000E40D3">
              <w:t xml:space="preserve">a vital process, tracks user activity within the organization or system by recording information such as what resources were accessed, when, and by whom. It uses a log to monitor actions such as logging in or out, file access, and data modification. An example is the use of Key Performance Indicators (KPIs) for monitoring data storage efficiency and determining disk space utilization for log files or the average data growth rate. </w:t>
            </w:r>
            <w:r w:rsidR="0074323C" w:rsidRPr="0074323C">
              <w:t>Accounting is important because it provides essential data such as behavior analysis, performance management, and auditing to identify security breaches or other unauthorized accesses.</w:t>
            </w:r>
          </w:p>
          <w:p w14:paraId="71D65292" w14:textId="77777777" w:rsidR="00424D34" w:rsidRDefault="00424D34" w:rsidP="00885CDC"/>
          <w:p w14:paraId="3FBF95AA" w14:textId="77777777" w:rsidR="00424D34" w:rsidRDefault="00424D34" w:rsidP="00885CDC">
            <w:r>
              <w:t>The policy applies when:</w:t>
            </w:r>
          </w:p>
          <w:p w14:paraId="012CC005" w14:textId="0C75206D" w:rsidR="00F46D29" w:rsidRDefault="00F46D29" w:rsidP="00F46D29">
            <w:pPr>
              <w:pStyle w:val="ListParagraph"/>
              <w:numPr>
                <w:ilvl w:val="0"/>
                <w:numId w:val="22"/>
              </w:numPr>
            </w:pPr>
            <w:r>
              <w:t>User logins</w:t>
            </w:r>
            <w:r w:rsidR="00637758">
              <w:t xml:space="preserve">: </w:t>
            </w:r>
            <w:r w:rsidR="00E30F1A" w:rsidRPr="00E30F1A">
              <w:t>Timestamps, user IDs, and status should be logged to ensure the system is functioning correctly and to identify unauthorized users.</w:t>
            </w:r>
          </w:p>
          <w:p w14:paraId="2CCF3DEF" w14:textId="6F99E50F" w:rsidR="00F46D29" w:rsidRDefault="00F46D29" w:rsidP="00F46D29">
            <w:pPr>
              <w:pStyle w:val="ListParagraph"/>
              <w:numPr>
                <w:ilvl w:val="0"/>
                <w:numId w:val="22"/>
              </w:numPr>
            </w:pPr>
            <w:r>
              <w:t>Changes to the database</w:t>
            </w:r>
            <w:r w:rsidR="00045376">
              <w:t xml:space="preserve">: Modification to the database should log who, when, and what was changed </w:t>
            </w:r>
            <w:r w:rsidR="006E49F0">
              <w:t xml:space="preserve">for security and </w:t>
            </w:r>
            <w:r w:rsidR="00637758">
              <w:t>compliance measures.</w:t>
            </w:r>
            <w:r w:rsidR="006E49F0">
              <w:t xml:space="preserve"> </w:t>
            </w:r>
          </w:p>
          <w:p w14:paraId="6465F9BC" w14:textId="41D1D129" w:rsidR="00F46D29" w:rsidRPr="00E82BBA" w:rsidRDefault="00F46D29" w:rsidP="00E82BBA">
            <w:pPr>
              <w:pStyle w:val="ListParagraph"/>
              <w:numPr>
                <w:ilvl w:val="0"/>
                <w:numId w:val="22"/>
              </w:numPr>
            </w:pPr>
            <w:r>
              <w:t>Addition of new users</w:t>
            </w:r>
            <w:r w:rsidR="00F33495">
              <w:t xml:space="preserve">: </w:t>
            </w:r>
            <w:r w:rsidR="0037750A">
              <w:t>Addi</w:t>
            </w:r>
            <w:r w:rsidR="001C3FD6">
              <w:t xml:space="preserve">ng </w:t>
            </w:r>
            <w:r w:rsidR="001C3FD6" w:rsidRPr="001C3FD6">
              <w:t>new users should be recorded because it provides modified information and can determine accountability and potential insider threats.</w:t>
            </w:r>
          </w:p>
          <w:p w14:paraId="4B12DFB3" w14:textId="0DF920B6" w:rsidR="00424D34" w:rsidRPr="00F46D29" w:rsidRDefault="00F46D29" w:rsidP="00F46D29">
            <w:pPr>
              <w:pStyle w:val="ListParagraph"/>
              <w:numPr>
                <w:ilvl w:val="0"/>
                <w:numId w:val="22"/>
              </w:numPr>
            </w:pPr>
            <w:r>
              <w:t>Files accessed by users</w:t>
            </w:r>
            <w:r w:rsidR="00E82BBA">
              <w:t xml:space="preserve">: Logging </w:t>
            </w:r>
            <w:r w:rsidR="00BE15F7" w:rsidRPr="00BE15F7">
              <w:t>files accessed by users can track patterns that assist with security and performance analysis.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 xml:space="preserve">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CA4EBB5" w:rsidR="00381847" w:rsidRDefault="0093444E">
            <w:r>
              <w:t>2.0</w:t>
            </w:r>
          </w:p>
        </w:tc>
        <w:tc>
          <w:tcPr>
            <w:tcW w:w="1530" w:type="dxa"/>
          </w:tcPr>
          <w:p w14:paraId="1DC436A6" w14:textId="0539B214" w:rsidR="00381847" w:rsidRDefault="000A54CE">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64C990BE" w:rsidR="00381847" w:rsidRDefault="009C7C9D">
            <w:pPr>
              <w:cnfStyle w:val="000000000000" w:firstRow="0" w:lastRow="0" w:firstColumn="0" w:lastColumn="0" w:oddVBand="0" w:evenVBand="0" w:oddHBand="0" w:evenHBand="0" w:firstRowFirstColumn="0" w:firstRowLastColumn="0" w:lastRowFirstColumn="0" w:lastRowLastColumn="0"/>
            </w:pPr>
            <w:r w:rsidRPr="009C7C9D">
              <w:t>Ten Core Security Principles &amp; C/C++ Ten Coding Standards</w:t>
            </w:r>
          </w:p>
        </w:tc>
        <w:tc>
          <w:tcPr>
            <w:tcW w:w="1923" w:type="dxa"/>
          </w:tcPr>
          <w:p w14:paraId="124483AC" w14:textId="620A16F3" w:rsidR="00381847" w:rsidRDefault="00243786">
            <w:pPr>
              <w:cnfStyle w:val="000000000000" w:firstRow="0" w:lastRow="0" w:firstColumn="0" w:lastColumn="0" w:oddVBand="0" w:evenVBand="0" w:oddHBand="0" w:evenHBand="0" w:firstRowFirstColumn="0" w:firstRowLastColumn="0" w:lastRowFirstColumn="0" w:lastRowLastColumn="0"/>
            </w:pPr>
            <w:r>
              <w:t>Winnie Kwong</w:t>
            </w:r>
          </w:p>
        </w:tc>
        <w:tc>
          <w:tcPr>
            <w:tcW w:w="2077" w:type="dxa"/>
          </w:tcPr>
          <w:p w14:paraId="697C2A49" w14:textId="3C518C28" w:rsidR="00381847" w:rsidRDefault="00243786">
            <w:pPr>
              <w:cnfStyle w:val="000000000000" w:firstRow="0" w:lastRow="0" w:firstColumn="0" w:lastColumn="0" w:oddVBand="0" w:evenVBand="0" w:oddHBand="0" w:evenHBand="0" w:firstRowFirstColumn="0" w:firstRowLastColumn="0" w:lastRowFirstColumn="0" w:lastRowLastColumn="0"/>
            </w:pPr>
            <w:r>
              <w:t>Mimi Tam</w:t>
            </w:r>
          </w:p>
        </w:tc>
      </w:tr>
      <w:tr w:rsidR="00243786"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37C13A4" w:rsidR="00243786" w:rsidRDefault="00243786" w:rsidP="00243786">
            <w:r>
              <w:t>3.0</w:t>
            </w:r>
          </w:p>
        </w:tc>
        <w:tc>
          <w:tcPr>
            <w:tcW w:w="1530" w:type="dxa"/>
          </w:tcPr>
          <w:p w14:paraId="305DA4F1" w14:textId="1A496D64" w:rsidR="00243786" w:rsidRDefault="00243786" w:rsidP="00243786">
            <w:pPr>
              <w:cnfStyle w:val="000000100000" w:firstRow="0" w:lastRow="0" w:firstColumn="0" w:lastColumn="0" w:oddVBand="0" w:evenVBand="0" w:oddHBand="1" w:evenHBand="0" w:firstRowFirstColumn="0" w:firstRowLastColumn="0" w:lastRowFirstColumn="0" w:lastRowLastColumn="0"/>
            </w:pPr>
            <w:r>
              <w:t>08/</w:t>
            </w:r>
            <w:r w:rsidR="00BE3B62">
              <w:t>11</w:t>
            </w:r>
            <w:r>
              <w:t>/2024</w:t>
            </w:r>
          </w:p>
        </w:tc>
        <w:tc>
          <w:tcPr>
            <w:tcW w:w="3510" w:type="dxa"/>
          </w:tcPr>
          <w:p w14:paraId="138D7C42" w14:textId="24F0DD99" w:rsidR="00243786" w:rsidRDefault="00881AB0" w:rsidP="00243786">
            <w:pPr>
              <w:cnfStyle w:val="000000100000" w:firstRow="0" w:lastRow="0" w:firstColumn="0" w:lastColumn="0" w:oddVBand="0" w:evenVBand="0" w:oddHBand="1" w:evenHBand="0" w:firstRowFirstColumn="0" w:firstRowLastColumn="0" w:lastRowFirstColumn="0" w:lastRowLastColumn="0"/>
            </w:pPr>
            <w:r w:rsidRPr="009C7C9D">
              <w:t>C/C++ Ten Coding Standards</w:t>
            </w:r>
            <w:r>
              <w:t xml:space="preserve"> (Threat </w:t>
            </w:r>
            <w:r w:rsidR="00C57DE4">
              <w:t>L</w:t>
            </w:r>
            <w:r>
              <w:t xml:space="preserve">evel &amp; </w:t>
            </w:r>
            <w:r w:rsidR="00C57DE4">
              <w:t xml:space="preserve">Automation Tools), Automation Summary, </w:t>
            </w:r>
            <w:r w:rsidR="000053BE" w:rsidRPr="000053BE">
              <w:t>Summary of Risk Assessments</w:t>
            </w:r>
            <w:r w:rsidR="000053BE">
              <w:t xml:space="preserve">, Encryption, </w:t>
            </w:r>
            <w:r w:rsidR="007A5E78">
              <w:t>and Triple-A Framework</w:t>
            </w:r>
          </w:p>
        </w:tc>
        <w:tc>
          <w:tcPr>
            <w:tcW w:w="1923" w:type="dxa"/>
          </w:tcPr>
          <w:p w14:paraId="35E4A720" w14:textId="0EAFC415" w:rsidR="00243786" w:rsidRDefault="00243786" w:rsidP="00243786">
            <w:pPr>
              <w:cnfStyle w:val="000000100000" w:firstRow="0" w:lastRow="0" w:firstColumn="0" w:lastColumn="0" w:oddVBand="0" w:evenVBand="0" w:oddHBand="1" w:evenHBand="0" w:firstRowFirstColumn="0" w:firstRowLastColumn="0" w:lastRowFirstColumn="0" w:lastRowLastColumn="0"/>
            </w:pPr>
            <w:r>
              <w:t>Winnie Kwong</w:t>
            </w:r>
          </w:p>
        </w:tc>
        <w:tc>
          <w:tcPr>
            <w:tcW w:w="2077" w:type="dxa"/>
          </w:tcPr>
          <w:p w14:paraId="1FEC447A" w14:textId="61F7831F" w:rsidR="00243786" w:rsidRDefault="00243786" w:rsidP="00243786">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9"/>
      <w:footerReference w:type="default" r:id="rId1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FB48A" w14:textId="77777777" w:rsidR="006777D4" w:rsidRDefault="006777D4">
      <w:r>
        <w:separator/>
      </w:r>
    </w:p>
  </w:endnote>
  <w:endnote w:type="continuationSeparator" w:id="0">
    <w:p w14:paraId="73FDF021" w14:textId="77777777" w:rsidR="006777D4" w:rsidRDefault="0067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D12EB" w14:textId="77777777" w:rsidR="006777D4" w:rsidRDefault="006777D4">
      <w:r>
        <w:separator/>
      </w:r>
    </w:p>
  </w:footnote>
  <w:footnote w:type="continuationSeparator" w:id="0">
    <w:p w14:paraId="4F460EE7" w14:textId="77777777" w:rsidR="006777D4" w:rsidRDefault="0067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224F79"/>
    <w:multiLevelType w:val="hybridMultilevel"/>
    <w:tmpl w:val="56E2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863CB"/>
    <w:multiLevelType w:val="hybridMultilevel"/>
    <w:tmpl w:val="C39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49B2"/>
    <w:multiLevelType w:val="multilevel"/>
    <w:tmpl w:val="075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9D4921"/>
    <w:multiLevelType w:val="hybridMultilevel"/>
    <w:tmpl w:val="50C2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1507319"/>
    <w:multiLevelType w:val="hybridMultilevel"/>
    <w:tmpl w:val="8FF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5364B"/>
    <w:multiLevelType w:val="hybridMultilevel"/>
    <w:tmpl w:val="54F4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9"/>
  </w:num>
  <w:num w:numId="2" w16cid:durableId="1616717235">
    <w:abstractNumId w:val="12"/>
  </w:num>
  <w:num w:numId="3" w16cid:durableId="168524394">
    <w:abstractNumId w:val="20"/>
  </w:num>
  <w:num w:numId="4" w16cid:durableId="1979727618">
    <w:abstractNumId w:val="11"/>
  </w:num>
  <w:num w:numId="5" w16cid:durableId="1440562702">
    <w:abstractNumId w:val="10"/>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645166348">
    <w:abstractNumId w:val="15"/>
  </w:num>
  <w:num w:numId="19" w16cid:durableId="1044521027">
    <w:abstractNumId w:val="16"/>
  </w:num>
  <w:num w:numId="20" w16cid:durableId="290747781">
    <w:abstractNumId w:val="14"/>
  </w:num>
  <w:num w:numId="21" w16cid:durableId="1714033914">
    <w:abstractNumId w:val="22"/>
  </w:num>
  <w:num w:numId="22" w16cid:durableId="186023661">
    <w:abstractNumId w:val="13"/>
  </w:num>
  <w:num w:numId="23" w16cid:durableId="2117016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3BE"/>
    <w:rsid w:val="00005D55"/>
    <w:rsid w:val="00005E96"/>
    <w:rsid w:val="0001475E"/>
    <w:rsid w:val="00015342"/>
    <w:rsid w:val="00015DDE"/>
    <w:rsid w:val="00016B01"/>
    <w:rsid w:val="0003078F"/>
    <w:rsid w:val="0003793D"/>
    <w:rsid w:val="00037A27"/>
    <w:rsid w:val="00043EFA"/>
    <w:rsid w:val="00045376"/>
    <w:rsid w:val="00045B0D"/>
    <w:rsid w:val="0005049F"/>
    <w:rsid w:val="00055484"/>
    <w:rsid w:val="00066F1F"/>
    <w:rsid w:val="000778FB"/>
    <w:rsid w:val="000806A3"/>
    <w:rsid w:val="0008274A"/>
    <w:rsid w:val="0008376A"/>
    <w:rsid w:val="00084A66"/>
    <w:rsid w:val="00087D95"/>
    <w:rsid w:val="00090917"/>
    <w:rsid w:val="00097922"/>
    <w:rsid w:val="000A0466"/>
    <w:rsid w:val="000A54CE"/>
    <w:rsid w:val="000A66D8"/>
    <w:rsid w:val="000A75F7"/>
    <w:rsid w:val="000A7CAA"/>
    <w:rsid w:val="000B0B8F"/>
    <w:rsid w:val="000B32D2"/>
    <w:rsid w:val="000B53F2"/>
    <w:rsid w:val="000B5934"/>
    <w:rsid w:val="000B680F"/>
    <w:rsid w:val="000C3348"/>
    <w:rsid w:val="000D0DA1"/>
    <w:rsid w:val="000D185F"/>
    <w:rsid w:val="000D46BD"/>
    <w:rsid w:val="000E05B4"/>
    <w:rsid w:val="000E40D3"/>
    <w:rsid w:val="000E4A98"/>
    <w:rsid w:val="000E55C6"/>
    <w:rsid w:val="000E5643"/>
    <w:rsid w:val="000E708B"/>
    <w:rsid w:val="000E7912"/>
    <w:rsid w:val="000F3B66"/>
    <w:rsid w:val="00100191"/>
    <w:rsid w:val="00102DBE"/>
    <w:rsid w:val="00103F41"/>
    <w:rsid w:val="00104BA8"/>
    <w:rsid w:val="0010523E"/>
    <w:rsid w:val="00111B20"/>
    <w:rsid w:val="0011201F"/>
    <w:rsid w:val="00116353"/>
    <w:rsid w:val="00116374"/>
    <w:rsid w:val="001320B5"/>
    <w:rsid w:val="0014298E"/>
    <w:rsid w:val="00142D48"/>
    <w:rsid w:val="001431A9"/>
    <w:rsid w:val="00146ABB"/>
    <w:rsid w:val="00151D7F"/>
    <w:rsid w:val="001538AE"/>
    <w:rsid w:val="001538D5"/>
    <w:rsid w:val="0015480C"/>
    <w:rsid w:val="00155276"/>
    <w:rsid w:val="00157F6B"/>
    <w:rsid w:val="0016100F"/>
    <w:rsid w:val="001617D0"/>
    <w:rsid w:val="00163B6E"/>
    <w:rsid w:val="001646BD"/>
    <w:rsid w:val="0016692D"/>
    <w:rsid w:val="001708CA"/>
    <w:rsid w:val="00171556"/>
    <w:rsid w:val="00171A38"/>
    <w:rsid w:val="001725FB"/>
    <w:rsid w:val="00173A42"/>
    <w:rsid w:val="0017473E"/>
    <w:rsid w:val="001761D3"/>
    <w:rsid w:val="00177F67"/>
    <w:rsid w:val="00183F3F"/>
    <w:rsid w:val="00185502"/>
    <w:rsid w:val="0019115F"/>
    <w:rsid w:val="00192176"/>
    <w:rsid w:val="00192D4E"/>
    <w:rsid w:val="00194898"/>
    <w:rsid w:val="001959EF"/>
    <w:rsid w:val="00195F08"/>
    <w:rsid w:val="00196CDF"/>
    <w:rsid w:val="001A0524"/>
    <w:rsid w:val="001A05D0"/>
    <w:rsid w:val="001A5462"/>
    <w:rsid w:val="001B2176"/>
    <w:rsid w:val="001C3FD6"/>
    <w:rsid w:val="001D1A00"/>
    <w:rsid w:val="001D3B54"/>
    <w:rsid w:val="001D4766"/>
    <w:rsid w:val="001D64C1"/>
    <w:rsid w:val="001E1CAA"/>
    <w:rsid w:val="001E2815"/>
    <w:rsid w:val="001E6562"/>
    <w:rsid w:val="001F0B17"/>
    <w:rsid w:val="001F3C56"/>
    <w:rsid w:val="001F4F4C"/>
    <w:rsid w:val="001F6EA4"/>
    <w:rsid w:val="0020222E"/>
    <w:rsid w:val="00206E1C"/>
    <w:rsid w:val="002173D2"/>
    <w:rsid w:val="00217E1A"/>
    <w:rsid w:val="00220475"/>
    <w:rsid w:val="0022398F"/>
    <w:rsid w:val="0022413F"/>
    <w:rsid w:val="00232A68"/>
    <w:rsid w:val="002404F0"/>
    <w:rsid w:val="00240C11"/>
    <w:rsid w:val="00243786"/>
    <w:rsid w:val="0024514E"/>
    <w:rsid w:val="00245B26"/>
    <w:rsid w:val="002474B4"/>
    <w:rsid w:val="0024766A"/>
    <w:rsid w:val="002567B5"/>
    <w:rsid w:val="0026089C"/>
    <w:rsid w:val="00261C03"/>
    <w:rsid w:val="0026215C"/>
    <w:rsid w:val="00262C21"/>
    <w:rsid w:val="00271630"/>
    <w:rsid w:val="00271952"/>
    <w:rsid w:val="00272ED7"/>
    <w:rsid w:val="00275098"/>
    <w:rsid w:val="002765E9"/>
    <w:rsid w:val="002877DE"/>
    <w:rsid w:val="00291B77"/>
    <w:rsid w:val="00293ACD"/>
    <w:rsid w:val="00297644"/>
    <w:rsid w:val="00297873"/>
    <w:rsid w:val="002A6B72"/>
    <w:rsid w:val="002B0C4A"/>
    <w:rsid w:val="002B23D7"/>
    <w:rsid w:val="002B2448"/>
    <w:rsid w:val="002B5C48"/>
    <w:rsid w:val="002B7EC6"/>
    <w:rsid w:val="002C3036"/>
    <w:rsid w:val="002D05F1"/>
    <w:rsid w:val="002D0913"/>
    <w:rsid w:val="002E341C"/>
    <w:rsid w:val="002F3482"/>
    <w:rsid w:val="002F682D"/>
    <w:rsid w:val="002F6921"/>
    <w:rsid w:val="00302AC3"/>
    <w:rsid w:val="00302FC4"/>
    <w:rsid w:val="00304711"/>
    <w:rsid w:val="003053C1"/>
    <w:rsid w:val="00307FBE"/>
    <w:rsid w:val="003131DC"/>
    <w:rsid w:val="0031412E"/>
    <w:rsid w:val="0031777F"/>
    <w:rsid w:val="00324BAF"/>
    <w:rsid w:val="00332392"/>
    <w:rsid w:val="003328B9"/>
    <w:rsid w:val="003336CB"/>
    <w:rsid w:val="00334CE9"/>
    <w:rsid w:val="00345BB8"/>
    <w:rsid w:val="00360239"/>
    <w:rsid w:val="003614AE"/>
    <w:rsid w:val="00366D56"/>
    <w:rsid w:val="0037750A"/>
    <w:rsid w:val="00380C19"/>
    <w:rsid w:val="00381638"/>
    <w:rsid w:val="00381847"/>
    <w:rsid w:val="00382F24"/>
    <w:rsid w:val="0038356E"/>
    <w:rsid w:val="00383CB9"/>
    <w:rsid w:val="003848ED"/>
    <w:rsid w:val="0039054E"/>
    <w:rsid w:val="00391A1D"/>
    <w:rsid w:val="00392737"/>
    <w:rsid w:val="0039312B"/>
    <w:rsid w:val="0039420F"/>
    <w:rsid w:val="0039426B"/>
    <w:rsid w:val="0039789B"/>
    <w:rsid w:val="00397E94"/>
    <w:rsid w:val="003B0952"/>
    <w:rsid w:val="003B0A5C"/>
    <w:rsid w:val="003B47E7"/>
    <w:rsid w:val="003C2366"/>
    <w:rsid w:val="003D3573"/>
    <w:rsid w:val="003D6F4A"/>
    <w:rsid w:val="003D7C03"/>
    <w:rsid w:val="003E0FB9"/>
    <w:rsid w:val="003F0591"/>
    <w:rsid w:val="003F0C63"/>
    <w:rsid w:val="003F4395"/>
    <w:rsid w:val="003F4791"/>
    <w:rsid w:val="0040003C"/>
    <w:rsid w:val="00401B68"/>
    <w:rsid w:val="0040668E"/>
    <w:rsid w:val="004127F7"/>
    <w:rsid w:val="00416BC0"/>
    <w:rsid w:val="004204C0"/>
    <w:rsid w:val="00422FA8"/>
    <w:rsid w:val="004249B7"/>
    <w:rsid w:val="00424BBE"/>
    <w:rsid w:val="00424D34"/>
    <w:rsid w:val="004324B2"/>
    <w:rsid w:val="00432ADC"/>
    <w:rsid w:val="00432DE5"/>
    <w:rsid w:val="004376C8"/>
    <w:rsid w:val="0044399D"/>
    <w:rsid w:val="00443B28"/>
    <w:rsid w:val="004449CE"/>
    <w:rsid w:val="00444A53"/>
    <w:rsid w:val="004451F0"/>
    <w:rsid w:val="00453325"/>
    <w:rsid w:val="00455772"/>
    <w:rsid w:val="00460A1B"/>
    <w:rsid w:val="00464C06"/>
    <w:rsid w:val="00465872"/>
    <w:rsid w:val="00472EB3"/>
    <w:rsid w:val="00475FFF"/>
    <w:rsid w:val="00476E0E"/>
    <w:rsid w:val="00477AE8"/>
    <w:rsid w:val="00480D13"/>
    <w:rsid w:val="00481D78"/>
    <w:rsid w:val="00484553"/>
    <w:rsid w:val="00490EBA"/>
    <w:rsid w:val="004951D9"/>
    <w:rsid w:val="004A2E02"/>
    <w:rsid w:val="004A5C33"/>
    <w:rsid w:val="004A76AC"/>
    <w:rsid w:val="004B3D87"/>
    <w:rsid w:val="004B61BE"/>
    <w:rsid w:val="004B6C58"/>
    <w:rsid w:val="004C7125"/>
    <w:rsid w:val="004D4052"/>
    <w:rsid w:val="004D4215"/>
    <w:rsid w:val="004D44C1"/>
    <w:rsid w:val="004D7E6C"/>
    <w:rsid w:val="004E0D08"/>
    <w:rsid w:val="004E12CE"/>
    <w:rsid w:val="004E37B1"/>
    <w:rsid w:val="004E44F9"/>
    <w:rsid w:val="004E53C5"/>
    <w:rsid w:val="004E63D8"/>
    <w:rsid w:val="004E770A"/>
    <w:rsid w:val="004F52CB"/>
    <w:rsid w:val="004F5911"/>
    <w:rsid w:val="004F6A84"/>
    <w:rsid w:val="004F7F93"/>
    <w:rsid w:val="00500FBD"/>
    <w:rsid w:val="0050743B"/>
    <w:rsid w:val="00507787"/>
    <w:rsid w:val="00507C25"/>
    <w:rsid w:val="0051293C"/>
    <w:rsid w:val="00517406"/>
    <w:rsid w:val="00521AF5"/>
    <w:rsid w:val="00522841"/>
    <w:rsid w:val="00526C70"/>
    <w:rsid w:val="00527E3D"/>
    <w:rsid w:val="00533157"/>
    <w:rsid w:val="00534128"/>
    <w:rsid w:val="00534E5C"/>
    <w:rsid w:val="00542022"/>
    <w:rsid w:val="005439EB"/>
    <w:rsid w:val="0054414F"/>
    <w:rsid w:val="005522B8"/>
    <w:rsid w:val="005536FE"/>
    <w:rsid w:val="0055655A"/>
    <w:rsid w:val="00584190"/>
    <w:rsid w:val="00586256"/>
    <w:rsid w:val="005907FD"/>
    <w:rsid w:val="0059536C"/>
    <w:rsid w:val="00596C4A"/>
    <w:rsid w:val="005A09E8"/>
    <w:rsid w:val="005A3503"/>
    <w:rsid w:val="005A44CB"/>
    <w:rsid w:val="005B241C"/>
    <w:rsid w:val="005B3007"/>
    <w:rsid w:val="005B7417"/>
    <w:rsid w:val="005C0B22"/>
    <w:rsid w:val="005C0C1A"/>
    <w:rsid w:val="005C1F9B"/>
    <w:rsid w:val="005C2994"/>
    <w:rsid w:val="005C5608"/>
    <w:rsid w:val="005D2378"/>
    <w:rsid w:val="005D586A"/>
    <w:rsid w:val="005D65BA"/>
    <w:rsid w:val="005D7E26"/>
    <w:rsid w:val="005E155A"/>
    <w:rsid w:val="005E419F"/>
    <w:rsid w:val="005F343E"/>
    <w:rsid w:val="005F7F7C"/>
    <w:rsid w:val="006027E1"/>
    <w:rsid w:val="00603189"/>
    <w:rsid w:val="00611006"/>
    <w:rsid w:val="006131FF"/>
    <w:rsid w:val="006163F3"/>
    <w:rsid w:val="0061726F"/>
    <w:rsid w:val="00617EF8"/>
    <w:rsid w:val="006219C9"/>
    <w:rsid w:val="00622266"/>
    <w:rsid w:val="00622F09"/>
    <w:rsid w:val="00637758"/>
    <w:rsid w:val="006408BA"/>
    <w:rsid w:val="00640D65"/>
    <w:rsid w:val="00641016"/>
    <w:rsid w:val="00643143"/>
    <w:rsid w:val="00645F90"/>
    <w:rsid w:val="00651C22"/>
    <w:rsid w:val="00652C77"/>
    <w:rsid w:val="00653EFC"/>
    <w:rsid w:val="00656D57"/>
    <w:rsid w:val="006638C6"/>
    <w:rsid w:val="00670B9F"/>
    <w:rsid w:val="00671AD0"/>
    <w:rsid w:val="006725F0"/>
    <w:rsid w:val="00675158"/>
    <w:rsid w:val="006777D4"/>
    <w:rsid w:val="00677D9C"/>
    <w:rsid w:val="0068215B"/>
    <w:rsid w:val="006868F2"/>
    <w:rsid w:val="006917D3"/>
    <w:rsid w:val="006926A7"/>
    <w:rsid w:val="00692EDD"/>
    <w:rsid w:val="00693831"/>
    <w:rsid w:val="00693F63"/>
    <w:rsid w:val="0069652F"/>
    <w:rsid w:val="006A53FA"/>
    <w:rsid w:val="006A5B83"/>
    <w:rsid w:val="006A711E"/>
    <w:rsid w:val="006B191D"/>
    <w:rsid w:val="006B2872"/>
    <w:rsid w:val="006B6D53"/>
    <w:rsid w:val="006B7D45"/>
    <w:rsid w:val="006B7E11"/>
    <w:rsid w:val="006C2705"/>
    <w:rsid w:val="006C6AB0"/>
    <w:rsid w:val="006D1A0F"/>
    <w:rsid w:val="006D38A7"/>
    <w:rsid w:val="006D7642"/>
    <w:rsid w:val="006E14F9"/>
    <w:rsid w:val="006E40A6"/>
    <w:rsid w:val="006E43BA"/>
    <w:rsid w:val="006E49F0"/>
    <w:rsid w:val="006E666B"/>
    <w:rsid w:val="006F0404"/>
    <w:rsid w:val="006F0D1E"/>
    <w:rsid w:val="006F5592"/>
    <w:rsid w:val="006F68EC"/>
    <w:rsid w:val="006F7CCE"/>
    <w:rsid w:val="0070207B"/>
    <w:rsid w:val="00704685"/>
    <w:rsid w:val="007054FD"/>
    <w:rsid w:val="00715D15"/>
    <w:rsid w:val="00716607"/>
    <w:rsid w:val="0072462E"/>
    <w:rsid w:val="007249C5"/>
    <w:rsid w:val="00726914"/>
    <w:rsid w:val="007320D5"/>
    <w:rsid w:val="00733040"/>
    <w:rsid w:val="00733593"/>
    <w:rsid w:val="00737FA3"/>
    <w:rsid w:val="00740CBE"/>
    <w:rsid w:val="0074323C"/>
    <w:rsid w:val="00744545"/>
    <w:rsid w:val="00746245"/>
    <w:rsid w:val="0074682B"/>
    <w:rsid w:val="00747775"/>
    <w:rsid w:val="00752704"/>
    <w:rsid w:val="00764068"/>
    <w:rsid w:val="007666AB"/>
    <w:rsid w:val="00766D74"/>
    <w:rsid w:val="00767622"/>
    <w:rsid w:val="0077478D"/>
    <w:rsid w:val="00777D2F"/>
    <w:rsid w:val="00780BA7"/>
    <w:rsid w:val="007830AC"/>
    <w:rsid w:val="007831AA"/>
    <w:rsid w:val="00785249"/>
    <w:rsid w:val="007867DE"/>
    <w:rsid w:val="007A1F17"/>
    <w:rsid w:val="007A2A9E"/>
    <w:rsid w:val="007A341F"/>
    <w:rsid w:val="007A5E78"/>
    <w:rsid w:val="007B38F2"/>
    <w:rsid w:val="007B5545"/>
    <w:rsid w:val="007C1964"/>
    <w:rsid w:val="007C2F6B"/>
    <w:rsid w:val="007C37D7"/>
    <w:rsid w:val="007C3CB0"/>
    <w:rsid w:val="007C5943"/>
    <w:rsid w:val="007C6ACE"/>
    <w:rsid w:val="007C6E86"/>
    <w:rsid w:val="007D0DD2"/>
    <w:rsid w:val="007D33ED"/>
    <w:rsid w:val="007D35F8"/>
    <w:rsid w:val="007D43A7"/>
    <w:rsid w:val="007E1D0B"/>
    <w:rsid w:val="007E24F3"/>
    <w:rsid w:val="007F081A"/>
    <w:rsid w:val="007F23C9"/>
    <w:rsid w:val="007F38D0"/>
    <w:rsid w:val="008041BF"/>
    <w:rsid w:val="008055BD"/>
    <w:rsid w:val="008108DD"/>
    <w:rsid w:val="00814544"/>
    <w:rsid w:val="008149E1"/>
    <w:rsid w:val="00814AE6"/>
    <w:rsid w:val="00814F35"/>
    <w:rsid w:val="00817401"/>
    <w:rsid w:val="00820FCE"/>
    <w:rsid w:val="00825093"/>
    <w:rsid w:val="0082594A"/>
    <w:rsid w:val="00827A39"/>
    <w:rsid w:val="00827F6C"/>
    <w:rsid w:val="008321F7"/>
    <w:rsid w:val="00836875"/>
    <w:rsid w:val="008423B7"/>
    <w:rsid w:val="00843825"/>
    <w:rsid w:val="00845474"/>
    <w:rsid w:val="00847E5E"/>
    <w:rsid w:val="008514D8"/>
    <w:rsid w:val="008543ED"/>
    <w:rsid w:val="0085726D"/>
    <w:rsid w:val="00863AD4"/>
    <w:rsid w:val="0086686F"/>
    <w:rsid w:val="008673EA"/>
    <w:rsid w:val="00870FE9"/>
    <w:rsid w:val="0087377D"/>
    <w:rsid w:val="0087672A"/>
    <w:rsid w:val="00881AB0"/>
    <w:rsid w:val="00882FBB"/>
    <w:rsid w:val="008847EE"/>
    <w:rsid w:val="00885CDC"/>
    <w:rsid w:val="008932B4"/>
    <w:rsid w:val="0089574F"/>
    <w:rsid w:val="00895AA1"/>
    <w:rsid w:val="008A0692"/>
    <w:rsid w:val="008A2106"/>
    <w:rsid w:val="008A285E"/>
    <w:rsid w:val="008A3422"/>
    <w:rsid w:val="008A5B04"/>
    <w:rsid w:val="008B349B"/>
    <w:rsid w:val="008B3C0B"/>
    <w:rsid w:val="008B4219"/>
    <w:rsid w:val="008B6E6A"/>
    <w:rsid w:val="008C1578"/>
    <w:rsid w:val="008C1B8B"/>
    <w:rsid w:val="008C36D0"/>
    <w:rsid w:val="008C3FC6"/>
    <w:rsid w:val="008C663F"/>
    <w:rsid w:val="008D1A11"/>
    <w:rsid w:val="008D1C85"/>
    <w:rsid w:val="008D550D"/>
    <w:rsid w:val="008D5A8D"/>
    <w:rsid w:val="008D6BF0"/>
    <w:rsid w:val="008D6EA5"/>
    <w:rsid w:val="008E0F4B"/>
    <w:rsid w:val="008E1528"/>
    <w:rsid w:val="008E4E0E"/>
    <w:rsid w:val="008F4F84"/>
    <w:rsid w:val="008F5A3F"/>
    <w:rsid w:val="0090154F"/>
    <w:rsid w:val="00901AC0"/>
    <w:rsid w:val="009043EF"/>
    <w:rsid w:val="00905B25"/>
    <w:rsid w:val="0090610A"/>
    <w:rsid w:val="00906F4A"/>
    <w:rsid w:val="0091225D"/>
    <w:rsid w:val="00912D05"/>
    <w:rsid w:val="009147CF"/>
    <w:rsid w:val="009217B4"/>
    <w:rsid w:val="009236F4"/>
    <w:rsid w:val="0092656A"/>
    <w:rsid w:val="00932FDA"/>
    <w:rsid w:val="009330B2"/>
    <w:rsid w:val="009343DE"/>
    <w:rsid w:val="0093444E"/>
    <w:rsid w:val="009363C0"/>
    <w:rsid w:val="00940C6E"/>
    <w:rsid w:val="009424F3"/>
    <w:rsid w:val="00945F03"/>
    <w:rsid w:val="009469AC"/>
    <w:rsid w:val="0095004B"/>
    <w:rsid w:val="00962F55"/>
    <w:rsid w:val="009633AA"/>
    <w:rsid w:val="00966E0F"/>
    <w:rsid w:val="009710DF"/>
    <w:rsid w:val="00971F9D"/>
    <w:rsid w:val="00973B67"/>
    <w:rsid w:val="009747E2"/>
    <w:rsid w:val="0097503D"/>
    <w:rsid w:val="00976F2E"/>
    <w:rsid w:val="00984543"/>
    <w:rsid w:val="00991489"/>
    <w:rsid w:val="00997A0E"/>
    <w:rsid w:val="009A473B"/>
    <w:rsid w:val="009B13BF"/>
    <w:rsid w:val="009B17AB"/>
    <w:rsid w:val="009B710E"/>
    <w:rsid w:val="009C7C9D"/>
    <w:rsid w:val="009D01DE"/>
    <w:rsid w:val="009D53CE"/>
    <w:rsid w:val="009D5DED"/>
    <w:rsid w:val="009D748E"/>
    <w:rsid w:val="009E20E4"/>
    <w:rsid w:val="009F050B"/>
    <w:rsid w:val="009F153E"/>
    <w:rsid w:val="009F18CF"/>
    <w:rsid w:val="009F1B64"/>
    <w:rsid w:val="009F3D7D"/>
    <w:rsid w:val="009F7011"/>
    <w:rsid w:val="00A01888"/>
    <w:rsid w:val="00A04F5E"/>
    <w:rsid w:val="00A05FBD"/>
    <w:rsid w:val="00A069A9"/>
    <w:rsid w:val="00A12EFA"/>
    <w:rsid w:val="00A13300"/>
    <w:rsid w:val="00A13F3B"/>
    <w:rsid w:val="00A23938"/>
    <w:rsid w:val="00A23AD1"/>
    <w:rsid w:val="00A24ECC"/>
    <w:rsid w:val="00A27360"/>
    <w:rsid w:val="00A34A57"/>
    <w:rsid w:val="00A37C34"/>
    <w:rsid w:val="00A37ED3"/>
    <w:rsid w:val="00A41D56"/>
    <w:rsid w:val="00A423E2"/>
    <w:rsid w:val="00A442A6"/>
    <w:rsid w:val="00A47ABD"/>
    <w:rsid w:val="00A5083C"/>
    <w:rsid w:val="00A51138"/>
    <w:rsid w:val="00A5214B"/>
    <w:rsid w:val="00A564B2"/>
    <w:rsid w:val="00A602EA"/>
    <w:rsid w:val="00A62680"/>
    <w:rsid w:val="00A64600"/>
    <w:rsid w:val="00A6679E"/>
    <w:rsid w:val="00A6692B"/>
    <w:rsid w:val="00A73FCD"/>
    <w:rsid w:val="00A766E2"/>
    <w:rsid w:val="00A8049D"/>
    <w:rsid w:val="00A80547"/>
    <w:rsid w:val="00A83814"/>
    <w:rsid w:val="00A84D5B"/>
    <w:rsid w:val="00A9187D"/>
    <w:rsid w:val="00A921BE"/>
    <w:rsid w:val="00A95F11"/>
    <w:rsid w:val="00A960E4"/>
    <w:rsid w:val="00AA1C35"/>
    <w:rsid w:val="00AA6B18"/>
    <w:rsid w:val="00AB05C2"/>
    <w:rsid w:val="00AB1AA8"/>
    <w:rsid w:val="00AB2711"/>
    <w:rsid w:val="00AB4B8D"/>
    <w:rsid w:val="00AB4CCB"/>
    <w:rsid w:val="00AB51C4"/>
    <w:rsid w:val="00AB5D4D"/>
    <w:rsid w:val="00AB5DCC"/>
    <w:rsid w:val="00AB6421"/>
    <w:rsid w:val="00AB6DAD"/>
    <w:rsid w:val="00AC233B"/>
    <w:rsid w:val="00AC5666"/>
    <w:rsid w:val="00AD0704"/>
    <w:rsid w:val="00AD3B48"/>
    <w:rsid w:val="00AD4D50"/>
    <w:rsid w:val="00AE1890"/>
    <w:rsid w:val="00AE3697"/>
    <w:rsid w:val="00AE7F04"/>
    <w:rsid w:val="00AF008F"/>
    <w:rsid w:val="00AF3A84"/>
    <w:rsid w:val="00AF4047"/>
    <w:rsid w:val="00AF431C"/>
    <w:rsid w:val="00AF4BCC"/>
    <w:rsid w:val="00AF670E"/>
    <w:rsid w:val="00AF6CE2"/>
    <w:rsid w:val="00B04607"/>
    <w:rsid w:val="00B061FB"/>
    <w:rsid w:val="00B06298"/>
    <w:rsid w:val="00B06BA5"/>
    <w:rsid w:val="00B10B19"/>
    <w:rsid w:val="00B10B37"/>
    <w:rsid w:val="00B1570B"/>
    <w:rsid w:val="00B1600D"/>
    <w:rsid w:val="00B21619"/>
    <w:rsid w:val="00B21AEC"/>
    <w:rsid w:val="00B227C6"/>
    <w:rsid w:val="00B2367B"/>
    <w:rsid w:val="00B24C37"/>
    <w:rsid w:val="00B30C11"/>
    <w:rsid w:val="00B32A45"/>
    <w:rsid w:val="00B32EB3"/>
    <w:rsid w:val="00B33D3F"/>
    <w:rsid w:val="00B4396E"/>
    <w:rsid w:val="00B475A1"/>
    <w:rsid w:val="00B47646"/>
    <w:rsid w:val="00B53B75"/>
    <w:rsid w:val="00B54AC1"/>
    <w:rsid w:val="00B63514"/>
    <w:rsid w:val="00B63EC0"/>
    <w:rsid w:val="00B6418E"/>
    <w:rsid w:val="00B65897"/>
    <w:rsid w:val="00B72B18"/>
    <w:rsid w:val="00B76653"/>
    <w:rsid w:val="00B77CA6"/>
    <w:rsid w:val="00B82D53"/>
    <w:rsid w:val="00B83D35"/>
    <w:rsid w:val="00B8599E"/>
    <w:rsid w:val="00B863DF"/>
    <w:rsid w:val="00B87B44"/>
    <w:rsid w:val="00B90594"/>
    <w:rsid w:val="00B9249A"/>
    <w:rsid w:val="00B92A44"/>
    <w:rsid w:val="00BA2ECD"/>
    <w:rsid w:val="00BA32D7"/>
    <w:rsid w:val="00BA5E4C"/>
    <w:rsid w:val="00BB0883"/>
    <w:rsid w:val="00BB09B0"/>
    <w:rsid w:val="00BB7A81"/>
    <w:rsid w:val="00BC2AED"/>
    <w:rsid w:val="00BC2B54"/>
    <w:rsid w:val="00BC32AD"/>
    <w:rsid w:val="00BC70DF"/>
    <w:rsid w:val="00BC7DE4"/>
    <w:rsid w:val="00BD2510"/>
    <w:rsid w:val="00BD7AF9"/>
    <w:rsid w:val="00BE0531"/>
    <w:rsid w:val="00BE10C1"/>
    <w:rsid w:val="00BE15F7"/>
    <w:rsid w:val="00BE3B62"/>
    <w:rsid w:val="00BF1687"/>
    <w:rsid w:val="00BF26D4"/>
    <w:rsid w:val="00BF6568"/>
    <w:rsid w:val="00BF7813"/>
    <w:rsid w:val="00C028FC"/>
    <w:rsid w:val="00C04192"/>
    <w:rsid w:val="00C050C8"/>
    <w:rsid w:val="00C061CE"/>
    <w:rsid w:val="00C068A7"/>
    <w:rsid w:val="00C109CD"/>
    <w:rsid w:val="00C12B28"/>
    <w:rsid w:val="00C13117"/>
    <w:rsid w:val="00C14131"/>
    <w:rsid w:val="00C15182"/>
    <w:rsid w:val="00C26BFB"/>
    <w:rsid w:val="00C31A4B"/>
    <w:rsid w:val="00C3254A"/>
    <w:rsid w:val="00C32B5B"/>
    <w:rsid w:val="00C33085"/>
    <w:rsid w:val="00C337C7"/>
    <w:rsid w:val="00C33CE4"/>
    <w:rsid w:val="00C42C5E"/>
    <w:rsid w:val="00C45548"/>
    <w:rsid w:val="00C47045"/>
    <w:rsid w:val="00C510F9"/>
    <w:rsid w:val="00C51CBE"/>
    <w:rsid w:val="00C52EC0"/>
    <w:rsid w:val="00C57B3A"/>
    <w:rsid w:val="00C57DE4"/>
    <w:rsid w:val="00C60DD8"/>
    <w:rsid w:val="00C616FE"/>
    <w:rsid w:val="00C61FE5"/>
    <w:rsid w:val="00C64A3C"/>
    <w:rsid w:val="00C650D0"/>
    <w:rsid w:val="00C6762E"/>
    <w:rsid w:val="00C70F33"/>
    <w:rsid w:val="00C73007"/>
    <w:rsid w:val="00C7307A"/>
    <w:rsid w:val="00C75F3B"/>
    <w:rsid w:val="00C77156"/>
    <w:rsid w:val="00C80BDF"/>
    <w:rsid w:val="00C842BB"/>
    <w:rsid w:val="00C8644C"/>
    <w:rsid w:val="00C878C5"/>
    <w:rsid w:val="00C931AB"/>
    <w:rsid w:val="00C9589F"/>
    <w:rsid w:val="00C97436"/>
    <w:rsid w:val="00CA2D9D"/>
    <w:rsid w:val="00CB1FEB"/>
    <w:rsid w:val="00CB2327"/>
    <w:rsid w:val="00CB3E6E"/>
    <w:rsid w:val="00CD4CFE"/>
    <w:rsid w:val="00CE244C"/>
    <w:rsid w:val="00CE3A73"/>
    <w:rsid w:val="00CE7584"/>
    <w:rsid w:val="00CF0A69"/>
    <w:rsid w:val="00CF0BC7"/>
    <w:rsid w:val="00CF1C8C"/>
    <w:rsid w:val="00CF3314"/>
    <w:rsid w:val="00CF39CE"/>
    <w:rsid w:val="00CF5AF2"/>
    <w:rsid w:val="00CF69FF"/>
    <w:rsid w:val="00CF7AC8"/>
    <w:rsid w:val="00D02305"/>
    <w:rsid w:val="00D02428"/>
    <w:rsid w:val="00D0259A"/>
    <w:rsid w:val="00D11F62"/>
    <w:rsid w:val="00D120AD"/>
    <w:rsid w:val="00D211BA"/>
    <w:rsid w:val="00D24836"/>
    <w:rsid w:val="00D256C4"/>
    <w:rsid w:val="00D26021"/>
    <w:rsid w:val="00D267BB"/>
    <w:rsid w:val="00D30268"/>
    <w:rsid w:val="00D40925"/>
    <w:rsid w:val="00D41EB7"/>
    <w:rsid w:val="00D47F12"/>
    <w:rsid w:val="00D50275"/>
    <w:rsid w:val="00D507E0"/>
    <w:rsid w:val="00D50834"/>
    <w:rsid w:val="00D5086A"/>
    <w:rsid w:val="00D531BA"/>
    <w:rsid w:val="00D60F5C"/>
    <w:rsid w:val="00D63876"/>
    <w:rsid w:val="00D64D6C"/>
    <w:rsid w:val="00D668CD"/>
    <w:rsid w:val="00D721A3"/>
    <w:rsid w:val="00D73163"/>
    <w:rsid w:val="00D83B3C"/>
    <w:rsid w:val="00D91377"/>
    <w:rsid w:val="00D91533"/>
    <w:rsid w:val="00D938A0"/>
    <w:rsid w:val="00D9617E"/>
    <w:rsid w:val="00DA038F"/>
    <w:rsid w:val="00DA1254"/>
    <w:rsid w:val="00DA6276"/>
    <w:rsid w:val="00DB04D9"/>
    <w:rsid w:val="00DB1765"/>
    <w:rsid w:val="00DB6454"/>
    <w:rsid w:val="00DC1E8B"/>
    <w:rsid w:val="00DC3A29"/>
    <w:rsid w:val="00DD196D"/>
    <w:rsid w:val="00DD328B"/>
    <w:rsid w:val="00DD5CB1"/>
    <w:rsid w:val="00DE1430"/>
    <w:rsid w:val="00DE15E1"/>
    <w:rsid w:val="00DE2FAC"/>
    <w:rsid w:val="00DE3C21"/>
    <w:rsid w:val="00DE3CAC"/>
    <w:rsid w:val="00DE7E88"/>
    <w:rsid w:val="00DF4F7E"/>
    <w:rsid w:val="00E006F0"/>
    <w:rsid w:val="00E047B4"/>
    <w:rsid w:val="00E06936"/>
    <w:rsid w:val="00E06A8A"/>
    <w:rsid w:val="00E06DFE"/>
    <w:rsid w:val="00E07DF9"/>
    <w:rsid w:val="00E15305"/>
    <w:rsid w:val="00E170F5"/>
    <w:rsid w:val="00E261FA"/>
    <w:rsid w:val="00E27078"/>
    <w:rsid w:val="00E30F1A"/>
    <w:rsid w:val="00E31BDD"/>
    <w:rsid w:val="00E31CA4"/>
    <w:rsid w:val="00E34139"/>
    <w:rsid w:val="00E37646"/>
    <w:rsid w:val="00E37CB5"/>
    <w:rsid w:val="00E40F5D"/>
    <w:rsid w:val="00E43801"/>
    <w:rsid w:val="00E454DA"/>
    <w:rsid w:val="00E50302"/>
    <w:rsid w:val="00E54E9E"/>
    <w:rsid w:val="00E552CF"/>
    <w:rsid w:val="00E5540D"/>
    <w:rsid w:val="00E60799"/>
    <w:rsid w:val="00E616FD"/>
    <w:rsid w:val="00E64351"/>
    <w:rsid w:val="00E652D4"/>
    <w:rsid w:val="00E65ED6"/>
    <w:rsid w:val="00E66F7B"/>
    <w:rsid w:val="00E74783"/>
    <w:rsid w:val="00E74B28"/>
    <w:rsid w:val="00E769D9"/>
    <w:rsid w:val="00E82BBA"/>
    <w:rsid w:val="00E86219"/>
    <w:rsid w:val="00E90995"/>
    <w:rsid w:val="00E910C0"/>
    <w:rsid w:val="00E94282"/>
    <w:rsid w:val="00E94B99"/>
    <w:rsid w:val="00EA7941"/>
    <w:rsid w:val="00EA7AAE"/>
    <w:rsid w:val="00EB3615"/>
    <w:rsid w:val="00EB42C2"/>
    <w:rsid w:val="00EB6D9B"/>
    <w:rsid w:val="00EC3B69"/>
    <w:rsid w:val="00EC64F8"/>
    <w:rsid w:val="00EC6B74"/>
    <w:rsid w:val="00EC7B36"/>
    <w:rsid w:val="00EC7E8E"/>
    <w:rsid w:val="00ED050A"/>
    <w:rsid w:val="00EE21AC"/>
    <w:rsid w:val="00EE6874"/>
    <w:rsid w:val="00EF0D88"/>
    <w:rsid w:val="00EF51D7"/>
    <w:rsid w:val="00EF568D"/>
    <w:rsid w:val="00EF62E0"/>
    <w:rsid w:val="00EF6AC0"/>
    <w:rsid w:val="00EF77BB"/>
    <w:rsid w:val="00F007D3"/>
    <w:rsid w:val="00F06515"/>
    <w:rsid w:val="00F125C6"/>
    <w:rsid w:val="00F16E7D"/>
    <w:rsid w:val="00F177E7"/>
    <w:rsid w:val="00F22B06"/>
    <w:rsid w:val="00F2356A"/>
    <w:rsid w:val="00F243B4"/>
    <w:rsid w:val="00F253A7"/>
    <w:rsid w:val="00F2547A"/>
    <w:rsid w:val="00F264DE"/>
    <w:rsid w:val="00F274D5"/>
    <w:rsid w:val="00F318AC"/>
    <w:rsid w:val="00F328B3"/>
    <w:rsid w:val="00F33495"/>
    <w:rsid w:val="00F359E6"/>
    <w:rsid w:val="00F35F6F"/>
    <w:rsid w:val="00F46D29"/>
    <w:rsid w:val="00F46DA7"/>
    <w:rsid w:val="00F472E9"/>
    <w:rsid w:val="00F47A46"/>
    <w:rsid w:val="00F5096A"/>
    <w:rsid w:val="00F51FA8"/>
    <w:rsid w:val="00F55CAE"/>
    <w:rsid w:val="00F6186F"/>
    <w:rsid w:val="00F65F0E"/>
    <w:rsid w:val="00F702DF"/>
    <w:rsid w:val="00F712B0"/>
    <w:rsid w:val="00F72634"/>
    <w:rsid w:val="00F76BEC"/>
    <w:rsid w:val="00F8252D"/>
    <w:rsid w:val="00F8385A"/>
    <w:rsid w:val="00F93003"/>
    <w:rsid w:val="00F94EFB"/>
    <w:rsid w:val="00FA1213"/>
    <w:rsid w:val="00FA6A13"/>
    <w:rsid w:val="00FA6EC3"/>
    <w:rsid w:val="00FB604F"/>
    <w:rsid w:val="00FC682D"/>
    <w:rsid w:val="00FC6B7E"/>
    <w:rsid w:val="00FD0761"/>
    <w:rsid w:val="00FD09F3"/>
    <w:rsid w:val="00FD6F21"/>
    <w:rsid w:val="00FE37FC"/>
    <w:rsid w:val="00FE3FEF"/>
    <w:rsid w:val="00FE43A2"/>
    <w:rsid w:val="00FF1A6C"/>
    <w:rsid w:val="00FF2625"/>
    <w:rsid w:val="00FF6186"/>
    <w:rsid w:val="00FF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97A0E"/>
    <w:rPr>
      <w:color w:val="605E5C"/>
      <w:shd w:val="clear" w:color="auto" w:fill="E1DFDD"/>
    </w:rPr>
  </w:style>
  <w:style w:type="character" w:customStyle="1" w:styleId="conf-macro">
    <w:name w:val="conf-macro"/>
    <w:basedOn w:val="DefaultParagraphFont"/>
    <w:rsid w:val="00D5086A"/>
  </w:style>
  <w:style w:type="character" w:styleId="Strong">
    <w:name w:val="Strong"/>
    <w:basedOn w:val="DefaultParagraphFont"/>
    <w:uiPriority w:val="22"/>
    <w:qFormat/>
    <w:rsid w:val="00D5086A"/>
    <w:rPr>
      <w:b/>
      <w:bCs/>
    </w:rPr>
  </w:style>
  <w:style w:type="character" w:styleId="Emphasis">
    <w:name w:val="Emphasis"/>
    <w:basedOn w:val="DefaultParagraphFont"/>
    <w:uiPriority w:val="20"/>
    <w:qFormat/>
    <w:rsid w:val="006E43BA"/>
    <w:rPr>
      <w:i/>
      <w:iCs/>
    </w:rPr>
  </w:style>
  <w:style w:type="character" w:styleId="HTMLCode">
    <w:name w:val="HTML Code"/>
    <w:basedOn w:val="DefaultParagraphFont"/>
    <w:uiPriority w:val="99"/>
    <w:semiHidden/>
    <w:unhideWhenUsed/>
    <w:rsid w:val="008C66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7342">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
    <w:div w:id="98768611">
      <w:bodyDiv w:val="1"/>
      <w:marLeft w:val="0"/>
      <w:marRight w:val="0"/>
      <w:marTop w:val="0"/>
      <w:marBottom w:val="0"/>
      <w:divBdr>
        <w:top w:val="none" w:sz="0" w:space="0" w:color="auto"/>
        <w:left w:val="none" w:sz="0" w:space="0" w:color="auto"/>
        <w:bottom w:val="none" w:sz="0" w:space="0" w:color="auto"/>
        <w:right w:val="none" w:sz="0" w:space="0" w:color="auto"/>
      </w:divBdr>
    </w:div>
    <w:div w:id="178663450">
      <w:bodyDiv w:val="1"/>
      <w:marLeft w:val="0"/>
      <w:marRight w:val="0"/>
      <w:marTop w:val="0"/>
      <w:marBottom w:val="0"/>
      <w:divBdr>
        <w:top w:val="none" w:sz="0" w:space="0" w:color="auto"/>
        <w:left w:val="none" w:sz="0" w:space="0" w:color="auto"/>
        <w:bottom w:val="none" w:sz="0" w:space="0" w:color="auto"/>
        <w:right w:val="none" w:sz="0" w:space="0" w:color="auto"/>
      </w:divBdr>
    </w:div>
    <w:div w:id="205259129">
      <w:bodyDiv w:val="1"/>
      <w:marLeft w:val="0"/>
      <w:marRight w:val="0"/>
      <w:marTop w:val="0"/>
      <w:marBottom w:val="0"/>
      <w:divBdr>
        <w:top w:val="none" w:sz="0" w:space="0" w:color="auto"/>
        <w:left w:val="none" w:sz="0" w:space="0" w:color="auto"/>
        <w:bottom w:val="none" w:sz="0" w:space="0" w:color="auto"/>
        <w:right w:val="none" w:sz="0" w:space="0" w:color="auto"/>
      </w:divBdr>
    </w:div>
    <w:div w:id="308748638">
      <w:bodyDiv w:val="1"/>
      <w:marLeft w:val="0"/>
      <w:marRight w:val="0"/>
      <w:marTop w:val="0"/>
      <w:marBottom w:val="0"/>
      <w:divBdr>
        <w:top w:val="none" w:sz="0" w:space="0" w:color="auto"/>
        <w:left w:val="none" w:sz="0" w:space="0" w:color="auto"/>
        <w:bottom w:val="none" w:sz="0" w:space="0" w:color="auto"/>
        <w:right w:val="none" w:sz="0" w:space="0" w:color="auto"/>
      </w:divBdr>
    </w:div>
    <w:div w:id="370813542">
      <w:bodyDiv w:val="1"/>
      <w:marLeft w:val="0"/>
      <w:marRight w:val="0"/>
      <w:marTop w:val="0"/>
      <w:marBottom w:val="0"/>
      <w:divBdr>
        <w:top w:val="none" w:sz="0" w:space="0" w:color="auto"/>
        <w:left w:val="none" w:sz="0" w:space="0" w:color="auto"/>
        <w:bottom w:val="none" w:sz="0" w:space="0" w:color="auto"/>
        <w:right w:val="none" w:sz="0" w:space="0" w:color="auto"/>
      </w:divBdr>
    </w:div>
    <w:div w:id="407507061">
      <w:bodyDiv w:val="1"/>
      <w:marLeft w:val="0"/>
      <w:marRight w:val="0"/>
      <w:marTop w:val="0"/>
      <w:marBottom w:val="0"/>
      <w:divBdr>
        <w:top w:val="none" w:sz="0" w:space="0" w:color="auto"/>
        <w:left w:val="none" w:sz="0" w:space="0" w:color="auto"/>
        <w:bottom w:val="none" w:sz="0" w:space="0" w:color="auto"/>
        <w:right w:val="none" w:sz="0" w:space="0" w:color="auto"/>
      </w:divBdr>
      <w:divsChild>
        <w:div w:id="271130246">
          <w:marLeft w:val="0"/>
          <w:marRight w:val="0"/>
          <w:marTop w:val="0"/>
          <w:marBottom w:val="0"/>
          <w:divBdr>
            <w:top w:val="none" w:sz="0" w:space="0" w:color="auto"/>
            <w:left w:val="none" w:sz="0" w:space="0" w:color="auto"/>
            <w:bottom w:val="none" w:sz="0" w:space="0" w:color="auto"/>
            <w:right w:val="none" w:sz="0" w:space="0" w:color="auto"/>
          </w:divBdr>
          <w:divsChild>
            <w:div w:id="471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30974013">
      <w:bodyDiv w:val="1"/>
      <w:marLeft w:val="0"/>
      <w:marRight w:val="0"/>
      <w:marTop w:val="0"/>
      <w:marBottom w:val="0"/>
      <w:divBdr>
        <w:top w:val="none" w:sz="0" w:space="0" w:color="auto"/>
        <w:left w:val="none" w:sz="0" w:space="0" w:color="auto"/>
        <w:bottom w:val="none" w:sz="0" w:space="0" w:color="auto"/>
        <w:right w:val="none" w:sz="0" w:space="0" w:color="auto"/>
      </w:divBdr>
    </w:div>
    <w:div w:id="446659869">
      <w:bodyDiv w:val="1"/>
      <w:marLeft w:val="0"/>
      <w:marRight w:val="0"/>
      <w:marTop w:val="0"/>
      <w:marBottom w:val="0"/>
      <w:divBdr>
        <w:top w:val="none" w:sz="0" w:space="0" w:color="auto"/>
        <w:left w:val="none" w:sz="0" w:space="0" w:color="auto"/>
        <w:bottom w:val="none" w:sz="0" w:space="0" w:color="auto"/>
        <w:right w:val="none" w:sz="0" w:space="0" w:color="auto"/>
      </w:divBdr>
    </w:div>
    <w:div w:id="472018526">
      <w:bodyDiv w:val="1"/>
      <w:marLeft w:val="0"/>
      <w:marRight w:val="0"/>
      <w:marTop w:val="0"/>
      <w:marBottom w:val="0"/>
      <w:divBdr>
        <w:top w:val="none" w:sz="0" w:space="0" w:color="auto"/>
        <w:left w:val="none" w:sz="0" w:space="0" w:color="auto"/>
        <w:bottom w:val="none" w:sz="0" w:space="0" w:color="auto"/>
        <w:right w:val="none" w:sz="0" w:space="0" w:color="auto"/>
      </w:divBdr>
    </w:div>
    <w:div w:id="560557790">
      <w:bodyDiv w:val="1"/>
      <w:marLeft w:val="0"/>
      <w:marRight w:val="0"/>
      <w:marTop w:val="0"/>
      <w:marBottom w:val="0"/>
      <w:divBdr>
        <w:top w:val="none" w:sz="0" w:space="0" w:color="auto"/>
        <w:left w:val="none" w:sz="0" w:space="0" w:color="auto"/>
        <w:bottom w:val="none" w:sz="0" w:space="0" w:color="auto"/>
        <w:right w:val="none" w:sz="0" w:space="0" w:color="auto"/>
      </w:divBdr>
    </w:div>
    <w:div w:id="584073675">
      <w:bodyDiv w:val="1"/>
      <w:marLeft w:val="0"/>
      <w:marRight w:val="0"/>
      <w:marTop w:val="0"/>
      <w:marBottom w:val="0"/>
      <w:divBdr>
        <w:top w:val="none" w:sz="0" w:space="0" w:color="auto"/>
        <w:left w:val="none" w:sz="0" w:space="0" w:color="auto"/>
        <w:bottom w:val="none" w:sz="0" w:space="0" w:color="auto"/>
        <w:right w:val="none" w:sz="0" w:space="0" w:color="auto"/>
      </w:divBdr>
    </w:div>
    <w:div w:id="731318741">
      <w:bodyDiv w:val="1"/>
      <w:marLeft w:val="0"/>
      <w:marRight w:val="0"/>
      <w:marTop w:val="0"/>
      <w:marBottom w:val="0"/>
      <w:divBdr>
        <w:top w:val="none" w:sz="0" w:space="0" w:color="auto"/>
        <w:left w:val="none" w:sz="0" w:space="0" w:color="auto"/>
        <w:bottom w:val="none" w:sz="0" w:space="0" w:color="auto"/>
        <w:right w:val="none" w:sz="0" w:space="0" w:color="auto"/>
      </w:divBdr>
    </w:div>
    <w:div w:id="754325548">
      <w:bodyDiv w:val="1"/>
      <w:marLeft w:val="0"/>
      <w:marRight w:val="0"/>
      <w:marTop w:val="0"/>
      <w:marBottom w:val="0"/>
      <w:divBdr>
        <w:top w:val="none" w:sz="0" w:space="0" w:color="auto"/>
        <w:left w:val="none" w:sz="0" w:space="0" w:color="auto"/>
        <w:bottom w:val="none" w:sz="0" w:space="0" w:color="auto"/>
        <w:right w:val="none" w:sz="0" w:space="0" w:color="auto"/>
      </w:divBdr>
    </w:div>
    <w:div w:id="760225156">
      <w:bodyDiv w:val="1"/>
      <w:marLeft w:val="0"/>
      <w:marRight w:val="0"/>
      <w:marTop w:val="0"/>
      <w:marBottom w:val="0"/>
      <w:divBdr>
        <w:top w:val="none" w:sz="0" w:space="0" w:color="auto"/>
        <w:left w:val="none" w:sz="0" w:space="0" w:color="auto"/>
        <w:bottom w:val="none" w:sz="0" w:space="0" w:color="auto"/>
        <w:right w:val="none" w:sz="0" w:space="0" w:color="auto"/>
      </w:divBdr>
      <w:divsChild>
        <w:div w:id="2107379576">
          <w:marLeft w:val="0"/>
          <w:marRight w:val="0"/>
          <w:marTop w:val="0"/>
          <w:marBottom w:val="0"/>
          <w:divBdr>
            <w:top w:val="none" w:sz="0" w:space="0" w:color="auto"/>
            <w:left w:val="none" w:sz="0" w:space="0" w:color="auto"/>
            <w:bottom w:val="none" w:sz="0" w:space="0" w:color="auto"/>
            <w:right w:val="none" w:sz="0" w:space="0" w:color="auto"/>
          </w:divBdr>
          <w:divsChild>
            <w:div w:id="9194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295">
      <w:bodyDiv w:val="1"/>
      <w:marLeft w:val="0"/>
      <w:marRight w:val="0"/>
      <w:marTop w:val="0"/>
      <w:marBottom w:val="0"/>
      <w:divBdr>
        <w:top w:val="none" w:sz="0" w:space="0" w:color="auto"/>
        <w:left w:val="none" w:sz="0" w:space="0" w:color="auto"/>
        <w:bottom w:val="none" w:sz="0" w:space="0" w:color="auto"/>
        <w:right w:val="none" w:sz="0" w:space="0" w:color="auto"/>
      </w:divBdr>
    </w:div>
    <w:div w:id="878054086">
      <w:bodyDiv w:val="1"/>
      <w:marLeft w:val="0"/>
      <w:marRight w:val="0"/>
      <w:marTop w:val="0"/>
      <w:marBottom w:val="0"/>
      <w:divBdr>
        <w:top w:val="none" w:sz="0" w:space="0" w:color="auto"/>
        <w:left w:val="none" w:sz="0" w:space="0" w:color="auto"/>
        <w:bottom w:val="none" w:sz="0" w:space="0" w:color="auto"/>
        <w:right w:val="none" w:sz="0" w:space="0" w:color="auto"/>
      </w:divBdr>
    </w:div>
    <w:div w:id="931089685">
      <w:bodyDiv w:val="1"/>
      <w:marLeft w:val="0"/>
      <w:marRight w:val="0"/>
      <w:marTop w:val="0"/>
      <w:marBottom w:val="0"/>
      <w:divBdr>
        <w:top w:val="none" w:sz="0" w:space="0" w:color="auto"/>
        <w:left w:val="none" w:sz="0" w:space="0" w:color="auto"/>
        <w:bottom w:val="none" w:sz="0" w:space="0" w:color="auto"/>
        <w:right w:val="none" w:sz="0" w:space="0" w:color="auto"/>
      </w:divBdr>
      <w:divsChild>
        <w:div w:id="1478382026">
          <w:marLeft w:val="0"/>
          <w:marRight w:val="0"/>
          <w:marTop w:val="0"/>
          <w:marBottom w:val="0"/>
          <w:divBdr>
            <w:top w:val="none" w:sz="0" w:space="0" w:color="auto"/>
            <w:left w:val="none" w:sz="0" w:space="0" w:color="auto"/>
            <w:bottom w:val="none" w:sz="0" w:space="0" w:color="auto"/>
            <w:right w:val="none" w:sz="0" w:space="0" w:color="auto"/>
          </w:divBdr>
        </w:div>
      </w:divsChild>
    </w:div>
    <w:div w:id="1069116635">
      <w:bodyDiv w:val="1"/>
      <w:marLeft w:val="0"/>
      <w:marRight w:val="0"/>
      <w:marTop w:val="0"/>
      <w:marBottom w:val="0"/>
      <w:divBdr>
        <w:top w:val="none" w:sz="0" w:space="0" w:color="auto"/>
        <w:left w:val="none" w:sz="0" w:space="0" w:color="auto"/>
        <w:bottom w:val="none" w:sz="0" w:space="0" w:color="auto"/>
        <w:right w:val="none" w:sz="0" w:space="0" w:color="auto"/>
      </w:divBdr>
    </w:div>
    <w:div w:id="1157260774">
      <w:bodyDiv w:val="1"/>
      <w:marLeft w:val="0"/>
      <w:marRight w:val="0"/>
      <w:marTop w:val="0"/>
      <w:marBottom w:val="0"/>
      <w:divBdr>
        <w:top w:val="none" w:sz="0" w:space="0" w:color="auto"/>
        <w:left w:val="none" w:sz="0" w:space="0" w:color="auto"/>
        <w:bottom w:val="none" w:sz="0" w:space="0" w:color="auto"/>
        <w:right w:val="none" w:sz="0" w:space="0" w:color="auto"/>
      </w:divBdr>
    </w:div>
    <w:div w:id="1192837457">
      <w:bodyDiv w:val="1"/>
      <w:marLeft w:val="0"/>
      <w:marRight w:val="0"/>
      <w:marTop w:val="0"/>
      <w:marBottom w:val="0"/>
      <w:divBdr>
        <w:top w:val="none" w:sz="0" w:space="0" w:color="auto"/>
        <w:left w:val="none" w:sz="0" w:space="0" w:color="auto"/>
        <w:bottom w:val="none" w:sz="0" w:space="0" w:color="auto"/>
        <w:right w:val="none" w:sz="0" w:space="0" w:color="auto"/>
      </w:divBdr>
      <w:divsChild>
        <w:div w:id="1537884754">
          <w:marLeft w:val="0"/>
          <w:marRight w:val="0"/>
          <w:marTop w:val="0"/>
          <w:marBottom w:val="0"/>
          <w:divBdr>
            <w:top w:val="none" w:sz="0" w:space="0" w:color="auto"/>
            <w:left w:val="none" w:sz="0" w:space="0" w:color="auto"/>
            <w:bottom w:val="none" w:sz="0" w:space="0" w:color="auto"/>
            <w:right w:val="none" w:sz="0" w:space="0" w:color="auto"/>
          </w:divBdr>
          <w:divsChild>
            <w:div w:id="7327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111">
      <w:bodyDiv w:val="1"/>
      <w:marLeft w:val="0"/>
      <w:marRight w:val="0"/>
      <w:marTop w:val="0"/>
      <w:marBottom w:val="0"/>
      <w:divBdr>
        <w:top w:val="none" w:sz="0" w:space="0" w:color="auto"/>
        <w:left w:val="none" w:sz="0" w:space="0" w:color="auto"/>
        <w:bottom w:val="none" w:sz="0" w:space="0" w:color="auto"/>
        <w:right w:val="none" w:sz="0" w:space="0" w:color="auto"/>
      </w:divBdr>
    </w:div>
    <w:div w:id="1253246696">
      <w:bodyDiv w:val="1"/>
      <w:marLeft w:val="0"/>
      <w:marRight w:val="0"/>
      <w:marTop w:val="0"/>
      <w:marBottom w:val="0"/>
      <w:divBdr>
        <w:top w:val="none" w:sz="0" w:space="0" w:color="auto"/>
        <w:left w:val="none" w:sz="0" w:space="0" w:color="auto"/>
        <w:bottom w:val="none" w:sz="0" w:space="0" w:color="auto"/>
        <w:right w:val="none" w:sz="0" w:space="0" w:color="auto"/>
      </w:divBdr>
    </w:div>
    <w:div w:id="1266695549">
      <w:bodyDiv w:val="1"/>
      <w:marLeft w:val="0"/>
      <w:marRight w:val="0"/>
      <w:marTop w:val="0"/>
      <w:marBottom w:val="0"/>
      <w:divBdr>
        <w:top w:val="none" w:sz="0" w:space="0" w:color="auto"/>
        <w:left w:val="none" w:sz="0" w:space="0" w:color="auto"/>
        <w:bottom w:val="none" w:sz="0" w:space="0" w:color="auto"/>
        <w:right w:val="none" w:sz="0" w:space="0" w:color="auto"/>
      </w:divBdr>
    </w:div>
    <w:div w:id="1286229449">
      <w:bodyDiv w:val="1"/>
      <w:marLeft w:val="0"/>
      <w:marRight w:val="0"/>
      <w:marTop w:val="0"/>
      <w:marBottom w:val="0"/>
      <w:divBdr>
        <w:top w:val="none" w:sz="0" w:space="0" w:color="auto"/>
        <w:left w:val="none" w:sz="0" w:space="0" w:color="auto"/>
        <w:bottom w:val="none" w:sz="0" w:space="0" w:color="auto"/>
        <w:right w:val="none" w:sz="0" w:space="0" w:color="auto"/>
      </w:divBdr>
    </w:div>
    <w:div w:id="1311859577">
      <w:bodyDiv w:val="1"/>
      <w:marLeft w:val="0"/>
      <w:marRight w:val="0"/>
      <w:marTop w:val="0"/>
      <w:marBottom w:val="0"/>
      <w:divBdr>
        <w:top w:val="none" w:sz="0" w:space="0" w:color="auto"/>
        <w:left w:val="none" w:sz="0" w:space="0" w:color="auto"/>
        <w:bottom w:val="none" w:sz="0" w:space="0" w:color="auto"/>
        <w:right w:val="none" w:sz="0" w:space="0" w:color="auto"/>
      </w:divBdr>
    </w:div>
    <w:div w:id="1328165750">
      <w:bodyDiv w:val="1"/>
      <w:marLeft w:val="0"/>
      <w:marRight w:val="0"/>
      <w:marTop w:val="0"/>
      <w:marBottom w:val="0"/>
      <w:divBdr>
        <w:top w:val="none" w:sz="0" w:space="0" w:color="auto"/>
        <w:left w:val="none" w:sz="0" w:space="0" w:color="auto"/>
        <w:bottom w:val="none" w:sz="0" w:space="0" w:color="auto"/>
        <w:right w:val="none" w:sz="0" w:space="0" w:color="auto"/>
      </w:divBdr>
    </w:div>
    <w:div w:id="1456558252">
      <w:bodyDiv w:val="1"/>
      <w:marLeft w:val="0"/>
      <w:marRight w:val="0"/>
      <w:marTop w:val="0"/>
      <w:marBottom w:val="0"/>
      <w:divBdr>
        <w:top w:val="none" w:sz="0" w:space="0" w:color="auto"/>
        <w:left w:val="none" w:sz="0" w:space="0" w:color="auto"/>
        <w:bottom w:val="none" w:sz="0" w:space="0" w:color="auto"/>
        <w:right w:val="none" w:sz="0" w:space="0" w:color="auto"/>
      </w:divBdr>
    </w:div>
    <w:div w:id="1490753187">
      <w:bodyDiv w:val="1"/>
      <w:marLeft w:val="0"/>
      <w:marRight w:val="0"/>
      <w:marTop w:val="0"/>
      <w:marBottom w:val="0"/>
      <w:divBdr>
        <w:top w:val="none" w:sz="0" w:space="0" w:color="auto"/>
        <w:left w:val="none" w:sz="0" w:space="0" w:color="auto"/>
        <w:bottom w:val="none" w:sz="0" w:space="0" w:color="auto"/>
        <w:right w:val="none" w:sz="0" w:space="0" w:color="auto"/>
      </w:divBdr>
    </w:div>
    <w:div w:id="1494831319">
      <w:bodyDiv w:val="1"/>
      <w:marLeft w:val="0"/>
      <w:marRight w:val="0"/>
      <w:marTop w:val="0"/>
      <w:marBottom w:val="0"/>
      <w:divBdr>
        <w:top w:val="none" w:sz="0" w:space="0" w:color="auto"/>
        <w:left w:val="none" w:sz="0" w:space="0" w:color="auto"/>
        <w:bottom w:val="none" w:sz="0" w:space="0" w:color="auto"/>
        <w:right w:val="none" w:sz="0" w:space="0" w:color="auto"/>
      </w:divBdr>
    </w:div>
    <w:div w:id="1513373002">
      <w:bodyDiv w:val="1"/>
      <w:marLeft w:val="0"/>
      <w:marRight w:val="0"/>
      <w:marTop w:val="0"/>
      <w:marBottom w:val="0"/>
      <w:divBdr>
        <w:top w:val="none" w:sz="0" w:space="0" w:color="auto"/>
        <w:left w:val="none" w:sz="0" w:space="0" w:color="auto"/>
        <w:bottom w:val="none" w:sz="0" w:space="0" w:color="auto"/>
        <w:right w:val="none" w:sz="0" w:space="0" w:color="auto"/>
      </w:divBdr>
    </w:div>
    <w:div w:id="1555265376">
      <w:bodyDiv w:val="1"/>
      <w:marLeft w:val="0"/>
      <w:marRight w:val="0"/>
      <w:marTop w:val="0"/>
      <w:marBottom w:val="0"/>
      <w:divBdr>
        <w:top w:val="none" w:sz="0" w:space="0" w:color="auto"/>
        <w:left w:val="none" w:sz="0" w:space="0" w:color="auto"/>
        <w:bottom w:val="none" w:sz="0" w:space="0" w:color="auto"/>
        <w:right w:val="none" w:sz="0" w:space="0" w:color="auto"/>
      </w:divBdr>
    </w:div>
    <w:div w:id="1562062017">
      <w:bodyDiv w:val="1"/>
      <w:marLeft w:val="0"/>
      <w:marRight w:val="0"/>
      <w:marTop w:val="0"/>
      <w:marBottom w:val="0"/>
      <w:divBdr>
        <w:top w:val="none" w:sz="0" w:space="0" w:color="auto"/>
        <w:left w:val="none" w:sz="0" w:space="0" w:color="auto"/>
        <w:bottom w:val="none" w:sz="0" w:space="0" w:color="auto"/>
        <w:right w:val="none" w:sz="0" w:space="0" w:color="auto"/>
      </w:divBdr>
      <w:divsChild>
        <w:div w:id="887297891">
          <w:marLeft w:val="0"/>
          <w:marRight w:val="0"/>
          <w:marTop w:val="0"/>
          <w:marBottom w:val="0"/>
          <w:divBdr>
            <w:top w:val="none" w:sz="0" w:space="0" w:color="auto"/>
            <w:left w:val="none" w:sz="0" w:space="0" w:color="auto"/>
            <w:bottom w:val="none" w:sz="0" w:space="0" w:color="auto"/>
            <w:right w:val="none" w:sz="0" w:space="0" w:color="auto"/>
          </w:divBdr>
          <w:divsChild>
            <w:div w:id="2097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5820">
      <w:bodyDiv w:val="1"/>
      <w:marLeft w:val="0"/>
      <w:marRight w:val="0"/>
      <w:marTop w:val="0"/>
      <w:marBottom w:val="0"/>
      <w:divBdr>
        <w:top w:val="none" w:sz="0" w:space="0" w:color="auto"/>
        <w:left w:val="none" w:sz="0" w:space="0" w:color="auto"/>
        <w:bottom w:val="none" w:sz="0" w:space="0" w:color="auto"/>
        <w:right w:val="none" w:sz="0" w:space="0" w:color="auto"/>
      </w:divBdr>
    </w:div>
    <w:div w:id="1602687756">
      <w:bodyDiv w:val="1"/>
      <w:marLeft w:val="0"/>
      <w:marRight w:val="0"/>
      <w:marTop w:val="0"/>
      <w:marBottom w:val="0"/>
      <w:divBdr>
        <w:top w:val="none" w:sz="0" w:space="0" w:color="auto"/>
        <w:left w:val="none" w:sz="0" w:space="0" w:color="auto"/>
        <w:bottom w:val="none" w:sz="0" w:space="0" w:color="auto"/>
        <w:right w:val="none" w:sz="0" w:space="0" w:color="auto"/>
      </w:divBdr>
    </w:div>
    <w:div w:id="1664620254">
      <w:bodyDiv w:val="1"/>
      <w:marLeft w:val="0"/>
      <w:marRight w:val="0"/>
      <w:marTop w:val="0"/>
      <w:marBottom w:val="0"/>
      <w:divBdr>
        <w:top w:val="none" w:sz="0" w:space="0" w:color="auto"/>
        <w:left w:val="none" w:sz="0" w:space="0" w:color="auto"/>
        <w:bottom w:val="none" w:sz="0" w:space="0" w:color="auto"/>
        <w:right w:val="none" w:sz="0" w:space="0" w:color="auto"/>
      </w:divBdr>
    </w:div>
    <w:div w:id="1702365674">
      <w:bodyDiv w:val="1"/>
      <w:marLeft w:val="0"/>
      <w:marRight w:val="0"/>
      <w:marTop w:val="0"/>
      <w:marBottom w:val="0"/>
      <w:divBdr>
        <w:top w:val="none" w:sz="0" w:space="0" w:color="auto"/>
        <w:left w:val="none" w:sz="0" w:space="0" w:color="auto"/>
        <w:bottom w:val="none" w:sz="0" w:space="0" w:color="auto"/>
        <w:right w:val="none" w:sz="0" w:space="0" w:color="auto"/>
      </w:divBdr>
    </w:div>
    <w:div w:id="1742099165">
      <w:bodyDiv w:val="1"/>
      <w:marLeft w:val="0"/>
      <w:marRight w:val="0"/>
      <w:marTop w:val="0"/>
      <w:marBottom w:val="0"/>
      <w:divBdr>
        <w:top w:val="none" w:sz="0" w:space="0" w:color="auto"/>
        <w:left w:val="none" w:sz="0" w:space="0" w:color="auto"/>
        <w:bottom w:val="none" w:sz="0" w:space="0" w:color="auto"/>
        <w:right w:val="none" w:sz="0" w:space="0" w:color="auto"/>
      </w:divBdr>
    </w:div>
    <w:div w:id="1846087090">
      <w:bodyDiv w:val="1"/>
      <w:marLeft w:val="0"/>
      <w:marRight w:val="0"/>
      <w:marTop w:val="0"/>
      <w:marBottom w:val="0"/>
      <w:divBdr>
        <w:top w:val="none" w:sz="0" w:space="0" w:color="auto"/>
        <w:left w:val="none" w:sz="0" w:space="0" w:color="auto"/>
        <w:bottom w:val="none" w:sz="0" w:space="0" w:color="auto"/>
        <w:right w:val="none" w:sz="0" w:space="0" w:color="auto"/>
      </w:divBdr>
    </w:div>
    <w:div w:id="1890534200">
      <w:bodyDiv w:val="1"/>
      <w:marLeft w:val="0"/>
      <w:marRight w:val="0"/>
      <w:marTop w:val="0"/>
      <w:marBottom w:val="0"/>
      <w:divBdr>
        <w:top w:val="none" w:sz="0" w:space="0" w:color="auto"/>
        <w:left w:val="none" w:sz="0" w:space="0" w:color="auto"/>
        <w:bottom w:val="none" w:sz="0" w:space="0" w:color="auto"/>
        <w:right w:val="none" w:sz="0" w:space="0" w:color="auto"/>
      </w:divBdr>
    </w:div>
    <w:div w:id="1893420907">
      <w:bodyDiv w:val="1"/>
      <w:marLeft w:val="0"/>
      <w:marRight w:val="0"/>
      <w:marTop w:val="0"/>
      <w:marBottom w:val="0"/>
      <w:divBdr>
        <w:top w:val="none" w:sz="0" w:space="0" w:color="auto"/>
        <w:left w:val="none" w:sz="0" w:space="0" w:color="auto"/>
        <w:bottom w:val="none" w:sz="0" w:space="0" w:color="auto"/>
        <w:right w:val="none" w:sz="0" w:space="0" w:color="auto"/>
      </w:divBdr>
    </w:div>
    <w:div w:id="1909268402">
      <w:bodyDiv w:val="1"/>
      <w:marLeft w:val="0"/>
      <w:marRight w:val="0"/>
      <w:marTop w:val="0"/>
      <w:marBottom w:val="0"/>
      <w:divBdr>
        <w:top w:val="none" w:sz="0" w:space="0" w:color="auto"/>
        <w:left w:val="none" w:sz="0" w:space="0" w:color="auto"/>
        <w:bottom w:val="none" w:sz="0" w:space="0" w:color="auto"/>
        <w:right w:val="none" w:sz="0" w:space="0" w:color="auto"/>
      </w:divBdr>
    </w:div>
    <w:div w:id="1964262515">
      <w:bodyDiv w:val="1"/>
      <w:marLeft w:val="0"/>
      <w:marRight w:val="0"/>
      <w:marTop w:val="0"/>
      <w:marBottom w:val="0"/>
      <w:divBdr>
        <w:top w:val="none" w:sz="0" w:space="0" w:color="auto"/>
        <w:left w:val="none" w:sz="0" w:space="0" w:color="auto"/>
        <w:bottom w:val="none" w:sz="0" w:space="0" w:color="auto"/>
        <w:right w:val="none" w:sz="0" w:space="0" w:color="auto"/>
      </w:divBdr>
    </w:div>
    <w:div w:id="1988513869">
      <w:bodyDiv w:val="1"/>
      <w:marLeft w:val="0"/>
      <w:marRight w:val="0"/>
      <w:marTop w:val="0"/>
      <w:marBottom w:val="0"/>
      <w:divBdr>
        <w:top w:val="none" w:sz="0" w:space="0" w:color="auto"/>
        <w:left w:val="none" w:sz="0" w:space="0" w:color="auto"/>
        <w:bottom w:val="none" w:sz="0" w:space="0" w:color="auto"/>
        <w:right w:val="none" w:sz="0" w:space="0" w:color="auto"/>
      </w:divBdr>
    </w:div>
    <w:div w:id="2036034545">
      <w:bodyDiv w:val="1"/>
      <w:marLeft w:val="0"/>
      <w:marRight w:val="0"/>
      <w:marTop w:val="0"/>
      <w:marBottom w:val="0"/>
      <w:divBdr>
        <w:top w:val="none" w:sz="0" w:space="0" w:color="auto"/>
        <w:left w:val="none" w:sz="0" w:space="0" w:color="auto"/>
        <w:bottom w:val="none" w:sz="0" w:space="0" w:color="auto"/>
        <w:right w:val="none" w:sz="0" w:space="0" w:color="auto"/>
      </w:divBdr>
    </w:div>
    <w:div w:id="2072926378">
      <w:bodyDiv w:val="1"/>
      <w:marLeft w:val="0"/>
      <w:marRight w:val="0"/>
      <w:marTop w:val="0"/>
      <w:marBottom w:val="0"/>
      <w:divBdr>
        <w:top w:val="none" w:sz="0" w:space="0" w:color="auto"/>
        <w:left w:val="none" w:sz="0" w:space="0" w:color="auto"/>
        <w:bottom w:val="none" w:sz="0" w:space="0" w:color="auto"/>
        <w:right w:val="none" w:sz="0" w:space="0" w:color="auto"/>
      </w:divBdr>
    </w:div>
    <w:div w:id="2097044978">
      <w:bodyDiv w:val="1"/>
      <w:marLeft w:val="0"/>
      <w:marRight w:val="0"/>
      <w:marTop w:val="0"/>
      <w:marBottom w:val="0"/>
      <w:divBdr>
        <w:top w:val="none" w:sz="0" w:space="0" w:color="auto"/>
        <w:left w:val="none" w:sz="0" w:space="0" w:color="auto"/>
        <w:bottom w:val="none" w:sz="0" w:space="0" w:color="auto"/>
        <w:right w:val="none" w:sz="0" w:space="0" w:color="auto"/>
      </w:divBdr>
      <w:divsChild>
        <w:div w:id="1586986876">
          <w:marLeft w:val="0"/>
          <w:marRight w:val="0"/>
          <w:marTop w:val="0"/>
          <w:marBottom w:val="0"/>
          <w:divBdr>
            <w:top w:val="none" w:sz="0" w:space="0" w:color="auto"/>
            <w:left w:val="none" w:sz="0" w:space="0" w:color="auto"/>
            <w:bottom w:val="none" w:sz="0" w:space="0" w:color="auto"/>
            <w:right w:val="none" w:sz="0" w:space="0" w:color="auto"/>
          </w:divBdr>
          <w:divsChild>
            <w:div w:id="11101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plusplus/RuleChecker" TargetMode="External"/><Relationship Id="rId42" Type="http://schemas.openxmlformats.org/officeDocument/2006/relationships/hyperlink" Target="https://wiki.sei.cmu.edu/confluence/pages/viewpage.action?pageId=87152428" TargetMode="External"/><Relationship Id="rId47" Type="http://schemas.openxmlformats.org/officeDocument/2006/relationships/hyperlink" Target="https://wiki.sei.cmu.edu/confluence/display/c/Parasoft" TargetMode="External"/><Relationship Id="rId63" Type="http://schemas.openxmlformats.org/officeDocument/2006/relationships/hyperlink" Target="https://wiki.sei.cmu.edu/confluence/display/cplusplus/Polyspace+Bug+Finder" TargetMode="External"/><Relationship Id="rId68" Type="http://schemas.openxmlformats.org/officeDocument/2006/relationships/hyperlink" Target="https://wiki.sei.cmu.edu/confluence/display/c/Rose" TargetMode="External"/><Relationship Id="rId84" Type="http://schemas.openxmlformats.org/officeDocument/2006/relationships/hyperlink" Target="https://pvs-studio.com/en/docs/warnings/v816/" TargetMode="External"/><Relationship Id="rId89" Type="http://schemas.openxmlformats.org/officeDocument/2006/relationships/hyperlink" Target="https://wiki.sei.cmu.edu/confluence/display/c/Axivion+Bauhaus+Suite" TargetMode="External"/><Relationship Id="rId112" Type="http://schemas.openxmlformats.org/officeDocument/2006/relationships/hyperlink" Target="https://wiki.sei.cmu.edu/confluence/pages/viewpage.action?pageId=222953724" TargetMode="External"/><Relationship Id="rId16" Type="http://schemas.openxmlformats.org/officeDocument/2006/relationships/hyperlink" Target="https://wiki.sei.cmu.edu/confluence/display/cplusplus/Helix+QAC" TargetMode="External"/><Relationship Id="rId107" Type="http://schemas.openxmlformats.org/officeDocument/2006/relationships/hyperlink" Target="https://www.mathworks.com/help/bugfinder/ref/certcdcl58cpp.html" TargetMode="External"/><Relationship Id="rId11" Type="http://schemas.openxmlformats.org/officeDocument/2006/relationships/image" Target="media/image1.png"/><Relationship Id="rId32" Type="http://schemas.openxmlformats.org/officeDocument/2006/relationships/hyperlink" Target="https://wiki.sei.cmu.edu/confluence/pages/viewpage.action?pageId=88046388" TargetMode="External"/><Relationship Id="rId37" Type="http://schemas.openxmlformats.org/officeDocument/2006/relationships/hyperlink" Target="https://wiki.sei.cmu.edu/confluence/display/cplusplus/CodeSonar" TargetMode="External"/><Relationship Id="rId53" Type="http://schemas.openxmlformats.org/officeDocument/2006/relationships/hyperlink" Target="https://pvs-studio.com/en/docs/warnings/v2001/" TargetMode="External"/><Relationship Id="rId58" Type="http://schemas.openxmlformats.org/officeDocument/2006/relationships/hyperlink" Target="https://wiki.sei.cmu.edu/confluence/display/cplusplus/Helix+QAC" TargetMode="External"/><Relationship Id="rId74" Type="http://schemas.openxmlformats.org/officeDocument/2006/relationships/hyperlink" Target="https://wiki.sei.cmu.edu/confluence/display/cplusplus/Clang" TargetMode="External"/><Relationship Id="rId79" Type="http://schemas.openxmlformats.org/officeDocument/2006/relationships/hyperlink" Target="https://wiki.sei.cmu.edu/confluence/display/cplusplus/Parasoft" TargetMode="External"/><Relationship Id="rId102" Type="http://schemas.openxmlformats.org/officeDocument/2006/relationships/hyperlink" Target="https://wiki.sei.cmu.edu/confluence/display/cplusplus/CodeSonar" TargetMode="External"/><Relationship Id="rId123" Type="http://schemas.openxmlformats.org/officeDocument/2006/relationships/hyperlink" Target="https://pvs-studio.com/en/docs/warnings/v758/" TargetMode="External"/><Relationship Id="rId128" Type="http://schemas.openxmlformats.org/officeDocument/2006/relationships/image" Target="media/image3.png"/><Relationship Id="rId5" Type="http://schemas.openxmlformats.org/officeDocument/2006/relationships/numbering" Target="numbering.xml"/><Relationship Id="rId90" Type="http://schemas.openxmlformats.org/officeDocument/2006/relationships/hyperlink" Target="https://wiki.sei.cmu.edu/confluence/display/c/Clang" TargetMode="External"/><Relationship Id="rId95" Type="http://schemas.openxmlformats.org/officeDocument/2006/relationships/hyperlink" Target="https://wiki.sei.cmu.edu/confluence/display/c/LDRA"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Axivion+Bauhaus+Suite" TargetMode="External"/><Relationship Id="rId48" Type="http://schemas.openxmlformats.org/officeDocument/2006/relationships/hyperlink" Target="https://wiki.sei.cmu.edu/confluence/display/c/PC-lint+Plus" TargetMode="External"/><Relationship Id="rId64" Type="http://schemas.openxmlformats.org/officeDocument/2006/relationships/hyperlink" Target="https://www.mathworks.com/help/bugfinder/ref/certcmem52cpp.html" TargetMode="External"/><Relationship Id="rId69" Type="http://schemas.openxmlformats.org/officeDocument/2006/relationships/hyperlink" Target="https://wiki.sei.cmu.edu/confluence/display/c/LDRA" TargetMode="External"/><Relationship Id="rId113" Type="http://schemas.openxmlformats.org/officeDocument/2006/relationships/hyperlink" Target="https://wiki.sei.cmu.edu/confluence/display/cplusplus/Clang" TargetMode="External"/><Relationship Id="rId118" Type="http://schemas.openxmlformats.org/officeDocument/2006/relationships/hyperlink" Target="https://wiki.sei.cmu.edu/confluence/display/cplusplus/Parasoft" TargetMode="External"/><Relationship Id="rId80" Type="http://schemas.openxmlformats.org/officeDocument/2006/relationships/hyperlink" Target="https://wiki.sei.cmu.edu/confluence/display/cplusplus/Polyspace+Bug+Finder" TargetMode="External"/><Relationship Id="rId85" Type="http://schemas.openxmlformats.org/officeDocument/2006/relationships/hyperlink" Target="https://wiki.sei.cmu.edu/confluence/display/cplusplus/RuleChecke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33" Type="http://schemas.openxmlformats.org/officeDocument/2006/relationships/hyperlink" Target="https://www.sonarsource.com/products/codeanalyzers/sonarcfamilyforcpp/rules-cpp.html" TargetMode="External"/><Relationship Id="rId38" Type="http://schemas.openxmlformats.org/officeDocument/2006/relationships/hyperlink" Target="https://wiki.sei.cmu.edu/confluence/display/cplusplus/Helix+QAC" TargetMode="External"/><Relationship Id="rId59" Type="http://schemas.openxmlformats.org/officeDocument/2006/relationships/hyperlink" Target="https://wiki.sei.cmu.edu/confluence/display/cplusplus/Klocwork" TargetMode="External"/><Relationship Id="rId103" Type="http://schemas.openxmlformats.org/officeDocument/2006/relationships/hyperlink" Target="https://wiki.sei.cmu.edu/confluence/display/cplusplus/Helix+QAC" TargetMode="External"/><Relationship Id="rId108" Type="http://schemas.openxmlformats.org/officeDocument/2006/relationships/hyperlink" Target="https://wiki.sei.cmu.edu/confluence/display/cplusplus/PVS-Studio" TargetMode="External"/><Relationship Id="rId124" Type="http://schemas.openxmlformats.org/officeDocument/2006/relationships/hyperlink" Target="https://pvs-studio.com/en/docs/warnings/v1041/" TargetMode="External"/><Relationship Id="rId129" Type="http://schemas.openxmlformats.org/officeDocument/2006/relationships/header" Target="header1.xml"/><Relationship Id="rId54" Type="http://schemas.openxmlformats.org/officeDocument/2006/relationships/hyperlink" Target="https://pvs-studio.com/en/docs/warnings/v2002/" TargetMode="External"/><Relationship Id="rId70" Type="http://schemas.openxmlformats.org/officeDocument/2006/relationships/hyperlink" Target="https://wiki.sei.cmu.edu/confluence/display/c/Parasoft" TargetMode="External"/><Relationship Id="rId75" Type="http://schemas.openxmlformats.org/officeDocument/2006/relationships/hyperlink" Target="https://wiki.sei.cmu.edu/confluence/display/cplusplus/CodeSonar" TargetMode="External"/><Relationship Id="rId91" Type="http://schemas.openxmlformats.org/officeDocument/2006/relationships/hyperlink" Target="https://wiki.sei.cmu.edu/confluence/display/c/Rose" TargetMode="External"/><Relationship Id="rId96" Type="http://schemas.openxmlformats.org/officeDocument/2006/relationships/hyperlink" Target="https://wiki.sei.cmu.edu/confluence/display/c/Parasoft"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Axivion+Bauhaus+Suite" TargetMode="External"/><Relationship Id="rId28" Type="http://schemas.openxmlformats.org/officeDocument/2006/relationships/hyperlink" Target="https://wiki.sei.cmu.edu/confluence/display/cplusplus/LDRA" TargetMode="External"/><Relationship Id="rId49" Type="http://schemas.openxmlformats.org/officeDocument/2006/relationships/hyperlink" Target="https://wiki.sei.cmu.edu/confluence/display/c/Polyspace+Bug+Finder" TargetMode="External"/><Relationship Id="rId114" Type="http://schemas.openxmlformats.org/officeDocument/2006/relationships/hyperlink" Target="https://wiki.sei.cmu.edu/confluence/display/cplusplus/CodeSonar" TargetMode="External"/><Relationship Id="rId119"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CodeSonar" TargetMode="External"/><Relationship Id="rId60" Type="http://schemas.openxmlformats.org/officeDocument/2006/relationships/hyperlink" Target="https://wiki.sei.cmu.edu/confluence/display/cplusplus/LDRA" TargetMode="External"/><Relationship Id="rId65" Type="http://schemas.openxmlformats.org/officeDocument/2006/relationships/hyperlink" Target="https://wiki.sei.cmu.edu/confluence/display/cplusplus/PVS-Studio" TargetMode="External"/><Relationship Id="rId81" Type="http://schemas.openxmlformats.org/officeDocument/2006/relationships/hyperlink" Target="https://www.mathworks.com/help/bugfinder/ref/certcerr61cpp.html" TargetMode="External"/><Relationship Id="rId86" Type="http://schemas.openxmlformats.org/officeDocument/2006/relationships/hyperlink" Target="https://wiki.sei.cmu.edu/confluence/pages/viewpage.action?pageId=88046388" TargetMode="External"/><Relationship Id="rId130" Type="http://schemas.openxmlformats.org/officeDocument/2006/relationships/footer" Target="footer1.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wiki.sei.cmu.edu/confluence/display/cplusplus/Parasoft" TargetMode="External"/><Relationship Id="rId109" Type="http://schemas.openxmlformats.org/officeDocument/2006/relationships/hyperlink" Target="https://pvs-studio.com/en/docs/warnings/v1061/" TargetMode="External"/><Relationship Id="rId34" Type="http://schemas.openxmlformats.org/officeDocument/2006/relationships/hyperlink" Target="https://wiki.sei.cmu.edu/confluence/display/cplusplus/PVS-Studio" TargetMode="External"/><Relationship Id="rId50" Type="http://schemas.openxmlformats.org/officeDocument/2006/relationships/hyperlink" Target="https://www.mathworks.com/help/bugfinder/ref/certcrec.msc24c.html" TargetMode="External"/><Relationship Id="rId55" Type="http://schemas.openxmlformats.org/officeDocument/2006/relationships/hyperlink" Target="https://wiki.sei.cmu.edu/confluence/display/c/RuleChecker" TargetMode="External"/><Relationship Id="rId76" Type="http://schemas.openxmlformats.org/officeDocument/2006/relationships/hyperlink" Target="https://wiki.sei.cmu.edu/confluence/display/cplusplus/Helix+QAC" TargetMode="External"/><Relationship Id="rId97" Type="http://schemas.openxmlformats.org/officeDocument/2006/relationships/hyperlink" Target="https://wiki.sei.cmu.edu/confluence/display/c/PC-lint+Plus" TargetMode="External"/><Relationship Id="rId104" Type="http://schemas.openxmlformats.org/officeDocument/2006/relationships/hyperlink" Target="https://www.securecoding.cert.org/confluence/display/cplusplus/Klocwork" TargetMode="External"/><Relationship Id="rId120" Type="http://schemas.openxmlformats.org/officeDocument/2006/relationships/hyperlink" Target="https://wiki.sei.cmu.edu/confluence/display/cplusplus/Polyspace+Bug+Finder" TargetMode="External"/><Relationship Id="rId125" Type="http://schemas.openxmlformats.org/officeDocument/2006/relationships/hyperlink" Target="https://pvs-studio.com/en/docs/warnings/v1099/" TargetMode="External"/><Relationship Id="rId7" Type="http://schemas.openxmlformats.org/officeDocument/2006/relationships/settings" Target="settings.xml"/><Relationship Id="rId71" Type="http://schemas.openxmlformats.org/officeDocument/2006/relationships/hyperlink" Target="https://wiki.sei.cmu.edu/confluence/display/c/PC-lint+Plus" TargetMode="External"/><Relationship Id="rId92" Type="http://schemas.openxmlformats.org/officeDocument/2006/relationships/hyperlink" Target="https://wiki.sei.cmu.edu/confluence/display/c/Coverity"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plusplus/Clang" TargetMode="External"/><Relationship Id="rId40" Type="http://schemas.openxmlformats.org/officeDocument/2006/relationships/hyperlink" Target="https://wiki.sei.cmu.edu/confluence/display/c/Polyspace+Bug+Finder" TargetMode="External"/><Relationship Id="rId45" Type="http://schemas.openxmlformats.org/officeDocument/2006/relationships/hyperlink" Target="https://wiki.sei.cmu.edu/confluence/display/c/ECLAIR" TargetMode="External"/><Relationship Id="rId66" Type="http://schemas.openxmlformats.org/officeDocument/2006/relationships/hyperlink" Target="https://pvs-studio.com/en/docs/warnings/v522/" TargetMode="External"/><Relationship Id="rId87" Type="http://schemas.openxmlformats.org/officeDocument/2006/relationships/hyperlink" Target="https://www.sonarsource.com/products/codeanalyzers/sonarcfamilyforcpp/rules-cpp.html" TargetMode="External"/><Relationship Id="rId110" Type="http://schemas.openxmlformats.org/officeDocument/2006/relationships/hyperlink" Target="https://wiki.sei.cmu.edu/confluence/pages/viewpage.action?pageId=88046388" TargetMode="External"/><Relationship Id="rId115" Type="http://schemas.openxmlformats.org/officeDocument/2006/relationships/hyperlink" Target="https://wiki.sei.cmu.edu/confluence/display/cplusplus/Helix+QAC" TargetMode="External"/><Relationship Id="rId131" Type="http://schemas.openxmlformats.org/officeDocument/2006/relationships/fontTable" Target="fontTable.xml"/><Relationship Id="rId61" Type="http://schemas.openxmlformats.org/officeDocument/2006/relationships/hyperlink" Target="https://wiki.sei.cmu.edu/confluence/display/cplusplus/Parasoft" TargetMode="External"/><Relationship Id="rId82" Type="http://schemas.openxmlformats.org/officeDocument/2006/relationships/hyperlink" Target="https://wiki.sei.cmu.edu/confluence/display/cplusplus/PVS-Studio" TargetMode="External"/><Relationship Id="rId19" Type="http://schemas.openxmlformats.org/officeDocument/2006/relationships/hyperlink" Target="https://wiki.sei.cmu.edu/confluence/display/cplusplus/Polyspace+Bug+Finder"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Polyspace+Bug+Finder" TargetMode="External"/><Relationship Id="rId35" Type="http://schemas.openxmlformats.org/officeDocument/2006/relationships/hyperlink" Target="https://pvs-studio.com/en/docs/warnings/v591/" TargetMode="External"/><Relationship Id="rId56" Type="http://schemas.openxmlformats.org/officeDocument/2006/relationships/hyperlink" Target="https://wiki.sei.cmu.edu/confluence/display/cplusplus/Rose" TargetMode="External"/><Relationship Id="rId77" Type="http://schemas.openxmlformats.org/officeDocument/2006/relationships/hyperlink" Target="https://www.securecoding.cert.org/confluence/display/cplusplus/Klocwork" TargetMode="External"/><Relationship Id="rId100" Type="http://schemas.openxmlformats.org/officeDocument/2006/relationships/hyperlink" Target="https://wiki.sei.cmu.edu/confluence/display/c/RuleChecker" TargetMode="External"/><Relationship Id="rId105" Type="http://schemas.openxmlformats.org/officeDocument/2006/relationships/hyperlink" Target="https://wiki.sei.cmu.edu/confluence/display/cplusplus/Parasoft" TargetMode="External"/><Relationship Id="rId126" Type="http://schemas.openxmlformats.org/officeDocument/2006/relationships/hyperlink" Target="https://wiki.sei.cmu.edu/confluence/display/cplusplus/RuleChecker" TargetMode="External"/><Relationship Id="rId8" Type="http://schemas.openxmlformats.org/officeDocument/2006/relationships/webSettings" Target="webSettings.xml"/><Relationship Id="rId51" Type="http://schemas.openxmlformats.org/officeDocument/2006/relationships/hyperlink" Target="https://wiki.sei.cmu.edu/confluence/display/c/PVS-Studio" TargetMode="External"/><Relationship Id="rId72" Type="http://schemas.openxmlformats.org/officeDocument/2006/relationships/hyperlink" Target="https://wiki.sei.cmu.edu/confluence/pages/viewpage.action?pageId=222953724" TargetMode="External"/><Relationship Id="rId93" Type="http://schemas.openxmlformats.org/officeDocument/2006/relationships/hyperlink" Target="https://wiki.sei.cmu.edu/confluence/display/c/Helix+QAC" TargetMode="External"/><Relationship Id="rId98" Type="http://schemas.openxmlformats.org/officeDocument/2006/relationships/hyperlink" Target="https://wiki.sei.cmu.edu/confluence/display/c/Polyspace+Bug+Finder" TargetMode="External"/><Relationship Id="rId121" Type="http://schemas.openxmlformats.org/officeDocument/2006/relationships/hyperlink" Target="https://www.mathworks.com/help/bugfinder/ref/certcexp54cpp.html" TargetMode="External"/><Relationship Id="rId3" Type="http://schemas.openxmlformats.org/officeDocument/2006/relationships/customXml" Target="../customXml/item3.xml"/><Relationship Id="rId25" Type="http://schemas.openxmlformats.org/officeDocument/2006/relationships/hyperlink" Target="https://wiki.sei.cmu.edu/confluence/display/cplusplus/CodeSonar" TargetMode="External"/><Relationship Id="rId46" Type="http://schemas.openxmlformats.org/officeDocument/2006/relationships/hyperlink" Target="https://wiki.sei.cmu.edu/confluence/display/c/LDRA" TargetMode="External"/><Relationship Id="rId67" Type="http://schemas.openxmlformats.org/officeDocument/2006/relationships/hyperlink" Target="https://pvs-studio.com/en/docs/warnings/v668/" TargetMode="External"/><Relationship Id="rId116" Type="http://schemas.openxmlformats.org/officeDocument/2006/relationships/hyperlink" Target="https://www.securecoding.cert.org/confluence/display/cplusplus/Klocwork" TargetMode="External"/><Relationship Id="rId20" Type="http://schemas.openxmlformats.org/officeDocument/2006/relationships/hyperlink" Target="https://www.mathworks.com/help/bugfinder/ref/certcdcl60cpp.html" TargetMode="External"/><Relationship Id="rId41" Type="http://schemas.openxmlformats.org/officeDocument/2006/relationships/hyperlink" Target="https://www.mathworks.com/help/bugfinder/ref/certcstr52cpp.html" TargetMode="External"/><Relationship Id="rId62" Type="http://schemas.openxmlformats.org/officeDocument/2006/relationships/hyperlink" Target="https://wiki.sei.cmu.edu/confluence/display/cplusplus/Parasoft" TargetMode="External"/><Relationship Id="rId83" Type="http://schemas.openxmlformats.org/officeDocument/2006/relationships/hyperlink" Target="https://pvs-studio.com/en/docs/warnings/v746/" TargetMode="External"/><Relationship Id="rId88" Type="http://schemas.openxmlformats.org/officeDocument/2006/relationships/hyperlink" Target="https://wiki.sei.cmu.edu/confluence/pages/viewpage.action?pageId=87152428" TargetMode="External"/><Relationship Id="rId111" Type="http://schemas.openxmlformats.org/officeDocument/2006/relationships/hyperlink" Target="https://www.sonarsource.com/products/codeanalyzers/sonarcfamilyforcpp/rules-cpp.html" TargetMode="External"/><Relationship Id="rId132" Type="http://schemas.openxmlformats.org/officeDocument/2006/relationships/theme" Target="theme/theme1.xml"/><Relationship Id="rId15"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plusplus/RuleChecker" TargetMode="External"/><Relationship Id="rId57" Type="http://schemas.openxmlformats.org/officeDocument/2006/relationships/hyperlink" Target="https://wiki.sei.cmu.edu/confluence/display/cplusplus/Coverity" TargetMode="External"/><Relationship Id="rId106" Type="http://schemas.openxmlformats.org/officeDocument/2006/relationships/hyperlink" Target="https://wiki.sei.cmu.edu/confluence/display/cplusplus/Polyspace+Bug+Finder" TargetMode="External"/><Relationship Id="rId12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ww.mathworks.com/help/bugfinder/ref/certcmsc52cpp.html" TargetMode="External"/><Relationship Id="rId52" Type="http://schemas.openxmlformats.org/officeDocument/2006/relationships/hyperlink" Target="https://pvs-studio.com/en/docs/warnings/v513/" TargetMode="External"/><Relationship Id="rId73" Type="http://schemas.openxmlformats.org/officeDocument/2006/relationships/hyperlink" Target="https://wiki.sei.cmu.edu/confluence/display/cplusplus/Axivion+Bauhaus+Suite" TargetMode="External"/><Relationship Id="rId78" Type="http://schemas.openxmlformats.org/officeDocument/2006/relationships/hyperlink" Target="https://wiki.sei.cmu.edu/confluence/display/cplusplus/LDRA" TargetMode="External"/><Relationship Id="rId94" Type="http://schemas.openxmlformats.org/officeDocument/2006/relationships/hyperlink" Target="https://wiki.sei.cmu.edu/confluence/display/c/Klocwork" TargetMode="External"/><Relationship Id="rId99" Type="http://schemas.openxmlformats.org/officeDocument/2006/relationships/hyperlink" Target="https://www.mathworks.com/help/bugfinder/ref/certcrulefio38c.html" TargetMode="External"/><Relationship Id="rId101" Type="http://schemas.openxmlformats.org/officeDocument/2006/relationships/hyperlink" Target="https://wiki.sei.cmu.edu/confluence/display/cplusplus/Axivion+Bauhaus+Suite" TargetMode="External"/><Relationship Id="rId122" Type="http://schemas.openxmlformats.org/officeDocument/2006/relationships/hyperlink" Target="https://wiki.sei.cmu.edu/confluence/display/cplusplus/PVS-Studio"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plusplus/Helix+Q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36</Pages>
  <Words>9538</Words>
  <Characters>54370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63781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Winnie Kwong</cp:lastModifiedBy>
  <cp:revision>789</cp:revision>
  <dcterms:created xsi:type="dcterms:W3CDTF">2024-07-15T01:19:00Z</dcterms:created>
  <dcterms:modified xsi:type="dcterms:W3CDTF">2024-08-12T04:12:00Z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