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E54B1" w14:textId="29E05AD9" w:rsidR="00543680" w:rsidRDefault="00D202A2">
      <w:r>
        <w:rPr>
          <w:noProof/>
        </w:rPr>
        <w:drawing>
          <wp:inline distT="0" distB="0" distL="0" distR="0" wp14:anchorId="6556B470" wp14:editId="5AC099FD">
            <wp:extent cx="5943600" cy="2442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0BCE" w14:textId="4E1DF8B9" w:rsidR="00D202A2" w:rsidRDefault="00D202A2">
      <w:r>
        <w:rPr>
          <w:noProof/>
        </w:rPr>
        <w:drawing>
          <wp:inline distT="0" distB="0" distL="0" distR="0" wp14:anchorId="01E9F0AB" wp14:editId="0D522924">
            <wp:extent cx="5943600" cy="2310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9E9B" w14:textId="65D8B770" w:rsidR="00E23D56" w:rsidRDefault="00E23D56">
      <w:r>
        <w:rPr>
          <w:noProof/>
        </w:rPr>
        <w:drawing>
          <wp:inline distT="0" distB="0" distL="0" distR="0" wp14:anchorId="460222C5" wp14:editId="0E4A9EBF">
            <wp:extent cx="5943600" cy="2553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A2"/>
    <w:rsid w:val="00600C56"/>
    <w:rsid w:val="00A17382"/>
    <w:rsid w:val="00D202A2"/>
    <w:rsid w:val="00E2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EAE2"/>
  <w15:chartTrackingRefBased/>
  <w15:docId w15:val="{C47B4DDB-FFF0-41B7-8A6E-088F35C8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Lozano, Nasean C</dc:creator>
  <cp:keywords/>
  <dc:description/>
  <cp:lastModifiedBy>Lozano, Nasean C</cp:lastModifiedBy>
  <cp:revision>2</cp:revision>
  <dcterms:created xsi:type="dcterms:W3CDTF">2020-12-15T04:56:00Z</dcterms:created>
  <dcterms:modified xsi:type="dcterms:W3CDTF">2020-12-15T04:58:00Z</dcterms:modified>
</cp:coreProperties>
</file>