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重庆华纬&amp;鼎捷MES推进群 2026年08月10日</w:t>
      </w:r>
    </w:p>
    <w:p>
      <w:pPr>
        <w:pStyle w:val="dingding_quote"/>
      </w:pPr>
      <w:r>
        <w:t xml:space="preserve">查看原消息记录，可点击</w:t>
      </w:r>
      <w:hyperlink r:id="rId4">
        <w:r>
          <w:rPr>
            <w:rStyle w:val="hyperlink"/>
          </w:rPr>
          <w:t xml:space="preserve">回到会话</w:t>
        </w:r>
      </w:hyperlink>
      <w:r/>
    </w:p>
    <w:p>
      <w:pPr/>
      <w:r/>
    </w:p>
    <w:p>
      <w:pPr/>
      <w:r>
        <w:rPr>
          <w:color w:val="818485"/>
        </w:rPr>
        <w:t xml:space="preserve">郭乾 2026年06月08日 11:00</w:t>
      </w:r>
    </w:p>
    <w:p>
      <w:pPr/>
      <w:r>
        <w:t xml:space="preserve">关于发料的接口，我现在以及配置完成了，我现在在做测试，在u9做了生产领料后，有一个来源表T_U9_BarScanDetails，我在这个表里没看到对应的发料信息，所以想问一下您这边这个表对应的是哪里</w:t>
      </w:r>
    </w:p>
    <w:p>
      <w:pPr/>
      <w:r/>
    </w:p>
    <w:p>
      <w:pPr/>
      <w:r>
        <w:rPr>
          <w:color w:val="818485"/>
        </w:rPr>
        <w:t xml:space="preserve">郑少青 2026年06月08日 11:01</w:t>
      </w:r>
    </w:p>
    <w:p>
      <w:pPr/>
      <w:r>
        <w:t xml:space="preserve">业务场景是怎么样的</w:t>
      </w:r>
    </w:p>
    <w:p>
      <w:pPr/>
      <w:r/>
    </w:p>
    <w:p>
      <w:pPr/>
      <w:r>
        <w:rPr>
          <w:color w:val="818485"/>
        </w:rPr>
        <w:t xml:space="preserve">郭乾 2026年06月08日 11:03</w:t>
      </w:r>
    </w:p>
    <w:p>
      <w:pPr/>
      <w:r>
        <w:t xml:space="preserve">mes这边需要取到u9的发料信息，我理解应该对应的是u9的生产领料，测试发现并没有在数据库找到对应的新增的生产领料数据</w:t>
      </w:r>
    </w:p>
    <w:p>
      <w:pPr/>
      <w:r/>
    </w:p>
    <w:p>
      <w:pPr/>
      <w:r>
        <w:rPr>
          <w:color w:val="818485"/>
        </w:rPr>
        <w:t xml:space="preserve">郭乾 2026年06月08日 11:04</w:t>
      </w:r>
    </w:p>
    <w:p>
      <w:pPr/>
      <w:r/>
      <w:r>
        <w:drawing>
          <wp:inline distT="0" distB="0" distL="0" distR="0">
            <wp:extent cx="7124700" cy="4697447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469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rPr>
          <w:color w:val="818485"/>
        </w:rPr>
        <w:t xml:space="preserve">郭乾 2026年06月08日 13:37</w:t>
      </w:r>
    </w:p>
    <w:p>
      <w:pPr/>
      <w:r>
        <w:t xml:space="preserve">@郑少青(郑少青) @王红烨(王红烨) @姜皓翊(姜皓翊) 郑经理，王经理，姜工，下午两点是否有时间，拉会议一起沟通一下关于u8和mes原材料发料接口的问题</w:t>
      </w:r>
    </w:p>
    <w:p>
      <w:pPr/>
      <w:r/>
    </w:p>
    <w:p>
      <w:pPr/>
      <w:r>
        <w:rPr>
          <w:color w:val="818485"/>
        </w:rPr>
        <w:t xml:space="preserve">郑少青 2026年06月08日 13:46</w:t>
      </w:r>
    </w:p>
    <w:p>
      <w:pPr/>
      <w:r>
        <w:t xml:space="preserve">@王曙光 @王红烨(王红烨) @姜皓翊(姜皓翊) @郭乾(郭乾) 这个发料事项总部这边都已经落地在用了的，对接过程你们鼎捷内部协调同步一下</w:t>
      </w:r>
    </w:p>
    <w:p>
      <w:pPr/>
      <w:r/>
    </w:p>
    <w:p>
      <w:pPr/>
      <w:r>
        <w:rPr>
          <w:color w:val="818485"/>
        </w:rPr>
        <w:t xml:space="preserve">王红烨 2026年06月08日 13:49</w:t>
      </w:r>
    </w:p>
    <w:p>
      <w:pPr/>
      <w:r>
        <w:t xml:space="preserve">@郑少青(郑少青) @黄顺吉(黄顺吉) 先确认下重庆有没有用U9做发料单，先去数据库查询一下，我怀疑是没做发料单，导致表里没有数据</w:t>
      </w:r>
    </w:p>
    <w:p>
      <w:pPr/>
      <w:r/>
    </w:p>
    <w:p>
      <w:pPr/>
      <w:r>
        <w:rPr>
          <w:color w:val="818485"/>
        </w:rPr>
        <w:t xml:space="preserve">郭乾 2026年06月08日 13:53</w:t>
      </w:r>
    </w:p>
    <w:p>
      <w:pPr/>
      <w:r/>
      <w:r>
        <w:drawing>
          <wp:inline distT="0" distB="0" distL="0" distR="0">
            <wp:extent cx="7124700" cy="3068986"/>
            <wp:effectExtent b="0" l="0" r="0" t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30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我在现场了解到的情况是：原材料发料只在u9做一个‘生产领料’模块，没有涉及到用PDA扫码的过程，u9的‘条码扫描明细’没有数据，也就是来源表T_U9_BarScanDetails</w:t>
      </w:r>
    </w:p>
    <w:p>
      <w:pPr/>
      <w:r/>
    </w:p>
    <w:p>
      <w:pPr/>
      <w:r>
        <w:rPr>
          <w:color w:val="818485"/>
        </w:rPr>
        <w:t xml:space="preserve">王红烨 2026年06月08日 13:59</w:t>
      </w:r>
    </w:p>
    <w:p>
      <w:pPr/>
      <w:r>
        <w:t xml:space="preserve">首先，扫码上料是诸暨这边的需求，看重庆那边的业务场景是否需要，如果不需要的话就不用了。@郭乾(郭乾) </w:t>
        <w:br w:type="textWrapping"/>
        <w:t xml:space="preserve">再次，如果需要，@郑少青(郑少青) @黄顺吉(黄顺吉) 确认重庆是否按照诸暨的方式发料，如果是的话，这张表里应该是有数据的。</w:t>
      </w:r>
    </w:p>
    <w:p>
      <w:pPr/>
      <w:r/>
    </w:p>
    <w:p>
      <w:pPr/>
      <w:r>
        <w:rPr>
          <w:color w:val="818485"/>
        </w:rPr>
        <w:t xml:space="preserve">郭乾 2026年06月08日 14:04</w:t>
      </w:r>
    </w:p>
    <w:p>
      <w:pPr/>
      <w:r>
        <w:t xml:space="preserve">重庆 这边领导是希望做扫码上料功能的，我这边已经根据诸暨的发料方案完成配置，测试过程中发现表中没有数据，所以需要郑经理这边协助看一下@郑少青(郑少青) @黄顺吉(黄顺吉)</w:t>
      </w:r>
    </w:p>
    <w:p>
      <w:pPr/>
      <w:r/>
    </w:p>
    <w:p>
      <w:pPr/>
      <w:r>
        <w:rPr>
          <w:color w:val="818485"/>
        </w:rPr>
        <w:t xml:space="preserve">郑少青 2026年06月08日 14:05</w:t>
      </w:r>
    </w:p>
    <w:p>
      <w:pPr/>
      <w:r>
        <w:t xml:space="preserve">@黄顺吉(黄顺吉) 测试环境里看下有没有按正常领料方式在操作</w:t>
      </w:r>
    </w:p>
    <w:p>
      <w:pPr/>
      <w:r/>
    </w:p>
    <w:p>
      <w:pPr/>
      <w:r>
        <w:rPr>
          <w:color w:val="818485"/>
        </w:rPr>
        <w:t xml:space="preserve">郭乾 2026年06月08日 14:07</w:t>
      </w:r>
    </w:p>
    <w:p>
      <w:pPr/>
      <w:r/>
      <w:r>
        <w:drawing>
          <wp:inline distT="0" distB="0" distL="0" distR="0">
            <wp:extent cx="7124700" cy="2709917"/>
            <wp:effectExtent b="0" l="0" r="0" t="0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27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这条是我在测试环境做的生产领料单</w:t>
      </w:r>
      <w:r>
        <w:br w:type="textWrapping"/>
      </w:r>
      <w:r/>
    </w:p>
    <w:p>
      <w:pPr/>
      <w:r>
        <w:rPr>
          <w:color w:val="818485"/>
        </w:rPr>
        <w:t xml:space="preserve">郭乾 2026年06月08日 14:07</w:t>
      </w:r>
    </w:p>
    <w:p>
      <w:pPr/>
      <w:r/>
      <w:r>
        <w:drawing>
          <wp:inline distT="0" distB="0" distL="0" distR="0">
            <wp:extent cx="7105650" cy="2702671"/>
            <wp:effectExtent b="0" l="0" r="0" t="0"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05650" cy="270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这条是我在测试环境做的生产领料单</w:t>
      </w:r>
      <w:r>
        <w:br w:type="textWrapping"/>
      </w:r>
      <w:r/>
    </w:p>
    <w:p>
      <w:pPr/>
      <w:r/>
    </w:p>
    <w:p>
      <w:pPr/>
      <w:r>
        <w:rPr>
          <w:color w:val="818485"/>
        </w:rPr>
        <w:t xml:space="preserve">黄顺吉 2026年06月08日 14:12</w:t>
      </w:r>
    </w:p>
    <w:p>
      <w:pPr/>
      <w:r>
        <w:t xml:space="preserve">@郑少青(郑少青) 扫描明细里，只有成品入库和调入的记录，没有生产领料扫码的记录</w:t>
      </w:r>
    </w:p>
    <w:p>
      <w:pPr/>
      <w:r/>
    </w:p>
    <w:p>
      <w:pPr/>
      <w:r>
        <w:rPr>
          <w:color w:val="818485"/>
        </w:rPr>
        <w:t xml:space="preserve">郭乾 2026年06月08日 14:26</w:t>
      </w:r>
    </w:p>
    <w:p>
      <w:pPr/>
      <w:r>
        <w:t xml:space="preserve">诸暨现在生产领料有通过扫码的方式进行吗？还是只在u9做一个生产领料单@郑少青(郑少青) @黄顺吉(黄顺吉)</w:t>
      </w:r>
    </w:p>
    <w:p>
      <w:pPr/>
      <w:r/>
    </w:p>
    <w:p>
      <w:pPr/>
      <w:r>
        <w:rPr>
          <w:color w:val="818485"/>
        </w:rPr>
        <w:t xml:space="preserve">黄顺吉 2026年06月08日 14:27</w:t>
      </w:r>
    </w:p>
    <w:p>
      <w:pPr/>
      <w:r>
        <w:t xml:space="preserve">@郭乾(郭乾) 生产领料目前只做了一个领料单，没有扫码的方式出库</w:t>
      </w:r>
    </w:p>
    <w:p>
      <w:pPr/>
      <w:r/>
    </w:p>
    <w:p>
      <w:pPr/>
      <w:r>
        <w:rPr>
          <w:color w:val="818485"/>
        </w:rPr>
        <w:t xml:space="preserve">郭乾 2026年06月08日 14:29</w:t>
      </w:r>
    </w:p>
    <w:p>
      <w:pPr/>
      <w:r>
        <w:t xml:space="preserve">@黄顺吉(黄顺吉) 那现在诸暨是做了领料单之后，信息会自动写到条码扫码明细这个表吗</w:t>
      </w:r>
    </w:p>
    <w:p>
      <w:pPr/>
      <w:r/>
    </w:p>
    <w:p>
      <w:pPr/>
      <w:r>
        <w:rPr>
          <w:color w:val="818485"/>
        </w:rPr>
        <w:t xml:space="preserve">黄顺吉 2026年06月08日 14:44</w:t>
      </w:r>
    </w:p>
    <w:p>
      <w:pPr/>
      <w:r>
        <w:t xml:space="preserve">@郭乾(郭乾) 领料单不是在U9里做的，pda上有一个生成领料的功能，在那边做的单子</w:t>
      </w:r>
    </w:p>
    <w:p>
      <w:pPr/>
      <w:r/>
    </w:p>
    <w:p>
      <w:pPr/>
      <w:r>
        <w:rPr>
          <w:color w:val="818485"/>
        </w:rPr>
        <w:t xml:space="preserve">郭乾 2026年06月08日 14:49</w:t>
      </w:r>
    </w:p>
    <w:p>
      <w:pPr/>
      <w:r>
        <w:t xml:space="preserve">@黄顺吉(黄顺吉) 那正常的应该是PDA进行扫码领料之后，会触发写表到条码扫描明细这个表，这个逻辑对吗</w:t>
      </w:r>
    </w:p>
    <w:p>
      <w:pPr/>
      <w:r/>
    </w:p>
    <w:p>
      <w:pPr/>
      <w:r>
        <w:rPr>
          <w:color w:val="818485"/>
        </w:rPr>
        <w:t xml:space="preserve">郭乾 2026年06月08日 14:58</w:t>
      </w:r>
    </w:p>
    <w:p>
      <w:pPr/>
      <w:r/>
      <w:r>
        <w:drawing>
          <wp:inline distT="0" distB="0" distL="0" distR="0">
            <wp:extent cx="7105650" cy="9476050"/>
            <wp:effectExtent b="0" l="0" r="0" t="0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05650" cy="94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color w:val="005EFF"/>
        </w:rPr>
        <w:t xml:space="preserve">@黄顺吉(黄顺吉)</w:t>
      </w:r>
      <w:r>
        <w:t xml:space="preserve">黄工，我这还有个问题，从总部发到重庆的原材料是带着一个物料条码的，这个条码和u9的条码生成（有来源）模块打印的条码是一样的吗</w:t>
      </w:r>
    </w:p>
    <w:p>
      <w:pPr/>
      <w:r/>
    </w:p>
    <w:p>
      <w:pPr/>
      <w:r>
        <w:rPr>
          <w:color w:val="818485"/>
        </w:rPr>
        <w:t xml:space="preserve">郭乾 2026年06月08日 16:24</w:t>
      </w:r>
    </w:p>
    <w:p>
      <w:pPr/>
      <w:r>
        <w:t xml:space="preserve">@黄顺吉(黄顺吉) 重庆这边采购过来的总部过来的话是在系统直接审核确认就入库了，还要扫码标准收货？扫码收货和这个系统审核有区别吗</w:t>
      </w:r>
    </w:p>
    <w:p>
      <w:pPr/>
      <w:r/>
    </w:p>
    <w:p>
      <w:pPr/>
      <w:r>
        <w:rPr>
          <w:color w:val="818485"/>
        </w:rPr>
        <w:t xml:space="preserve">黄顺吉 2026年06月08日 16:28</w:t>
      </w:r>
    </w:p>
    <w:p>
      <w:pPr/>
      <w:r>
        <w:t xml:space="preserve">@郭乾(郭乾) 目前是直接确认</w:t>
        <w:br w:type="textWrapping"/>
        <w:t xml:space="preserve">区别是，如果手工做了收货入库，库存数量到重庆了，但是条码还在原组织，接下来要扫条码的，这个条码就用不了了。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dingtalk://dingtalkclient/page/open_message?token=BwAKWkNVWF1%2BUE8FCgdQTwMUEygIVnlTSwQCC1VeXlVHWFxf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image" Target="media/image5.jp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