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7506173"/>
        <w:docPartObj>
          <w:docPartGallery w:val="Cover Pages"/>
          <w:docPartUnique/>
        </w:docPartObj>
      </w:sdtPr>
      <w:sdtEndP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</w:rPr>
      </w:sdtEndPr>
      <w:sdtContent>
        <w:p w14:paraId="5A82CF9A" w14:textId="4EA91A09" w:rsidR="003012F7" w:rsidRDefault="003012F7"/>
        <w:p w14:paraId="12A9D760" w14:textId="0ED0B1B7" w:rsidR="003012F7" w:rsidRDefault="003012F7">
          <w:pPr>
            <w:rPr>
              <w:rFonts w:ascii="Consolas" w:eastAsia="Times New Roman" w:hAnsi="Consolas" w:cs="Courier New"/>
              <w:color w:val="E8E6E3"/>
              <w:sz w:val="18"/>
              <w:szCs w:val="18"/>
              <w:bdr w:val="none" w:sz="0" w:space="0" w:color="auto" w:frame="1"/>
              <w:lang w:eastAsia="it-I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D38658" wp14:editId="0AD5C6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D0B2C2" w14:textId="302CC5D8" w:rsidR="003012F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3012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GTCode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1D38658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D0B2C2" w14:textId="302CC5D8" w:rsidR="003012F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3012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GTCode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3DF7BF" wp14:editId="52563F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CE21A" w14:textId="77777777" w:rsidR="003012F7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012F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[Nome della società]</w:t>
                                    </w:r>
                                  </w:sdtContent>
                                </w:sdt>
                                <w:r w:rsidR="003012F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012F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012F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[Indirizzo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DF7B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91CE21A" w14:textId="77777777" w:rsidR="003012F7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012F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[Nome della società]</w:t>
                              </w:r>
                            </w:sdtContent>
                          </w:sdt>
                          <w:r w:rsidR="003012F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012F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012F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[Indirizzo della società]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C7D39A" wp14:editId="7A0D98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0037D7" w14:textId="0082BD0E" w:rsidR="003012F7" w:rsidRDefault="003012F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della libreria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6AFABD" w14:textId="2020DFC0" w:rsidR="003012F7" w:rsidRDefault="003012F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giorgio testa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C7D39A" id="Casella di tes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0037D7" w14:textId="0082BD0E" w:rsidR="003012F7" w:rsidRDefault="003012F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della libreria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6AFABD" w14:textId="2020DFC0" w:rsidR="003012F7" w:rsidRDefault="003012F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giorgio testa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95EEBD" wp14:editId="70F4CAA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27DD74" w14:textId="1DBF9640" w:rsidR="003012F7" w:rsidRDefault="003012F7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95EEBD" id="Rettango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1C27DD74" w14:textId="1DBF9640" w:rsidR="003012F7" w:rsidRDefault="003012F7">
                          <w:pPr>
                            <w:pStyle w:val="Nessunaspaziatura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1.0.0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Courier New"/>
              <w:color w:val="E8E6E3"/>
              <w:sz w:val="18"/>
              <w:szCs w:val="18"/>
              <w:bdr w:val="none" w:sz="0" w:space="0" w:color="auto" w:frame="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547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8E78E" w14:textId="2496C44C" w:rsidR="003012F7" w:rsidRDefault="003012F7">
          <w:pPr>
            <w:pStyle w:val="Titolosommario"/>
          </w:pPr>
          <w:r>
            <w:t>Sommario</w:t>
          </w:r>
        </w:p>
        <w:p w14:paraId="56F82C86" w14:textId="0F8ACA89" w:rsidR="00DC492D" w:rsidRDefault="003012F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48861" w:history="1">
            <w:r w:rsidR="00DC492D" w:rsidRPr="00A8178B">
              <w:rPr>
                <w:rStyle w:val="Collegamentoipertestuale"/>
                <w:b/>
                <w:bCs/>
                <w:noProof/>
              </w:rPr>
              <w:t>• Extensions</w:t>
            </w:r>
            <w:r w:rsidR="00DC492D">
              <w:rPr>
                <w:noProof/>
                <w:webHidden/>
              </w:rPr>
              <w:tab/>
            </w:r>
            <w:r w:rsidR="00DC492D">
              <w:rPr>
                <w:noProof/>
                <w:webHidden/>
              </w:rPr>
              <w:fldChar w:fldCharType="begin"/>
            </w:r>
            <w:r w:rsidR="00DC492D">
              <w:rPr>
                <w:noProof/>
                <w:webHidden/>
              </w:rPr>
              <w:instrText xml:space="preserve"> PAGEREF _Toc118448861 \h </w:instrText>
            </w:r>
            <w:r w:rsidR="00DC492D">
              <w:rPr>
                <w:noProof/>
                <w:webHidden/>
              </w:rPr>
            </w:r>
            <w:r w:rsidR="00DC492D">
              <w:rPr>
                <w:noProof/>
                <w:webHidden/>
              </w:rPr>
              <w:fldChar w:fldCharType="separate"/>
            </w:r>
            <w:r w:rsidR="00DC492D">
              <w:rPr>
                <w:noProof/>
                <w:webHidden/>
              </w:rPr>
              <w:t>3</w:t>
            </w:r>
            <w:r w:rsidR="00DC492D">
              <w:rPr>
                <w:noProof/>
                <w:webHidden/>
              </w:rPr>
              <w:fldChar w:fldCharType="end"/>
            </w:r>
          </w:hyperlink>
        </w:p>
        <w:p w14:paraId="09D0F310" w14:textId="4A12807C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2" w:history="1">
            <w:r w:rsidRPr="00A8178B">
              <w:rPr>
                <w:rStyle w:val="Collegamentoipertestuale"/>
                <w:b/>
                <w:bCs/>
                <w:noProof/>
              </w:rPr>
              <w:t>EnumExtension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733F" w14:textId="630DB1C3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3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07D5" w14:textId="296E639F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4" w:history="1">
            <w:r w:rsidRPr="00A8178B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6F50" w14:textId="00C4DC5F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5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307F" w14:textId="5EE2E0DC" w:rsidR="00DC492D" w:rsidRDefault="00DC492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6" w:history="1">
            <w:r w:rsidRPr="00A8178B">
              <w:rPr>
                <w:rStyle w:val="Collegamentoipertestuale"/>
                <w:b/>
                <w:bCs/>
                <w:noProof/>
              </w:rPr>
              <w:t>• Generators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4935" w14:textId="30C68BD7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7" w:history="1">
            <w:r w:rsidRPr="00A8178B">
              <w:rPr>
                <w:rStyle w:val="Collegamentoipertestuale"/>
                <w:b/>
                <w:bCs/>
                <w:noProof/>
              </w:rPr>
              <w:t>ObservablePropertyWrapper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649F" w14:textId="362598C2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8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16F5" w14:textId="3E14C3E1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69" w:history="1">
            <w:r w:rsidRPr="00A8178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7DC2" w14:textId="1127500E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0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63A1" w14:textId="0C9533D1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1" w:history="1">
            <w:r w:rsidRPr="00A8178B">
              <w:rPr>
                <w:rStyle w:val="Collegamentoipertestuale"/>
                <w:b/>
                <w:bCs/>
                <w:noProof/>
              </w:rPr>
              <w:t>ObservableValidatedPropertyWrapper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DD65" w14:textId="665E8913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2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5796" w14:textId="79073FA9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3" w:history="1">
            <w:r w:rsidRPr="00A8178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04E8" w14:textId="149BEDAD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4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3C4F" w14:textId="6018F6A2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5" w:history="1">
            <w:r w:rsidRPr="00A8178B">
              <w:rPr>
                <w:rStyle w:val="Collegamentoipertestuale"/>
                <w:b/>
                <w:bCs/>
                <w:noProof/>
              </w:rPr>
              <w:t>ObservableClassWrapper [DEPRECATO DALLA 1.1.0]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5846" w14:textId="5D4880C6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6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4A66" w14:textId="7713A61D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7" w:history="1">
            <w:r w:rsidRPr="00A8178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0424" w14:textId="6E1ABE05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8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D828" w14:textId="523A8771" w:rsidR="00DC492D" w:rsidRDefault="00DC492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79" w:history="1">
            <w:r w:rsidRPr="00A8178B">
              <w:rPr>
                <w:rStyle w:val="Collegamentoipertestuale"/>
                <w:b/>
                <w:bCs/>
                <w:noProof/>
              </w:rPr>
              <w:t>•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52C5" w14:textId="2CA768C5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0" w:history="1">
            <w:r w:rsidRPr="00A8178B">
              <w:rPr>
                <w:rStyle w:val="Collegamentoipertestuale"/>
                <w:b/>
                <w:bCs/>
                <w:noProof/>
              </w:rPr>
              <w:t>IApiClient - ApiClient_HttpClient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1A0C" w14:textId="553431D8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1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06F7" w14:textId="35257F47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2" w:history="1">
            <w:r w:rsidRPr="00A8178B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0BF2" w14:textId="6F336EF5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3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1111" w14:textId="78D6EB23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4" w:history="1">
            <w:r w:rsidRPr="00A8178B">
              <w:rPr>
                <w:rStyle w:val="Collegamentoipertestuale"/>
                <w:b/>
                <w:bCs/>
                <w:noProof/>
              </w:rPr>
              <w:t>GenericResponse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DF6" w14:textId="40611ED7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5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1676" w14:textId="1E436AD4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6" w:history="1">
            <w:r w:rsidRPr="00A8178B">
              <w:rPr>
                <w:rStyle w:val="Collegamentoipertestuale"/>
                <w:noProof/>
              </w:rPr>
              <w:t>Metodi&amp;Property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B3BE" w14:textId="29EBFD73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7" w:history="1">
            <w:r w:rsidRPr="00A8178B">
              <w:rPr>
                <w:rStyle w:val="Collegamentoipertestuale"/>
                <w:noProof/>
              </w:rPr>
              <w:t>SingleResponse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31B4" w14:textId="5380EC14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8" w:history="1">
            <w:r w:rsidRPr="00A8178B">
              <w:rPr>
                <w:rStyle w:val="Collegamentoipertestuale"/>
                <w:noProof/>
              </w:rPr>
              <w:t>ListResponse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8A47" w14:textId="4D570CD2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89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8F00" w14:textId="0490A66B" w:rsidR="00DC492D" w:rsidRDefault="00DC492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0" w:history="1">
            <w:r w:rsidRPr="00A8178B">
              <w:rPr>
                <w:rStyle w:val="Collegamentoipertestuale"/>
                <w:b/>
                <w:bCs/>
                <w:noProof/>
              </w:rPr>
              <w:t>•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B83C" w14:textId="33A6A202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1" w:history="1">
            <w:r w:rsidRPr="00A8178B">
              <w:rPr>
                <w:rStyle w:val="Collegamentoipertestuale"/>
                <w:b/>
                <w:bCs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A958" w14:textId="251C68E6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2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5CC1" w14:textId="097E1B0F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3" w:history="1">
            <w:r w:rsidRPr="00A8178B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0C0B" w14:textId="446F445B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4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B0C1" w14:textId="13739B84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5" w:history="1">
            <w:r w:rsidRPr="00A8178B">
              <w:rPr>
                <w:rStyle w:val="Collegamentoipertestuale"/>
                <w:b/>
                <w:bCs/>
                <w:noProof/>
              </w:rPr>
              <w:t>IRecordNavigator - RecordNavigator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9CC7" w14:textId="365453D6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6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4EC4" w14:textId="224A2AC6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7" w:history="1">
            <w:r w:rsidRPr="00A8178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9231" w14:textId="2E183019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8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253D" w14:textId="0ADE8801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899" w:history="1">
            <w:r w:rsidRPr="00A8178B">
              <w:rPr>
                <w:rStyle w:val="Collegamentoipertestuale"/>
                <w:b/>
                <w:bCs/>
                <w:noProof/>
              </w:rPr>
              <w:t>IRecordNavigator - RecordNavigatorPaginatedDecorator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5AEA" w14:textId="1878614A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900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C754" w14:textId="7D48B91B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901" w:history="1">
            <w:r w:rsidRPr="00A8178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D954" w14:textId="70F158F3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902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3001" w14:textId="465D7291" w:rsidR="00DC492D" w:rsidRDefault="00DC492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903" w:history="1">
            <w:r w:rsidRPr="00A8178B">
              <w:rPr>
                <w:rStyle w:val="Collegamentoipertestuale"/>
                <w:b/>
                <w:bCs/>
                <w:noProof/>
              </w:rPr>
              <w:t>IPaginationHandler - PaginationHandler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4A97" w14:textId="0E850640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904" w:history="1">
            <w:r w:rsidRPr="00A817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4D7C" w14:textId="315B4289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905" w:history="1">
            <w:r w:rsidRPr="00A8178B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6497" w14:textId="0F025170" w:rsidR="00DC492D" w:rsidRDefault="00DC492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8448906" w:history="1">
            <w:r w:rsidRPr="00A8178B">
              <w:rPr>
                <w:rStyle w:val="Collegamentoipertestuale"/>
                <w:noProof/>
              </w:rPr>
              <w:t>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DEC" w14:textId="53D4C6D3" w:rsidR="003012F7" w:rsidRDefault="003012F7">
          <w:r>
            <w:rPr>
              <w:b/>
              <w:bCs/>
            </w:rPr>
            <w:fldChar w:fldCharType="end"/>
          </w:r>
        </w:p>
      </w:sdtContent>
    </w:sdt>
    <w:p w14:paraId="7A720C6D" w14:textId="77777777" w:rsidR="003012F7" w:rsidRDefault="003012F7" w:rsidP="007057D4">
      <w:pPr>
        <w:pStyle w:val="Titolo1"/>
        <w:rPr>
          <w:b/>
          <w:bCs/>
        </w:rPr>
      </w:pPr>
    </w:p>
    <w:p w14:paraId="0901977B" w14:textId="77777777" w:rsidR="00802556" w:rsidRDefault="00802556" w:rsidP="00802556">
      <w:pPr>
        <w:tabs>
          <w:tab w:val="left" w:pos="6874"/>
        </w:tabs>
        <w:rPr>
          <w:b/>
          <w:bCs/>
        </w:rPr>
      </w:pPr>
    </w:p>
    <w:p w14:paraId="4AB0688E" w14:textId="6CA7EE25" w:rsidR="00802556" w:rsidRDefault="00802556" w:rsidP="00802556">
      <w:pPr>
        <w:tabs>
          <w:tab w:val="left" w:pos="6874"/>
        </w:tabs>
        <w:rPr>
          <w:b/>
          <w:bCs/>
        </w:rPr>
      </w:pPr>
      <w:r>
        <w:rPr>
          <w:b/>
          <w:bCs/>
        </w:rPr>
        <w:tab/>
      </w:r>
    </w:p>
    <w:p w14:paraId="6E749CE3" w14:textId="77777777" w:rsidR="00BA20C4" w:rsidRDefault="003012F7" w:rsidP="00802556">
      <w:pPr>
        <w:tabs>
          <w:tab w:val="left" w:pos="6874"/>
        </w:tabs>
      </w:pPr>
      <w:r w:rsidRPr="00802556">
        <w:br w:type="page"/>
      </w:r>
    </w:p>
    <w:p w14:paraId="3EE12A91" w14:textId="34B88C39" w:rsidR="00BA20C4" w:rsidRPr="00EA4CA8" w:rsidRDefault="00BA20C4" w:rsidP="00BA20C4">
      <w:pPr>
        <w:pStyle w:val="Titolo1"/>
        <w:rPr>
          <w:b/>
          <w:bCs/>
        </w:rPr>
      </w:pPr>
      <w:bookmarkStart w:id="0" w:name="_Toc118448861"/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68480" behindDoc="0" locked="0" layoutInCell="1" allowOverlap="1" wp14:anchorId="5F2ACCFF" wp14:editId="0807480E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108" name="Gruppo 108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109" name="Rettangolo 109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11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2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3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4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5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6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17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8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9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0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1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2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23" name="Casella di testo 123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32D98" w14:textId="547EC6D7" w:rsidR="00BA20C4" w:rsidRPr="00EA4CA8" w:rsidRDefault="00BA20C4" w:rsidP="00BA20C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Extensions</w:t>
                              </w:r>
                              <w:proofErr w:type="spellEnd"/>
                            </w:p>
                            <w:p w14:paraId="5C68E334" w14:textId="2AB0B90A" w:rsidR="00BA20C4" w:rsidRDefault="00BA20C4" w:rsidP="00BA20C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Estensioni per classi .net Core.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F2ACCFF" id="Gruppo 107" o:spid="_x0000_s1032" style="position:absolute;margin-left:0;margin-top:-23.15pt;width:175.65pt;height:9in;z-index:251668480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">
                <v:group id="Gruppo 108" o:spid="_x0000_s1033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ttangolo 109" o:spid="_x0000_s1034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35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shape id="Figura a mano libera 90" o:spid="_x0000_s1036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37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38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39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40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41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42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Figura a mano libera 97" o:spid="_x0000_s1043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44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45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46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47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23" o:spid="_x0000_s1048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" filled="f" stroked="f" strokeweight=".5pt">
                  <v:textbox inset="18pt,126pt,18pt,18pt">
                    <w:txbxContent>
                      <w:p w14:paraId="0E332D98" w14:textId="547EC6D7" w:rsidR="00BA20C4" w:rsidRPr="00EA4CA8" w:rsidRDefault="00BA20C4" w:rsidP="00BA20C4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Extensions</w:t>
                        </w:r>
                        <w:proofErr w:type="spellEnd"/>
                      </w:p>
                      <w:p w14:paraId="5C68E334" w14:textId="2AB0B90A" w:rsidR="00BA20C4" w:rsidRDefault="00BA20C4" w:rsidP="00BA20C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Estensioni per classi .net Core.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r>
        <w:rPr>
          <w:b/>
          <w:bCs/>
          <w:sz w:val="96"/>
          <w:szCs w:val="96"/>
        </w:rPr>
        <w:t>Extensions</w:t>
      </w:r>
      <w:bookmarkEnd w:id="0"/>
    </w:p>
    <w:p w14:paraId="2A7C22A5" w14:textId="09079400" w:rsidR="00BA20C4" w:rsidRDefault="00465ECC">
      <w:r>
        <w:t>Versione Libreria 1.0.0</w:t>
      </w:r>
      <w:r w:rsidR="00BA20C4">
        <w:br w:type="page"/>
      </w:r>
    </w:p>
    <w:p w14:paraId="53665902" w14:textId="7FA3AA0F" w:rsidR="00BA20C4" w:rsidRPr="00765515" w:rsidRDefault="00BA20C4" w:rsidP="00BA20C4">
      <w:pPr>
        <w:pStyle w:val="Titolo2"/>
        <w:rPr>
          <w:b/>
          <w:bCs/>
          <w:sz w:val="32"/>
          <w:szCs w:val="32"/>
        </w:rPr>
      </w:pPr>
      <w:bookmarkStart w:id="1" w:name="_Toc118448862"/>
      <w:proofErr w:type="spellStart"/>
      <w:r>
        <w:rPr>
          <w:b/>
          <w:bCs/>
          <w:sz w:val="32"/>
          <w:szCs w:val="32"/>
        </w:rPr>
        <w:lastRenderedPageBreak/>
        <w:t>EnumExtension</w:t>
      </w:r>
      <w:bookmarkEnd w:id="1"/>
      <w:proofErr w:type="spellEnd"/>
    </w:p>
    <w:p w14:paraId="187194BF" w14:textId="77777777" w:rsidR="00BA20C4" w:rsidRPr="00D02E07" w:rsidRDefault="00BA20C4" w:rsidP="00BA20C4"/>
    <w:p w14:paraId="58640FE5" w14:textId="77777777" w:rsidR="00BA20C4" w:rsidRPr="00765515" w:rsidRDefault="00BA20C4" w:rsidP="00BA20C4">
      <w:pPr>
        <w:pStyle w:val="Titolo3"/>
        <w:rPr>
          <w:u w:val="single"/>
        </w:rPr>
      </w:pPr>
      <w:bookmarkStart w:id="2" w:name="_Toc118448863"/>
      <w:r w:rsidRPr="00765515">
        <w:rPr>
          <w:u w:val="single"/>
        </w:rPr>
        <w:t>Introduzione</w:t>
      </w:r>
      <w:bookmarkEnd w:id="2"/>
    </w:p>
    <w:p w14:paraId="436C330F" w14:textId="5EF07365" w:rsidR="00BA20C4" w:rsidRDefault="00BA20C4" w:rsidP="00BA20C4">
      <w:r>
        <w:t xml:space="preserve">Classe ideata per aggiungere nuove funzionalità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System.Enum</w:t>
      </w:r>
      <w:proofErr w:type="spellEnd"/>
      <w:r>
        <w:t xml:space="preserve"> e alle sue classi derivanti. </w:t>
      </w:r>
    </w:p>
    <w:p w14:paraId="28EFA6E2" w14:textId="77777777" w:rsidR="00BA20C4" w:rsidRDefault="00BA20C4" w:rsidP="00BA20C4"/>
    <w:p w14:paraId="0CE1FD2D" w14:textId="77777777" w:rsidR="00BA20C4" w:rsidRPr="00765515" w:rsidRDefault="00BA20C4" w:rsidP="00BA20C4">
      <w:pPr>
        <w:pStyle w:val="Titolo3"/>
        <w:rPr>
          <w:u w:val="single"/>
        </w:rPr>
      </w:pPr>
      <w:bookmarkStart w:id="3" w:name="_Toc118448864"/>
      <w:r w:rsidRPr="00765515">
        <w:rPr>
          <w:u w:val="single"/>
        </w:rPr>
        <w:t>Metodi</w:t>
      </w:r>
      <w:bookmarkEnd w:id="3"/>
    </w:p>
    <w:p w14:paraId="0F4EBEE4" w14:textId="11BB7D68" w:rsidR="00BA20C4" w:rsidRDefault="00BA20C4" w:rsidP="00BA20C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 xml:space="preserve">ottiene il contenuto dell’attributo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System.ComponentModel.Descritpion</w:t>
      </w:r>
      <w:proofErr w:type="spellEnd"/>
      <w:r>
        <w:t xml:space="preserve">, se assente restituisce una </w:t>
      </w:r>
      <w:proofErr w:type="spellStart"/>
      <w:r>
        <w:rPr>
          <w:b/>
          <w:bCs/>
          <w:i/>
          <w:iCs/>
          <w:color w:val="2F5496" w:themeColor="accent1" w:themeShade="BF"/>
        </w:rPr>
        <w:t>string</w:t>
      </w:r>
      <w:proofErr w:type="spellEnd"/>
      <w:r>
        <w:t xml:space="preserve"> vuota.</w:t>
      </w:r>
    </w:p>
    <w:p w14:paraId="5AFDF995" w14:textId="4DB96707" w:rsidR="00BA20C4" w:rsidRDefault="00BA20C4" w:rsidP="00BA20C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GetAttributeOfType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r w:rsidR="00FD03AC">
        <w:t xml:space="preserve">ottiene l’attributo fornito come </w:t>
      </w:r>
      <w:r w:rsidR="00FD03AC" w:rsidRPr="00423E18">
        <w:rPr>
          <w:b/>
          <w:bCs/>
          <w:i/>
          <w:iCs/>
          <w:color w:val="2F5496" w:themeColor="accent1" w:themeShade="BF"/>
        </w:rPr>
        <w:t>T</w:t>
      </w:r>
      <w:r w:rsidR="00FD03AC">
        <w:t xml:space="preserve">, se assente restituisce </w:t>
      </w:r>
      <w:proofErr w:type="spellStart"/>
      <w:r w:rsidR="00FD03AC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>;</w:t>
      </w:r>
    </w:p>
    <w:p w14:paraId="02E519BB" w14:textId="77777777" w:rsidR="00BA20C4" w:rsidRDefault="00BA20C4" w:rsidP="00BA20C4"/>
    <w:p w14:paraId="2A18D228" w14:textId="77777777" w:rsidR="00BA20C4" w:rsidRPr="00765515" w:rsidRDefault="00BA20C4" w:rsidP="00BA20C4">
      <w:pPr>
        <w:pStyle w:val="Titolo3"/>
        <w:rPr>
          <w:u w:val="single"/>
        </w:rPr>
      </w:pPr>
      <w:bookmarkStart w:id="4" w:name="_Toc118448865"/>
      <w:r w:rsidRPr="00765515">
        <w:rPr>
          <w:u w:val="single"/>
        </w:rPr>
        <w:t>Esempio</w:t>
      </w:r>
      <w:bookmarkEnd w:id="4"/>
    </w:p>
    <w:p w14:paraId="4BA299AB" w14:textId="652F810E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enum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proofErr w:type="spellEnd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A76E640" w14:textId="071A85BA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[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</w:t>
      </w: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MyEnum.P1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)]</w:t>
      </w:r>
    </w:p>
    <w:p w14:paraId="442DD49D" w14:textId="1506E26F" w:rsid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Property1,</w:t>
      </w:r>
    </w:p>
    <w:p w14:paraId="442975A5" w14:textId="6E5F9DA4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Property2</w:t>
      </w:r>
    </w:p>
    <w:p w14:paraId="6848703E" w14:textId="05E8B634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EADABDA" w14:textId="44F140BB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C83771E" w14:textId="68979DF3" w:rsidR="00FD03AC" w:rsidRPr="00984C15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class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definition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...</w:t>
      </w:r>
    </w:p>
    <w:p w14:paraId="25B8AEBA" w14:textId="77777777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15431D5B" w14:textId="18F90EC7" w:rsidR="00BA20C4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D6F13E1" w14:textId="77777777" w:rsidR="00FD03AC" w:rsidRPr="0020740B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79138B40" w14:textId="6EBC104B" w:rsidR="00FD03AC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="00FD03AC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 w:rsidR="00FD03AC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 w:rsidR="00FD03AC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1.GetDescription</w:t>
      </w:r>
      <w:proofErr w:type="gramEnd"/>
      <w:r w:rsidR="00FD03AC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(); </w:t>
      </w:r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“MyEnum.P1”</w:t>
      </w:r>
    </w:p>
    <w:p w14:paraId="527D4A64" w14:textId="1C10C532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2.GetDescription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“”</w:t>
      </w:r>
    </w:p>
    <w:p w14:paraId="4AC9E7DA" w14:textId="2B9BC8CE" w:rsidR="00BA20C4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A69C842" w14:textId="2B5D78FA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1.GetAttributeOfType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[“MyEnum.P1”]</w:t>
      </w:r>
    </w:p>
    <w:p w14:paraId="6A306F6F" w14:textId="5734758D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774E638" w14:textId="694BD6D2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2.GetAttributeOfType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null</w:t>
      </w:r>
      <w:proofErr w:type="spellEnd"/>
    </w:p>
    <w:p w14:paraId="44A84E09" w14:textId="2AB09B08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2137F33" w14:textId="5F2FEBB6" w:rsidR="00FD03AC" w:rsidRPr="0020740B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EEC3D1E" w14:textId="63EBBFDE" w:rsidR="00BA20C4" w:rsidRPr="00BA20C4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EE4C9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 w:rsidRPr="00BA20C4">
        <w:rPr>
          <w:b/>
          <w:bCs/>
        </w:rPr>
        <w:br w:type="page"/>
      </w:r>
    </w:p>
    <w:p w14:paraId="18D622DD" w14:textId="77839B5D" w:rsidR="003012F7" w:rsidRDefault="00802556" w:rsidP="00802556">
      <w:pPr>
        <w:tabs>
          <w:tab w:val="left" w:pos="6874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lastRenderedPageBreak/>
        <w:tab/>
      </w:r>
    </w:p>
    <w:p w14:paraId="21B0003B" w14:textId="34046EEF" w:rsidR="00D02E07" w:rsidRPr="00EA4CA8" w:rsidRDefault="00765515" w:rsidP="00765515">
      <w:pPr>
        <w:pStyle w:val="Titolo1"/>
        <w:rPr>
          <w:b/>
          <w:bCs/>
        </w:rPr>
      </w:pPr>
      <w:bookmarkStart w:id="5" w:name="_Toc118448866"/>
      <w:r w:rsidRPr="00EA4CA8">
        <w:rPr>
          <w:b/>
          <w:bCs/>
          <w:noProof/>
          <w:sz w:val="96"/>
          <w:szCs w:val="96"/>
        </w:rPr>
        <mc:AlternateContent>
          <mc:Choice Requires="wpg">
            <w:drawing>
              <wp:anchor distT="0" distB="0" distL="457200" distR="457200" simplePos="0" relativeHeight="251664384" behindDoc="0" locked="0" layoutInCell="1" allowOverlap="1" wp14:anchorId="2DB0093A" wp14:editId="4E8FD7EA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87" name="Gruppo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ttangolo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Casella di testo 102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41E7E" w14:textId="38DD9C52" w:rsidR="00765515" w:rsidRPr="00EA4CA8" w:rsidRDefault="00EA4CA8" w:rsidP="00EA4CA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Code.Generators</w:t>
                              </w:r>
                              <w:proofErr w:type="spellEnd"/>
                            </w:p>
                            <w:p w14:paraId="792C64BB" w14:textId="5D0C02FB" w:rsidR="00765515" w:rsidRDefault="00EA4CA8" w:rsidP="00EA4CA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Attributi per la generazione di codice da iniettare nelle classi al momento della compilazione.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DB0093A" id="Gruppo 86" o:spid="_x0000_s1049" style="position:absolute;margin-left:0;margin-top:-23.15pt;width:175.65pt;height:9in;z-index:251664384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">
                <v:group id="Gruppo 87" o:spid="_x0000_s1050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ttangolo 88" o:spid="_x0000_s1051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52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igura a mano libera 90" o:spid="_x0000_s1053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54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55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56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57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58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59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igura a mano libera 97" o:spid="_x0000_s1060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61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62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63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64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02" o:spid="_x0000_s1065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" filled="f" stroked="f" strokeweight=".5pt">
                  <v:textbox inset="18pt,126pt,18pt,18pt">
                    <w:txbxContent>
                      <w:p w14:paraId="06541E7E" w14:textId="38DD9C52" w:rsidR="00765515" w:rsidRPr="00EA4CA8" w:rsidRDefault="00EA4CA8" w:rsidP="00EA4CA8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Code.Generators</w:t>
                        </w:r>
                        <w:proofErr w:type="spellEnd"/>
                      </w:p>
                      <w:p w14:paraId="792C64BB" w14:textId="5D0C02FB" w:rsidR="00765515" w:rsidRDefault="00EA4CA8" w:rsidP="00EA4CA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Attributi per la generazione di codice da iniettare nelle classi al momento della compilazione.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proofErr w:type="spellStart"/>
      <w:r w:rsidRPr="00EA4CA8">
        <w:rPr>
          <w:b/>
          <w:bCs/>
          <w:sz w:val="96"/>
          <w:szCs w:val="96"/>
        </w:rPr>
        <w:t>Generators</w:t>
      </w:r>
      <w:bookmarkEnd w:id="5"/>
      <w:proofErr w:type="spellEnd"/>
    </w:p>
    <w:p w14:paraId="0A1042E7" w14:textId="6F7B4FA6" w:rsidR="00D02E07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t>Versione Libreria 1.1.0</w:t>
      </w:r>
      <w:r w:rsidR="00D02E07">
        <w:rPr>
          <w:b/>
          <w:bCs/>
        </w:rPr>
        <w:br w:type="page"/>
      </w:r>
    </w:p>
    <w:p w14:paraId="1A2AD662" w14:textId="78059ACB" w:rsidR="00E03CC5" w:rsidRPr="00765515" w:rsidRDefault="007057D4" w:rsidP="00765515">
      <w:pPr>
        <w:pStyle w:val="Titolo2"/>
        <w:rPr>
          <w:b/>
          <w:bCs/>
          <w:sz w:val="32"/>
          <w:szCs w:val="32"/>
        </w:rPr>
      </w:pPr>
      <w:bookmarkStart w:id="6" w:name="_Toc118448867"/>
      <w:proofErr w:type="spellStart"/>
      <w:r w:rsidRPr="00765515">
        <w:rPr>
          <w:b/>
          <w:bCs/>
          <w:sz w:val="32"/>
          <w:szCs w:val="32"/>
        </w:rPr>
        <w:lastRenderedPageBreak/>
        <w:t>ObservablePropertyWrapper</w:t>
      </w:r>
      <w:bookmarkEnd w:id="6"/>
      <w:proofErr w:type="spellEnd"/>
    </w:p>
    <w:p w14:paraId="30DA9E44" w14:textId="77777777" w:rsidR="0025382A" w:rsidRPr="0025382A" w:rsidRDefault="0025382A" w:rsidP="0025382A"/>
    <w:p w14:paraId="64C530E4" w14:textId="455B4033" w:rsidR="007057D4" w:rsidRPr="00765515" w:rsidRDefault="007057D4" w:rsidP="00765515">
      <w:pPr>
        <w:pStyle w:val="Titolo3"/>
        <w:rPr>
          <w:u w:val="single"/>
        </w:rPr>
      </w:pPr>
      <w:bookmarkStart w:id="7" w:name="_Toc118448868"/>
      <w:r w:rsidRPr="00765515">
        <w:rPr>
          <w:u w:val="single"/>
        </w:rPr>
        <w:t>Introduzione</w:t>
      </w:r>
      <w:bookmarkEnd w:id="7"/>
    </w:p>
    <w:p w14:paraId="50EB099C" w14:textId="0089D9F1" w:rsidR="007057D4" w:rsidRDefault="007057D4" w:rsidP="007057D4">
      <w:r>
        <w:t xml:space="preserve">Attributo ideato per semplificare l’esposizione delle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di oggetti nativamente non</w:t>
      </w:r>
      <w:r w:rsidR="00984C15">
        <w:t>-</w:t>
      </w:r>
      <w:proofErr w:type="spellStart"/>
      <w:r w:rsidR="00984C15">
        <w:t>o</w:t>
      </w:r>
      <w:r>
        <w:t>bservable</w:t>
      </w:r>
      <w:proofErr w:type="spellEnd"/>
      <w:r>
        <w:t xml:space="preserve">. L’attributo richiede una configurazione iniziale della classe dalla quale esporre 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ObservableObject</w:t>
      </w:r>
      <w:proofErr w:type="spellEnd"/>
      <w:r>
        <w:t xml:space="preserve"> di </w:t>
      </w:r>
      <w:proofErr w:type="spellStart"/>
      <w:r w:rsidR="00796BF9"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 w:rsidR="00AD3018">
        <w:t xml:space="preserve"> contenente la classe di origine (quella non-</w:t>
      </w:r>
      <w:proofErr w:type="spellStart"/>
      <w:r w:rsidR="00796BF9">
        <w:t>o</w:t>
      </w:r>
      <w:r w:rsidR="00AD3018">
        <w:t>bservable</w:t>
      </w:r>
      <w:proofErr w:type="spellEnd"/>
      <w:r w:rsidR="00AD3018">
        <w:t>).</w:t>
      </w:r>
    </w:p>
    <w:p w14:paraId="437AA940" w14:textId="77777777" w:rsidR="00796BF9" w:rsidRDefault="00796BF9" w:rsidP="007057D4"/>
    <w:p w14:paraId="73B0C02C" w14:textId="48838725" w:rsidR="00AD3018" w:rsidRPr="00765515" w:rsidRDefault="00AD3018" w:rsidP="00765515">
      <w:pPr>
        <w:pStyle w:val="Titolo3"/>
        <w:rPr>
          <w:u w:val="single"/>
        </w:rPr>
      </w:pPr>
      <w:bookmarkStart w:id="8" w:name="_Toc118448869"/>
      <w:r w:rsidRPr="00765515">
        <w:rPr>
          <w:u w:val="single"/>
        </w:rPr>
        <w:t>Utilizzo</w:t>
      </w:r>
      <w:bookmarkEnd w:id="8"/>
    </w:p>
    <w:p w14:paraId="789ADEE0" w14:textId="77777777" w:rsidR="00885A3F" w:rsidRDefault="00AD3018" w:rsidP="00AD3018">
      <w:r>
        <w:t>Dopo aver indicato l</w:t>
      </w:r>
      <w:r w:rsidR="00984C15">
        <w:t xml:space="preserve">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dichiarare e annotare i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che si vogliono esporre e rendere </w:t>
      </w:r>
      <w:proofErr w:type="spellStart"/>
      <w:r w:rsidR="00796BF9">
        <w:t>o</w:t>
      </w:r>
      <w:r>
        <w:t>bservable</w:t>
      </w:r>
      <w:proofErr w:type="spellEnd"/>
      <w:r>
        <w:t xml:space="preserve">. </w:t>
      </w:r>
      <w:r w:rsidR="00885A3F">
        <w:t xml:space="preserve">                            </w:t>
      </w:r>
      <w:proofErr w:type="spellStart"/>
      <w:r>
        <w:t>ObservablePropertyWrapper</w:t>
      </w:r>
      <w:proofErr w:type="spellEnd"/>
      <w:r>
        <w:t xml:space="preserve"> richiede obbligatoriamente di specificare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l’oggetto </w:t>
      </w:r>
      <w:proofErr w:type="gramStart"/>
      <w:r>
        <w:t>core</w:t>
      </w:r>
      <w:r w:rsidR="00984C15">
        <w:t>:</w:t>
      </w:r>
      <w:r w:rsidR="00885A3F">
        <w:t xml:space="preserve">   </w:t>
      </w:r>
      <w:proofErr w:type="gramEnd"/>
      <w:r w:rsidR="00885A3F">
        <w:t xml:space="preserve">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30CC805" w14:textId="294E89D3" w:rsidR="005C7059" w:rsidRDefault="005C7059" w:rsidP="00AD3018">
      <w:r>
        <w:t xml:space="preserve">In automatico viene generata una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con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annotato trasformato in </w:t>
      </w:r>
      <w:proofErr w:type="spellStart"/>
      <w:r>
        <w:t>PascalCase</w:t>
      </w:r>
      <w:proofErr w:type="spellEnd"/>
      <w:r>
        <w:t>, rimuovendo eventuali u</w:t>
      </w:r>
      <w:r w:rsidR="00D10968">
        <w:t>n</w:t>
      </w:r>
      <w:r>
        <w:t>derscore iniziali.</w:t>
      </w:r>
    </w:p>
    <w:p w14:paraId="434C80DA" w14:textId="40B278B3" w:rsidR="005C7059" w:rsidRPr="008D09FC" w:rsidRDefault="005C7059" w:rsidP="00AD3018">
      <w:r>
        <w:t xml:space="preserve">E’ possibile indicare un nome personalizzato da attribuire alla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tramite il campo </w:t>
      </w:r>
      <w:proofErr w:type="spellStart"/>
      <w:proofErr w:type="gram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 w:rsidR="00984C15">
        <w:t>:</w:t>
      </w:r>
      <w:r w:rsidR="00885A3F">
        <w:t xml:space="preserve">   </w:t>
      </w:r>
      <w:proofErr w:type="gramEnd"/>
      <w:r w:rsidR="00885A3F">
        <w:t xml:space="preserve">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PropertyName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LaMiaProperty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B39CABE" w14:textId="724AF0A8" w:rsidR="00441789" w:rsidRPr="008D09FC" w:rsidRDefault="00441789" w:rsidP="00AD3018">
      <w:r>
        <w:t xml:space="preserve">E’ possibile esporre una </w:t>
      </w:r>
      <w:proofErr w:type="spellStart"/>
      <w:r>
        <w:t>Property</w:t>
      </w:r>
      <w:proofErr w:type="spellEnd"/>
      <w:r>
        <w:t xml:space="preserve"> annidata utilizzando il campo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CorePropertyChain</w:t>
      </w:r>
      <w:proofErr w:type="spellEnd"/>
      <w:r w:rsidR="00984C15">
        <w:t>:</w:t>
      </w:r>
      <w:r w:rsidR="00885A3F">
        <w:t xml:space="preserve">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proofErr w:type="gram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20740B">
        <w:rPr>
          <w:rFonts w:ascii="Cascadia Mono" w:hAnsi="Cascadia Mono" w:cs="Cascadia Mono"/>
          <w:sz w:val="20"/>
          <w:szCs w:val="20"/>
        </w:rPr>
        <w:t>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CorePropertyChain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InnerItem.Id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65C0E821" w14:textId="77777777" w:rsidR="00796BF9" w:rsidRDefault="00796BF9" w:rsidP="00AD3018"/>
    <w:p w14:paraId="046EB597" w14:textId="349636AC" w:rsidR="00441789" w:rsidRPr="00765515" w:rsidRDefault="00441789" w:rsidP="00765515">
      <w:pPr>
        <w:pStyle w:val="Titolo3"/>
        <w:rPr>
          <w:u w:val="single"/>
        </w:rPr>
      </w:pPr>
      <w:bookmarkStart w:id="9" w:name="_Toc118448870"/>
      <w:r w:rsidRPr="00765515">
        <w:rPr>
          <w:u w:val="single"/>
        </w:rPr>
        <w:t>Esempi</w:t>
      </w:r>
      <w:r w:rsidR="00796BF9" w:rsidRPr="00765515">
        <w:rPr>
          <w:u w:val="single"/>
        </w:rPr>
        <w:t>o</w:t>
      </w:r>
      <w:bookmarkEnd w:id="9"/>
    </w:p>
    <w:p w14:paraId="5CD0D1C3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520C1124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.Wrappers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33FA60C1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275E9B50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37925AD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: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ObservableObject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9A740FB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0749CA5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_car;</w:t>
      </w:r>
    </w:p>
    <w:p w14:paraId="44AA6060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57401538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car) {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._car = car; }</w:t>
      </w:r>
    </w:p>
    <w:p w14:paraId="507AF716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865D67E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5E26EE7" w14:textId="2C8C1E05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id;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Id</w:t>
      </w:r>
    </w:p>
    <w:p w14:paraId="2AC54034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C3CCBC7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PropertyName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”Targa2”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736276AB" w14:textId="0A435340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_targa;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Targa2</w:t>
      </w:r>
    </w:p>
    <w:p w14:paraId="236F752F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5EF57AE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CorePropertyChain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proofErr w:type="spellStart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Produttore.Nome</w:t>
      </w:r>
      <w:proofErr w:type="spell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4A036C40" w14:textId="233E2B60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_produttore;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Produttore</w:t>
      </w:r>
      <w:r w:rsidR="008F03C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, chiama _</w:t>
      </w:r>
      <w:proofErr w:type="spellStart"/>
      <w:proofErr w:type="gramStart"/>
      <w:r w:rsidR="008F03C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car.Produttore.Nome</w:t>
      </w:r>
      <w:proofErr w:type="spellEnd"/>
      <w:proofErr w:type="gramEnd"/>
    </w:p>
    <w:p w14:paraId="005CBC61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0B382A6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3B876454" w14:textId="77C08052" w:rsidR="00A05267" w:rsidRDefault="00A05267" w:rsidP="00441789"/>
    <w:p w14:paraId="1B26B349" w14:textId="77777777" w:rsidR="00D02E07" w:rsidRDefault="00D02E0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7C193E9" w14:textId="0620F2C6" w:rsidR="00EE4C9A" w:rsidRPr="00765515" w:rsidRDefault="00EE4C9A" w:rsidP="00765515">
      <w:pPr>
        <w:pStyle w:val="Titolo2"/>
        <w:rPr>
          <w:b/>
          <w:bCs/>
          <w:sz w:val="32"/>
          <w:szCs w:val="32"/>
        </w:rPr>
      </w:pPr>
      <w:bookmarkStart w:id="10" w:name="_Toc118448871"/>
      <w:proofErr w:type="spellStart"/>
      <w:r w:rsidRPr="00765515">
        <w:rPr>
          <w:b/>
          <w:bCs/>
          <w:sz w:val="32"/>
          <w:szCs w:val="32"/>
        </w:rPr>
        <w:lastRenderedPageBreak/>
        <w:t>ObservableValidatedPropertyWrapper</w:t>
      </w:r>
      <w:bookmarkEnd w:id="10"/>
      <w:proofErr w:type="spellEnd"/>
    </w:p>
    <w:p w14:paraId="185413BC" w14:textId="77777777" w:rsidR="00EE4C9A" w:rsidRPr="0025382A" w:rsidRDefault="00EE4C9A" w:rsidP="00EE4C9A"/>
    <w:p w14:paraId="6C85CEB6" w14:textId="77777777" w:rsidR="00EE4C9A" w:rsidRPr="00765515" w:rsidRDefault="00EE4C9A" w:rsidP="00765515">
      <w:pPr>
        <w:pStyle w:val="Titolo3"/>
        <w:rPr>
          <w:u w:val="single"/>
        </w:rPr>
      </w:pPr>
      <w:bookmarkStart w:id="11" w:name="_Toc118448872"/>
      <w:r w:rsidRPr="00765515">
        <w:rPr>
          <w:u w:val="single"/>
        </w:rPr>
        <w:t>Introduzione</w:t>
      </w:r>
      <w:bookmarkEnd w:id="11"/>
    </w:p>
    <w:p w14:paraId="64581DE4" w14:textId="12699B36" w:rsidR="00EE4C9A" w:rsidRDefault="00EE4C9A" w:rsidP="00EE4C9A">
      <w:r>
        <w:t xml:space="preserve">Attributo ideato per semplificare l’esposizione delle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di oggetti nativamente non-</w:t>
      </w:r>
      <w:proofErr w:type="spellStart"/>
      <w:r>
        <w:t>observable</w:t>
      </w:r>
      <w:proofErr w:type="spellEnd"/>
      <w:r w:rsidR="003F186A">
        <w:t xml:space="preserve"> che necessitano di validazione</w:t>
      </w:r>
      <w:r>
        <w:t xml:space="preserve">. L’attributo richiede una configurazione iniziale della classe dalla quale esporre 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</w:t>
      </w:r>
      <w:r w:rsidR="003F186A" w:rsidRPr="000C13B0">
        <w:rPr>
          <w:rFonts w:ascii="Cascadia Mono" w:hAnsi="Cascadia Mono" w:cs="Cascadia Mono"/>
          <w:color w:val="000000"/>
          <w:sz w:val="19"/>
          <w:szCs w:val="19"/>
        </w:rPr>
        <w:t>Validator</w:t>
      </w:r>
      <w:proofErr w:type="spellEnd"/>
      <w:r>
        <w:t xml:space="preserve"> 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la classe di origine (quella non-</w:t>
      </w:r>
      <w:proofErr w:type="spellStart"/>
      <w:r>
        <w:t>observable</w:t>
      </w:r>
      <w:proofErr w:type="spellEnd"/>
      <w:r>
        <w:t>).</w:t>
      </w:r>
    </w:p>
    <w:p w14:paraId="237FA4BF" w14:textId="77777777" w:rsidR="00EE4C9A" w:rsidRDefault="00EE4C9A" w:rsidP="00EE4C9A"/>
    <w:p w14:paraId="72E002F5" w14:textId="77777777" w:rsidR="00EE4C9A" w:rsidRPr="00765515" w:rsidRDefault="00EE4C9A" w:rsidP="00765515">
      <w:pPr>
        <w:pStyle w:val="Titolo3"/>
        <w:rPr>
          <w:u w:val="single"/>
        </w:rPr>
      </w:pPr>
      <w:bookmarkStart w:id="12" w:name="_Toc118448873"/>
      <w:r w:rsidRPr="00765515">
        <w:rPr>
          <w:u w:val="single"/>
        </w:rPr>
        <w:t>Utilizzo</w:t>
      </w:r>
      <w:bookmarkEnd w:id="12"/>
    </w:p>
    <w:p w14:paraId="16DE6D76" w14:textId="77777777" w:rsidR="00EE4C9A" w:rsidRDefault="00EE4C9A" w:rsidP="00EE4C9A">
      <w:r>
        <w:t xml:space="preserve">Dopo aver indicato lo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dichiarare e annotare i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che si vogliono esporre e rendere </w:t>
      </w:r>
      <w:proofErr w:type="spellStart"/>
      <w:r>
        <w:t>observable</w:t>
      </w:r>
      <w:proofErr w:type="spellEnd"/>
      <w:r>
        <w:t xml:space="preserve">.                             </w:t>
      </w:r>
      <w:proofErr w:type="spellStart"/>
      <w:r>
        <w:t>ObservablePropertyWrapper</w:t>
      </w:r>
      <w:proofErr w:type="spellEnd"/>
      <w:r>
        <w:t xml:space="preserve"> richiede obbligatoriamente di specificare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l’oggetto </w:t>
      </w:r>
      <w:proofErr w:type="gramStart"/>
      <w:r>
        <w:t xml:space="preserve">core:   </w:t>
      </w:r>
      <w:proofErr w:type="gramEnd"/>
      <w:r>
        <w:t xml:space="preserve">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7D278FC5" w14:textId="1A407531" w:rsidR="003F186A" w:rsidRDefault="00EE4C9A" w:rsidP="00EE4C9A">
      <w:pPr>
        <w:rPr>
          <w:rFonts w:ascii="Cascadia Mono" w:hAnsi="Cascadia Mono" w:cs="Cascadia Mono"/>
          <w:sz w:val="20"/>
          <w:szCs w:val="20"/>
        </w:rPr>
      </w:pPr>
      <w:r>
        <w:t xml:space="preserve">In automatico viene generata una </w:t>
      </w:r>
      <w:proofErr w:type="spellStart"/>
      <w:r>
        <w:t>Property</w:t>
      </w:r>
      <w:proofErr w:type="spellEnd"/>
      <w:r>
        <w:t xml:space="preserve"> con il nome del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annotato trasformato in </w:t>
      </w:r>
      <w:proofErr w:type="spellStart"/>
      <w:r>
        <w:t>PascalCase</w:t>
      </w:r>
      <w:proofErr w:type="spellEnd"/>
      <w:r>
        <w:t>, rimuovendo eventuali underscore iniziali.</w:t>
      </w:r>
      <w:r w:rsidR="003F186A">
        <w:t xml:space="preserve"> Per indicare la validazione è necessario fornire, tramite il campo </w:t>
      </w:r>
      <w:proofErr w:type="spellStart"/>
      <w:r w:rsidR="003F186A">
        <w:t>Validators</w:t>
      </w:r>
      <w:proofErr w:type="spellEnd"/>
      <w:r w:rsidR="003F186A">
        <w:t xml:space="preserve">, l’invocazione degli attributi di validazione separati da </w:t>
      </w:r>
      <w:r w:rsidR="003F186A" w:rsidRPr="00423E18">
        <w:rPr>
          <w:rFonts w:ascii="Cascadia Mono" w:hAnsi="Cascadia Mono" w:cs="Cascadia Mono"/>
          <w:color w:val="000000"/>
          <w:sz w:val="19"/>
          <w:szCs w:val="19"/>
        </w:rPr>
        <w:t>“;”</w:t>
      </w:r>
      <w:r w:rsidR="003F186A">
        <w:t xml:space="preserve">: </w:t>
      </w:r>
      <w:r w:rsidR="003F186A"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proofErr w:type="gramStart"/>
      <w:r w:rsidR="003F186A"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="003F186A"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="003F186A" w:rsidRPr="0020740B">
        <w:rPr>
          <w:rFonts w:ascii="Cascadia Mono" w:hAnsi="Cascadia Mono" w:cs="Cascadia Mono"/>
          <w:sz w:val="20"/>
          <w:szCs w:val="20"/>
        </w:rPr>
        <w:t>“_</w:t>
      </w:r>
      <w:proofErr w:type="spellStart"/>
      <w:r w:rsidR="003F186A"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="003F186A" w:rsidRPr="0020740B">
        <w:rPr>
          <w:rFonts w:ascii="Cascadia Mono" w:hAnsi="Cascadia Mono" w:cs="Cascadia Mono"/>
          <w:sz w:val="20"/>
          <w:szCs w:val="20"/>
        </w:rPr>
        <w:t>”</w:t>
      </w:r>
      <w:r w:rsidR="003F186A">
        <w:rPr>
          <w:rFonts w:ascii="Cascadia Mono" w:hAnsi="Cascadia Mono" w:cs="Cascadia Mono"/>
          <w:sz w:val="20"/>
          <w:szCs w:val="20"/>
        </w:rPr>
        <w:t>,  Validators=”[System.ComponentModel.DataAnnotations.MinLength(2)]”</w:t>
      </w:r>
      <w:r w:rsidR="003F186A" w:rsidRPr="0020740B">
        <w:rPr>
          <w:rFonts w:ascii="Cascadia Mono" w:hAnsi="Cascadia Mono" w:cs="Cascadia Mono"/>
          <w:sz w:val="20"/>
          <w:szCs w:val="20"/>
        </w:rPr>
        <w:t>)]</w:t>
      </w:r>
    </w:p>
    <w:p w14:paraId="79DCC1D2" w14:textId="77777777" w:rsidR="00EE4C9A" w:rsidRPr="008D09FC" w:rsidRDefault="00EE4C9A" w:rsidP="00EE4C9A">
      <w:r>
        <w:t xml:space="preserve">E’ possibile indicare un nome personalizzato da attribuire alla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tramite il campo </w:t>
      </w:r>
      <w:proofErr w:type="spellStart"/>
      <w:proofErr w:type="gram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t xml:space="preserve">:   </w:t>
      </w:r>
      <w:proofErr w:type="gramEnd"/>
      <w:r>
        <w:t xml:space="preserve">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PropertyName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LaMiaProperty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25049964" w14:textId="77777777" w:rsidR="00EE4C9A" w:rsidRPr="008D09FC" w:rsidRDefault="00EE4C9A" w:rsidP="00EE4C9A">
      <w:r>
        <w:t xml:space="preserve">E’ possibile esporre una </w:t>
      </w:r>
      <w:proofErr w:type="spellStart"/>
      <w:r>
        <w:t>Property</w:t>
      </w:r>
      <w:proofErr w:type="spellEnd"/>
      <w:r>
        <w:t xml:space="preserve"> annidata utilizzando il campo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CorePropertyChain</w:t>
      </w:r>
      <w:proofErr w:type="spellEnd"/>
      <w:r>
        <w:t xml:space="preserve">: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proofErr w:type="gram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20740B">
        <w:rPr>
          <w:rFonts w:ascii="Cascadia Mono" w:hAnsi="Cascadia Mono" w:cs="Cascadia Mono"/>
          <w:sz w:val="20"/>
          <w:szCs w:val="20"/>
        </w:rPr>
        <w:t>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CorePropertyChain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InnerItem.Id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C7D4DCC" w14:textId="77777777" w:rsidR="00EE4C9A" w:rsidRDefault="00EE4C9A" w:rsidP="00EE4C9A"/>
    <w:p w14:paraId="2E1E54FD" w14:textId="77777777" w:rsidR="00EE4C9A" w:rsidRPr="00765515" w:rsidRDefault="00EE4C9A" w:rsidP="00765515">
      <w:pPr>
        <w:pStyle w:val="Titolo3"/>
        <w:rPr>
          <w:u w:val="single"/>
        </w:rPr>
      </w:pPr>
      <w:bookmarkStart w:id="13" w:name="_Toc118448874"/>
      <w:r w:rsidRPr="00765515">
        <w:rPr>
          <w:u w:val="single"/>
        </w:rPr>
        <w:t>Esempio</w:t>
      </w:r>
      <w:bookmarkEnd w:id="13"/>
    </w:p>
    <w:p w14:paraId="5CAF4B7F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4BF01BF5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.Wrappers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56D5128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5DCF4C7D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4B632E5" w14:textId="39CFD40B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:</w:t>
      </w:r>
      <w:proofErr w:type="gram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</w:t>
      </w:r>
      <w:r w:rsidR="007655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Validator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CCB7315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40A91B7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_car;</w:t>
      </w:r>
    </w:p>
    <w:p w14:paraId="5485164F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0B5C638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car) {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._car = car; }</w:t>
      </w:r>
    </w:p>
    <w:p w14:paraId="28820CF0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32DD00D" w14:textId="3B984D8D" w:rsidR="003F186A" w:rsidRPr="003F186A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proofErr w:type="gram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</w:t>
      </w:r>
      <w:r w:rsidR="007655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Validated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Validators</w:t>
      </w:r>
      <w:proofErr w:type="spellEnd"/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@</w:t>
      </w:r>
      <w:r w:rsidR="003F186A"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</w:t>
      </w:r>
    </w:p>
    <w:p w14:paraId="02FAAE89" w14:textId="57CD33B1" w:rsidR="003F186A" w:rsidRPr="003F186A" w:rsidRDefault="00765515" w:rsidP="003F186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proofErr w:type="gramStart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System.ComponentModel.DataAnnotations.Required</w:t>
      </w:r>
      <w:proofErr w:type="spellEnd"/>
      <w:proofErr w:type="gramEnd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];</w:t>
      </w:r>
    </w:p>
    <w:p w14:paraId="02CF83D1" w14:textId="76CA2505" w:rsidR="003F186A" w:rsidRPr="003F186A" w:rsidRDefault="00765515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proofErr w:type="gramStart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System.ComponentModel.DataAnnotations.MinLength</w:t>
      </w:r>
      <w:proofErr w:type="spellEnd"/>
      <w:proofErr w:type="gramEnd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(2)]</w:t>
      </w:r>
    </w:p>
    <w:p w14:paraId="20372EAD" w14:textId="5D0E59FF" w:rsidR="00EE4C9A" w:rsidRPr="00984C15" w:rsidRDefault="00765515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</w:t>
      </w:r>
      <w:r w:rsidR="003F186A"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 w:rsidR="00EE4C9A"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C9B6639" w14:textId="0B132A90" w:rsidR="00EE4C9A" w:rsidRPr="00765515" w:rsidRDefault="00EE4C9A" w:rsidP="00765515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="007655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_targa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  <w:r w:rsidRP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  <w:r w:rsidRPr="007655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0AD47B1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2A40081" w14:textId="77777777" w:rsidR="00EE4C9A" w:rsidRDefault="00EE4C9A" w:rsidP="00EE4C9A"/>
    <w:p w14:paraId="258F0548" w14:textId="68560E31" w:rsidR="00EE4C9A" w:rsidRDefault="00EE4C9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F07C8CB" w14:textId="3B256B38" w:rsidR="004B78B5" w:rsidRPr="00765515" w:rsidRDefault="004B78B5" w:rsidP="00765515">
      <w:pPr>
        <w:pStyle w:val="Titolo2"/>
        <w:rPr>
          <w:b/>
          <w:bCs/>
          <w:sz w:val="32"/>
          <w:szCs w:val="32"/>
        </w:rPr>
      </w:pPr>
      <w:bookmarkStart w:id="14" w:name="_Toc118448875"/>
      <w:proofErr w:type="spellStart"/>
      <w:r w:rsidRPr="00765515">
        <w:rPr>
          <w:b/>
          <w:bCs/>
          <w:sz w:val="32"/>
          <w:szCs w:val="32"/>
        </w:rPr>
        <w:lastRenderedPageBreak/>
        <w:t>ObservableClassWrapper</w:t>
      </w:r>
      <w:proofErr w:type="spellEnd"/>
      <w:r w:rsidR="00EE4C9A" w:rsidRPr="00765515">
        <w:rPr>
          <w:b/>
          <w:bCs/>
          <w:sz w:val="32"/>
          <w:szCs w:val="32"/>
        </w:rPr>
        <w:t xml:space="preserve"> [DEPRECATO DALLA 1.1.0]</w:t>
      </w:r>
      <w:bookmarkEnd w:id="14"/>
    </w:p>
    <w:p w14:paraId="59C573A3" w14:textId="77777777" w:rsidR="003012F7" w:rsidRPr="003012F7" w:rsidRDefault="003012F7" w:rsidP="003012F7"/>
    <w:p w14:paraId="2611C5F7" w14:textId="5F1A6ACE" w:rsidR="004B78B5" w:rsidRPr="00765515" w:rsidRDefault="004B78B5" w:rsidP="00765515">
      <w:pPr>
        <w:pStyle w:val="Titolo3"/>
        <w:rPr>
          <w:u w:val="single"/>
        </w:rPr>
      </w:pPr>
      <w:bookmarkStart w:id="15" w:name="_Toc118448876"/>
      <w:r w:rsidRPr="00765515">
        <w:rPr>
          <w:u w:val="single"/>
        </w:rPr>
        <w:t>Introduzione</w:t>
      </w:r>
      <w:bookmarkEnd w:id="15"/>
    </w:p>
    <w:p w14:paraId="068C7D58" w14:textId="6B4E9181" w:rsidR="00F31027" w:rsidRDefault="00F31027" w:rsidP="00F31027">
      <w:r>
        <w:t xml:space="preserve">Attributo ideato per semplificare l’esposizione delle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di oggetti nativamente non-</w:t>
      </w:r>
      <w:proofErr w:type="spellStart"/>
      <w:r>
        <w:t>observable</w:t>
      </w:r>
      <w:proofErr w:type="spellEnd"/>
      <w:r w:rsidR="004A3297">
        <w:t xml:space="preserve"> mantenendo tutte le funzionalità fornite dagli attributi </w:t>
      </w:r>
      <w:proofErr w:type="spellStart"/>
      <w:r w:rsidR="004A3297"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 w:rsidR="004A3297">
        <w:t xml:space="preserve">. </w:t>
      </w:r>
      <w:r w:rsidR="00885A3F">
        <w:t xml:space="preserve">                    </w:t>
      </w:r>
      <w:proofErr w:type="spellStart"/>
      <w:r w:rsidR="00885A3F">
        <w:t>ObservableClassWrapper</w:t>
      </w:r>
      <w:proofErr w:type="spellEnd"/>
      <w:r>
        <w:t xml:space="preserve"> richiede una configurazione iniziale della classe dalla quale esporre le </w:t>
      </w:r>
      <w:proofErr w:type="spellStart"/>
      <w: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ObservableObject</w:t>
      </w:r>
      <w:proofErr w:type="spellEnd"/>
      <w:r>
        <w:t xml:space="preserve"> 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contenente la classe di origine (quella non-</w:t>
      </w:r>
      <w:proofErr w:type="spellStart"/>
      <w:r>
        <w:t>observable</w:t>
      </w:r>
      <w:proofErr w:type="spellEnd"/>
      <w:r>
        <w:t>).</w:t>
      </w:r>
    </w:p>
    <w:p w14:paraId="403101FE" w14:textId="5A77EE8A" w:rsidR="00885A3F" w:rsidRDefault="00885A3F" w:rsidP="00F31027">
      <w:r>
        <w:t xml:space="preserve">L’attributo indicherà al compilatore di generare un costruttore che inizializzerà tutti i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Field</w:t>
      </w:r>
      <w:r>
        <w:t xml:space="preserve"> annotati con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ObservableProperty</w:t>
      </w:r>
      <w:proofErr w:type="spellEnd"/>
      <w:r>
        <w:rPr>
          <w:b/>
          <w:bCs/>
          <w:i/>
          <w:iCs/>
          <w:color w:val="00B050"/>
        </w:rPr>
        <w:t xml:space="preserve"> </w:t>
      </w:r>
      <w:r>
        <w:t xml:space="preserve">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t xml:space="preserve">e un metodo denominato </w:t>
      </w:r>
      <w:proofErr w:type="spellStart"/>
      <w:proofErr w:type="gramStart"/>
      <w:r w:rsidRPr="0020740B">
        <w:rPr>
          <w:rFonts w:ascii="Cascadia Mono" w:hAnsi="Cascadia Mono" w:cs="Cascadia Mono"/>
          <w:sz w:val="20"/>
          <w:szCs w:val="20"/>
        </w:rPr>
        <w:t>GetCore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20740B">
        <w:rPr>
          <w:rFonts w:ascii="Cascadia Mono" w:hAnsi="Cascadia Mono" w:cs="Cascadia Mono"/>
          <w:sz w:val="20"/>
          <w:szCs w:val="20"/>
        </w:rPr>
        <w:t>)</w:t>
      </w:r>
      <w:r>
        <w:t>, il quale restituisce l’oggetto core valorizzato opportunamente in base al contenuto dell’oggetto model.</w:t>
      </w:r>
    </w:p>
    <w:p w14:paraId="13803D00" w14:textId="6951EA0A" w:rsidR="00F31027" w:rsidRPr="00F31027" w:rsidRDefault="00F31027" w:rsidP="00F31027">
      <w:r>
        <w:t xml:space="preserve"> </w:t>
      </w:r>
    </w:p>
    <w:p w14:paraId="36DB8344" w14:textId="4607131A" w:rsidR="004B78B5" w:rsidRPr="00765515" w:rsidRDefault="004B78B5" w:rsidP="00765515">
      <w:pPr>
        <w:pStyle w:val="Titolo3"/>
        <w:rPr>
          <w:u w:val="single"/>
        </w:rPr>
      </w:pPr>
      <w:bookmarkStart w:id="16" w:name="_Toc118448877"/>
      <w:r w:rsidRPr="00765515">
        <w:rPr>
          <w:u w:val="single"/>
        </w:rPr>
        <w:t>Utilizzo</w:t>
      </w:r>
      <w:bookmarkEnd w:id="16"/>
    </w:p>
    <w:p w14:paraId="184D75C1" w14:textId="6D05693F" w:rsidR="00885A3F" w:rsidRDefault="00885A3F" w:rsidP="00885A3F">
      <w:r>
        <w:t xml:space="preserve">Dopo aver indicato lo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annotare la classe. </w:t>
      </w:r>
    </w:p>
    <w:p w14:paraId="1874A6A9" w14:textId="7F6C689D" w:rsidR="00885A3F" w:rsidRDefault="00885A3F" w:rsidP="00885A3F">
      <w:pPr>
        <w:rPr>
          <w:rFonts w:ascii="Cascadia Mono" w:hAnsi="Cascadia Mono" w:cs="Cascadia Mono"/>
          <w:sz w:val="20"/>
          <w:szCs w:val="20"/>
        </w:rPr>
      </w:pPr>
      <w:proofErr w:type="spellStart"/>
      <w:r>
        <w:t>ObservableClassWrapper</w:t>
      </w:r>
      <w:proofErr w:type="spellEnd"/>
      <w:r>
        <w:t xml:space="preserve"> richiede obbligatoriamente di specificare il nome del Field contenente l’oggetto </w:t>
      </w:r>
      <w:proofErr w:type="gramStart"/>
      <w:r>
        <w:t xml:space="preserve">core:   </w:t>
      </w:r>
      <w:proofErr w:type="gramEnd"/>
      <w:r>
        <w:t xml:space="preserve">                             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ObservableClassWrapper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7CF64E69" w14:textId="77777777" w:rsidR="00765515" w:rsidRPr="00885A3F" w:rsidRDefault="00765515" w:rsidP="00885A3F"/>
    <w:p w14:paraId="6AC28027" w14:textId="3FBB058E" w:rsidR="004B78B5" w:rsidRPr="00765515" w:rsidRDefault="004B78B5" w:rsidP="00765515">
      <w:pPr>
        <w:pStyle w:val="Titolo3"/>
        <w:rPr>
          <w:u w:val="single"/>
        </w:rPr>
      </w:pPr>
      <w:bookmarkStart w:id="17" w:name="_Toc118448878"/>
      <w:r w:rsidRPr="00765515">
        <w:rPr>
          <w:u w:val="single"/>
        </w:rPr>
        <w:t>Esempio</w:t>
      </w:r>
      <w:bookmarkEnd w:id="17"/>
    </w:p>
    <w:p w14:paraId="3435E98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134B9CB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</w:t>
      </w:r>
      <w:proofErr w:type="gram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.Wrappers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6C790FD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41120D7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C9B0948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ObservableClassWrapper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"_car"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2C00FD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:</w:t>
      </w:r>
      <w:proofErr w:type="gram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ObservableObject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D2B4D64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3144E353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_car;</w:t>
      </w:r>
    </w:p>
    <w:p w14:paraId="3AD1B38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9E0393A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//public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Car core) : costruttore generato</w:t>
      </w:r>
    </w:p>
    <w:p w14:paraId="4A0025FC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2BE0C1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4FE1A1A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id;</w:t>
      </w:r>
    </w:p>
    <w:p w14:paraId="1E031D0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87C3C3F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5120466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_targa;</w:t>
      </w:r>
    </w:p>
    <w:p w14:paraId="5E38DD1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4685A93F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_produttore;</w:t>
      </w:r>
    </w:p>
    <w:p w14:paraId="10BAA816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3CF116E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//public Car </w:t>
      </w:r>
      <w:proofErr w:type="spellStart"/>
      <w:proofErr w:type="gram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GetCore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) : metodo generato</w:t>
      </w:r>
    </w:p>
    <w:p w14:paraId="19DCA71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4102058D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04D0ED2F" w14:textId="36B8B87C" w:rsidR="004B78B5" w:rsidRDefault="004B78B5" w:rsidP="004B78B5"/>
    <w:p w14:paraId="678A3307" w14:textId="3BD48669" w:rsidR="00D02E07" w:rsidRDefault="00D02E07" w:rsidP="004B78B5"/>
    <w:p w14:paraId="63352F14" w14:textId="0A5BF04E" w:rsidR="00D02E07" w:rsidRDefault="00D02E07" w:rsidP="004B78B5"/>
    <w:p w14:paraId="3C62E48E" w14:textId="613C8866" w:rsidR="00465ECC" w:rsidRPr="00802556" w:rsidRDefault="00465ECC" w:rsidP="00465ECC">
      <w:pPr>
        <w:pStyle w:val="Titolo1"/>
        <w:rPr>
          <w:b/>
          <w:bCs/>
        </w:rPr>
      </w:pPr>
      <w:bookmarkStart w:id="18" w:name="_Toc118448879"/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70528" behindDoc="0" locked="0" layoutInCell="1" allowOverlap="1" wp14:anchorId="0D06836E" wp14:editId="4DECDB6B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24" name="Grup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131" name="Gruppo 131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132" name="Rettangolo 132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34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5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9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40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1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3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46" name="Casella di testo 146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0E762" w14:textId="1A188E2F" w:rsidR="00465ECC" w:rsidRDefault="00465ECC" w:rsidP="00465E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Services</w:t>
                              </w:r>
                              <w:proofErr w:type="spellEnd"/>
                            </w:p>
                            <w:p w14:paraId="6BB93CEB" w14:textId="304F4368" w:rsidR="00465ECC" w:rsidRDefault="00465ECC" w:rsidP="00465E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Servizi e </w:t>
                              </w:r>
                              <w:r w:rsidR="00DC492D">
                                <w:rPr>
                                  <w:color w:val="FFFFFF" w:themeColor="background1"/>
                                </w:rPr>
                                <w:t>classi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ad essi relativi.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D06836E" id="Gruppo 124" o:spid="_x0000_s1066" style="position:absolute;margin-left:0;margin-top:-23.15pt;width:175.65pt;height:9in;z-index:251670528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">
                <v:group id="Gruppo 131" o:spid="_x0000_s106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ttangolo 132" o:spid="_x0000_s106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6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Figura a mano libera 90" o:spid="_x0000_s107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7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7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7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7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7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7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Figura a mano libera 97" o:spid="_x0000_s107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7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7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8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8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46" o:spid="_x0000_s1082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" filled="f" stroked="f" strokeweight=".5pt">
                  <v:textbox inset="18pt,126pt,18pt,18pt">
                    <w:txbxContent>
                      <w:p w14:paraId="0600E762" w14:textId="1A188E2F" w:rsidR="00465ECC" w:rsidRDefault="00465ECC" w:rsidP="00465ECC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Services</w:t>
                        </w:r>
                        <w:proofErr w:type="spellEnd"/>
                      </w:p>
                      <w:p w14:paraId="6BB93CEB" w14:textId="304F4368" w:rsidR="00465ECC" w:rsidRDefault="00465ECC" w:rsidP="00465ECC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Servizi e </w:t>
                        </w:r>
                        <w:r w:rsidR="00DC492D">
                          <w:rPr>
                            <w:color w:val="FFFFFF" w:themeColor="background1"/>
                          </w:rPr>
                          <w:t>classi</w:t>
                        </w:r>
                        <w:r>
                          <w:rPr>
                            <w:color w:val="FFFFFF" w:themeColor="background1"/>
                          </w:rPr>
                          <w:t xml:space="preserve"> ad essi relativi.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r>
        <w:rPr>
          <w:b/>
          <w:bCs/>
          <w:sz w:val="96"/>
          <w:szCs w:val="96"/>
        </w:rPr>
        <w:t>Services</w:t>
      </w:r>
      <w:bookmarkEnd w:id="18"/>
    </w:p>
    <w:p w14:paraId="38E6E5B1" w14:textId="77777777" w:rsidR="00465ECC" w:rsidRDefault="00465ECC" w:rsidP="00465ECC">
      <w:r>
        <w:t>Versione Libreria 1.0.0</w:t>
      </w:r>
    </w:p>
    <w:p w14:paraId="5703FF1C" w14:textId="77777777" w:rsidR="00465ECC" w:rsidRDefault="00465ECC" w:rsidP="00802556">
      <w:pPr>
        <w:pStyle w:val="Titolo1"/>
        <w:rPr>
          <w:b/>
          <w:bCs/>
          <w:sz w:val="96"/>
          <w:szCs w:val="96"/>
        </w:rPr>
      </w:pPr>
    </w:p>
    <w:p w14:paraId="7D6D0345" w14:textId="77777777" w:rsidR="00465ECC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7714947E" w14:textId="3BD38973" w:rsidR="00C24C17" w:rsidRPr="00765515" w:rsidRDefault="009A37F1" w:rsidP="00C24C17">
      <w:pPr>
        <w:pStyle w:val="Titolo2"/>
        <w:rPr>
          <w:b/>
          <w:bCs/>
          <w:sz w:val="32"/>
          <w:szCs w:val="32"/>
        </w:rPr>
      </w:pPr>
      <w:bookmarkStart w:id="19" w:name="_Toc118448880"/>
      <w:proofErr w:type="spellStart"/>
      <w:r>
        <w:rPr>
          <w:b/>
          <w:bCs/>
          <w:sz w:val="32"/>
          <w:szCs w:val="32"/>
        </w:rPr>
        <w:lastRenderedPageBreak/>
        <w:t>IApiClient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 w:rsidR="00C24C17">
        <w:rPr>
          <w:b/>
          <w:bCs/>
          <w:sz w:val="32"/>
          <w:szCs w:val="32"/>
        </w:rPr>
        <w:t>ApiClient_HttpClient</w:t>
      </w:r>
      <w:bookmarkEnd w:id="19"/>
      <w:proofErr w:type="spellEnd"/>
    </w:p>
    <w:p w14:paraId="6B91A227" w14:textId="77777777" w:rsidR="00C24C17" w:rsidRPr="00D02E07" w:rsidRDefault="00C24C17" w:rsidP="00C24C17"/>
    <w:p w14:paraId="4D06A016" w14:textId="77777777" w:rsidR="00C24C17" w:rsidRPr="00765515" w:rsidRDefault="00C24C17" w:rsidP="00C24C17">
      <w:pPr>
        <w:pStyle w:val="Titolo3"/>
        <w:rPr>
          <w:u w:val="single"/>
        </w:rPr>
      </w:pPr>
      <w:bookmarkStart w:id="20" w:name="_Toc118448881"/>
      <w:r w:rsidRPr="00765515">
        <w:rPr>
          <w:u w:val="single"/>
        </w:rPr>
        <w:t>Introduzione</w:t>
      </w:r>
      <w:bookmarkEnd w:id="20"/>
    </w:p>
    <w:p w14:paraId="49EF316D" w14:textId="219A143D" w:rsidR="00C24C17" w:rsidRDefault="00C24C17" w:rsidP="00C24C17">
      <w:r>
        <w:t xml:space="preserve">Servizio ideato per semplificare la comunicazione verso REST API, implementa l’interfaccia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IApiClient</w:t>
      </w:r>
      <w:proofErr w:type="spellEnd"/>
      <w:r>
        <w:t xml:space="preserve"> e utilizza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System.Net.Http.HttpClient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per eseguire la comunicazione.                                                                       Espone vari metodi </w:t>
      </w:r>
      <w:proofErr w:type="spellStart"/>
      <w:r>
        <w:rPr>
          <w:b/>
          <w:bCs/>
          <w:i/>
          <w:iCs/>
          <w:color w:val="2F5496" w:themeColor="accent1" w:themeShade="BF"/>
        </w:rPr>
        <w:t>async</w:t>
      </w:r>
      <w:proofErr w:type="spellEnd"/>
      <w:r>
        <w:rPr>
          <w:b/>
          <w:bCs/>
          <w:i/>
          <w:iCs/>
          <w:color w:val="2F5496" w:themeColor="accent1" w:themeShade="BF"/>
        </w:rPr>
        <w:t xml:space="preserve"> </w:t>
      </w:r>
      <w:r>
        <w:t xml:space="preserve">e permette di indicare una </w:t>
      </w:r>
      <w:proofErr w:type="spellStart"/>
      <w:r>
        <w:t>basic</w:t>
      </w:r>
      <w:proofErr w:type="spellEnd"/>
      <w:r>
        <w:t xml:space="preserve">-authentication. Ogni metodo solleva una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InternalException</w:t>
      </w:r>
      <w:proofErr w:type="spellEnd"/>
      <w:r>
        <w:t xml:space="preserve"> se il body della risposta è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 xml:space="preserve">, 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System.Net.Http.HttpRequestException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se lo stato della risposta </w:t>
      </w:r>
      <w:r w:rsidR="00DA217D">
        <w:t>non è tra quelli di successo.</w:t>
      </w:r>
      <w:r>
        <w:t xml:space="preserve"> </w:t>
      </w:r>
      <w:proofErr w:type="gramStart"/>
      <w:r w:rsidR="00DA217D">
        <w:t>E’</w:t>
      </w:r>
      <w:proofErr w:type="gramEnd"/>
      <w:r w:rsidR="00DA217D">
        <w:t xml:space="preserve"> da notare che i metodi aspettano, nel body della risposta, un </w:t>
      </w:r>
      <w:proofErr w:type="spellStart"/>
      <w:r w:rsidR="00DA217D">
        <w:t>json</w:t>
      </w:r>
      <w:proofErr w:type="spellEnd"/>
      <w:r w:rsidR="00DA217D">
        <w:t xml:space="preserve"> modellato sulle classi derivanti da </w:t>
      </w:r>
      <w:proofErr w:type="spellStart"/>
      <w:r w:rsidR="00DA217D" w:rsidRPr="000C13B0">
        <w:rPr>
          <w:rFonts w:ascii="Cascadia Mono" w:hAnsi="Cascadia Mono" w:cs="Cascadia Mono"/>
          <w:color w:val="000000"/>
          <w:sz w:val="19"/>
          <w:szCs w:val="19"/>
        </w:rPr>
        <w:t>GenericResponse</w:t>
      </w:r>
      <w:proofErr w:type="spellEnd"/>
      <w:r w:rsidR="00DA217D">
        <w:t>.</w:t>
      </w:r>
    </w:p>
    <w:p w14:paraId="2F07387C" w14:textId="77777777" w:rsidR="00402F55" w:rsidRDefault="00402F55" w:rsidP="00C24C17"/>
    <w:p w14:paraId="7847ED26" w14:textId="77777777" w:rsidR="00C24C17" w:rsidRPr="00765515" w:rsidRDefault="00C24C17" w:rsidP="00C24C17">
      <w:pPr>
        <w:pStyle w:val="Titolo3"/>
        <w:rPr>
          <w:u w:val="single"/>
        </w:rPr>
      </w:pPr>
      <w:bookmarkStart w:id="21" w:name="_Toc118448882"/>
      <w:r w:rsidRPr="00765515">
        <w:rPr>
          <w:u w:val="single"/>
        </w:rPr>
        <w:t>Metodi</w:t>
      </w:r>
      <w:bookmarkEnd w:id="21"/>
    </w:p>
    <w:p w14:paraId="7A61C0BD" w14:textId="77777777" w:rsidR="00C24C17" w:rsidRDefault="00C24C17" w:rsidP="00C24C17">
      <w:r>
        <w:t>La classe mette a disposizione metodi che dipendono sulla presenza o assenza di un valore contenuto:</w:t>
      </w:r>
    </w:p>
    <w:p w14:paraId="132C0F45" w14:textId="4589DBA6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>esegue una POST-REQUEST asincrona</w:t>
      </w:r>
      <w:r w:rsidR="00C24C17">
        <w:t>;</w:t>
      </w:r>
    </w:p>
    <w:p w14:paraId="1C52803E" w14:textId="377F5B5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>esegue</w:t>
      </w:r>
      <w:r>
        <w:t xml:space="preserve"> una PUT-REQUEST asincrona</w:t>
      </w:r>
      <w:r w:rsidR="00C24C17">
        <w:t>;</w:t>
      </w:r>
    </w:p>
    <w:p w14:paraId="240E8A84" w14:textId="2CE1A0CA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>esegue</w:t>
      </w:r>
      <w:r>
        <w:t xml:space="preserve"> una GET-REQUEST asincrona</w:t>
      </w:r>
      <w:r w:rsidR="00C24C17">
        <w:t>;</w:t>
      </w:r>
    </w:p>
    <w:p w14:paraId="5CE4A213" w14:textId="2FCBDB9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GetCallByteArrayAPIAsync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t xml:space="preserve"> esegue una GET-REQUEST asincrona, scaricando un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byteArray</w:t>
      </w:r>
      <w:proofErr w:type="spellEnd"/>
      <w:r w:rsidR="00C24C17">
        <w:t>;</w:t>
      </w:r>
    </w:p>
    <w:p w14:paraId="3826B01E" w14:textId="0FA4581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UploadAsync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 xml:space="preserve">esegue </w:t>
      </w:r>
      <w:r>
        <w:t>una POST-REQUEST inviando un multi-part-file e altri parametri definiti in un Dictionary</w:t>
      </w:r>
      <w:r w:rsidR="00C24C17">
        <w:t>;</w:t>
      </w:r>
    </w:p>
    <w:p w14:paraId="52CC579F" w14:textId="77777777" w:rsidR="00DA217D" w:rsidRDefault="00DA217D" w:rsidP="00C24C17"/>
    <w:p w14:paraId="3F3F316F" w14:textId="77777777" w:rsidR="00C24C17" w:rsidRPr="00765515" w:rsidRDefault="00C24C17" w:rsidP="00C24C17">
      <w:pPr>
        <w:pStyle w:val="Titolo3"/>
        <w:rPr>
          <w:u w:val="single"/>
        </w:rPr>
      </w:pPr>
      <w:bookmarkStart w:id="22" w:name="_Toc118448883"/>
      <w:r w:rsidRPr="00765515">
        <w:rPr>
          <w:u w:val="single"/>
        </w:rPr>
        <w:t>Esempio</w:t>
      </w:r>
      <w:bookmarkEnd w:id="22"/>
    </w:p>
    <w:p w14:paraId="6A7B4FD9" w14:textId="1864D574" w:rsidR="00595467" w:rsidRPr="00595467" w:rsidRDefault="0059546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IApiClient</w:t>
      </w:r>
      <w:proofErr w:type="spellEnd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ApiClient_</w:t>
      </w:r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HttpClient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HttpClient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());</w:t>
      </w:r>
    </w:p>
    <w:p w14:paraId="7000F88B" w14:textId="06D8FB20" w:rsidR="00595467" w:rsidRPr="00595467" w:rsidRDefault="00595467" w:rsidP="0059546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API_BASE_URL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http://localhost:3002/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gt</w:t>
      </w:r>
      <w:proofErr w:type="spellEnd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-code/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basic-auth</w:t>
      </w:r>
      <w:proofErr w:type="spell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E177279" w14:textId="1FAC0F69" w:rsidR="00595467" w:rsidRPr="00595467" w:rsidRDefault="00595467" w:rsidP="0059546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AUTH_TOKEN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proofErr w:type="gram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gtcode:gtcode</w:t>
      </w:r>
      <w:proofErr w:type="spellEnd"/>
      <w:proofErr w:type="gram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6F5D793C" w14:textId="77777777" w:rsidR="00595467" w:rsidRPr="00595467" w:rsidRDefault="0059546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5009353B" w14:textId="63DD26A1" w:rsidR="00402F55" w:rsidRPr="00402F55" w:rsidRDefault="00C24C17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async</w:t>
      </w:r>
      <w:proofErr w:type="spellEnd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F07E6C6" w14:textId="3C809910" w:rsidR="00595467" w:rsidRPr="00CA0700" w:rsidRDefault="00CA0700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$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{API_BASE_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URL}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/</w:t>
      </w:r>
      <w:proofErr w:type="gramEnd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...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</w:p>
    <w:p w14:paraId="2C7CD913" w14:textId="77777777" w:rsidR="00CA0700" w:rsidRPr="0020740B" w:rsidRDefault="00CA0700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35B08E46" w14:textId="12A64387" w:rsidR="00C24C17" w:rsidRPr="00CA0700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resList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 </w:t>
      </w:r>
      <w:proofErr w:type="spellStart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apiClient.GetCallAPIAsync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595467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ListResponse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595467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spellStart"/>
      <w:proofErr w:type="gram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 w:rsidR="00595467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F795362" w14:textId="77777777" w:rsidR="00CA0700" w:rsidRPr="0020740B" w:rsidRDefault="00CA0700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388D5238" w14:textId="4CA074B6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resByte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apiClient.GetCallByteArrayAPIAsync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AUTH_TOKEN);</w:t>
      </w:r>
    </w:p>
    <w:p w14:paraId="42AA368B" w14:textId="77777777" w:rsidR="00CA0700" w:rsidRPr="0020740B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F781EA4" w14:textId="34D8A778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MyObject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Prop1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1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Prop2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PostCallAPIAsync</w:t>
      </w:r>
      <w:proofErr w:type="spell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};</w:t>
      </w:r>
    </w:p>
    <w:p w14:paraId="62483FF1" w14:textId="58910BA2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resSingle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apiClient.PostCallAPIAsync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0B819F4C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</w:t>
      </w:r>
    </w:p>
    <w:p w14:paraId="13D707E2" w14:textId="1BC28BA9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);</w:t>
      </w:r>
    </w:p>
    <w:p w14:paraId="70F33EA4" w14:textId="17EB318D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resSingle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apiClient.PutCallAPIAsync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3EB71702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</w:t>
      </w:r>
    </w:p>
    <w:p w14:paraId="10FA8444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);</w:t>
      </w:r>
    </w:p>
    <w:p w14:paraId="11749097" w14:textId="77777777" w:rsidR="00CA0700" w:rsidRPr="0020740B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51E72E3B" w14:textId="65295314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dict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 w:rsidR="00402F5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Dictionary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gramStart"/>
      <w:r w:rsidR="00402F5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gramEnd"/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1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uno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},{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2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due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},{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3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tre</w:t>
      </w:r>
      <w:r w:rsidR="00402F55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};</w:t>
      </w:r>
    </w:p>
    <w:p w14:paraId="1E3A0EC1" w14:textId="77777777" w:rsidR="00402F55" w:rsidRPr="00CA0700" w:rsidRDefault="00402F55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resSingle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apiClient.PutCallAPIAsync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3454B763" w14:textId="77777777" w:rsidR="00402F55" w:rsidRPr="00CA0700" w:rsidRDefault="00402F55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toSend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AUTH_TOKEN</w:t>
      </w:r>
    </w:p>
    <w:p w14:paraId="310C306D" w14:textId="77777777" w:rsidR="00402F55" w:rsidRPr="00CA0700" w:rsidRDefault="00402F55" w:rsidP="00402F55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);</w:t>
      </w:r>
    </w:p>
    <w:p w14:paraId="54DA3319" w14:textId="77777777" w:rsidR="00CA0700" w:rsidRPr="00CA0700" w:rsidRDefault="00CA0700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15485362" w14:textId="77777777" w:rsidR="00402F55" w:rsidRPr="00402F55" w:rsidRDefault="00402F55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 w:rsidR="00CA0700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proofErr w:type="spellStart"/>
      <w:r w:rsidR="00CA0700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await</w:t>
      </w:r>
      <w:proofErr w:type="spellEnd"/>
      <w:r w:rsidR="00CA0700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apiClient.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UploadAsync</w:t>
      </w:r>
      <w:proofErr w:type="spellEnd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GenericResponse</w:t>
      </w:r>
      <w:proofErr w:type="spellEnd"/>
      <w:proofErr w:type="gramStart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</w:p>
    <w:p w14:paraId="0F9C3239" w14:textId="0FC5CFA2" w:rsidR="00402F55" w:rsidRPr="00402F55" w:rsidRDefault="00402F55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url</w:t>
      </w:r>
      <w:proofErr w:type="spellEnd"/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File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.ReadAllBytes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/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path</w:t>
      </w:r>
      <w:proofErr w:type="spellEnd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...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myFile.txt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proofErr w:type="spellStart"/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fileToUpload</w:t>
      </w:r>
      <w:proofErr w:type="spellEnd"/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AUTH_TOKEN</w:t>
      </w:r>
    </w:p>
    <w:p w14:paraId="6E729F42" w14:textId="01A478CD" w:rsidR="00CA0700" w:rsidRPr="0020740B" w:rsidRDefault="00402F55" w:rsidP="00CA0700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  <w:r w:rsidR="00CA070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0A1ED9F4" w14:textId="79879BDA" w:rsidR="00C24C17" w:rsidRPr="00402F55" w:rsidRDefault="00C24C17" w:rsidP="00CE47C9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8AAF2A3" w14:textId="22071972" w:rsidR="002B244D" w:rsidRPr="00765515" w:rsidRDefault="002B244D" w:rsidP="002B244D">
      <w:pPr>
        <w:pStyle w:val="Titolo2"/>
        <w:rPr>
          <w:b/>
          <w:bCs/>
          <w:sz w:val="32"/>
          <w:szCs w:val="32"/>
        </w:rPr>
      </w:pPr>
      <w:bookmarkStart w:id="23" w:name="_Toc118448884"/>
      <w:proofErr w:type="spellStart"/>
      <w:r>
        <w:rPr>
          <w:b/>
          <w:bCs/>
          <w:sz w:val="32"/>
          <w:szCs w:val="32"/>
        </w:rPr>
        <w:lastRenderedPageBreak/>
        <w:t>GenericResponse</w:t>
      </w:r>
      <w:bookmarkEnd w:id="23"/>
      <w:proofErr w:type="spellEnd"/>
    </w:p>
    <w:p w14:paraId="012B3A59" w14:textId="77777777" w:rsidR="002B244D" w:rsidRPr="00D02E07" w:rsidRDefault="002B244D" w:rsidP="002B244D"/>
    <w:p w14:paraId="726A27B8" w14:textId="77777777" w:rsidR="002B244D" w:rsidRPr="00765515" w:rsidRDefault="002B244D" w:rsidP="002B244D">
      <w:pPr>
        <w:pStyle w:val="Titolo3"/>
        <w:rPr>
          <w:u w:val="single"/>
        </w:rPr>
      </w:pPr>
      <w:bookmarkStart w:id="24" w:name="_Toc118448885"/>
      <w:r w:rsidRPr="00765515">
        <w:rPr>
          <w:u w:val="single"/>
        </w:rPr>
        <w:t>Introduzione</w:t>
      </w:r>
      <w:bookmarkEnd w:id="24"/>
    </w:p>
    <w:p w14:paraId="6D82B14F" w14:textId="542C7F2D" w:rsidR="002B244D" w:rsidRDefault="002B244D" w:rsidP="002B244D">
      <w:r>
        <w:t xml:space="preserve">Classe ideata per rappresentare il corpo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t xml:space="preserve"> di risposta di una richiesta HTTP verso un applicativo REST.</w:t>
      </w:r>
      <w:r w:rsidR="00B64207">
        <w:t xml:space="preserve"> Espone </w:t>
      </w:r>
      <w:proofErr w:type="spellStart"/>
      <w:r w:rsidR="00B64207"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 w:rsidR="00B64207">
        <w:t xml:space="preserve"> e metodi volti al controllo dell’esito della chiamata effettuata.</w:t>
      </w:r>
    </w:p>
    <w:p w14:paraId="49D905A1" w14:textId="77777777" w:rsidR="002B244D" w:rsidRDefault="002B244D" w:rsidP="002B244D"/>
    <w:p w14:paraId="25B9DAEA" w14:textId="5289DA21" w:rsidR="002B244D" w:rsidRPr="00765515" w:rsidRDefault="002B244D" w:rsidP="002B244D">
      <w:pPr>
        <w:pStyle w:val="Titolo3"/>
        <w:rPr>
          <w:u w:val="single"/>
        </w:rPr>
      </w:pPr>
      <w:bookmarkStart w:id="25" w:name="_Toc118448886"/>
      <w:proofErr w:type="spellStart"/>
      <w:r w:rsidRPr="00765515">
        <w:rPr>
          <w:u w:val="single"/>
        </w:rPr>
        <w:t>Metodi</w:t>
      </w:r>
      <w:r w:rsidR="00B64207">
        <w:rPr>
          <w:u w:val="single"/>
        </w:rPr>
        <w:t>&amp;Property</w:t>
      </w:r>
      <w:bookmarkEnd w:id="25"/>
      <w:proofErr w:type="spellEnd"/>
    </w:p>
    <w:p w14:paraId="66100C49" w14:textId="77777777" w:rsidR="002B244D" w:rsidRDefault="002B244D" w:rsidP="002B244D">
      <w:r>
        <w:t>La classe mette a disposizione metodi che dipendono sulla presenza o assenza di un valore contenuto:</w:t>
      </w:r>
    </w:p>
    <w:p w14:paraId="10B43F17" w14:textId="597D45BA" w:rsidR="002B244D" w:rsidRDefault="00B64207" w:rsidP="002B244D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CheckStatus</w:t>
      </w:r>
      <w:proofErr w:type="spellEnd"/>
      <w:r w:rsidR="002B244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2B244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 xml:space="preserve">se presente propaga un eccezione restituita dal server sollevando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ServerException</w:t>
      </w:r>
      <w:proofErr w:type="spellEnd"/>
      <w:r w:rsidR="002B244D">
        <w:t>;</w:t>
      </w:r>
    </w:p>
    <w:p w14:paraId="6DE4FE6A" w14:textId="1490E69C" w:rsidR="002B244D" w:rsidRDefault="00B64207" w:rsidP="002B244D">
      <w:r>
        <w:rPr>
          <w:rFonts w:ascii="Cascadia Mono" w:hAnsi="Cascadia Mono" w:cs="Cascadia Mono"/>
          <w:color w:val="000000"/>
          <w:sz w:val="19"/>
          <w:szCs w:val="19"/>
        </w:rPr>
        <w:t>Success</w:t>
      </w:r>
      <w:r w:rsidR="002B24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il successo o fallimento dell’operazione richiesta al server</w:t>
      </w:r>
      <w:r w:rsidR="002B244D">
        <w:t>;</w:t>
      </w:r>
    </w:p>
    <w:p w14:paraId="05011708" w14:textId="0D5C6261" w:rsidR="002B244D" w:rsidRDefault="00B64207" w:rsidP="002B244D">
      <w:r>
        <w:rPr>
          <w:rFonts w:ascii="Cascadia Mono" w:hAnsi="Cascadia Mono" w:cs="Cascadia Mono"/>
          <w:color w:val="000000"/>
          <w:sz w:val="19"/>
          <w:szCs w:val="19"/>
        </w:rPr>
        <w:t xml:space="preserve">Message </w:t>
      </w:r>
      <w:r>
        <w:t>il messaggio restituito dal server</w:t>
      </w:r>
      <w:r w:rsidR="002B244D">
        <w:t>;</w:t>
      </w:r>
    </w:p>
    <w:p w14:paraId="50EFB131" w14:textId="77777777" w:rsidR="002B244D" w:rsidRDefault="002B244D" w:rsidP="002B244D"/>
    <w:p w14:paraId="166D8A68" w14:textId="30016E32" w:rsidR="002B244D" w:rsidRDefault="005051E7" w:rsidP="002B244D">
      <w:pPr>
        <w:pStyle w:val="Titolo3"/>
        <w:rPr>
          <w:u w:val="single"/>
        </w:rPr>
      </w:pPr>
      <w:bookmarkStart w:id="26" w:name="_Toc118448887"/>
      <w:proofErr w:type="spellStart"/>
      <w:r>
        <w:rPr>
          <w:u w:val="single"/>
        </w:rPr>
        <w:t>SingleResponse</w:t>
      </w:r>
      <w:bookmarkEnd w:id="26"/>
      <w:proofErr w:type="spellEnd"/>
    </w:p>
    <w:p w14:paraId="57512636" w14:textId="0B8B10D8" w:rsidR="005F2C75" w:rsidRDefault="005F2C75" w:rsidP="005F2C75">
      <w:r>
        <w:t xml:space="preserve">Sottoclasse di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GenericResponse</w:t>
      </w:r>
      <w:proofErr w:type="spellEnd"/>
      <w:r>
        <w:t xml:space="preserve"> specializzata per contenere un singolo oggetto definito in </w:t>
      </w:r>
      <w:r w:rsidRPr="00930A12">
        <w:rPr>
          <w:b/>
          <w:bCs/>
          <w:i/>
          <w:iCs/>
          <w:color w:val="2F5496" w:themeColor="accent1" w:themeShade="BF"/>
        </w:rPr>
        <w:t>T</w:t>
      </w:r>
      <w:r>
        <w:t>.</w:t>
      </w:r>
    </w:p>
    <w:p w14:paraId="41ED3427" w14:textId="7CC2B4CF" w:rsidR="005F2C75" w:rsidRDefault="005F2C75" w:rsidP="005F2C75"/>
    <w:p w14:paraId="00C3FB61" w14:textId="24D3749E" w:rsidR="005F2C75" w:rsidRDefault="005F2C75" w:rsidP="005F2C75">
      <w:pPr>
        <w:pStyle w:val="Titolo3"/>
        <w:rPr>
          <w:u w:val="single"/>
        </w:rPr>
      </w:pPr>
      <w:bookmarkStart w:id="27" w:name="_Toc118448888"/>
      <w:proofErr w:type="spellStart"/>
      <w:r>
        <w:rPr>
          <w:u w:val="single"/>
        </w:rPr>
        <w:t>ListResponse</w:t>
      </w:r>
      <w:bookmarkEnd w:id="27"/>
      <w:proofErr w:type="spellEnd"/>
    </w:p>
    <w:p w14:paraId="4C5A46CA" w14:textId="7A041D1D" w:rsidR="008E180C" w:rsidRDefault="005F2C75" w:rsidP="008E180C">
      <w:r>
        <w:t xml:space="preserve">Sottoclasse di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GenericResponse</w:t>
      </w:r>
      <w:proofErr w:type="spellEnd"/>
      <w:r>
        <w:t xml:space="preserve"> specializzata per contenere una lista di oggetti definiti in </w:t>
      </w:r>
      <w:r w:rsidRPr="00930A12">
        <w:rPr>
          <w:b/>
          <w:bCs/>
          <w:i/>
          <w:iCs/>
          <w:color w:val="2F5496" w:themeColor="accent1" w:themeShade="BF"/>
        </w:rPr>
        <w:t>T</w:t>
      </w:r>
      <w:r>
        <w:t xml:space="preserve">. Espone una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Property</w:t>
      </w:r>
      <w:proofErr w:type="spellEnd"/>
      <w:r>
        <w:t xml:space="preserve"> aggiuntiva denominata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TotalCount</w:t>
      </w:r>
      <w:proofErr w:type="spellEnd"/>
      <w:r>
        <w:t>, ideata per contenere il numero totale di elementi presenti sul server al fine di gestire una visualizzazione paginata.</w:t>
      </w:r>
    </w:p>
    <w:p w14:paraId="0ADDE9D5" w14:textId="221D8C3C" w:rsidR="00955A05" w:rsidRDefault="00955A05" w:rsidP="008E180C"/>
    <w:p w14:paraId="629990CB" w14:textId="777F8643" w:rsidR="00955A05" w:rsidRPr="00955A05" w:rsidRDefault="00955A05" w:rsidP="00955A05">
      <w:pPr>
        <w:pStyle w:val="Titolo3"/>
        <w:rPr>
          <w:u w:val="single"/>
        </w:rPr>
      </w:pPr>
      <w:bookmarkStart w:id="28" w:name="_Toc118448889"/>
      <w:r>
        <w:rPr>
          <w:u w:val="single"/>
        </w:rPr>
        <w:t>Esempio</w:t>
      </w:r>
      <w:bookmarkEnd w:id="28"/>
    </w:p>
    <w:p w14:paraId="27E9AB25" w14:textId="06195747" w:rsidR="002B244D" w:rsidRPr="00C4651E" w:rsidRDefault="002B244D" w:rsidP="00955A05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55A0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async</w:t>
      </w:r>
      <w:proofErr w:type="spellEnd"/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955A0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955A0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55A0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955A0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55A0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1536012F" w14:textId="77777777" w:rsidR="00C4651E" w:rsidRPr="00955A05" w:rsidRDefault="00C4651E" w:rsidP="00955A05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217FB6B0" w14:textId="2D719A5B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generic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GenericResponse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</w:p>
    <w:p w14:paraId="3B903AA1" w14:textId="02D50803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Success = false, Message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Message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</w:p>
    <w:p w14:paraId="6EA18B9C" w14:textId="7407715B" w:rsidR="00C4651E" w:rsidRP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};</w:t>
      </w:r>
    </w:p>
    <w:p w14:paraId="5C94986F" w14:textId="77777777" w:rsidR="00C4651E" w:rsidRPr="00CA0700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54FBE2E" w14:textId="0EC96B15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single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SingleResponse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</w:p>
    <w:p w14:paraId="1F3FB292" w14:textId="77777777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Success =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true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Message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Message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</w:p>
    <w:p w14:paraId="69B245EE" w14:textId="4169FE95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Data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1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</w:p>
    <w:p w14:paraId="48A609B1" w14:textId="77777777" w:rsidR="00C4651E" w:rsidRPr="00CA0700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};</w:t>
      </w:r>
    </w:p>
    <w:p w14:paraId="129EF165" w14:textId="77777777" w:rsidR="002B244D" w:rsidRPr="00C4651E" w:rsidRDefault="002B244D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7C257436" w14:textId="77777777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generic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ListResponse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</w:p>
    <w:p w14:paraId="43E8385F" w14:textId="77777777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Success =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true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Message =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Message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</w:p>
    <w:p w14:paraId="3EC77EFC" w14:textId="77777777" w:rsidR="00C4651E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Data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){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1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2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3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,</w:t>
      </w:r>
    </w:p>
    <w:p w14:paraId="065F67A9" w14:textId="77777777" w:rsidR="00C4651E" w:rsidRPr="00955A05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TotalCount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30</w:t>
      </w:r>
    </w:p>
    <w:p w14:paraId="15187745" w14:textId="77777777" w:rsidR="00C4651E" w:rsidRPr="00CA0700" w:rsidRDefault="00C4651E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};</w:t>
      </w:r>
    </w:p>
    <w:p w14:paraId="49B2CA37" w14:textId="33BAC777" w:rsidR="002B244D" w:rsidRPr="00CA0700" w:rsidRDefault="002B244D" w:rsidP="00C4651E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</w:p>
    <w:p w14:paraId="75831CF2" w14:textId="77777777" w:rsidR="002B244D" w:rsidRPr="00402F55" w:rsidRDefault="002B244D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C06EC1B" w14:textId="2C226DB7" w:rsidR="00465ECC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71607B7B" w14:textId="22AD0181" w:rsidR="00D02E07" w:rsidRPr="00802556" w:rsidRDefault="00EA4CA8" w:rsidP="00802556">
      <w:pPr>
        <w:pStyle w:val="Titolo1"/>
        <w:rPr>
          <w:b/>
          <w:bCs/>
        </w:rPr>
      </w:pPr>
      <w:bookmarkStart w:id="29" w:name="_Toc118448890"/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66432" behindDoc="0" locked="0" layoutInCell="1" allowOverlap="1" wp14:anchorId="0D113A2F" wp14:editId="68F1E2C1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2" name="Gruppo 2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3" name="Rettangolo 3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5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1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7" name="Casella di testo 17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0C677" w14:textId="2C7A8294" w:rsidR="00EA4CA8" w:rsidRDefault="00EA4CA8" w:rsidP="00EA4CA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Utils</w:t>
                              </w:r>
                              <w:proofErr w:type="spellEnd"/>
                            </w:p>
                            <w:p w14:paraId="2A326EC2" w14:textId="74F5981E" w:rsidR="00EA4CA8" w:rsidRDefault="00DC492D" w:rsidP="00EA4CA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Classi</w:t>
                              </w:r>
                              <w:r w:rsidR="00EA4CA8">
                                <w:rPr>
                                  <w:color w:val="FFFFFF" w:themeColor="background1"/>
                                </w:rPr>
                                <w:t xml:space="preserve"> di </w:t>
                              </w:r>
                              <w:proofErr w:type="spellStart"/>
                              <w:r w:rsidR="00EA4CA8">
                                <w:rPr>
                                  <w:color w:val="FFFFFF" w:themeColor="background1"/>
                                </w:rPr>
                                <w:t>utiliy</w:t>
                              </w:r>
                              <w:proofErr w:type="spellEnd"/>
                              <w:r w:rsidR="00EA4CA8">
                                <w:rPr>
                                  <w:color w:val="FFFFFF" w:themeColor="background1"/>
                                </w:rPr>
                                <w:t xml:space="preserve"> originali o derivati dal </w:t>
                              </w:r>
                              <w:proofErr w:type="spellStart"/>
                              <w:r w:rsidR="00EA4CA8">
                                <w:rPr>
                                  <w:color w:val="FFFFFF" w:themeColor="background1"/>
                                </w:rPr>
                                <w:t>porting</w:t>
                              </w:r>
                              <w:proofErr w:type="spellEnd"/>
                              <w:r w:rsidR="00EA4CA8">
                                <w:rPr>
                                  <w:color w:val="FFFFFF" w:themeColor="background1"/>
                                </w:rPr>
                                <w:t xml:space="preserve"> di codice esistente in </w:t>
                              </w:r>
                              <w:r w:rsidR="00802556">
                                <w:rPr>
                                  <w:color w:val="FFFFFF" w:themeColor="background1"/>
                                </w:rPr>
                                <w:t>J</w:t>
                              </w:r>
                              <w:r w:rsidR="00EA4CA8">
                                <w:rPr>
                                  <w:color w:val="FFFFFF" w:themeColor="background1"/>
                                </w:rPr>
                                <w:t>ava</w:t>
                              </w:r>
                              <w:r w:rsidR="00BA20C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D113A2F" id="Gruppo 1" o:spid="_x0000_s1083" style="position:absolute;margin-left:0;margin-top:-23.15pt;width:175.65pt;height:9in;z-index:251666432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">
                <v:group id="Gruppo 2" o:spid="_x0000_s1084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tangolo 3" o:spid="_x0000_s1085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86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igura a mano libera 90" o:spid="_x0000_s1087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88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89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90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91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92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93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Figura a mano libera 97" o:spid="_x0000_s1094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95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96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97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98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7" o:spid="_x0000_s1099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" filled="f" stroked="f" strokeweight=".5pt">
                  <v:textbox inset="18pt,126pt,18pt,18pt">
                    <w:txbxContent>
                      <w:p w14:paraId="1BB0C677" w14:textId="2C7A8294" w:rsidR="00EA4CA8" w:rsidRDefault="00EA4CA8" w:rsidP="00EA4CA8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Utils</w:t>
                        </w:r>
                        <w:proofErr w:type="spellEnd"/>
                      </w:p>
                      <w:p w14:paraId="2A326EC2" w14:textId="74F5981E" w:rsidR="00EA4CA8" w:rsidRDefault="00DC492D" w:rsidP="00EA4CA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Classi</w:t>
                        </w:r>
                        <w:r w:rsidR="00EA4CA8">
                          <w:rPr>
                            <w:color w:val="FFFFFF" w:themeColor="background1"/>
                          </w:rPr>
                          <w:t xml:space="preserve"> di </w:t>
                        </w:r>
                        <w:proofErr w:type="spellStart"/>
                        <w:r w:rsidR="00EA4CA8">
                          <w:rPr>
                            <w:color w:val="FFFFFF" w:themeColor="background1"/>
                          </w:rPr>
                          <w:t>utiliy</w:t>
                        </w:r>
                        <w:proofErr w:type="spellEnd"/>
                        <w:r w:rsidR="00EA4CA8">
                          <w:rPr>
                            <w:color w:val="FFFFFF" w:themeColor="background1"/>
                          </w:rPr>
                          <w:t xml:space="preserve"> originali o derivati dal </w:t>
                        </w:r>
                        <w:proofErr w:type="spellStart"/>
                        <w:r w:rsidR="00EA4CA8">
                          <w:rPr>
                            <w:color w:val="FFFFFF" w:themeColor="background1"/>
                          </w:rPr>
                          <w:t>porting</w:t>
                        </w:r>
                        <w:proofErr w:type="spellEnd"/>
                        <w:r w:rsidR="00EA4CA8">
                          <w:rPr>
                            <w:color w:val="FFFFFF" w:themeColor="background1"/>
                          </w:rPr>
                          <w:t xml:space="preserve"> di codice esistente in </w:t>
                        </w:r>
                        <w:r w:rsidR="00802556">
                          <w:rPr>
                            <w:color w:val="FFFFFF" w:themeColor="background1"/>
                          </w:rPr>
                          <w:t>J</w:t>
                        </w:r>
                        <w:r w:rsidR="00EA4CA8">
                          <w:rPr>
                            <w:color w:val="FFFFFF" w:themeColor="background1"/>
                          </w:rPr>
                          <w:t>ava</w:t>
                        </w:r>
                        <w:r w:rsidR="00BA20C4">
                          <w:rPr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C7F1E">
        <w:rPr>
          <w:b/>
          <w:bCs/>
          <w:sz w:val="96"/>
          <w:szCs w:val="96"/>
        </w:rPr>
        <w:t xml:space="preserve">• </w:t>
      </w:r>
      <w:proofErr w:type="spellStart"/>
      <w:r>
        <w:rPr>
          <w:b/>
          <w:bCs/>
          <w:sz w:val="96"/>
          <w:szCs w:val="96"/>
        </w:rPr>
        <w:t>Utils</w:t>
      </w:r>
      <w:bookmarkEnd w:id="29"/>
      <w:proofErr w:type="spellEnd"/>
    </w:p>
    <w:p w14:paraId="219200D7" w14:textId="6EE156C6" w:rsidR="00D02E07" w:rsidRDefault="00465ECC" w:rsidP="004B78B5">
      <w:r>
        <w:t>Versione Libreria 1.0.0</w:t>
      </w:r>
    </w:p>
    <w:p w14:paraId="4B8B1E34" w14:textId="33129E5D" w:rsidR="00D02E07" w:rsidRDefault="00D02E07" w:rsidP="004B78B5"/>
    <w:p w14:paraId="6C5217B8" w14:textId="2464E80E" w:rsidR="00D02E07" w:rsidRDefault="00D02E07" w:rsidP="004B78B5"/>
    <w:p w14:paraId="4E271E74" w14:textId="4DC818EA" w:rsidR="00D02E07" w:rsidRDefault="00D02E07" w:rsidP="004B78B5"/>
    <w:p w14:paraId="10709B82" w14:textId="4B0A7D2D" w:rsidR="00D02E07" w:rsidRDefault="00D02E07" w:rsidP="004B78B5"/>
    <w:p w14:paraId="6C7114F7" w14:textId="493E3DF8" w:rsidR="00D02E07" w:rsidRDefault="00D02E07" w:rsidP="004B78B5"/>
    <w:p w14:paraId="73DC1ED8" w14:textId="5E9836CF" w:rsidR="00D02E07" w:rsidRDefault="00D02E07" w:rsidP="004B78B5"/>
    <w:p w14:paraId="107B843C" w14:textId="6D8CADE3" w:rsidR="00D02E07" w:rsidRDefault="00D02E07" w:rsidP="004B78B5"/>
    <w:p w14:paraId="48F7D13B" w14:textId="66229055" w:rsidR="00D02E07" w:rsidRDefault="00D02E07" w:rsidP="004B78B5"/>
    <w:p w14:paraId="57080D28" w14:textId="6AED902B" w:rsidR="00D02E07" w:rsidRDefault="00D02E07" w:rsidP="004B78B5"/>
    <w:p w14:paraId="36C0BD41" w14:textId="1B29355E" w:rsidR="00D02E07" w:rsidRDefault="00D02E07" w:rsidP="004B78B5"/>
    <w:p w14:paraId="16F106F5" w14:textId="37A49422" w:rsidR="00D02E07" w:rsidRDefault="00D02E07" w:rsidP="004B78B5"/>
    <w:p w14:paraId="3FD3BFDB" w14:textId="397416CA" w:rsidR="00D02E07" w:rsidRDefault="00D02E07" w:rsidP="004B78B5"/>
    <w:p w14:paraId="359B223E" w14:textId="1B7D7CB7" w:rsidR="00D02E07" w:rsidRDefault="00D02E07" w:rsidP="004B78B5"/>
    <w:p w14:paraId="38264A4E" w14:textId="2FFD534D" w:rsidR="00D02E07" w:rsidRDefault="00D02E07" w:rsidP="004B78B5"/>
    <w:p w14:paraId="247176F5" w14:textId="2FED6182" w:rsidR="00D02E07" w:rsidRDefault="00D02E07" w:rsidP="004B78B5"/>
    <w:p w14:paraId="40C27D29" w14:textId="00486BEF" w:rsidR="00D02E07" w:rsidRDefault="00D02E07" w:rsidP="004B78B5"/>
    <w:p w14:paraId="756161B9" w14:textId="33EEF55D" w:rsidR="00D02E07" w:rsidRDefault="00D02E07" w:rsidP="004B78B5"/>
    <w:p w14:paraId="7147BC16" w14:textId="680786E2" w:rsidR="00D02E07" w:rsidRDefault="00D02E07" w:rsidP="004B78B5"/>
    <w:p w14:paraId="03CE85B7" w14:textId="24EC6964" w:rsidR="00D02E07" w:rsidRDefault="00D02E07" w:rsidP="004B78B5"/>
    <w:p w14:paraId="1C93E5BD" w14:textId="70E15747" w:rsidR="00D02E07" w:rsidRDefault="00D02E07" w:rsidP="004B78B5"/>
    <w:p w14:paraId="0FDE33E9" w14:textId="5A7A2186" w:rsidR="00D02E07" w:rsidRDefault="00D02E07" w:rsidP="004B78B5"/>
    <w:p w14:paraId="3A9BC85F" w14:textId="6EB821EB" w:rsidR="00D02E07" w:rsidRDefault="00D02E07" w:rsidP="004B78B5"/>
    <w:p w14:paraId="28FA1C99" w14:textId="1E27E689" w:rsidR="00802556" w:rsidRDefault="00802556" w:rsidP="004B78B5"/>
    <w:p w14:paraId="7BC3DE26" w14:textId="77777777" w:rsidR="00802556" w:rsidRDefault="00802556" w:rsidP="004B78B5"/>
    <w:p w14:paraId="354AA112" w14:textId="0B11F1DB" w:rsidR="00D02E07" w:rsidRDefault="00D02E07" w:rsidP="004B78B5"/>
    <w:p w14:paraId="2C97129E" w14:textId="3AB1F48A" w:rsidR="00D02E07" w:rsidRDefault="00D02E07" w:rsidP="004B78B5"/>
    <w:p w14:paraId="4493215B" w14:textId="7A7FB73A" w:rsidR="00D02E07" w:rsidRPr="00765515" w:rsidRDefault="00D02E07" w:rsidP="00765515">
      <w:pPr>
        <w:pStyle w:val="Titolo2"/>
        <w:rPr>
          <w:b/>
          <w:bCs/>
          <w:sz w:val="32"/>
          <w:szCs w:val="32"/>
        </w:rPr>
      </w:pPr>
      <w:bookmarkStart w:id="30" w:name="_Toc118448891"/>
      <w:r w:rsidRPr="00765515">
        <w:rPr>
          <w:b/>
          <w:bCs/>
          <w:sz w:val="32"/>
          <w:szCs w:val="32"/>
        </w:rPr>
        <w:lastRenderedPageBreak/>
        <w:t>Optional</w:t>
      </w:r>
      <w:bookmarkEnd w:id="30"/>
    </w:p>
    <w:p w14:paraId="10A517AC" w14:textId="77777777" w:rsidR="00D02E07" w:rsidRPr="00D02E07" w:rsidRDefault="00D02E07" w:rsidP="00D02E07"/>
    <w:p w14:paraId="4C34AC7C" w14:textId="35BEF9BE" w:rsidR="00D02E07" w:rsidRPr="00765515" w:rsidRDefault="00D02E07" w:rsidP="00765515">
      <w:pPr>
        <w:pStyle w:val="Titolo3"/>
        <w:rPr>
          <w:u w:val="single"/>
        </w:rPr>
      </w:pPr>
      <w:bookmarkStart w:id="31" w:name="_Toc118448892"/>
      <w:r w:rsidRPr="00765515">
        <w:rPr>
          <w:u w:val="single"/>
        </w:rPr>
        <w:t>Introduzione</w:t>
      </w:r>
      <w:bookmarkEnd w:id="31"/>
    </w:p>
    <w:p w14:paraId="41890DFC" w14:textId="18E0268C" w:rsidR="00D02E07" w:rsidRDefault="00D02E07" w:rsidP="00D02E07">
      <w:r>
        <w:t xml:space="preserve">Classe ideata a partire da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java.util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.Optional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già esistente su Java.  Si tratta di un oggetto container il quale può o non può contenere un valore non-</w:t>
      </w:r>
      <w:proofErr w:type="spellStart"/>
      <w:r>
        <w:t>null</w:t>
      </w:r>
      <w:proofErr w:type="spellEnd"/>
      <w:r>
        <w:t xml:space="preserve">. Se un valore è presente l’oggetto è considerato pieno, altrimenti viene considerato vuoto. </w:t>
      </w:r>
    </w:p>
    <w:p w14:paraId="6A337E5B" w14:textId="5C426C21" w:rsidR="00F548EB" w:rsidRDefault="00F548EB" w:rsidP="00D02E07">
      <w:r>
        <w:t xml:space="preserve">Optional è primariamente inteso per essere utilizzato come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di un metodo dove è necessario rappresentare un “nessun risultato” ma al contempo evitare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 xml:space="preserve"> perché potrebbe causare degli errori. Un’istanza di Optional non dovrebbe mai essere </w:t>
      </w:r>
      <w:proofErr w:type="spellStart"/>
      <w:r w:rsidRPr="00930A12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>; dovrebbe sempre puntare ad un</w:t>
      </w:r>
      <w:r w:rsidR="009C7164">
        <w:t>’</w:t>
      </w:r>
      <w:r>
        <w:t>istanza vuota.</w:t>
      </w:r>
    </w:p>
    <w:p w14:paraId="55AAA984" w14:textId="398462CB" w:rsidR="00D02E07" w:rsidRDefault="00F548EB" w:rsidP="00D02E07">
      <w:proofErr w:type="gramStart"/>
      <w:r>
        <w:t>E’</w:t>
      </w:r>
      <w:proofErr w:type="gramEnd"/>
      <w:r w:rsidR="009C7164">
        <w:t xml:space="preserve"> </w:t>
      </w:r>
      <w:r>
        <w:t xml:space="preserve">da evitare l’utilizzo di operazioni </w:t>
      </w:r>
      <w:proofErr w:type="spellStart"/>
      <w:r>
        <w:t>identity</w:t>
      </w:r>
      <w:proofErr w:type="spellEnd"/>
      <w:r>
        <w:t xml:space="preserve">-sensitive come 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synchronization</w:t>
      </w:r>
      <w:proofErr w:type="spellEnd"/>
      <w:r>
        <w:t xml:space="preserve"> o </w:t>
      </w:r>
      <w:proofErr w:type="spellStart"/>
      <w:r>
        <w:t>equals</w:t>
      </w:r>
      <w:proofErr w:type="spellEnd"/>
      <w:r>
        <w:t xml:space="preserve"> (==), inquanto </w:t>
      </w:r>
      <w:r w:rsidR="009C7164">
        <w:t>potrebbero avere risultati imprevedibili.</w:t>
      </w:r>
    </w:p>
    <w:p w14:paraId="26CEEA01" w14:textId="77777777" w:rsidR="009C7164" w:rsidRDefault="009C7164" w:rsidP="00D02E07"/>
    <w:p w14:paraId="7B5F8660" w14:textId="726D92E4" w:rsidR="009C7164" w:rsidRPr="00765515" w:rsidRDefault="009C7164" w:rsidP="00765515">
      <w:pPr>
        <w:pStyle w:val="Titolo3"/>
        <w:rPr>
          <w:u w:val="single"/>
        </w:rPr>
      </w:pPr>
      <w:bookmarkStart w:id="32" w:name="_Toc118448893"/>
      <w:r w:rsidRPr="00765515">
        <w:rPr>
          <w:u w:val="single"/>
        </w:rPr>
        <w:t>Metodi</w:t>
      </w:r>
      <w:bookmarkEnd w:id="32"/>
    </w:p>
    <w:p w14:paraId="32442581" w14:textId="62BE3E4F" w:rsidR="009C7164" w:rsidRDefault="009C7164" w:rsidP="00D02E07">
      <w:r>
        <w:t>La classe mette a disposizione metodi che dipendono sulla presenza o assenza di un valore contenuto:</w:t>
      </w:r>
    </w:p>
    <w:p w14:paraId="1CC8CB51" w14:textId="77777777" w:rsidR="00D10968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 xml:space="preserve">indica la presenza o assenza del valore, restituisce </w:t>
      </w:r>
      <w:proofErr w:type="spellStart"/>
      <w:r>
        <w:rPr>
          <w:b/>
          <w:bCs/>
          <w:i/>
          <w:iCs/>
          <w:color w:val="2F5496" w:themeColor="accent1" w:themeShade="BF"/>
        </w:rPr>
        <w:t>true</w:t>
      </w:r>
      <w:proofErr w:type="spellEnd"/>
      <w:r>
        <w:t xml:space="preserve"> se presente, </w:t>
      </w:r>
      <w:r>
        <w:rPr>
          <w:b/>
          <w:bCs/>
          <w:i/>
          <w:iCs/>
          <w:color w:val="2F5496" w:themeColor="accent1" w:themeShade="BF"/>
        </w:rPr>
        <w:t>false</w:t>
      </w:r>
      <w:r>
        <w:t xml:space="preserve"> altrimenti;</w:t>
      </w:r>
    </w:p>
    <w:p w14:paraId="4A4334FE" w14:textId="69848AAC" w:rsidR="009C7164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Action) </w:t>
      </w:r>
      <w:r>
        <w:t xml:space="preserve">esegue l’azione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proofErr w:type="spellStart"/>
      <w:r w:rsidR="002D6B6B">
        <w:rPr>
          <w:b/>
          <w:bCs/>
          <w:i/>
          <w:iCs/>
          <w:color w:val="2F5496" w:themeColor="accent1" w:themeShade="BF"/>
        </w:rPr>
        <w:t>true</w:t>
      </w:r>
      <w:proofErr w:type="spellEnd"/>
      <w:r w:rsidR="002D6B6B">
        <w:t>;</w:t>
      </w:r>
    </w:p>
    <w:p w14:paraId="5D5AFB88" w14:textId="1D38B372" w:rsidR="009C7164" w:rsidRDefault="009C7164" w:rsidP="009C7164"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Predicate) </w:t>
      </w:r>
      <w:r>
        <w:t>esegue l’azione fornita se il valore è presente;</w:t>
      </w:r>
    </w:p>
    <w:p w14:paraId="2348CD32" w14:textId="3334DD81" w:rsidR="009C7164" w:rsidRDefault="009C7164" w:rsidP="009C716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</w:t>
      </w:r>
      <w:r w:rsidR="002D6B6B">
        <w:t xml:space="preserve">restituisce il valore fornito in T se </w:t>
      </w:r>
      <w:proofErr w:type="spellStart"/>
      <w:proofErr w:type="gram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>
        <w:t>;</w:t>
      </w:r>
    </w:p>
    <w:p w14:paraId="5AF54CDC" w14:textId="24286114" w:rsidR="009C7164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OrElseGet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&lt;T&gt;) </w:t>
      </w:r>
      <w:r>
        <w:t xml:space="preserve">esegue l’azione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 w:rsidR="002D6B6B">
        <w:t>;</w:t>
      </w:r>
    </w:p>
    <w:p w14:paraId="0592290B" w14:textId="46E227C2" w:rsidR="009C7164" w:rsidRDefault="009C7164" w:rsidP="009C7164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OrElseThrow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&lt;X&gt;) </w:t>
      </w:r>
      <w:r w:rsidR="002D6B6B">
        <w:t>solleva l’eccezione</w:t>
      </w:r>
      <w:r>
        <w:t xml:space="preserve">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 w:rsidR="002D6B6B">
        <w:t>;</w:t>
      </w:r>
    </w:p>
    <w:p w14:paraId="2EA2F06A" w14:textId="4CF5FF23" w:rsidR="009C7164" w:rsidRDefault="009C7164" w:rsidP="00D02E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6B6B">
        <w:t>ottiene l’</w:t>
      </w:r>
      <w:proofErr w:type="spellStart"/>
      <w:r w:rsidR="002D6B6B">
        <w:t>HashCode</w:t>
      </w:r>
      <w:proofErr w:type="spellEnd"/>
      <w:r w:rsidR="002D6B6B">
        <w:t xml:space="preserve"> del valore contenuto;</w:t>
      </w:r>
    </w:p>
    <w:p w14:paraId="36E74218" w14:textId="47315B08" w:rsidR="009C7164" w:rsidRDefault="009C7164" w:rsidP="00D02E07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6B6B">
        <w:t xml:space="preserve">ottiene una </w:t>
      </w:r>
      <w:proofErr w:type="spellStart"/>
      <w:r w:rsidR="002D6B6B" w:rsidRPr="00930A12">
        <w:rPr>
          <w:b/>
          <w:bCs/>
          <w:i/>
          <w:iCs/>
          <w:color w:val="2F5496" w:themeColor="accent1" w:themeShade="BF"/>
        </w:rPr>
        <w:t>string</w:t>
      </w:r>
      <w:proofErr w:type="spellEnd"/>
      <w:r w:rsidR="002D6B6B">
        <w:t xml:space="preserve"> utile al debug.</w:t>
      </w:r>
    </w:p>
    <w:p w14:paraId="57FF345D" w14:textId="779DB19B" w:rsidR="00D02E07" w:rsidRDefault="00D02E07" w:rsidP="004B78B5"/>
    <w:p w14:paraId="3DC9F9AE" w14:textId="77777777" w:rsidR="002D6B6B" w:rsidRPr="00765515" w:rsidRDefault="002D6B6B" w:rsidP="00765515">
      <w:pPr>
        <w:pStyle w:val="Titolo3"/>
        <w:rPr>
          <w:u w:val="single"/>
        </w:rPr>
      </w:pPr>
      <w:bookmarkStart w:id="33" w:name="_Toc118448894"/>
      <w:r w:rsidRPr="00765515">
        <w:rPr>
          <w:u w:val="single"/>
        </w:rPr>
        <w:t>Esempio</w:t>
      </w:r>
      <w:bookmarkEnd w:id="33"/>
    </w:p>
    <w:p w14:paraId="4637163F" w14:textId="573510FC" w:rsidR="00D10968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7A343CCA" w14:textId="6D42B74C" w:rsidR="00D10968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="00BA171A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emptyOpt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="00BA171A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BA171A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60D24404" w14:textId="46C617B9" w:rsidR="00BA171A" w:rsidRPr="0020740B" w:rsidRDefault="00BA171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nullableOpt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OfNullable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6BFD30A8" w14:textId="04C531A1" w:rsidR="00BA171A" w:rsidRPr="0020740B" w:rsidRDefault="00BA171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&gt;&gt;.Of(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){ 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A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 xml:space="preserve">, 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, “C”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34C139C3" w14:textId="562A66DA" w:rsidR="00BA171A" w:rsidRPr="0020740B" w:rsidRDefault="00BA171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VALUE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410CF8DC" w14:textId="77777777" w:rsidR="00D10968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24BE02CB" w14:textId="47BC88EB" w:rsidR="00801596" w:rsidRPr="0020740B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proofErr w:type="gramStart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opt.IfPresent</w:t>
      </w:r>
      <w:proofErr w:type="spellEnd"/>
      <w:proofErr w:type="gram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.Substring</w:t>
      </w:r>
      <w:proofErr w:type="spell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(1));</w:t>
      </w:r>
    </w:p>
    <w:p w14:paraId="08667CB0" w14:textId="5B453EE2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opt.IsPresent</w:t>
      </w:r>
      <w:proofErr w:type="spellEnd"/>
      <w:proofErr w:type="gram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true</w:t>
      </w:r>
      <w:proofErr w:type="spellEnd"/>
    </w:p>
    <w:p w14:paraId="15FB9901" w14:textId="6AD821DE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2AD99A38" w14:textId="2C85AE31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nullableOpt.IsPresent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7D0532DD" w14:textId="480628F9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Optional[{“A”,”B”,”C”}]</w:t>
      </w:r>
    </w:p>
    <w:p w14:paraId="2EEE274E" w14:textId="2BCCE524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Optional[]</w:t>
      </w:r>
    </w:p>
    <w:p w14:paraId="07B5BD42" w14:textId="239FDABD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proofErr w:type="gram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proofErr w:type="gram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“VALUE”</w:t>
      </w:r>
    </w:p>
    <w:p w14:paraId="5C46C0E2" w14:textId="1CD5E350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pt.OrElse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X”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“X”</w:t>
      </w:r>
    </w:p>
    <w:p w14:paraId="776480CC" w14:textId="6B1810DF" w:rsidR="00801596" w:rsidRPr="0020740B" w:rsidRDefault="00801596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pt.OrElseGet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 =&gt; </w:t>
      </w:r>
      <w:r w:rsidR="00EE4C9A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EE4C9A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="00EE4C9A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="00EE4C9A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“Z”</w:t>
      </w:r>
    </w:p>
    <w:p w14:paraId="35CAAFA4" w14:textId="03CC3B76" w:rsidR="00EE4C9A" w:rsidRPr="0020740B" w:rsidRDefault="00EE4C9A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pt.OrElseThrow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 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throw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throws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</w:p>
    <w:p w14:paraId="3F6500EB" w14:textId="63097681" w:rsidR="00D10968" w:rsidRPr="00EE4C9A" w:rsidRDefault="00D10968" w:rsidP="002B244D">
      <w:pPr>
        <w:numPr>
          <w:ilvl w:val="0"/>
          <w:numId w:val="6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EE4C9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3D5F9864" w14:textId="315EFAB8" w:rsidR="00B04B1C" w:rsidRPr="00765515" w:rsidRDefault="00B04B1C" w:rsidP="00B04B1C">
      <w:pPr>
        <w:pStyle w:val="Titolo2"/>
        <w:rPr>
          <w:b/>
          <w:bCs/>
          <w:sz w:val="32"/>
          <w:szCs w:val="32"/>
        </w:rPr>
      </w:pPr>
      <w:bookmarkStart w:id="34" w:name="_Toc118448895"/>
      <w:proofErr w:type="spellStart"/>
      <w:r>
        <w:rPr>
          <w:b/>
          <w:bCs/>
          <w:sz w:val="32"/>
          <w:szCs w:val="32"/>
        </w:rPr>
        <w:lastRenderedPageBreak/>
        <w:t>IRecordNavigator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>
        <w:rPr>
          <w:b/>
          <w:bCs/>
          <w:sz w:val="32"/>
          <w:szCs w:val="32"/>
        </w:rPr>
        <w:t>RecordNavigator</w:t>
      </w:r>
      <w:bookmarkEnd w:id="34"/>
      <w:proofErr w:type="spellEnd"/>
    </w:p>
    <w:p w14:paraId="17660C12" w14:textId="77777777" w:rsidR="00B04B1C" w:rsidRPr="00D02E07" w:rsidRDefault="00B04B1C" w:rsidP="00B04B1C"/>
    <w:p w14:paraId="40E9DCEA" w14:textId="77777777" w:rsidR="00B04B1C" w:rsidRPr="00765515" w:rsidRDefault="00B04B1C" w:rsidP="00B04B1C">
      <w:pPr>
        <w:pStyle w:val="Titolo3"/>
        <w:rPr>
          <w:u w:val="single"/>
        </w:rPr>
      </w:pPr>
      <w:bookmarkStart w:id="35" w:name="_Toc118448896"/>
      <w:r w:rsidRPr="00765515">
        <w:rPr>
          <w:u w:val="single"/>
        </w:rPr>
        <w:t>Introduzione</w:t>
      </w:r>
      <w:bookmarkEnd w:id="35"/>
    </w:p>
    <w:p w14:paraId="66CCD6B2" w14:textId="55AC44EE" w:rsidR="00B04B1C" w:rsidRDefault="00B04B1C" w:rsidP="00B04B1C">
      <w:r>
        <w:t xml:space="preserve">Classe di utility ideata per semplificare navigazione di collezioni, implementa l’interfaccia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IRecordNavigator</w:t>
      </w:r>
      <w:proofErr w:type="spellEnd"/>
      <w:r>
        <w:t xml:space="preserve"> e si focalizza sul navigare liste.</w:t>
      </w:r>
    </w:p>
    <w:p w14:paraId="5B5554C3" w14:textId="77777777" w:rsidR="00B04B1C" w:rsidRDefault="00B04B1C" w:rsidP="00B04B1C"/>
    <w:p w14:paraId="73A19E78" w14:textId="499E5493" w:rsidR="00B04B1C" w:rsidRPr="00765515" w:rsidRDefault="00B04B1C" w:rsidP="00B04B1C">
      <w:pPr>
        <w:pStyle w:val="Titolo3"/>
        <w:rPr>
          <w:u w:val="single"/>
        </w:rPr>
      </w:pPr>
      <w:bookmarkStart w:id="36" w:name="_Toc118448897"/>
      <w:r>
        <w:rPr>
          <w:u w:val="single"/>
        </w:rPr>
        <w:t>Utilizzo</w:t>
      </w:r>
      <w:bookmarkEnd w:id="36"/>
    </w:p>
    <w:p w14:paraId="3AFF01E5" w14:textId="7D086A7C" w:rsidR="007D4101" w:rsidRDefault="00B04B1C" w:rsidP="00B04B1C">
      <w:r>
        <w:t xml:space="preserve">Per utilizzare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>
        <w:t xml:space="preserve"> è necessario istanziarlo fornendo la collezione che si vuole navigare e l’azione da effettuare al passaggio da un elemento e l’altro della collezione.</w:t>
      </w:r>
    </w:p>
    <w:p w14:paraId="46EA021F" w14:textId="2D4177F2" w:rsidR="007D4101" w:rsidRDefault="007D4101" w:rsidP="00B04B1C">
      <w:r>
        <w:t xml:space="preserve">La prima volta, precedentemente ad eseguire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Next</w:t>
      </w:r>
      <w:r>
        <w:t xml:space="preserve"> 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t xml:space="preserve">, o dopo la sostituzione della collezione da navigare è necessario eseguire il metodo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Start</w:t>
      </w:r>
      <w:r>
        <w:t>.</w:t>
      </w:r>
    </w:p>
    <w:p w14:paraId="77DC017E" w14:textId="77777777" w:rsidR="00B04B1C" w:rsidRDefault="00B04B1C" w:rsidP="00B04B1C"/>
    <w:p w14:paraId="4E323323" w14:textId="0ED67223" w:rsidR="00B04B1C" w:rsidRDefault="00B04B1C" w:rsidP="00B04B1C">
      <w:pPr>
        <w:pStyle w:val="Titolo3"/>
        <w:rPr>
          <w:u w:val="single"/>
        </w:rPr>
      </w:pPr>
      <w:bookmarkStart w:id="37" w:name="_Toc118448898"/>
      <w:r w:rsidRPr="00765515">
        <w:rPr>
          <w:u w:val="single"/>
        </w:rPr>
        <w:t>Esempio</w:t>
      </w:r>
      <w:bookmarkEnd w:id="37"/>
    </w:p>
    <w:p w14:paraId="53E56495" w14:textId="73583926" w:rsidR="00AD74E6" w:rsidRPr="00AD74E6" w:rsidRDefault="00AD74E6" w:rsidP="00AD74E6">
      <w:r>
        <w:t xml:space="preserve">Esempio utilizzando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>
        <w:t xml:space="preserve"> in congiunzione con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>.</w:t>
      </w:r>
    </w:p>
    <w:p w14:paraId="76E0A2FF" w14:textId="5B1DEA9D" w:rsidR="00B04B1C" w:rsidRPr="000847C1" w:rsidRDefault="00B04B1C" w:rsidP="00B04B1C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I</w:t>
      </w:r>
      <w:r w:rsidR="007D4101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 w:rsidR="007D410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7D4101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="007D410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r w:rsidR="007D410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navigator;</w:t>
      </w:r>
    </w:p>
    <w:p w14:paraId="61C4DDD6" w14:textId="74D9CD2A" w:rsidR="000847C1" w:rsidRPr="007C4065" w:rsidRDefault="000847C1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62A0B253" w14:textId="77777777" w:rsidR="007C4065" w:rsidRPr="007C4065" w:rsidRDefault="007C4065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F6E64F4" w14:textId="7C562F26" w:rsidR="007C4065" w:rsidRPr="007C4065" w:rsidRDefault="007C4065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529A2E36" w14:textId="3E7E2CB4" w:rsidR="007C4065" w:rsidRPr="00595467" w:rsidRDefault="007C4065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public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selectedItem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2CD39CE" w14:textId="77777777" w:rsidR="007D4101" w:rsidRPr="000847C1" w:rsidRDefault="007D4101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26251F0A" w14:textId="19D2B382" w:rsidR="007D4101" w:rsidRPr="000847C1" w:rsidRDefault="007D410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="000847C1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Costruttore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33D3FD1" w14:textId="35B9BB79" w:rsidR="000847C1" w:rsidRPr="007D410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collection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76049032" w14:textId="07954BD2" w:rsidR="000847C1" w:rsidRPr="000847C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_navigator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0B370B63" w14:textId="1F3E11D6" w:rsidR="000847C1" w:rsidRPr="000847C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SelectedItem</w:t>
      </w:r>
      <w:proofErr w:type="spellEnd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_</w:t>
      </w:r>
      <w:proofErr w:type="spellStart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r w:rsid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];</w:t>
      </w:r>
    </w:p>
    <w:p w14:paraId="27296453" w14:textId="40DE3534" w:rsidR="007D4101" w:rsidRPr="007D4101" w:rsidRDefault="000847C1" w:rsidP="007D410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});</w:t>
      </w:r>
    </w:p>
    <w:p w14:paraId="233BF095" w14:textId="10A4B57A" w:rsidR="007D4101" w:rsidRPr="000847C1" w:rsidRDefault="007D4101" w:rsidP="000847C1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6F7B2B3" w14:textId="77777777" w:rsidR="00B04B1C" w:rsidRPr="00595467" w:rsidRDefault="00B04B1C" w:rsidP="00B04B1C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6372ACC" w14:textId="458CF4EB" w:rsidR="00AD74E6" w:rsidRPr="00AD74E6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LoadCollection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B9CA4BA" w14:textId="5E877D15" w:rsidR="00AD74E6" w:rsidRPr="007C4065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valorizzo la collezione con dati prelevati da un DAO o Messenger</w:t>
      </w:r>
    </w:p>
    <w:p w14:paraId="0D7188DD" w14:textId="4D5EB685" w:rsidR="00AD74E6" w:rsidRPr="007C4065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Start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0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79C34F7" w14:textId="77777777" w:rsidR="00AD74E6" w:rsidRPr="007C4065" w:rsidRDefault="00AD74E6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4D75B7EB" w14:textId="77777777" w:rsidR="00AD74E6" w:rsidRPr="00AD74E6" w:rsidRDefault="00AD74E6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A4573A6" w14:textId="381D7E6D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478F669A" w14:textId="4189928C" w:rsidR="00B04B1C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="00B04B1C"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="00B04B1C"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Next(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="00B04B1C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73E68437" w14:textId="5B1945AA" w:rsidR="00B04B1C" w:rsidRPr="007C4065" w:rsidRDefault="00B04B1C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="007C4065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="007C4065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navigator.Next</w:t>
      </w:r>
      <w:proofErr w:type="spellEnd"/>
      <w:proofErr w:type="gramEnd"/>
      <w:r w:rsidR="007C4065"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 w:rsid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2E2BB418" w14:textId="77777777" w:rsidR="007C4065" w:rsidRPr="007C4065" w:rsidRDefault="00B04B1C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2E8FDC67" w14:textId="77777777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53662F51" w14:textId="5DA8C4B9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123222A0" w14:textId="13451CD0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286712B1" w14:textId="62776710" w:rsidR="007C4065" w:rsidRPr="007C4065" w:rsidRDefault="007C4065" w:rsidP="007C4065">
      <w:pPr>
        <w:numPr>
          <w:ilvl w:val="0"/>
          <w:numId w:val="7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7AD6FEBC" w14:textId="1B338408" w:rsidR="00B04B1C" w:rsidRPr="00AD74E6" w:rsidRDefault="007C4065" w:rsidP="00AD74E6">
      <w:pPr>
        <w:numPr>
          <w:ilvl w:val="0"/>
          <w:numId w:val="7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7B38A35" w14:textId="0E9B2165" w:rsidR="002D6B6B" w:rsidRDefault="002D6B6B" w:rsidP="004B78B5"/>
    <w:p w14:paraId="705CD304" w14:textId="34182A8D" w:rsidR="00AD74E6" w:rsidRDefault="00AD74E6" w:rsidP="004B78B5"/>
    <w:p w14:paraId="1E2544DB" w14:textId="16CF530A" w:rsidR="00AD74E6" w:rsidRDefault="00AD74E6" w:rsidP="004B78B5"/>
    <w:p w14:paraId="2AB15311" w14:textId="6FCC81FF" w:rsidR="00AD74E6" w:rsidRDefault="00AD74E6" w:rsidP="004B78B5"/>
    <w:p w14:paraId="13A41724" w14:textId="19186B2A" w:rsidR="00AD74E6" w:rsidRDefault="00AD74E6" w:rsidP="004B78B5"/>
    <w:p w14:paraId="557AC99C" w14:textId="08FF6312" w:rsidR="00AD74E6" w:rsidRPr="00765515" w:rsidRDefault="00AD74E6" w:rsidP="00AD74E6">
      <w:pPr>
        <w:pStyle w:val="Titolo2"/>
        <w:rPr>
          <w:b/>
          <w:bCs/>
          <w:sz w:val="32"/>
          <w:szCs w:val="32"/>
        </w:rPr>
      </w:pPr>
      <w:bookmarkStart w:id="38" w:name="_Toc118448899"/>
      <w:proofErr w:type="spellStart"/>
      <w:r>
        <w:rPr>
          <w:b/>
          <w:bCs/>
          <w:sz w:val="32"/>
          <w:szCs w:val="32"/>
        </w:rPr>
        <w:lastRenderedPageBreak/>
        <w:t>IRecordNavigator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>
        <w:rPr>
          <w:b/>
          <w:bCs/>
          <w:sz w:val="32"/>
          <w:szCs w:val="32"/>
        </w:rPr>
        <w:t>RecordNavigat</w:t>
      </w:r>
      <w:r w:rsidR="00021866">
        <w:rPr>
          <w:b/>
          <w:bCs/>
          <w:sz w:val="32"/>
          <w:szCs w:val="32"/>
        </w:rPr>
        <w:t>or</w:t>
      </w:r>
      <w:r>
        <w:rPr>
          <w:b/>
          <w:bCs/>
          <w:sz w:val="32"/>
          <w:szCs w:val="32"/>
        </w:rPr>
        <w:t>PaginatedDecorator</w:t>
      </w:r>
      <w:bookmarkEnd w:id="38"/>
      <w:proofErr w:type="spellEnd"/>
    </w:p>
    <w:p w14:paraId="629556A9" w14:textId="77777777" w:rsidR="00AD74E6" w:rsidRPr="00D02E07" w:rsidRDefault="00AD74E6" w:rsidP="00AD74E6"/>
    <w:p w14:paraId="162A8E4E" w14:textId="77777777" w:rsidR="00AD74E6" w:rsidRPr="00765515" w:rsidRDefault="00AD74E6" w:rsidP="00AD74E6">
      <w:pPr>
        <w:pStyle w:val="Titolo3"/>
        <w:rPr>
          <w:u w:val="single"/>
        </w:rPr>
      </w:pPr>
      <w:bookmarkStart w:id="39" w:name="_Toc118448900"/>
      <w:r w:rsidRPr="00765515">
        <w:rPr>
          <w:u w:val="single"/>
        </w:rPr>
        <w:t>Introduzione</w:t>
      </w:r>
      <w:bookmarkEnd w:id="39"/>
    </w:p>
    <w:p w14:paraId="79A1F1F1" w14:textId="5D698F9F" w:rsidR="00AD74E6" w:rsidRDefault="00AD74E6" w:rsidP="00AD74E6">
      <w:r>
        <w:t xml:space="preserve">Classe di utility ideata per semplificare </w:t>
      </w:r>
      <w:r w:rsidR="00021866">
        <w:t xml:space="preserve">la </w:t>
      </w:r>
      <w:r>
        <w:t>navigazione di collezioni</w:t>
      </w:r>
      <w:r w:rsidR="00021866">
        <w:t xml:space="preserve"> gestendone la paginazione</w:t>
      </w:r>
      <w:r>
        <w:t>.</w:t>
      </w:r>
      <w:r w:rsidR="00021866">
        <w:t xml:space="preserve"> Chiamando </w:t>
      </w:r>
      <w:r w:rsidR="00021866" w:rsidRPr="00423E18">
        <w:rPr>
          <w:rFonts w:ascii="Cascadia Mono" w:hAnsi="Cascadia Mono" w:cs="Cascadia Mono"/>
          <w:color w:val="000000"/>
          <w:sz w:val="19"/>
          <w:szCs w:val="19"/>
        </w:rPr>
        <w:t>Next</w:t>
      </w:r>
      <w:r w:rsidR="00021866">
        <w:t xml:space="preserve"> o </w:t>
      </w:r>
      <w:proofErr w:type="spellStart"/>
      <w:r w:rsidR="00021866" w:rsidRPr="00423E18"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 w:rsidR="00021866">
        <w:t xml:space="preserve"> viene invocato il relativo metodo del </w:t>
      </w:r>
      <w:proofErr w:type="spellStart"/>
      <w:r w:rsidR="00021866"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 w:rsidR="00021866">
        <w:t xml:space="preserve"> fornito, al raggiungimento dell’ultimo item della collezione viene chiamato il metodo di caricamento di una nuova pagina</w:t>
      </w:r>
      <w:r w:rsidR="00834F67">
        <w:t>. Se si raggiunge uno dei due estremi massimi della paginazione (prima pagina o ultima pagina) non viene caricata nessuna nuova pagina.</w:t>
      </w:r>
    </w:p>
    <w:p w14:paraId="54CB9FD0" w14:textId="77777777" w:rsidR="00AD74E6" w:rsidRDefault="00AD74E6" w:rsidP="00AD74E6"/>
    <w:p w14:paraId="22BED2BE" w14:textId="77777777" w:rsidR="00AD74E6" w:rsidRPr="00765515" w:rsidRDefault="00AD74E6" w:rsidP="00AD74E6">
      <w:pPr>
        <w:pStyle w:val="Titolo3"/>
        <w:rPr>
          <w:u w:val="single"/>
        </w:rPr>
      </w:pPr>
      <w:bookmarkStart w:id="40" w:name="_Toc118448901"/>
      <w:r>
        <w:rPr>
          <w:u w:val="single"/>
        </w:rPr>
        <w:t>Utilizzo</w:t>
      </w:r>
      <w:bookmarkEnd w:id="40"/>
    </w:p>
    <w:p w14:paraId="0DA7973F" w14:textId="6CF2ECC8" w:rsidR="00AD74E6" w:rsidRDefault="00AD74E6" w:rsidP="00AD74E6">
      <w:r>
        <w:t xml:space="preserve">Per utilizzare </w:t>
      </w:r>
      <w:r w:rsidR="00021866">
        <w:t>questo decorator</w:t>
      </w:r>
      <w:r>
        <w:t xml:space="preserve"> è necessario istanziarlo fornendo </w:t>
      </w:r>
      <w:r w:rsidR="00021866">
        <w:t xml:space="preserve">un </w:t>
      </w:r>
      <w:proofErr w:type="spellStart"/>
      <w:r w:rsidR="00021866" w:rsidRPr="000C13B0">
        <w:rPr>
          <w:rFonts w:ascii="Cascadia Mono" w:hAnsi="Cascadia Mono" w:cs="Cascadia Mono"/>
          <w:color w:val="000000"/>
          <w:sz w:val="19"/>
          <w:szCs w:val="19"/>
        </w:rPr>
        <w:t>RecordNavigator</w:t>
      </w:r>
      <w:proofErr w:type="spellEnd"/>
      <w:r w:rsidR="00021866">
        <w:t xml:space="preserve"> e le azioni da intraprendere</w:t>
      </w:r>
      <w:r>
        <w:t xml:space="preserve"> </w:t>
      </w:r>
      <w:r w:rsidR="00021866">
        <w:t>a</w:t>
      </w:r>
      <w:r>
        <w:t>l passaggio da un</w:t>
      </w:r>
      <w:r w:rsidR="00021866">
        <w:t xml:space="preserve">a pagina e </w:t>
      </w:r>
      <w:r>
        <w:t>l’altr</w:t>
      </w:r>
      <w:r w:rsidR="00021866">
        <w:t>a</w:t>
      </w:r>
      <w:r>
        <w:t>.</w:t>
      </w:r>
    </w:p>
    <w:p w14:paraId="716205A7" w14:textId="77777777" w:rsidR="00AD74E6" w:rsidRDefault="00AD74E6" w:rsidP="00AD74E6">
      <w:r>
        <w:t xml:space="preserve">La prima volta, precedentemente ad eseguire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Next</w:t>
      </w:r>
      <w:r>
        <w:t xml:space="preserve"> o </w:t>
      </w:r>
      <w:proofErr w:type="spellStart"/>
      <w:r w:rsidRPr="00423E18"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t xml:space="preserve">, o dopo la sostituzione della collezione da navigare è necessario eseguire il metodo </w:t>
      </w:r>
      <w:r w:rsidRPr="00423E18">
        <w:rPr>
          <w:rFonts w:ascii="Cascadia Mono" w:hAnsi="Cascadia Mono" w:cs="Cascadia Mono"/>
          <w:color w:val="000000"/>
          <w:sz w:val="19"/>
          <w:szCs w:val="19"/>
        </w:rPr>
        <w:t>Start</w:t>
      </w:r>
      <w:r>
        <w:t>.</w:t>
      </w:r>
    </w:p>
    <w:p w14:paraId="587FD998" w14:textId="77777777" w:rsidR="00AD74E6" w:rsidRDefault="00AD74E6" w:rsidP="00AD74E6"/>
    <w:p w14:paraId="3BCB74DC" w14:textId="77777777" w:rsidR="00AD74E6" w:rsidRDefault="00AD74E6" w:rsidP="00AD74E6">
      <w:pPr>
        <w:pStyle w:val="Titolo3"/>
        <w:rPr>
          <w:u w:val="single"/>
        </w:rPr>
      </w:pPr>
      <w:bookmarkStart w:id="41" w:name="_Toc118448902"/>
      <w:r w:rsidRPr="00765515">
        <w:rPr>
          <w:u w:val="single"/>
        </w:rPr>
        <w:t>Esempio</w:t>
      </w:r>
      <w:bookmarkEnd w:id="41"/>
    </w:p>
    <w:p w14:paraId="074EF132" w14:textId="63EABA8E" w:rsidR="00AD74E6" w:rsidRPr="00AD74E6" w:rsidRDefault="00AD74E6" w:rsidP="00AD74E6">
      <w:r>
        <w:t xml:space="preserve">Esempio utilizzando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RecordNavigat</w:t>
      </w:r>
      <w:r w:rsidR="00021866" w:rsidRPr="000C13B0">
        <w:rPr>
          <w:rFonts w:ascii="Cascadia Mono" w:hAnsi="Cascadia Mono" w:cs="Cascadia Mono"/>
          <w:color w:val="000000"/>
          <w:sz w:val="19"/>
          <w:szCs w:val="19"/>
        </w:rPr>
        <w:t>orPaginatedDecorator</w:t>
      </w:r>
      <w:proofErr w:type="spellEnd"/>
      <w:r>
        <w:t xml:space="preserve"> in congiunzione con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>.</w:t>
      </w:r>
    </w:p>
    <w:p w14:paraId="7A87B366" w14:textId="42FD02AD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021866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RecordNavigatorPaginatedDecorator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_navigator;</w:t>
      </w:r>
    </w:p>
    <w:p w14:paraId="42FA3EA6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1542440B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2A391664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6B1CBD3D" w14:textId="77777777" w:rsidR="00AD74E6" w:rsidRPr="00595467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public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selectedItem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4894AEDE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B054F19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Costruttore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5B81A64" w14:textId="77777777" w:rsidR="00AD74E6" w:rsidRPr="007D410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collection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62D963E4" w14:textId="05B5E3FC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="0002186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var</w:t>
      </w:r>
      <w:r w:rsidR="00021866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navigator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48D9FB71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SelectedItem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index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];</w:t>
      </w:r>
    </w:p>
    <w:p w14:paraId="6D90012E" w14:textId="3711D07F" w:rsidR="00AD74E6" w:rsidRPr="00834F67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});</w:t>
      </w:r>
    </w:p>
    <w:p w14:paraId="41786131" w14:textId="34BCF319" w:rsidR="00834F67" w:rsidRPr="00021866" w:rsidRDefault="00834F67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 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rispettivamente: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recordNavigator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nextAction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previousAction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totalPages</w:t>
      </w:r>
      <w:proofErr w:type="spellEnd"/>
    </w:p>
    <w:p w14:paraId="48D0B211" w14:textId="72FB354C" w:rsidR="00021866" w:rsidRPr="000847C1" w:rsidRDefault="00021866" w:rsidP="0002186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_navigator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RecordNavigatorPaginatedDecorator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navigator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 () =&gt; {</w:t>
      </w:r>
    </w:p>
    <w:p w14:paraId="4456BB82" w14:textId="30F929F4" w:rsidR="00834F67" w:rsidRPr="00834F67" w:rsidRDefault="00834F67" w:rsidP="0002186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14792C3E" w14:textId="541D3E05" w:rsidR="00021866" w:rsidRPr="00834F67" w:rsidRDefault="00021866" w:rsidP="0002186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}, () =&gt; {</w:t>
      </w:r>
    </w:p>
    <w:p w14:paraId="00E12CB2" w14:textId="4B544156" w:rsidR="00834F67" w:rsidRPr="00834F67" w:rsidRDefault="00834F67" w:rsidP="00834F67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4493CC32" w14:textId="1667763C" w:rsidR="00021866" w:rsidRPr="00021866" w:rsidRDefault="00021866" w:rsidP="002E51D7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02186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10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5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488A2777" w14:textId="77777777" w:rsidR="00AD74E6" w:rsidRPr="000847C1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718CD7A" w14:textId="77777777" w:rsidR="00AD74E6" w:rsidRPr="00595467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D8FCBF1" w14:textId="2D400929" w:rsidR="00AD74E6" w:rsidRPr="00AD74E6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LoadCollection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08F9186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valorizzo la collezione con dati prelevati da un DAO o Messenger</w:t>
      </w:r>
    </w:p>
    <w:p w14:paraId="7ECEABA0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Start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0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99B132F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2D3BC7DE" w14:textId="77777777" w:rsidR="00AD74E6" w:rsidRPr="00AD74E6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96F68A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720F1380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Next(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76C1C3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navigator.Next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198380F7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4F7376E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7B165D8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240F4429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78B6A83E" w14:textId="77777777" w:rsidR="00AD74E6" w:rsidRPr="007C4065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navigator.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12613A14" w14:textId="77777777" w:rsidR="00AD74E6" w:rsidRPr="00AD74E6" w:rsidRDefault="00AD74E6" w:rsidP="00AD74E6">
      <w:pPr>
        <w:numPr>
          <w:ilvl w:val="0"/>
          <w:numId w:val="8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3F0238B9" w14:textId="26663ACC" w:rsidR="00DF5712" w:rsidRPr="00765515" w:rsidRDefault="00DF5712" w:rsidP="00DF5712">
      <w:pPr>
        <w:pStyle w:val="Titolo2"/>
        <w:rPr>
          <w:b/>
          <w:bCs/>
          <w:sz w:val="32"/>
          <w:szCs w:val="32"/>
        </w:rPr>
      </w:pPr>
      <w:bookmarkStart w:id="42" w:name="_Toc118448903"/>
      <w:proofErr w:type="spellStart"/>
      <w:r>
        <w:rPr>
          <w:b/>
          <w:bCs/>
          <w:sz w:val="32"/>
          <w:szCs w:val="32"/>
        </w:rPr>
        <w:lastRenderedPageBreak/>
        <w:t>IPaginationHandler</w:t>
      </w:r>
      <w:proofErr w:type="spellEnd"/>
      <w:r>
        <w:rPr>
          <w:b/>
          <w:bCs/>
          <w:sz w:val="32"/>
          <w:szCs w:val="32"/>
        </w:rPr>
        <w:t xml:space="preserve"> - </w:t>
      </w:r>
      <w:proofErr w:type="spellStart"/>
      <w:r>
        <w:rPr>
          <w:b/>
          <w:bCs/>
          <w:sz w:val="32"/>
          <w:szCs w:val="32"/>
        </w:rPr>
        <w:t>PaginationHandler</w:t>
      </w:r>
      <w:bookmarkEnd w:id="42"/>
      <w:proofErr w:type="spellEnd"/>
    </w:p>
    <w:p w14:paraId="5346E833" w14:textId="77777777" w:rsidR="00DF5712" w:rsidRPr="00D02E07" w:rsidRDefault="00DF5712" w:rsidP="00DF5712"/>
    <w:p w14:paraId="6246C1F2" w14:textId="77777777" w:rsidR="00DF5712" w:rsidRPr="00765515" w:rsidRDefault="00DF5712" w:rsidP="00DF5712">
      <w:pPr>
        <w:pStyle w:val="Titolo3"/>
        <w:rPr>
          <w:u w:val="single"/>
        </w:rPr>
      </w:pPr>
      <w:bookmarkStart w:id="43" w:name="_Toc118448904"/>
      <w:r w:rsidRPr="00765515">
        <w:rPr>
          <w:u w:val="single"/>
        </w:rPr>
        <w:t>Introduzione</w:t>
      </w:r>
      <w:bookmarkEnd w:id="43"/>
    </w:p>
    <w:p w14:paraId="2BC14B22" w14:textId="2E4D6CF7" w:rsidR="00DF5712" w:rsidRDefault="00DF5712" w:rsidP="00DF5712">
      <w:r>
        <w:t xml:space="preserve">Classe di utility ideata per semplificare la paginazione di risultati e la loro navigazione. </w:t>
      </w:r>
    </w:p>
    <w:p w14:paraId="6B5A0E8D" w14:textId="77777777" w:rsidR="00A911F2" w:rsidRDefault="00A911F2" w:rsidP="00DF5712"/>
    <w:p w14:paraId="316C0F79" w14:textId="77777777" w:rsidR="00DF5712" w:rsidRPr="00765515" w:rsidRDefault="00DF5712" w:rsidP="00DF5712">
      <w:pPr>
        <w:pStyle w:val="Titolo3"/>
        <w:rPr>
          <w:u w:val="single"/>
        </w:rPr>
      </w:pPr>
      <w:bookmarkStart w:id="44" w:name="_Toc118448905"/>
      <w:r>
        <w:rPr>
          <w:u w:val="single"/>
        </w:rPr>
        <w:t>Utilizzo</w:t>
      </w:r>
      <w:bookmarkEnd w:id="44"/>
    </w:p>
    <w:p w14:paraId="199A70AC" w14:textId="48AAABE8" w:rsidR="00DF5712" w:rsidRDefault="00DF5712" w:rsidP="00DF5712">
      <w:r>
        <w:t>Per utilizzare quest</w:t>
      </w:r>
      <w:r w:rsidR="004B45C8">
        <w:t>a</w:t>
      </w:r>
      <w:r>
        <w:t xml:space="preserve"> </w:t>
      </w:r>
      <w:r w:rsidR="004B45C8">
        <w:t xml:space="preserve">classe </w:t>
      </w:r>
      <w:r>
        <w:t>è necessario istanziarl</w:t>
      </w:r>
      <w:r w:rsidR="004B45C8">
        <w:t>a</w:t>
      </w:r>
      <w:r>
        <w:t xml:space="preserve"> fornendo le azioni da intraprendere al passaggio da una pagina e l’altra</w:t>
      </w:r>
      <w:r w:rsidR="004B45C8">
        <w:t>, il numero di elementi per pagina e il numero totale di elementi tra tutte le pagine</w:t>
      </w:r>
      <w:r>
        <w:t>.</w:t>
      </w:r>
    </w:p>
    <w:p w14:paraId="5EF67E50" w14:textId="77777777" w:rsidR="00DF5712" w:rsidRDefault="00DF5712" w:rsidP="00DF5712"/>
    <w:p w14:paraId="31589AA8" w14:textId="77777777" w:rsidR="00DF5712" w:rsidRDefault="00DF5712" w:rsidP="00DF5712">
      <w:pPr>
        <w:pStyle w:val="Titolo3"/>
        <w:rPr>
          <w:u w:val="single"/>
        </w:rPr>
      </w:pPr>
      <w:bookmarkStart w:id="45" w:name="_Toc118448906"/>
      <w:r w:rsidRPr="00765515">
        <w:rPr>
          <w:u w:val="single"/>
        </w:rPr>
        <w:t>Esempio</w:t>
      </w:r>
      <w:bookmarkEnd w:id="45"/>
    </w:p>
    <w:p w14:paraId="2F31DF79" w14:textId="46B7BBDE" w:rsidR="00DF5712" w:rsidRPr="00AD74E6" w:rsidRDefault="00DF5712" w:rsidP="00DF5712">
      <w:r>
        <w:t xml:space="preserve">Esempio utilizzando </w:t>
      </w:r>
      <w:proofErr w:type="spellStart"/>
      <w:r w:rsidRPr="000C13B0">
        <w:rPr>
          <w:rFonts w:ascii="Cascadia Mono" w:hAnsi="Cascadia Mono" w:cs="Cascadia Mono"/>
          <w:color w:val="000000"/>
          <w:sz w:val="19"/>
          <w:szCs w:val="19"/>
        </w:rPr>
        <w:t>PaginationHandler</w:t>
      </w:r>
      <w:proofErr w:type="spellEnd"/>
      <w:r>
        <w:t xml:space="preserve"> in congiunzione con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>.</w:t>
      </w:r>
    </w:p>
    <w:p w14:paraId="13758F68" w14:textId="22E2734F" w:rsidR="00DF5712" w:rsidRPr="00DF5712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PaginationHandler</w:t>
      </w:r>
      <w:proofErr w:type="spellEnd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paginationHandler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4AF05E07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02541B39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3B4A0FC" w14:textId="77777777" w:rsidR="00A911F2" w:rsidRPr="007C4065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06700847" w14:textId="5752FFBB" w:rsidR="00A911F2" w:rsidRPr="00A911F2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public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selectedPage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654A28AA" w14:textId="77777777" w:rsidR="00DF5712" w:rsidRPr="000847C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6906E410" w14:textId="77777777" w:rsidR="00DF5712" w:rsidRPr="000847C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Costruttore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8681FA4" w14:textId="77777777" w:rsidR="00DF5712" w:rsidRPr="007D410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collection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7E0DE31B" w14:textId="22BFF8F4" w:rsidR="00A911F2" w:rsidRPr="00F726FF" w:rsidRDefault="00DF5712" w:rsidP="001A362F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F726FF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//rispettivamente: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nextAction</w:t>
      </w:r>
      <w:proofErr w:type="spellEnd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previousAction</w:t>
      </w:r>
      <w:proofErr w:type="spellEnd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A911F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totalCount</w:t>
      </w:r>
      <w:proofErr w:type="spellEnd"/>
    </w:p>
    <w:p w14:paraId="388334ED" w14:textId="424F4C5C" w:rsidR="00A911F2" w:rsidRPr="000847C1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_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paginationHandler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proofErr w:type="spellStart"/>
      <w:proofErr w:type="gram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PaginationHandler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offset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1C922996" w14:textId="55907859" w:rsidR="00A911F2" w:rsidRPr="00834F67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offset,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2E522FE4" w14:textId="3303EB5E" w:rsidR="00A911F2" w:rsidRPr="00834F67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}, (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offSet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 =&gt; {</w:t>
      </w:r>
    </w:p>
    <w:p w14:paraId="220413D9" w14:textId="22223B0F" w:rsidR="00A911F2" w:rsidRPr="00834F67" w:rsidRDefault="00A911F2" w:rsidP="00A911F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.LoadCollection</w:t>
      </w:r>
      <w:proofErr w:type="spellEnd"/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offset,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0267E14A" w14:textId="2E105CB5" w:rsidR="00DF5712" w:rsidRPr="00F726FF" w:rsidRDefault="00A911F2" w:rsidP="00F726FF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02186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10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,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50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  <w:r w:rsidR="00DF5712" w:rsidRPr="00F726FF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  </w:t>
      </w:r>
    </w:p>
    <w:p w14:paraId="663A8050" w14:textId="77777777" w:rsidR="00DF5712" w:rsidRPr="000847C1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D597240" w14:textId="77777777" w:rsidR="00DF5712" w:rsidRPr="00595467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1B80F564" w14:textId="27B0A7FB" w:rsidR="00DF5712" w:rsidRPr="00AD74E6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private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LoadCollection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offset,</w:t>
      </w:r>
      <w:r w:rsidR="00F726FF" w:rsidRP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limit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3D52C5C9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collection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valorizzo la collezione con dati prelevati da un DAO o Messenger</w:t>
      </w:r>
    </w:p>
    <w:p w14:paraId="14FF4601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202D5867" w14:textId="77777777" w:rsidR="00DF5712" w:rsidRPr="00AD74E6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6A51833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069E1986" w14:textId="7994CB25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Next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</w:t>
      </w:r>
      <w:r w:rsidR="000C13B0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a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ge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19AF350A" w14:textId="2820CBF6" w:rsidR="00F726FF" w:rsidRPr="00F726FF" w:rsidRDefault="00DF5712" w:rsidP="00F726FF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SelectedPage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paginationHandler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.Next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Page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ToString</w:t>
      </w:r>
      <w:proofErr w:type="spellEnd"/>
      <w:proofErr w:type="gram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  <w:r w:rsidR="00F726FF" w:rsidRP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</w:p>
    <w:p w14:paraId="646D62C5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53731D5F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23A9E61" w14:textId="77777777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RelayCommand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1DDAB30D" w14:textId="22AABF3A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</w:t>
      </w:r>
      <w:r w:rsidRPr="007C406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ublic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Page</w:t>
      </w:r>
      <w:proofErr w:type="spell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A13BBF6" w14:textId="7DEBA700" w:rsidR="00DF5712" w:rsidRPr="007C4065" w:rsidRDefault="00DF5712" w:rsidP="00DF5712">
      <w:pPr>
        <w:numPr>
          <w:ilvl w:val="0"/>
          <w:numId w:val="9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7C406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F726FF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SelectedPage</w:t>
      </w:r>
      <w:proofErr w:type="spellEnd"/>
      <w:r w:rsidR="00F726FF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= 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paginationHandler</w:t>
      </w:r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Previous</w:t>
      </w:r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Page</w:t>
      </w:r>
      <w:proofErr w:type="spellEnd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gram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).</w:t>
      </w:r>
      <w:proofErr w:type="spellStart"/>
      <w:r w:rsidR="00F726FF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ToString</w:t>
      </w:r>
      <w:proofErr w:type="spellEnd"/>
      <w:proofErr w:type="gramEnd"/>
      <w:r w:rsidRPr="007C406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8D3EEBE" w14:textId="04EEB21A" w:rsidR="00AD74E6" w:rsidRPr="00DF5712" w:rsidRDefault="00DF5712" w:rsidP="004B78B5">
      <w:pPr>
        <w:numPr>
          <w:ilvl w:val="0"/>
          <w:numId w:val="9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402F5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sectPr w:rsidR="00AD74E6" w:rsidRPr="00DF5712" w:rsidSect="003012F7"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C717" w14:textId="77777777" w:rsidR="003560F4" w:rsidRDefault="003560F4" w:rsidP="003012F7">
      <w:pPr>
        <w:spacing w:after="0" w:line="240" w:lineRule="auto"/>
      </w:pPr>
      <w:r>
        <w:separator/>
      </w:r>
    </w:p>
  </w:endnote>
  <w:endnote w:type="continuationSeparator" w:id="0">
    <w:p w14:paraId="588704C3" w14:textId="77777777" w:rsidR="003560F4" w:rsidRDefault="003560F4" w:rsidP="0030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012F7" w14:paraId="3C3DBEE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1A742C" w14:textId="77777777" w:rsidR="003012F7" w:rsidRDefault="003012F7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E78DF5" w14:textId="77777777" w:rsidR="003012F7" w:rsidRDefault="003012F7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012F7" w14:paraId="64952F3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1F6BA9E99494443898660418756DB2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7D18806" w14:textId="7560924F" w:rsidR="003012F7" w:rsidRDefault="003012F7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giorgio testa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5C1B6F" w14:textId="77777777" w:rsidR="003012F7" w:rsidRDefault="003012F7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7F9961" w14:textId="77777777" w:rsidR="003012F7" w:rsidRDefault="003012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6695" w14:textId="77777777" w:rsidR="003560F4" w:rsidRDefault="003560F4" w:rsidP="003012F7">
      <w:pPr>
        <w:spacing w:after="0" w:line="240" w:lineRule="auto"/>
      </w:pPr>
      <w:r>
        <w:separator/>
      </w:r>
    </w:p>
  </w:footnote>
  <w:footnote w:type="continuationSeparator" w:id="0">
    <w:p w14:paraId="1606EC60" w14:textId="77777777" w:rsidR="003560F4" w:rsidRDefault="003560F4" w:rsidP="00301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87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50D0B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21D19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F094D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524E4"/>
    <w:multiLevelType w:val="multilevel"/>
    <w:tmpl w:val="E79A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53775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97980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373A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6239D"/>
    <w:multiLevelType w:val="multilevel"/>
    <w:tmpl w:val="E79A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65900">
    <w:abstractNumId w:val="8"/>
  </w:num>
  <w:num w:numId="2" w16cid:durableId="1304770152">
    <w:abstractNumId w:val="5"/>
  </w:num>
  <w:num w:numId="3" w16cid:durableId="1669601743">
    <w:abstractNumId w:val="7"/>
  </w:num>
  <w:num w:numId="4" w16cid:durableId="1788039763">
    <w:abstractNumId w:val="4"/>
  </w:num>
  <w:num w:numId="5" w16cid:durableId="1989507673">
    <w:abstractNumId w:val="0"/>
  </w:num>
  <w:num w:numId="6" w16cid:durableId="205028826">
    <w:abstractNumId w:val="2"/>
  </w:num>
  <w:num w:numId="7" w16cid:durableId="2109614119">
    <w:abstractNumId w:val="6"/>
  </w:num>
  <w:num w:numId="8" w16cid:durableId="1999504137">
    <w:abstractNumId w:val="3"/>
  </w:num>
  <w:num w:numId="9" w16cid:durableId="131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D4"/>
    <w:rsid w:val="00021866"/>
    <w:rsid w:val="000847C1"/>
    <w:rsid w:val="000C13B0"/>
    <w:rsid w:val="001667DC"/>
    <w:rsid w:val="0020740B"/>
    <w:rsid w:val="0025382A"/>
    <w:rsid w:val="002B244D"/>
    <w:rsid w:val="002D6B6B"/>
    <w:rsid w:val="003012F7"/>
    <w:rsid w:val="003560F4"/>
    <w:rsid w:val="003F186A"/>
    <w:rsid w:val="00402F55"/>
    <w:rsid w:val="00423E18"/>
    <w:rsid w:val="00441789"/>
    <w:rsid w:val="00465ECC"/>
    <w:rsid w:val="004A3297"/>
    <w:rsid w:val="004B45C8"/>
    <w:rsid w:val="004B78B5"/>
    <w:rsid w:val="005051E7"/>
    <w:rsid w:val="00595467"/>
    <w:rsid w:val="005C7059"/>
    <w:rsid w:val="005E36BE"/>
    <w:rsid w:val="005F2C75"/>
    <w:rsid w:val="00640B1C"/>
    <w:rsid w:val="0068681F"/>
    <w:rsid w:val="006B5E29"/>
    <w:rsid w:val="007057D4"/>
    <w:rsid w:val="00765515"/>
    <w:rsid w:val="00796BF9"/>
    <w:rsid w:val="007C4065"/>
    <w:rsid w:val="007D4101"/>
    <w:rsid w:val="00801596"/>
    <w:rsid w:val="00802556"/>
    <w:rsid w:val="00834F67"/>
    <w:rsid w:val="00843B54"/>
    <w:rsid w:val="00885A3F"/>
    <w:rsid w:val="008D09FC"/>
    <w:rsid w:val="008E180C"/>
    <w:rsid w:val="008F03C9"/>
    <w:rsid w:val="00930A12"/>
    <w:rsid w:val="00955A05"/>
    <w:rsid w:val="00984C15"/>
    <w:rsid w:val="009A37F1"/>
    <w:rsid w:val="009C7164"/>
    <w:rsid w:val="00A05267"/>
    <w:rsid w:val="00A83A7E"/>
    <w:rsid w:val="00A911F2"/>
    <w:rsid w:val="00AD3018"/>
    <w:rsid w:val="00AD74E6"/>
    <w:rsid w:val="00B04B1C"/>
    <w:rsid w:val="00B64207"/>
    <w:rsid w:val="00BA171A"/>
    <w:rsid w:val="00BA20C4"/>
    <w:rsid w:val="00C06AB7"/>
    <w:rsid w:val="00C24C17"/>
    <w:rsid w:val="00C4651E"/>
    <w:rsid w:val="00CA0700"/>
    <w:rsid w:val="00D02E07"/>
    <w:rsid w:val="00D10968"/>
    <w:rsid w:val="00D976FB"/>
    <w:rsid w:val="00DA217D"/>
    <w:rsid w:val="00DC492D"/>
    <w:rsid w:val="00DF5712"/>
    <w:rsid w:val="00E03CC5"/>
    <w:rsid w:val="00EA3AFD"/>
    <w:rsid w:val="00EA4CA8"/>
    <w:rsid w:val="00EB7F6C"/>
    <w:rsid w:val="00EC7F1E"/>
    <w:rsid w:val="00EE4C9A"/>
    <w:rsid w:val="00F31027"/>
    <w:rsid w:val="00F4029C"/>
    <w:rsid w:val="00F548EB"/>
    <w:rsid w:val="00F726FF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907FD"/>
  <w15:chartTrackingRefBased/>
  <w15:docId w15:val="{A7E16242-43C7-4A04-8D04-899C859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11F2"/>
  </w:style>
  <w:style w:type="paragraph" w:styleId="Titolo1">
    <w:name w:val="heading 1"/>
    <w:basedOn w:val="Normale"/>
    <w:next w:val="Normale"/>
    <w:link w:val="Titolo1Carattere"/>
    <w:uiPriority w:val="9"/>
    <w:qFormat/>
    <w:rsid w:val="0070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5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5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5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5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">
    <w:name w:val="line"/>
    <w:basedOn w:val="Normale"/>
    <w:rsid w:val="0098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84C15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301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12F7"/>
  </w:style>
  <w:style w:type="paragraph" w:styleId="Pidipagina">
    <w:name w:val="footer"/>
    <w:basedOn w:val="Normale"/>
    <w:link w:val="PidipaginaCarattere"/>
    <w:uiPriority w:val="99"/>
    <w:unhideWhenUsed/>
    <w:rsid w:val="00301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12F7"/>
  </w:style>
  <w:style w:type="paragraph" w:styleId="Titolosommario">
    <w:name w:val="TOC Heading"/>
    <w:basedOn w:val="Titolo1"/>
    <w:next w:val="Normale"/>
    <w:uiPriority w:val="39"/>
    <w:unhideWhenUsed/>
    <w:qFormat/>
    <w:rsid w:val="003012F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012F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012F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012F7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3012F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012F7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5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655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655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6BA9E99494443898660418756DB23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D68B37-DFCA-41AA-93D1-05809AE244D4}"/>
      </w:docPartPr>
      <w:docPartBody>
        <w:p w:rsidR="00984FDE" w:rsidRDefault="000E1D8A" w:rsidP="000E1D8A">
          <w:pPr>
            <w:pStyle w:val="1F6BA9E99494443898660418756DB232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8A"/>
    <w:rsid w:val="000E1D8A"/>
    <w:rsid w:val="001D1993"/>
    <w:rsid w:val="00304E42"/>
    <w:rsid w:val="006E1B82"/>
    <w:rsid w:val="007F1F6D"/>
    <w:rsid w:val="00984FDE"/>
    <w:rsid w:val="00D07A87"/>
    <w:rsid w:val="00D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E1D8A"/>
    <w:rPr>
      <w:color w:val="808080"/>
    </w:rPr>
  </w:style>
  <w:style w:type="paragraph" w:customStyle="1" w:styleId="1F6BA9E99494443898660418756DB232">
    <w:name w:val="1F6BA9E99494443898660418756DB232"/>
    <w:rsid w:val="000E1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AEDE-4D10-425F-970A-2761E84E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14210</TotalTime>
  <Pages>17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GTCode</vt:lpstr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GTCode</dc:title>
  <dc:subject>Manuale della libreria</dc:subject>
  <dc:creator>giorgio testa</dc:creator>
  <cp:keywords/>
  <dc:description/>
  <cp:lastModifiedBy>Giorgio Testa</cp:lastModifiedBy>
  <cp:revision>33</cp:revision>
  <dcterms:created xsi:type="dcterms:W3CDTF">2022-10-03T15:14:00Z</dcterms:created>
  <dcterms:modified xsi:type="dcterms:W3CDTF">2022-11-04T09:07:00Z</dcterms:modified>
</cp:coreProperties>
</file>