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A06A7B">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A06A7B">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A06A7B"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A06A7B"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A06A7B"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A06A7B"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A06A7B">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A06A7B">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Default="009F75C9" w:rsidP="00A06A7B">
                  <w:pPr>
                    <w:pStyle w:val="Proiektuarenizenburua"/>
                    <w:framePr w:hSpace="0" w:wrap="around"/>
                    <w:spacing w:line="300" w:lineRule="auto"/>
                    <w:rPr>
                      <w:lang w:eastAsia="en-US"/>
                    </w:rPr>
                  </w:pPr>
                  <w:r>
                    <w:rPr>
                      <w:lang w:eastAsia="en-US"/>
                    </w:rPr>
                    <w:t xml:space="preserve">RUNTIME VERIFICATION FOR SPATIO-TEMPORAL PROPERTIES (WITH AGGREGATED OPERATORS) </w:t>
                  </w:r>
                  <w:r>
                    <w:rPr>
                      <w:lang w:eastAsia="en-US"/>
                    </w:rPr>
                    <w:br/>
                  </w:r>
                  <w:r>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A06A7B"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77777777" w:rsidR="00F90DF3" w:rsidRDefault="00F90DF3" w:rsidP="00867174">
            <w:pPr>
              <w:spacing w:after="240" w:line="240" w:lineRule="auto"/>
              <w:jc w:val="center"/>
              <w:rPr>
                <w:rFonts w:ascii="Arial" w:hAnsi="Arial" w:cs="Arial"/>
                <w:sz w:val="24"/>
                <w:szCs w:val="24"/>
                <w:lang w:eastAsia="es-ES"/>
              </w:rPr>
            </w:pPr>
            <w:bookmarkStart w:id="0" w:name="_Hlk93312151"/>
            <w:r>
              <w:rPr>
                <w:rFonts w:ascii="Arial" w:hAnsi="Arial" w:cs="Arial"/>
                <w:b/>
                <w:bCs/>
                <w:sz w:val="24"/>
                <w:szCs w:val="24"/>
                <w:lang w:eastAsia="es-ES"/>
              </w:rPr>
              <w:t>RUNTIME VERIFICATION FOR SPATIO-TEMPORAL PROPERTIES (WITH AGGREGATED OPERATORS)</w:t>
            </w:r>
            <w:bookmarkEnd w:id="0"/>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A06A7B">
        <w:rPr>
          <w:rFonts w:ascii="Arial" w:hAnsi="Arial" w:cs="Arial"/>
          <w:sz w:val="24"/>
          <w:szCs w:val="24"/>
          <w:lang w:eastAsia="es-ES"/>
        </w:rPr>
        <w:br/>
      </w:r>
      <w:r w:rsidRPr="00A06A7B">
        <w:rPr>
          <w:rFonts w:ascii="Arial" w:hAnsi="Arial" w:cs="Arial"/>
          <w:sz w:val="24"/>
          <w:szCs w:val="24"/>
          <w:lang w:eastAsia="es-ES"/>
        </w:rPr>
        <w:br/>
      </w:r>
      <w:r w:rsidRPr="00A06A7B">
        <w:rPr>
          <w:rFonts w:ascii="Arial" w:hAnsi="Arial" w:cs="Arial"/>
          <w:sz w:val="24"/>
          <w:szCs w:val="24"/>
          <w:lang w:eastAsia="es-ES"/>
        </w:rPr>
        <w:br/>
      </w:r>
      <w:r w:rsidRPr="00A06A7B">
        <w:rPr>
          <w:rFonts w:ascii="Arial" w:hAnsi="Arial" w:cs="Arial"/>
          <w:sz w:val="24"/>
          <w:szCs w:val="24"/>
          <w:lang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del/los director/es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2CEEA453"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9" o:title=""/>
          </v:shape>
          <w:control r:id="rId10" w:name="DefaultOcxName" w:shapeid="_x0000_i1032"/>
        </w:object>
      </w:r>
      <w:r w:rsidRPr="00D32356">
        <w:rPr>
          <w:rFonts w:ascii="Arial" w:hAnsi="Arial" w:cs="Arial"/>
          <w:b/>
          <w:sz w:val="16"/>
          <w:szCs w:val="16"/>
          <w:lang w:val="es-ES"/>
        </w:rPr>
        <w:t xml:space="preserve">El autor/la autora del Trabajo Fin de Grado,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w:t>
      </w:r>
      <w:r w:rsidRPr="00D32356">
        <w:rPr>
          <w:rFonts w:ascii="Arial" w:hAnsi="Arial" w:cs="Arial"/>
          <w:i/>
          <w:sz w:val="16"/>
          <w:szCs w:val="16"/>
          <w:lang w:val="es-ES"/>
        </w:rPr>
        <w:lastRenderedPageBreak/>
        <w:t xml:space="preserve">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7E704A59" w14:textId="09DB04B9" w:rsidR="00C2044F"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3491269" w:history="1">
        <w:r w:rsidRPr="00502567">
          <w:rPr>
            <w:rStyle w:val="Hipervnculo"/>
            <w:noProof/>
          </w:rPr>
          <w:t>1.</w:t>
        </w:r>
        <w:r>
          <w:rPr>
            <w:b w:val="0"/>
            <w:noProof/>
            <w:sz w:val="22"/>
            <w:szCs w:val="22"/>
            <w:lang w:val="es-ES" w:eastAsia="es-ES"/>
          </w:rPr>
          <w:tab/>
        </w:r>
        <w:r w:rsidRPr="00502567">
          <w:rPr>
            <w:rStyle w:val="Hipervnculo"/>
            <w:noProof/>
          </w:rPr>
          <w:t>Introduction</w:t>
        </w:r>
        <w:r>
          <w:rPr>
            <w:noProof/>
            <w:webHidden/>
          </w:rPr>
          <w:tab/>
        </w:r>
        <w:r>
          <w:rPr>
            <w:noProof/>
            <w:webHidden/>
          </w:rPr>
          <w:fldChar w:fldCharType="begin"/>
        </w:r>
        <w:r>
          <w:rPr>
            <w:noProof/>
            <w:webHidden/>
          </w:rPr>
          <w:instrText xml:space="preserve"> PAGEREF _Toc93491269 \h </w:instrText>
        </w:r>
        <w:r>
          <w:rPr>
            <w:noProof/>
            <w:webHidden/>
          </w:rPr>
        </w:r>
        <w:r>
          <w:rPr>
            <w:noProof/>
            <w:webHidden/>
          </w:rPr>
          <w:fldChar w:fldCharType="separate"/>
        </w:r>
        <w:r>
          <w:rPr>
            <w:noProof/>
            <w:webHidden/>
          </w:rPr>
          <w:t>3</w:t>
        </w:r>
        <w:r>
          <w:rPr>
            <w:noProof/>
            <w:webHidden/>
          </w:rPr>
          <w:fldChar w:fldCharType="end"/>
        </w:r>
      </w:hyperlink>
    </w:p>
    <w:p w14:paraId="34E121C2" w14:textId="648DD5CC" w:rsidR="00C2044F" w:rsidRDefault="003D4C95">
      <w:pPr>
        <w:pStyle w:val="TDC2"/>
        <w:tabs>
          <w:tab w:val="left" w:pos="880"/>
          <w:tab w:val="right" w:leader="dot" w:pos="8494"/>
        </w:tabs>
        <w:rPr>
          <w:noProof/>
          <w:sz w:val="22"/>
          <w:szCs w:val="22"/>
          <w:lang w:val="es-ES" w:eastAsia="es-ES"/>
        </w:rPr>
      </w:pPr>
      <w:hyperlink w:anchor="_Toc93491270" w:history="1">
        <w:r w:rsidR="00C2044F" w:rsidRPr="00502567">
          <w:rPr>
            <w:rStyle w:val="Hipervnculo"/>
            <w:noProof/>
          </w:rPr>
          <w:t>1.1.</w:t>
        </w:r>
        <w:r w:rsidR="00C2044F">
          <w:rPr>
            <w:noProof/>
            <w:sz w:val="22"/>
            <w:szCs w:val="22"/>
            <w:lang w:val="es-ES" w:eastAsia="es-ES"/>
          </w:rPr>
          <w:tab/>
        </w:r>
        <w:r w:rsidR="00C2044F" w:rsidRPr="00502567">
          <w:rPr>
            <w:rStyle w:val="Hipervnculo"/>
            <w:noProof/>
          </w:rPr>
          <w:t>Objectives</w:t>
        </w:r>
        <w:r w:rsidR="00C2044F">
          <w:rPr>
            <w:noProof/>
            <w:webHidden/>
          </w:rPr>
          <w:tab/>
        </w:r>
        <w:r w:rsidR="00C2044F">
          <w:rPr>
            <w:noProof/>
            <w:webHidden/>
          </w:rPr>
          <w:fldChar w:fldCharType="begin"/>
        </w:r>
        <w:r w:rsidR="00C2044F">
          <w:rPr>
            <w:noProof/>
            <w:webHidden/>
          </w:rPr>
          <w:instrText xml:space="preserve"> PAGEREF _Toc93491270 \h </w:instrText>
        </w:r>
        <w:r w:rsidR="00C2044F">
          <w:rPr>
            <w:noProof/>
            <w:webHidden/>
          </w:rPr>
        </w:r>
        <w:r w:rsidR="00C2044F">
          <w:rPr>
            <w:noProof/>
            <w:webHidden/>
          </w:rPr>
          <w:fldChar w:fldCharType="separate"/>
        </w:r>
        <w:r w:rsidR="00C2044F">
          <w:rPr>
            <w:noProof/>
            <w:webHidden/>
          </w:rPr>
          <w:t>3</w:t>
        </w:r>
        <w:r w:rsidR="00C2044F">
          <w:rPr>
            <w:noProof/>
            <w:webHidden/>
          </w:rPr>
          <w:fldChar w:fldCharType="end"/>
        </w:r>
      </w:hyperlink>
    </w:p>
    <w:p w14:paraId="3BD8D8D5" w14:textId="54AF2EFA" w:rsidR="00C2044F" w:rsidRDefault="003D4C95">
      <w:pPr>
        <w:pStyle w:val="TDC2"/>
        <w:tabs>
          <w:tab w:val="left" w:pos="880"/>
          <w:tab w:val="right" w:leader="dot" w:pos="8494"/>
        </w:tabs>
        <w:rPr>
          <w:noProof/>
          <w:sz w:val="22"/>
          <w:szCs w:val="22"/>
          <w:lang w:val="es-ES" w:eastAsia="es-ES"/>
        </w:rPr>
      </w:pPr>
      <w:hyperlink w:anchor="_Toc93491271" w:history="1">
        <w:r w:rsidR="00C2044F" w:rsidRPr="00502567">
          <w:rPr>
            <w:rStyle w:val="Hipervnculo"/>
            <w:noProof/>
          </w:rPr>
          <w:t>1.2.</w:t>
        </w:r>
        <w:r w:rsidR="00C2044F">
          <w:rPr>
            <w:noProof/>
            <w:sz w:val="22"/>
            <w:szCs w:val="22"/>
            <w:lang w:val="es-ES" w:eastAsia="es-ES"/>
          </w:rPr>
          <w:tab/>
        </w:r>
        <w:r w:rsidR="00C2044F" w:rsidRPr="00502567">
          <w:rPr>
            <w:rStyle w:val="Hipervnculo"/>
            <w:noProof/>
          </w:rPr>
          <w:t>Project phases</w:t>
        </w:r>
        <w:r w:rsidR="00C2044F">
          <w:rPr>
            <w:noProof/>
            <w:webHidden/>
          </w:rPr>
          <w:tab/>
        </w:r>
        <w:r w:rsidR="00C2044F">
          <w:rPr>
            <w:noProof/>
            <w:webHidden/>
          </w:rPr>
          <w:fldChar w:fldCharType="begin"/>
        </w:r>
        <w:r w:rsidR="00C2044F">
          <w:rPr>
            <w:noProof/>
            <w:webHidden/>
          </w:rPr>
          <w:instrText xml:space="preserve"> PAGEREF _Toc93491271 \h </w:instrText>
        </w:r>
        <w:r w:rsidR="00C2044F">
          <w:rPr>
            <w:noProof/>
            <w:webHidden/>
          </w:rPr>
        </w:r>
        <w:r w:rsidR="00C2044F">
          <w:rPr>
            <w:noProof/>
            <w:webHidden/>
          </w:rPr>
          <w:fldChar w:fldCharType="separate"/>
        </w:r>
        <w:r w:rsidR="00C2044F">
          <w:rPr>
            <w:noProof/>
            <w:webHidden/>
          </w:rPr>
          <w:t>3</w:t>
        </w:r>
        <w:r w:rsidR="00C2044F">
          <w:rPr>
            <w:noProof/>
            <w:webHidden/>
          </w:rPr>
          <w:fldChar w:fldCharType="end"/>
        </w:r>
      </w:hyperlink>
    </w:p>
    <w:p w14:paraId="0903368E" w14:textId="021F1BA5" w:rsidR="00C2044F" w:rsidRDefault="003D4C95">
      <w:pPr>
        <w:pStyle w:val="TDC1"/>
        <w:tabs>
          <w:tab w:val="left" w:pos="420"/>
          <w:tab w:val="right" w:leader="dot" w:pos="8494"/>
        </w:tabs>
        <w:rPr>
          <w:b w:val="0"/>
          <w:noProof/>
          <w:sz w:val="22"/>
          <w:szCs w:val="22"/>
          <w:lang w:val="es-ES" w:eastAsia="es-ES"/>
        </w:rPr>
      </w:pPr>
      <w:hyperlink w:anchor="_Toc93491272" w:history="1">
        <w:r w:rsidR="00C2044F" w:rsidRPr="00502567">
          <w:rPr>
            <w:rStyle w:val="Hipervnculo"/>
            <w:noProof/>
          </w:rPr>
          <w:t>2.</w:t>
        </w:r>
        <w:r w:rsidR="00C2044F">
          <w:rPr>
            <w:b w:val="0"/>
            <w:noProof/>
            <w:sz w:val="22"/>
            <w:szCs w:val="22"/>
            <w:lang w:val="es-ES" w:eastAsia="es-ES"/>
          </w:rPr>
          <w:tab/>
        </w:r>
        <w:r w:rsidR="00C2044F" w:rsidRPr="00502567">
          <w:rPr>
            <w:rStyle w:val="Hipervnculo"/>
            <w:noProof/>
          </w:rPr>
          <w:t>State of the art</w:t>
        </w:r>
        <w:r w:rsidR="00C2044F">
          <w:rPr>
            <w:noProof/>
            <w:webHidden/>
          </w:rPr>
          <w:tab/>
        </w:r>
        <w:r w:rsidR="00C2044F">
          <w:rPr>
            <w:noProof/>
            <w:webHidden/>
          </w:rPr>
          <w:fldChar w:fldCharType="begin"/>
        </w:r>
        <w:r w:rsidR="00C2044F">
          <w:rPr>
            <w:noProof/>
            <w:webHidden/>
          </w:rPr>
          <w:instrText xml:space="preserve"> PAGEREF _Toc93491272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B508A86" w14:textId="3529BF6F" w:rsidR="00C2044F" w:rsidRDefault="003D4C95">
      <w:pPr>
        <w:pStyle w:val="TDC1"/>
        <w:tabs>
          <w:tab w:val="left" w:pos="420"/>
          <w:tab w:val="right" w:leader="dot" w:pos="8494"/>
        </w:tabs>
        <w:rPr>
          <w:b w:val="0"/>
          <w:noProof/>
          <w:sz w:val="22"/>
          <w:szCs w:val="22"/>
          <w:lang w:val="es-ES" w:eastAsia="es-ES"/>
        </w:rPr>
      </w:pPr>
      <w:hyperlink w:anchor="_Toc93491273" w:history="1">
        <w:r w:rsidR="00C2044F" w:rsidRPr="00502567">
          <w:rPr>
            <w:rStyle w:val="Hipervnculo"/>
            <w:noProof/>
          </w:rPr>
          <w:t>3.</w:t>
        </w:r>
        <w:r w:rsidR="00C2044F">
          <w:rPr>
            <w:b w:val="0"/>
            <w:noProof/>
            <w:sz w:val="22"/>
            <w:szCs w:val="22"/>
            <w:lang w:val="es-ES" w:eastAsia="es-ES"/>
          </w:rPr>
          <w:tab/>
        </w:r>
        <w:r w:rsidR="00C2044F" w:rsidRPr="00502567">
          <w:rPr>
            <w:rStyle w:val="Hipervnculo"/>
            <w:noProof/>
          </w:rPr>
          <w:t>Product specifications and requirements</w:t>
        </w:r>
        <w:r w:rsidR="00C2044F">
          <w:rPr>
            <w:noProof/>
            <w:webHidden/>
          </w:rPr>
          <w:tab/>
        </w:r>
        <w:r w:rsidR="00C2044F">
          <w:rPr>
            <w:noProof/>
            <w:webHidden/>
          </w:rPr>
          <w:fldChar w:fldCharType="begin"/>
        </w:r>
        <w:r w:rsidR="00C2044F">
          <w:rPr>
            <w:noProof/>
            <w:webHidden/>
          </w:rPr>
          <w:instrText xml:space="preserve"> PAGEREF _Toc93491273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BDF2593" w14:textId="61D3DB26" w:rsidR="00C2044F" w:rsidRDefault="003D4C95">
      <w:pPr>
        <w:pStyle w:val="TDC2"/>
        <w:tabs>
          <w:tab w:val="left" w:pos="880"/>
          <w:tab w:val="right" w:leader="dot" w:pos="8494"/>
        </w:tabs>
        <w:rPr>
          <w:noProof/>
          <w:sz w:val="22"/>
          <w:szCs w:val="22"/>
          <w:lang w:val="es-ES" w:eastAsia="es-ES"/>
        </w:rPr>
      </w:pPr>
      <w:hyperlink w:anchor="_Toc93491274" w:history="1">
        <w:r w:rsidR="00C2044F" w:rsidRPr="00502567">
          <w:rPr>
            <w:rStyle w:val="Hipervnculo"/>
            <w:noProof/>
          </w:rPr>
          <w:t>3.1.</w:t>
        </w:r>
        <w:r w:rsidR="00C2044F">
          <w:rPr>
            <w:noProof/>
            <w:sz w:val="22"/>
            <w:szCs w:val="22"/>
            <w:lang w:val="es-ES" w:eastAsia="es-ES"/>
          </w:rPr>
          <w:tab/>
        </w:r>
        <w:r w:rsidR="00C2044F" w:rsidRPr="00502567">
          <w:rPr>
            <w:rStyle w:val="Hipervnculo"/>
            <w:noProof/>
          </w:rPr>
          <w:t>Description of the service</w:t>
        </w:r>
        <w:r w:rsidR="00C2044F">
          <w:rPr>
            <w:noProof/>
            <w:webHidden/>
          </w:rPr>
          <w:tab/>
        </w:r>
        <w:r w:rsidR="00C2044F">
          <w:rPr>
            <w:noProof/>
            <w:webHidden/>
          </w:rPr>
          <w:fldChar w:fldCharType="begin"/>
        </w:r>
        <w:r w:rsidR="00C2044F">
          <w:rPr>
            <w:noProof/>
            <w:webHidden/>
          </w:rPr>
          <w:instrText xml:space="preserve"> PAGEREF _Toc93491274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AB14BA5" w14:textId="576E0DF0" w:rsidR="00C2044F" w:rsidRDefault="003D4C95">
      <w:pPr>
        <w:pStyle w:val="TDC2"/>
        <w:tabs>
          <w:tab w:val="left" w:pos="880"/>
          <w:tab w:val="right" w:leader="dot" w:pos="8494"/>
        </w:tabs>
        <w:rPr>
          <w:noProof/>
          <w:sz w:val="22"/>
          <w:szCs w:val="22"/>
          <w:lang w:val="es-ES" w:eastAsia="es-ES"/>
        </w:rPr>
      </w:pPr>
      <w:hyperlink w:anchor="_Toc93491275" w:history="1">
        <w:r w:rsidR="00C2044F" w:rsidRPr="00502567">
          <w:rPr>
            <w:rStyle w:val="Hipervnculo"/>
            <w:noProof/>
          </w:rPr>
          <w:t>3.2.</w:t>
        </w:r>
        <w:r w:rsidR="00C2044F">
          <w:rPr>
            <w:noProof/>
            <w:sz w:val="22"/>
            <w:szCs w:val="22"/>
            <w:lang w:val="es-ES" w:eastAsia="es-ES"/>
          </w:rPr>
          <w:tab/>
        </w:r>
        <w:r w:rsidR="00C2044F" w:rsidRPr="00502567">
          <w:rPr>
            <w:rStyle w:val="Hipervnculo"/>
            <w:noProof/>
          </w:rPr>
          <w:t>Resources and materials</w:t>
        </w:r>
        <w:r w:rsidR="00C2044F">
          <w:rPr>
            <w:noProof/>
            <w:webHidden/>
          </w:rPr>
          <w:tab/>
        </w:r>
        <w:r w:rsidR="00C2044F">
          <w:rPr>
            <w:noProof/>
            <w:webHidden/>
          </w:rPr>
          <w:fldChar w:fldCharType="begin"/>
        </w:r>
        <w:r w:rsidR="00C2044F">
          <w:rPr>
            <w:noProof/>
            <w:webHidden/>
          </w:rPr>
          <w:instrText xml:space="preserve"> PAGEREF _Toc93491275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EAFF193" w14:textId="3241BF36" w:rsidR="00C2044F" w:rsidRDefault="003D4C95">
      <w:pPr>
        <w:pStyle w:val="TDC3"/>
        <w:tabs>
          <w:tab w:val="left" w:pos="1100"/>
          <w:tab w:val="right" w:leader="dot" w:pos="8494"/>
        </w:tabs>
        <w:rPr>
          <w:noProof/>
          <w:sz w:val="22"/>
          <w:szCs w:val="22"/>
          <w:lang w:val="es-ES" w:eastAsia="es-ES"/>
        </w:rPr>
      </w:pPr>
      <w:hyperlink w:anchor="_Toc93491276" w:history="1">
        <w:r w:rsidR="00C2044F" w:rsidRPr="00502567">
          <w:rPr>
            <w:rStyle w:val="Hipervnculo"/>
            <w:noProof/>
          </w:rPr>
          <w:t>3.2.1.</w:t>
        </w:r>
        <w:r w:rsidR="00C2044F">
          <w:rPr>
            <w:noProof/>
            <w:sz w:val="22"/>
            <w:szCs w:val="22"/>
            <w:lang w:val="es-ES" w:eastAsia="es-ES"/>
          </w:rPr>
          <w:tab/>
        </w:r>
        <w:r w:rsidR="00C2044F" w:rsidRPr="00502567">
          <w:rPr>
            <w:rStyle w:val="Hipervnculo"/>
            <w:noProof/>
          </w:rPr>
          <w:t>Hardware</w:t>
        </w:r>
        <w:r w:rsidR="00C2044F">
          <w:rPr>
            <w:noProof/>
            <w:webHidden/>
          </w:rPr>
          <w:tab/>
        </w:r>
        <w:r w:rsidR="00C2044F">
          <w:rPr>
            <w:noProof/>
            <w:webHidden/>
          </w:rPr>
          <w:fldChar w:fldCharType="begin"/>
        </w:r>
        <w:r w:rsidR="00C2044F">
          <w:rPr>
            <w:noProof/>
            <w:webHidden/>
          </w:rPr>
          <w:instrText xml:space="preserve"> PAGEREF _Toc93491276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ED37F53" w14:textId="1D414447" w:rsidR="00C2044F" w:rsidRDefault="003D4C95">
      <w:pPr>
        <w:pStyle w:val="TDC3"/>
        <w:tabs>
          <w:tab w:val="left" w:pos="1100"/>
          <w:tab w:val="right" w:leader="dot" w:pos="8494"/>
        </w:tabs>
        <w:rPr>
          <w:noProof/>
          <w:sz w:val="22"/>
          <w:szCs w:val="22"/>
          <w:lang w:val="es-ES" w:eastAsia="es-ES"/>
        </w:rPr>
      </w:pPr>
      <w:hyperlink w:anchor="_Toc93491277" w:history="1">
        <w:r w:rsidR="00C2044F" w:rsidRPr="00502567">
          <w:rPr>
            <w:rStyle w:val="Hipervnculo"/>
            <w:noProof/>
          </w:rPr>
          <w:t>3.2.2.</w:t>
        </w:r>
        <w:r w:rsidR="00C2044F">
          <w:rPr>
            <w:noProof/>
            <w:sz w:val="22"/>
            <w:szCs w:val="22"/>
            <w:lang w:val="es-ES" w:eastAsia="es-ES"/>
          </w:rPr>
          <w:tab/>
        </w:r>
        <w:r w:rsidR="00C2044F" w:rsidRPr="00502567">
          <w:rPr>
            <w:rStyle w:val="Hipervnculo"/>
            <w:noProof/>
          </w:rPr>
          <w:t>Software</w:t>
        </w:r>
        <w:r w:rsidR="00C2044F">
          <w:rPr>
            <w:noProof/>
            <w:webHidden/>
          </w:rPr>
          <w:tab/>
        </w:r>
        <w:r w:rsidR="00C2044F">
          <w:rPr>
            <w:noProof/>
            <w:webHidden/>
          </w:rPr>
          <w:fldChar w:fldCharType="begin"/>
        </w:r>
        <w:r w:rsidR="00C2044F">
          <w:rPr>
            <w:noProof/>
            <w:webHidden/>
          </w:rPr>
          <w:instrText xml:space="preserve"> PAGEREF _Toc93491277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2C874C8" w14:textId="0FEAE007" w:rsidR="00C2044F" w:rsidRDefault="003D4C95">
      <w:pPr>
        <w:pStyle w:val="TDC2"/>
        <w:tabs>
          <w:tab w:val="left" w:pos="880"/>
          <w:tab w:val="right" w:leader="dot" w:pos="8494"/>
        </w:tabs>
        <w:rPr>
          <w:noProof/>
          <w:sz w:val="22"/>
          <w:szCs w:val="22"/>
          <w:lang w:val="es-ES" w:eastAsia="es-ES"/>
        </w:rPr>
      </w:pPr>
      <w:hyperlink w:anchor="_Toc93491278" w:history="1">
        <w:r w:rsidR="00C2044F" w:rsidRPr="00502567">
          <w:rPr>
            <w:rStyle w:val="Hipervnculo"/>
            <w:noProof/>
          </w:rPr>
          <w:t>3.3.</w:t>
        </w:r>
        <w:r w:rsidR="00C2044F">
          <w:rPr>
            <w:noProof/>
            <w:sz w:val="22"/>
            <w:szCs w:val="22"/>
            <w:lang w:val="es-ES" w:eastAsia="es-ES"/>
          </w:rPr>
          <w:tab/>
        </w:r>
        <w:r w:rsidR="00C2044F" w:rsidRPr="00502567">
          <w:rPr>
            <w:rStyle w:val="Hipervnculo"/>
            <w:noProof/>
          </w:rPr>
          <w:t>Tests and trials</w:t>
        </w:r>
        <w:r w:rsidR="00C2044F">
          <w:rPr>
            <w:noProof/>
            <w:webHidden/>
          </w:rPr>
          <w:tab/>
        </w:r>
        <w:r w:rsidR="00C2044F">
          <w:rPr>
            <w:noProof/>
            <w:webHidden/>
          </w:rPr>
          <w:fldChar w:fldCharType="begin"/>
        </w:r>
        <w:r w:rsidR="00C2044F">
          <w:rPr>
            <w:noProof/>
            <w:webHidden/>
          </w:rPr>
          <w:instrText xml:space="preserve"> PAGEREF _Toc93491278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6F35107E" w14:textId="231EF7A7" w:rsidR="00C2044F" w:rsidRDefault="003D4C95">
      <w:pPr>
        <w:pStyle w:val="TDC2"/>
        <w:tabs>
          <w:tab w:val="left" w:pos="880"/>
          <w:tab w:val="right" w:leader="dot" w:pos="8494"/>
        </w:tabs>
        <w:rPr>
          <w:noProof/>
          <w:sz w:val="22"/>
          <w:szCs w:val="22"/>
          <w:lang w:val="es-ES" w:eastAsia="es-ES"/>
        </w:rPr>
      </w:pPr>
      <w:hyperlink w:anchor="_Toc93491279" w:history="1">
        <w:r w:rsidR="00C2044F" w:rsidRPr="00502567">
          <w:rPr>
            <w:rStyle w:val="Hipervnculo"/>
            <w:noProof/>
          </w:rPr>
          <w:t>3.4.</w:t>
        </w:r>
        <w:r w:rsidR="00C2044F">
          <w:rPr>
            <w:noProof/>
            <w:sz w:val="22"/>
            <w:szCs w:val="22"/>
            <w:lang w:val="es-ES" w:eastAsia="es-ES"/>
          </w:rPr>
          <w:tab/>
        </w:r>
        <w:r w:rsidR="00C2044F" w:rsidRPr="00502567">
          <w:rPr>
            <w:rStyle w:val="Hipervnculo"/>
            <w:noProof/>
          </w:rPr>
          <w:t>Conditions for the implementation of the project</w:t>
        </w:r>
        <w:r w:rsidR="00C2044F">
          <w:rPr>
            <w:noProof/>
            <w:webHidden/>
          </w:rPr>
          <w:tab/>
        </w:r>
        <w:r w:rsidR="00C2044F">
          <w:rPr>
            <w:noProof/>
            <w:webHidden/>
          </w:rPr>
          <w:fldChar w:fldCharType="begin"/>
        </w:r>
        <w:r w:rsidR="00C2044F">
          <w:rPr>
            <w:noProof/>
            <w:webHidden/>
          </w:rPr>
          <w:instrText xml:space="preserve"> PAGEREF _Toc93491279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61C6AAEE" w14:textId="2A912FA1" w:rsidR="00C2044F" w:rsidRDefault="003D4C95">
      <w:pPr>
        <w:pStyle w:val="TDC2"/>
        <w:tabs>
          <w:tab w:val="left" w:pos="880"/>
          <w:tab w:val="right" w:leader="dot" w:pos="8494"/>
        </w:tabs>
        <w:rPr>
          <w:noProof/>
          <w:sz w:val="22"/>
          <w:szCs w:val="22"/>
          <w:lang w:val="es-ES" w:eastAsia="es-ES"/>
        </w:rPr>
      </w:pPr>
      <w:hyperlink w:anchor="_Toc93491280" w:history="1">
        <w:r w:rsidR="00C2044F" w:rsidRPr="00502567">
          <w:rPr>
            <w:rStyle w:val="Hipervnculo"/>
            <w:noProof/>
          </w:rPr>
          <w:t>3.5.</w:t>
        </w:r>
        <w:r w:rsidR="00C2044F">
          <w:rPr>
            <w:noProof/>
            <w:sz w:val="22"/>
            <w:szCs w:val="22"/>
            <w:lang w:val="es-ES" w:eastAsia="es-ES"/>
          </w:rPr>
          <w:tab/>
        </w:r>
        <w:r w:rsidR="00C2044F" w:rsidRPr="00502567">
          <w:rPr>
            <w:rStyle w:val="Hipervnculo"/>
            <w:noProof/>
          </w:rPr>
          <w:t>Legal aspects</w:t>
        </w:r>
        <w:r w:rsidR="00C2044F">
          <w:rPr>
            <w:noProof/>
            <w:webHidden/>
          </w:rPr>
          <w:tab/>
        </w:r>
        <w:r w:rsidR="00C2044F">
          <w:rPr>
            <w:noProof/>
            <w:webHidden/>
          </w:rPr>
          <w:fldChar w:fldCharType="begin"/>
        </w:r>
        <w:r w:rsidR="00C2044F">
          <w:rPr>
            <w:noProof/>
            <w:webHidden/>
          </w:rPr>
          <w:instrText xml:space="preserve"> PAGEREF _Toc93491280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1D9861BA" w14:textId="7AC3786D" w:rsidR="00C2044F" w:rsidRDefault="003D4C95">
      <w:pPr>
        <w:pStyle w:val="TDC1"/>
        <w:tabs>
          <w:tab w:val="left" w:pos="420"/>
          <w:tab w:val="right" w:leader="dot" w:pos="8494"/>
        </w:tabs>
        <w:rPr>
          <w:b w:val="0"/>
          <w:noProof/>
          <w:sz w:val="22"/>
          <w:szCs w:val="22"/>
          <w:lang w:val="es-ES" w:eastAsia="es-ES"/>
        </w:rPr>
      </w:pPr>
      <w:hyperlink w:anchor="_Toc93491281" w:history="1">
        <w:r w:rsidR="00C2044F" w:rsidRPr="00502567">
          <w:rPr>
            <w:rStyle w:val="Hipervnculo"/>
            <w:noProof/>
          </w:rPr>
          <w:t>4.</w:t>
        </w:r>
        <w:r w:rsidR="00C2044F">
          <w:rPr>
            <w:b w:val="0"/>
            <w:noProof/>
            <w:sz w:val="22"/>
            <w:szCs w:val="22"/>
            <w:lang w:val="es-ES" w:eastAsia="es-ES"/>
          </w:rPr>
          <w:tab/>
        </w:r>
        <w:r w:rsidR="00C2044F" w:rsidRPr="00502567">
          <w:rPr>
            <w:rStyle w:val="Hipervnculo"/>
            <w:noProof/>
          </w:rPr>
          <w:t>Objectives</w:t>
        </w:r>
        <w:r w:rsidR="00C2044F">
          <w:rPr>
            <w:noProof/>
            <w:webHidden/>
          </w:rPr>
          <w:tab/>
        </w:r>
        <w:r w:rsidR="00C2044F">
          <w:rPr>
            <w:noProof/>
            <w:webHidden/>
          </w:rPr>
          <w:fldChar w:fldCharType="begin"/>
        </w:r>
        <w:r w:rsidR="00C2044F">
          <w:rPr>
            <w:noProof/>
            <w:webHidden/>
          </w:rPr>
          <w:instrText xml:space="preserve"> PAGEREF _Toc93491281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9E9DA4F" w14:textId="6E5936DA" w:rsidR="00C2044F" w:rsidRDefault="003D4C95">
      <w:pPr>
        <w:pStyle w:val="TDC1"/>
        <w:tabs>
          <w:tab w:val="left" w:pos="420"/>
          <w:tab w:val="right" w:leader="dot" w:pos="8494"/>
        </w:tabs>
        <w:rPr>
          <w:b w:val="0"/>
          <w:noProof/>
          <w:sz w:val="22"/>
          <w:szCs w:val="22"/>
          <w:lang w:val="es-ES" w:eastAsia="es-ES"/>
        </w:rPr>
      </w:pPr>
      <w:hyperlink w:anchor="_Toc93491282" w:history="1">
        <w:r w:rsidR="00C2044F" w:rsidRPr="00502567">
          <w:rPr>
            <w:rStyle w:val="Hipervnculo"/>
            <w:noProof/>
          </w:rPr>
          <w:t>5.</w:t>
        </w:r>
        <w:r w:rsidR="00C2044F">
          <w:rPr>
            <w:b w:val="0"/>
            <w:noProof/>
            <w:sz w:val="22"/>
            <w:szCs w:val="22"/>
            <w:lang w:val="es-ES" w:eastAsia="es-ES"/>
          </w:rPr>
          <w:tab/>
        </w:r>
        <w:r w:rsidR="00C2044F" w:rsidRPr="00502567">
          <w:rPr>
            <w:rStyle w:val="Hipervnculo"/>
            <w:noProof/>
          </w:rPr>
          <w:t>Use cases</w:t>
        </w:r>
        <w:r w:rsidR="00C2044F">
          <w:rPr>
            <w:noProof/>
            <w:webHidden/>
          </w:rPr>
          <w:tab/>
        </w:r>
        <w:r w:rsidR="00C2044F">
          <w:rPr>
            <w:noProof/>
            <w:webHidden/>
          </w:rPr>
          <w:fldChar w:fldCharType="begin"/>
        </w:r>
        <w:r w:rsidR="00C2044F">
          <w:rPr>
            <w:noProof/>
            <w:webHidden/>
          </w:rPr>
          <w:instrText xml:space="preserve"> PAGEREF _Toc93491282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1B68FC51" w14:textId="71DEBA55" w:rsidR="00C2044F" w:rsidRDefault="003D4C95">
      <w:pPr>
        <w:pStyle w:val="TDC2"/>
        <w:tabs>
          <w:tab w:val="left" w:pos="880"/>
          <w:tab w:val="right" w:leader="dot" w:pos="8494"/>
        </w:tabs>
        <w:rPr>
          <w:noProof/>
          <w:sz w:val="22"/>
          <w:szCs w:val="22"/>
          <w:lang w:val="es-ES" w:eastAsia="es-ES"/>
        </w:rPr>
      </w:pPr>
      <w:hyperlink w:anchor="_Toc93491283" w:history="1">
        <w:r w:rsidR="00C2044F" w:rsidRPr="00502567">
          <w:rPr>
            <w:rStyle w:val="Hipervnculo"/>
            <w:noProof/>
          </w:rPr>
          <w:t>5.1.</w:t>
        </w:r>
        <w:r w:rsidR="00C2044F">
          <w:rPr>
            <w:noProof/>
            <w:sz w:val="22"/>
            <w:szCs w:val="22"/>
            <w:lang w:val="es-ES" w:eastAsia="es-ES"/>
          </w:rPr>
          <w:tab/>
        </w:r>
        <w:r w:rsidR="00C2044F" w:rsidRPr="00502567">
          <w:rPr>
            <w:rStyle w:val="Hipervnculo"/>
            <w:noProof/>
          </w:rPr>
          <w:t>Office</w:t>
        </w:r>
        <w:r w:rsidR="00C2044F">
          <w:rPr>
            <w:noProof/>
            <w:webHidden/>
          </w:rPr>
          <w:tab/>
        </w:r>
        <w:r w:rsidR="00C2044F">
          <w:rPr>
            <w:noProof/>
            <w:webHidden/>
          </w:rPr>
          <w:fldChar w:fldCharType="begin"/>
        </w:r>
        <w:r w:rsidR="00C2044F">
          <w:rPr>
            <w:noProof/>
            <w:webHidden/>
          </w:rPr>
          <w:instrText xml:space="preserve"> PAGEREF _Toc93491283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25A46D65" w14:textId="64C864F9" w:rsidR="00C2044F" w:rsidRDefault="003D4C95">
      <w:pPr>
        <w:pStyle w:val="TDC1"/>
        <w:tabs>
          <w:tab w:val="left" w:pos="420"/>
          <w:tab w:val="right" w:leader="dot" w:pos="8494"/>
        </w:tabs>
        <w:rPr>
          <w:b w:val="0"/>
          <w:noProof/>
          <w:sz w:val="22"/>
          <w:szCs w:val="22"/>
          <w:lang w:val="es-ES" w:eastAsia="es-ES"/>
        </w:rPr>
      </w:pPr>
      <w:hyperlink w:anchor="_Toc93491284" w:history="1">
        <w:r w:rsidR="00C2044F" w:rsidRPr="00502567">
          <w:rPr>
            <w:rStyle w:val="Hipervnculo"/>
            <w:noProof/>
          </w:rPr>
          <w:t>6.</w:t>
        </w:r>
        <w:r w:rsidR="00C2044F">
          <w:rPr>
            <w:b w:val="0"/>
            <w:noProof/>
            <w:sz w:val="22"/>
            <w:szCs w:val="22"/>
            <w:lang w:val="es-ES" w:eastAsia="es-ES"/>
          </w:rPr>
          <w:tab/>
        </w:r>
        <w:r w:rsidR="00C2044F" w:rsidRPr="00502567">
          <w:rPr>
            <w:rStyle w:val="Hipervnculo"/>
            <w:noProof/>
          </w:rPr>
          <w:t>Development (subject to change)</w:t>
        </w:r>
        <w:r w:rsidR="00C2044F">
          <w:rPr>
            <w:noProof/>
            <w:webHidden/>
          </w:rPr>
          <w:tab/>
        </w:r>
        <w:r w:rsidR="00C2044F">
          <w:rPr>
            <w:noProof/>
            <w:webHidden/>
          </w:rPr>
          <w:fldChar w:fldCharType="begin"/>
        </w:r>
        <w:r w:rsidR="00C2044F">
          <w:rPr>
            <w:noProof/>
            <w:webHidden/>
          </w:rPr>
          <w:instrText xml:space="preserve"> PAGEREF _Toc93491284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005777C" w14:textId="421E5977" w:rsidR="00C2044F" w:rsidRDefault="003D4C95">
      <w:pPr>
        <w:pStyle w:val="TDC1"/>
        <w:tabs>
          <w:tab w:val="left" w:pos="420"/>
          <w:tab w:val="right" w:leader="dot" w:pos="8494"/>
        </w:tabs>
        <w:rPr>
          <w:b w:val="0"/>
          <w:noProof/>
          <w:sz w:val="22"/>
          <w:szCs w:val="22"/>
          <w:lang w:val="es-ES" w:eastAsia="es-ES"/>
        </w:rPr>
      </w:pPr>
      <w:hyperlink w:anchor="_Toc93491285" w:history="1">
        <w:r w:rsidR="00C2044F" w:rsidRPr="00502567">
          <w:rPr>
            <w:rStyle w:val="Hipervnculo"/>
            <w:noProof/>
          </w:rPr>
          <w:t>7.</w:t>
        </w:r>
        <w:r w:rsidR="00C2044F">
          <w:rPr>
            <w:b w:val="0"/>
            <w:noProof/>
            <w:sz w:val="22"/>
            <w:szCs w:val="22"/>
            <w:lang w:val="es-ES" w:eastAsia="es-ES"/>
          </w:rPr>
          <w:tab/>
        </w:r>
        <w:r w:rsidR="00C2044F" w:rsidRPr="00502567">
          <w:rPr>
            <w:rStyle w:val="Hipervnculo"/>
            <w:noProof/>
          </w:rPr>
          <w:t>Conclusions and future lines</w:t>
        </w:r>
        <w:r w:rsidR="00C2044F">
          <w:rPr>
            <w:noProof/>
            <w:webHidden/>
          </w:rPr>
          <w:tab/>
        </w:r>
        <w:r w:rsidR="00C2044F">
          <w:rPr>
            <w:noProof/>
            <w:webHidden/>
          </w:rPr>
          <w:fldChar w:fldCharType="begin"/>
        </w:r>
        <w:r w:rsidR="00C2044F">
          <w:rPr>
            <w:noProof/>
            <w:webHidden/>
          </w:rPr>
          <w:instrText xml:space="preserve"> PAGEREF _Toc93491285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CC5A7F0" w14:textId="7A4F1878" w:rsidR="00C2044F" w:rsidRDefault="003D4C95">
      <w:pPr>
        <w:pStyle w:val="TDC2"/>
        <w:tabs>
          <w:tab w:val="left" w:pos="880"/>
          <w:tab w:val="right" w:leader="dot" w:pos="8494"/>
        </w:tabs>
        <w:rPr>
          <w:noProof/>
          <w:sz w:val="22"/>
          <w:szCs w:val="22"/>
          <w:lang w:val="es-ES" w:eastAsia="es-ES"/>
        </w:rPr>
      </w:pPr>
      <w:hyperlink w:anchor="_Toc93491286" w:history="1">
        <w:r w:rsidR="00C2044F" w:rsidRPr="00502567">
          <w:rPr>
            <w:rStyle w:val="Hipervnculo"/>
            <w:noProof/>
          </w:rPr>
          <w:t>7.1.</w:t>
        </w:r>
        <w:r w:rsidR="00C2044F">
          <w:rPr>
            <w:noProof/>
            <w:sz w:val="22"/>
            <w:szCs w:val="22"/>
            <w:lang w:val="es-ES" w:eastAsia="es-ES"/>
          </w:rPr>
          <w:tab/>
        </w:r>
        <w:r w:rsidR="00C2044F" w:rsidRPr="00502567">
          <w:rPr>
            <w:rStyle w:val="Hipervnculo"/>
            <w:noProof/>
          </w:rPr>
          <w:t>Conclusions</w:t>
        </w:r>
        <w:r w:rsidR="00C2044F">
          <w:rPr>
            <w:noProof/>
            <w:webHidden/>
          </w:rPr>
          <w:tab/>
        </w:r>
        <w:r w:rsidR="00C2044F">
          <w:rPr>
            <w:noProof/>
            <w:webHidden/>
          </w:rPr>
          <w:fldChar w:fldCharType="begin"/>
        </w:r>
        <w:r w:rsidR="00C2044F">
          <w:rPr>
            <w:noProof/>
            <w:webHidden/>
          </w:rPr>
          <w:instrText xml:space="preserve"> PAGEREF _Toc93491286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25C87E80" w14:textId="1E9E750A" w:rsidR="00C2044F" w:rsidRDefault="003D4C95">
      <w:pPr>
        <w:pStyle w:val="TDC2"/>
        <w:tabs>
          <w:tab w:val="left" w:pos="880"/>
          <w:tab w:val="right" w:leader="dot" w:pos="8494"/>
        </w:tabs>
        <w:rPr>
          <w:noProof/>
          <w:sz w:val="22"/>
          <w:szCs w:val="22"/>
          <w:lang w:val="es-ES" w:eastAsia="es-ES"/>
        </w:rPr>
      </w:pPr>
      <w:hyperlink w:anchor="_Toc93491287" w:history="1">
        <w:r w:rsidR="00C2044F" w:rsidRPr="00502567">
          <w:rPr>
            <w:rStyle w:val="Hipervnculo"/>
            <w:noProof/>
          </w:rPr>
          <w:t>7.2.</w:t>
        </w:r>
        <w:r w:rsidR="00C2044F">
          <w:rPr>
            <w:noProof/>
            <w:sz w:val="22"/>
            <w:szCs w:val="22"/>
            <w:lang w:val="es-ES" w:eastAsia="es-ES"/>
          </w:rPr>
          <w:tab/>
        </w:r>
        <w:r w:rsidR="00C2044F" w:rsidRPr="00502567">
          <w:rPr>
            <w:rStyle w:val="Hipervnculo"/>
            <w:noProof/>
          </w:rPr>
          <w:t>Future lines</w:t>
        </w:r>
        <w:r w:rsidR="00C2044F">
          <w:rPr>
            <w:noProof/>
            <w:webHidden/>
          </w:rPr>
          <w:tab/>
        </w:r>
        <w:r w:rsidR="00C2044F">
          <w:rPr>
            <w:noProof/>
            <w:webHidden/>
          </w:rPr>
          <w:fldChar w:fldCharType="begin"/>
        </w:r>
        <w:r w:rsidR="00C2044F">
          <w:rPr>
            <w:noProof/>
            <w:webHidden/>
          </w:rPr>
          <w:instrText xml:space="preserve"> PAGEREF _Toc93491287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17A9C5F3" w14:textId="404F65F5" w:rsidR="00C2044F" w:rsidRDefault="003D4C95">
      <w:pPr>
        <w:pStyle w:val="TDC1"/>
        <w:tabs>
          <w:tab w:val="left" w:pos="420"/>
          <w:tab w:val="right" w:leader="dot" w:pos="8494"/>
        </w:tabs>
        <w:rPr>
          <w:b w:val="0"/>
          <w:noProof/>
          <w:sz w:val="22"/>
          <w:szCs w:val="22"/>
          <w:lang w:val="es-ES" w:eastAsia="es-ES"/>
        </w:rPr>
      </w:pPr>
      <w:hyperlink w:anchor="_Toc93491288" w:history="1">
        <w:r w:rsidR="00C2044F" w:rsidRPr="00502567">
          <w:rPr>
            <w:rStyle w:val="Hipervnculo"/>
            <w:noProof/>
          </w:rPr>
          <w:t>8.</w:t>
        </w:r>
        <w:r w:rsidR="00C2044F">
          <w:rPr>
            <w:b w:val="0"/>
            <w:noProof/>
            <w:sz w:val="22"/>
            <w:szCs w:val="22"/>
            <w:lang w:val="es-ES" w:eastAsia="es-ES"/>
          </w:rPr>
          <w:tab/>
        </w:r>
        <w:r w:rsidR="00C2044F" w:rsidRPr="00502567">
          <w:rPr>
            <w:rStyle w:val="Hipervnculo"/>
            <w:noProof/>
          </w:rPr>
          <w:t>Personal evaluation of the experience(?) and the project</w:t>
        </w:r>
        <w:r w:rsidR="00C2044F">
          <w:rPr>
            <w:noProof/>
            <w:webHidden/>
          </w:rPr>
          <w:tab/>
        </w:r>
        <w:r w:rsidR="00C2044F">
          <w:rPr>
            <w:noProof/>
            <w:webHidden/>
          </w:rPr>
          <w:fldChar w:fldCharType="begin"/>
        </w:r>
        <w:r w:rsidR="00C2044F">
          <w:rPr>
            <w:noProof/>
            <w:webHidden/>
          </w:rPr>
          <w:instrText xml:space="preserve"> PAGEREF _Toc93491288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671BBFC2" w14:textId="0FA4DD03" w:rsidR="00C2044F" w:rsidRDefault="003D4C95">
      <w:pPr>
        <w:pStyle w:val="TDC1"/>
        <w:tabs>
          <w:tab w:val="left" w:pos="420"/>
          <w:tab w:val="right" w:leader="dot" w:pos="8494"/>
        </w:tabs>
        <w:rPr>
          <w:b w:val="0"/>
          <w:noProof/>
          <w:sz w:val="22"/>
          <w:szCs w:val="22"/>
          <w:lang w:val="es-ES" w:eastAsia="es-ES"/>
        </w:rPr>
      </w:pPr>
      <w:hyperlink w:anchor="_Toc93491289" w:history="1">
        <w:r w:rsidR="00C2044F" w:rsidRPr="00502567">
          <w:rPr>
            <w:rStyle w:val="Hipervnculo"/>
            <w:noProof/>
            <w:lang w:val="eu-ES"/>
          </w:rPr>
          <w:t>9.</w:t>
        </w:r>
        <w:r w:rsidR="00C2044F">
          <w:rPr>
            <w:b w:val="0"/>
            <w:noProof/>
            <w:sz w:val="22"/>
            <w:szCs w:val="22"/>
            <w:lang w:val="es-ES" w:eastAsia="es-ES"/>
          </w:rPr>
          <w:tab/>
        </w:r>
        <w:r w:rsidR="00C2044F" w:rsidRPr="00502567">
          <w:rPr>
            <w:rStyle w:val="Hipervnculo"/>
            <w:noProof/>
            <w:lang w:val="eu-ES"/>
          </w:rPr>
          <w:t>Sarrera, ondorioak eta etorkizuneko ildoak</w:t>
        </w:r>
        <w:r w:rsidR="00C2044F">
          <w:rPr>
            <w:noProof/>
            <w:webHidden/>
          </w:rPr>
          <w:tab/>
        </w:r>
        <w:r w:rsidR="00C2044F">
          <w:rPr>
            <w:noProof/>
            <w:webHidden/>
          </w:rPr>
          <w:fldChar w:fldCharType="begin"/>
        </w:r>
        <w:r w:rsidR="00C2044F">
          <w:rPr>
            <w:noProof/>
            <w:webHidden/>
          </w:rPr>
          <w:instrText xml:space="preserve"> PAGEREF _Toc93491289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E98766E" w14:textId="45CA3CB3" w:rsidR="00C2044F" w:rsidRDefault="003D4C95">
      <w:pPr>
        <w:pStyle w:val="TDC2"/>
        <w:tabs>
          <w:tab w:val="left" w:pos="880"/>
          <w:tab w:val="right" w:leader="dot" w:pos="8494"/>
        </w:tabs>
        <w:rPr>
          <w:noProof/>
          <w:sz w:val="22"/>
          <w:szCs w:val="22"/>
          <w:lang w:val="es-ES" w:eastAsia="es-ES"/>
        </w:rPr>
      </w:pPr>
      <w:hyperlink w:anchor="_Toc93491290" w:history="1">
        <w:r w:rsidR="00C2044F" w:rsidRPr="00502567">
          <w:rPr>
            <w:rStyle w:val="Hipervnculo"/>
            <w:noProof/>
            <w:lang w:val="eu-ES"/>
          </w:rPr>
          <w:t>9.1.</w:t>
        </w:r>
        <w:r w:rsidR="00C2044F">
          <w:rPr>
            <w:noProof/>
            <w:sz w:val="22"/>
            <w:szCs w:val="22"/>
            <w:lang w:val="es-ES" w:eastAsia="es-ES"/>
          </w:rPr>
          <w:tab/>
        </w:r>
        <w:r w:rsidR="00C2044F" w:rsidRPr="00502567">
          <w:rPr>
            <w:rStyle w:val="Hipervnculo"/>
            <w:noProof/>
            <w:lang w:val="eu-ES"/>
          </w:rPr>
          <w:t>Sarrera</w:t>
        </w:r>
        <w:r w:rsidR="00C2044F">
          <w:rPr>
            <w:noProof/>
            <w:webHidden/>
          </w:rPr>
          <w:tab/>
        </w:r>
        <w:r w:rsidR="00C2044F">
          <w:rPr>
            <w:noProof/>
            <w:webHidden/>
          </w:rPr>
          <w:fldChar w:fldCharType="begin"/>
        </w:r>
        <w:r w:rsidR="00C2044F">
          <w:rPr>
            <w:noProof/>
            <w:webHidden/>
          </w:rPr>
          <w:instrText xml:space="preserve"> PAGEREF _Toc93491290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A042497" w14:textId="0DCC3EEE" w:rsidR="00C2044F" w:rsidRDefault="003D4C95">
      <w:pPr>
        <w:pStyle w:val="TDC2"/>
        <w:tabs>
          <w:tab w:val="left" w:pos="880"/>
          <w:tab w:val="right" w:leader="dot" w:pos="8494"/>
        </w:tabs>
        <w:rPr>
          <w:noProof/>
          <w:sz w:val="22"/>
          <w:szCs w:val="22"/>
          <w:lang w:val="es-ES" w:eastAsia="es-ES"/>
        </w:rPr>
      </w:pPr>
      <w:hyperlink w:anchor="_Toc93491291" w:history="1">
        <w:r w:rsidR="00C2044F" w:rsidRPr="00502567">
          <w:rPr>
            <w:rStyle w:val="Hipervnculo"/>
            <w:noProof/>
            <w:lang w:val="eu-ES"/>
          </w:rPr>
          <w:t>9.2.</w:t>
        </w:r>
        <w:r w:rsidR="00C2044F">
          <w:rPr>
            <w:noProof/>
            <w:sz w:val="22"/>
            <w:szCs w:val="22"/>
            <w:lang w:val="es-ES" w:eastAsia="es-ES"/>
          </w:rPr>
          <w:tab/>
        </w:r>
        <w:r w:rsidR="00C2044F" w:rsidRPr="00502567">
          <w:rPr>
            <w:rStyle w:val="Hipervnculo"/>
            <w:noProof/>
            <w:lang w:val="eu-ES"/>
          </w:rPr>
          <w:t>Ondorioak</w:t>
        </w:r>
        <w:r w:rsidR="00C2044F">
          <w:rPr>
            <w:noProof/>
            <w:webHidden/>
          </w:rPr>
          <w:tab/>
        </w:r>
        <w:r w:rsidR="00C2044F">
          <w:rPr>
            <w:noProof/>
            <w:webHidden/>
          </w:rPr>
          <w:fldChar w:fldCharType="begin"/>
        </w:r>
        <w:r w:rsidR="00C2044F">
          <w:rPr>
            <w:noProof/>
            <w:webHidden/>
          </w:rPr>
          <w:instrText xml:space="preserve"> PAGEREF _Toc93491291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7BFC8B65" w14:textId="2958ED1F" w:rsidR="00C2044F" w:rsidRDefault="003D4C95">
      <w:pPr>
        <w:pStyle w:val="TDC2"/>
        <w:tabs>
          <w:tab w:val="left" w:pos="880"/>
          <w:tab w:val="right" w:leader="dot" w:pos="8494"/>
        </w:tabs>
        <w:rPr>
          <w:noProof/>
          <w:sz w:val="22"/>
          <w:szCs w:val="22"/>
          <w:lang w:val="es-ES" w:eastAsia="es-ES"/>
        </w:rPr>
      </w:pPr>
      <w:hyperlink w:anchor="_Toc93491292" w:history="1">
        <w:r w:rsidR="00C2044F" w:rsidRPr="00502567">
          <w:rPr>
            <w:rStyle w:val="Hipervnculo"/>
            <w:noProof/>
            <w:lang w:val="eu-ES"/>
          </w:rPr>
          <w:t>9.3.</w:t>
        </w:r>
        <w:r w:rsidR="00C2044F">
          <w:rPr>
            <w:noProof/>
            <w:sz w:val="22"/>
            <w:szCs w:val="22"/>
            <w:lang w:val="es-ES" w:eastAsia="es-ES"/>
          </w:rPr>
          <w:tab/>
        </w:r>
        <w:r w:rsidR="00C2044F" w:rsidRPr="00502567">
          <w:rPr>
            <w:rStyle w:val="Hipervnculo"/>
            <w:noProof/>
            <w:lang w:val="eu-ES"/>
          </w:rPr>
          <w:t>Etorkizuneko ildoak</w:t>
        </w:r>
        <w:r w:rsidR="00C2044F">
          <w:rPr>
            <w:noProof/>
            <w:webHidden/>
          </w:rPr>
          <w:tab/>
        </w:r>
        <w:r w:rsidR="00C2044F">
          <w:rPr>
            <w:noProof/>
            <w:webHidden/>
          </w:rPr>
          <w:fldChar w:fldCharType="begin"/>
        </w:r>
        <w:r w:rsidR="00C2044F">
          <w:rPr>
            <w:noProof/>
            <w:webHidden/>
          </w:rPr>
          <w:instrText xml:space="preserve"> PAGEREF _Toc93491292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27C9A07" w14:textId="35E9EC90" w:rsidR="00C2044F" w:rsidRDefault="003D4C95">
      <w:pPr>
        <w:pStyle w:val="TDC1"/>
        <w:tabs>
          <w:tab w:val="left" w:pos="660"/>
          <w:tab w:val="right" w:leader="dot" w:pos="8494"/>
        </w:tabs>
        <w:rPr>
          <w:b w:val="0"/>
          <w:noProof/>
          <w:sz w:val="22"/>
          <w:szCs w:val="22"/>
          <w:lang w:val="es-ES" w:eastAsia="es-ES"/>
        </w:rPr>
      </w:pPr>
      <w:hyperlink w:anchor="_Toc93491293" w:history="1">
        <w:r w:rsidR="00C2044F" w:rsidRPr="00502567">
          <w:rPr>
            <w:rStyle w:val="Hipervnculo"/>
            <w:noProof/>
          </w:rPr>
          <w:t>10.</w:t>
        </w:r>
        <w:r w:rsidR="00C2044F">
          <w:rPr>
            <w:b w:val="0"/>
            <w:noProof/>
            <w:sz w:val="22"/>
            <w:szCs w:val="22"/>
            <w:lang w:val="es-ES" w:eastAsia="es-ES"/>
          </w:rPr>
          <w:tab/>
        </w:r>
        <w:r w:rsidR="00C2044F" w:rsidRPr="00502567">
          <w:rPr>
            <w:rStyle w:val="Hipervnculo"/>
            <w:noProof/>
          </w:rPr>
          <w:t>Bibliography</w:t>
        </w:r>
        <w:r w:rsidR="00C2044F">
          <w:rPr>
            <w:noProof/>
            <w:webHidden/>
          </w:rPr>
          <w:tab/>
        </w:r>
        <w:r w:rsidR="00C2044F">
          <w:rPr>
            <w:noProof/>
            <w:webHidden/>
          </w:rPr>
          <w:fldChar w:fldCharType="begin"/>
        </w:r>
        <w:r w:rsidR="00C2044F">
          <w:rPr>
            <w:noProof/>
            <w:webHidden/>
          </w:rPr>
          <w:instrText xml:space="preserve"> PAGEREF _Toc93491293 \h </w:instrText>
        </w:r>
        <w:r w:rsidR="00C2044F">
          <w:rPr>
            <w:noProof/>
            <w:webHidden/>
          </w:rPr>
        </w:r>
        <w:r w:rsidR="00C2044F">
          <w:rPr>
            <w:noProof/>
            <w:webHidden/>
          </w:rPr>
          <w:fldChar w:fldCharType="separate"/>
        </w:r>
        <w:r w:rsidR="00C2044F">
          <w:rPr>
            <w:noProof/>
            <w:webHidden/>
          </w:rPr>
          <w:t>7</w:t>
        </w:r>
        <w:r w:rsidR="00C2044F">
          <w:rPr>
            <w:noProof/>
            <w:webHidden/>
          </w:rPr>
          <w:fldChar w:fldCharType="end"/>
        </w:r>
      </w:hyperlink>
    </w:p>
    <w:p w14:paraId="212DCD98" w14:textId="76043772" w:rsidR="00C2044F" w:rsidRDefault="003D4C95">
      <w:pPr>
        <w:pStyle w:val="TDC1"/>
        <w:tabs>
          <w:tab w:val="left" w:pos="660"/>
          <w:tab w:val="right" w:leader="dot" w:pos="8494"/>
        </w:tabs>
        <w:rPr>
          <w:b w:val="0"/>
          <w:noProof/>
          <w:sz w:val="22"/>
          <w:szCs w:val="22"/>
          <w:lang w:val="es-ES" w:eastAsia="es-ES"/>
        </w:rPr>
      </w:pPr>
      <w:hyperlink w:anchor="_Toc93491294" w:history="1">
        <w:r w:rsidR="00C2044F" w:rsidRPr="00502567">
          <w:rPr>
            <w:rStyle w:val="Hipervnculo"/>
            <w:noProof/>
          </w:rPr>
          <w:t>11.</w:t>
        </w:r>
        <w:r w:rsidR="00C2044F">
          <w:rPr>
            <w:b w:val="0"/>
            <w:noProof/>
            <w:sz w:val="22"/>
            <w:szCs w:val="22"/>
            <w:lang w:val="es-ES" w:eastAsia="es-ES"/>
          </w:rPr>
          <w:tab/>
        </w:r>
        <w:r w:rsidR="00C2044F" w:rsidRPr="00502567">
          <w:rPr>
            <w:rStyle w:val="Hipervnculo"/>
            <w:noProof/>
          </w:rPr>
          <w:t>Appendix A</w:t>
        </w:r>
        <w:r w:rsidR="00C2044F" w:rsidRPr="00502567">
          <w:rPr>
            <w:rStyle w:val="Hipervnculo"/>
            <w:rFonts w:ascii="Arial" w:hAnsi="Arial" w:cs="Arial"/>
            <w:noProof/>
            <w:lang w:val="es-ES" w:eastAsia="es-ES"/>
          </w:rPr>
          <w:t xml:space="preserve"> </w:t>
        </w:r>
        <w:r w:rsidR="00C2044F" w:rsidRPr="00502567">
          <w:rPr>
            <w:rStyle w:val="Hipervnculo"/>
            <w:bCs/>
            <w:noProof/>
          </w:rPr>
          <w:t>Lorem ipsum</w:t>
        </w:r>
        <w:r w:rsidR="00C2044F">
          <w:rPr>
            <w:noProof/>
            <w:webHidden/>
          </w:rPr>
          <w:tab/>
        </w:r>
        <w:r w:rsidR="00C2044F">
          <w:rPr>
            <w:noProof/>
            <w:webHidden/>
          </w:rPr>
          <w:fldChar w:fldCharType="begin"/>
        </w:r>
        <w:r w:rsidR="00C2044F">
          <w:rPr>
            <w:noProof/>
            <w:webHidden/>
          </w:rPr>
          <w:instrText xml:space="preserve"> PAGEREF _Toc93491294 \h </w:instrText>
        </w:r>
        <w:r w:rsidR="00C2044F">
          <w:rPr>
            <w:noProof/>
            <w:webHidden/>
          </w:rPr>
        </w:r>
        <w:r w:rsidR="00C2044F">
          <w:rPr>
            <w:noProof/>
            <w:webHidden/>
          </w:rPr>
          <w:fldChar w:fldCharType="separate"/>
        </w:r>
        <w:r w:rsidR="00C2044F">
          <w:rPr>
            <w:noProof/>
            <w:webHidden/>
          </w:rPr>
          <w:t>8</w:t>
        </w:r>
        <w:r w:rsidR="00C2044F">
          <w:rPr>
            <w:noProof/>
            <w:webHidden/>
          </w:rPr>
          <w:fldChar w:fldCharType="end"/>
        </w:r>
      </w:hyperlink>
    </w:p>
    <w:p w14:paraId="5B638D44" w14:textId="64BB6CFE" w:rsidR="00652681" w:rsidRPr="000D0728" w:rsidRDefault="00A06A7B">
      <w:pPr>
        <w:spacing w:line="259" w:lineRule="auto"/>
      </w:pPr>
      <w:r>
        <w:rPr>
          <w:noProof/>
          <w:sz w:val="19"/>
        </w:rPr>
        <mc:AlternateContent>
          <mc:Choice Requires="wpi">
            <w:drawing>
              <wp:anchor distT="0" distB="0" distL="114300" distR="114300" simplePos="0" relativeHeight="251659264" behindDoc="0" locked="0" layoutInCell="1" allowOverlap="1" wp14:anchorId="055129F0" wp14:editId="442FE649">
                <wp:simplePos x="0" y="0"/>
                <wp:positionH relativeFrom="column">
                  <wp:posOffset>7675245</wp:posOffset>
                </wp:positionH>
                <wp:positionV relativeFrom="paragraph">
                  <wp:posOffset>1418865</wp:posOffset>
                </wp:positionV>
                <wp:extent cx="360" cy="360"/>
                <wp:effectExtent l="38100" t="38100" r="57150" b="57150"/>
                <wp:wrapNone/>
                <wp:docPr id="6" name="Entrada de lápiz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DDF8647" id="Entrada de lápiz 6" o:spid="_x0000_s1026" type="#_x0000_t75" style="position:absolute;margin-left:603.65pt;margin-top:11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Lg9yYnIAQAAaQQAABAAAAAAAAAAAAAAAAAA0AMA&#10;AGRycy9pbmsvaW5rMS54bWxQSwECLQAUAAYACAAAACEAot+9eeMAAAANAQAADwAAAAAAAAAAAAAA&#10;AADGBQAAZHJzL2Rvd25yZXYueG1sUEsBAi0AFAAGAAgAAAAhAHkYvJ2/AAAAIQEAABkAAAAAAAAA&#10;AAAAAAAA1gYAAGRycy9fcmVscy9lMm9Eb2MueG1sLnJlbHNQSwUGAAAAAAYABgB4AQAAzAcAAAAA&#10;">
                <v:imagedata r:id="rId14" o:title=""/>
              </v:shape>
            </w:pict>
          </mc:Fallback>
        </mc:AlternateContent>
      </w:r>
      <w:r w:rsidR="00C2044F">
        <w:rPr>
          <w:sz w:val="19"/>
        </w:rPr>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5"/>
          <w:footerReference w:type="default" r:id="rId16"/>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1" w:name="_Toc93491269"/>
      <w:r w:rsidRPr="00373FE8">
        <w:lastRenderedPageBreak/>
        <w:t>Introduction</w:t>
      </w:r>
      <w:bookmarkEnd w:id="1"/>
    </w:p>
    <w:p w14:paraId="75C4A11F" w14:textId="77777777" w:rsidR="00D83BF3" w:rsidRDefault="00D83BF3" w:rsidP="00AB31CF">
      <w:pPr>
        <w:pStyle w:val="ParrafoNormal"/>
      </w:pPr>
    </w:p>
    <w:p w14:paraId="10147E88" w14:textId="76D573B3" w:rsidR="00AB31CF" w:rsidRDefault="006E6580" w:rsidP="00AB31CF">
      <w:pPr>
        <w:pStyle w:val="ParrafoNormal"/>
      </w:pPr>
      <w:r>
        <w:t xml:space="preserve">This is </w:t>
      </w:r>
      <w:r w:rsidR="00B44108">
        <w:t>a</w:t>
      </w:r>
      <w:r>
        <w:t xml:space="preserve"> bachelor thesis </w:t>
      </w:r>
      <w:r w:rsidR="00B44108">
        <w:t xml:space="preserve">about the </w:t>
      </w:r>
      <w:r w:rsidR="00B44108" w:rsidRPr="00373FE8">
        <w:t xml:space="preserve">monitoring </w:t>
      </w:r>
      <w:r w:rsidR="00B44108">
        <w:t xml:space="preserve">of </w:t>
      </w:r>
      <w:proofErr w:type="spellStart"/>
      <w:r w:rsidR="00B44108" w:rsidRPr="00373FE8">
        <w:t>spatio</w:t>
      </w:r>
      <w:proofErr w:type="spellEnd"/>
      <w:r w:rsidR="00B44108" w:rsidRPr="00373FE8">
        <w:t xml:space="preserve">-temporal properties </w:t>
      </w:r>
      <w:r w:rsidR="00C71EA1">
        <w:t>over IoT networks</w:t>
      </w:r>
      <w:r w:rsidR="00B44108">
        <w:t>.</w:t>
      </w:r>
      <w:r w:rsidR="00C71EA1">
        <w:t xml:space="preserve"> </w:t>
      </w:r>
      <w:r w:rsidR="00C71EA1">
        <w:rPr>
          <w:color w:val="FF0000"/>
        </w:rPr>
        <w:t xml:space="preserve">Lan </w:t>
      </w:r>
      <w:proofErr w:type="spellStart"/>
      <w:r w:rsidR="00C71EA1">
        <w:rPr>
          <w:color w:val="FF0000"/>
        </w:rPr>
        <w:t>honen</w:t>
      </w:r>
      <w:proofErr w:type="spellEnd"/>
      <w:r w:rsidR="00C71EA1">
        <w:rPr>
          <w:color w:val="FF0000"/>
        </w:rPr>
        <w:t xml:space="preserve"> </w:t>
      </w:r>
      <w:proofErr w:type="spellStart"/>
      <w:r w:rsidR="00C71EA1">
        <w:rPr>
          <w:color w:val="FF0000"/>
        </w:rPr>
        <w:t>nondik</w:t>
      </w:r>
      <w:proofErr w:type="spellEnd"/>
      <w:r w:rsidR="00C71EA1">
        <w:rPr>
          <w:color w:val="FF0000"/>
        </w:rPr>
        <w:t xml:space="preserve"> </w:t>
      </w:r>
      <w:proofErr w:type="spellStart"/>
      <w:r w:rsidR="00C71EA1">
        <w:rPr>
          <w:color w:val="FF0000"/>
        </w:rPr>
        <w:t>norakoak</w:t>
      </w:r>
      <w:proofErr w:type="spellEnd"/>
      <w:r w:rsidR="00C71EA1">
        <w:rPr>
          <w:color w:val="FF0000"/>
        </w:rPr>
        <w:t xml:space="preserve"> </w:t>
      </w:r>
      <w:proofErr w:type="spellStart"/>
      <w:r w:rsidR="00C71EA1">
        <w:rPr>
          <w:color w:val="FF0000"/>
        </w:rPr>
        <w:t>adierazi</w:t>
      </w:r>
      <w:proofErr w:type="spellEnd"/>
      <w:r w:rsidR="00B44108">
        <w:t xml:space="preserve"> </w:t>
      </w:r>
      <w:r w:rsidR="00AB31CF">
        <w:t>(…)</w:t>
      </w:r>
    </w:p>
    <w:p w14:paraId="5BFAC028" w14:textId="50004E4D" w:rsidR="003D3AFF" w:rsidRDefault="003D3AFF" w:rsidP="003D3AFF">
      <w:pPr>
        <w:pStyle w:val="Ttulo4"/>
      </w:pPr>
      <w:r>
        <w:t>Internet of Things</w:t>
      </w:r>
    </w:p>
    <w:p w14:paraId="36C8BCF6" w14:textId="3820325D" w:rsidR="003D3AFF" w:rsidRPr="003D3AFF" w:rsidRDefault="003D3AFF" w:rsidP="003D3AFF">
      <w:pPr>
        <w:pStyle w:val="ParrafoNormal"/>
      </w:pPr>
      <w:r>
        <w:t>IoT (…)</w:t>
      </w:r>
    </w:p>
    <w:p w14:paraId="7604536D" w14:textId="44150D4A" w:rsidR="00373FE8" w:rsidRDefault="00373FE8" w:rsidP="00B45C68">
      <w:pPr>
        <w:pStyle w:val="Ttulo4"/>
      </w:pPr>
      <w:r w:rsidRPr="00373FE8">
        <w:t>Cyber Physical Systems</w:t>
      </w:r>
    </w:p>
    <w:p w14:paraId="76AB9A35" w14:textId="342A100E" w:rsidR="00B45C68" w:rsidRDefault="00B45C68" w:rsidP="00D56795">
      <w:pPr>
        <w:pStyle w:val="ParrafoNormal"/>
      </w:pPr>
      <w:r w:rsidRPr="00373FE8">
        <w:t xml:space="preserve">In our </w:t>
      </w:r>
      <w:r w:rsidR="00805342">
        <w:t>lives</w:t>
      </w:r>
      <w:r w:rsidRPr="00373FE8">
        <w:t xml:space="preserve">, we are surrounded by CPSs and </w:t>
      </w:r>
      <w:proofErr w:type="spellStart"/>
      <w:r w:rsidRPr="00373FE8">
        <w:t>SoCPSs</w:t>
      </w:r>
      <w:proofErr w:type="spellEnd"/>
      <w:r w:rsidRPr="00373FE8">
        <w:t xml:space="preserve"> due to an increasing number of intelligent systems that involve safety, life and business-critical requirements in domains such as transportation, healthcare or home equipment.</w:t>
      </w:r>
      <w:r w:rsidR="003D3AFF">
        <w:t xml:space="preserve"> </w:t>
      </w:r>
    </w:p>
    <w:p w14:paraId="7D317869" w14:textId="7D724C8A" w:rsidR="003D3AFF" w:rsidRDefault="003D3AFF" w:rsidP="003D3AFF">
      <w:pPr>
        <w:pStyle w:val="ParrafoNormal"/>
      </w:pPr>
      <w:r>
        <w:t xml:space="preserve">“Cyber-Physical Systems are engineering, physical and biological systems whose </w:t>
      </w:r>
    </w:p>
    <w:p w14:paraId="6DE546A2" w14:textId="77777777" w:rsidR="003D3AFF" w:rsidRDefault="003D3AFF" w:rsidP="003D3AFF">
      <w:pPr>
        <w:pStyle w:val="ParrafoNormal"/>
      </w:pPr>
      <w:r>
        <w:t xml:space="preserve">operations are integrated, monitored, and/or controlled by a computational </w:t>
      </w:r>
    </w:p>
    <w:p w14:paraId="0FD3A3AC" w14:textId="77777777" w:rsidR="003D3AFF" w:rsidRDefault="003D3AFF" w:rsidP="003D3AFF">
      <w:pPr>
        <w:pStyle w:val="ParrafoNormal"/>
      </w:pPr>
      <w:r>
        <w:t xml:space="preserve">core. Components are networked at every scale. Computing is deeply embedded </w:t>
      </w:r>
    </w:p>
    <w:p w14:paraId="453AC9D6" w14:textId="77777777" w:rsidR="003D3AFF" w:rsidRDefault="003D3AFF" w:rsidP="003D3AFF">
      <w:pPr>
        <w:pStyle w:val="ParrafoNormal"/>
      </w:pPr>
      <w:r>
        <w:t xml:space="preserve">into every physical component, possibly even into materials. The computational </w:t>
      </w:r>
    </w:p>
    <w:p w14:paraId="7B5DF419" w14:textId="77777777" w:rsidR="003D3AFF" w:rsidRDefault="003D3AFF" w:rsidP="003D3AFF">
      <w:pPr>
        <w:pStyle w:val="ParrafoNormal"/>
      </w:pPr>
      <w:r>
        <w:t xml:space="preserve">core is an embedded system, usually demands real-time response, and is most </w:t>
      </w:r>
    </w:p>
    <w:p w14:paraId="5E6A6FB9" w14:textId="77777777" w:rsidR="003D3AFF" w:rsidRDefault="003D3AFF" w:rsidP="003D3AFF">
      <w:pPr>
        <w:pStyle w:val="ParrafoNormal"/>
      </w:pPr>
      <w:r>
        <w:t xml:space="preserve">often distributed. The </w:t>
      </w:r>
      <w:proofErr w:type="spellStart"/>
      <w:r>
        <w:t>behavior</w:t>
      </w:r>
      <w:proofErr w:type="spellEnd"/>
      <w:r>
        <w:t xml:space="preserve"> of a cyber-physical system is a fully-integrated </w:t>
      </w:r>
    </w:p>
    <w:p w14:paraId="344CE3CD" w14:textId="77777777" w:rsidR="003D3AFF" w:rsidRDefault="003D3AFF" w:rsidP="003D3AFF">
      <w:pPr>
        <w:pStyle w:val="ParrafoNormal"/>
      </w:pPr>
      <w:r>
        <w:t>hybridisation of computational (logical) and physical action."</w:t>
      </w:r>
    </w:p>
    <w:p w14:paraId="3060EFF5" w14:textId="04CBEFEA" w:rsidR="003D3AFF" w:rsidRDefault="003D3AFF" w:rsidP="003D3AFF">
      <w:pPr>
        <w:pStyle w:val="ParrafoNormal"/>
      </w:pPr>
      <w:r>
        <w:t>(Helen Gill, US National Science Foundation)</w:t>
      </w:r>
    </w:p>
    <w:p w14:paraId="7B2984E9" w14:textId="77777777" w:rsidR="001F0AA2" w:rsidRDefault="001F0AA2" w:rsidP="001F0AA2">
      <w:pPr>
        <w:pStyle w:val="ParrafoNormal"/>
        <w:keepNext/>
        <w:jc w:val="center"/>
      </w:pPr>
      <w:r>
        <w:rPr>
          <w:noProof/>
        </w:rPr>
        <w:drawing>
          <wp:inline distT="0" distB="0" distL="0" distR="0" wp14:anchorId="5F3AAD31" wp14:editId="3327F755">
            <wp:extent cx="2216150" cy="204519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7">
                      <a:duotone>
                        <a:prstClr val="black"/>
                        <a:schemeClr val="accent2">
                          <a:tint val="45000"/>
                          <a:satMod val="400000"/>
                        </a:schemeClr>
                      </a:duotone>
                    </a:blip>
                    <a:stretch>
                      <a:fillRect/>
                    </a:stretch>
                  </pic:blipFill>
                  <pic:spPr>
                    <a:xfrm>
                      <a:off x="0" y="0"/>
                      <a:ext cx="2225431" cy="2053761"/>
                    </a:xfrm>
                    <a:prstGeom prst="rect">
                      <a:avLst/>
                    </a:prstGeom>
                  </pic:spPr>
                </pic:pic>
              </a:graphicData>
            </a:graphic>
          </wp:inline>
        </w:drawing>
      </w:r>
    </w:p>
    <w:p w14:paraId="1B89A5A8" w14:textId="76726E49" w:rsidR="001F0AA2" w:rsidRDefault="00721770" w:rsidP="00721770">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Cyber-Physical Systems</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2" w:name="_Toc93491270"/>
      <w:r>
        <w:t>Objectives</w:t>
      </w:r>
      <w:bookmarkEnd w:id="2"/>
    </w:p>
    <w:p w14:paraId="7E90D992" w14:textId="77777777" w:rsidR="00B2064B" w:rsidRDefault="00B2064B" w:rsidP="00B2064B">
      <w:pPr>
        <w:pStyle w:val="ParrafoNormal"/>
      </w:pPr>
      <w:proofErr w:type="spellStart"/>
      <w:r>
        <w:t>Dfsdf</w:t>
      </w:r>
      <w:proofErr w:type="spellEnd"/>
    </w:p>
    <w:p w14:paraId="0AE0B0F4" w14:textId="5C3B8895" w:rsidR="00B2064B" w:rsidRPr="00B2064B" w:rsidRDefault="00B2064B" w:rsidP="005130F6">
      <w:pPr>
        <w:pStyle w:val="Ttulo2"/>
      </w:pPr>
      <w:bookmarkStart w:id="3" w:name="_Toc93491271"/>
      <w:r>
        <w:t>Project phases</w:t>
      </w:r>
      <w:bookmarkEnd w:id="3"/>
    </w:p>
    <w:p w14:paraId="30C1E853" w14:textId="77777777" w:rsidR="0016604F" w:rsidRPr="00B45C68" w:rsidRDefault="0016604F" w:rsidP="0016604F">
      <w:pPr>
        <w:pStyle w:val="Ttulo4"/>
      </w:pPr>
      <w:proofErr w:type="spellStart"/>
      <w:r>
        <w:t>Spatio</w:t>
      </w:r>
      <w:proofErr w:type="spellEnd"/>
      <w:r>
        <w:t>-temporal properties</w:t>
      </w:r>
    </w:p>
    <w:p w14:paraId="68BE6594" w14:textId="438F9F60" w:rsidR="00B2064B" w:rsidRPr="00B2064B" w:rsidRDefault="0016604F" w:rsidP="00D83BF3">
      <w:pPr>
        <w:pStyle w:val="ParrafoNormal"/>
      </w:pPr>
      <w:r>
        <w:t>STREL…</w:t>
      </w:r>
    </w:p>
    <w:p w14:paraId="67D38CBB" w14:textId="0ED1E144" w:rsidR="00C74948" w:rsidRDefault="00D83BF3" w:rsidP="00C74948">
      <w:pPr>
        <w:pStyle w:val="Ttulo1"/>
      </w:pPr>
      <w:bookmarkStart w:id="4" w:name="_Toc93491272"/>
      <w:r>
        <w:t>S</w:t>
      </w:r>
      <w:r w:rsidR="00C74948">
        <w:t>tate of the art</w:t>
      </w:r>
      <w:bookmarkEnd w:id="4"/>
    </w:p>
    <w:p w14:paraId="05CF7C1D" w14:textId="77777777" w:rsidR="00C74948" w:rsidRPr="00C74948" w:rsidRDefault="00C74948" w:rsidP="00C74948">
      <w:pPr>
        <w:pStyle w:val="ParrafoNormal"/>
      </w:pPr>
    </w:p>
    <w:p w14:paraId="23ADB09A" w14:textId="696F2461" w:rsidR="00AD6677" w:rsidRDefault="00AD6677" w:rsidP="00F3686D">
      <w:pPr>
        <w:pStyle w:val="Ttulo1"/>
      </w:pPr>
      <w:bookmarkStart w:id="5" w:name="_Toc93491273"/>
      <w:r>
        <w:t>Product specifications and requirements</w:t>
      </w:r>
      <w:bookmarkEnd w:id="5"/>
    </w:p>
    <w:p w14:paraId="2121F752" w14:textId="040A70A2"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w:t>
      </w:r>
      <w:r w:rsidR="00805342">
        <w:t>The goal</w:t>
      </w:r>
      <w:r w:rsidRPr="00373FE8">
        <w:t xml:space="preserve">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3491274"/>
      <w:r>
        <w:t>Description of the service</w:t>
      </w:r>
      <w:bookmarkEnd w:id="6"/>
    </w:p>
    <w:p w14:paraId="2CA286EC" w14:textId="7EDD6A20" w:rsidR="00B45C68" w:rsidRDefault="00B45C68" w:rsidP="00B45C68">
      <w:pPr>
        <w:pStyle w:val="ParrafoNormal"/>
      </w:pPr>
    </w:p>
    <w:p w14:paraId="0F3D4404" w14:textId="00CC2782" w:rsidR="00DE2455" w:rsidRDefault="00DE2455" w:rsidP="00DE2455">
      <w:pPr>
        <w:pStyle w:val="Ttulo2"/>
      </w:pPr>
      <w:bookmarkStart w:id="7" w:name="_Toc93491275"/>
      <w:r>
        <w:t>Resources and materials</w:t>
      </w:r>
      <w:bookmarkEnd w:id="7"/>
    </w:p>
    <w:p w14:paraId="33144C97" w14:textId="68E5744E" w:rsidR="00500620" w:rsidRDefault="005130F6" w:rsidP="005130F6">
      <w:pPr>
        <w:pStyle w:val="Ttulo3"/>
      </w:pPr>
      <w:bookmarkStart w:id="8" w:name="_Toc93491276"/>
      <w:r>
        <w:t>Hardware</w:t>
      </w:r>
      <w:bookmarkEnd w:id="8"/>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9" w:name="_Toc93491277"/>
      <w:r>
        <w:t>Software</w:t>
      </w:r>
      <w:bookmarkEnd w:id="9"/>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0" w:name="_Toc93491278"/>
      <w:r w:rsidRPr="00500620">
        <w:t>T</w:t>
      </w:r>
      <w:r>
        <w:t>ests and trials</w:t>
      </w:r>
      <w:bookmarkEnd w:id="10"/>
    </w:p>
    <w:p w14:paraId="165427A9" w14:textId="77777777" w:rsidR="00500620" w:rsidRPr="00500620" w:rsidRDefault="00500620" w:rsidP="00500620">
      <w:pPr>
        <w:pStyle w:val="ParrafoNormal"/>
      </w:pPr>
    </w:p>
    <w:p w14:paraId="5AD7EA74" w14:textId="5C971E67" w:rsidR="00500620" w:rsidRDefault="00500620" w:rsidP="00500620">
      <w:pPr>
        <w:pStyle w:val="Ttulo2"/>
      </w:pPr>
      <w:r>
        <w:t xml:space="preserve"> </w:t>
      </w:r>
      <w:bookmarkStart w:id="11" w:name="_Toc93491279"/>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3491280"/>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3491281"/>
      <w:r>
        <w:t>Objectives</w:t>
      </w:r>
      <w:bookmarkEnd w:id="13"/>
    </w:p>
    <w:p w14:paraId="1E2DFE42" w14:textId="3263C9E0" w:rsidR="001D0042" w:rsidRDefault="006D433D" w:rsidP="00A519B6">
      <w:pPr>
        <w:pStyle w:val="Ttulo1"/>
      </w:pPr>
      <w:bookmarkStart w:id="14" w:name="_Toc93491282"/>
      <w:r>
        <w:t>Use</w:t>
      </w:r>
      <w:r w:rsidR="005130F6">
        <w:t xml:space="preserve"> case</w:t>
      </w:r>
      <w:r>
        <w:t>s</w:t>
      </w:r>
      <w:bookmarkEnd w:id="14"/>
    </w:p>
    <w:p w14:paraId="394467E6" w14:textId="16A2285F" w:rsidR="006D433D" w:rsidRDefault="006D433D" w:rsidP="006D433D">
      <w:pPr>
        <w:pStyle w:val="Ttulo2"/>
      </w:pPr>
      <w:bookmarkStart w:id="15" w:name="_Toc93491283"/>
      <w:r>
        <w:t>Office</w:t>
      </w:r>
      <w:bookmarkEnd w:id="15"/>
      <w:r w:rsidR="00C57F1E">
        <w:t xml:space="preserve"> use case</w:t>
      </w:r>
    </w:p>
    <w:p w14:paraId="65F38EB0" w14:textId="4F6CD9A0" w:rsidR="00C57F1E" w:rsidRDefault="00C57F1E" w:rsidP="00C57F1E">
      <w:pPr>
        <w:pStyle w:val="ParrafoNormal"/>
      </w:pPr>
    </w:p>
    <w:p w14:paraId="1DE5A299" w14:textId="5021250F" w:rsidR="00C57F1E" w:rsidRPr="00C57F1E" w:rsidRDefault="00C57F1E" w:rsidP="00C57F1E">
      <w:pPr>
        <w:pStyle w:val="Ttulo2"/>
      </w:pPr>
      <w:r>
        <w:t xml:space="preserve">Wiener </w:t>
      </w:r>
      <w:proofErr w:type="spellStart"/>
      <w:r>
        <w:t>linien</w:t>
      </w:r>
      <w:proofErr w:type="spellEnd"/>
      <w:r>
        <w:t xml:space="preserve"> use case</w:t>
      </w:r>
    </w:p>
    <w:p w14:paraId="24819695" w14:textId="07C3DF0C" w:rsidR="005130F6" w:rsidRDefault="005130F6" w:rsidP="005130F6">
      <w:pPr>
        <w:pStyle w:val="ParrafoNormal"/>
      </w:pPr>
    </w:p>
    <w:p w14:paraId="005087EF" w14:textId="1385C9A4" w:rsidR="005130F6" w:rsidRDefault="005130F6" w:rsidP="005130F6">
      <w:pPr>
        <w:pStyle w:val="Ttulo1"/>
      </w:pPr>
      <w:bookmarkStart w:id="16" w:name="_Toc93491284"/>
      <w:r>
        <w:t>Development (</w:t>
      </w:r>
      <w:r w:rsidR="00BF1E32">
        <w:t>subject to change</w:t>
      </w:r>
      <w:r>
        <w:t>)</w:t>
      </w:r>
      <w:bookmarkEnd w:id="16"/>
    </w:p>
    <w:p w14:paraId="0E955B6B" w14:textId="21EFAC25" w:rsidR="00E10B4E" w:rsidRDefault="00E10B4E" w:rsidP="00E10B4E">
      <w:pPr>
        <w:pStyle w:val="Ttulo2"/>
      </w:pPr>
      <w:r>
        <w:t>Middleware</w:t>
      </w:r>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8">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1F66BF5F" w:rsidR="00E0616A" w:rsidRDefault="003D4C95" w:rsidP="00E0616A">
      <w:pPr>
        <w:pStyle w:val="ParrafoNormal"/>
        <w:rPr>
          <w:lang w:val="es-ES"/>
        </w:rPr>
      </w:pPr>
      <w:hyperlink r:id="rId19" w:anchor="ASCON110" w:history="1">
        <w:r w:rsidR="00E0616A" w:rsidRPr="00F05123">
          <w:rPr>
            <w:rStyle w:val="Hipervnculo"/>
            <w:lang w:val="es-ES"/>
          </w:rPr>
          <w:t>https://docs.oracle.com/cd/E21764_01/core.1111/e10103/intro.htm#ASCON110</w:t>
        </w:r>
      </w:hyperlink>
    </w:p>
    <w:p w14:paraId="41B7DCEC" w14:textId="77777777" w:rsidR="00E0616A" w:rsidRPr="00E10B4E" w:rsidRDefault="00E0616A" w:rsidP="00E0616A">
      <w:pPr>
        <w:pStyle w:val="ParrafoNormal"/>
        <w:rPr>
          <w:lang w:val="es-ES"/>
        </w:rPr>
      </w:pPr>
    </w:p>
    <w:p w14:paraId="15CC93B0" w14:textId="516312E8" w:rsidR="00C81212" w:rsidRDefault="00C81212" w:rsidP="00C81212">
      <w:pPr>
        <w:pStyle w:val="Ttulo2"/>
      </w:pPr>
      <w:r>
        <w:t>Design pattern</w:t>
      </w:r>
    </w:p>
    <w:p w14:paraId="513CCA8F" w14:textId="40984BDC" w:rsidR="00C81212" w:rsidRPr="00C81212" w:rsidRDefault="00C81212" w:rsidP="00C81212">
      <w:pPr>
        <w:pStyle w:val="ParrafoNormal"/>
      </w:pPr>
      <w:r>
        <w:t xml:space="preserve">Builder </w:t>
      </w:r>
      <w:r>
        <w:sym w:font="Wingdings" w:char="F0E0"/>
      </w:r>
      <w:r>
        <w:t xml:space="preserve"> </w:t>
      </w:r>
      <w:hyperlink r:id="rId20" w:history="1">
        <w:r w:rsidRPr="00F05123">
          <w:rPr>
            <w:rStyle w:val="Hipervnculo"/>
          </w:rPr>
          <w:t>https://refactoring.guru/</w:t>
        </w:r>
      </w:hyperlink>
      <w:r>
        <w:t xml:space="preserve"> </w:t>
      </w:r>
    </w:p>
    <w:p w14:paraId="24B4F4E6" w14:textId="6BE0AA29" w:rsidR="00EE62E1" w:rsidRDefault="00EE62E1" w:rsidP="00EE62E1">
      <w:pPr>
        <w:pStyle w:val="Ttulo2"/>
      </w:pPr>
      <w:r>
        <w:t>Thingy</w:t>
      </w:r>
    </w:p>
    <w:p w14:paraId="23F28734" w14:textId="373A92C3" w:rsidR="00EE62E1" w:rsidRDefault="00EE62E1" w:rsidP="00EE62E1">
      <w:pPr>
        <w:pStyle w:val="ParrafoNormal"/>
      </w:pPr>
      <w:proofErr w:type="spellStart"/>
      <w:r>
        <w:t>Kconfig</w:t>
      </w:r>
      <w:proofErr w:type="spellEnd"/>
      <w:r>
        <w:t xml:space="preserve"> Json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0C66EE46" w:rsidR="00AE35E3" w:rsidRDefault="003D4C95" w:rsidP="00AB31CF">
      <w:pPr>
        <w:pStyle w:val="ParrafoNormal"/>
      </w:pPr>
      <w:hyperlink r:id="rId21" w:history="1">
        <w:r w:rsidR="00AE35E3" w:rsidRPr="00BC2451">
          <w:rPr>
            <w:rStyle w:val="Hipervnculo"/>
          </w:rPr>
          <w:t>https://github.com/google/eddystone/blob/master/protocol-specification.md</w:t>
        </w:r>
      </w:hyperlink>
      <w:r w:rsidR="00AE35E3">
        <w:t xml:space="preserve"> </w:t>
      </w:r>
    </w:p>
    <w:p w14:paraId="55B385CD" w14:textId="0E651155" w:rsidR="00AB31CF" w:rsidRDefault="00AB31CF" w:rsidP="00AB31CF">
      <w:pPr>
        <w:pStyle w:val="Ttulo1"/>
      </w:pPr>
      <w:bookmarkStart w:id="17" w:name="_Toc93491285"/>
      <w:r>
        <w:t>Conclusions</w:t>
      </w:r>
      <w:r w:rsidR="003A06BA">
        <w:t xml:space="preserve"> and future lines</w:t>
      </w:r>
      <w:bookmarkEnd w:id="17"/>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18" w:name="_Toc93491286"/>
      <w:r>
        <w:t>Conclusions</w:t>
      </w:r>
      <w:bookmarkEnd w:id="18"/>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19" w:name="_Toc93491287"/>
      <w:r>
        <w:t>Future lines</w:t>
      </w:r>
      <w:bookmarkEnd w:id="19"/>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
    <w:p w14:paraId="53C1786E" w14:textId="091ED002" w:rsidR="003A06BA" w:rsidRDefault="00E63D09" w:rsidP="003A06BA">
      <w:pPr>
        <w:pStyle w:val="Ttulo1"/>
      </w:pPr>
      <w:bookmarkStart w:id="20" w:name="_Toc93491288"/>
      <w:r>
        <w:t xml:space="preserve">Personal evaluation of the </w:t>
      </w:r>
      <w:r w:rsidRPr="00E63D09">
        <w:t>experience</w:t>
      </w:r>
      <w:r>
        <w:t>(?) and the project</w:t>
      </w:r>
      <w:bookmarkEnd w:id="20"/>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1" w:name="_Toc93491289"/>
      <w:r w:rsidRPr="00BB259A">
        <w:rPr>
          <w:lang w:val="eu-ES"/>
        </w:rPr>
        <w:t>Sarrera, ondorioak eta etorkizuneko ildoak</w:t>
      </w:r>
      <w:bookmarkEnd w:id="21"/>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2" w:name="_Toc93491290"/>
      <w:r w:rsidRPr="00BB259A">
        <w:rPr>
          <w:lang w:val="eu-ES"/>
        </w:rPr>
        <w:t>Sarrera</w:t>
      </w:r>
      <w:bookmarkEnd w:id="22"/>
    </w:p>
    <w:p w14:paraId="7DF1E9A4" w14:textId="134503AD" w:rsidR="001F4558" w:rsidRPr="00BB259A" w:rsidRDefault="001F4558" w:rsidP="001F4558">
      <w:pPr>
        <w:pStyle w:val="Ttulo2"/>
        <w:rPr>
          <w:lang w:val="eu-ES"/>
        </w:rPr>
      </w:pPr>
      <w:bookmarkStart w:id="23" w:name="_Toc93491291"/>
      <w:r w:rsidRPr="00BB259A">
        <w:rPr>
          <w:lang w:val="eu-ES"/>
        </w:rPr>
        <w:t>Ondorioak</w:t>
      </w:r>
      <w:bookmarkEnd w:id="23"/>
    </w:p>
    <w:p w14:paraId="59AACFE6" w14:textId="78876F0F" w:rsidR="001F4558" w:rsidRPr="00BB259A" w:rsidRDefault="001F4558" w:rsidP="001F4558">
      <w:pPr>
        <w:pStyle w:val="Ttulo2"/>
        <w:rPr>
          <w:lang w:val="eu-ES"/>
        </w:rPr>
      </w:pPr>
      <w:bookmarkStart w:id="24" w:name="_Toc93491292"/>
      <w:r w:rsidRPr="00BB259A">
        <w:rPr>
          <w:lang w:val="eu-ES"/>
        </w:rPr>
        <w:t>Etorkizuneko ildoak</w:t>
      </w:r>
      <w:bookmarkEnd w:id="24"/>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5" w:name="_Toc93491294"/>
      <w:r>
        <w:t>Appendix A</w:t>
      </w:r>
      <w:r w:rsidR="009222B4" w:rsidRPr="00D32356">
        <w:rPr>
          <w:rFonts w:ascii="Arial" w:hAnsi="Arial" w:cs="Arial"/>
          <w:sz w:val="24"/>
          <w:szCs w:val="24"/>
          <w:lang w:val="es-ES" w:eastAsia="es-ES"/>
        </w:rPr>
        <w:br/>
      </w:r>
      <w:bookmarkEnd w:id="25"/>
      <w:r w:rsidR="00953569">
        <w:rPr>
          <w:b/>
          <w:bCs/>
        </w:rPr>
        <w:t>STREL</w:t>
      </w:r>
    </w:p>
    <w:p w14:paraId="03D49644" w14:textId="1F1DC7E9" w:rsidR="000C7DC9" w:rsidRPr="00EE62E1" w:rsidRDefault="000C7DC9" w:rsidP="009222B4">
      <w:pPr>
        <w:pStyle w:val="ParrafoNormal"/>
        <w:jc w:val="left"/>
        <w:rPr>
          <w:color w:val="FF0000"/>
          <w:shd w:val="clear" w:color="auto" w:fill="FFFFFF"/>
        </w:rPr>
      </w:pPr>
      <w:bookmarkStart w:id="26"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26"/>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r>
        <w:t xml:space="preserve">Appendix </w:t>
      </w:r>
      <w:r>
        <w:t>B</w:t>
      </w:r>
      <w:r w:rsidRPr="00D32356">
        <w:rPr>
          <w:rFonts w:ascii="Arial" w:hAnsi="Arial" w:cs="Arial"/>
          <w:sz w:val="24"/>
          <w:szCs w:val="24"/>
          <w:lang w:val="es-ES" w:eastAsia="es-ES"/>
        </w:rPr>
        <w:br/>
      </w:r>
      <w:r>
        <w:rPr>
          <w:b/>
          <w:bCs/>
        </w:rPr>
        <w:t>MQTT</w:t>
      </w:r>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r>
        <w:t xml:space="preserve">Appendix </w:t>
      </w:r>
      <w:r>
        <w:t>C</w:t>
      </w:r>
      <w:r w:rsidRPr="00D32356">
        <w:rPr>
          <w:rFonts w:ascii="Arial" w:hAnsi="Arial" w:cs="Arial"/>
          <w:sz w:val="24"/>
          <w:szCs w:val="24"/>
          <w:lang w:val="es-ES" w:eastAsia="es-ES"/>
        </w:rPr>
        <w:br/>
      </w:r>
      <w:r>
        <w:rPr>
          <w:b/>
          <w:bCs/>
        </w:rPr>
        <w:t>REST</w:t>
      </w:r>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5957358C" w:rsidR="003D4C95" w:rsidRPr="00570AF8" w:rsidRDefault="003D4C95" w:rsidP="003D4C95">
      <w:pPr>
        <w:pStyle w:val="Ttulo1"/>
        <w:ind w:left="357" w:hanging="357"/>
      </w:pPr>
      <w:r>
        <w:t xml:space="preserve">Appendix </w:t>
      </w:r>
      <w:r>
        <w:t>D</w:t>
      </w:r>
      <w:r w:rsidRPr="00D32356">
        <w:rPr>
          <w:rFonts w:ascii="Arial" w:hAnsi="Arial" w:cs="Arial"/>
          <w:sz w:val="24"/>
          <w:szCs w:val="24"/>
          <w:lang w:val="es-ES" w:eastAsia="es-ES"/>
        </w:rPr>
        <w:br/>
      </w:r>
      <w:r>
        <w:rPr>
          <w:b/>
          <w:bCs/>
        </w:rPr>
        <w:t>CoAP</w:t>
      </w:r>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14FB72B2" w14:textId="35E3D264" w:rsidR="003D4C95" w:rsidRPr="00570AF8" w:rsidRDefault="003D4C95" w:rsidP="003D4C95">
      <w:pPr>
        <w:pStyle w:val="Ttulo1"/>
        <w:ind w:left="357" w:hanging="357"/>
      </w:pPr>
      <w:r>
        <w:t xml:space="preserve">Appendix </w:t>
      </w:r>
      <w:r>
        <w:t>E</w:t>
      </w:r>
      <w:r w:rsidRPr="00D32356">
        <w:rPr>
          <w:rFonts w:ascii="Arial" w:hAnsi="Arial" w:cs="Arial"/>
          <w:sz w:val="24"/>
          <w:szCs w:val="24"/>
          <w:lang w:val="es-ES" w:eastAsia="es-ES"/>
        </w:rPr>
        <w:br/>
      </w:r>
      <w:r>
        <w:rPr>
          <w:b/>
          <w:bCs/>
        </w:rPr>
        <w:t>Gantt chart</w:t>
      </w:r>
    </w:p>
    <w:p w14:paraId="4426601C" w14:textId="77777777" w:rsidR="008221A6" w:rsidRDefault="008221A6" w:rsidP="003D4C95">
      <w:pPr>
        <w:pStyle w:val="ParrafoNormal"/>
        <w:jc w:val="left"/>
        <w:rPr>
          <w:shd w:val="clear" w:color="auto" w:fill="FFFFFF"/>
        </w:rPr>
      </w:pPr>
    </w:p>
    <w:p w14:paraId="0EAA7889" w14:textId="77777777" w:rsidR="008221A6" w:rsidRDefault="008221A6" w:rsidP="009222B4">
      <w:pPr>
        <w:pStyle w:val="ParrafoNormal"/>
        <w:jc w:val="left"/>
        <w:rPr>
          <w:shd w:val="clear" w:color="auto" w:fill="FFFFFF"/>
        </w:rPr>
      </w:pPr>
    </w:p>
    <w:p w14:paraId="4D64D90C" w14:textId="77777777" w:rsidR="008B4774" w:rsidRDefault="008B4774">
      <w:pPr>
        <w:spacing w:line="259" w:lineRule="auto"/>
        <w:rPr>
          <w:sz w:val="19"/>
          <w:shd w:val="clear" w:color="auto" w:fill="FFFFFF"/>
        </w:rPr>
      </w:pPr>
      <w:r>
        <w:rPr>
          <w:shd w:val="clear" w:color="auto" w:fill="FFFFFF"/>
        </w:rPr>
        <w:br w:type="page"/>
      </w:r>
    </w:p>
    <w:p w14:paraId="371D5A80" w14:textId="1C538D8D" w:rsidR="00B411FD" w:rsidRPr="00570AF8" w:rsidRDefault="008B4774" w:rsidP="008B4774">
      <w:pPr>
        <w:pStyle w:val="Ttulo1"/>
        <w:rPr>
          <w:shd w:val="clear" w:color="auto" w:fill="FFFFFF"/>
        </w:rPr>
      </w:pPr>
      <w:r>
        <w:rPr>
          <w:shd w:val="clear" w:color="auto" w:fill="FFFFFF"/>
        </w:rPr>
        <w:t>Bibliography</w:t>
      </w:r>
    </w:p>
    <w:sectPr w:rsidR="00B411FD" w:rsidRPr="00570AF8">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w:t>
        </w:r>
        <w:proofErr w:type="spellStart"/>
        <w:r>
          <w:rPr>
            <w:color w:val="7F7F7F" w:themeColor="text1" w:themeTint="80"/>
          </w:rPr>
          <w:t>i</w:t>
        </w:r>
        <w:proofErr w:type="spellEnd"/>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464887"/>
      <w:docPartObj>
        <w:docPartGallery w:val="Page Numbers (Bottom of Page)"/>
        <w:docPartUnique/>
      </w:docPartObj>
    </w:sdtPr>
    <w:sdtEndPr>
      <w:rPr>
        <w:color w:val="7F7F7F" w:themeColor="text1" w:themeTint="80"/>
      </w:rPr>
    </w:sdtEndPr>
    <w:sdtContent>
      <w:p w14:paraId="5B4ED51C" w14:textId="0ECB6B40" w:rsidR="00F1769A" w:rsidRPr="00E20F41" w:rsidRDefault="00E20F41" w:rsidP="00E20F41">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Pr>
            <w:color w:val="7F7F7F" w:themeColor="text1" w:themeTint="80"/>
          </w:rPr>
          <w:fldChar w:fldCharType="begin"/>
        </w:r>
        <w:r>
          <w:rPr>
            <w:color w:val="7F7F7F" w:themeColor="text1" w:themeTint="80"/>
          </w:rPr>
          <w:instrText xml:space="preserve"> PAGE  \* Arabic  \* MERGEFORMAT </w:instrText>
        </w:r>
        <w:r>
          <w:rPr>
            <w:color w:val="7F7F7F" w:themeColor="text1" w:themeTint="80"/>
          </w:rPr>
          <w:fldChar w:fldCharType="separate"/>
        </w:r>
        <w:r>
          <w:rPr>
            <w:noProof/>
            <w:color w:val="7F7F7F" w:themeColor="text1" w:themeTint="80"/>
          </w:rPr>
          <w:t>3</w:t>
        </w:r>
        <w:r>
          <w:rPr>
            <w:color w:val="7F7F7F" w:themeColor="text1" w:themeTint="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340B20EB"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3D4C95">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732A5E86"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3D4C95">
      <w:rPr>
        <w:noProof/>
        <w:color w:val="7F7F7F" w:themeColor="text1" w:themeTint="80"/>
        <w:sz w:val="18"/>
        <w:szCs w:val="18"/>
      </w:rPr>
      <w:t>APPENDIX E</w:t>
    </w:r>
    <w:r w:rsidR="003D4C95">
      <w:rPr>
        <w:noProof/>
        <w:color w:val="7F7F7F" w:themeColor="text1" w:themeTint="80"/>
        <w:sz w:val="18"/>
        <w:szCs w:val="18"/>
      </w:rPr>
      <w:br/>
      <w:t>GANTT CHART</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C7DC9"/>
    <w:rsid w:val="000D0728"/>
    <w:rsid w:val="00116FF3"/>
    <w:rsid w:val="001625CB"/>
    <w:rsid w:val="0016604F"/>
    <w:rsid w:val="001823D6"/>
    <w:rsid w:val="001D0042"/>
    <w:rsid w:val="001E2640"/>
    <w:rsid w:val="001F0AA2"/>
    <w:rsid w:val="001F4558"/>
    <w:rsid w:val="00252E15"/>
    <w:rsid w:val="002722F2"/>
    <w:rsid w:val="002725B3"/>
    <w:rsid w:val="00284D18"/>
    <w:rsid w:val="00317D05"/>
    <w:rsid w:val="0032763E"/>
    <w:rsid w:val="00373FE8"/>
    <w:rsid w:val="003A06BA"/>
    <w:rsid w:val="003B02B5"/>
    <w:rsid w:val="003D3AFF"/>
    <w:rsid w:val="003D4C95"/>
    <w:rsid w:val="003F7070"/>
    <w:rsid w:val="00411490"/>
    <w:rsid w:val="004A7F93"/>
    <w:rsid w:val="004B0795"/>
    <w:rsid w:val="00500620"/>
    <w:rsid w:val="00505A6D"/>
    <w:rsid w:val="005060C1"/>
    <w:rsid w:val="005130F6"/>
    <w:rsid w:val="00570AF8"/>
    <w:rsid w:val="005735B2"/>
    <w:rsid w:val="005933D1"/>
    <w:rsid w:val="005D08CA"/>
    <w:rsid w:val="00602835"/>
    <w:rsid w:val="00610C94"/>
    <w:rsid w:val="00652681"/>
    <w:rsid w:val="006C65A4"/>
    <w:rsid w:val="006D433D"/>
    <w:rsid w:val="006E6580"/>
    <w:rsid w:val="006E6BC5"/>
    <w:rsid w:val="00721770"/>
    <w:rsid w:val="00766749"/>
    <w:rsid w:val="007B7B62"/>
    <w:rsid w:val="00805342"/>
    <w:rsid w:val="008221A6"/>
    <w:rsid w:val="00825169"/>
    <w:rsid w:val="00843C4A"/>
    <w:rsid w:val="00862AB0"/>
    <w:rsid w:val="008B4774"/>
    <w:rsid w:val="00902467"/>
    <w:rsid w:val="009222B4"/>
    <w:rsid w:val="00937316"/>
    <w:rsid w:val="00943E75"/>
    <w:rsid w:val="00953569"/>
    <w:rsid w:val="009A6971"/>
    <w:rsid w:val="009C6037"/>
    <w:rsid w:val="009E4F16"/>
    <w:rsid w:val="009F058D"/>
    <w:rsid w:val="009F09FA"/>
    <w:rsid w:val="009F75C9"/>
    <w:rsid w:val="00A06A7B"/>
    <w:rsid w:val="00A21CB6"/>
    <w:rsid w:val="00A519B6"/>
    <w:rsid w:val="00A66509"/>
    <w:rsid w:val="00A72236"/>
    <w:rsid w:val="00A8008E"/>
    <w:rsid w:val="00A93EF0"/>
    <w:rsid w:val="00AB31CF"/>
    <w:rsid w:val="00AD57AA"/>
    <w:rsid w:val="00AD6677"/>
    <w:rsid w:val="00AE35E3"/>
    <w:rsid w:val="00B03D04"/>
    <w:rsid w:val="00B2064B"/>
    <w:rsid w:val="00B24AC9"/>
    <w:rsid w:val="00B35DA0"/>
    <w:rsid w:val="00B367BB"/>
    <w:rsid w:val="00B40A7C"/>
    <w:rsid w:val="00B411FD"/>
    <w:rsid w:val="00B4340D"/>
    <w:rsid w:val="00B44108"/>
    <w:rsid w:val="00B45C68"/>
    <w:rsid w:val="00B6264A"/>
    <w:rsid w:val="00B80CE9"/>
    <w:rsid w:val="00B956FA"/>
    <w:rsid w:val="00BA1025"/>
    <w:rsid w:val="00BB259A"/>
    <w:rsid w:val="00BD6DDB"/>
    <w:rsid w:val="00BF1E32"/>
    <w:rsid w:val="00C12B73"/>
    <w:rsid w:val="00C2044F"/>
    <w:rsid w:val="00C34953"/>
    <w:rsid w:val="00C57F1E"/>
    <w:rsid w:val="00C71EA1"/>
    <w:rsid w:val="00C74948"/>
    <w:rsid w:val="00C77099"/>
    <w:rsid w:val="00C808C5"/>
    <w:rsid w:val="00C81212"/>
    <w:rsid w:val="00C8645D"/>
    <w:rsid w:val="00CC7F12"/>
    <w:rsid w:val="00CD6387"/>
    <w:rsid w:val="00D32356"/>
    <w:rsid w:val="00D54544"/>
    <w:rsid w:val="00D56795"/>
    <w:rsid w:val="00D73DB5"/>
    <w:rsid w:val="00D83BF3"/>
    <w:rsid w:val="00DC35AD"/>
    <w:rsid w:val="00DE2455"/>
    <w:rsid w:val="00DE63FD"/>
    <w:rsid w:val="00E0616A"/>
    <w:rsid w:val="00E0662C"/>
    <w:rsid w:val="00E10B4E"/>
    <w:rsid w:val="00E20F41"/>
    <w:rsid w:val="00E556B4"/>
    <w:rsid w:val="00E63D09"/>
    <w:rsid w:val="00E9058F"/>
    <w:rsid w:val="00EC1103"/>
    <w:rsid w:val="00EC6B2C"/>
    <w:rsid w:val="00ED3E8F"/>
    <w:rsid w:val="00EE2668"/>
    <w:rsid w:val="00EE62E1"/>
    <w:rsid w:val="00F030B3"/>
    <w:rsid w:val="00F1769A"/>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C8645D"/>
    <w:pPr>
      <w:spacing w:after="240" w:line="360" w:lineRule="auto"/>
      <w:jc w:val="center"/>
    </w:pPr>
    <w:rPr>
      <w:i/>
      <w:iCs/>
      <w:color w:val="000000" w:themeColor="text1"/>
      <w:sz w:val="18"/>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image" Target="media/image4.gif"/><Relationship Id="rId3" Type="http://schemas.openxmlformats.org/officeDocument/2006/relationships/numbering" Target="numbering.xml"/><Relationship Id="rId21" Type="http://schemas.openxmlformats.org/officeDocument/2006/relationships/hyperlink" Target="https://github.com/google/eddystone/blob/master/protocol-specification.md"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refactoring.gu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control" Target="activeX/activeX1.xml"/><Relationship Id="rId19" Type="http://schemas.openxmlformats.org/officeDocument/2006/relationships/hyperlink" Target="https://docs.oracle.com/cd/E21764_01/core.1111/e10103/intro.htm"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header" Target="head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14:34:48.143"/>
    </inkml:context>
    <inkml:brush xml:id="br0">
      <inkml:brushProperty name="width" value="0.05" units="cm"/>
      <inkml:brushProperty name="height" value="0.05" units="cm"/>
    </inkml:brush>
  </inkml:definitions>
  <inkml:trace contextRef="#ctx0" brushRef="#br0">0 1 24575,'0'-1'-8191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15</Pages>
  <Words>1771</Words>
  <Characters>9744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88</cp:revision>
  <cp:lastPrinted>2022-01-19T09:45:00Z</cp:lastPrinted>
  <dcterms:created xsi:type="dcterms:W3CDTF">2022-01-17T11:29:00Z</dcterms:created>
  <dcterms:modified xsi:type="dcterms:W3CDTF">2022-02-28T14:54:00Z</dcterms:modified>
</cp:coreProperties>
</file>