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526135">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526135">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526135"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526135"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526135"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526135"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526135">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526135">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526135">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526135"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526135">
        <w:rPr>
          <w:rFonts w:ascii="Arial" w:hAnsi="Arial" w:cs="Arial"/>
          <w:sz w:val="24"/>
          <w:szCs w:val="24"/>
          <w:lang w:val="es-ES" w:eastAsia="es-ES"/>
        </w:rPr>
        <w:br/>
      </w:r>
      <w:r w:rsidRPr="00526135">
        <w:rPr>
          <w:rFonts w:ascii="Arial" w:hAnsi="Arial" w:cs="Arial"/>
          <w:sz w:val="24"/>
          <w:szCs w:val="24"/>
          <w:lang w:val="es-ES" w:eastAsia="es-ES"/>
        </w:rPr>
        <w:br/>
      </w:r>
      <w:r w:rsidRPr="00526135">
        <w:rPr>
          <w:rFonts w:ascii="Arial" w:hAnsi="Arial" w:cs="Arial"/>
          <w:sz w:val="24"/>
          <w:szCs w:val="24"/>
          <w:lang w:val="es-ES" w:eastAsia="es-ES"/>
        </w:rPr>
        <w:br/>
      </w:r>
      <w:r w:rsidRPr="00526135">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4A10FB08"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4D6FDA28" w14:textId="47193377" w:rsidR="006955B6" w:rsidRDefault="006955B6">
      <w:pPr>
        <w:pStyle w:val="TDC1"/>
        <w:tabs>
          <w:tab w:val="left" w:pos="420"/>
          <w:tab w:val="right" w:leader="dot" w:pos="8494"/>
        </w:tabs>
        <w:rPr>
          <w:b w:val="0"/>
          <w:noProof/>
          <w:sz w:val="22"/>
          <w:szCs w:val="22"/>
          <w:lang w:val="es-ES" w:eastAsia="es-ES"/>
        </w:rPr>
      </w:pPr>
      <w:r>
        <w:fldChar w:fldCharType="begin"/>
      </w:r>
      <w:r>
        <w:instrText xml:space="preserve"> TOC \o "1-4" \h \z \u </w:instrText>
      </w:r>
      <w:r>
        <w:fldChar w:fldCharType="separate"/>
      </w:r>
      <w:hyperlink w:anchor="_Toc99101438" w:history="1">
        <w:r w:rsidRPr="00C4451E">
          <w:rPr>
            <w:rStyle w:val="Hipervnculo"/>
            <w:noProof/>
          </w:rPr>
          <w:t>1.</w:t>
        </w:r>
        <w:r>
          <w:rPr>
            <w:b w:val="0"/>
            <w:noProof/>
            <w:sz w:val="22"/>
            <w:szCs w:val="22"/>
            <w:lang w:val="es-ES" w:eastAsia="es-ES"/>
          </w:rPr>
          <w:tab/>
        </w:r>
        <w:r w:rsidRPr="00C4451E">
          <w:rPr>
            <w:rStyle w:val="Hipervnculo"/>
            <w:noProof/>
          </w:rPr>
          <w:t>Introduction</w:t>
        </w:r>
        <w:r>
          <w:rPr>
            <w:noProof/>
            <w:webHidden/>
          </w:rPr>
          <w:tab/>
        </w:r>
        <w:r>
          <w:rPr>
            <w:noProof/>
            <w:webHidden/>
          </w:rPr>
          <w:fldChar w:fldCharType="begin"/>
        </w:r>
        <w:r>
          <w:rPr>
            <w:noProof/>
            <w:webHidden/>
          </w:rPr>
          <w:instrText xml:space="preserve"> PAGEREF _Toc99101438 \h </w:instrText>
        </w:r>
        <w:r>
          <w:rPr>
            <w:noProof/>
            <w:webHidden/>
          </w:rPr>
        </w:r>
        <w:r>
          <w:rPr>
            <w:noProof/>
            <w:webHidden/>
          </w:rPr>
          <w:fldChar w:fldCharType="separate"/>
        </w:r>
        <w:r>
          <w:rPr>
            <w:noProof/>
            <w:webHidden/>
          </w:rPr>
          <w:t>4</w:t>
        </w:r>
        <w:r>
          <w:rPr>
            <w:noProof/>
            <w:webHidden/>
          </w:rPr>
          <w:fldChar w:fldCharType="end"/>
        </w:r>
      </w:hyperlink>
    </w:p>
    <w:p w14:paraId="57110E1E" w14:textId="0C545772" w:rsidR="006955B6" w:rsidRDefault="006955B6">
      <w:pPr>
        <w:pStyle w:val="TDC2"/>
        <w:tabs>
          <w:tab w:val="left" w:pos="880"/>
          <w:tab w:val="right" w:leader="dot" w:pos="8494"/>
        </w:tabs>
        <w:rPr>
          <w:noProof/>
          <w:sz w:val="22"/>
          <w:szCs w:val="22"/>
          <w:lang w:val="es-ES" w:eastAsia="es-ES"/>
        </w:rPr>
      </w:pPr>
      <w:hyperlink w:anchor="_Toc99101439" w:history="1">
        <w:r w:rsidRPr="00C4451E">
          <w:rPr>
            <w:rStyle w:val="Hipervnculo"/>
            <w:noProof/>
          </w:rPr>
          <w:t>1.1.</w:t>
        </w:r>
        <w:r>
          <w:rPr>
            <w:noProof/>
            <w:sz w:val="22"/>
            <w:szCs w:val="22"/>
            <w:lang w:val="es-ES" w:eastAsia="es-ES"/>
          </w:rPr>
          <w:tab/>
        </w:r>
        <w:r w:rsidRPr="00C4451E">
          <w:rPr>
            <w:rStyle w:val="Hipervnculo"/>
            <w:noProof/>
          </w:rPr>
          <w:t>Problem definition</w:t>
        </w:r>
        <w:r>
          <w:rPr>
            <w:noProof/>
            <w:webHidden/>
          </w:rPr>
          <w:tab/>
        </w:r>
        <w:r>
          <w:rPr>
            <w:noProof/>
            <w:webHidden/>
          </w:rPr>
          <w:fldChar w:fldCharType="begin"/>
        </w:r>
        <w:r>
          <w:rPr>
            <w:noProof/>
            <w:webHidden/>
          </w:rPr>
          <w:instrText xml:space="preserve"> PAGEREF _Toc99101439 \h </w:instrText>
        </w:r>
        <w:r>
          <w:rPr>
            <w:noProof/>
            <w:webHidden/>
          </w:rPr>
        </w:r>
        <w:r>
          <w:rPr>
            <w:noProof/>
            <w:webHidden/>
          </w:rPr>
          <w:fldChar w:fldCharType="separate"/>
        </w:r>
        <w:r>
          <w:rPr>
            <w:noProof/>
            <w:webHidden/>
          </w:rPr>
          <w:t>4</w:t>
        </w:r>
        <w:r>
          <w:rPr>
            <w:noProof/>
            <w:webHidden/>
          </w:rPr>
          <w:fldChar w:fldCharType="end"/>
        </w:r>
      </w:hyperlink>
    </w:p>
    <w:p w14:paraId="445769B8" w14:textId="080FC137" w:rsidR="006955B6" w:rsidRDefault="006955B6">
      <w:pPr>
        <w:pStyle w:val="TDC2"/>
        <w:tabs>
          <w:tab w:val="left" w:pos="880"/>
          <w:tab w:val="right" w:leader="dot" w:pos="8494"/>
        </w:tabs>
        <w:rPr>
          <w:noProof/>
          <w:sz w:val="22"/>
          <w:szCs w:val="22"/>
          <w:lang w:val="es-ES" w:eastAsia="es-ES"/>
        </w:rPr>
      </w:pPr>
      <w:hyperlink w:anchor="_Toc99101440" w:history="1">
        <w:r w:rsidRPr="00C4451E">
          <w:rPr>
            <w:rStyle w:val="Hipervnculo"/>
            <w:noProof/>
          </w:rPr>
          <w:t>1.2.</w:t>
        </w:r>
        <w:r>
          <w:rPr>
            <w:noProof/>
            <w:sz w:val="22"/>
            <w:szCs w:val="22"/>
            <w:lang w:val="es-ES" w:eastAsia="es-ES"/>
          </w:rPr>
          <w:tab/>
        </w:r>
        <w:r w:rsidRPr="00C4451E">
          <w:rPr>
            <w:rStyle w:val="Hipervnculo"/>
            <w:noProof/>
          </w:rPr>
          <w:t>Objectives</w:t>
        </w:r>
        <w:r>
          <w:rPr>
            <w:noProof/>
            <w:webHidden/>
          </w:rPr>
          <w:tab/>
        </w:r>
        <w:r>
          <w:rPr>
            <w:noProof/>
            <w:webHidden/>
          </w:rPr>
          <w:fldChar w:fldCharType="begin"/>
        </w:r>
        <w:r>
          <w:rPr>
            <w:noProof/>
            <w:webHidden/>
          </w:rPr>
          <w:instrText xml:space="preserve"> PAGEREF _Toc99101440 \h </w:instrText>
        </w:r>
        <w:r>
          <w:rPr>
            <w:noProof/>
            <w:webHidden/>
          </w:rPr>
        </w:r>
        <w:r>
          <w:rPr>
            <w:noProof/>
            <w:webHidden/>
          </w:rPr>
          <w:fldChar w:fldCharType="separate"/>
        </w:r>
        <w:r>
          <w:rPr>
            <w:noProof/>
            <w:webHidden/>
          </w:rPr>
          <w:t>5</w:t>
        </w:r>
        <w:r>
          <w:rPr>
            <w:noProof/>
            <w:webHidden/>
          </w:rPr>
          <w:fldChar w:fldCharType="end"/>
        </w:r>
      </w:hyperlink>
    </w:p>
    <w:p w14:paraId="687F82FF" w14:textId="4653AFE1" w:rsidR="006955B6" w:rsidRDefault="006955B6">
      <w:pPr>
        <w:pStyle w:val="TDC2"/>
        <w:tabs>
          <w:tab w:val="left" w:pos="880"/>
          <w:tab w:val="right" w:leader="dot" w:pos="8494"/>
        </w:tabs>
        <w:rPr>
          <w:noProof/>
          <w:sz w:val="22"/>
          <w:szCs w:val="22"/>
          <w:lang w:val="es-ES" w:eastAsia="es-ES"/>
        </w:rPr>
      </w:pPr>
      <w:hyperlink w:anchor="_Toc99101441" w:history="1">
        <w:r w:rsidRPr="00C4451E">
          <w:rPr>
            <w:rStyle w:val="Hipervnculo"/>
            <w:noProof/>
          </w:rPr>
          <w:t>1.3.</w:t>
        </w:r>
        <w:r>
          <w:rPr>
            <w:noProof/>
            <w:sz w:val="22"/>
            <w:szCs w:val="22"/>
            <w:lang w:val="es-ES" w:eastAsia="es-ES"/>
          </w:rPr>
          <w:tab/>
        </w:r>
        <w:r w:rsidRPr="00C4451E">
          <w:rPr>
            <w:rStyle w:val="Hipervnculo"/>
            <w:noProof/>
          </w:rPr>
          <w:t>Project phases</w:t>
        </w:r>
        <w:r>
          <w:rPr>
            <w:noProof/>
            <w:webHidden/>
          </w:rPr>
          <w:tab/>
        </w:r>
        <w:r>
          <w:rPr>
            <w:noProof/>
            <w:webHidden/>
          </w:rPr>
          <w:fldChar w:fldCharType="begin"/>
        </w:r>
        <w:r>
          <w:rPr>
            <w:noProof/>
            <w:webHidden/>
          </w:rPr>
          <w:instrText xml:space="preserve"> PAGEREF _Toc99101441 \h </w:instrText>
        </w:r>
        <w:r>
          <w:rPr>
            <w:noProof/>
            <w:webHidden/>
          </w:rPr>
        </w:r>
        <w:r>
          <w:rPr>
            <w:noProof/>
            <w:webHidden/>
          </w:rPr>
          <w:fldChar w:fldCharType="separate"/>
        </w:r>
        <w:r>
          <w:rPr>
            <w:noProof/>
            <w:webHidden/>
          </w:rPr>
          <w:t>5</w:t>
        </w:r>
        <w:r>
          <w:rPr>
            <w:noProof/>
            <w:webHidden/>
          </w:rPr>
          <w:fldChar w:fldCharType="end"/>
        </w:r>
      </w:hyperlink>
    </w:p>
    <w:p w14:paraId="7ED15197" w14:textId="60AA48C4" w:rsidR="006955B6" w:rsidRDefault="006955B6">
      <w:pPr>
        <w:pStyle w:val="TDC2"/>
        <w:tabs>
          <w:tab w:val="left" w:pos="880"/>
          <w:tab w:val="right" w:leader="dot" w:pos="8494"/>
        </w:tabs>
        <w:rPr>
          <w:noProof/>
          <w:sz w:val="22"/>
          <w:szCs w:val="22"/>
          <w:lang w:val="es-ES" w:eastAsia="es-ES"/>
        </w:rPr>
      </w:pPr>
      <w:hyperlink w:anchor="_Toc99101442" w:history="1">
        <w:r w:rsidRPr="00C4451E">
          <w:rPr>
            <w:rStyle w:val="Hipervnculo"/>
            <w:noProof/>
          </w:rPr>
          <w:t>1.4.</w:t>
        </w:r>
        <w:r>
          <w:rPr>
            <w:noProof/>
            <w:sz w:val="22"/>
            <w:szCs w:val="22"/>
            <w:lang w:val="es-ES" w:eastAsia="es-ES"/>
          </w:rPr>
          <w:tab/>
        </w:r>
        <w:r w:rsidRPr="00C4451E">
          <w:rPr>
            <w:rStyle w:val="Hipervnculo"/>
            <w:noProof/>
          </w:rPr>
          <w:t>Product specifications and requirements</w:t>
        </w:r>
        <w:r>
          <w:rPr>
            <w:noProof/>
            <w:webHidden/>
          </w:rPr>
          <w:tab/>
        </w:r>
        <w:r>
          <w:rPr>
            <w:noProof/>
            <w:webHidden/>
          </w:rPr>
          <w:fldChar w:fldCharType="begin"/>
        </w:r>
        <w:r>
          <w:rPr>
            <w:noProof/>
            <w:webHidden/>
          </w:rPr>
          <w:instrText xml:space="preserve"> PAGEREF _Toc99101442 \h </w:instrText>
        </w:r>
        <w:r>
          <w:rPr>
            <w:noProof/>
            <w:webHidden/>
          </w:rPr>
        </w:r>
        <w:r>
          <w:rPr>
            <w:noProof/>
            <w:webHidden/>
          </w:rPr>
          <w:fldChar w:fldCharType="separate"/>
        </w:r>
        <w:r>
          <w:rPr>
            <w:noProof/>
            <w:webHidden/>
          </w:rPr>
          <w:t>5</w:t>
        </w:r>
        <w:r>
          <w:rPr>
            <w:noProof/>
            <w:webHidden/>
          </w:rPr>
          <w:fldChar w:fldCharType="end"/>
        </w:r>
      </w:hyperlink>
    </w:p>
    <w:p w14:paraId="3F340FB5" w14:textId="040B68D5" w:rsidR="006955B6" w:rsidRDefault="006955B6">
      <w:pPr>
        <w:pStyle w:val="TDC1"/>
        <w:tabs>
          <w:tab w:val="left" w:pos="420"/>
          <w:tab w:val="right" w:leader="dot" w:pos="8494"/>
        </w:tabs>
        <w:rPr>
          <w:b w:val="0"/>
          <w:noProof/>
          <w:sz w:val="22"/>
          <w:szCs w:val="22"/>
          <w:lang w:val="es-ES" w:eastAsia="es-ES"/>
        </w:rPr>
      </w:pPr>
      <w:hyperlink w:anchor="_Toc99101443" w:history="1">
        <w:r w:rsidRPr="00C4451E">
          <w:rPr>
            <w:rStyle w:val="Hipervnculo"/>
            <w:noProof/>
          </w:rPr>
          <w:t>2.</w:t>
        </w:r>
        <w:r>
          <w:rPr>
            <w:b w:val="0"/>
            <w:noProof/>
            <w:sz w:val="22"/>
            <w:szCs w:val="22"/>
            <w:lang w:val="es-ES" w:eastAsia="es-ES"/>
          </w:rPr>
          <w:tab/>
        </w:r>
        <w:r w:rsidRPr="00C4451E">
          <w:rPr>
            <w:rStyle w:val="Hipervnculo"/>
            <w:noProof/>
          </w:rPr>
          <w:t>State of the art</w:t>
        </w:r>
        <w:r>
          <w:rPr>
            <w:noProof/>
            <w:webHidden/>
          </w:rPr>
          <w:tab/>
        </w:r>
        <w:r>
          <w:rPr>
            <w:noProof/>
            <w:webHidden/>
          </w:rPr>
          <w:fldChar w:fldCharType="begin"/>
        </w:r>
        <w:r>
          <w:rPr>
            <w:noProof/>
            <w:webHidden/>
          </w:rPr>
          <w:instrText xml:space="preserve"> PAGEREF _Toc99101443 \h </w:instrText>
        </w:r>
        <w:r>
          <w:rPr>
            <w:noProof/>
            <w:webHidden/>
          </w:rPr>
        </w:r>
        <w:r>
          <w:rPr>
            <w:noProof/>
            <w:webHidden/>
          </w:rPr>
          <w:fldChar w:fldCharType="separate"/>
        </w:r>
        <w:r>
          <w:rPr>
            <w:noProof/>
            <w:webHidden/>
          </w:rPr>
          <w:t>6</w:t>
        </w:r>
        <w:r>
          <w:rPr>
            <w:noProof/>
            <w:webHidden/>
          </w:rPr>
          <w:fldChar w:fldCharType="end"/>
        </w:r>
      </w:hyperlink>
    </w:p>
    <w:p w14:paraId="4B4B645A" w14:textId="4104CD71" w:rsidR="006955B6" w:rsidRDefault="006955B6">
      <w:pPr>
        <w:pStyle w:val="TDC1"/>
        <w:tabs>
          <w:tab w:val="left" w:pos="420"/>
          <w:tab w:val="right" w:leader="dot" w:pos="8494"/>
        </w:tabs>
        <w:rPr>
          <w:b w:val="0"/>
          <w:noProof/>
          <w:sz w:val="22"/>
          <w:szCs w:val="22"/>
          <w:lang w:val="es-ES" w:eastAsia="es-ES"/>
        </w:rPr>
      </w:pPr>
      <w:hyperlink w:anchor="_Toc99101444" w:history="1">
        <w:r w:rsidRPr="00C4451E">
          <w:rPr>
            <w:rStyle w:val="Hipervnculo"/>
            <w:noProof/>
          </w:rPr>
          <w:t>3.</w:t>
        </w:r>
        <w:r>
          <w:rPr>
            <w:b w:val="0"/>
            <w:noProof/>
            <w:sz w:val="22"/>
            <w:szCs w:val="22"/>
            <w:lang w:val="es-ES" w:eastAsia="es-ES"/>
          </w:rPr>
          <w:tab/>
        </w:r>
        <w:r w:rsidRPr="00C4451E">
          <w:rPr>
            <w:rStyle w:val="Hipervnculo"/>
            <w:noProof/>
          </w:rPr>
          <w:t>Product specifications and requirements</w:t>
        </w:r>
        <w:r>
          <w:rPr>
            <w:noProof/>
            <w:webHidden/>
          </w:rPr>
          <w:tab/>
        </w:r>
        <w:r>
          <w:rPr>
            <w:noProof/>
            <w:webHidden/>
          </w:rPr>
          <w:fldChar w:fldCharType="begin"/>
        </w:r>
        <w:r>
          <w:rPr>
            <w:noProof/>
            <w:webHidden/>
          </w:rPr>
          <w:instrText xml:space="preserve"> PAGEREF _Toc99101444 \h </w:instrText>
        </w:r>
        <w:r>
          <w:rPr>
            <w:noProof/>
            <w:webHidden/>
          </w:rPr>
        </w:r>
        <w:r>
          <w:rPr>
            <w:noProof/>
            <w:webHidden/>
          </w:rPr>
          <w:fldChar w:fldCharType="separate"/>
        </w:r>
        <w:r>
          <w:rPr>
            <w:noProof/>
            <w:webHidden/>
          </w:rPr>
          <w:t>6</w:t>
        </w:r>
        <w:r>
          <w:rPr>
            <w:noProof/>
            <w:webHidden/>
          </w:rPr>
          <w:fldChar w:fldCharType="end"/>
        </w:r>
      </w:hyperlink>
    </w:p>
    <w:p w14:paraId="2655A31E" w14:textId="386334A7" w:rsidR="006955B6" w:rsidRDefault="006955B6">
      <w:pPr>
        <w:pStyle w:val="TDC2"/>
        <w:tabs>
          <w:tab w:val="left" w:pos="880"/>
          <w:tab w:val="right" w:leader="dot" w:pos="8494"/>
        </w:tabs>
        <w:rPr>
          <w:noProof/>
          <w:sz w:val="22"/>
          <w:szCs w:val="22"/>
          <w:lang w:val="es-ES" w:eastAsia="es-ES"/>
        </w:rPr>
      </w:pPr>
      <w:hyperlink w:anchor="_Toc99101445" w:history="1">
        <w:r w:rsidRPr="00C4451E">
          <w:rPr>
            <w:rStyle w:val="Hipervnculo"/>
            <w:noProof/>
          </w:rPr>
          <w:t>3.1.</w:t>
        </w:r>
        <w:r>
          <w:rPr>
            <w:noProof/>
            <w:sz w:val="22"/>
            <w:szCs w:val="22"/>
            <w:lang w:val="es-ES" w:eastAsia="es-ES"/>
          </w:rPr>
          <w:tab/>
        </w:r>
        <w:r w:rsidRPr="00C4451E">
          <w:rPr>
            <w:rStyle w:val="Hipervnculo"/>
            <w:noProof/>
          </w:rPr>
          <w:t>Description of the service</w:t>
        </w:r>
        <w:r>
          <w:rPr>
            <w:noProof/>
            <w:webHidden/>
          </w:rPr>
          <w:tab/>
        </w:r>
        <w:r>
          <w:rPr>
            <w:noProof/>
            <w:webHidden/>
          </w:rPr>
          <w:fldChar w:fldCharType="begin"/>
        </w:r>
        <w:r>
          <w:rPr>
            <w:noProof/>
            <w:webHidden/>
          </w:rPr>
          <w:instrText xml:space="preserve"> PAGEREF _Toc99101445 \h </w:instrText>
        </w:r>
        <w:r>
          <w:rPr>
            <w:noProof/>
            <w:webHidden/>
          </w:rPr>
        </w:r>
        <w:r>
          <w:rPr>
            <w:noProof/>
            <w:webHidden/>
          </w:rPr>
          <w:fldChar w:fldCharType="separate"/>
        </w:r>
        <w:r>
          <w:rPr>
            <w:noProof/>
            <w:webHidden/>
          </w:rPr>
          <w:t>6</w:t>
        </w:r>
        <w:r>
          <w:rPr>
            <w:noProof/>
            <w:webHidden/>
          </w:rPr>
          <w:fldChar w:fldCharType="end"/>
        </w:r>
      </w:hyperlink>
    </w:p>
    <w:p w14:paraId="3E5F883F" w14:textId="6F99ACB0" w:rsidR="006955B6" w:rsidRDefault="006955B6">
      <w:pPr>
        <w:pStyle w:val="TDC2"/>
        <w:tabs>
          <w:tab w:val="left" w:pos="880"/>
          <w:tab w:val="right" w:leader="dot" w:pos="8494"/>
        </w:tabs>
        <w:rPr>
          <w:noProof/>
          <w:sz w:val="22"/>
          <w:szCs w:val="22"/>
          <w:lang w:val="es-ES" w:eastAsia="es-ES"/>
        </w:rPr>
      </w:pPr>
      <w:hyperlink w:anchor="_Toc99101446" w:history="1">
        <w:r w:rsidRPr="00C4451E">
          <w:rPr>
            <w:rStyle w:val="Hipervnculo"/>
            <w:noProof/>
          </w:rPr>
          <w:t>3.2.</w:t>
        </w:r>
        <w:r>
          <w:rPr>
            <w:noProof/>
            <w:sz w:val="22"/>
            <w:szCs w:val="22"/>
            <w:lang w:val="es-ES" w:eastAsia="es-ES"/>
          </w:rPr>
          <w:tab/>
        </w:r>
        <w:r w:rsidRPr="00C4451E">
          <w:rPr>
            <w:rStyle w:val="Hipervnculo"/>
            <w:noProof/>
          </w:rPr>
          <w:t>Resources and materials</w:t>
        </w:r>
        <w:r>
          <w:rPr>
            <w:noProof/>
            <w:webHidden/>
          </w:rPr>
          <w:tab/>
        </w:r>
        <w:r>
          <w:rPr>
            <w:noProof/>
            <w:webHidden/>
          </w:rPr>
          <w:fldChar w:fldCharType="begin"/>
        </w:r>
        <w:r>
          <w:rPr>
            <w:noProof/>
            <w:webHidden/>
          </w:rPr>
          <w:instrText xml:space="preserve"> PAGEREF _Toc99101446 \h </w:instrText>
        </w:r>
        <w:r>
          <w:rPr>
            <w:noProof/>
            <w:webHidden/>
          </w:rPr>
        </w:r>
        <w:r>
          <w:rPr>
            <w:noProof/>
            <w:webHidden/>
          </w:rPr>
          <w:fldChar w:fldCharType="separate"/>
        </w:r>
        <w:r>
          <w:rPr>
            <w:noProof/>
            <w:webHidden/>
          </w:rPr>
          <w:t>6</w:t>
        </w:r>
        <w:r>
          <w:rPr>
            <w:noProof/>
            <w:webHidden/>
          </w:rPr>
          <w:fldChar w:fldCharType="end"/>
        </w:r>
      </w:hyperlink>
    </w:p>
    <w:p w14:paraId="71FAA443" w14:textId="459C9D9A" w:rsidR="006955B6" w:rsidRDefault="006955B6">
      <w:pPr>
        <w:pStyle w:val="TDC3"/>
        <w:tabs>
          <w:tab w:val="left" w:pos="1100"/>
          <w:tab w:val="right" w:leader="dot" w:pos="8494"/>
        </w:tabs>
        <w:rPr>
          <w:noProof/>
          <w:sz w:val="22"/>
          <w:szCs w:val="22"/>
          <w:lang w:val="es-ES" w:eastAsia="es-ES"/>
        </w:rPr>
      </w:pPr>
      <w:hyperlink w:anchor="_Toc99101447" w:history="1">
        <w:r w:rsidRPr="00C4451E">
          <w:rPr>
            <w:rStyle w:val="Hipervnculo"/>
            <w:noProof/>
          </w:rPr>
          <w:t>3.2.1.</w:t>
        </w:r>
        <w:r>
          <w:rPr>
            <w:noProof/>
            <w:sz w:val="22"/>
            <w:szCs w:val="22"/>
            <w:lang w:val="es-ES" w:eastAsia="es-ES"/>
          </w:rPr>
          <w:tab/>
        </w:r>
        <w:r w:rsidRPr="00C4451E">
          <w:rPr>
            <w:rStyle w:val="Hipervnculo"/>
            <w:noProof/>
          </w:rPr>
          <w:t>Hardware</w:t>
        </w:r>
        <w:r>
          <w:rPr>
            <w:noProof/>
            <w:webHidden/>
          </w:rPr>
          <w:tab/>
        </w:r>
        <w:r>
          <w:rPr>
            <w:noProof/>
            <w:webHidden/>
          </w:rPr>
          <w:fldChar w:fldCharType="begin"/>
        </w:r>
        <w:r>
          <w:rPr>
            <w:noProof/>
            <w:webHidden/>
          </w:rPr>
          <w:instrText xml:space="preserve"> PAGEREF _Toc99101447 \h </w:instrText>
        </w:r>
        <w:r>
          <w:rPr>
            <w:noProof/>
            <w:webHidden/>
          </w:rPr>
        </w:r>
        <w:r>
          <w:rPr>
            <w:noProof/>
            <w:webHidden/>
          </w:rPr>
          <w:fldChar w:fldCharType="separate"/>
        </w:r>
        <w:r>
          <w:rPr>
            <w:noProof/>
            <w:webHidden/>
          </w:rPr>
          <w:t>6</w:t>
        </w:r>
        <w:r>
          <w:rPr>
            <w:noProof/>
            <w:webHidden/>
          </w:rPr>
          <w:fldChar w:fldCharType="end"/>
        </w:r>
      </w:hyperlink>
    </w:p>
    <w:p w14:paraId="377C9434" w14:textId="266A4713" w:rsidR="006955B6" w:rsidRDefault="006955B6">
      <w:pPr>
        <w:pStyle w:val="TDC3"/>
        <w:tabs>
          <w:tab w:val="left" w:pos="1100"/>
          <w:tab w:val="right" w:leader="dot" w:pos="8494"/>
        </w:tabs>
        <w:rPr>
          <w:noProof/>
          <w:sz w:val="22"/>
          <w:szCs w:val="22"/>
          <w:lang w:val="es-ES" w:eastAsia="es-ES"/>
        </w:rPr>
      </w:pPr>
      <w:hyperlink w:anchor="_Toc99101448" w:history="1">
        <w:r w:rsidRPr="00C4451E">
          <w:rPr>
            <w:rStyle w:val="Hipervnculo"/>
            <w:noProof/>
          </w:rPr>
          <w:t>3.2.2.</w:t>
        </w:r>
        <w:r>
          <w:rPr>
            <w:noProof/>
            <w:sz w:val="22"/>
            <w:szCs w:val="22"/>
            <w:lang w:val="es-ES" w:eastAsia="es-ES"/>
          </w:rPr>
          <w:tab/>
        </w:r>
        <w:r w:rsidRPr="00C4451E">
          <w:rPr>
            <w:rStyle w:val="Hipervnculo"/>
            <w:noProof/>
          </w:rPr>
          <w:t>Software</w:t>
        </w:r>
        <w:r>
          <w:rPr>
            <w:noProof/>
            <w:webHidden/>
          </w:rPr>
          <w:tab/>
        </w:r>
        <w:r>
          <w:rPr>
            <w:noProof/>
            <w:webHidden/>
          </w:rPr>
          <w:fldChar w:fldCharType="begin"/>
        </w:r>
        <w:r>
          <w:rPr>
            <w:noProof/>
            <w:webHidden/>
          </w:rPr>
          <w:instrText xml:space="preserve"> PAGEREF _Toc99101448 \h </w:instrText>
        </w:r>
        <w:r>
          <w:rPr>
            <w:noProof/>
            <w:webHidden/>
          </w:rPr>
        </w:r>
        <w:r>
          <w:rPr>
            <w:noProof/>
            <w:webHidden/>
          </w:rPr>
          <w:fldChar w:fldCharType="separate"/>
        </w:r>
        <w:r>
          <w:rPr>
            <w:noProof/>
            <w:webHidden/>
          </w:rPr>
          <w:t>6</w:t>
        </w:r>
        <w:r>
          <w:rPr>
            <w:noProof/>
            <w:webHidden/>
          </w:rPr>
          <w:fldChar w:fldCharType="end"/>
        </w:r>
      </w:hyperlink>
    </w:p>
    <w:p w14:paraId="414E5E17" w14:textId="1B46F52D" w:rsidR="006955B6" w:rsidRDefault="006955B6">
      <w:pPr>
        <w:pStyle w:val="TDC2"/>
        <w:tabs>
          <w:tab w:val="left" w:pos="880"/>
          <w:tab w:val="right" w:leader="dot" w:pos="8494"/>
        </w:tabs>
        <w:rPr>
          <w:noProof/>
          <w:sz w:val="22"/>
          <w:szCs w:val="22"/>
          <w:lang w:val="es-ES" w:eastAsia="es-ES"/>
        </w:rPr>
      </w:pPr>
      <w:hyperlink w:anchor="_Toc99101449" w:history="1">
        <w:r w:rsidRPr="00C4451E">
          <w:rPr>
            <w:rStyle w:val="Hipervnculo"/>
            <w:noProof/>
          </w:rPr>
          <w:t>3.3.</w:t>
        </w:r>
        <w:r>
          <w:rPr>
            <w:noProof/>
            <w:sz w:val="22"/>
            <w:szCs w:val="22"/>
            <w:lang w:val="es-ES" w:eastAsia="es-ES"/>
          </w:rPr>
          <w:tab/>
        </w:r>
        <w:r w:rsidRPr="00C4451E">
          <w:rPr>
            <w:rStyle w:val="Hipervnculo"/>
            <w:noProof/>
          </w:rPr>
          <w:t>Tests and trials</w:t>
        </w:r>
        <w:r>
          <w:rPr>
            <w:noProof/>
            <w:webHidden/>
          </w:rPr>
          <w:tab/>
        </w:r>
        <w:r>
          <w:rPr>
            <w:noProof/>
            <w:webHidden/>
          </w:rPr>
          <w:fldChar w:fldCharType="begin"/>
        </w:r>
        <w:r>
          <w:rPr>
            <w:noProof/>
            <w:webHidden/>
          </w:rPr>
          <w:instrText xml:space="preserve"> PAGEREF _Toc99101449 \h </w:instrText>
        </w:r>
        <w:r>
          <w:rPr>
            <w:noProof/>
            <w:webHidden/>
          </w:rPr>
        </w:r>
        <w:r>
          <w:rPr>
            <w:noProof/>
            <w:webHidden/>
          </w:rPr>
          <w:fldChar w:fldCharType="separate"/>
        </w:r>
        <w:r>
          <w:rPr>
            <w:noProof/>
            <w:webHidden/>
          </w:rPr>
          <w:t>6</w:t>
        </w:r>
        <w:r>
          <w:rPr>
            <w:noProof/>
            <w:webHidden/>
          </w:rPr>
          <w:fldChar w:fldCharType="end"/>
        </w:r>
      </w:hyperlink>
    </w:p>
    <w:p w14:paraId="767C71F7" w14:textId="5FDF5827" w:rsidR="006955B6" w:rsidRDefault="006955B6">
      <w:pPr>
        <w:pStyle w:val="TDC2"/>
        <w:tabs>
          <w:tab w:val="left" w:pos="880"/>
          <w:tab w:val="right" w:leader="dot" w:pos="8494"/>
        </w:tabs>
        <w:rPr>
          <w:noProof/>
          <w:sz w:val="22"/>
          <w:szCs w:val="22"/>
          <w:lang w:val="es-ES" w:eastAsia="es-ES"/>
        </w:rPr>
      </w:pPr>
      <w:hyperlink w:anchor="_Toc99101450" w:history="1">
        <w:r w:rsidRPr="00C4451E">
          <w:rPr>
            <w:rStyle w:val="Hipervnculo"/>
            <w:noProof/>
          </w:rPr>
          <w:t>3.4.</w:t>
        </w:r>
        <w:r>
          <w:rPr>
            <w:noProof/>
            <w:sz w:val="22"/>
            <w:szCs w:val="22"/>
            <w:lang w:val="es-ES" w:eastAsia="es-ES"/>
          </w:rPr>
          <w:tab/>
        </w:r>
        <w:r w:rsidRPr="00C4451E">
          <w:rPr>
            <w:rStyle w:val="Hipervnculo"/>
            <w:noProof/>
          </w:rPr>
          <w:t>Conditions for the implementation of the project</w:t>
        </w:r>
        <w:r>
          <w:rPr>
            <w:noProof/>
            <w:webHidden/>
          </w:rPr>
          <w:tab/>
        </w:r>
        <w:r>
          <w:rPr>
            <w:noProof/>
            <w:webHidden/>
          </w:rPr>
          <w:fldChar w:fldCharType="begin"/>
        </w:r>
        <w:r>
          <w:rPr>
            <w:noProof/>
            <w:webHidden/>
          </w:rPr>
          <w:instrText xml:space="preserve"> PAGEREF _Toc99101450 \h </w:instrText>
        </w:r>
        <w:r>
          <w:rPr>
            <w:noProof/>
            <w:webHidden/>
          </w:rPr>
        </w:r>
        <w:r>
          <w:rPr>
            <w:noProof/>
            <w:webHidden/>
          </w:rPr>
          <w:fldChar w:fldCharType="separate"/>
        </w:r>
        <w:r>
          <w:rPr>
            <w:noProof/>
            <w:webHidden/>
          </w:rPr>
          <w:t>6</w:t>
        </w:r>
        <w:r>
          <w:rPr>
            <w:noProof/>
            <w:webHidden/>
          </w:rPr>
          <w:fldChar w:fldCharType="end"/>
        </w:r>
      </w:hyperlink>
    </w:p>
    <w:p w14:paraId="1F2D1A3A" w14:textId="68417B8A" w:rsidR="006955B6" w:rsidRDefault="006955B6">
      <w:pPr>
        <w:pStyle w:val="TDC2"/>
        <w:tabs>
          <w:tab w:val="left" w:pos="880"/>
          <w:tab w:val="right" w:leader="dot" w:pos="8494"/>
        </w:tabs>
        <w:rPr>
          <w:noProof/>
          <w:sz w:val="22"/>
          <w:szCs w:val="22"/>
          <w:lang w:val="es-ES" w:eastAsia="es-ES"/>
        </w:rPr>
      </w:pPr>
      <w:hyperlink w:anchor="_Toc99101451" w:history="1">
        <w:r w:rsidRPr="00C4451E">
          <w:rPr>
            <w:rStyle w:val="Hipervnculo"/>
            <w:noProof/>
          </w:rPr>
          <w:t>3.5.</w:t>
        </w:r>
        <w:r>
          <w:rPr>
            <w:noProof/>
            <w:sz w:val="22"/>
            <w:szCs w:val="22"/>
            <w:lang w:val="es-ES" w:eastAsia="es-ES"/>
          </w:rPr>
          <w:tab/>
        </w:r>
        <w:r w:rsidRPr="00C4451E">
          <w:rPr>
            <w:rStyle w:val="Hipervnculo"/>
            <w:noProof/>
          </w:rPr>
          <w:t>Legal aspects</w:t>
        </w:r>
        <w:r>
          <w:rPr>
            <w:noProof/>
            <w:webHidden/>
          </w:rPr>
          <w:tab/>
        </w:r>
        <w:r>
          <w:rPr>
            <w:noProof/>
            <w:webHidden/>
          </w:rPr>
          <w:fldChar w:fldCharType="begin"/>
        </w:r>
        <w:r>
          <w:rPr>
            <w:noProof/>
            <w:webHidden/>
          </w:rPr>
          <w:instrText xml:space="preserve"> PAGEREF _Toc99101451 \h </w:instrText>
        </w:r>
        <w:r>
          <w:rPr>
            <w:noProof/>
            <w:webHidden/>
          </w:rPr>
        </w:r>
        <w:r>
          <w:rPr>
            <w:noProof/>
            <w:webHidden/>
          </w:rPr>
          <w:fldChar w:fldCharType="separate"/>
        </w:r>
        <w:r>
          <w:rPr>
            <w:noProof/>
            <w:webHidden/>
          </w:rPr>
          <w:t>6</w:t>
        </w:r>
        <w:r>
          <w:rPr>
            <w:noProof/>
            <w:webHidden/>
          </w:rPr>
          <w:fldChar w:fldCharType="end"/>
        </w:r>
      </w:hyperlink>
    </w:p>
    <w:p w14:paraId="2053E289" w14:textId="0019EAD8" w:rsidR="006955B6" w:rsidRDefault="006955B6">
      <w:pPr>
        <w:pStyle w:val="TDC1"/>
        <w:tabs>
          <w:tab w:val="left" w:pos="420"/>
          <w:tab w:val="right" w:leader="dot" w:pos="8494"/>
        </w:tabs>
        <w:rPr>
          <w:b w:val="0"/>
          <w:noProof/>
          <w:sz w:val="22"/>
          <w:szCs w:val="22"/>
          <w:lang w:val="es-ES" w:eastAsia="es-ES"/>
        </w:rPr>
      </w:pPr>
      <w:hyperlink w:anchor="_Toc99101452" w:history="1">
        <w:r w:rsidRPr="00C4451E">
          <w:rPr>
            <w:rStyle w:val="Hipervnculo"/>
            <w:noProof/>
          </w:rPr>
          <w:t>4.</w:t>
        </w:r>
        <w:r>
          <w:rPr>
            <w:b w:val="0"/>
            <w:noProof/>
            <w:sz w:val="22"/>
            <w:szCs w:val="22"/>
            <w:lang w:val="es-ES" w:eastAsia="es-ES"/>
          </w:rPr>
          <w:tab/>
        </w:r>
        <w:r w:rsidRPr="00C4451E">
          <w:rPr>
            <w:rStyle w:val="Hipervnculo"/>
            <w:noProof/>
          </w:rPr>
          <w:t>Objectives</w:t>
        </w:r>
        <w:r>
          <w:rPr>
            <w:noProof/>
            <w:webHidden/>
          </w:rPr>
          <w:tab/>
        </w:r>
        <w:r>
          <w:rPr>
            <w:noProof/>
            <w:webHidden/>
          </w:rPr>
          <w:fldChar w:fldCharType="begin"/>
        </w:r>
        <w:r>
          <w:rPr>
            <w:noProof/>
            <w:webHidden/>
          </w:rPr>
          <w:instrText xml:space="preserve"> PAGEREF _Toc99101452 \h </w:instrText>
        </w:r>
        <w:r>
          <w:rPr>
            <w:noProof/>
            <w:webHidden/>
          </w:rPr>
        </w:r>
        <w:r>
          <w:rPr>
            <w:noProof/>
            <w:webHidden/>
          </w:rPr>
          <w:fldChar w:fldCharType="separate"/>
        </w:r>
        <w:r>
          <w:rPr>
            <w:noProof/>
            <w:webHidden/>
          </w:rPr>
          <w:t>6</w:t>
        </w:r>
        <w:r>
          <w:rPr>
            <w:noProof/>
            <w:webHidden/>
          </w:rPr>
          <w:fldChar w:fldCharType="end"/>
        </w:r>
      </w:hyperlink>
    </w:p>
    <w:p w14:paraId="4D2675D7" w14:textId="53FC3D8D" w:rsidR="006955B6" w:rsidRDefault="006955B6">
      <w:pPr>
        <w:pStyle w:val="TDC1"/>
        <w:tabs>
          <w:tab w:val="left" w:pos="420"/>
          <w:tab w:val="right" w:leader="dot" w:pos="8494"/>
        </w:tabs>
        <w:rPr>
          <w:b w:val="0"/>
          <w:noProof/>
          <w:sz w:val="22"/>
          <w:szCs w:val="22"/>
          <w:lang w:val="es-ES" w:eastAsia="es-ES"/>
        </w:rPr>
      </w:pPr>
      <w:hyperlink w:anchor="_Toc99101453" w:history="1">
        <w:r w:rsidRPr="00C4451E">
          <w:rPr>
            <w:rStyle w:val="Hipervnculo"/>
            <w:noProof/>
          </w:rPr>
          <w:t>5.</w:t>
        </w:r>
        <w:r>
          <w:rPr>
            <w:b w:val="0"/>
            <w:noProof/>
            <w:sz w:val="22"/>
            <w:szCs w:val="22"/>
            <w:lang w:val="es-ES" w:eastAsia="es-ES"/>
          </w:rPr>
          <w:tab/>
        </w:r>
        <w:r w:rsidRPr="00C4451E">
          <w:rPr>
            <w:rStyle w:val="Hipervnculo"/>
            <w:noProof/>
          </w:rPr>
          <w:t>Use cases</w:t>
        </w:r>
        <w:r>
          <w:rPr>
            <w:noProof/>
            <w:webHidden/>
          </w:rPr>
          <w:tab/>
        </w:r>
        <w:r>
          <w:rPr>
            <w:noProof/>
            <w:webHidden/>
          </w:rPr>
          <w:fldChar w:fldCharType="begin"/>
        </w:r>
        <w:r>
          <w:rPr>
            <w:noProof/>
            <w:webHidden/>
          </w:rPr>
          <w:instrText xml:space="preserve"> PAGEREF _Toc99101453 \h </w:instrText>
        </w:r>
        <w:r>
          <w:rPr>
            <w:noProof/>
            <w:webHidden/>
          </w:rPr>
        </w:r>
        <w:r>
          <w:rPr>
            <w:noProof/>
            <w:webHidden/>
          </w:rPr>
          <w:fldChar w:fldCharType="separate"/>
        </w:r>
        <w:r>
          <w:rPr>
            <w:noProof/>
            <w:webHidden/>
          </w:rPr>
          <w:t>6</w:t>
        </w:r>
        <w:r>
          <w:rPr>
            <w:noProof/>
            <w:webHidden/>
          </w:rPr>
          <w:fldChar w:fldCharType="end"/>
        </w:r>
      </w:hyperlink>
    </w:p>
    <w:p w14:paraId="57838B4D" w14:textId="3D186A13" w:rsidR="006955B6" w:rsidRDefault="006955B6">
      <w:pPr>
        <w:pStyle w:val="TDC2"/>
        <w:tabs>
          <w:tab w:val="left" w:pos="880"/>
          <w:tab w:val="right" w:leader="dot" w:pos="8494"/>
        </w:tabs>
        <w:rPr>
          <w:noProof/>
          <w:sz w:val="22"/>
          <w:szCs w:val="22"/>
          <w:lang w:val="es-ES" w:eastAsia="es-ES"/>
        </w:rPr>
      </w:pPr>
      <w:hyperlink w:anchor="_Toc99101454" w:history="1">
        <w:r w:rsidRPr="00C4451E">
          <w:rPr>
            <w:rStyle w:val="Hipervnculo"/>
            <w:noProof/>
          </w:rPr>
          <w:t>5.1.</w:t>
        </w:r>
        <w:r>
          <w:rPr>
            <w:noProof/>
            <w:sz w:val="22"/>
            <w:szCs w:val="22"/>
            <w:lang w:val="es-ES" w:eastAsia="es-ES"/>
          </w:rPr>
          <w:tab/>
        </w:r>
        <w:r w:rsidRPr="00C4451E">
          <w:rPr>
            <w:rStyle w:val="Hipervnculo"/>
            <w:noProof/>
          </w:rPr>
          <w:t>Office use case</w:t>
        </w:r>
        <w:r>
          <w:rPr>
            <w:noProof/>
            <w:webHidden/>
          </w:rPr>
          <w:tab/>
        </w:r>
        <w:r>
          <w:rPr>
            <w:noProof/>
            <w:webHidden/>
          </w:rPr>
          <w:fldChar w:fldCharType="begin"/>
        </w:r>
        <w:r>
          <w:rPr>
            <w:noProof/>
            <w:webHidden/>
          </w:rPr>
          <w:instrText xml:space="preserve"> PAGEREF _Toc99101454 \h </w:instrText>
        </w:r>
        <w:r>
          <w:rPr>
            <w:noProof/>
            <w:webHidden/>
          </w:rPr>
        </w:r>
        <w:r>
          <w:rPr>
            <w:noProof/>
            <w:webHidden/>
          </w:rPr>
          <w:fldChar w:fldCharType="separate"/>
        </w:r>
        <w:r>
          <w:rPr>
            <w:noProof/>
            <w:webHidden/>
          </w:rPr>
          <w:t>6</w:t>
        </w:r>
        <w:r>
          <w:rPr>
            <w:noProof/>
            <w:webHidden/>
          </w:rPr>
          <w:fldChar w:fldCharType="end"/>
        </w:r>
      </w:hyperlink>
    </w:p>
    <w:p w14:paraId="6C83ECC6" w14:textId="3887D8B0" w:rsidR="006955B6" w:rsidRDefault="006955B6">
      <w:pPr>
        <w:pStyle w:val="TDC2"/>
        <w:tabs>
          <w:tab w:val="left" w:pos="880"/>
          <w:tab w:val="right" w:leader="dot" w:pos="8494"/>
        </w:tabs>
        <w:rPr>
          <w:noProof/>
          <w:sz w:val="22"/>
          <w:szCs w:val="22"/>
          <w:lang w:val="es-ES" w:eastAsia="es-ES"/>
        </w:rPr>
      </w:pPr>
      <w:hyperlink w:anchor="_Toc99101455" w:history="1">
        <w:r w:rsidRPr="00C4451E">
          <w:rPr>
            <w:rStyle w:val="Hipervnculo"/>
            <w:noProof/>
          </w:rPr>
          <w:t>5.2.</w:t>
        </w:r>
        <w:r>
          <w:rPr>
            <w:noProof/>
            <w:sz w:val="22"/>
            <w:szCs w:val="22"/>
            <w:lang w:val="es-ES" w:eastAsia="es-ES"/>
          </w:rPr>
          <w:tab/>
        </w:r>
        <w:r w:rsidRPr="00C4451E">
          <w:rPr>
            <w:rStyle w:val="Hipervnculo"/>
            <w:noProof/>
          </w:rPr>
          <w:t>Wiener linien use case</w:t>
        </w:r>
        <w:r>
          <w:rPr>
            <w:noProof/>
            <w:webHidden/>
          </w:rPr>
          <w:tab/>
        </w:r>
        <w:r>
          <w:rPr>
            <w:noProof/>
            <w:webHidden/>
          </w:rPr>
          <w:fldChar w:fldCharType="begin"/>
        </w:r>
        <w:r>
          <w:rPr>
            <w:noProof/>
            <w:webHidden/>
          </w:rPr>
          <w:instrText xml:space="preserve"> PAGEREF _Toc99101455 \h </w:instrText>
        </w:r>
        <w:r>
          <w:rPr>
            <w:noProof/>
            <w:webHidden/>
          </w:rPr>
        </w:r>
        <w:r>
          <w:rPr>
            <w:noProof/>
            <w:webHidden/>
          </w:rPr>
          <w:fldChar w:fldCharType="separate"/>
        </w:r>
        <w:r>
          <w:rPr>
            <w:noProof/>
            <w:webHidden/>
          </w:rPr>
          <w:t>6</w:t>
        </w:r>
        <w:r>
          <w:rPr>
            <w:noProof/>
            <w:webHidden/>
          </w:rPr>
          <w:fldChar w:fldCharType="end"/>
        </w:r>
      </w:hyperlink>
    </w:p>
    <w:p w14:paraId="1C1F6609" w14:textId="09B68FA1" w:rsidR="006955B6" w:rsidRDefault="006955B6">
      <w:pPr>
        <w:pStyle w:val="TDC1"/>
        <w:tabs>
          <w:tab w:val="left" w:pos="420"/>
          <w:tab w:val="right" w:leader="dot" w:pos="8494"/>
        </w:tabs>
        <w:rPr>
          <w:b w:val="0"/>
          <w:noProof/>
          <w:sz w:val="22"/>
          <w:szCs w:val="22"/>
          <w:lang w:val="es-ES" w:eastAsia="es-ES"/>
        </w:rPr>
      </w:pPr>
      <w:hyperlink w:anchor="_Toc99101456" w:history="1">
        <w:r w:rsidRPr="00C4451E">
          <w:rPr>
            <w:rStyle w:val="Hipervnculo"/>
            <w:noProof/>
          </w:rPr>
          <w:t>6.</w:t>
        </w:r>
        <w:r>
          <w:rPr>
            <w:b w:val="0"/>
            <w:noProof/>
            <w:sz w:val="22"/>
            <w:szCs w:val="22"/>
            <w:lang w:val="es-ES" w:eastAsia="es-ES"/>
          </w:rPr>
          <w:tab/>
        </w:r>
        <w:r w:rsidRPr="00C4451E">
          <w:rPr>
            <w:rStyle w:val="Hipervnculo"/>
            <w:noProof/>
          </w:rPr>
          <w:t>Development (subject to change)</w:t>
        </w:r>
        <w:r>
          <w:rPr>
            <w:noProof/>
            <w:webHidden/>
          </w:rPr>
          <w:tab/>
        </w:r>
        <w:r>
          <w:rPr>
            <w:noProof/>
            <w:webHidden/>
          </w:rPr>
          <w:fldChar w:fldCharType="begin"/>
        </w:r>
        <w:r>
          <w:rPr>
            <w:noProof/>
            <w:webHidden/>
          </w:rPr>
          <w:instrText xml:space="preserve"> PAGEREF _Toc99101456 \h </w:instrText>
        </w:r>
        <w:r>
          <w:rPr>
            <w:noProof/>
            <w:webHidden/>
          </w:rPr>
        </w:r>
        <w:r>
          <w:rPr>
            <w:noProof/>
            <w:webHidden/>
          </w:rPr>
          <w:fldChar w:fldCharType="separate"/>
        </w:r>
        <w:r>
          <w:rPr>
            <w:noProof/>
            <w:webHidden/>
          </w:rPr>
          <w:t>7</w:t>
        </w:r>
        <w:r>
          <w:rPr>
            <w:noProof/>
            <w:webHidden/>
          </w:rPr>
          <w:fldChar w:fldCharType="end"/>
        </w:r>
      </w:hyperlink>
    </w:p>
    <w:p w14:paraId="7B9A35B7" w14:textId="665E67A5" w:rsidR="006955B6" w:rsidRDefault="006955B6">
      <w:pPr>
        <w:pStyle w:val="TDC2"/>
        <w:tabs>
          <w:tab w:val="left" w:pos="880"/>
          <w:tab w:val="right" w:leader="dot" w:pos="8494"/>
        </w:tabs>
        <w:rPr>
          <w:noProof/>
          <w:sz w:val="22"/>
          <w:szCs w:val="22"/>
          <w:lang w:val="es-ES" w:eastAsia="es-ES"/>
        </w:rPr>
      </w:pPr>
      <w:hyperlink w:anchor="_Toc99101457" w:history="1">
        <w:r w:rsidRPr="00C4451E">
          <w:rPr>
            <w:rStyle w:val="Hipervnculo"/>
            <w:noProof/>
          </w:rPr>
          <w:t>6.1.</w:t>
        </w:r>
        <w:r>
          <w:rPr>
            <w:noProof/>
            <w:sz w:val="22"/>
            <w:szCs w:val="22"/>
            <w:lang w:val="es-ES" w:eastAsia="es-ES"/>
          </w:rPr>
          <w:tab/>
        </w:r>
        <w:r w:rsidRPr="00C4451E">
          <w:rPr>
            <w:rStyle w:val="Hipervnculo"/>
            <w:noProof/>
          </w:rPr>
          <w:t>Middleware</w:t>
        </w:r>
        <w:r>
          <w:rPr>
            <w:noProof/>
            <w:webHidden/>
          </w:rPr>
          <w:tab/>
        </w:r>
        <w:r>
          <w:rPr>
            <w:noProof/>
            <w:webHidden/>
          </w:rPr>
          <w:fldChar w:fldCharType="begin"/>
        </w:r>
        <w:r>
          <w:rPr>
            <w:noProof/>
            <w:webHidden/>
          </w:rPr>
          <w:instrText xml:space="preserve"> PAGEREF _Toc99101457 \h </w:instrText>
        </w:r>
        <w:r>
          <w:rPr>
            <w:noProof/>
            <w:webHidden/>
          </w:rPr>
        </w:r>
        <w:r>
          <w:rPr>
            <w:noProof/>
            <w:webHidden/>
          </w:rPr>
          <w:fldChar w:fldCharType="separate"/>
        </w:r>
        <w:r>
          <w:rPr>
            <w:noProof/>
            <w:webHidden/>
          </w:rPr>
          <w:t>7</w:t>
        </w:r>
        <w:r>
          <w:rPr>
            <w:noProof/>
            <w:webHidden/>
          </w:rPr>
          <w:fldChar w:fldCharType="end"/>
        </w:r>
      </w:hyperlink>
    </w:p>
    <w:p w14:paraId="660BB480" w14:textId="4CFA9C98" w:rsidR="006955B6" w:rsidRDefault="006955B6">
      <w:pPr>
        <w:pStyle w:val="TDC2"/>
        <w:tabs>
          <w:tab w:val="left" w:pos="880"/>
          <w:tab w:val="right" w:leader="dot" w:pos="8494"/>
        </w:tabs>
        <w:rPr>
          <w:noProof/>
          <w:sz w:val="22"/>
          <w:szCs w:val="22"/>
          <w:lang w:val="es-ES" w:eastAsia="es-ES"/>
        </w:rPr>
      </w:pPr>
      <w:hyperlink w:anchor="_Toc99101458" w:history="1">
        <w:r w:rsidRPr="00C4451E">
          <w:rPr>
            <w:rStyle w:val="Hipervnculo"/>
            <w:noProof/>
          </w:rPr>
          <w:t>6.2.</w:t>
        </w:r>
        <w:r>
          <w:rPr>
            <w:noProof/>
            <w:sz w:val="22"/>
            <w:szCs w:val="22"/>
            <w:lang w:val="es-ES" w:eastAsia="es-ES"/>
          </w:rPr>
          <w:tab/>
        </w:r>
        <w:r w:rsidRPr="00C4451E">
          <w:rPr>
            <w:rStyle w:val="Hipervnculo"/>
            <w:noProof/>
          </w:rPr>
          <w:t>Services SOA</w:t>
        </w:r>
        <w:r>
          <w:rPr>
            <w:noProof/>
            <w:webHidden/>
          </w:rPr>
          <w:tab/>
        </w:r>
        <w:r>
          <w:rPr>
            <w:noProof/>
            <w:webHidden/>
          </w:rPr>
          <w:fldChar w:fldCharType="begin"/>
        </w:r>
        <w:r>
          <w:rPr>
            <w:noProof/>
            <w:webHidden/>
          </w:rPr>
          <w:instrText xml:space="preserve"> PAGEREF _Toc99101458 \h </w:instrText>
        </w:r>
        <w:r>
          <w:rPr>
            <w:noProof/>
            <w:webHidden/>
          </w:rPr>
        </w:r>
        <w:r>
          <w:rPr>
            <w:noProof/>
            <w:webHidden/>
          </w:rPr>
          <w:fldChar w:fldCharType="separate"/>
        </w:r>
        <w:r>
          <w:rPr>
            <w:noProof/>
            <w:webHidden/>
          </w:rPr>
          <w:t>7</w:t>
        </w:r>
        <w:r>
          <w:rPr>
            <w:noProof/>
            <w:webHidden/>
          </w:rPr>
          <w:fldChar w:fldCharType="end"/>
        </w:r>
      </w:hyperlink>
    </w:p>
    <w:p w14:paraId="6A1878A0" w14:textId="16CE55E1" w:rsidR="006955B6" w:rsidRDefault="006955B6">
      <w:pPr>
        <w:pStyle w:val="TDC2"/>
        <w:tabs>
          <w:tab w:val="left" w:pos="880"/>
          <w:tab w:val="right" w:leader="dot" w:pos="8494"/>
        </w:tabs>
        <w:rPr>
          <w:noProof/>
          <w:sz w:val="22"/>
          <w:szCs w:val="22"/>
          <w:lang w:val="es-ES" w:eastAsia="es-ES"/>
        </w:rPr>
      </w:pPr>
      <w:hyperlink w:anchor="_Toc99101459" w:history="1">
        <w:r w:rsidRPr="00C4451E">
          <w:rPr>
            <w:rStyle w:val="Hipervnculo"/>
            <w:noProof/>
          </w:rPr>
          <w:t>6.3.</w:t>
        </w:r>
        <w:r>
          <w:rPr>
            <w:noProof/>
            <w:sz w:val="22"/>
            <w:szCs w:val="22"/>
            <w:lang w:val="es-ES" w:eastAsia="es-ES"/>
          </w:rPr>
          <w:tab/>
        </w:r>
        <w:r w:rsidRPr="00C4451E">
          <w:rPr>
            <w:rStyle w:val="Hipervnculo"/>
            <w:noProof/>
          </w:rPr>
          <w:t>Design pattern</w:t>
        </w:r>
        <w:r>
          <w:rPr>
            <w:noProof/>
            <w:webHidden/>
          </w:rPr>
          <w:tab/>
        </w:r>
        <w:r>
          <w:rPr>
            <w:noProof/>
            <w:webHidden/>
          </w:rPr>
          <w:fldChar w:fldCharType="begin"/>
        </w:r>
        <w:r>
          <w:rPr>
            <w:noProof/>
            <w:webHidden/>
          </w:rPr>
          <w:instrText xml:space="preserve"> PAGEREF _Toc99101459 \h </w:instrText>
        </w:r>
        <w:r>
          <w:rPr>
            <w:noProof/>
            <w:webHidden/>
          </w:rPr>
        </w:r>
        <w:r>
          <w:rPr>
            <w:noProof/>
            <w:webHidden/>
          </w:rPr>
          <w:fldChar w:fldCharType="separate"/>
        </w:r>
        <w:r>
          <w:rPr>
            <w:noProof/>
            <w:webHidden/>
          </w:rPr>
          <w:t>7</w:t>
        </w:r>
        <w:r>
          <w:rPr>
            <w:noProof/>
            <w:webHidden/>
          </w:rPr>
          <w:fldChar w:fldCharType="end"/>
        </w:r>
      </w:hyperlink>
    </w:p>
    <w:p w14:paraId="47D88211" w14:textId="36B443A4" w:rsidR="006955B6" w:rsidRDefault="006955B6">
      <w:pPr>
        <w:pStyle w:val="TDC2"/>
        <w:tabs>
          <w:tab w:val="left" w:pos="880"/>
          <w:tab w:val="right" w:leader="dot" w:pos="8494"/>
        </w:tabs>
        <w:rPr>
          <w:noProof/>
          <w:sz w:val="22"/>
          <w:szCs w:val="22"/>
          <w:lang w:val="es-ES" w:eastAsia="es-ES"/>
        </w:rPr>
      </w:pPr>
      <w:hyperlink w:anchor="_Toc99101460" w:history="1">
        <w:r w:rsidRPr="00C4451E">
          <w:rPr>
            <w:rStyle w:val="Hipervnculo"/>
            <w:noProof/>
          </w:rPr>
          <w:t>6.4.</w:t>
        </w:r>
        <w:r>
          <w:rPr>
            <w:noProof/>
            <w:sz w:val="22"/>
            <w:szCs w:val="22"/>
            <w:lang w:val="es-ES" w:eastAsia="es-ES"/>
          </w:rPr>
          <w:tab/>
        </w:r>
        <w:r w:rsidRPr="00C4451E">
          <w:rPr>
            <w:rStyle w:val="Hipervnculo"/>
            <w:noProof/>
          </w:rPr>
          <w:t>MQTT/REST</w:t>
        </w:r>
        <w:r>
          <w:rPr>
            <w:noProof/>
            <w:webHidden/>
          </w:rPr>
          <w:tab/>
        </w:r>
        <w:r>
          <w:rPr>
            <w:noProof/>
            <w:webHidden/>
          </w:rPr>
          <w:fldChar w:fldCharType="begin"/>
        </w:r>
        <w:r>
          <w:rPr>
            <w:noProof/>
            <w:webHidden/>
          </w:rPr>
          <w:instrText xml:space="preserve"> PAGEREF _Toc99101460 \h </w:instrText>
        </w:r>
        <w:r>
          <w:rPr>
            <w:noProof/>
            <w:webHidden/>
          </w:rPr>
        </w:r>
        <w:r>
          <w:rPr>
            <w:noProof/>
            <w:webHidden/>
          </w:rPr>
          <w:fldChar w:fldCharType="separate"/>
        </w:r>
        <w:r>
          <w:rPr>
            <w:noProof/>
            <w:webHidden/>
          </w:rPr>
          <w:t>7</w:t>
        </w:r>
        <w:r>
          <w:rPr>
            <w:noProof/>
            <w:webHidden/>
          </w:rPr>
          <w:fldChar w:fldCharType="end"/>
        </w:r>
      </w:hyperlink>
    </w:p>
    <w:p w14:paraId="5802AE40" w14:textId="5DBDFF98" w:rsidR="006955B6" w:rsidRDefault="006955B6">
      <w:pPr>
        <w:pStyle w:val="TDC2"/>
        <w:tabs>
          <w:tab w:val="left" w:pos="880"/>
          <w:tab w:val="right" w:leader="dot" w:pos="8494"/>
        </w:tabs>
        <w:rPr>
          <w:noProof/>
          <w:sz w:val="22"/>
          <w:szCs w:val="22"/>
          <w:lang w:val="es-ES" w:eastAsia="es-ES"/>
        </w:rPr>
      </w:pPr>
      <w:hyperlink w:anchor="_Toc99101461" w:history="1">
        <w:r w:rsidRPr="00C4451E">
          <w:rPr>
            <w:rStyle w:val="Hipervnculo"/>
            <w:noProof/>
          </w:rPr>
          <w:t>6.5.</w:t>
        </w:r>
        <w:r>
          <w:rPr>
            <w:noProof/>
            <w:sz w:val="22"/>
            <w:szCs w:val="22"/>
            <w:lang w:val="es-ES" w:eastAsia="es-ES"/>
          </w:rPr>
          <w:tab/>
        </w:r>
        <w:r w:rsidRPr="00C4451E">
          <w:rPr>
            <w:rStyle w:val="Hipervnculo"/>
            <w:noProof/>
          </w:rPr>
          <w:t>Robustness</w:t>
        </w:r>
        <w:r>
          <w:rPr>
            <w:noProof/>
            <w:webHidden/>
          </w:rPr>
          <w:tab/>
        </w:r>
        <w:r>
          <w:rPr>
            <w:noProof/>
            <w:webHidden/>
          </w:rPr>
          <w:fldChar w:fldCharType="begin"/>
        </w:r>
        <w:r>
          <w:rPr>
            <w:noProof/>
            <w:webHidden/>
          </w:rPr>
          <w:instrText xml:space="preserve"> PAGEREF _Toc99101461 \h </w:instrText>
        </w:r>
        <w:r>
          <w:rPr>
            <w:noProof/>
            <w:webHidden/>
          </w:rPr>
        </w:r>
        <w:r>
          <w:rPr>
            <w:noProof/>
            <w:webHidden/>
          </w:rPr>
          <w:fldChar w:fldCharType="separate"/>
        </w:r>
        <w:r>
          <w:rPr>
            <w:noProof/>
            <w:webHidden/>
          </w:rPr>
          <w:t>7</w:t>
        </w:r>
        <w:r>
          <w:rPr>
            <w:noProof/>
            <w:webHidden/>
          </w:rPr>
          <w:fldChar w:fldCharType="end"/>
        </w:r>
      </w:hyperlink>
    </w:p>
    <w:p w14:paraId="79E3B28D" w14:textId="24609030" w:rsidR="006955B6" w:rsidRDefault="006955B6">
      <w:pPr>
        <w:pStyle w:val="TDC2"/>
        <w:tabs>
          <w:tab w:val="left" w:pos="880"/>
          <w:tab w:val="right" w:leader="dot" w:pos="8494"/>
        </w:tabs>
        <w:rPr>
          <w:noProof/>
          <w:sz w:val="22"/>
          <w:szCs w:val="22"/>
          <w:lang w:val="es-ES" w:eastAsia="es-ES"/>
        </w:rPr>
      </w:pPr>
      <w:hyperlink w:anchor="_Toc99101462" w:history="1">
        <w:r w:rsidRPr="00C4451E">
          <w:rPr>
            <w:rStyle w:val="Hipervnculo"/>
            <w:noProof/>
          </w:rPr>
          <w:t>6.6.</w:t>
        </w:r>
        <w:r>
          <w:rPr>
            <w:noProof/>
            <w:sz w:val="22"/>
            <w:szCs w:val="22"/>
            <w:lang w:val="es-ES" w:eastAsia="es-ES"/>
          </w:rPr>
          <w:tab/>
        </w:r>
        <w:r w:rsidRPr="00C4451E">
          <w:rPr>
            <w:rStyle w:val="Hipervnculo"/>
            <w:noProof/>
          </w:rPr>
          <w:t>Buffer</w:t>
        </w:r>
        <w:r>
          <w:rPr>
            <w:noProof/>
            <w:webHidden/>
          </w:rPr>
          <w:tab/>
        </w:r>
        <w:r>
          <w:rPr>
            <w:noProof/>
            <w:webHidden/>
          </w:rPr>
          <w:fldChar w:fldCharType="begin"/>
        </w:r>
        <w:r>
          <w:rPr>
            <w:noProof/>
            <w:webHidden/>
          </w:rPr>
          <w:instrText xml:space="preserve"> PAGEREF _Toc99101462 \h </w:instrText>
        </w:r>
        <w:r>
          <w:rPr>
            <w:noProof/>
            <w:webHidden/>
          </w:rPr>
        </w:r>
        <w:r>
          <w:rPr>
            <w:noProof/>
            <w:webHidden/>
          </w:rPr>
          <w:fldChar w:fldCharType="separate"/>
        </w:r>
        <w:r>
          <w:rPr>
            <w:noProof/>
            <w:webHidden/>
          </w:rPr>
          <w:t>7</w:t>
        </w:r>
        <w:r>
          <w:rPr>
            <w:noProof/>
            <w:webHidden/>
          </w:rPr>
          <w:fldChar w:fldCharType="end"/>
        </w:r>
      </w:hyperlink>
    </w:p>
    <w:p w14:paraId="2F45BB3E" w14:textId="64E856CB" w:rsidR="006955B6" w:rsidRDefault="006955B6">
      <w:pPr>
        <w:pStyle w:val="TDC2"/>
        <w:tabs>
          <w:tab w:val="left" w:pos="880"/>
          <w:tab w:val="right" w:leader="dot" w:pos="8494"/>
        </w:tabs>
        <w:rPr>
          <w:noProof/>
          <w:sz w:val="22"/>
          <w:szCs w:val="22"/>
          <w:lang w:val="es-ES" w:eastAsia="es-ES"/>
        </w:rPr>
      </w:pPr>
      <w:hyperlink w:anchor="_Toc99101463" w:history="1">
        <w:r w:rsidRPr="00C4451E">
          <w:rPr>
            <w:rStyle w:val="Hipervnculo"/>
            <w:noProof/>
          </w:rPr>
          <w:t>6.7.</w:t>
        </w:r>
        <w:r>
          <w:rPr>
            <w:noProof/>
            <w:sz w:val="22"/>
            <w:szCs w:val="22"/>
            <w:lang w:val="es-ES" w:eastAsia="es-ES"/>
          </w:rPr>
          <w:tab/>
        </w:r>
        <w:r w:rsidRPr="00C4451E">
          <w:rPr>
            <w:rStyle w:val="Hipervnculo"/>
            <w:noProof/>
          </w:rPr>
          <w:t>Thingy</w:t>
        </w:r>
        <w:r>
          <w:rPr>
            <w:noProof/>
            <w:webHidden/>
          </w:rPr>
          <w:tab/>
        </w:r>
        <w:r>
          <w:rPr>
            <w:noProof/>
            <w:webHidden/>
          </w:rPr>
          <w:fldChar w:fldCharType="begin"/>
        </w:r>
        <w:r>
          <w:rPr>
            <w:noProof/>
            <w:webHidden/>
          </w:rPr>
          <w:instrText xml:space="preserve"> PAGEREF _Toc99101463 \h </w:instrText>
        </w:r>
        <w:r>
          <w:rPr>
            <w:noProof/>
            <w:webHidden/>
          </w:rPr>
        </w:r>
        <w:r>
          <w:rPr>
            <w:noProof/>
            <w:webHidden/>
          </w:rPr>
          <w:fldChar w:fldCharType="separate"/>
        </w:r>
        <w:r>
          <w:rPr>
            <w:noProof/>
            <w:webHidden/>
          </w:rPr>
          <w:t>7</w:t>
        </w:r>
        <w:r>
          <w:rPr>
            <w:noProof/>
            <w:webHidden/>
          </w:rPr>
          <w:fldChar w:fldCharType="end"/>
        </w:r>
      </w:hyperlink>
    </w:p>
    <w:p w14:paraId="212D0248" w14:textId="546F201C" w:rsidR="006955B6" w:rsidRDefault="006955B6">
      <w:pPr>
        <w:pStyle w:val="TDC1"/>
        <w:tabs>
          <w:tab w:val="left" w:pos="420"/>
          <w:tab w:val="right" w:leader="dot" w:pos="8494"/>
        </w:tabs>
        <w:rPr>
          <w:b w:val="0"/>
          <w:noProof/>
          <w:sz w:val="22"/>
          <w:szCs w:val="22"/>
          <w:lang w:val="es-ES" w:eastAsia="es-ES"/>
        </w:rPr>
      </w:pPr>
      <w:hyperlink w:anchor="_Toc99101464" w:history="1">
        <w:r w:rsidRPr="00C4451E">
          <w:rPr>
            <w:rStyle w:val="Hipervnculo"/>
            <w:noProof/>
          </w:rPr>
          <w:t>7.</w:t>
        </w:r>
        <w:r>
          <w:rPr>
            <w:b w:val="0"/>
            <w:noProof/>
            <w:sz w:val="22"/>
            <w:szCs w:val="22"/>
            <w:lang w:val="es-ES" w:eastAsia="es-ES"/>
          </w:rPr>
          <w:tab/>
        </w:r>
        <w:r w:rsidRPr="00C4451E">
          <w:rPr>
            <w:rStyle w:val="Hipervnculo"/>
            <w:noProof/>
          </w:rPr>
          <w:t>Problems and solutions</w:t>
        </w:r>
        <w:r>
          <w:rPr>
            <w:noProof/>
            <w:webHidden/>
          </w:rPr>
          <w:tab/>
        </w:r>
        <w:r>
          <w:rPr>
            <w:noProof/>
            <w:webHidden/>
          </w:rPr>
          <w:fldChar w:fldCharType="begin"/>
        </w:r>
        <w:r>
          <w:rPr>
            <w:noProof/>
            <w:webHidden/>
          </w:rPr>
          <w:instrText xml:space="preserve"> PAGEREF _Toc99101464 \h </w:instrText>
        </w:r>
        <w:r>
          <w:rPr>
            <w:noProof/>
            <w:webHidden/>
          </w:rPr>
        </w:r>
        <w:r>
          <w:rPr>
            <w:noProof/>
            <w:webHidden/>
          </w:rPr>
          <w:fldChar w:fldCharType="separate"/>
        </w:r>
        <w:r>
          <w:rPr>
            <w:noProof/>
            <w:webHidden/>
          </w:rPr>
          <w:t>8</w:t>
        </w:r>
        <w:r>
          <w:rPr>
            <w:noProof/>
            <w:webHidden/>
          </w:rPr>
          <w:fldChar w:fldCharType="end"/>
        </w:r>
      </w:hyperlink>
    </w:p>
    <w:p w14:paraId="56BD45F1" w14:textId="7A89DA75" w:rsidR="006955B6" w:rsidRDefault="006955B6">
      <w:pPr>
        <w:pStyle w:val="TDC4"/>
        <w:tabs>
          <w:tab w:val="right" w:leader="dot" w:pos="8494"/>
        </w:tabs>
        <w:rPr>
          <w:i w:val="0"/>
          <w:noProof/>
          <w:sz w:val="22"/>
          <w:szCs w:val="22"/>
          <w:lang w:val="es-ES" w:eastAsia="es-ES"/>
        </w:rPr>
      </w:pPr>
      <w:hyperlink w:anchor="_Toc99101465" w:history="1">
        <w:r w:rsidRPr="00C4451E">
          <w:rPr>
            <w:rStyle w:val="Hipervnculo"/>
            <w:noProof/>
          </w:rPr>
          <w:t>How to manage the time and the buffer</w:t>
        </w:r>
        <w:r>
          <w:rPr>
            <w:noProof/>
            <w:webHidden/>
          </w:rPr>
          <w:tab/>
        </w:r>
        <w:r>
          <w:rPr>
            <w:noProof/>
            <w:webHidden/>
          </w:rPr>
          <w:fldChar w:fldCharType="begin"/>
        </w:r>
        <w:r>
          <w:rPr>
            <w:noProof/>
            <w:webHidden/>
          </w:rPr>
          <w:instrText xml:space="preserve"> PAGEREF _Toc99101465 \h </w:instrText>
        </w:r>
        <w:r>
          <w:rPr>
            <w:noProof/>
            <w:webHidden/>
          </w:rPr>
        </w:r>
        <w:r>
          <w:rPr>
            <w:noProof/>
            <w:webHidden/>
          </w:rPr>
          <w:fldChar w:fldCharType="separate"/>
        </w:r>
        <w:r>
          <w:rPr>
            <w:noProof/>
            <w:webHidden/>
          </w:rPr>
          <w:t>8</w:t>
        </w:r>
        <w:r>
          <w:rPr>
            <w:noProof/>
            <w:webHidden/>
          </w:rPr>
          <w:fldChar w:fldCharType="end"/>
        </w:r>
      </w:hyperlink>
    </w:p>
    <w:p w14:paraId="36311AD3" w14:textId="212CCA7E" w:rsidR="006955B6" w:rsidRDefault="006955B6">
      <w:pPr>
        <w:pStyle w:val="TDC1"/>
        <w:tabs>
          <w:tab w:val="left" w:pos="420"/>
          <w:tab w:val="right" w:leader="dot" w:pos="8494"/>
        </w:tabs>
        <w:rPr>
          <w:b w:val="0"/>
          <w:noProof/>
          <w:sz w:val="22"/>
          <w:szCs w:val="22"/>
          <w:lang w:val="es-ES" w:eastAsia="es-ES"/>
        </w:rPr>
      </w:pPr>
      <w:hyperlink w:anchor="_Toc99101466" w:history="1">
        <w:r w:rsidRPr="00C4451E">
          <w:rPr>
            <w:rStyle w:val="Hipervnculo"/>
            <w:noProof/>
          </w:rPr>
          <w:t>8.</w:t>
        </w:r>
        <w:r>
          <w:rPr>
            <w:b w:val="0"/>
            <w:noProof/>
            <w:sz w:val="22"/>
            <w:szCs w:val="22"/>
            <w:lang w:val="es-ES" w:eastAsia="es-ES"/>
          </w:rPr>
          <w:tab/>
        </w:r>
        <w:r w:rsidRPr="00C4451E">
          <w:rPr>
            <w:rStyle w:val="Hipervnculo"/>
            <w:noProof/>
          </w:rPr>
          <w:t>Economic memory</w:t>
        </w:r>
        <w:r>
          <w:rPr>
            <w:noProof/>
            <w:webHidden/>
          </w:rPr>
          <w:tab/>
        </w:r>
        <w:r>
          <w:rPr>
            <w:noProof/>
            <w:webHidden/>
          </w:rPr>
          <w:fldChar w:fldCharType="begin"/>
        </w:r>
        <w:r>
          <w:rPr>
            <w:noProof/>
            <w:webHidden/>
          </w:rPr>
          <w:instrText xml:space="preserve"> PAGEREF _Toc99101466 \h </w:instrText>
        </w:r>
        <w:r>
          <w:rPr>
            <w:noProof/>
            <w:webHidden/>
          </w:rPr>
        </w:r>
        <w:r>
          <w:rPr>
            <w:noProof/>
            <w:webHidden/>
          </w:rPr>
          <w:fldChar w:fldCharType="separate"/>
        </w:r>
        <w:r>
          <w:rPr>
            <w:noProof/>
            <w:webHidden/>
          </w:rPr>
          <w:t>8</w:t>
        </w:r>
        <w:r>
          <w:rPr>
            <w:noProof/>
            <w:webHidden/>
          </w:rPr>
          <w:fldChar w:fldCharType="end"/>
        </w:r>
      </w:hyperlink>
    </w:p>
    <w:p w14:paraId="14DED630" w14:textId="15AE0436" w:rsidR="006955B6" w:rsidRDefault="006955B6">
      <w:pPr>
        <w:pStyle w:val="TDC1"/>
        <w:tabs>
          <w:tab w:val="left" w:pos="420"/>
          <w:tab w:val="right" w:leader="dot" w:pos="8494"/>
        </w:tabs>
        <w:rPr>
          <w:b w:val="0"/>
          <w:noProof/>
          <w:sz w:val="22"/>
          <w:szCs w:val="22"/>
          <w:lang w:val="es-ES" w:eastAsia="es-ES"/>
        </w:rPr>
      </w:pPr>
      <w:hyperlink w:anchor="_Toc99101467" w:history="1">
        <w:r w:rsidRPr="00C4451E">
          <w:rPr>
            <w:rStyle w:val="Hipervnculo"/>
            <w:noProof/>
          </w:rPr>
          <w:t>9.</w:t>
        </w:r>
        <w:r>
          <w:rPr>
            <w:b w:val="0"/>
            <w:noProof/>
            <w:sz w:val="22"/>
            <w:szCs w:val="22"/>
            <w:lang w:val="es-ES" w:eastAsia="es-ES"/>
          </w:rPr>
          <w:tab/>
        </w:r>
        <w:r w:rsidRPr="00C4451E">
          <w:rPr>
            <w:rStyle w:val="Hipervnculo"/>
            <w:noProof/>
          </w:rPr>
          <w:t>Conclusions and future lines</w:t>
        </w:r>
        <w:r>
          <w:rPr>
            <w:noProof/>
            <w:webHidden/>
          </w:rPr>
          <w:tab/>
        </w:r>
        <w:r>
          <w:rPr>
            <w:noProof/>
            <w:webHidden/>
          </w:rPr>
          <w:fldChar w:fldCharType="begin"/>
        </w:r>
        <w:r>
          <w:rPr>
            <w:noProof/>
            <w:webHidden/>
          </w:rPr>
          <w:instrText xml:space="preserve"> PAGEREF _Toc99101467 \h </w:instrText>
        </w:r>
        <w:r>
          <w:rPr>
            <w:noProof/>
            <w:webHidden/>
          </w:rPr>
        </w:r>
        <w:r>
          <w:rPr>
            <w:noProof/>
            <w:webHidden/>
          </w:rPr>
          <w:fldChar w:fldCharType="separate"/>
        </w:r>
        <w:r>
          <w:rPr>
            <w:noProof/>
            <w:webHidden/>
          </w:rPr>
          <w:t>8</w:t>
        </w:r>
        <w:r>
          <w:rPr>
            <w:noProof/>
            <w:webHidden/>
          </w:rPr>
          <w:fldChar w:fldCharType="end"/>
        </w:r>
      </w:hyperlink>
    </w:p>
    <w:p w14:paraId="43CBB87E" w14:textId="1606CF0A" w:rsidR="006955B6" w:rsidRDefault="006955B6">
      <w:pPr>
        <w:pStyle w:val="TDC2"/>
        <w:tabs>
          <w:tab w:val="left" w:pos="880"/>
          <w:tab w:val="right" w:leader="dot" w:pos="8494"/>
        </w:tabs>
        <w:rPr>
          <w:noProof/>
          <w:sz w:val="22"/>
          <w:szCs w:val="22"/>
          <w:lang w:val="es-ES" w:eastAsia="es-ES"/>
        </w:rPr>
      </w:pPr>
      <w:hyperlink w:anchor="_Toc99101468" w:history="1">
        <w:r w:rsidRPr="00C4451E">
          <w:rPr>
            <w:rStyle w:val="Hipervnculo"/>
            <w:noProof/>
          </w:rPr>
          <w:t>9.1.</w:t>
        </w:r>
        <w:r>
          <w:rPr>
            <w:noProof/>
            <w:sz w:val="22"/>
            <w:szCs w:val="22"/>
            <w:lang w:val="es-ES" w:eastAsia="es-ES"/>
          </w:rPr>
          <w:tab/>
        </w:r>
        <w:r w:rsidRPr="00C4451E">
          <w:rPr>
            <w:rStyle w:val="Hipervnculo"/>
            <w:noProof/>
          </w:rPr>
          <w:t>Conclusions</w:t>
        </w:r>
        <w:r>
          <w:rPr>
            <w:noProof/>
            <w:webHidden/>
          </w:rPr>
          <w:tab/>
        </w:r>
        <w:r>
          <w:rPr>
            <w:noProof/>
            <w:webHidden/>
          </w:rPr>
          <w:fldChar w:fldCharType="begin"/>
        </w:r>
        <w:r>
          <w:rPr>
            <w:noProof/>
            <w:webHidden/>
          </w:rPr>
          <w:instrText xml:space="preserve"> PAGEREF _Toc99101468 \h </w:instrText>
        </w:r>
        <w:r>
          <w:rPr>
            <w:noProof/>
            <w:webHidden/>
          </w:rPr>
        </w:r>
        <w:r>
          <w:rPr>
            <w:noProof/>
            <w:webHidden/>
          </w:rPr>
          <w:fldChar w:fldCharType="separate"/>
        </w:r>
        <w:r>
          <w:rPr>
            <w:noProof/>
            <w:webHidden/>
          </w:rPr>
          <w:t>8</w:t>
        </w:r>
        <w:r>
          <w:rPr>
            <w:noProof/>
            <w:webHidden/>
          </w:rPr>
          <w:fldChar w:fldCharType="end"/>
        </w:r>
      </w:hyperlink>
    </w:p>
    <w:p w14:paraId="7971976E" w14:textId="4B364150" w:rsidR="006955B6" w:rsidRDefault="006955B6">
      <w:pPr>
        <w:pStyle w:val="TDC2"/>
        <w:tabs>
          <w:tab w:val="left" w:pos="880"/>
          <w:tab w:val="right" w:leader="dot" w:pos="8494"/>
        </w:tabs>
        <w:rPr>
          <w:noProof/>
          <w:sz w:val="22"/>
          <w:szCs w:val="22"/>
          <w:lang w:val="es-ES" w:eastAsia="es-ES"/>
        </w:rPr>
      </w:pPr>
      <w:hyperlink w:anchor="_Toc99101469" w:history="1">
        <w:r w:rsidRPr="00C4451E">
          <w:rPr>
            <w:rStyle w:val="Hipervnculo"/>
            <w:noProof/>
          </w:rPr>
          <w:t>9.2.</w:t>
        </w:r>
        <w:r>
          <w:rPr>
            <w:noProof/>
            <w:sz w:val="22"/>
            <w:szCs w:val="22"/>
            <w:lang w:val="es-ES" w:eastAsia="es-ES"/>
          </w:rPr>
          <w:tab/>
        </w:r>
        <w:r w:rsidRPr="00C4451E">
          <w:rPr>
            <w:rStyle w:val="Hipervnculo"/>
            <w:noProof/>
          </w:rPr>
          <w:t>Future lines</w:t>
        </w:r>
        <w:r>
          <w:rPr>
            <w:noProof/>
            <w:webHidden/>
          </w:rPr>
          <w:tab/>
        </w:r>
        <w:r>
          <w:rPr>
            <w:noProof/>
            <w:webHidden/>
          </w:rPr>
          <w:fldChar w:fldCharType="begin"/>
        </w:r>
        <w:r>
          <w:rPr>
            <w:noProof/>
            <w:webHidden/>
          </w:rPr>
          <w:instrText xml:space="preserve"> PAGEREF _Toc99101469 \h </w:instrText>
        </w:r>
        <w:r>
          <w:rPr>
            <w:noProof/>
            <w:webHidden/>
          </w:rPr>
        </w:r>
        <w:r>
          <w:rPr>
            <w:noProof/>
            <w:webHidden/>
          </w:rPr>
          <w:fldChar w:fldCharType="separate"/>
        </w:r>
        <w:r>
          <w:rPr>
            <w:noProof/>
            <w:webHidden/>
          </w:rPr>
          <w:t>9</w:t>
        </w:r>
        <w:r>
          <w:rPr>
            <w:noProof/>
            <w:webHidden/>
          </w:rPr>
          <w:fldChar w:fldCharType="end"/>
        </w:r>
      </w:hyperlink>
    </w:p>
    <w:p w14:paraId="15CB591D" w14:textId="499F4530" w:rsidR="006955B6" w:rsidRDefault="006955B6">
      <w:pPr>
        <w:pStyle w:val="TDC1"/>
        <w:tabs>
          <w:tab w:val="left" w:pos="630"/>
          <w:tab w:val="right" w:leader="dot" w:pos="8494"/>
        </w:tabs>
        <w:rPr>
          <w:b w:val="0"/>
          <w:noProof/>
          <w:sz w:val="22"/>
          <w:szCs w:val="22"/>
          <w:lang w:val="es-ES" w:eastAsia="es-ES"/>
        </w:rPr>
      </w:pPr>
      <w:hyperlink w:anchor="_Toc99101470" w:history="1">
        <w:r w:rsidRPr="00C4451E">
          <w:rPr>
            <w:rStyle w:val="Hipervnculo"/>
            <w:noProof/>
          </w:rPr>
          <w:t>10.</w:t>
        </w:r>
        <w:r>
          <w:rPr>
            <w:b w:val="0"/>
            <w:noProof/>
            <w:sz w:val="22"/>
            <w:szCs w:val="22"/>
            <w:lang w:val="es-ES" w:eastAsia="es-ES"/>
          </w:rPr>
          <w:tab/>
        </w:r>
        <w:r w:rsidRPr="00C4451E">
          <w:rPr>
            <w:rStyle w:val="Hipervnculo"/>
            <w:noProof/>
          </w:rPr>
          <w:t>Personal evaluation of the experience(?) and the project</w:t>
        </w:r>
        <w:r>
          <w:rPr>
            <w:noProof/>
            <w:webHidden/>
          </w:rPr>
          <w:tab/>
        </w:r>
        <w:r>
          <w:rPr>
            <w:noProof/>
            <w:webHidden/>
          </w:rPr>
          <w:fldChar w:fldCharType="begin"/>
        </w:r>
        <w:r>
          <w:rPr>
            <w:noProof/>
            <w:webHidden/>
          </w:rPr>
          <w:instrText xml:space="preserve"> PAGEREF _Toc99101470 \h </w:instrText>
        </w:r>
        <w:r>
          <w:rPr>
            <w:noProof/>
            <w:webHidden/>
          </w:rPr>
        </w:r>
        <w:r>
          <w:rPr>
            <w:noProof/>
            <w:webHidden/>
          </w:rPr>
          <w:fldChar w:fldCharType="separate"/>
        </w:r>
        <w:r>
          <w:rPr>
            <w:noProof/>
            <w:webHidden/>
          </w:rPr>
          <w:t>9</w:t>
        </w:r>
        <w:r>
          <w:rPr>
            <w:noProof/>
            <w:webHidden/>
          </w:rPr>
          <w:fldChar w:fldCharType="end"/>
        </w:r>
      </w:hyperlink>
    </w:p>
    <w:p w14:paraId="352674A5" w14:textId="549F5850" w:rsidR="006955B6" w:rsidRDefault="006955B6">
      <w:pPr>
        <w:pStyle w:val="TDC1"/>
        <w:tabs>
          <w:tab w:val="left" w:pos="630"/>
          <w:tab w:val="right" w:leader="dot" w:pos="8494"/>
        </w:tabs>
        <w:rPr>
          <w:b w:val="0"/>
          <w:noProof/>
          <w:sz w:val="22"/>
          <w:szCs w:val="22"/>
          <w:lang w:val="es-ES" w:eastAsia="es-ES"/>
        </w:rPr>
      </w:pPr>
      <w:hyperlink w:anchor="_Toc99101471" w:history="1">
        <w:r w:rsidRPr="00C4451E">
          <w:rPr>
            <w:rStyle w:val="Hipervnculo"/>
            <w:noProof/>
            <w:lang w:val="eu-ES"/>
          </w:rPr>
          <w:t>11.</w:t>
        </w:r>
        <w:r>
          <w:rPr>
            <w:b w:val="0"/>
            <w:noProof/>
            <w:sz w:val="22"/>
            <w:szCs w:val="22"/>
            <w:lang w:val="es-ES" w:eastAsia="es-ES"/>
          </w:rPr>
          <w:tab/>
        </w:r>
        <w:r w:rsidRPr="00C4451E">
          <w:rPr>
            <w:rStyle w:val="Hipervnculo"/>
            <w:noProof/>
            <w:lang w:val="eu-ES"/>
          </w:rPr>
          <w:t>Sarrera, ondorioak eta etorkizuneko ildoak</w:t>
        </w:r>
        <w:r>
          <w:rPr>
            <w:noProof/>
            <w:webHidden/>
          </w:rPr>
          <w:tab/>
        </w:r>
        <w:r>
          <w:rPr>
            <w:noProof/>
            <w:webHidden/>
          </w:rPr>
          <w:fldChar w:fldCharType="begin"/>
        </w:r>
        <w:r>
          <w:rPr>
            <w:noProof/>
            <w:webHidden/>
          </w:rPr>
          <w:instrText xml:space="preserve"> PAGEREF _Toc99101471 \h </w:instrText>
        </w:r>
        <w:r>
          <w:rPr>
            <w:noProof/>
            <w:webHidden/>
          </w:rPr>
        </w:r>
        <w:r>
          <w:rPr>
            <w:noProof/>
            <w:webHidden/>
          </w:rPr>
          <w:fldChar w:fldCharType="separate"/>
        </w:r>
        <w:r>
          <w:rPr>
            <w:noProof/>
            <w:webHidden/>
          </w:rPr>
          <w:t>10</w:t>
        </w:r>
        <w:r>
          <w:rPr>
            <w:noProof/>
            <w:webHidden/>
          </w:rPr>
          <w:fldChar w:fldCharType="end"/>
        </w:r>
      </w:hyperlink>
    </w:p>
    <w:p w14:paraId="1F559FE1" w14:textId="7FBA70A5" w:rsidR="006955B6" w:rsidRDefault="006955B6">
      <w:pPr>
        <w:pStyle w:val="TDC2"/>
        <w:tabs>
          <w:tab w:val="left" w:pos="880"/>
          <w:tab w:val="right" w:leader="dot" w:pos="8494"/>
        </w:tabs>
        <w:rPr>
          <w:noProof/>
          <w:sz w:val="22"/>
          <w:szCs w:val="22"/>
          <w:lang w:val="es-ES" w:eastAsia="es-ES"/>
        </w:rPr>
      </w:pPr>
      <w:hyperlink w:anchor="_Toc99101472" w:history="1">
        <w:r w:rsidRPr="00C4451E">
          <w:rPr>
            <w:rStyle w:val="Hipervnculo"/>
            <w:noProof/>
            <w:lang w:val="eu-ES"/>
          </w:rPr>
          <w:t>11.1.</w:t>
        </w:r>
        <w:r>
          <w:rPr>
            <w:noProof/>
            <w:sz w:val="22"/>
            <w:szCs w:val="22"/>
            <w:lang w:val="es-ES" w:eastAsia="es-ES"/>
          </w:rPr>
          <w:tab/>
        </w:r>
        <w:r w:rsidRPr="00C4451E">
          <w:rPr>
            <w:rStyle w:val="Hipervnculo"/>
            <w:noProof/>
            <w:lang w:val="eu-ES"/>
          </w:rPr>
          <w:t>Sarrera</w:t>
        </w:r>
        <w:r>
          <w:rPr>
            <w:noProof/>
            <w:webHidden/>
          </w:rPr>
          <w:tab/>
        </w:r>
        <w:r>
          <w:rPr>
            <w:noProof/>
            <w:webHidden/>
          </w:rPr>
          <w:fldChar w:fldCharType="begin"/>
        </w:r>
        <w:r>
          <w:rPr>
            <w:noProof/>
            <w:webHidden/>
          </w:rPr>
          <w:instrText xml:space="preserve"> PAGEREF _Toc99101472 \h </w:instrText>
        </w:r>
        <w:r>
          <w:rPr>
            <w:noProof/>
            <w:webHidden/>
          </w:rPr>
        </w:r>
        <w:r>
          <w:rPr>
            <w:noProof/>
            <w:webHidden/>
          </w:rPr>
          <w:fldChar w:fldCharType="separate"/>
        </w:r>
        <w:r>
          <w:rPr>
            <w:noProof/>
            <w:webHidden/>
          </w:rPr>
          <w:t>10</w:t>
        </w:r>
        <w:r>
          <w:rPr>
            <w:noProof/>
            <w:webHidden/>
          </w:rPr>
          <w:fldChar w:fldCharType="end"/>
        </w:r>
      </w:hyperlink>
    </w:p>
    <w:p w14:paraId="32E34E96" w14:textId="327EC43C" w:rsidR="006955B6" w:rsidRDefault="006955B6">
      <w:pPr>
        <w:pStyle w:val="TDC2"/>
        <w:tabs>
          <w:tab w:val="left" w:pos="880"/>
          <w:tab w:val="right" w:leader="dot" w:pos="8494"/>
        </w:tabs>
        <w:rPr>
          <w:noProof/>
          <w:sz w:val="22"/>
          <w:szCs w:val="22"/>
          <w:lang w:val="es-ES" w:eastAsia="es-ES"/>
        </w:rPr>
      </w:pPr>
      <w:hyperlink w:anchor="_Toc99101473" w:history="1">
        <w:r w:rsidRPr="00C4451E">
          <w:rPr>
            <w:rStyle w:val="Hipervnculo"/>
            <w:noProof/>
            <w:lang w:val="eu-ES"/>
          </w:rPr>
          <w:t>11.2.</w:t>
        </w:r>
        <w:r>
          <w:rPr>
            <w:noProof/>
            <w:sz w:val="22"/>
            <w:szCs w:val="22"/>
            <w:lang w:val="es-ES" w:eastAsia="es-ES"/>
          </w:rPr>
          <w:tab/>
        </w:r>
        <w:r w:rsidRPr="00C4451E">
          <w:rPr>
            <w:rStyle w:val="Hipervnculo"/>
            <w:noProof/>
            <w:lang w:val="eu-ES"/>
          </w:rPr>
          <w:t>Ondorioak</w:t>
        </w:r>
        <w:r>
          <w:rPr>
            <w:noProof/>
            <w:webHidden/>
          </w:rPr>
          <w:tab/>
        </w:r>
        <w:r>
          <w:rPr>
            <w:noProof/>
            <w:webHidden/>
          </w:rPr>
          <w:fldChar w:fldCharType="begin"/>
        </w:r>
        <w:r>
          <w:rPr>
            <w:noProof/>
            <w:webHidden/>
          </w:rPr>
          <w:instrText xml:space="preserve"> PAGEREF _Toc99101473 \h </w:instrText>
        </w:r>
        <w:r>
          <w:rPr>
            <w:noProof/>
            <w:webHidden/>
          </w:rPr>
        </w:r>
        <w:r>
          <w:rPr>
            <w:noProof/>
            <w:webHidden/>
          </w:rPr>
          <w:fldChar w:fldCharType="separate"/>
        </w:r>
        <w:r>
          <w:rPr>
            <w:noProof/>
            <w:webHidden/>
          </w:rPr>
          <w:t>10</w:t>
        </w:r>
        <w:r>
          <w:rPr>
            <w:noProof/>
            <w:webHidden/>
          </w:rPr>
          <w:fldChar w:fldCharType="end"/>
        </w:r>
      </w:hyperlink>
    </w:p>
    <w:p w14:paraId="554A8DC8" w14:textId="07F4CDB6" w:rsidR="006955B6" w:rsidRDefault="006955B6">
      <w:pPr>
        <w:pStyle w:val="TDC2"/>
        <w:tabs>
          <w:tab w:val="left" w:pos="880"/>
          <w:tab w:val="right" w:leader="dot" w:pos="8494"/>
        </w:tabs>
        <w:rPr>
          <w:noProof/>
          <w:sz w:val="22"/>
          <w:szCs w:val="22"/>
          <w:lang w:val="es-ES" w:eastAsia="es-ES"/>
        </w:rPr>
      </w:pPr>
      <w:hyperlink w:anchor="_Toc99101474" w:history="1">
        <w:r w:rsidRPr="00C4451E">
          <w:rPr>
            <w:rStyle w:val="Hipervnculo"/>
            <w:noProof/>
            <w:lang w:val="eu-ES"/>
          </w:rPr>
          <w:t>11.3.</w:t>
        </w:r>
        <w:r>
          <w:rPr>
            <w:noProof/>
            <w:sz w:val="22"/>
            <w:szCs w:val="22"/>
            <w:lang w:val="es-ES" w:eastAsia="es-ES"/>
          </w:rPr>
          <w:tab/>
        </w:r>
        <w:r w:rsidRPr="00C4451E">
          <w:rPr>
            <w:rStyle w:val="Hipervnculo"/>
            <w:noProof/>
            <w:lang w:val="eu-ES"/>
          </w:rPr>
          <w:t>Etorkizuneko ildoak</w:t>
        </w:r>
        <w:r>
          <w:rPr>
            <w:noProof/>
            <w:webHidden/>
          </w:rPr>
          <w:tab/>
        </w:r>
        <w:r>
          <w:rPr>
            <w:noProof/>
            <w:webHidden/>
          </w:rPr>
          <w:fldChar w:fldCharType="begin"/>
        </w:r>
        <w:r>
          <w:rPr>
            <w:noProof/>
            <w:webHidden/>
          </w:rPr>
          <w:instrText xml:space="preserve"> PAGEREF _Toc99101474 \h </w:instrText>
        </w:r>
        <w:r>
          <w:rPr>
            <w:noProof/>
            <w:webHidden/>
          </w:rPr>
        </w:r>
        <w:r>
          <w:rPr>
            <w:noProof/>
            <w:webHidden/>
          </w:rPr>
          <w:fldChar w:fldCharType="separate"/>
        </w:r>
        <w:r>
          <w:rPr>
            <w:noProof/>
            <w:webHidden/>
          </w:rPr>
          <w:t>10</w:t>
        </w:r>
        <w:r>
          <w:rPr>
            <w:noProof/>
            <w:webHidden/>
          </w:rPr>
          <w:fldChar w:fldCharType="end"/>
        </w:r>
      </w:hyperlink>
    </w:p>
    <w:p w14:paraId="282E21D3" w14:textId="4CCA19F8" w:rsidR="006955B6" w:rsidRDefault="006955B6">
      <w:pPr>
        <w:pStyle w:val="TDC1"/>
        <w:tabs>
          <w:tab w:val="left" w:pos="630"/>
          <w:tab w:val="right" w:leader="dot" w:pos="8494"/>
        </w:tabs>
        <w:rPr>
          <w:b w:val="0"/>
          <w:noProof/>
          <w:sz w:val="22"/>
          <w:szCs w:val="22"/>
          <w:lang w:val="es-ES" w:eastAsia="es-ES"/>
        </w:rPr>
      </w:pPr>
      <w:hyperlink w:anchor="_Toc99101475" w:history="1">
        <w:r w:rsidRPr="00C4451E">
          <w:rPr>
            <w:rStyle w:val="Hipervnculo"/>
            <w:noProof/>
          </w:rPr>
          <w:t>12.</w:t>
        </w:r>
        <w:r>
          <w:rPr>
            <w:b w:val="0"/>
            <w:noProof/>
            <w:sz w:val="22"/>
            <w:szCs w:val="22"/>
            <w:lang w:val="es-ES" w:eastAsia="es-ES"/>
          </w:rPr>
          <w:tab/>
        </w:r>
        <w:r w:rsidRPr="00C4451E">
          <w:rPr>
            <w:rStyle w:val="Hipervnculo"/>
            <w:noProof/>
          </w:rPr>
          <w:t>Appendix A</w:t>
        </w:r>
        <w:r w:rsidRPr="00C4451E">
          <w:rPr>
            <w:rStyle w:val="Hipervnculo"/>
            <w:rFonts w:ascii="Arial" w:hAnsi="Arial" w:cs="Arial"/>
            <w:noProof/>
            <w:lang w:val="es-ES" w:eastAsia="es-ES"/>
          </w:rPr>
          <w:t xml:space="preserve"> </w:t>
        </w:r>
        <w:r w:rsidRPr="00C4451E">
          <w:rPr>
            <w:rStyle w:val="Hipervnculo"/>
            <w:bCs/>
            <w:noProof/>
          </w:rPr>
          <w:t>STREL</w:t>
        </w:r>
        <w:r>
          <w:rPr>
            <w:noProof/>
            <w:webHidden/>
          </w:rPr>
          <w:tab/>
        </w:r>
        <w:r>
          <w:rPr>
            <w:noProof/>
            <w:webHidden/>
          </w:rPr>
          <w:fldChar w:fldCharType="begin"/>
        </w:r>
        <w:r>
          <w:rPr>
            <w:noProof/>
            <w:webHidden/>
          </w:rPr>
          <w:instrText xml:space="preserve"> PAGEREF _Toc99101475 \h </w:instrText>
        </w:r>
        <w:r>
          <w:rPr>
            <w:noProof/>
            <w:webHidden/>
          </w:rPr>
        </w:r>
        <w:r>
          <w:rPr>
            <w:noProof/>
            <w:webHidden/>
          </w:rPr>
          <w:fldChar w:fldCharType="separate"/>
        </w:r>
        <w:r>
          <w:rPr>
            <w:noProof/>
            <w:webHidden/>
          </w:rPr>
          <w:t>11</w:t>
        </w:r>
        <w:r>
          <w:rPr>
            <w:noProof/>
            <w:webHidden/>
          </w:rPr>
          <w:fldChar w:fldCharType="end"/>
        </w:r>
      </w:hyperlink>
    </w:p>
    <w:p w14:paraId="0CD47246" w14:textId="1D6770B5" w:rsidR="006955B6" w:rsidRDefault="006955B6">
      <w:pPr>
        <w:pStyle w:val="TDC1"/>
        <w:tabs>
          <w:tab w:val="left" w:pos="630"/>
          <w:tab w:val="right" w:leader="dot" w:pos="8494"/>
        </w:tabs>
        <w:rPr>
          <w:b w:val="0"/>
          <w:noProof/>
          <w:sz w:val="22"/>
          <w:szCs w:val="22"/>
          <w:lang w:val="es-ES" w:eastAsia="es-ES"/>
        </w:rPr>
      </w:pPr>
      <w:hyperlink w:anchor="_Toc99101476" w:history="1">
        <w:r w:rsidRPr="00C4451E">
          <w:rPr>
            <w:rStyle w:val="Hipervnculo"/>
            <w:noProof/>
          </w:rPr>
          <w:t>13.</w:t>
        </w:r>
        <w:r>
          <w:rPr>
            <w:b w:val="0"/>
            <w:noProof/>
            <w:sz w:val="22"/>
            <w:szCs w:val="22"/>
            <w:lang w:val="es-ES" w:eastAsia="es-ES"/>
          </w:rPr>
          <w:tab/>
        </w:r>
        <w:r w:rsidRPr="00C4451E">
          <w:rPr>
            <w:rStyle w:val="Hipervnculo"/>
            <w:noProof/>
          </w:rPr>
          <w:t>Appendix B</w:t>
        </w:r>
        <w:r w:rsidRPr="00C4451E">
          <w:rPr>
            <w:rStyle w:val="Hipervnculo"/>
            <w:rFonts w:ascii="Arial" w:hAnsi="Arial" w:cs="Arial"/>
            <w:noProof/>
            <w:lang w:val="es-ES" w:eastAsia="es-ES"/>
          </w:rPr>
          <w:t xml:space="preserve"> </w:t>
        </w:r>
        <w:r w:rsidRPr="00C4451E">
          <w:rPr>
            <w:rStyle w:val="Hipervnculo"/>
            <w:bCs/>
            <w:noProof/>
          </w:rPr>
          <w:t>MQTT</w:t>
        </w:r>
        <w:r>
          <w:rPr>
            <w:noProof/>
            <w:webHidden/>
          </w:rPr>
          <w:tab/>
        </w:r>
        <w:r>
          <w:rPr>
            <w:noProof/>
            <w:webHidden/>
          </w:rPr>
          <w:fldChar w:fldCharType="begin"/>
        </w:r>
        <w:r>
          <w:rPr>
            <w:noProof/>
            <w:webHidden/>
          </w:rPr>
          <w:instrText xml:space="preserve"> PAGEREF _Toc99101476 \h </w:instrText>
        </w:r>
        <w:r>
          <w:rPr>
            <w:noProof/>
            <w:webHidden/>
          </w:rPr>
        </w:r>
        <w:r>
          <w:rPr>
            <w:noProof/>
            <w:webHidden/>
          </w:rPr>
          <w:fldChar w:fldCharType="separate"/>
        </w:r>
        <w:r>
          <w:rPr>
            <w:noProof/>
            <w:webHidden/>
          </w:rPr>
          <w:t>12</w:t>
        </w:r>
        <w:r>
          <w:rPr>
            <w:noProof/>
            <w:webHidden/>
          </w:rPr>
          <w:fldChar w:fldCharType="end"/>
        </w:r>
      </w:hyperlink>
    </w:p>
    <w:p w14:paraId="4D309A01" w14:textId="368BFF3F" w:rsidR="006955B6" w:rsidRDefault="006955B6">
      <w:pPr>
        <w:pStyle w:val="TDC1"/>
        <w:tabs>
          <w:tab w:val="left" w:pos="630"/>
          <w:tab w:val="right" w:leader="dot" w:pos="8494"/>
        </w:tabs>
        <w:rPr>
          <w:b w:val="0"/>
          <w:noProof/>
          <w:sz w:val="22"/>
          <w:szCs w:val="22"/>
          <w:lang w:val="es-ES" w:eastAsia="es-ES"/>
        </w:rPr>
      </w:pPr>
      <w:hyperlink w:anchor="_Toc99101477" w:history="1">
        <w:r w:rsidRPr="00C4451E">
          <w:rPr>
            <w:rStyle w:val="Hipervnculo"/>
            <w:noProof/>
          </w:rPr>
          <w:t>14.</w:t>
        </w:r>
        <w:r>
          <w:rPr>
            <w:b w:val="0"/>
            <w:noProof/>
            <w:sz w:val="22"/>
            <w:szCs w:val="22"/>
            <w:lang w:val="es-ES" w:eastAsia="es-ES"/>
          </w:rPr>
          <w:tab/>
        </w:r>
        <w:r w:rsidRPr="00C4451E">
          <w:rPr>
            <w:rStyle w:val="Hipervnculo"/>
            <w:noProof/>
          </w:rPr>
          <w:t>Appendix C</w:t>
        </w:r>
        <w:r w:rsidRPr="00C4451E">
          <w:rPr>
            <w:rStyle w:val="Hipervnculo"/>
            <w:rFonts w:ascii="Arial" w:hAnsi="Arial" w:cs="Arial"/>
            <w:noProof/>
            <w:lang w:val="es-ES" w:eastAsia="es-ES"/>
          </w:rPr>
          <w:t xml:space="preserve"> </w:t>
        </w:r>
        <w:r w:rsidRPr="00C4451E">
          <w:rPr>
            <w:rStyle w:val="Hipervnculo"/>
            <w:bCs/>
            <w:noProof/>
          </w:rPr>
          <w:t>REST</w:t>
        </w:r>
        <w:r>
          <w:rPr>
            <w:noProof/>
            <w:webHidden/>
          </w:rPr>
          <w:tab/>
        </w:r>
        <w:r>
          <w:rPr>
            <w:noProof/>
            <w:webHidden/>
          </w:rPr>
          <w:fldChar w:fldCharType="begin"/>
        </w:r>
        <w:r>
          <w:rPr>
            <w:noProof/>
            <w:webHidden/>
          </w:rPr>
          <w:instrText xml:space="preserve"> PAGEREF _Toc99101477 \h </w:instrText>
        </w:r>
        <w:r>
          <w:rPr>
            <w:noProof/>
            <w:webHidden/>
          </w:rPr>
        </w:r>
        <w:r>
          <w:rPr>
            <w:noProof/>
            <w:webHidden/>
          </w:rPr>
          <w:fldChar w:fldCharType="separate"/>
        </w:r>
        <w:r>
          <w:rPr>
            <w:noProof/>
            <w:webHidden/>
          </w:rPr>
          <w:t>13</w:t>
        </w:r>
        <w:r>
          <w:rPr>
            <w:noProof/>
            <w:webHidden/>
          </w:rPr>
          <w:fldChar w:fldCharType="end"/>
        </w:r>
      </w:hyperlink>
    </w:p>
    <w:p w14:paraId="5C910981" w14:textId="3A5ADEFB" w:rsidR="006955B6" w:rsidRDefault="006955B6">
      <w:pPr>
        <w:pStyle w:val="TDC1"/>
        <w:tabs>
          <w:tab w:val="left" w:pos="630"/>
          <w:tab w:val="right" w:leader="dot" w:pos="8494"/>
        </w:tabs>
        <w:rPr>
          <w:b w:val="0"/>
          <w:noProof/>
          <w:sz w:val="22"/>
          <w:szCs w:val="22"/>
          <w:lang w:val="es-ES" w:eastAsia="es-ES"/>
        </w:rPr>
      </w:pPr>
      <w:hyperlink w:anchor="_Toc99101478" w:history="1">
        <w:r w:rsidRPr="00C4451E">
          <w:rPr>
            <w:rStyle w:val="Hipervnculo"/>
            <w:noProof/>
          </w:rPr>
          <w:t>15.</w:t>
        </w:r>
        <w:r>
          <w:rPr>
            <w:b w:val="0"/>
            <w:noProof/>
            <w:sz w:val="22"/>
            <w:szCs w:val="22"/>
            <w:lang w:val="es-ES" w:eastAsia="es-ES"/>
          </w:rPr>
          <w:tab/>
        </w:r>
        <w:r w:rsidRPr="00C4451E">
          <w:rPr>
            <w:rStyle w:val="Hipervnculo"/>
            <w:noProof/>
          </w:rPr>
          <w:t>Appendix D</w:t>
        </w:r>
        <w:r w:rsidRPr="00C4451E">
          <w:rPr>
            <w:rStyle w:val="Hipervnculo"/>
            <w:rFonts w:ascii="Arial" w:hAnsi="Arial" w:cs="Arial"/>
            <w:noProof/>
            <w:lang w:val="es-ES" w:eastAsia="es-ES"/>
          </w:rPr>
          <w:t xml:space="preserve"> </w:t>
        </w:r>
        <w:r w:rsidRPr="00C4451E">
          <w:rPr>
            <w:rStyle w:val="Hipervnculo"/>
            <w:bCs/>
            <w:noProof/>
          </w:rPr>
          <w:t>Data bus</w:t>
        </w:r>
        <w:r>
          <w:rPr>
            <w:noProof/>
            <w:webHidden/>
          </w:rPr>
          <w:tab/>
        </w:r>
        <w:r>
          <w:rPr>
            <w:noProof/>
            <w:webHidden/>
          </w:rPr>
          <w:fldChar w:fldCharType="begin"/>
        </w:r>
        <w:r>
          <w:rPr>
            <w:noProof/>
            <w:webHidden/>
          </w:rPr>
          <w:instrText xml:space="preserve"> PAGEREF _Toc99101478 \h </w:instrText>
        </w:r>
        <w:r>
          <w:rPr>
            <w:noProof/>
            <w:webHidden/>
          </w:rPr>
        </w:r>
        <w:r>
          <w:rPr>
            <w:noProof/>
            <w:webHidden/>
          </w:rPr>
          <w:fldChar w:fldCharType="separate"/>
        </w:r>
        <w:r>
          <w:rPr>
            <w:noProof/>
            <w:webHidden/>
          </w:rPr>
          <w:t>14</w:t>
        </w:r>
        <w:r>
          <w:rPr>
            <w:noProof/>
            <w:webHidden/>
          </w:rPr>
          <w:fldChar w:fldCharType="end"/>
        </w:r>
      </w:hyperlink>
    </w:p>
    <w:p w14:paraId="43267E58" w14:textId="398F487E" w:rsidR="006955B6" w:rsidRDefault="006955B6">
      <w:pPr>
        <w:pStyle w:val="TDC1"/>
        <w:tabs>
          <w:tab w:val="left" w:pos="630"/>
          <w:tab w:val="right" w:leader="dot" w:pos="8494"/>
        </w:tabs>
        <w:rPr>
          <w:b w:val="0"/>
          <w:noProof/>
          <w:sz w:val="22"/>
          <w:szCs w:val="22"/>
          <w:lang w:val="es-ES" w:eastAsia="es-ES"/>
        </w:rPr>
      </w:pPr>
      <w:hyperlink w:anchor="_Toc99101479" w:history="1">
        <w:r w:rsidRPr="00C4451E">
          <w:rPr>
            <w:rStyle w:val="Hipervnculo"/>
            <w:noProof/>
          </w:rPr>
          <w:t>16.</w:t>
        </w:r>
        <w:r>
          <w:rPr>
            <w:b w:val="0"/>
            <w:noProof/>
            <w:sz w:val="22"/>
            <w:szCs w:val="22"/>
            <w:lang w:val="es-ES" w:eastAsia="es-ES"/>
          </w:rPr>
          <w:tab/>
        </w:r>
        <w:r w:rsidRPr="00C4451E">
          <w:rPr>
            <w:rStyle w:val="Hipervnculo"/>
            <w:noProof/>
          </w:rPr>
          <w:t>Appendix E</w:t>
        </w:r>
        <w:r w:rsidRPr="00C4451E">
          <w:rPr>
            <w:rStyle w:val="Hipervnculo"/>
            <w:rFonts w:ascii="Arial" w:hAnsi="Arial" w:cs="Arial"/>
            <w:noProof/>
            <w:lang w:val="es-ES" w:eastAsia="es-ES"/>
          </w:rPr>
          <w:t xml:space="preserve"> </w:t>
        </w:r>
        <w:r w:rsidRPr="00C4451E">
          <w:rPr>
            <w:rStyle w:val="Hipervnculo"/>
            <w:bCs/>
            <w:noProof/>
          </w:rPr>
          <w:t>Gantt chart</w:t>
        </w:r>
        <w:r>
          <w:rPr>
            <w:noProof/>
            <w:webHidden/>
          </w:rPr>
          <w:tab/>
        </w:r>
        <w:r>
          <w:rPr>
            <w:noProof/>
            <w:webHidden/>
          </w:rPr>
          <w:fldChar w:fldCharType="begin"/>
        </w:r>
        <w:r>
          <w:rPr>
            <w:noProof/>
            <w:webHidden/>
          </w:rPr>
          <w:instrText xml:space="preserve"> PAGEREF _Toc99101479 \h </w:instrText>
        </w:r>
        <w:r>
          <w:rPr>
            <w:noProof/>
            <w:webHidden/>
          </w:rPr>
        </w:r>
        <w:r>
          <w:rPr>
            <w:noProof/>
            <w:webHidden/>
          </w:rPr>
          <w:fldChar w:fldCharType="separate"/>
        </w:r>
        <w:r>
          <w:rPr>
            <w:noProof/>
            <w:webHidden/>
          </w:rPr>
          <w:t>15</w:t>
        </w:r>
        <w:r>
          <w:rPr>
            <w:noProof/>
            <w:webHidden/>
          </w:rPr>
          <w:fldChar w:fldCharType="end"/>
        </w:r>
      </w:hyperlink>
    </w:p>
    <w:p w14:paraId="36C9BFB3" w14:textId="4CA8B859" w:rsidR="006955B6" w:rsidRDefault="006955B6">
      <w:pPr>
        <w:pStyle w:val="TDC1"/>
        <w:tabs>
          <w:tab w:val="left" w:pos="630"/>
          <w:tab w:val="right" w:leader="dot" w:pos="8494"/>
        </w:tabs>
        <w:rPr>
          <w:b w:val="0"/>
          <w:noProof/>
          <w:sz w:val="22"/>
          <w:szCs w:val="22"/>
          <w:lang w:val="es-ES" w:eastAsia="es-ES"/>
        </w:rPr>
      </w:pPr>
      <w:hyperlink w:anchor="_Toc99101480" w:history="1">
        <w:r w:rsidRPr="00C4451E">
          <w:rPr>
            <w:rStyle w:val="Hipervnculo"/>
            <w:noProof/>
          </w:rPr>
          <w:t>17.</w:t>
        </w:r>
        <w:r>
          <w:rPr>
            <w:b w:val="0"/>
            <w:noProof/>
            <w:sz w:val="22"/>
            <w:szCs w:val="22"/>
            <w:lang w:val="es-ES" w:eastAsia="es-ES"/>
          </w:rPr>
          <w:tab/>
        </w:r>
        <w:r w:rsidRPr="00C4451E">
          <w:rPr>
            <w:rStyle w:val="Hipervnculo"/>
            <w:noProof/>
            <w:shd w:val="clear" w:color="auto" w:fill="FFFFFF"/>
          </w:rPr>
          <w:t>Bibliography</w:t>
        </w:r>
        <w:r>
          <w:rPr>
            <w:noProof/>
            <w:webHidden/>
          </w:rPr>
          <w:tab/>
        </w:r>
        <w:r>
          <w:rPr>
            <w:noProof/>
            <w:webHidden/>
          </w:rPr>
          <w:fldChar w:fldCharType="begin"/>
        </w:r>
        <w:r>
          <w:rPr>
            <w:noProof/>
            <w:webHidden/>
          </w:rPr>
          <w:instrText xml:space="preserve"> PAGEREF _Toc99101480 \h </w:instrText>
        </w:r>
        <w:r>
          <w:rPr>
            <w:noProof/>
            <w:webHidden/>
          </w:rPr>
        </w:r>
        <w:r>
          <w:rPr>
            <w:noProof/>
            <w:webHidden/>
          </w:rPr>
          <w:fldChar w:fldCharType="separate"/>
        </w:r>
        <w:r>
          <w:rPr>
            <w:noProof/>
            <w:webHidden/>
          </w:rPr>
          <w:t>16</w:t>
        </w:r>
        <w:r>
          <w:rPr>
            <w:noProof/>
            <w:webHidden/>
          </w:rPr>
          <w:fldChar w:fldCharType="end"/>
        </w:r>
      </w:hyperlink>
    </w:p>
    <w:p w14:paraId="5B638D44" w14:textId="74CC05AC" w:rsidR="00652681" w:rsidRPr="000D0728" w:rsidRDefault="006955B6">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9101438"/>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bookmarkStart w:id="1" w:name="_Toc99101439"/>
      <w:r>
        <w:t>Problem definition</w:t>
      </w:r>
      <w:bookmarkEnd w:id="1"/>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 xml:space="preserve">can give precise information to ensure reliability, safety, </w:t>
      </w:r>
      <w:proofErr w:type="gramStart"/>
      <w:r w:rsidR="00442C85">
        <w:t>robustness</w:t>
      </w:r>
      <w:proofErr w:type="gramEnd"/>
      <w:r w:rsidR="00442C85">
        <w:t xml:space="preserve">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 xml:space="preserve">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rsidRPr="003C422F">
        <w:t>MoonLight</w:t>
      </w:r>
      <w:proofErr w:type="spellEnd"/>
      <w:r w:rsidRPr="003C422F">
        <w:t xml:space="preserve">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2" w:name="_Toc99101440"/>
      <w:r>
        <w:lastRenderedPageBreak/>
        <w:t>Objectives</w:t>
      </w:r>
      <w:bookmarkEnd w:id="2"/>
    </w:p>
    <w:p w14:paraId="7E90D992" w14:textId="79BCBAE3" w:rsidR="00B2064B" w:rsidRDefault="005075E9" w:rsidP="00B2064B">
      <w:pPr>
        <w:pStyle w:val="ParrafoNormal"/>
      </w:pPr>
      <w:r>
        <w:t xml:space="preserve">The objective of this project is to </w:t>
      </w:r>
      <w:r w:rsidR="00F163DE">
        <w:t>implement a middleware</w:t>
      </w:r>
      <w:r w:rsidR="00C514C5">
        <w:t xml:space="preserve">. </w:t>
      </w:r>
    </w:p>
    <w:p w14:paraId="66F1E53C" w14:textId="4A5529E3" w:rsidR="00C514C5" w:rsidRDefault="00C514C5" w:rsidP="00B2064B">
      <w:pPr>
        <w:pStyle w:val="ParrafoNormal"/>
        <w:rPr>
          <w:rFonts w:ascii="Segoe UI" w:hAnsi="Segoe UI" w:cs="Segoe UI"/>
          <w:color w:val="4C4C51"/>
          <w:shd w:val="clear" w:color="auto" w:fill="FFFFFF"/>
        </w:rPr>
      </w:pPr>
      <w:r>
        <w:rPr>
          <w:rFonts w:ascii="Segoe UI" w:hAnsi="Segoe UI" w:cs="Segoe UI"/>
          <w:color w:val="4C4C51"/>
          <w:shd w:val="clear" w:color="auto" w:fill="FFFFFF"/>
        </w:rPr>
        <w:t>Essentially functioning as hidden translation layer, middleware enables communication and data management for distributed applications. </w:t>
      </w:r>
    </w:p>
    <w:p w14:paraId="4034C999" w14:textId="2FA2CDFE" w:rsidR="007C2F1E" w:rsidRDefault="006955B6" w:rsidP="00B2064B">
      <w:pPr>
        <w:pStyle w:val="ParrafoNormal"/>
      </w:pPr>
      <w:hyperlink r:id="rId16" w:history="1">
        <w:r w:rsidR="007C2F1E" w:rsidRPr="00DB4833">
          <w:rPr>
            <w:rStyle w:val="Hipervnculo"/>
          </w:rPr>
          <w:t>https://www.ibm.com/cloud/learn/middleware</w:t>
        </w:r>
      </w:hyperlink>
    </w:p>
    <w:p w14:paraId="527CB746" w14:textId="77777777" w:rsidR="007C2F1E" w:rsidRDefault="007C2F1E" w:rsidP="00B2064B">
      <w:pPr>
        <w:pStyle w:val="ParrafoNormal"/>
      </w:pPr>
    </w:p>
    <w:p w14:paraId="0AE0B0F4" w14:textId="21BFE3FD" w:rsidR="00B2064B" w:rsidRDefault="00B2064B" w:rsidP="005130F6">
      <w:pPr>
        <w:pStyle w:val="Ttulo2"/>
      </w:pPr>
      <w:bookmarkStart w:id="3" w:name="_Toc99101441"/>
      <w:r>
        <w:t>Project phases</w:t>
      </w:r>
      <w:bookmarkEnd w:id="3"/>
    </w:p>
    <w:p w14:paraId="599A137C" w14:textId="77777777" w:rsidR="00945117" w:rsidRPr="00945117" w:rsidRDefault="00945117" w:rsidP="00945117">
      <w:pPr>
        <w:pStyle w:val="ParrafoNormal"/>
      </w:pPr>
    </w:p>
    <w:p w14:paraId="6FC1743A" w14:textId="6A66E79E" w:rsidR="003C422F" w:rsidRDefault="005075E9" w:rsidP="005075E9">
      <w:pPr>
        <w:pStyle w:val="Ttulo2"/>
      </w:pPr>
      <w:bookmarkStart w:id="4" w:name="_Toc99101442"/>
      <w:r w:rsidRPr="005075E9">
        <w:t>Product specifications and requirements</w:t>
      </w:r>
      <w:bookmarkEnd w:id="4"/>
    </w:p>
    <w:p w14:paraId="2D9395FA" w14:textId="77777777" w:rsidR="003C422F" w:rsidRPr="00560312" w:rsidRDefault="003C422F" w:rsidP="005075E9">
      <w:pPr>
        <w:pStyle w:val="ParrafoNormal"/>
      </w:pPr>
      <w:r>
        <w:t>For this project, IoT sensors (Thingy52) and a monitor (</w:t>
      </w:r>
      <w:proofErr w:type="spellStart"/>
      <w:r>
        <w:t>MoonLight</w:t>
      </w:r>
      <w:proofErr w:type="spellEnd"/>
      <w:r>
        <w:t xml:space="preserve">) are already provided.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be used. STREL permits to specify the requirements and to monitor them over a </w:t>
      </w:r>
      <w:proofErr w:type="spellStart"/>
      <w:r>
        <w:t>spatio</w:t>
      </w:r>
      <w:proofErr w:type="spellEnd"/>
      <w:r>
        <w:t>-temporal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67D38CBB" w14:textId="0ED1E144" w:rsidR="00C74948" w:rsidRDefault="00D83BF3" w:rsidP="00C74948">
      <w:pPr>
        <w:pStyle w:val="Ttulo1"/>
      </w:pPr>
      <w:bookmarkStart w:id="5" w:name="_Toc99101443"/>
      <w:r>
        <w:lastRenderedPageBreak/>
        <w:t>S</w:t>
      </w:r>
      <w:r w:rsidR="00C74948">
        <w:t>tate of the art</w:t>
      </w:r>
      <w:bookmarkEnd w:id="5"/>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6" w:name="_Hlk98864809"/>
      <w:bookmarkStart w:id="7" w:name="_Toc99101444"/>
      <w:r>
        <w:t>Product specifications and requirements</w:t>
      </w:r>
      <w:bookmarkEnd w:id="7"/>
    </w:p>
    <w:bookmarkEnd w:id="6"/>
    <w:p w14:paraId="2C039429" w14:textId="3B3E1466" w:rsidR="005B3F7E" w:rsidRPr="005B3F7E" w:rsidRDefault="005B3F7E" w:rsidP="005B3F7E">
      <w:pPr>
        <w:pStyle w:val="ParrafoNormal"/>
        <w:rPr>
          <w:color w:val="FF0000"/>
        </w:rPr>
      </w:pPr>
      <w:r>
        <w:rPr>
          <w:color w:val="FF0000"/>
        </w:rPr>
        <w:t xml:space="preserve">//TODO: Change the tests to another </w:t>
      </w:r>
      <w:proofErr w:type="spellStart"/>
      <w:r>
        <w:rPr>
          <w:color w:val="FF0000"/>
        </w:rPr>
        <w:t>apartado</w:t>
      </w:r>
      <w:proofErr w:type="spellEnd"/>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8" w:name="_Toc99101445"/>
      <w:r>
        <w:t>Description of the service</w:t>
      </w:r>
      <w:bookmarkEnd w:id="8"/>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9" w:name="_Toc99101446"/>
      <w:r>
        <w:t>Resources and materials</w:t>
      </w:r>
      <w:bookmarkEnd w:id="9"/>
    </w:p>
    <w:p w14:paraId="33144C97" w14:textId="68E5744E" w:rsidR="00500620" w:rsidRDefault="005130F6" w:rsidP="005130F6">
      <w:pPr>
        <w:pStyle w:val="Ttulo3"/>
      </w:pPr>
      <w:bookmarkStart w:id="10" w:name="_Toc99101447"/>
      <w:r>
        <w:t>Hardware</w:t>
      </w:r>
      <w:bookmarkEnd w:id="10"/>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11" w:name="_Toc99101448"/>
      <w:r>
        <w:t>Software</w:t>
      </w:r>
      <w:bookmarkEnd w:id="11"/>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2" w:name="_Toc99101449"/>
      <w:r w:rsidRPr="00500620">
        <w:t>T</w:t>
      </w:r>
      <w:r>
        <w:t>ests and trials</w:t>
      </w:r>
      <w:bookmarkEnd w:id="12"/>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3" w:name="_Toc99101450"/>
      <w:r>
        <w:t>Conditions for the implementation of the project</w:t>
      </w:r>
      <w:bookmarkEnd w:id="13"/>
    </w:p>
    <w:p w14:paraId="2C763674" w14:textId="731BF467" w:rsidR="00B03D04" w:rsidRDefault="00B03D04" w:rsidP="00B03D04">
      <w:pPr>
        <w:pStyle w:val="ParrafoNormal"/>
      </w:pPr>
    </w:p>
    <w:p w14:paraId="127BFF3E" w14:textId="643E2469" w:rsidR="00B03D04" w:rsidRDefault="00B03D04" w:rsidP="00B03D04">
      <w:pPr>
        <w:pStyle w:val="Ttulo2"/>
      </w:pPr>
      <w:bookmarkStart w:id="14" w:name="_Toc99101451"/>
      <w:r>
        <w:t>Legal aspects</w:t>
      </w:r>
      <w:bookmarkEnd w:id="14"/>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5" w:name="_Toc99101452"/>
      <w:r>
        <w:t>Objectives</w:t>
      </w:r>
      <w:bookmarkEnd w:id="15"/>
    </w:p>
    <w:p w14:paraId="1E2DFE42" w14:textId="3263C9E0" w:rsidR="001D0042" w:rsidRDefault="006D433D" w:rsidP="00A519B6">
      <w:pPr>
        <w:pStyle w:val="Ttulo1"/>
      </w:pPr>
      <w:bookmarkStart w:id="16" w:name="_Toc99101453"/>
      <w:r>
        <w:t>Use</w:t>
      </w:r>
      <w:r w:rsidR="005130F6">
        <w:t xml:space="preserve"> case</w:t>
      </w:r>
      <w:r>
        <w:t>s</w:t>
      </w:r>
      <w:bookmarkEnd w:id="16"/>
    </w:p>
    <w:p w14:paraId="394467E6" w14:textId="16A2285F" w:rsidR="006D433D" w:rsidRDefault="006D433D" w:rsidP="006D433D">
      <w:pPr>
        <w:pStyle w:val="Ttulo2"/>
      </w:pPr>
      <w:bookmarkStart w:id="17" w:name="_Toc99101454"/>
      <w:r>
        <w:t>Office</w:t>
      </w:r>
      <w:r w:rsidR="00C57F1E">
        <w:t xml:space="preserve"> use case</w:t>
      </w:r>
      <w:bookmarkEnd w:id="17"/>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8" w:name="_Toc99101455"/>
      <w:r>
        <w:t xml:space="preserve">Wiener </w:t>
      </w:r>
      <w:proofErr w:type="spellStart"/>
      <w:r>
        <w:t>linien</w:t>
      </w:r>
      <w:proofErr w:type="spellEnd"/>
      <w:r>
        <w:t xml:space="preserve"> use case</w:t>
      </w:r>
      <w:bookmarkEnd w:id="18"/>
    </w:p>
    <w:p w14:paraId="24819695" w14:textId="07C3DF0C" w:rsidR="005130F6" w:rsidRDefault="005130F6" w:rsidP="005130F6">
      <w:pPr>
        <w:pStyle w:val="ParrafoNormal"/>
      </w:pPr>
    </w:p>
    <w:p w14:paraId="005087EF" w14:textId="1385C9A4" w:rsidR="005130F6" w:rsidRDefault="005130F6" w:rsidP="005130F6">
      <w:pPr>
        <w:pStyle w:val="Ttulo1"/>
      </w:pPr>
      <w:bookmarkStart w:id="19" w:name="_Toc99101456"/>
      <w:r>
        <w:lastRenderedPageBreak/>
        <w:t>Development (</w:t>
      </w:r>
      <w:r w:rsidR="00BF1E32">
        <w:t>subject to change</w:t>
      </w:r>
      <w:r>
        <w:t>)</w:t>
      </w:r>
      <w:bookmarkEnd w:id="19"/>
    </w:p>
    <w:p w14:paraId="0E955B6B" w14:textId="21EFAC25" w:rsidR="00E10B4E" w:rsidRDefault="00E10B4E" w:rsidP="00E10B4E">
      <w:pPr>
        <w:pStyle w:val="Ttulo2"/>
      </w:pPr>
      <w:bookmarkStart w:id="20" w:name="_Toc99101457"/>
      <w:r>
        <w:t>Middleware</w:t>
      </w:r>
      <w:bookmarkEnd w:id="20"/>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6955B6" w:rsidP="00E0616A">
      <w:pPr>
        <w:pStyle w:val="ParrafoNormal"/>
        <w:rPr>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B9520A" w:rsidRDefault="00FC28F0" w:rsidP="00FC28F0">
      <w:pPr>
        <w:pStyle w:val="Ttulo2"/>
      </w:pPr>
      <w:bookmarkStart w:id="21" w:name="_Toc99101458"/>
      <w:r w:rsidRPr="00B9520A">
        <w:t>Services SOA</w:t>
      </w:r>
      <w:bookmarkEnd w:id="21"/>
    </w:p>
    <w:p w14:paraId="15CC93B0" w14:textId="516312E8" w:rsidR="00C81212" w:rsidRDefault="00C81212" w:rsidP="00C81212">
      <w:pPr>
        <w:pStyle w:val="Ttulo2"/>
      </w:pPr>
      <w:bookmarkStart w:id="22" w:name="_Toc99101459"/>
      <w:r>
        <w:t>Design pattern</w:t>
      </w:r>
      <w:bookmarkEnd w:id="22"/>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bookmarkStart w:id="23" w:name="_Toc99101460"/>
      <w:r>
        <w:t>MQTT/REST</w:t>
      </w:r>
      <w:bookmarkEnd w:id="23"/>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bookmarkStart w:id="24" w:name="_Toc99101461"/>
      <w:r>
        <w:t>Robustness</w:t>
      </w:r>
      <w:bookmarkEnd w:id="24"/>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bookmarkStart w:id="25" w:name="_Toc99101462"/>
      <w:r>
        <w:t>Buffer</w:t>
      </w:r>
      <w:bookmarkEnd w:id="25"/>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26" w:name="_Toc99101463"/>
      <w:r>
        <w:t>Thingy</w:t>
      </w:r>
      <w:bookmarkEnd w:id="26"/>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lastRenderedPageBreak/>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37356F63" w:rsidR="00AE35E3" w:rsidRDefault="006955B6"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17FEFC37" w14:textId="67E94B90" w:rsidR="0059670F" w:rsidRDefault="0059670F" w:rsidP="0059670F">
      <w:pPr>
        <w:pStyle w:val="Ttulo1"/>
      </w:pPr>
      <w:bookmarkStart w:id="27" w:name="_Toc99101464"/>
      <w:r>
        <w:t>Problems and solutions</w:t>
      </w:r>
      <w:bookmarkEnd w:id="27"/>
    </w:p>
    <w:p w14:paraId="1D6E0DB9" w14:textId="171E5FAA" w:rsidR="00B9520A" w:rsidRDefault="00B9520A" w:rsidP="00A04CA7">
      <w:pPr>
        <w:pStyle w:val="Ttulo4"/>
      </w:pPr>
      <w:bookmarkStart w:id="28" w:name="_Toc99101465"/>
      <w:r>
        <w:t>How to manage the time and the buffer</w:t>
      </w:r>
      <w:bookmarkEnd w:id="28"/>
    </w:p>
    <w:p w14:paraId="0348AE97" w14:textId="56CC4BF3" w:rsidR="00B9520A" w:rsidRDefault="00B9520A" w:rsidP="00B9520A">
      <w:pPr>
        <w:pStyle w:val="ParrafoNormal"/>
      </w:pPr>
      <w:r>
        <w:tab/>
        <w:t>Overriding problems, how to save them</w:t>
      </w:r>
    </w:p>
    <w:p w14:paraId="7C04BE3B" w14:textId="3AD87785" w:rsidR="00D45648" w:rsidRDefault="00610D05" w:rsidP="006955B6">
      <w:pPr>
        <w:pStyle w:val="Ttulo4"/>
      </w:pPr>
      <w:r>
        <w:t>Dealing with missing values</w:t>
      </w:r>
    </w:p>
    <w:p w14:paraId="4A0D04F0" w14:textId="120A1DCC" w:rsidR="00610D05" w:rsidRDefault="00610D05" w:rsidP="00610D05">
      <w:pPr>
        <w:pStyle w:val="ParrafoNormal"/>
        <w:numPr>
          <w:ilvl w:val="0"/>
          <w:numId w:val="7"/>
        </w:numPr>
      </w:pPr>
      <w:r>
        <w:t>The very first values</w:t>
      </w:r>
    </w:p>
    <w:p w14:paraId="2925D315" w14:textId="0E3A9E8F" w:rsidR="00610D05" w:rsidRDefault="00B9520A" w:rsidP="00610D05">
      <w:pPr>
        <w:pStyle w:val="ParrafoNormal"/>
        <w:ind w:left="1424" w:firstLine="0"/>
      </w:pPr>
      <w:r>
        <w:t>Discard</w:t>
      </w:r>
      <w:r w:rsidR="00610D05">
        <w:t xml:space="preserve"> it directly</w:t>
      </w:r>
    </w:p>
    <w:p w14:paraId="29B5FFDC" w14:textId="51D9FD35" w:rsidR="00610D05" w:rsidRDefault="00610D05" w:rsidP="00610D05">
      <w:pPr>
        <w:pStyle w:val="ParrafoNormal"/>
        <w:numPr>
          <w:ilvl w:val="0"/>
          <w:numId w:val="7"/>
        </w:numPr>
      </w:pPr>
      <w:r>
        <w:t xml:space="preserve">The missing values during the program </w:t>
      </w:r>
    </w:p>
    <w:p w14:paraId="32D3B8BD" w14:textId="02E08251" w:rsidR="00610D05" w:rsidRDefault="00610D05" w:rsidP="00610D05">
      <w:pPr>
        <w:pStyle w:val="ParrafoNormal"/>
        <w:ind w:left="1064" w:firstLine="352"/>
      </w:pPr>
      <w:r>
        <w:t>Time Chain splitter</w:t>
      </w:r>
    </w:p>
    <w:p w14:paraId="066FAD13" w14:textId="6C9F67C8" w:rsidR="00610D05" w:rsidRDefault="00610D05" w:rsidP="006955B6">
      <w:pPr>
        <w:pStyle w:val="Ttulo4"/>
      </w:pPr>
      <w:r>
        <w:t>Coordinate the sensors</w:t>
      </w:r>
    </w:p>
    <w:p w14:paraId="190502FB" w14:textId="315E320F" w:rsidR="00526135" w:rsidRDefault="00610D05" w:rsidP="00610D05">
      <w:pPr>
        <w:pStyle w:val="ParrafoNormal"/>
      </w:pPr>
      <w:r>
        <w:tab/>
      </w:r>
      <w:r w:rsidR="00526135">
        <w:t>Moonlight is prepared to monitor starting from the time 0</w:t>
      </w:r>
    </w:p>
    <w:p w14:paraId="0D57F2F0" w14:textId="3FC30A39" w:rsidR="00526135" w:rsidRDefault="00526135" w:rsidP="00526135">
      <w:pPr>
        <w:pStyle w:val="ParrafoNormal"/>
        <w:ind w:firstLine="708"/>
      </w:pPr>
      <w:proofErr w:type="gramStart"/>
      <w:r>
        <w:t>Time table</w:t>
      </w:r>
      <w:proofErr w:type="gramEnd"/>
      <w:r>
        <w:t xml:space="preserve"> to coordinate the sensors</w:t>
      </w:r>
    </w:p>
    <w:p w14:paraId="31C65C73" w14:textId="3F50B3BA" w:rsidR="00B36FA3" w:rsidRDefault="006955B6" w:rsidP="006955B6">
      <w:pPr>
        <w:pStyle w:val="Ttulo4"/>
      </w:pPr>
      <w:r>
        <w:t>Other m</w:t>
      </w:r>
      <w:r w:rsidR="00B36FA3">
        <w:t>inor problems</w:t>
      </w:r>
    </w:p>
    <w:p w14:paraId="2FEB7D56" w14:textId="41DDFDC1" w:rsidR="006B4725" w:rsidRDefault="00B36FA3" w:rsidP="00610D05">
      <w:pPr>
        <w:pStyle w:val="ParrafoNormal"/>
      </w:pPr>
      <w:r>
        <w:tab/>
      </w:r>
      <w:proofErr w:type="spellStart"/>
      <w:r>
        <w:t>MoonlightRecord</w:t>
      </w:r>
      <w:proofErr w:type="spellEnd"/>
      <w:r>
        <w:t xml:space="preserve"> had some problems</w:t>
      </w:r>
      <w:r w:rsidR="006B4725">
        <w:t xml:space="preserve">: Escape + online monitor + </w:t>
      </w:r>
      <w:proofErr w:type="spellStart"/>
      <w:r w:rsidR="006B4725">
        <w:t>MoonlightRecord</w:t>
      </w:r>
      <w:proofErr w:type="spellEnd"/>
      <w:r w:rsidR="006B4725">
        <w:t xml:space="preserve"> = infinite loop</w:t>
      </w:r>
    </w:p>
    <w:p w14:paraId="7C5CAF8C" w14:textId="206838DD" w:rsidR="006B4725" w:rsidRDefault="006B4725" w:rsidP="00610D05">
      <w:pPr>
        <w:pStyle w:val="ParrafoNormal"/>
      </w:pPr>
      <w:r>
        <w:tab/>
      </w:r>
      <w:r>
        <w:tab/>
        <w:t xml:space="preserve">The null values didn’t throw errors, wrong error handling.  </w:t>
      </w:r>
    </w:p>
    <w:p w14:paraId="5E0374DA" w14:textId="74748C78" w:rsidR="00B36FA3" w:rsidRDefault="00B36FA3" w:rsidP="006B4725">
      <w:pPr>
        <w:pStyle w:val="ParrafoNormal"/>
        <w:ind w:left="708" w:firstLine="708"/>
      </w:pPr>
      <w:r>
        <w:t xml:space="preserve"> -&gt; Ennio created </w:t>
      </w:r>
      <w:proofErr w:type="spellStart"/>
      <w:r>
        <w:t>Tuple</w:t>
      </w:r>
      <w:r w:rsidR="006B4725">
        <w:t>.class</w:t>
      </w:r>
      <w:proofErr w:type="spellEnd"/>
      <w:r w:rsidR="006B4725">
        <w:t xml:space="preserve">, that had everything </w:t>
      </w:r>
      <w:proofErr w:type="spellStart"/>
      <w:r w:rsidR="006B4725">
        <w:t>MoonlightRecord</w:t>
      </w:r>
      <w:proofErr w:type="spellEnd"/>
      <w:r w:rsidR="006B4725">
        <w:t xml:space="preserve"> was offering but with these errors fixed: I just used Tuple from that moment on.</w:t>
      </w:r>
    </w:p>
    <w:p w14:paraId="363DCA29" w14:textId="6B6CF36B" w:rsidR="006B4725" w:rsidRDefault="006B4725" w:rsidP="006B4725">
      <w:pPr>
        <w:pStyle w:val="ParrafoNormal"/>
        <w:ind w:firstLine="0"/>
      </w:pPr>
      <w:r>
        <w:tab/>
        <w:t xml:space="preserve">I was having problems with Windows + Zephyr project -&gt; I used Linux for the </w:t>
      </w:r>
      <w:r w:rsidR="00A04CA7">
        <w:t>coding of the sensors</w:t>
      </w:r>
    </w:p>
    <w:p w14:paraId="0FF7153C" w14:textId="64DEA967" w:rsidR="00D45648" w:rsidRDefault="00D45648" w:rsidP="00D45648">
      <w:pPr>
        <w:pStyle w:val="Ttulo1"/>
      </w:pPr>
      <w:bookmarkStart w:id="29" w:name="_Toc99101466"/>
      <w:r>
        <w:t>Economic memory</w:t>
      </w:r>
      <w:bookmarkEnd w:id="29"/>
    </w:p>
    <w:p w14:paraId="4D15B5C0" w14:textId="0DF2520D" w:rsidR="00D45648" w:rsidRPr="00D45648" w:rsidRDefault="00D45648" w:rsidP="00D45648">
      <w:pPr>
        <w:pStyle w:val="ParrafoNormal"/>
      </w:pPr>
      <w:proofErr w:type="gramStart"/>
      <w:r>
        <w:t>The majority of</w:t>
      </w:r>
      <w:proofErr w:type="gramEnd"/>
      <w:r>
        <w:t xml:space="preserve"> the cost of a software project is in long-term maintenance.</w:t>
      </w:r>
      <w:r w:rsidR="00B10DEC">
        <w:t xml:space="preserve"> [clean code]</w:t>
      </w:r>
    </w:p>
    <w:p w14:paraId="55B385CD" w14:textId="0E651155" w:rsidR="00AB31CF" w:rsidRDefault="00AB31CF" w:rsidP="00AB31CF">
      <w:pPr>
        <w:pStyle w:val="Ttulo1"/>
      </w:pPr>
      <w:bookmarkStart w:id="30" w:name="_Toc99101467"/>
      <w:r>
        <w:t>Conclusions</w:t>
      </w:r>
      <w:r w:rsidR="003A06BA">
        <w:t xml:space="preserve"> and future lines</w:t>
      </w:r>
      <w:bookmarkEnd w:id="30"/>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31" w:name="_Toc99101468"/>
      <w:r>
        <w:t>Conclusions</w:t>
      </w:r>
      <w:bookmarkEnd w:id="3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32" w:name="_Toc99101469"/>
      <w:r>
        <w:t>Future lines</w:t>
      </w:r>
      <w:bookmarkEnd w:id="32"/>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33" w:name="_Toc99101470"/>
      <w:r>
        <w:lastRenderedPageBreak/>
        <w:t xml:space="preserve">Personal evaluation of the </w:t>
      </w:r>
      <w:r w:rsidRPr="00E63D09">
        <w:t>experience</w:t>
      </w:r>
      <w:r>
        <w:t>(?) and the project</w:t>
      </w:r>
      <w:bookmarkEnd w:id="33"/>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6A5ADFE5"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sidR="00526135">
        <w:rPr>
          <w:lang w:val="es-ES"/>
        </w:rPr>
        <w:t xml:space="preserve">, </w:t>
      </w:r>
      <w:proofErr w:type="spellStart"/>
      <w:r w:rsidR="00526135">
        <w:rPr>
          <w:lang w:val="es-ES"/>
        </w:rPr>
        <w:t>liburua</w:t>
      </w:r>
      <w:proofErr w:type="spellEnd"/>
      <w:r w:rsidR="00526135">
        <w:rPr>
          <w:lang w:val="es-ES"/>
        </w:rPr>
        <w:t xml:space="preserve"> </w:t>
      </w:r>
      <w:proofErr w:type="spellStart"/>
      <w:r w:rsidR="00526135">
        <w:rPr>
          <w:lang w:val="es-ES"/>
        </w:rPr>
        <w:t>utzi</w:t>
      </w:r>
      <w:proofErr w:type="spellEnd"/>
      <w:r w:rsidR="00526135">
        <w:rPr>
          <w:lang w:val="es-ES"/>
        </w:rPr>
        <w:t xml:space="preserve"> </w:t>
      </w:r>
      <w:proofErr w:type="spellStart"/>
      <w:r w:rsidR="00526135">
        <w:rPr>
          <w:lang w:val="es-ES"/>
        </w:rPr>
        <w:t>irakurteko</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34" w:name="_Toc99101471"/>
      <w:r w:rsidRPr="00BB259A">
        <w:rPr>
          <w:lang w:val="eu-ES"/>
        </w:rPr>
        <w:lastRenderedPageBreak/>
        <w:t>Sarrera, ondorioak eta etorkizuneko ildoak</w:t>
      </w:r>
      <w:bookmarkEnd w:id="3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35" w:name="_Toc99101472"/>
      <w:r w:rsidRPr="00BB259A">
        <w:rPr>
          <w:lang w:val="eu-ES"/>
        </w:rPr>
        <w:t>Sarrera</w:t>
      </w:r>
      <w:bookmarkEnd w:id="35"/>
    </w:p>
    <w:p w14:paraId="7DF1E9A4" w14:textId="134503AD" w:rsidR="001F4558" w:rsidRPr="00BB259A" w:rsidRDefault="001F4558" w:rsidP="001F4558">
      <w:pPr>
        <w:pStyle w:val="Ttulo2"/>
        <w:rPr>
          <w:lang w:val="eu-ES"/>
        </w:rPr>
      </w:pPr>
      <w:bookmarkStart w:id="36" w:name="_Toc99101473"/>
      <w:r w:rsidRPr="00BB259A">
        <w:rPr>
          <w:lang w:val="eu-ES"/>
        </w:rPr>
        <w:t>Ondorioak</w:t>
      </w:r>
      <w:bookmarkEnd w:id="36"/>
    </w:p>
    <w:p w14:paraId="59AACFE6" w14:textId="78876F0F" w:rsidR="001F4558" w:rsidRPr="00BB259A" w:rsidRDefault="001F4558" w:rsidP="001F4558">
      <w:pPr>
        <w:pStyle w:val="Ttulo2"/>
        <w:rPr>
          <w:lang w:val="eu-ES"/>
        </w:rPr>
      </w:pPr>
      <w:bookmarkStart w:id="37" w:name="_Toc99101474"/>
      <w:r w:rsidRPr="00BB259A">
        <w:rPr>
          <w:lang w:val="eu-ES"/>
        </w:rPr>
        <w:t>Etorkizuneko ildoak</w:t>
      </w:r>
      <w:bookmarkEnd w:id="3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38" w:name="_Toc99101475"/>
      <w:r>
        <w:lastRenderedPageBreak/>
        <w:t>Appendix A</w:t>
      </w:r>
      <w:r w:rsidR="009222B4" w:rsidRPr="00D32356">
        <w:rPr>
          <w:rFonts w:ascii="Arial" w:hAnsi="Arial" w:cs="Arial"/>
          <w:sz w:val="24"/>
          <w:szCs w:val="24"/>
          <w:lang w:val="es-ES" w:eastAsia="es-ES"/>
        </w:rPr>
        <w:br/>
      </w:r>
      <w:r w:rsidR="00953569">
        <w:rPr>
          <w:b/>
          <w:bCs/>
        </w:rPr>
        <w:t>STREL</w:t>
      </w:r>
      <w:bookmarkEnd w:id="38"/>
    </w:p>
    <w:p w14:paraId="03D49644" w14:textId="1F1DC7E9" w:rsidR="000C7DC9" w:rsidRPr="00EE62E1" w:rsidRDefault="000C7DC9" w:rsidP="009222B4">
      <w:pPr>
        <w:pStyle w:val="ParrafoNormal"/>
        <w:jc w:val="left"/>
        <w:rPr>
          <w:color w:val="FF0000"/>
          <w:shd w:val="clear" w:color="auto" w:fill="FFFFFF"/>
        </w:rPr>
      </w:pPr>
      <w:bookmarkStart w:id="39"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39"/>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40" w:name="_Toc99101476"/>
      <w:r>
        <w:lastRenderedPageBreak/>
        <w:t>Appendix B</w:t>
      </w:r>
      <w:r w:rsidRPr="00D32356">
        <w:rPr>
          <w:rFonts w:ascii="Arial" w:hAnsi="Arial" w:cs="Arial"/>
          <w:sz w:val="24"/>
          <w:szCs w:val="24"/>
          <w:lang w:val="es-ES" w:eastAsia="es-ES"/>
        </w:rPr>
        <w:br/>
      </w:r>
      <w:r>
        <w:rPr>
          <w:b/>
          <w:bCs/>
        </w:rPr>
        <w:t>MQTT</w:t>
      </w:r>
      <w:bookmarkEnd w:id="40"/>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41" w:name="_Toc99101477"/>
      <w:r>
        <w:lastRenderedPageBreak/>
        <w:t>Appendix C</w:t>
      </w:r>
      <w:r w:rsidRPr="00D32356">
        <w:rPr>
          <w:rFonts w:ascii="Arial" w:hAnsi="Arial" w:cs="Arial"/>
          <w:sz w:val="24"/>
          <w:szCs w:val="24"/>
          <w:lang w:val="es-ES" w:eastAsia="es-ES"/>
        </w:rPr>
        <w:br/>
      </w:r>
      <w:r>
        <w:rPr>
          <w:b/>
          <w:bCs/>
        </w:rPr>
        <w:t>REST</w:t>
      </w:r>
      <w:bookmarkEnd w:id="41"/>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7F1EAEBA" w:rsidR="003D4C95" w:rsidRPr="00570AF8" w:rsidRDefault="003D4C95" w:rsidP="003D4C95">
      <w:pPr>
        <w:pStyle w:val="Ttulo1"/>
        <w:ind w:left="357" w:hanging="357"/>
      </w:pPr>
      <w:bookmarkStart w:id="42" w:name="_Toc99101478"/>
      <w:r>
        <w:lastRenderedPageBreak/>
        <w:t>Appendix D</w:t>
      </w:r>
      <w:r w:rsidRPr="00D32356">
        <w:rPr>
          <w:rFonts w:ascii="Arial" w:hAnsi="Arial" w:cs="Arial"/>
          <w:sz w:val="24"/>
          <w:szCs w:val="24"/>
          <w:lang w:val="es-ES" w:eastAsia="es-ES"/>
        </w:rPr>
        <w:br/>
      </w:r>
      <w:r w:rsidR="00B34F7B">
        <w:rPr>
          <w:b/>
          <w:bCs/>
        </w:rPr>
        <w:t>Data bus</w:t>
      </w:r>
      <w:bookmarkEnd w:id="42"/>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43" w:name="_Toc99101479"/>
      <w:r>
        <w:lastRenderedPageBreak/>
        <w:t>Appendix E</w:t>
      </w:r>
      <w:r w:rsidRPr="00D32356">
        <w:rPr>
          <w:rFonts w:ascii="Arial" w:hAnsi="Arial" w:cs="Arial"/>
          <w:sz w:val="24"/>
          <w:szCs w:val="24"/>
          <w:lang w:val="es-ES" w:eastAsia="es-ES"/>
        </w:rPr>
        <w:br/>
      </w:r>
      <w:r>
        <w:rPr>
          <w:b/>
          <w:bCs/>
        </w:rPr>
        <w:t>Gantt chart</w:t>
      </w:r>
      <w:bookmarkEnd w:id="43"/>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44" w:name="_Toc99101480"/>
      <w:r>
        <w:rPr>
          <w:shd w:val="clear" w:color="auto" w:fill="FFFFFF"/>
        </w:rPr>
        <w:lastRenderedPageBreak/>
        <w:t>Bibliography</w:t>
      </w:r>
      <w:bookmarkEnd w:id="44"/>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w:t>
        </w:r>
        <w:proofErr w:type="spellStart"/>
        <w:r>
          <w:rPr>
            <w:color w:val="7F7F7F" w:themeColor="text1" w:themeTint="80"/>
          </w:rPr>
          <w:t>i</w:t>
        </w:r>
        <w:proofErr w:type="spellEnd"/>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6955B6"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6955B6"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6955B6"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60F5FC0A"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6955B6">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5B3BDBB0"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6955B6">
      <w:rPr>
        <w:noProof/>
        <w:color w:val="7F7F7F" w:themeColor="text1" w:themeTint="80"/>
        <w:sz w:val="18"/>
        <w:szCs w:val="18"/>
      </w:rPr>
      <w:t>PROBLEMS AND SOLUTIONS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41A"/>
    <w:multiLevelType w:val="hybridMultilevel"/>
    <w:tmpl w:val="1FFEA8CA"/>
    <w:lvl w:ilvl="0" w:tplc="255EC9D8">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1"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177EF"/>
    <w:rsid w:val="00085AFA"/>
    <w:rsid w:val="000A53FD"/>
    <w:rsid w:val="000C7DC9"/>
    <w:rsid w:val="000D0728"/>
    <w:rsid w:val="00116FF3"/>
    <w:rsid w:val="00153C6A"/>
    <w:rsid w:val="001625CB"/>
    <w:rsid w:val="0016604F"/>
    <w:rsid w:val="001823D6"/>
    <w:rsid w:val="00183CD3"/>
    <w:rsid w:val="001D0042"/>
    <w:rsid w:val="001D0CAE"/>
    <w:rsid w:val="001D42A2"/>
    <w:rsid w:val="001E2640"/>
    <w:rsid w:val="001F0AA2"/>
    <w:rsid w:val="001F4558"/>
    <w:rsid w:val="001F63BC"/>
    <w:rsid w:val="002243AC"/>
    <w:rsid w:val="00235438"/>
    <w:rsid w:val="002357BD"/>
    <w:rsid w:val="00252E15"/>
    <w:rsid w:val="00266F88"/>
    <w:rsid w:val="002722F2"/>
    <w:rsid w:val="002725B3"/>
    <w:rsid w:val="00284D18"/>
    <w:rsid w:val="002A4CB6"/>
    <w:rsid w:val="002F0784"/>
    <w:rsid w:val="00317D05"/>
    <w:rsid w:val="0032763E"/>
    <w:rsid w:val="00373FE8"/>
    <w:rsid w:val="003800BA"/>
    <w:rsid w:val="003A06BA"/>
    <w:rsid w:val="003B02B5"/>
    <w:rsid w:val="003C422F"/>
    <w:rsid w:val="003D3AFF"/>
    <w:rsid w:val="003D4C95"/>
    <w:rsid w:val="003F7070"/>
    <w:rsid w:val="003F78A3"/>
    <w:rsid w:val="00411490"/>
    <w:rsid w:val="00427FA4"/>
    <w:rsid w:val="004308ED"/>
    <w:rsid w:val="0043517E"/>
    <w:rsid w:val="00442C85"/>
    <w:rsid w:val="00455112"/>
    <w:rsid w:val="004766A8"/>
    <w:rsid w:val="004A7F93"/>
    <w:rsid w:val="004B0795"/>
    <w:rsid w:val="004F1C42"/>
    <w:rsid w:val="00500620"/>
    <w:rsid w:val="00505A6D"/>
    <w:rsid w:val="005060C1"/>
    <w:rsid w:val="005075E9"/>
    <w:rsid w:val="005130F6"/>
    <w:rsid w:val="00523E72"/>
    <w:rsid w:val="00526135"/>
    <w:rsid w:val="0054056A"/>
    <w:rsid w:val="00560312"/>
    <w:rsid w:val="00570AF8"/>
    <w:rsid w:val="005735B2"/>
    <w:rsid w:val="00574F0C"/>
    <w:rsid w:val="005933D1"/>
    <w:rsid w:val="0059670F"/>
    <w:rsid w:val="005B3F7E"/>
    <w:rsid w:val="005C673A"/>
    <w:rsid w:val="005D08CA"/>
    <w:rsid w:val="005E5E92"/>
    <w:rsid w:val="00602835"/>
    <w:rsid w:val="00610C94"/>
    <w:rsid w:val="00610D05"/>
    <w:rsid w:val="00641EE9"/>
    <w:rsid w:val="00652681"/>
    <w:rsid w:val="00685A38"/>
    <w:rsid w:val="006955B6"/>
    <w:rsid w:val="006B4725"/>
    <w:rsid w:val="006C65A4"/>
    <w:rsid w:val="006D433D"/>
    <w:rsid w:val="006E6580"/>
    <w:rsid w:val="006E6BC5"/>
    <w:rsid w:val="007040A9"/>
    <w:rsid w:val="00721770"/>
    <w:rsid w:val="007565FE"/>
    <w:rsid w:val="00766749"/>
    <w:rsid w:val="007B1002"/>
    <w:rsid w:val="007B7B62"/>
    <w:rsid w:val="007C2F1E"/>
    <w:rsid w:val="007D7C7C"/>
    <w:rsid w:val="00805342"/>
    <w:rsid w:val="00811874"/>
    <w:rsid w:val="008221A6"/>
    <w:rsid w:val="00825169"/>
    <w:rsid w:val="00843C4A"/>
    <w:rsid w:val="00862AB0"/>
    <w:rsid w:val="008B4774"/>
    <w:rsid w:val="008B5935"/>
    <w:rsid w:val="009023E7"/>
    <w:rsid w:val="00902467"/>
    <w:rsid w:val="00907B13"/>
    <w:rsid w:val="009222B4"/>
    <w:rsid w:val="0092470B"/>
    <w:rsid w:val="00937316"/>
    <w:rsid w:val="00943E75"/>
    <w:rsid w:val="00945117"/>
    <w:rsid w:val="00953569"/>
    <w:rsid w:val="00960C63"/>
    <w:rsid w:val="00987E87"/>
    <w:rsid w:val="009A6971"/>
    <w:rsid w:val="009B3192"/>
    <w:rsid w:val="009C6037"/>
    <w:rsid w:val="009E4F16"/>
    <w:rsid w:val="009F058D"/>
    <w:rsid w:val="009F09FA"/>
    <w:rsid w:val="009F75C9"/>
    <w:rsid w:val="00A011EE"/>
    <w:rsid w:val="00A02953"/>
    <w:rsid w:val="00A04CA7"/>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10DEC"/>
    <w:rsid w:val="00B2064B"/>
    <w:rsid w:val="00B24AC9"/>
    <w:rsid w:val="00B30944"/>
    <w:rsid w:val="00B31A03"/>
    <w:rsid w:val="00B34F7B"/>
    <w:rsid w:val="00B35DA0"/>
    <w:rsid w:val="00B367BB"/>
    <w:rsid w:val="00B36FA3"/>
    <w:rsid w:val="00B40A7C"/>
    <w:rsid w:val="00B411FD"/>
    <w:rsid w:val="00B4340D"/>
    <w:rsid w:val="00B44108"/>
    <w:rsid w:val="00B45392"/>
    <w:rsid w:val="00B45C68"/>
    <w:rsid w:val="00B52C42"/>
    <w:rsid w:val="00B6264A"/>
    <w:rsid w:val="00B80CE9"/>
    <w:rsid w:val="00B8334E"/>
    <w:rsid w:val="00B858B8"/>
    <w:rsid w:val="00B9520A"/>
    <w:rsid w:val="00B956FA"/>
    <w:rsid w:val="00BA1025"/>
    <w:rsid w:val="00BB259A"/>
    <w:rsid w:val="00BD6DDB"/>
    <w:rsid w:val="00BE53F5"/>
    <w:rsid w:val="00BF0CBE"/>
    <w:rsid w:val="00BF1E32"/>
    <w:rsid w:val="00BF7F5B"/>
    <w:rsid w:val="00C12B73"/>
    <w:rsid w:val="00C2044F"/>
    <w:rsid w:val="00C34953"/>
    <w:rsid w:val="00C514C5"/>
    <w:rsid w:val="00C57F1E"/>
    <w:rsid w:val="00C71EA1"/>
    <w:rsid w:val="00C74948"/>
    <w:rsid w:val="00C77099"/>
    <w:rsid w:val="00C808C5"/>
    <w:rsid w:val="00C81212"/>
    <w:rsid w:val="00C8645D"/>
    <w:rsid w:val="00CC7F12"/>
    <w:rsid w:val="00CD6387"/>
    <w:rsid w:val="00D25ADE"/>
    <w:rsid w:val="00D26025"/>
    <w:rsid w:val="00D32356"/>
    <w:rsid w:val="00D4063B"/>
    <w:rsid w:val="00D45648"/>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B15"/>
    <w:rsid w:val="00E63D09"/>
    <w:rsid w:val="00E9058F"/>
    <w:rsid w:val="00EB236D"/>
    <w:rsid w:val="00EB3B6A"/>
    <w:rsid w:val="00EC1103"/>
    <w:rsid w:val="00EC355B"/>
    <w:rsid w:val="00EC6B2C"/>
    <w:rsid w:val="00ED26C1"/>
    <w:rsid w:val="00ED3E8F"/>
    <w:rsid w:val="00ED6370"/>
    <w:rsid w:val="00EE2668"/>
    <w:rsid w:val="00EE62E1"/>
    <w:rsid w:val="00F030B3"/>
    <w:rsid w:val="00F163DE"/>
    <w:rsid w:val="00F1769A"/>
    <w:rsid w:val="00F178DF"/>
    <w:rsid w:val="00F35584"/>
    <w:rsid w:val="00F3686D"/>
    <w:rsid w:val="00F90DF3"/>
    <w:rsid w:val="00F93232"/>
    <w:rsid w:val="00FB1B4B"/>
    <w:rsid w:val="00FC0903"/>
    <w:rsid w:val="00FC2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 w:type="paragraph" w:styleId="TDC4">
    <w:name w:val="toc 4"/>
    <w:basedOn w:val="Normal"/>
    <w:next w:val="Normal"/>
    <w:autoRedefine/>
    <w:uiPriority w:val="39"/>
    <w:unhideWhenUsed/>
    <w:rsid w:val="006955B6"/>
    <w:pPr>
      <w:spacing w:after="100"/>
      <w:ind w:left="630"/>
    </w:pPr>
    <w:rPr>
      <w: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350302743">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18</Pages>
  <Words>2816</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118</cp:revision>
  <cp:lastPrinted>2022-03-01T16:55:00Z</cp:lastPrinted>
  <dcterms:created xsi:type="dcterms:W3CDTF">2022-01-17T11:29:00Z</dcterms:created>
  <dcterms:modified xsi:type="dcterms:W3CDTF">2022-03-25T10:53:00Z</dcterms:modified>
</cp:coreProperties>
</file>