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horzAnchor="page" w:tblpXSpec="center" w:tblpYSpec="top"/>
        <w:tblW w:w="5771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 w:firstRow="1" w:lastRow="0" w:firstColumn="1" w:lastColumn="0" w:noHBand="0" w:noVBand="1"/>
      </w:tblPr>
      <w:tblGrid>
        <w:gridCol w:w="531"/>
        <w:gridCol w:w="8651"/>
        <w:gridCol w:w="633"/>
      </w:tblGrid>
      <w:tr w:rsidR="009F75C9" w14:paraId="2FE536E0" w14:textId="77777777" w:rsidTr="001B74AD">
        <w:trPr>
          <w:trHeight w:val="492"/>
          <w:tblCellSpacing w:w="15" w:type="dxa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5AEF6" w14:textId="25126DF7" w:rsidR="009F75C9" w:rsidRDefault="009F75C9" w:rsidP="001B74AD">
            <w:pPr>
              <w:spacing w:after="24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3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606FB" w14:textId="77777777" w:rsidR="009F75C9" w:rsidRDefault="009F75C9" w:rsidP="001B74AD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6AF70" w14:textId="77777777" w:rsidR="009F75C9" w:rsidRDefault="009F75C9" w:rsidP="001B74AD">
            <w:pPr>
              <w:spacing w:after="0"/>
              <w:rPr>
                <w:sz w:val="20"/>
                <w:szCs w:val="20"/>
                <w:lang w:eastAsia="es-ES"/>
              </w:rPr>
            </w:pPr>
          </w:p>
        </w:tc>
      </w:tr>
      <w:tr w:rsidR="009F75C9" w14:paraId="2B142D6D" w14:textId="77777777" w:rsidTr="001B74AD">
        <w:trPr>
          <w:trHeight w:val="1516"/>
          <w:tblCellSpacing w:w="15" w:type="dxa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70B64" w14:textId="77777777" w:rsidR="009F75C9" w:rsidRDefault="009F75C9" w:rsidP="001B74AD">
            <w:pPr>
              <w:spacing w:after="0"/>
              <w:rPr>
                <w:sz w:val="20"/>
                <w:szCs w:val="20"/>
                <w:lang w:eastAsia="es-ES"/>
              </w:rPr>
            </w:pPr>
          </w:p>
        </w:tc>
        <w:tc>
          <w:tcPr>
            <w:tcW w:w="43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4995" w:type="pct"/>
              <w:tblCellSpacing w:w="6" w:type="dxa"/>
              <w:tblInd w:w="6" w:type="dxa"/>
              <w:tblLook w:val="04A0" w:firstRow="1" w:lastRow="0" w:firstColumn="1" w:lastColumn="0" w:noHBand="0" w:noVBand="1"/>
            </w:tblPr>
            <w:tblGrid>
              <w:gridCol w:w="8582"/>
            </w:tblGrid>
            <w:tr w:rsidR="009F75C9" w14:paraId="47D61B0B" w14:textId="77777777" w:rsidTr="001B74AD">
              <w:trPr>
                <w:trHeight w:val="1451"/>
                <w:tblCellSpacing w:w="6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4988" w:type="pct"/>
                    <w:tblCellSpacing w:w="0" w:type="dxa"/>
                    <w:tblInd w:w="11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8448"/>
                  </w:tblGrid>
                  <w:tr w:rsidR="009F75C9" w14:paraId="051B62E4" w14:textId="77777777" w:rsidTr="001B74AD">
                    <w:trPr>
                      <w:trHeight w:val="1293"/>
                      <w:tblCellSpacing w:w="0" w:type="dxa"/>
                    </w:trPr>
                    <w:tc>
                      <w:tcPr>
                        <w:tcW w:w="0" w:type="auto"/>
                        <w:shd w:val="clear" w:color="auto" w:fill="D0D0D0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14:paraId="7CFCB0E6" w14:textId="77777777" w:rsidR="009F75C9" w:rsidRDefault="009F75C9" w:rsidP="00FE39E3">
                        <w:pPr>
                          <w:framePr w:wrap="around" w:hAnchor="page" w:xAlign="center" w:yAlign="top"/>
                          <w:spacing w:after="24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eastAsia="es-E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eastAsia="es-ES"/>
                          </w:rPr>
                          <w:br/>
                        </w:r>
                        <w:r w:rsidRPr="001B74AD">
                          <w:rPr>
                            <w:rFonts w:ascii="Arial" w:hAnsi="Arial" w:cs="Arial"/>
                            <w:sz w:val="22"/>
                            <w:szCs w:val="22"/>
                            <w:lang w:eastAsia="es-ES"/>
                          </w:rPr>
                          <w:br/>
                        </w:r>
                        <w:r w:rsidRPr="001B74AD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  <w:lang w:eastAsia="es-ES"/>
                          </w:rPr>
                          <w:t>ESCUELA POLITÉCNICA SUPERIOR DE MONDRAGON UNIBERTSITATEA</w:t>
                        </w:r>
                        <w:r w:rsidRPr="001B74AD">
                          <w:rPr>
                            <w:rFonts w:ascii="Arial" w:hAnsi="Arial" w:cs="Arial"/>
                            <w:sz w:val="22"/>
                            <w:szCs w:val="22"/>
                            <w:lang w:eastAsia="es-ES"/>
                          </w:rPr>
                          <w:t xml:space="preserve"> </w:t>
                        </w:r>
                        <w:r w:rsidRPr="001B74AD">
                          <w:rPr>
                            <w:rFonts w:ascii="Arial" w:hAnsi="Arial" w:cs="Arial"/>
                            <w:sz w:val="22"/>
                            <w:szCs w:val="22"/>
                            <w:lang w:eastAsia="es-ES"/>
                          </w:rPr>
                          <w:br/>
                        </w:r>
                        <w:r w:rsidRPr="001B74AD">
                          <w:rPr>
                            <w:rFonts w:ascii="Arial" w:hAnsi="Arial" w:cs="Arial"/>
                            <w:i/>
                            <w:iCs/>
                            <w:sz w:val="22"/>
                            <w:szCs w:val="22"/>
                            <w:lang w:eastAsia="es-ES"/>
                          </w:rPr>
                          <w:t>MONDRAGON UNIBERTSITATEKO GOI ESKOLA POLITEKNIKOA</w:t>
                        </w:r>
                        <w:r w:rsidRPr="001B74AD">
                          <w:rPr>
                            <w:rFonts w:ascii="Arial" w:hAnsi="Arial" w:cs="Arial"/>
                            <w:sz w:val="22"/>
                            <w:szCs w:val="22"/>
                            <w:lang w:eastAsia="es-ES"/>
                          </w:rPr>
                          <w:t xml:space="preserve"> </w:t>
                        </w:r>
                        <w:r w:rsidRPr="001B74AD">
                          <w:rPr>
                            <w:rFonts w:ascii="Arial" w:hAnsi="Arial" w:cs="Arial"/>
                            <w:sz w:val="22"/>
                            <w:szCs w:val="22"/>
                            <w:lang w:eastAsia="es-ES"/>
                          </w:rPr>
                          <w:br/>
                          <w:t>MONDRAGON UNIVERSITY FACULTY OF ENGINEERING</w:t>
                        </w:r>
                      </w:p>
                    </w:tc>
                  </w:tr>
                </w:tbl>
                <w:p w14:paraId="06AD77B5" w14:textId="77777777" w:rsidR="009F75C9" w:rsidRDefault="009F75C9" w:rsidP="00FE39E3">
                  <w:pPr>
                    <w:framePr w:wrap="around" w:hAnchor="page" w:xAlign="center" w:yAlign="top"/>
                  </w:pPr>
                </w:p>
              </w:tc>
            </w:tr>
          </w:tbl>
          <w:p w14:paraId="7BD848FD" w14:textId="77777777" w:rsidR="009F75C9" w:rsidRDefault="009F75C9" w:rsidP="001B74AD">
            <w:pPr>
              <w:spacing w:after="0"/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50381" w14:textId="77777777" w:rsidR="009F75C9" w:rsidRDefault="009F75C9" w:rsidP="001B74AD">
            <w:pPr>
              <w:spacing w:after="0"/>
              <w:rPr>
                <w:sz w:val="20"/>
                <w:szCs w:val="20"/>
                <w:lang w:eastAsia="es-ES"/>
              </w:rPr>
            </w:pPr>
          </w:p>
        </w:tc>
      </w:tr>
      <w:tr w:rsidR="009F75C9" w:rsidRPr="001B74AD" w14:paraId="00DC0F1A" w14:textId="77777777" w:rsidTr="001B74AD">
        <w:trPr>
          <w:trHeight w:val="956"/>
          <w:tblCellSpacing w:w="15" w:type="dxa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F85F7" w14:textId="77777777" w:rsidR="009F75C9" w:rsidRDefault="009F75C9" w:rsidP="001B74AD">
            <w:pPr>
              <w:spacing w:after="0"/>
              <w:rPr>
                <w:sz w:val="20"/>
                <w:szCs w:val="20"/>
                <w:lang w:eastAsia="es-ES"/>
              </w:rPr>
            </w:pPr>
          </w:p>
        </w:tc>
        <w:tc>
          <w:tcPr>
            <w:tcW w:w="43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326A1" w14:textId="443A6718" w:rsidR="009F75C9" w:rsidRPr="001B74AD" w:rsidRDefault="009F75C9" w:rsidP="001B74AD">
            <w:pPr>
              <w:spacing w:after="24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1B74AD">
              <w:rPr>
                <w:rFonts w:ascii="Arial" w:hAnsi="Arial" w:cs="Arial"/>
                <w:sz w:val="24"/>
                <w:szCs w:val="24"/>
                <w:lang w:eastAsia="es-ES"/>
              </w:rPr>
              <w:br/>
            </w:r>
            <w:r w:rsidRPr="001B74AD">
              <w:rPr>
                <w:rFonts w:ascii="Arial" w:hAnsi="Arial" w:cs="Arial"/>
                <w:sz w:val="24"/>
                <w:szCs w:val="24"/>
                <w:lang w:eastAsia="es-ES"/>
              </w:rPr>
              <w:br/>
            </w:r>
            <w:r w:rsidR="001B74AD" w:rsidRPr="001B74AD">
              <w:rPr>
                <w:rFonts w:ascii="Arial" w:hAnsi="Arial" w:cs="Arial"/>
                <w:b/>
                <w:bCs/>
                <w:sz w:val="24"/>
                <w:szCs w:val="24"/>
                <w:lang w:eastAsia="es-ES"/>
              </w:rPr>
              <w:t>Partial release of the project</w:t>
            </w:r>
            <w:r w:rsidRPr="001B74AD">
              <w:rPr>
                <w:rFonts w:ascii="Arial" w:hAnsi="Arial" w:cs="Arial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CDB66C" w14:textId="77777777" w:rsidR="009F75C9" w:rsidRPr="001B74AD" w:rsidRDefault="009F75C9" w:rsidP="001B74AD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</w:tr>
      <w:tr w:rsidR="009F75C9" w:rsidRPr="00FE39E3" w14:paraId="5454E03E" w14:textId="77777777" w:rsidTr="001B74AD">
        <w:trPr>
          <w:trHeight w:val="640"/>
          <w:tblCellSpacing w:w="15" w:type="dxa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BFEF6" w14:textId="77777777" w:rsidR="009F75C9" w:rsidRPr="001B74AD" w:rsidRDefault="009F75C9" w:rsidP="001B74AD">
            <w:pPr>
              <w:spacing w:after="0"/>
              <w:rPr>
                <w:sz w:val="20"/>
                <w:szCs w:val="20"/>
                <w:lang w:eastAsia="es-ES"/>
              </w:rPr>
            </w:pPr>
          </w:p>
        </w:tc>
        <w:tc>
          <w:tcPr>
            <w:tcW w:w="43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B0E4C8" w14:textId="77777777" w:rsidR="009F75C9" w:rsidRPr="00D32356" w:rsidRDefault="009F75C9" w:rsidP="001B74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  <w:r w:rsidRPr="001B74A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s-ES" w:eastAsia="es-ES"/>
              </w:rPr>
              <w:t>GRADO EN INGENIERÍA EN INFORMÁTICA</w:t>
            </w:r>
            <w:r w:rsidRPr="001B74AD">
              <w:rPr>
                <w:rFonts w:ascii="Arial" w:hAnsi="Arial" w:cs="Arial"/>
                <w:sz w:val="22"/>
                <w:szCs w:val="22"/>
                <w:u w:val="single"/>
                <w:lang w:val="es-ES" w:eastAsia="es-ES"/>
              </w:rPr>
              <w:br/>
            </w:r>
            <w:r w:rsidRPr="001B74AD">
              <w:rPr>
                <w:rFonts w:ascii="Arial" w:hAnsi="Arial" w:cs="Arial"/>
                <w:i/>
                <w:iCs/>
                <w:sz w:val="22"/>
                <w:szCs w:val="22"/>
                <w:u w:val="single"/>
                <w:lang w:val="es-ES" w:eastAsia="es-ES"/>
              </w:rPr>
              <w:t>INFORMATIKAKO INGENIARITZA GRADUA</w:t>
            </w:r>
            <w:r w:rsidRPr="001B74AD">
              <w:rPr>
                <w:rFonts w:ascii="Arial" w:hAnsi="Arial" w:cs="Arial"/>
                <w:sz w:val="22"/>
                <w:szCs w:val="22"/>
                <w:u w:val="single"/>
                <w:lang w:val="es-ES" w:eastAsia="es-ES"/>
              </w:rPr>
              <w:br/>
              <w:t>DEGREE IN COMPUTER ENGINEERING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45A196" w14:textId="77777777" w:rsidR="009F75C9" w:rsidRPr="00D32356" w:rsidRDefault="009F75C9" w:rsidP="001B74AD">
            <w:pPr>
              <w:rPr>
                <w:rFonts w:ascii="Arial" w:hAnsi="Arial" w:cs="Arial"/>
                <w:sz w:val="24"/>
                <w:szCs w:val="24"/>
                <w:lang w:val="es-ES" w:eastAsia="es-ES"/>
              </w:rPr>
            </w:pPr>
          </w:p>
        </w:tc>
      </w:tr>
      <w:tr w:rsidR="009F75C9" w:rsidRPr="00FE39E3" w14:paraId="0DF3D287" w14:textId="77777777" w:rsidTr="001B74AD">
        <w:trPr>
          <w:trHeight w:hRule="exact" w:val="5"/>
          <w:tblCellSpacing w:w="15" w:type="dxa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B81D0" w14:textId="77777777" w:rsidR="009F75C9" w:rsidRPr="00D32356" w:rsidRDefault="009F75C9" w:rsidP="001B74AD">
            <w:pPr>
              <w:spacing w:after="0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43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FF9DB" w14:textId="77777777" w:rsidR="009F75C9" w:rsidRPr="00D32356" w:rsidRDefault="009F75C9" w:rsidP="001B74AD">
            <w:pPr>
              <w:spacing w:after="0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C1129C" w14:textId="77777777" w:rsidR="009F75C9" w:rsidRPr="00D32356" w:rsidRDefault="009F75C9" w:rsidP="001B74AD">
            <w:pPr>
              <w:spacing w:after="0"/>
              <w:rPr>
                <w:sz w:val="20"/>
                <w:szCs w:val="20"/>
                <w:lang w:val="es-ES" w:eastAsia="es-ES"/>
              </w:rPr>
            </w:pPr>
          </w:p>
        </w:tc>
      </w:tr>
      <w:tr w:rsidR="009F75C9" w:rsidRPr="000027C3" w14:paraId="371E089E" w14:textId="77777777" w:rsidTr="001B74AD">
        <w:trPr>
          <w:trHeight w:val="1271"/>
          <w:tblCellSpacing w:w="15" w:type="dxa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02F14" w14:textId="77777777" w:rsidR="009F75C9" w:rsidRPr="00D32356" w:rsidRDefault="009F75C9" w:rsidP="001B74AD">
            <w:pPr>
              <w:spacing w:after="0"/>
              <w:rPr>
                <w:sz w:val="20"/>
                <w:szCs w:val="20"/>
                <w:lang w:val="es-ES" w:eastAsia="es-ES"/>
              </w:rPr>
            </w:pPr>
          </w:p>
        </w:tc>
        <w:tc>
          <w:tcPr>
            <w:tcW w:w="43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4995" w:type="pct"/>
              <w:tblCellSpacing w:w="15" w:type="dxa"/>
              <w:tblInd w:w="6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8582"/>
            </w:tblGrid>
            <w:tr w:rsidR="009F75C9" w:rsidRPr="00FE39E3" w14:paraId="09C5C4BA" w14:textId="77777777" w:rsidTr="001B74AD">
              <w:trPr>
                <w:trHeight w:val="492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C7AE848" w14:textId="77777777" w:rsidR="009F75C9" w:rsidRPr="001B74AD" w:rsidRDefault="009F75C9" w:rsidP="00FE39E3">
                  <w:pPr>
                    <w:framePr w:wrap="around" w:hAnchor="page" w:xAlign="center" w:yAlign="top"/>
                    <w:spacing w:after="0" w:line="240" w:lineRule="auto"/>
                    <w:jc w:val="center"/>
                    <w:rPr>
                      <w:rFonts w:ascii="Arial" w:hAnsi="Arial" w:cs="Arial"/>
                      <w:sz w:val="22"/>
                      <w:szCs w:val="22"/>
                      <w:lang w:val="es-ES" w:eastAsia="es-ES"/>
                    </w:rPr>
                  </w:pPr>
                  <w:r w:rsidRPr="001B74AD">
                    <w:rPr>
                      <w:rFonts w:ascii="Arial" w:hAnsi="Arial" w:cs="Arial"/>
                      <w:sz w:val="22"/>
                      <w:szCs w:val="22"/>
                      <w:lang w:val="es-ES" w:eastAsia="es-ES"/>
                    </w:rPr>
                    <w:br/>
                  </w:r>
                  <w:r w:rsidRPr="001B74AD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ES" w:eastAsia="es-ES"/>
                    </w:rPr>
                    <w:t>Título del Trabajo</w:t>
                  </w:r>
                  <w:r w:rsidRPr="001B74AD">
                    <w:rPr>
                      <w:rFonts w:ascii="Arial" w:hAnsi="Arial" w:cs="Arial"/>
                      <w:sz w:val="22"/>
                      <w:szCs w:val="22"/>
                      <w:lang w:val="es-ES" w:eastAsia="es-ES"/>
                    </w:rPr>
                    <w:t xml:space="preserve"> </w:t>
                  </w:r>
                  <w:proofErr w:type="spellStart"/>
                  <w:r w:rsidRPr="001B74AD">
                    <w:rPr>
                      <w:rFonts w:ascii="Arial" w:hAnsi="Arial" w:cs="Arial"/>
                      <w:i/>
                      <w:iCs/>
                      <w:sz w:val="22"/>
                      <w:szCs w:val="22"/>
                      <w:lang w:val="es-ES" w:eastAsia="es-ES"/>
                    </w:rPr>
                    <w:t>Lanaren</w:t>
                  </w:r>
                  <w:proofErr w:type="spellEnd"/>
                  <w:r w:rsidRPr="001B74AD">
                    <w:rPr>
                      <w:rFonts w:ascii="Arial" w:hAnsi="Arial" w:cs="Arial"/>
                      <w:i/>
                      <w:iCs/>
                      <w:sz w:val="22"/>
                      <w:szCs w:val="22"/>
                      <w:lang w:val="es-ES" w:eastAsia="es-ES"/>
                    </w:rPr>
                    <w:t xml:space="preserve"> </w:t>
                  </w:r>
                  <w:proofErr w:type="spellStart"/>
                  <w:r w:rsidRPr="001B74AD">
                    <w:rPr>
                      <w:rFonts w:ascii="Arial" w:hAnsi="Arial" w:cs="Arial"/>
                      <w:i/>
                      <w:iCs/>
                      <w:sz w:val="22"/>
                      <w:szCs w:val="22"/>
                      <w:lang w:val="es-ES" w:eastAsia="es-ES"/>
                    </w:rPr>
                    <w:t>izenburua</w:t>
                  </w:r>
                  <w:proofErr w:type="spellEnd"/>
                  <w:r w:rsidRPr="001B74AD">
                    <w:rPr>
                      <w:rFonts w:ascii="Arial" w:hAnsi="Arial" w:cs="Arial"/>
                      <w:sz w:val="22"/>
                      <w:szCs w:val="22"/>
                      <w:lang w:val="es-ES" w:eastAsia="es-ES"/>
                    </w:rPr>
                    <w:t xml:space="preserve"> Project </w:t>
                  </w:r>
                  <w:proofErr w:type="spellStart"/>
                  <w:r w:rsidRPr="001B74AD">
                    <w:rPr>
                      <w:rFonts w:ascii="Arial" w:hAnsi="Arial" w:cs="Arial"/>
                      <w:sz w:val="22"/>
                      <w:szCs w:val="22"/>
                      <w:lang w:val="es-ES" w:eastAsia="es-ES"/>
                    </w:rPr>
                    <w:t>Topic</w:t>
                  </w:r>
                  <w:proofErr w:type="spellEnd"/>
                </w:p>
                <w:p w14:paraId="122E0014" w14:textId="77777777" w:rsidR="009F75C9" w:rsidRPr="001B74AD" w:rsidRDefault="009F75C9" w:rsidP="00FE39E3">
                  <w:pPr>
                    <w:framePr w:wrap="around" w:hAnchor="page" w:xAlign="center" w:yAlign="top"/>
                    <w:spacing w:after="240" w:line="240" w:lineRule="auto"/>
                    <w:rPr>
                      <w:rFonts w:ascii="Arial" w:hAnsi="Arial" w:cs="Arial"/>
                      <w:sz w:val="22"/>
                      <w:szCs w:val="22"/>
                      <w:lang w:val="es-ES" w:eastAsia="es-ES"/>
                    </w:rPr>
                  </w:pPr>
                  <w:r w:rsidRPr="001B74AD">
                    <w:rPr>
                      <w:rFonts w:ascii="Arial" w:hAnsi="Arial" w:cs="Arial"/>
                      <w:sz w:val="22"/>
                      <w:szCs w:val="22"/>
                      <w:lang w:val="es-ES" w:eastAsia="es-ES"/>
                    </w:rPr>
                    <w:br/>
                  </w:r>
                </w:p>
              </w:tc>
            </w:tr>
            <w:tr w:rsidR="009F75C9" w:rsidRPr="000027C3" w14:paraId="6AC96FCF" w14:textId="77777777" w:rsidTr="001B74AD">
              <w:trPr>
                <w:trHeight w:val="65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18D5A9" w14:textId="77777777" w:rsidR="009F75C9" w:rsidRPr="001B74AD" w:rsidRDefault="009F75C9" w:rsidP="00FE39E3">
                  <w:pPr>
                    <w:pStyle w:val="Proiektuarenizenburua"/>
                    <w:framePr w:hSpace="0" w:wrap="around" w:yAlign="top"/>
                    <w:spacing w:line="300" w:lineRule="auto"/>
                    <w:rPr>
                      <w:sz w:val="22"/>
                      <w:szCs w:val="22"/>
                      <w:lang w:eastAsia="en-US"/>
                    </w:rPr>
                  </w:pPr>
                  <w:r w:rsidRPr="001B74AD">
                    <w:rPr>
                      <w:sz w:val="22"/>
                      <w:szCs w:val="22"/>
                      <w:lang w:eastAsia="en-US"/>
                    </w:rPr>
                    <w:t xml:space="preserve">RUNTIME VERIFICATION FOR SPATIO-TEMPORAL PROPERTIES (WITH AGGREGATED OPERATORS) </w:t>
                  </w:r>
                  <w:r w:rsidRPr="001B74AD">
                    <w:rPr>
                      <w:sz w:val="22"/>
                      <w:szCs w:val="22"/>
                      <w:lang w:eastAsia="en-US"/>
                    </w:rPr>
                    <w:br/>
                  </w:r>
                  <w:r w:rsidRPr="001B74AD">
                    <w:rPr>
                      <w:sz w:val="22"/>
                      <w:szCs w:val="22"/>
                      <w:lang w:eastAsia="en-US"/>
                    </w:rPr>
                    <w:br/>
                  </w:r>
                </w:p>
              </w:tc>
            </w:tr>
          </w:tbl>
          <w:p w14:paraId="4CD359FA" w14:textId="77777777" w:rsidR="009F75C9" w:rsidRPr="009F75C9" w:rsidRDefault="009F75C9" w:rsidP="001B74AD">
            <w:pPr>
              <w:spacing w:after="0"/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2FAD73" w14:textId="77777777" w:rsidR="009F75C9" w:rsidRPr="009F75C9" w:rsidRDefault="009F75C9" w:rsidP="001B74AD">
            <w:pPr>
              <w:spacing w:after="0"/>
              <w:rPr>
                <w:sz w:val="20"/>
                <w:szCs w:val="20"/>
                <w:lang w:eastAsia="es-ES"/>
              </w:rPr>
            </w:pPr>
          </w:p>
        </w:tc>
      </w:tr>
      <w:tr w:rsidR="009F75C9" w:rsidRPr="000027C3" w14:paraId="19899CBC" w14:textId="77777777" w:rsidTr="001B74AD">
        <w:trPr>
          <w:trHeight w:hRule="exact" w:val="5"/>
          <w:tblCellSpacing w:w="15" w:type="dxa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D6832" w14:textId="77777777" w:rsidR="009F75C9" w:rsidRPr="009F75C9" w:rsidRDefault="009F75C9" w:rsidP="001B74AD">
            <w:pPr>
              <w:spacing w:after="0"/>
              <w:rPr>
                <w:sz w:val="20"/>
                <w:szCs w:val="20"/>
                <w:lang w:eastAsia="es-ES"/>
              </w:rPr>
            </w:pPr>
          </w:p>
        </w:tc>
        <w:tc>
          <w:tcPr>
            <w:tcW w:w="43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314FD" w14:textId="77777777" w:rsidR="009F75C9" w:rsidRPr="009F75C9" w:rsidRDefault="009F75C9" w:rsidP="001B74AD">
            <w:pPr>
              <w:spacing w:after="0"/>
              <w:rPr>
                <w:sz w:val="20"/>
                <w:szCs w:val="20"/>
                <w:lang w:eastAsia="es-ES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D90B0B" w14:textId="77777777" w:rsidR="009F75C9" w:rsidRPr="009F75C9" w:rsidRDefault="009F75C9" w:rsidP="001B74AD">
            <w:pPr>
              <w:spacing w:after="0"/>
              <w:rPr>
                <w:sz w:val="20"/>
                <w:szCs w:val="20"/>
                <w:lang w:eastAsia="es-ES"/>
              </w:rPr>
            </w:pPr>
          </w:p>
        </w:tc>
      </w:tr>
      <w:tr w:rsidR="009F75C9" w:rsidRPr="000027C3" w14:paraId="760CA1A3" w14:textId="77777777" w:rsidTr="001B74AD">
        <w:trPr>
          <w:trHeight w:val="155"/>
          <w:tblCellSpacing w:w="15" w:type="dxa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E95D0" w14:textId="77777777" w:rsidR="009F75C9" w:rsidRDefault="009F75C9" w:rsidP="001B74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43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62B46" w14:textId="77777777" w:rsidR="009F75C9" w:rsidRDefault="009F75C9" w:rsidP="001B74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6E6AE" w14:textId="77777777" w:rsidR="009F75C9" w:rsidRDefault="009F75C9" w:rsidP="001B74AD">
            <w:pPr>
              <w:spacing w:after="0" w:line="240" w:lineRule="auto"/>
              <w:rPr>
                <w:sz w:val="20"/>
                <w:szCs w:val="20"/>
                <w:lang w:eastAsia="es-ES"/>
              </w:rPr>
            </w:pPr>
          </w:p>
        </w:tc>
      </w:tr>
      <w:tr w:rsidR="009F75C9" w14:paraId="13E81D73" w14:textId="77777777" w:rsidTr="001B74AD">
        <w:trPr>
          <w:trHeight w:val="900"/>
          <w:tblCellSpacing w:w="15" w:type="dxa"/>
        </w:trPr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A1D0F1" w14:textId="77777777" w:rsidR="009F75C9" w:rsidRDefault="009F75C9" w:rsidP="001B74AD">
            <w:pPr>
              <w:rPr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pPr w:leftFromText="141" w:rightFromText="141" w:bottomFromText="160" w:vertAnchor="page" w:horzAnchor="margin" w:tblpY="1"/>
              <w:tblOverlap w:val="never"/>
              <w:tblW w:w="4991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3686"/>
              <w:gridCol w:w="5506"/>
            </w:tblGrid>
            <w:tr w:rsidR="009F75C9" w14:paraId="52F56930" w14:textId="77777777" w:rsidTr="001B74AD">
              <w:trPr>
                <w:trHeight w:val="678"/>
                <w:tblCellSpacing w:w="15" w:type="dxa"/>
              </w:trPr>
              <w:tc>
                <w:tcPr>
                  <w:tcW w:w="198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3D98897" w14:textId="77777777" w:rsidR="009F75C9" w:rsidRDefault="009F75C9" w:rsidP="001B74AD">
                  <w:pPr>
                    <w:spacing w:after="240" w:line="240" w:lineRule="auto"/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eastAsia="es-ES"/>
                    </w:rPr>
                    <w:t>Autor</w:t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eastAsia="es-ES"/>
                    </w:rPr>
                    <w:t>Egilea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  <w:t xml:space="preserve"> Author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  <w:br/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  <w:br/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eastAsia="es-ES"/>
                    </w:rPr>
                    <w:t>Curso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eastAsia="es-ES"/>
                    </w:rPr>
                    <w:t>Ikasturtea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0"/>
                      <w:szCs w:val="20"/>
                      <w:lang w:eastAsia="es-E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  <w:t>Year</w:t>
                  </w:r>
                </w:p>
              </w:tc>
              <w:tc>
                <w:tcPr>
                  <w:tcW w:w="297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6B59D6EE" w14:textId="77777777" w:rsidR="009F75C9" w:rsidRDefault="009F75C9" w:rsidP="001B74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  <w:t xml:space="preserve">OIHANA GARCIA ANACABE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  <w:br/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  <w:br/>
                    <w:t xml:space="preserve">2021/2022 </w:t>
                  </w:r>
                </w:p>
                <w:p w14:paraId="70974CA3" w14:textId="77777777" w:rsidR="009F75C9" w:rsidRDefault="009F75C9" w:rsidP="001B74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</w:pPr>
                </w:p>
                <w:p w14:paraId="776403DF" w14:textId="77777777" w:rsidR="009F75C9" w:rsidRDefault="009F75C9" w:rsidP="001B74A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2BD134EC" w14:textId="77777777" w:rsidR="009F75C9" w:rsidRDefault="009F75C9" w:rsidP="001B74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</w:tr>
    </w:tbl>
    <w:p w14:paraId="43985B61" w14:textId="028487D6" w:rsidR="00FC0903" w:rsidRPr="001B74AD" w:rsidRDefault="00F90DF3" w:rsidP="001B74AD">
      <w:pPr>
        <w:spacing w:after="0" w:line="240" w:lineRule="auto"/>
        <w:rPr>
          <w:rFonts w:ascii="Arial" w:hAnsi="Arial" w:cs="Arial"/>
          <w:sz w:val="24"/>
          <w:szCs w:val="24"/>
          <w:lang w:val="es-ES" w:eastAsia="es-ES"/>
        </w:rPr>
        <w:sectPr w:rsidR="00FC0903" w:rsidRPr="001B74A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r w:rsidRPr="001B74AD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Nombre y apellidos del autor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proofErr w:type="spellStart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Egilearen</w:t>
      </w:r>
      <w:proofErr w:type="spellEnd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izen-abizenak</w:t>
      </w:r>
      <w:proofErr w:type="spellEnd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Author's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name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and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surnames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  <w:t xml:space="preserve">GARCIA ANACABE, OIHANA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r w:rsidRPr="001B74AD">
        <w:rPr>
          <w:rFonts w:ascii="Arial" w:hAnsi="Arial" w:cs="Arial"/>
          <w:b/>
          <w:bCs/>
          <w:sz w:val="22"/>
          <w:szCs w:val="22"/>
          <w:lang w:val="es-ES" w:eastAsia="es-ES"/>
        </w:rPr>
        <w:t>Nombre y apellidos del/</w:t>
      </w:r>
      <w:proofErr w:type="gramStart"/>
      <w:r w:rsidRPr="001B74AD">
        <w:rPr>
          <w:rFonts w:ascii="Arial" w:hAnsi="Arial" w:cs="Arial"/>
          <w:b/>
          <w:bCs/>
          <w:sz w:val="22"/>
          <w:szCs w:val="22"/>
          <w:lang w:val="es-ES" w:eastAsia="es-ES"/>
        </w:rPr>
        <w:t>los director</w:t>
      </w:r>
      <w:proofErr w:type="gramEnd"/>
      <w:r w:rsidRPr="001B74AD">
        <w:rPr>
          <w:rFonts w:ascii="Arial" w:hAnsi="Arial" w:cs="Arial"/>
          <w:b/>
          <w:bCs/>
          <w:sz w:val="22"/>
          <w:szCs w:val="22"/>
          <w:lang w:val="es-ES" w:eastAsia="es-ES"/>
        </w:rPr>
        <w:t>/es del trabajo</w:t>
      </w:r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proofErr w:type="spellStart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Zuzendariaren</w:t>
      </w:r>
      <w:proofErr w:type="spellEnd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/</w:t>
      </w:r>
      <w:proofErr w:type="spellStart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zuzendarien</w:t>
      </w:r>
      <w:proofErr w:type="spellEnd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izen-abizenak</w:t>
      </w:r>
      <w:proofErr w:type="spellEnd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  <w:t xml:space="preserve">Project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director's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name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and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surnames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  <w:t xml:space="preserve">EZIO BARTOCCI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  <w:t xml:space="preserve">ILLARRAMENDI, MIREN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r w:rsidRPr="001B74AD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Lugar donde se realiza el trabajo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 xml:space="preserve">Lana </w:t>
      </w:r>
      <w:proofErr w:type="spellStart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egin</w:t>
      </w:r>
      <w:proofErr w:type="spellEnd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deneko</w:t>
      </w:r>
      <w:proofErr w:type="spellEnd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lekua</w:t>
      </w:r>
      <w:proofErr w:type="spellEnd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  <w:t xml:space="preserve">Company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where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the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project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is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being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developed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  <w:t xml:space="preserve">TU WIEN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r w:rsidRPr="001B74AD">
        <w:rPr>
          <w:rFonts w:ascii="Arial" w:hAnsi="Arial" w:cs="Arial"/>
          <w:b/>
          <w:bCs/>
          <w:sz w:val="22"/>
          <w:szCs w:val="22"/>
          <w:lang w:val="es-ES" w:eastAsia="es-ES"/>
        </w:rPr>
        <w:t>Curso académico</w:t>
      </w:r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proofErr w:type="spellStart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>Ikasturtea</w:t>
      </w:r>
      <w:proofErr w:type="spellEnd"/>
      <w:r w:rsidRPr="001B74AD">
        <w:rPr>
          <w:rFonts w:ascii="Arial" w:hAnsi="Arial" w:cs="Arial"/>
          <w:i/>
          <w:iCs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Academic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proofErr w:type="spellStart"/>
      <w:r w:rsidRPr="001B74AD">
        <w:rPr>
          <w:rFonts w:ascii="Arial" w:hAnsi="Arial" w:cs="Arial"/>
          <w:sz w:val="22"/>
          <w:szCs w:val="22"/>
          <w:lang w:val="es-ES" w:eastAsia="es-ES"/>
        </w:rPr>
        <w:t>year</w:t>
      </w:r>
      <w:proofErr w:type="spellEnd"/>
      <w:r w:rsidRPr="001B74AD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Pr="001B74AD">
        <w:rPr>
          <w:rFonts w:ascii="Arial" w:hAnsi="Arial" w:cs="Arial"/>
          <w:sz w:val="22"/>
          <w:szCs w:val="22"/>
          <w:lang w:val="es-ES" w:eastAsia="es-ES"/>
        </w:rPr>
        <w:br/>
        <w:t>2021/2022</w:t>
      </w:r>
      <w:r w:rsidRPr="00D32356">
        <w:rPr>
          <w:rFonts w:ascii="Arial" w:hAnsi="Arial" w:cs="Arial"/>
          <w:sz w:val="24"/>
          <w:szCs w:val="24"/>
          <w:lang w:val="es-ES" w:eastAsia="es-ES"/>
        </w:rPr>
        <w:br/>
      </w:r>
    </w:p>
    <w:p w14:paraId="42D02926" w14:textId="1E7AC8F1" w:rsidR="009F75C9" w:rsidRPr="000D0728" w:rsidRDefault="00862AB0" w:rsidP="00116FF3">
      <w:pPr>
        <w:pStyle w:val="TituloIndex"/>
      </w:pPr>
      <w:r>
        <w:lastRenderedPageBreak/>
        <w:t>Table of contents</w:t>
      </w:r>
    </w:p>
    <w:p w14:paraId="65C4654D" w14:textId="2DAE91A3" w:rsidR="00220B9C" w:rsidRDefault="00C2044F">
      <w:pPr>
        <w:pStyle w:val="TDC1"/>
        <w:tabs>
          <w:tab w:val="left" w:pos="42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4706576" w:history="1">
        <w:r w:rsidR="00220B9C" w:rsidRPr="0008474C">
          <w:rPr>
            <w:rStyle w:val="Hipervnculo"/>
            <w:noProof/>
          </w:rPr>
          <w:t>1.</w:t>
        </w:r>
        <w:r w:rsidR="00220B9C">
          <w:rPr>
            <w:b w:val="0"/>
            <w:noProof/>
            <w:sz w:val="22"/>
            <w:szCs w:val="22"/>
            <w:lang w:val="es-ES" w:eastAsia="es-ES"/>
          </w:rPr>
          <w:tab/>
        </w:r>
        <w:r w:rsidR="00220B9C" w:rsidRPr="0008474C">
          <w:rPr>
            <w:rStyle w:val="Hipervnculo"/>
            <w:noProof/>
          </w:rPr>
          <w:t>Description</w:t>
        </w:r>
        <w:r w:rsidR="00220B9C">
          <w:rPr>
            <w:noProof/>
            <w:webHidden/>
          </w:rPr>
          <w:tab/>
        </w:r>
        <w:r w:rsidR="00220B9C">
          <w:rPr>
            <w:noProof/>
            <w:webHidden/>
          </w:rPr>
          <w:fldChar w:fldCharType="begin"/>
        </w:r>
        <w:r w:rsidR="00220B9C">
          <w:rPr>
            <w:noProof/>
            <w:webHidden/>
          </w:rPr>
          <w:instrText xml:space="preserve"> PAGEREF _Toc94706576 \h </w:instrText>
        </w:r>
        <w:r w:rsidR="00220B9C">
          <w:rPr>
            <w:noProof/>
            <w:webHidden/>
          </w:rPr>
        </w:r>
        <w:r w:rsidR="00220B9C">
          <w:rPr>
            <w:noProof/>
            <w:webHidden/>
          </w:rPr>
          <w:fldChar w:fldCharType="separate"/>
        </w:r>
        <w:r w:rsidR="00220B9C">
          <w:rPr>
            <w:noProof/>
            <w:webHidden/>
          </w:rPr>
          <w:t>2</w:t>
        </w:r>
        <w:r w:rsidR="00220B9C">
          <w:rPr>
            <w:noProof/>
            <w:webHidden/>
          </w:rPr>
          <w:fldChar w:fldCharType="end"/>
        </w:r>
      </w:hyperlink>
    </w:p>
    <w:p w14:paraId="3A6F3987" w14:textId="78DEDEB1" w:rsidR="00220B9C" w:rsidRDefault="00220B9C">
      <w:pPr>
        <w:pStyle w:val="TDC1"/>
        <w:tabs>
          <w:tab w:val="left" w:pos="42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hyperlink w:anchor="_Toc94706577" w:history="1">
        <w:r w:rsidRPr="0008474C">
          <w:rPr>
            <w:rStyle w:val="Hipervnculo"/>
            <w:noProof/>
          </w:rPr>
          <w:t>2.</w:t>
        </w:r>
        <w:r>
          <w:rPr>
            <w:b w:val="0"/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Competences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FEC1DD" w14:textId="5377F9D3" w:rsidR="00220B9C" w:rsidRDefault="00220B9C">
      <w:pPr>
        <w:pStyle w:val="TDC1"/>
        <w:tabs>
          <w:tab w:val="left" w:pos="42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hyperlink w:anchor="_Toc94706578" w:history="1">
        <w:r w:rsidRPr="0008474C">
          <w:rPr>
            <w:rStyle w:val="Hipervnculo"/>
            <w:noProof/>
          </w:rPr>
          <w:t>3.</w:t>
        </w:r>
        <w:r>
          <w:rPr>
            <w:b w:val="0"/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60229C" w14:textId="149131F2" w:rsidR="00220B9C" w:rsidRDefault="00220B9C">
      <w:pPr>
        <w:pStyle w:val="TDC1"/>
        <w:tabs>
          <w:tab w:val="left" w:pos="42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hyperlink w:anchor="_Toc94706579" w:history="1">
        <w:r w:rsidRPr="0008474C">
          <w:rPr>
            <w:rStyle w:val="Hipervnculo"/>
            <w:noProof/>
          </w:rPr>
          <w:t>4.</w:t>
        </w:r>
        <w:r>
          <w:rPr>
            <w:b w:val="0"/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Product specifications and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1CA704" w14:textId="1E247367" w:rsidR="00220B9C" w:rsidRDefault="00220B9C">
      <w:pPr>
        <w:pStyle w:val="TDC2"/>
        <w:tabs>
          <w:tab w:val="left" w:pos="880"/>
          <w:tab w:val="right" w:leader="dot" w:pos="8494"/>
        </w:tabs>
        <w:rPr>
          <w:noProof/>
          <w:sz w:val="22"/>
          <w:szCs w:val="22"/>
          <w:lang w:val="es-ES" w:eastAsia="es-ES"/>
        </w:rPr>
      </w:pPr>
      <w:hyperlink w:anchor="_Toc94706580" w:history="1">
        <w:r w:rsidRPr="0008474C">
          <w:rPr>
            <w:rStyle w:val="Hipervnculo"/>
            <w:noProof/>
          </w:rPr>
          <w:t>4.1.</w:t>
        </w:r>
        <w:r>
          <w:rPr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Resources and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403752" w14:textId="7B8D29AC" w:rsidR="00220B9C" w:rsidRDefault="00220B9C">
      <w:pPr>
        <w:pStyle w:val="TDC2"/>
        <w:tabs>
          <w:tab w:val="left" w:pos="880"/>
          <w:tab w:val="right" w:leader="dot" w:pos="8494"/>
        </w:tabs>
        <w:rPr>
          <w:noProof/>
          <w:sz w:val="22"/>
          <w:szCs w:val="22"/>
          <w:lang w:val="es-ES" w:eastAsia="es-ES"/>
        </w:rPr>
      </w:pPr>
      <w:hyperlink w:anchor="_Toc94706581" w:history="1">
        <w:r w:rsidRPr="0008474C">
          <w:rPr>
            <w:rStyle w:val="Hipervnculo"/>
            <w:noProof/>
          </w:rPr>
          <w:t>4.2.</w:t>
        </w:r>
        <w:r>
          <w:rPr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Tests and trials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9709CD" w14:textId="35EFC15D" w:rsidR="00220B9C" w:rsidRDefault="00220B9C">
      <w:pPr>
        <w:pStyle w:val="TDC2"/>
        <w:tabs>
          <w:tab w:val="left" w:pos="880"/>
          <w:tab w:val="right" w:leader="dot" w:pos="8494"/>
        </w:tabs>
        <w:rPr>
          <w:noProof/>
          <w:sz w:val="22"/>
          <w:szCs w:val="22"/>
          <w:lang w:val="es-ES" w:eastAsia="es-ES"/>
        </w:rPr>
      </w:pPr>
      <w:hyperlink w:anchor="_Toc94706582" w:history="1">
        <w:r w:rsidRPr="0008474C">
          <w:rPr>
            <w:rStyle w:val="Hipervnculo"/>
            <w:noProof/>
          </w:rPr>
          <w:t>4.3.</w:t>
        </w:r>
        <w:r>
          <w:rPr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Conditions for the implementation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5FBC1D" w14:textId="6F75F1DA" w:rsidR="00220B9C" w:rsidRDefault="00220B9C">
      <w:pPr>
        <w:pStyle w:val="TDC2"/>
        <w:tabs>
          <w:tab w:val="left" w:pos="880"/>
          <w:tab w:val="right" w:leader="dot" w:pos="8494"/>
        </w:tabs>
        <w:rPr>
          <w:noProof/>
          <w:sz w:val="22"/>
          <w:szCs w:val="22"/>
          <w:lang w:val="es-ES" w:eastAsia="es-ES"/>
        </w:rPr>
      </w:pPr>
      <w:hyperlink w:anchor="_Toc94706583" w:history="1">
        <w:r w:rsidRPr="0008474C">
          <w:rPr>
            <w:rStyle w:val="Hipervnculo"/>
            <w:noProof/>
          </w:rPr>
          <w:t>4.4.</w:t>
        </w:r>
        <w:r>
          <w:rPr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Legal aspects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C078AE" w14:textId="59638254" w:rsidR="00220B9C" w:rsidRDefault="00220B9C">
      <w:pPr>
        <w:pStyle w:val="TDC1"/>
        <w:tabs>
          <w:tab w:val="left" w:pos="42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hyperlink w:anchor="_Toc94706584" w:history="1">
        <w:r w:rsidRPr="0008474C">
          <w:rPr>
            <w:rStyle w:val="Hipervnculo"/>
            <w:noProof/>
          </w:rPr>
          <w:t>5.</w:t>
        </w:r>
        <w:r>
          <w:rPr>
            <w:b w:val="0"/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Project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E2845F" w14:textId="6398E110" w:rsidR="00220B9C" w:rsidRDefault="00220B9C">
      <w:pPr>
        <w:pStyle w:val="TDC2"/>
        <w:tabs>
          <w:tab w:val="left" w:pos="880"/>
          <w:tab w:val="right" w:leader="dot" w:pos="8494"/>
        </w:tabs>
        <w:rPr>
          <w:noProof/>
          <w:sz w:val="22"/>
          <w:szCs w:val="22"/>
          <w:lang w:val="es-ES" w:eastAsia="es-ES"/>
        </w:rPr>
      </w:pPr>
      <w:hyperlink w:anchor="_Toc94706585" w:history="1">
        <w:r w:rsidRPr="0008474C">
          <w:rPr>
            <w:rStyle w:val="Hipervnculo"/>
            <w:noProof/>
          </w:rPr>
          <w:t>5.1.</w:t>
        </w:r>
        <w:r>
          <w:rPr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Department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FD368F" w14:textId="32C4A511" w:rsidR="00220B9C" w:rsidRDefault="00220B9C">
      <w:pPr>
        <w:pStyle w:val="TDC2"/>
        <w:tabs>
          <w:tab w:val="left" w:pos="880"/>
          <w:tab w:val="right" w:leader="dot" w:pos="8494"/>
        </w:tabs>
        <w:rPr>
          <w:noProof/>
          <w:sz w:val="22"/>
          <w:szCs w:val="22"/>
          <w:lang w:val="es-ES" w:eastAsia="es-ES"/>
        </w:rPr>
      </w:pPr>
      <w:hyperlink w:anchor="_Toc94706586" w:history="1">
        <w:r w:rsidRPr="0008474C">
          <w:rPr>
            <w:rStyle w:val="Hipervnculo"/>
            <w:noProof/>
          </w:rPr>
          <w:t>5.2.</w:t>
        </w:r>
        <w:r>
          <w:rPr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22E424" w14:textId="48719FF5" w:rsidR="00220B9C" w:rsidRDefault="00220B9C">
      <w:pPr>
        <w:pStyle w:val="TDC3"/>
        <w:tabs>
          <w:tab w:val="left" w:pos="1100"/>
          <w:tab w:val="right" w:leader="dot" w:pos="8494"/>
        </w:tabs>
        <w:rPr>
          <w:noProof/>
          <w:sz w:val="22"/>
          <w:szCs w:val="22"/>
          <w:lang w:val="es-ES" w:eastAsia="es-ES"/>
        </w:rPr>
      </w:pPr>
      <w:hyperlink w:anchor="_Toc94706587" w:history="1">
        <w:r w:rsidRPr="0008474C">
          <w:rPr>
            <w:rStyle w:val="Hipervnculo"/>
            <w:noProof/>
          </w:rPr>
          <w:t>5.2.1.</w:t>
        </w:r>
        <w:r>
          <w:rPr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970AE6" w14:textId="106820F0" w:rsidR="00220B9C" w:rsidRDefault="00220B9C">
      <w:pPr>
        <w:pStyle w:val="TDC3"/>
        <w:tabs>
          <w:tab w:val="left" w:pos="1100"/>
          <w:tab w:val="right" w:leader="dot" w:pos="8494"/>
        </w:tabs>
        <w:rPr>
          <w:noProof/>
          <w:sz w:val="22"/>
          <w:szCs w:val="22"/>
          <w:lang w:val="es-ES" w:eastAsia="es-ES"/>
        </w:rPr>
      </w:pPr>
      <w:hyperlink w:anchor="_Toc94706588" w:history="1">
        <w:r w:rsidRPr="0008474C">
          <w:rPr>
            <w:rStyle w:val="Hipervnculo"/>
            <w:noProof/>
          </w:rPr>
          <w:t>5.2.2.</w:t>
        </w:r>
        <w:r>
          <w:rPr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Communication and monitor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8A00E2" w14:textId="593B948E" w:rsidR="00220B9C" w:rsidRDefault="00220B9C">
      <w:pPr>
        <w:pStyle w:val="TDC1"/>
        <w:tabs>
          <w:tab w:val="left" w:pos="42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hyperlink w:anchor="_Toc94706589" w:history="1">
        <w:r w:rsidRPr="0008474C">
          <w:rPr>
            <w:rStyle w:val="Hipervnculo"/>
            <w:noProof/>
          </w:rPr>
          <w:t>6.</w:t>
        </w:r>
        <w:r>
          <w:rPr>
            <w:b w:val="0"/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Problems and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50A415" w14:textId="1C5032FE" w:rsidR="00220B9C" w:rsidRDefault="00220B9C">
      <w:pPr>
        <w:pStyle w:val="TDC1"/>
        <w:tabs>
          <w:tab w:val="left" w:pos="42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hyperlink w:anchor="_Toc94706590" w:history="1">
        <w:r w:rsidRPr="0008474C">
          <w:rPr>
            <w:rStyle w:val="Hipervnculo"/>
            <w:noProof/>
          </w:rPr>
          <w:t>7.</w:t>
        </w:r>
        <w:r>
          <w:rPr>
            <w:b w:val="0"/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Conclusions and evaluation of the tasks carried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B3AC7F" w14:textId="3D02B567" w:rsidR="00220B9C" w:rsidRDefault="00220B9C">
      <w:pPr>
        <w:pStyle w:val="TDC1"/>
        <w:tabs>
          <w:tab w:val="left" w:pos="42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hyperlink w:anchor="_Toc94706591" w:history="1">
        <w:r w:rsidRPr="0008474C">
          <w:rPr>
            <w:rStyle w:val="Hipervnculo"/>
            <w:noProof/>
          </w:rPr>
          <w:t>8.</w:t>
        </w:r>
        <w:r>
          <w:rPr>
            <w:b w:val="0"/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Future developments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ED4912" w14:textId="44AD5A61" w:rsidR="00220B9C" w:rsidRDefault="00220B9C">
      <w:pPr>
        <w:pStyle w:val="TDC1"/>
        <w:tabs>
          <w:tab w:val="left" w:pos="42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hyperlink w:anchor="_Toc94706592" w:history="1">
        <w:r w:rsidRPr="0008474C">
          <w:rPr>
            <w:rStyle w:val="Hipervnculo"/>
            <w:noProof/>
          </w:rPr>
          <w:t>9.</w:t>
        </w:r>
        <w:r>
          <w:rPr>
            <w:b w:val="0"/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Contributions of the traineeships to studies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191594" w14:textId="46282B11" w:rsidR="00220B9C" w:rsidRDefault="00220B9C">
      <w:pPr>
        <w:pStyle w:val="TDC1"/>
        <w:tabs>
          <w:tab w:val="left" w:pos="660"/>
          <w:tab w:val="right" w:leader="dot" w:pos="8494"/>
        </w:tabs>
        <w:rPr>
          <w:b w:val="0"/>
          <w:noProof/>
          <w:sz w:val="22"/>
          <w:szCs w:val="22"/>
          <w:lang w:val="es-ES" w:eastAsia="es-ES"/>
        </w:rPr>
      </w:pPr>
      <w:hyperlink w:anchor="_Toc94706593" w:history="1">
        <w:r w:rsidRPr="0008474C">
          <w:rPr>
            <w:rStyle w:val="Hipervnculo"/>
            <w:noProof/>
          </w:rPr>
          <w:t>10.</w:t>
        </w:r>
        <w:r>
          <w:rPr>
            <w:b w:val="0"/>
            <w:noProof/>
            <w:sz w:val="22"/>
            <w:szCs w:val="22"/>
            <w:lang w:val="es-ES" w:eastAsia="es-ES"/>
          </w:rPr>
          <w:tab/>
        </w:r>
        <w:r w:rsidRPr="0008474C">
          <w:rPr>
            <w:rStyle w:val="Hipervnculo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_Toc94706593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638D44" w14:textId="225D80BF" w:rsidR="00652681" w:rsidRPr="000D0728" w:rsidRDefault="00C2044F">
      <w:pPr>
        <w:spacing w:line="259" w:lineRule="auto"/>
      </w:pPr>
      <w:r>
        <w:rPr>
          <w:sz w:val="19"/>
        </w:rPr>
        <w:fldChar w:fldCharType="end"/>
      </w:r>
      <w:r w:rsidR="00652681" w:rsidRPr="000D0728">
        <w:br w:type="page"/>
      </w:r>
    </w:p>
    <w:p w14:paraId="4A6A7AB8" w14:textId="77777777" w:rsidR="00FC0903" w:rsidRPr="000D0728" w:rsidRDefault="00FC0903" w:rsidP="00FC0903">
      <w:pPr>
        <w:sectPr w:rsidR="00FC0903" w:rsidRPr="000D0728" w:rsidSect="00F1769A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B577A8" w14:textId="409A5F60" w:rsidR="006B1B0D" w:rsidRDefault="00F545CB" w:rsidP="001F0646">
      <w:pPr>
        <w:pStyle w:val="Ttulo1"/>
      </w:pPr>
      <w:bookmarkStart w:id="0" w:name="_Toc94706576"/>
      <w:r>
        <w:lastRenderedPageBreak/>
        <w:t>Description</w:t>
      </w:r>
      <w:bookmarkEnd w:id="0"/>
    </w:p>
    <w:p w14:paraId="5DC6C261" w14:textId="0B76A358" w:rsidR="004A2A39" w:rsidRDefault="00D12A9F" w:rsidP="00460C0C">
      <w:pPr>
        <w:pStyle w:val="ParrafoNormal"/>
      </w:pPr>
      <w:r>
        <w:t>IoT (Internet of Things) is the connection of millions of smart devices and sensors connected to the internet.</w:t>
      </w:r>
      <w:r w:rsidR="001F0646">
        <w:t xml:space="preserve"> </w:t>
      </w:r>
      <w:r>
        <w:t xml:space="preserve"> </w:t>
      </w:r>
      <w:r w:rsidR="00F45ACC">
        <w:t>This field is growing rapidly</w:t>
      </w:r>
      <w:r w:rsidR="00540637">
        <w:t xml:space="preserve">, it is estimated that by the end of 2022 there will be 42.56 billion </w:t>
      </w:r>
      <w:r w:rsidR="00390B08">
        <w:t xml:space="preserve">connected </w:t>
      </w:r>
      <w:r w:rsidR="00540637">
        <w:t>devices</w:t>
      </w:r>
      <w:r w:rsidR="00390B08">
        <w:t>.</w:t>
      </w:r>
      <w:sdt>
        <w:sdtPr>
          <w:id w:val="1227110650"/>
          <w:citation/>
        </w:sdtPr>
        <w:sdtEndPr/>
        <w:sdtContent>
          <w:r w:rsidR="00390B08">
            <w:fldChar w:fldCharType="begin"/>
          </w:r>
          <w:r w:rsidR="00390B08" w:rsidRPr="00390B08">
            <w:instrText xml:space="preserve"> CITATION IHS16 \l 3082 </w:instrText>
          </w:r>
          <w:r w:rsidR="00390B08">
            <w:fldChar w:fldCharType="separate"/>
          </w:r>
          <w:r w:rsidR="00220B9C">
            <w:rPr>
              <w:noProof/>
            </w:rPr>
            <w:t xml:space="preserve"> </w:t>
          </w:r>
          <w:r w:rsidR="00220B9C" w:rsidRPr="00220B9C">
            <w:rPr>
              <w:noProof/>
            </w:rPr>
            <w:t>[1]</w:t>
          </w:r>
          <w:r w:rsidR="00390B08">
            <w:fldChar w:fldCharType="end"/>
          </w:r>
        </w:sdtContent>
      </w:sdt>
      <w:r w:rsidR="00390B08">
        <w:t xml:space="preserve"> These sensors and devices collect </w:t>
      </w:r>
      <w:r w:rsidR="00294E7E">
        <w:t xml:space="preserve">large </w:t>
      </w:r>
      <w:r w:rsidR="00734C2A">
        <w:t>amount of information,</w:t>
      </w:r>
      <w:r w:rsidR="00EF4731">
        <w:t xml:space="preserve"> this project </w:t>
      </w:r>
      <w:r w:rsidR="00734C2A">
        <w:t xml:space="preserve">consists of an implementation of a service to monitor all this data at runtime. </w:t>
      </w:r>
    </w:p>
    <w:p w14:paraId="24906633" w14:textId="579D2B78" w:rsidR="00060EE2" w:rsidRDefault="004A2A39" w:rsidP="00060EE2">
      <w:pPr>
        <w:pStyle w:val="ParrafoNormal"/>
        <w:ind w:firstLine="0"/>
      </w:pPr>
      <w:r>
        <w:t xml:space="preserve">The data will </w:t>
      </w:r>
      <w:r w:rsidR="007B390E">
        <w:t>be</w:t>
      </w:r>
      <w:r>
        <w:t xml:space="preserve"> collected both across space and time. </w:t>
      </w:r>
      <w:r w:rsidR="002D3A59">
        <w:t xml:space="preserve">In </w:t>
      </w:r>
      <w:r w:rsidR="00D45F69">
        <w:t>Cyber Physical Systems</w:t>
      </w:r>
      <w:r w:rsidR="008818C1">
        <w:t xml:space="preserve"> </w:t>
      </w:r>
      <w:r w:rsidR="00DA59B6">
        <w:t>(CPS)</w:t>
      </w:r>
      <w:r w:rsidR="002D3A59">
        <w:t xml:space="preserve"> physical systems are monitored and/or controlled by a computational core.</w:t>
      </w:r>
      <w:r w:rsidR="00FC2B92">
        <w:t xml:space="preserve"> </w:t>
      </w:r>
      <w:r w:rsidR="00F87121">
        <w:t>Interacting with networks, they m</w:t>
      </w:r>
      <w:r w:rsidR="00D45F69">
        <w:t>ea</w:t>
      </w:r>
      <w:r w:rsidR="00F87121">
        <w:t>sure</w:t>
      </w:r>
      <w:r w:rsidR="00D45F69">
        <w:t xml:space="preserve"> the </w:t>
      </w:r>
      <w:r w:rsidR="00DA59B6">
        <w:t>evolution in time</w:t>
      </w:r>
      <w:r w:rsidR="00F87121">
        <w:t xml:space="preserve"> of physical quantities </w:t>
      </w:r>
      <w:r w:rsidR="008118B2">
        <w:t>detected</w:t>
      </w:r>
      <w:r w:rsidR="00F87121">
        <w:t xml:space="preserve"> by sensors</w:t>
      </w:r>
      <w:r w:rsidR="008118B2">
        <w:t>.</w:t>
      </w:r>
      <w:sdt>
        <w:sdtPr>
          <w:id w:val="-106421343"/>
          <w:citation/>
        </w:sdtPr>
        <w:sdtEndPr/>
        <w:sdtContent>
          <w:r w:rsidR="00C8596D">
            <w:fldChar w:fldCharType="begin"/>
          </w:r>
          <w:r w:rsidR="003E558B">
            <w:instrText xml:space="preserve">CITATION Lau \l 3082 </w:instrText>
          </w:r>
          <w:r w:rsidR="00C8596D">
            <w:fldChar w:fldCharType="separate"/>
          </w:r>
          <w:r w:rsidR="00220B9C">
            <w:rPr>
              <w:noProof/>
            </w:rPr>
            <w:t xml:space="preserve"> </w:t>
          </w:r>
          <w:r w:rsidR="00220B9C" w:rsidRPr="00220B9C">
            <w:rPr>
              <w:noProof/>
            </w:rPr>
            <w:t>[2]</w:t>
          </w:r>
          <w:r w:rsidR="00C8596D">
            <w:fldChar w:fldCharType="end"/>
          </w:r>
        </w:sdtContent>
      </w:sdt>
      <w:r w:rsidR="00C8596D">
        <w:t xml:space="preserve"> </w:t>
      </w:r>
      <w:r w:rsidR="00AB7F60">
        <w:t xml:space="preserve">For this </w:t>
      </w:r>
      <w:r w:rsidR="00637A14">
        <w:t>project</w:t>
      </w:r>
      <w:r w:rsidR="00AB7F60">
        <w:t>, IoT sensors</w:t>
      </w:r>
      <w:r w:rsidR="00393C9B">
        <w:t xml:space="preserve"> (Thingy52)</w:t>
      </w:r>
      <w:r w:rsidR="00AB7F60">
        <w:t xml:space="preserve"> and a monitor</w:t>
      </w:r>
      <w:r w:rsidR="0013044C">
        <w:t xml:space="preserve"> (</w:t>
      </w:r>
      <w:proofErr w:type="spellStart"/>
      <w:r w:rsidR="00393C9B">
        <w:t>M</w:t>
      </w:r>
      <w:r w:rsidR="0013044C">
        <w:t>oon</w:t>
      </w:r>
      <w:r w:rsidR="00393C9B">
        <w:t>L</w:t>
      </w:r>
      <w:r w:rsidR="0013044C">
        <w:t>ight</w:t>
      </w:r>
      <w:proofErr w:type="spellEnd"/>
      <w:r w:rsidR="0013044C">
        <w:t>)</w:t>
      </w:r>
      <w:r w:rsidR="00AB7F60">
        <w:t xml:space="preserve"> are already provided. </w:t>
      </w:r>
      <w:r w:rsidR="00911609">
        <w:t xml:space="preserve">The resources will be studied and </w:t>
      </w:r>
      <w:proofErr w:type="gramStart"/>
      <w:r w:rsidR="00911609">
        <w:t>manipulated</w:t>
      </w:r>
      <w:proofErr w:type="gramEnd"/>
      <w:r w:rsidR="00911609">
        <w:t xml:space="preserve"> and</w:t>
      </w:r>
      <w:r w:rsidR="00F205D5">
        <w:t>,</w:t>
      </w:r>
      <w:r w:rsidR="00911609">
        <w:t xml:space="preserve"> for the communication of these components, a mid</w:t>
      </w:r>
      <w:r w:rsidR="00C8596D">
        <w:t>dleware will be implemented</w:t>
      </w:r>
      <w:r w:rsidR="00911609">
        <w:t xml:space="preserve">. </w:t>
      </w:r>
    </w:p>
    <w:p w14:paraId="4E6DB986" w14:textId="640468BF" w:rsidR="00C42794" w:rsidRDefault="0057109B" w:rsidP="00C42794">
      <w:pPr>
        <w:pStyle w:val="ParrafoNormal"/>
        <w:keepNext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58C7CD87" wp14:editId="0399464F">
            <wp:extent cx="3440212" cy="432457"/>
            <wp:effectExtent l="0" t="0" r="825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88" b="39950"/>
                    <a:stretch/>
                  </pic:blipFill>
                  <pic:spPr bwMode="auto">
                    <a:xfrm>
                      <a:off x="0" y="0"/>
                      <a:ext cx="3518354" cy="4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51105" w14:textId="2AC04D38" w:rsidR="00911609" w:rsidRDefault="00C42794" w:rsidP="00C42794">
      <w:pPr>
        <w:pStyle w:val="Descripcin"/>
      </w:pPr>
      <w:r>
        <w:t xml:space="preserve">Figure </w:t>
      </w:r>
      <w:r w:rsidR="00837DD1">
        <w:fldChar w:fldCharType="begin"/>
      </w:r>
      <w:r w:rsidR="00837DD1">
        <w:instrText xml:space="preserve"> STYLEREF 1 \s </w:instrText>
      </w:r>
      <w:r w:rsidR="00837DD1">
        <w:fldChar w:fldCharType="separate"/>
      </w:r>
      <w:r w:rsidR="00220B9C">
        <w:rPr>
          <w:noProof/>
        </w:rPr>
        <w:t>1</w:t>
      </w:r>
      <w:r w:rsidR="00837DD1">
        <w:fldChar w:fldCharType="end"/>
      </w:r>
      <w:r w:rsidR="00837DD1">
        <w:noBreakHyphen/>
      </w:r>
      <w:r w:rsidR="00837DD1">
        <w:fldChar w:fldCharType="begin"/>
      </w:r>
      <w:r w:rsidR="00837DD1">
        <w:instrText xml:space="preserve"> SEQ Figure \* ALPHABETIC \s 1 </w:instrText>
      </w:r>
      <w:r w:rsidR="00837DD1">
        <w:fldChar w:fldCharType="separate"/>
      </w:r>
      <w:r w:rsidR="00220B9C">
        <w:rPr>
          <w:noProof/>
        </w:rPr>
        <w:t>A</w:t>
      </w:r>
      <w:r w:rsidR="00837DD1">
        <w:fldChar w:fldCharType="end"/>
      </w:r>
      <w:r>
        <w:t xml:space="preserve"> Project outline</w:t>
      </w:r>
    </w:p>
    <w:p w14:paraId="7094DBB2" w14:textId="168F9A1C" w:rsidR="00B45C68" w:rsidRDefault="009750BA" w:rsidP="007B5469">
      <w:pPr>
        <w:pStyle w:val="ParrafoNormal"/>
        <w:ind w:firstLine="0"/>
      </w:pPr>
      <w:r>
        <w:t>This monitor will be capable of monito</w:t>
      </w:r>
      <w:r w:rsidR="002D5441">
        <w:t>ring</w:t>
      </w:r>
      <w:r>
        <w:t xml:space="preserve"> at runtime</w:t>
      </w:r>
      <w:r w:rsidR="007B5469">
        <w:t xml:space="preserve">, analysing the runtime behaviour of the system to detect if </w:t>
      </w:r>
      <w:r w:rsidR="000541D4">
        <w:t>it</w:t>
      </w:r>
      <w:r w:rsidR="007B5469">
        <w:t xml:space="preserve"> satisf</w:t>
      </w:r>
      <w:r w:rsidR="000541D4">
        <w:t>ies</w:t>
      </w:r>
      <w:r w:rsidR="007B5469">
        <w:t xml:space="preserve"> or violate</w:t>
      </w:r>
      <w:r w:rsidR="000541D4">
        <w:t>s</w:t>
      </w:r>
      <w:r w:rsidR="007B5469">
        <w:t xml:space="preserve"> certain properties. </w:t>
      </w:r>
      <w:r w:rsidR="007B7911">
        <w:t xml:space="preserve">For the monitoring of </w:t>
      </w:r>
      <w:proofErr w:type="spellStart"/>
      <w:r w:rsidR="007B7911">
        <w:t>spatio</w:t>
      </w:r>
      <w:proofErr w:type="spellEnd"/>
      <w:r w:rsidR="007B7911">
        <w:t xml:space="preserve">-temporal properties </w:t>
      </w:r>
      <w:r w:rsidR="0015343B">
        <w:t>logic-based specification languages such as STREL will be used.</w:t>
      </w:r>
      <w:r w:rsidR="000F0E20">
        <w:t xml:space="preserve"> </w:t>
      </w:r>
      <w:r w:rsidR="00F65F35">
        <w:t xml:space="preserve">STREL permits to specify the requirements and to monitor them over a </w:t>
      </w:r>
      <w:proofErr w:type="spellStart"/>
      <w:r w:rsidR="00F65F35">
        <w:t>spatio</w:t>
      </w:r>
      <w:proofErr w:type="spellEnd"/>
      <w:r w:rsidR="00F65F35">
        <w:t xml:space="preserve">-temporal trace. </w:t>
      </w:r>
    </w:p>
    <w:p w14:paraId="466F098A" w14:textId="77777777" w:rsidR="007B5469" w:rsidRPr="007B5469" w:rsidRDefault="007B5469" w:rsidP="007B5469">
      <w:pPr>
        <w:pStyle w:val="ParrafoNormal"/>
        <w:ind w:firstLine="0"/>
      </w:pPr>
    </w:p>
    <w:p w14:paraId="375DEB24" w14:textId="1072367E" w:rsidR="00F545CB" w:rsidRDefault="00F545CB" w:rsidP="00F3686D">
      <w:pPr>
        <w:pStyle w:val="Ttulo1"/>
      </w:pPr>
      <w:bookmarkStart w:id="1" w:name="_Toc94706577"/>
      <w:r>
        <w:t>Competences</w:t>
      </w:r>
      <w:bookmarkEnd w:id="1"/>
    </w:p>
    <w:p w14:paraId="2BF06D93" w14:textId="0977ED5E" w:rsidR="00D74C16" w:rsidRPr="00D74C16" w:rsidRDefault="00D74C16" w:rsidP="00D74C16">
      <w:pPr>
        <w:pStyle w:val="ParrafoNormal"/>
      </w:pPr>
      <w:r w:rsidRPr="00D74C16">
        <w:t xml:space="preserve">Competences to be acquired in the </w:t>
      </w:r>
      <w:proofErr w:type="gramStart"/>
      <w:r w:rsidR="00772AAF" w:rsidRPr="00772AAF">
        <w:t>Bachelor's Degree</w:t>
      </w:r>
      <w:proofErr w:type="gramEnd"/>
      <w:r w:rsidR="00772AAF" w:rsidRPr="00772AAF">
        <w:t xml:space="preserve"> Final Project</w:t>
      </w:r>
      <w:r>
        <w:t>:</w:t>
      </w:r>
    </w:p>
    <w:p w14:paraId="0B148928" w14:textId="4AA0D870" w:rsidR="0073139F" w:rsidRDefault="0073139F" w:rsidP="0073139F">
      <w:pPr>
        <w:pStyle w:val="Descripci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20B9C">
        <w:rPr>
          <w:noProof/>
        </w:rPr>
        <w:t>1</w:t>
      </w:r>
      <w:r>
        <w:fldChar w:fldCharType="end"/>
      </w:r>
      <w:r>
        <w:t xml:space="preserve"> Competences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021FC9" w14:paraId="7661D626" w14:textId="77777777" w:rsidTr="00D74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6E3D5F" w14:textId="0FF46089" w:rsidR="00021FC9" w:rsidRDefault="00021FC9" w:rsidP="00F545CB">
            <w:pPr>
              <w:pStyle w:val="ParrafoNormal"/>
              <w:ind w:firstLine="0"/>
            </w:pPr>
            <w:r>
              <w:t>Code</w:t>
            </w:r>
          </w:p>
        </w:tc>
        <w:tc>
          <w:tcPr>
            <w:tcW w:w="7648" w:type="dxa"/>
          </w:tcPr>
          <w:p w14:paraId="55353C94" w14:textId="17AC31D1" w:rsidR="00021FC9" w:rsidRDefault="00021FC9" w:rsidP="00F545CB">
            <w:pPr>
              <w:pStyle w:val="ParrafoNormal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21FC9" w14:paraId="304B1C86" w14:textId="77777777" w:rsidTr="00D7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22616E96" w14:textId="64C545FD" w:rsidR="00021FC9" w:rsidRDefault="00021FC9" w:rsidP="00055112">
            <w:pPr>
              <w:pStyle w:val="ParrafoNormal"/>
              <w:ind w:firstLine="0"/>
              <w:jc w:val="left"/>
            </w:pPr>
            <w:r>
              <w:t>G3I406</w:t>
            </w:r>
          </w:p>
        </w:tc>
        <w:tc>
          <w:tcPr>
            <w:tcW w:w="7648" w:type="dxa"/>
            <w:tcBorders>
              <w:bottom w:val="dashed" w:sz="4" w:space="0" w:color="7F7F7F" w:themeColor="text1" w:themeTint="80"/>
            </w:tcBorders>
          </w:tcPr>
          <w:p w14:paraId="0EDC30DC" w14:textId="6D362F66" w:rsidR="00021FC9" w:rsidRPr="00055112" w:rsidRDefault="00021FC9" w:rsidP="00D74C16">
            <w:pPr>
              <w:pStyle w:val="ParrafoNormal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20"/>
                <w:lang w:val="eu-ES"/>
              </w:rPr>
            </w:pPr>
            <w:r w:rsidRPr="0031514D">
              <w:rPr>
                <w:i/>
                <w:iCs/>
                <w:color w:val="7F7F7F" w:themeColor="text1" w:themeTint="80"/>
                <w:sz w:val="18"/>
                <w:szCs w:val="20"/>
                <w:lang w:val="eu-ES"/>
              </w:rPr>
              <w:t>Ariketa original bat indibidualki egitea eta unibertsitateko epaimahai baten aurrean aurkeztu eta defendatzea; ariketa Ingeniaritza Informatikoaren arloko proiektu bat izango da, izaera profesionalekoa, eta bertan ikasketetan barneratutako konpetentziak sintetizatu eta integratuko dira.</w:t>
            </w:r>
          </w:p>
        </w:tc>
      </w:tr>
      <w:tr w:rsidR="00021FC9" w14:paraId="3EBCB7BA" w14:textId="77777777" w:rsidTr="00D7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12B64561" w14:textId="77777777" w:rsidR="00021FC9" w:rsidRDefault="00021FC9" w:rsidP="00055112">
            <w:pPr>
              <w:pStyle w:val="ParrafoNormal"/>
              <w:ind w:firstLine="0"/>
              <w:jc w:val="left"/>
            </w:pPr>
          </w:p>
        </w:tc>
        <w:tc>
          <w:tcPr>
            <w:tcW w:w="7648" w:type="dxa"/>
            <w:tcBorders>
              <w:top w:val="dashed" w:sz="4" w:space="0" w:color="7F7F7F" w:themeColor="text1" w:themeTint="80"/>
              <w:bottom w:val="single" w:sz="4" w:space="0" w:color="7F7F7F" w:themeColor="text1" w:themeTint="80"/>
            </w:tcBorders>
          </w:tcPr>
          <w:p w14:paraId="75905FEB" w14:textId="033DE86C" w:rsidR="00021FC9" w:rsidRDefault="00255D7E" w:rsidP="001F2E82">
            <w:pPr>
              <w:pStyle w:val="ParrafoNormal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D7E">
              <w:t>Individually carry out an original exercise and present and defend it in front of a university examining board; the exercise will consist of a computer engineering project of a professional nature in which the competences included in the studies will be synthesised and integrated.</w:t>
            </w:r>
          </w:p>
        </w:tc>
      </w:tr>
      <w:tr w:rsidR="00CC1314" w14:paraId="039727A3" w14:textId="77777777" w:rsidTr="00D7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4C9207C9" w14:textId="35F638B0" w:rsidR="00CC1314" w:rsidRDefault="00CC1314" w:rsidP="00055112">
            <w:pPr>
              <w:pStyle w:val="ParrafoNormal"/>
              <w:ind w:firstLine="0"/>
              <w:jc w:val="left"/>
            </w:pPr>
            <w:r>
              <w:t>T1IT04</w:t>
            </w:r>
          </w:p>
        </w:tc>
        <w:tc>
          <w:tcPr>
            <w:tcW w:w="7648" w:type="dxa"/>
            <w:tcBorders>
              <w:bottom w:val="dashed" w:sz="4" w:space="0" w:color="7F7F7F" w:themeColor="text1" w:themeTint="80"/>
            </w:tcBorders>
          </w:tcPr>
          <w:p w14:paraId="19419253" w14:textId="565285CD" w:rsidR="00CC1314" w:rsidRPr="0031514D" w:rsidRDefault="00CC1314" w:rsidP="00D74C16">
            <w:pPr>
              <w:pStyle w:val="ParrafoNormal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7F7F7F" w:themeColor="text1" w:themeTint="80"/>
                <w:sz w:val="18"/>
                <w:szCs w:val="20"/>
                <w:lang w:val="eu-ES"/>
              </w:rPr>
            </w:pPr>
            <w:r w:rsidRPr="0031514D">
              <w:rPr>
                <w:i/>
                <w:iCs/>
                <w:color w:val="7F7F7F" w:themeColor="text1" w:themeTint="80"/>
                <w:sz w:val="18"/>
                <w:szCs w:val="20"/>
                <w:lang w:val="eu-ES"/>
              </w:rPr>
              <w:t>Gaitasuna sistema, zerbitzu edo aplikazio informatikoak garatu eta exekutatzeko hardware eta software plataformak definitzeko, ebaluatzeko eta aukeratzeko.</w:t>
            </w:r>
          </w:p>
        </w:tc>
      </w:tr>
      <w:tr w:rsidR="00CC1314" w14:paraId="3BE060E2" w14:textId="77777777" w:rsidTr="00D7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14926B68" w14:textId="77777777" w:rsidR="00CC1314" w:rsidRDefault="00CC1314" w:rsidP="00055112">
            <w:pPr>
              <w:pStyle w:val="ParrafoNormal"/>
              <w:ind w:firstLine="0"/>
              <w:jc w:val="left"/>
            </w:pPr>
          </w:p>
        </w:tc>
        <w:tc>
          <w:tcPr>
            <w:tcW w:w="7648" w:type="dxa"/>
            <w:tcBorders>
              <w:top w:val="dashed" w:sz="4" w:space="0" w:color="7F7F7F" w:themeColor="text1" w:themeTint="80"/>
              <w:bottom w:val="single" w:sz="4" w:space="0" w:color="7F7F7F" w:themeColor="text1" w:themeTint="80"/>
            </w:tcBorders>
          </w:tcPr>
          <w:p w14:paraId="502F2662" w14:textId="4088E615" w:rsidR="00CC1314" w:rsidRDefault="00255D7E" w:rsidP="001F2E82">
            <w:pPr>
              <w:pStyle w:val="ParrafoNormal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D7E">
              <w:t xml:space="preserve">Ability to define, evaluate and select hardware and software platforms for the development and implementation of computer systems, </w:t>
            </w:r>
            <w:proofErr w:type="gramStart"/>
            <w:r w:rsidRPr="00255D7E">
              <w:t>services</w:t>
            </w:r>
            <w:proofErr w:type="gramEnd"/>
            <w:r w:rsidRPr="00255D7E">
              <w:t xml:space="preserve"> or applications.</w:t>
            </w:r>
          </w:p>
        </w:tc>
      </w:tr>
      <w:tr w:rsidR="00CC1314" w:rsidRPr="00FE39E3" w14:paraId="23A0D787" w14:textId="77777777" w:rsidTr="00D7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14:paraId="58D85581" w14:textId="13DCDC72" w:rsidR="00CC1314" w:rsidRDefault="00CC1314" w:rsidP="00055112">
            <w:pPr>
              <w:pStyle w:val="ParrafoNormal"/>
              <w:ind w:firstLine="0"/>
              <w:jc w:val="left"/>
            </w:pPr>
            <w:r>
              <w:t>T1IT06</w:t>
            </w:r>
          </w:p>
        </w:tc>
        <w:tc>
          <w:tcPr>
            <w:tcW w:w="7648" w:type="dxa"/>
            <w:tcBorders>
              <w:bottom w:val="dashed" w:sz="4" w:space="0" w:color="7F7F7F" w:themeColor="text1" w:themeTint="80"/>
            </w:tcBorders>
          </w:tcPr>
          <w:p w14:paraId="7E552607" w14:textId="0D08BAC5" w:rsidR="00CC1314" w:rsidRPr="00055112" w:rsidRDefault="00CC1314" w:rsidP="00D74C16">
            <w:pPr>
              <w:pStyle w:val="ParrafoNormal"/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20"/>
                <w:lang w:val="eu-ES"/>
              </w:rPr>
            </w:pPr>
            <w:r w:rsidRPr="0031514D">
              <w:rPr>
                <w:i/>
                <w:iCs/>
                <w:color w:val="7F7F7F" w:themeColor="text1" w:themeTint="80"/>
                <w:sz w:val="18"/>
                <w:szCs w:val="20"/>
                <w:lang w:val="eu-ES"/>
              </w:rPr>
              <w:t xml:space="preserve">Gaitasuna </w:t>
            </w:r>
            <w:r w:rsidR="00D74C16" w:rsidRPr="0031514D">
              <w:rPr>
                <w:i/>
                <w:iCs/>
                <w:color w:val="7F7F7F" w:themeColor="text1" w:themeTint="80"/>
                <w:sz w:val="18"/>
                <w:szCs w:val="20"/>
                <w:lang w:val="eu-ES"/>
              </w:rPr>
              <w:t>hardwarea</w:t>
            </w:r>
            <w:r w:rsidRPr="0031514D">
              <w:rPr>
                <w:i/>
                <w:iCs/>
                <w:color w:val="7F7F7F" w:themeColor="text1" w:themeTint="80"/>
                <w:sz w:val="18"/>
                <w:szCs w:val="20"/>
                <w:lang w:val="eu-ES"/>
              </w:rPr>
              <w:t xml:space="preserve">, softwarea eta sareak integratzen dituzten sistema edo arkitektura informatiko </w:t>
            </w:r>
            <w:r w:rsidR="00D74C16" w:rsidRPr="0031514D">
              <w:rPr>
                <w:i/>
                <w:iCs/>
                <w:color w:val="7F7F7F" w:themeColor="text1" w:themeTint="80"/>
                <w:sz w:val="18"/>
                <w:szCs w:val="20"/>
                <w:lang w:val="eu-ES"/>
              </w:rPr>
              <w:t>zentralizatu</w:t>
            </w:r>
            <w:r w:rsidRPr="0031514D">
              <w:rPr>
                <w:i/>
                <w:iCs/>
                <w:color w:val="7F7F7F" w:themeColor="text1" w:themeTint="80"/>
                <w:sz w:val="18"/>
                <w:szCs w:val="20"/>
                <w:lang w:val="eu-ES"/>
              </w:rPr>
              <w:t xml:space="preserve"> edo banatuak sortzeko eta garatzeko.</w:t>
            </w:r>
          </w:p>
        </w:tc>
      </w:tr>
      <w:tr w:rsidR="00CC1314" w:rsidRPr="00055112" w14:paraId="5F29CCC7" w14:textId="77777777" w:rsidTr="00D7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14:paraId="7661FA36" w14:textId="77777777" w:rsidR="00CC1314" w:rsidRPr="00CC1314" w:rsidRDefault="00CC1314" w:rsidP="00F545CB">
            <w:pPr>
              <w:pStyle w:val="ParrafoNormal"/>
              <w:ind w:firstLine="0"/>
              <w:rPr>
                <w:lang w:val="es-ES"/>
              </w:rPr>
            </w:pPr>
          </w:p>
        </w:tc>
        <w:tc>
          <w:tcPr>
            <w:tcW w:w="7648" w:type="dxa"/>
            <w:tcBorders>
              <w:top w:val="dashed" w:sz="4" w:space="0" w:color="7F7F7F" w:themeColor="text1" w:themeTint="80"/>
            </w:tcBorders>
          </w:tcPr>
          <w:p w14:paraId="27C8D896" w14:textId="30E72911" w:rsidR="00CC1314" w:rsidRPr="00055112" w:rsidRDefault="00055112" w:rsidP="001F2E82">
            <w:pPr>
              <w:pStyle w:val="ParrafoNormal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112">
              <w:t xml:space="preserve">Ability to create and develop centralised or distributed computer systems or architectures integrating </w:t>
            </w:r>
            <w:r w:rsidR="00D74C16" w:rsidRPr="00055112">
              <w:t>hardware</w:t>
            </w:r>
            <w:r w:rsidRPr="00055112">
              <w:t xml:space="preserve">, </w:t>
            </w:r>
            <w:proofErr w:type="gramStart"/>
            <w:r w:rsidRPr="00055112">
              <w:t>software</w:t>
            </w:r>
            <w:proofErr w:type="gramEnd"/>
            <w:r w:rsidRPr="00055112">
              <w:t xml:space="preserve"> and networks.</w:t>
            </w:r>
          </w:p>
        </w:tc>
      </w:tr>
    </w:tbl>
    <w:p w14:paraId="20D10033" w14:textId="77777777" w:rsidR="000541D4" w:rsidRPr="00055112" w:rsidRDefault="000541D4" w:rsidP="00F545CB">
      <w:pPr>
        <w:pStyle w:val="ParrafoNormal"/>
      </w:pPr>
    </w:p>
    <w:p w14:paraId="1A6C7598" w14:textId="77777777" w:rsidR="000541D4" w:rsidRDefault="000541D4">
      <w:pPr>
        <w:spacing w:line="259" w:lineRule="auto"/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  <w:r>
        <w:br w:type="page"/>
      </w:r>
    </w:p>
    <w:p w14:paraId="005A1C6D" w14:textId="09ABAF30" w:rsidR="00C54162" w:rsidRDefault="00C54162" w:rsidP="00F3686D">
      <w:pPr>
        <w:pStyle w:val="Ttulo1"/>
      </w:pPr>
      <w:bookmarkStart w:id="2" w:name="_Toc94706578"/>
      <w:r>
        <w:lastRenderedPageBreak/>
        <w:t>Objectives</w:t>
      </w:r>
      <w:bookmarkEnd w:id="2"/>
    </w:p>
    <w:p w14:paraId="5A8DF283" w14:textId="51ED8C4B" w:rsidR="00C54162" w:rsidRDefault="006E7CAF" w:rsidP="00792212">
      <w:pPr>
        <w:pStyle w:val="ParrafoNormal"/>
        <w:spacing w:after="0"/>
      </w:pPr>
      <w:r>
        <w:t xml:space="preserve">The objective of this project is to implement a demonstration methodology </w:t>
      </w:r>
      <w:r w:rsidR="00E54EFD">
        <w:t xml:space="preserve">to monitor </w:t>
      </w:r>
      <w:proofErr w:type="spellStart"/>
      <w:r w:rsidR="00E54EFD">
        <w:t>spatio</w:t>
      </w:r>
      <w:proofErr w:type="spellEnd"/>
      <w:r w:rsidR="00E54EFD">
        <w:t>-temporal properties using logic-based specification languages. To achieve this objective there are some crucial steps to do first:</w:t>
      </w:r>
    </w:p>
    <w:p w14:paraId="212C0CA3" w14:textId="7C29DB78" w:rsidR="00E54EFD" w:rsidRDefault="00060EE2" w:rsidP="00792212">
      <w:pPr>
        <w:pStyle w:val="ParrafoNormal"/>
        <w:numPr>
          <w:ilvl w:val="0"/>
          <w:numId w:val="6"/>
        </w:numPr>
        <w:spacing w:after="80"/>
        <w:ind w:left="1151" w:hanging="357"/>
      </w:pPr>
      <w:r>
        <w:t xml:space="preserve">Analyse and comprehend STREL and the </w:t>
      </w:r>
      <w:proofErr w:type="spellStart"/>
      <w:r w:rsidR="00F205D5">
        <w:t>MoonLi</w:t>
      </w:r>
      <w:r w:rsidR="00144BDE">
        <w:t>g</w:t>
      </w:r>
      <w:r w:rsidR="00F205D5">
        <w:t>ht</w:t>
      </w:r>
      <w:proofErr w:type="spellEnd"/>
      <w:r w:rsidR="00F205D5">
        <w:t xml:space="preserve"> </w:t>
      </w:r>
      <w:r>
        <w:t>monitor</w:t>
      </w:r>
    </w:p>
    <w:p w14:paraId="4514949F" w14:textId="64B2683F" w:rsidR="00060EE2" w:rsidRDefault="00060EE2" w:rsidP="00792212">
      <w:pPr>
        <w:pStyle w:val="ParrafoNormal"/>
        <w:numPr>
          <w:ilvl w:val="0"/>
          <w:numId w:val="6"/>
        </w:numPr>
        <w:spacing w:after="80"/>
        <w:ind w:left="1151" w:hanging="357"/>
      </w:pPr>
      <w:r>
        <w:t>Identify the use case and data to monitor</w:t>
      </w:r>
    </w:p>
    <w:p w14:paraId="30C7A9DA" w14:textId="6F5B3221" w:rsidR="00E647E1" w:rsidRDefault="00060EE2" w:rsidP="00792212">
      <w:pPr>
        <w:pStyle w:val="ParrafoNormal"/>
        <w:numPr>
          <w:ilvl w:val="0"/>
          <w:numId w:val="6"/>
        </w:numPr>
        <w:spacing w:after="80"/>
        <w:ind w:left="1151" w:hanging="357"/>
      </w:pPr>
      <w:r>
        <w:t xml:space="preserve">Set up </w:t>
      </w:r>
      <w:r w:rsidR="002D5441">
        <w:t xml:space="preserve">a </w:t>
      </w:r>
      <w:r>
        <w:t>MQTT broker for the communication</w:t>
      </w:r>
    </w:p>
    <w:p w14:paraId="7A7D2A76" w14:textId="32B0C191" w:rsidR="00060EE2" w:rsidRDefault="0013044C" w:rsidP="00792212">
      <w:pPr>
        <w:pStyle w:val="ParrafoNormal"/>
        <w:numPr>
          <w:ilvl w:val="0"/>
          <w:numId w:val="6"/>
        </w:numPr>
        <w:spacing w:after="80"/>
        <w:ind w:left="1151" w:hanging="357"/>
      </w:pPr>
      <w:r>
        <w:t>Establish</w:t>
      </w:r>
      <w:r w:rsidR="002D5441">
        <w:t xml:space="preserve"> an</w:t>
      </w:r>
      <w:r>
        <w:t xml:space="preserve"> interface for the monitor and continuous streams</w:t>
      </w:r>
    </w:p>
    <w:p w14:paraId="132E948B" w14:textId="085B29FB" w:rsidR="0013044C" w:rsidRDefault="0013044C" w:rsidP="00792212">
      <w:pPr>
        <w:pStyle w:val="ParrafoNormal"/>
        <w:numPr>
          <w:ilvl w:val="0"/>
          <w:numId w:val="6"/>
        </w:numPr>
        <w:spacing w:after="80"/>
        <w:ind w:left="1151" w:hanging="357"/>
      </w:pPr>
      <w:r>
        <w:t>Set up a converter from MQTT-data to moonlight-input streams</w:t>
      </w:r>
    </w:p>
    <w:p w14:paraId="0955386F" w14:textId="6673A123" w:rsidR="003A2A85" w:rsidRDefault="00E647E1" w:rsidP="00792212">
      <w:pPr>
        <w:pStyle w:val="ParrafoNormal"/>
        <w:numPr>
          <w:ilvl w:val="0"/>
          <w:numId w:val="6"/>
        </w:numPr>
        <w:spacing w:after="80"/>
        <w:ind w:left="1151" w:hanging="357"/>
      </w:pPr>
      <w:r>
        <w:t>Feed live data into moonlight and monitor.</w:t>
      </w:r>
    </w:p>
    <w:p w14:paraId="7CF9B9BE" w14:textId="77777777" w:rsidR="000C495C" w:rsidRPr="003A2A85" w:rsidRDefault="000C495C" w:rsidP="000C495C">
      <w:pPr>
        <w:pStyle w:val="ParrafoNormal"/>
        <w:spacing w:after="80"/>
      </w:pPr>
    </w:p>
    <w:p w14:paraId="23ADB09A" w14:textId="6C14E0DC" w:rsidR="00AD6677" w:rsidRDefault="00AD6677" w:rsidP="00F3686D">
      <w:pPr>
        <w:pStyle w:val="Ttulo1"/>
      </w:pPr>
      <w:bookmarkStart w:id="3" w:name="_Toc94706579"/>
      <w:r>
        <w:t>Product specifications and requirements</w:t>
      </w:r>
      <w:bookmarkEnd w:id="3"/>
    </w:p>
    <w:p w14:paraId="78033834" w14:textId="1FA6A7FE" w:rsidR="009F3330" w:rsidRPr="009F3330" w:rsidRDefault="009F3330" w:rsidP="009F3330">
      <w:pPr>
        <w:pStyle w:val="ParrafoNormal"/>
      </w:pPr>
      <w:r>
        <w:t>In this chapter the specifications and requirements of the project will be explained:</w:t>
      </w:r>
    </w:p>
    <w:p w14:paraId="0F3D4404" w14:textId="77FA69FA" w:rsidR="00DE2455" w:rsidRDefault="00DE2455" w:rsidP="00DE2455">
      <w:pPr>
        <w:pStyle w:val="Ttulo2"/>
      </w:pPr>
      <w:bookmarkStart w:id="4" w:name="_Toc94706580"/>
      <w:r>
        <w:t>Resources and materials</w:t>
      </w:r>
      <w:bookmarkEnd w:id="4"/>
    </w:p>
    <w:p w14:paraId="5CC09A13" w14:textId="3C22BA3C" w:rsidR="00F7731E" w:rsidRDefault="00F7731E" w:rsidP="00F7731E">
      <w:pPr>
        <w:pStyle w:val="ParrafoNormal"/>
      </w:pPr>
      <w:r>
        <w:t>The resources used for this project are the following ones:</w:t>
      </w:r>
    </w:p>
    <w:p w14:paraId="1B4F569B" w14:textId="4D46A41F" w:rsidR="00F7731E" w:rsidRDefault="00875E7C" w:rsidP="00F7731E">
      <w:pPr>
        <w:pStyle w:val="Ttulo4"/>
      </w:pPr>
      <w:r>
        <w:t xml:space="preserve">Nordic </w:t>
      </w:r>
      <w:r w:rsidR="00F7731E">
        <w:t>Thingy</w:t>
      </w:r>
      <w:r>
        <w:t>52</w:t>
      </w:r>
    </w:p>
    <w:p w14:paraId="2BD763D3" w14:textId="7500A7CC" w:rsidR="007666F0" w:rsidRDefault="00C65F8C" w:rsidP="00C65F8C">
      <w:pPr>
        <w:pStyle w:val="ParrafoNormal"/>
      </w:pPr>
      <w:r w:rsidRPr="00C65F8C">
        <w:t>The Nordic Thingy5</w:t>
      </w:r>
      <w:r>
        <w:t>2</w:t>
      </w:r>
      <w:r w:rsidRPr="00C65F8C">
        <w:t xml:space="preserve"> is an easy-to-use prototyping platform</w:t>
      </w:r>
      <w:r>
        <w:t>. This device has d</w:t>
      </w:r>
      <w:r w:rsidR="007666F0" w:rsidRPr="007666F0">
        <w:t>ifferent hardware specifications, built around nRF52832 Bluetooth 5 SoC</w:t>
      </w:r>
      <w:r w:rsidR="007666F0">
        <w:t>:</w:t>
      </w:r>
    </w:p>
    <w:p w14:paraId="243C6CC4" w14:textId="7BE72A4B" w:rsidR="00745504" w:rsidRDefault="00745504" w:rsidP="00745504">
      <w:pPr>
        <w:pStyle w:val="ParrafoNormal"/>
        <w:numPr>
          <w:ilvl w:val="0"/>
          <w:numId w:val="16"/>
        </w:numPr>
        <w:spacing w:after="0" w:line="240" w:lineRule="auto"/>
      </w:pPr>
      <w:r w:rsidRPr="007666F0">
        <w:t>Arm Cortex M4 32-bit, 64 MHz</w:t>
      </w:r>
    </w:p>
    <w:p w14:paraId="4697DFFD" w14:textId="6D88629F" w:rsidR="00644803" w:rsidRDefault="00644803" w:rsidP="00644803">
      <w:pPr>
        <w:pStyle w:val="ParrafoNormal"/>
        <w:numPr>
          <w:ilvl w:val="0"/>
          <w:numId w:val="16"/>
        </w:numPr>
        <w:spacing w:after="0"/>
      </w:pPr>
      <w:r>
        <w:t>Configurable RGB LED and button</w:t>
      </w:r>
    </w:p>
    <w:p w14:paraId="5568D41D" w14:textId="52B7DC89" w:rsidR="00644803" w:rsidRDefault="00644803" w:rsidP="000E6AA7">
      <w:pPr>
        <w:pStyle w:val="ParrafoNormal"/>
        <w:numPr>
          <w:ilvl w:val="0"/>
          <w:numId w:val="16"/>
        </w:numPr>
        <w:spacing w:after="0"/>
        <w:ind w:left="284" w:firstLine="0"/>
      </w:pPr>
      <w:r>
        <w:t>Environmental sensors</w:t>
      </w:r>
      <w:r w:rsidR="00C65F8C">
        <w:t xml:space="preserve">: </w:t>
      </w:r>
      <w:r>
        <w:t>Temperature</w:t>
      </w:r>
      <w:r w:rsidR="00C65F8C">
        <w:t xml:space="preserve">, </w:t>
      </w:r>
      <w:bookmarkStart w:id="5" w:name="_Hlk94102676"/>
      <w:r w:rsidR="00745504">
        <w:t>h</w:t>
      </w:r>
      <w:r>
        <w:t>umidity</w:t>
      </w:r>
      <w:r w:rsidR="00C65F8C">
        <w:t xml:space="preserve">, </w:t>
      </w:r>
      <w:r w:rsidR="00745504">
        <w:t>a</w:t>
      </w:r>
      <w:r>
        <w:t>ir pressure</w:t>
      </w:r>
      <w:r w:rsidR="00C65F8C">
        <w:t xml:space="preserve">, </w:t>
      </w:r>
      <w:r w:rsidR="00745504">
        <w:t>a</w:t>
      </w:r>
      <w:r>
        <w:t>ir quality (CO2 and TVOC)</w:t>
      </w:r>
      <w:r w:rsidR="00C65F8C">
        <w:t xml:space="preserve">, </w:t>
      </w:r>
      <w:r w:rsidR="00745504">
        <w:t>colour</w:t>
      </w:r>
      <w:r>
        <w:t xml:space="preserve"> and light intensity</w:t>
      </w:r>
    </w:p>
    <w:bookmarkEnd w:id="5"/>
    <w:p w14:paraId="7148460F" w14:textId="4B930603" w:rsidR="00644803" w:rsidRDefault="00644803" w:rsidP="00A60420">
      <w:pPr>
        <w:pStyle w:val="ParrafoNormal"/>
        <w:numPr>
          <w:ilvl w:val="0"/>
          <w:numId w:val="16"/>
        </w:numPr>
        <w:spacing w:after="0"/>
        <w:ind w:left="284" w:firstLine="0"/>
      </w:pPr>
      <w:r>
        <w:t>Nine-axis motion sensing</w:t>
      </w:r>
      <w:r w:rsidR="00745504">
        <w:t xml:space="preserve">: </w:t>
      </w:r>
      <w:r>
        <w:t>Tap detection</w:t>
      </w:r>
      <w:r w:rsidR="00745504">
        <w:t>, o</w:t>
      </w:r>
      <w:r>
        <w:t>rientation</w:t>
      </w:r>
      <w:r w:rsidR="00745504">
        <w:t>, s</w:t>
      </w:r>
      <w:r>
        <w:t>tep counter</w:t>
      </w:r>
      <w:r w:rsidR="00745504">
        <w:t>, q</w:t>
      </w:r>
      <w:r>
        <w:t>uaternions</w:t>
      </w:r>
      <w:r w:rsidR="00745504">
        <w:t>, Euler</w:t>
      </w:r>
      <w:r>
        <w:t xml:space="preserve"> angles</w:t>
      </w:r>
      <w:r w:rsidR="00745504">
        <w:t>, r</w:t>
      </w:r>
      <w:r>
        <w:t>otation matrix</w:t>
      </w:r>
      <w:r w:rsidR="00745504">
        <w:t>, g</w:t>
      </w:r>
      <w:r>
        <w:t>ravity vector</w:t>
      </w:r>
      <w:r w:rsidR="00745504">
        <w:t>, c</w:t>
      </w:r>
      <w:r>
        <w:t>ompass heading</w:t>
      </w:r>
      <w:r w:rsidR="00745504">
        <w:t>, r</w:t>
      </w:r>
      <w:r>
        <w:t>aw accelerometer, gyroscope, and compass data</w:t>
      </w:r>
    </w:p>
    <w:p w14:paraId="3F6D2EB7" w14:textId="5F6D69A0" w:rsidR="00644803" w:rsidRDefault="00644803" w:rsidP="006235AE">
      <w:pPr>
        <w:pStyle w:val="ParrafoNormal"/>
        <w:numPr>
          <w:ilvl w:val="0"/>
          <w:numId w:val="16"/>
        </w:numPr>
        <w:spacing w:after="0"/>
        <w:ind w:left="284" w:firstLine="0"/>
      </w:pPr>
      <w:r>
        <w:t>Sound</w:t>
      </w:r>
      <w:r w:rsidR="00745504">
        <w:t>: s</w:t>
      </w:r>
      <w:r>
        <w:t>peaker for playing prestored samples, tones, or sound streamed over BLE (</w:t>
      </w:r>
      <w:proofErr w:type="gramStart"/>
      <w:r>
        <w:t>8 bit</w:t>
      </w:r>
      <w:proofErr w:type="gramEnd"/>
      <w:r>
        <w:t xml:space="preserve"> 8 kHz </w:t>
      </w:r>
      <w:proofErr w:type="spellStart"/>
      <w:r>
        <w:t>LoFi</w:t>
      </w:r>
      <w:proofErr w:type="spellEnd"/>
      <w:r>
        <w:t>)</w:t>
      </w:r>
      <w:r w:rsidR="00745504">
        <w:t xml:space="preserve"> and m</w:t>
      </w:r>
      <w:r>
        <w:t>icrophone streaming (ADPCM compressed 16 bit 16 kHz)</w:t>
      </w:r>
    </w:p>
    <w:p w14:paraId="6E07F492" w14:textId="783706B0" w:rsidR="00D47453" w:rsidRDefault="00D47453" w:rsidP="00D47453">
      <w:pPr>
        <w:pStyle w:val="ParrafoNormal"/>
        <w:numPr>
          <w:ilvl w:val="0"/>
          <w:numId w:val="16"/>
        </w:numPr>
        <w:spacing w:after="0"/>
      </w:pPr>
      <w:r>
        <w:t>Secure over-the-air device firmware upgrade (OTA DFU)</w:t>
      </w:r>
    </w:p>
    <w:p w14:paraId="72088525" w14:textId="6CC5EF41" w:rsidR="00745504" w:rsidRDefault="00745504" w:rsidP="00745504">
      <w:pPr>
        <w:pStyle w:val="ParrafoNormal"/>
        <w:numPr>
          <w:ilvl w:val="0"/>
          <w:numId w:val="16"/>
        </w:numPr>
        <w:spacing w:after="0" w:line="240" w:lineRule="auto"/>
      </w:pPr>
      <w:r w:rsidRPr="007666F0">
        <w:t xml:space="preserve">Battery, </w:t>
      </w:r>
      <w:proofErr w:type="spellStart"/>
      <w:r w:rsidRPr="007666F0">
        <w:t>rechargable</w:t>
      </w:r>
      <w:proofErr w:type="spellEnd"/>
      <w:r w:rsidRPr="007666F0">
        <w:t xml:space="preserve">, 1440 </w:t>
      </w:r>
      <w:proofErr w:type="spellStart"/>
      <w:r w:rsidRPr="007666F0">
        <w:t>mAh</w:t>
      </w:r>
      <w:proofErr w:type="spellEnd"/>
    </w:p>
    <w:p w14:paraId="2787365C" w14:textId="1A35D0B3" w:rsidR="00D47453" w:rsidRDefault="00D47453" w:rsidP="00D47453">
      <w:pPr>
        <w:pStyle w:val="ParrafoNormal"/>
        <w:numPr>
          <w:ilvl w:val="0"/>
          <w:numId w:val="16"/>
        </w:numPr>
        <w:spacing w:after="0"/>
      </w:pPr>
      <w:r>
        <w:t>Low power consumption</w:t>
      </w:r>
    </w:p>
    <w:p w14:paraId="1D9417EE" w14:textId="43628C52" w:rsidR="00CE381B" w:rsidRDefault="00CE381B" w:rsidP="00D47453">
      <w:pPr>
        <w:pStyle w:val="ParrafoNormal"/>
        <w:numPr>
          <w:ilvl w:val="0"/>
          <w:numId w:val="16"/>
        </w:numPr>
        <w:spacing w:after="0"/>
      </w:pPr>
      <w:r w:rsidRPr="00CE381B">
        <w:t>2.4 GHz transceiver, Bluetooth Low Energy</w:t>
      </w:r>
    </w:p>
    <w:p w14:paraId="5CBA174E" w14:textId="42818FD2" w:rsidR="00644803" w:rsidRPr="007666F0" w:rsidRDefault="00D47453" w:rsidP="00745504">
      <w:pPr>
        <w:pStyle w:val="ParrafoNormal"/>
        <w:numPr>
          <w:ilvl w:val="0"/>
          <w:numId w:val="16"/>
        </w:numPr>
        <w:spacing w:after="0"/>
      </w:pPr>
      <w:r>
        <w:t>Near field communication (NFC) support</w:t>
      </w:r>
    </w:p>
    <w:p w14:paraId="3DA40D82" w14:textId="68476034" w:rsidR="00792212" w:rsidRDefault="00875E7C" w:rsidP="00792212">
      <w:pPr>
        <w:pStyle w:val="ParrafoNormal"/>
        <w:keepNext/>
        <w:jc w:val="center"/>
      </w:pPr>
      <w:r>
        <w:rPr>
          <w:noProof/>
        </w:rPr>
        <w:drawing>
          <wp:inline distT="0" distB="0" distL="0" distR="0" wp14:anchorId="4F16DC3D" wp14:editId="37570A08">
            <wp:extent cx="2979621" cy="1103630"/>
            <wp:effectExtent l="0" t="0" r="0" b="1270"/>
            <wp:docPr id="5" name="Imagen 5" descr="Nordic Thingy:52 - Espr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rdic Thingy:52 - Espr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" b="10583"/>
                    <a:stretch/>
                  </pic:blipFill>
                  <pic:spPr bwMode="auto">
                    <a:xfrm>
                      <a:off x="0" y="0"/>
                      <a:ext cx="3044333" cy="112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3E69C" w14:textId="73CBAD36" w:rsidR="00875E7C" w:rsidRDefault="00792212" w:rsidP="00792212">
      <w:pPr>
        <w:pStyle w:val="Descripcin"/>
      </w:pPr>
      <w:r>
        <w:t xml:space="preserve">Figure </w:t>
      </w:r>
      <w:r w:rsidR="00837DD1">
        <w:fldChar w:fldCharType="begin"/>
      </w:r>
      <w:r w:rsidR="00837DD1">
        <w:instrText xml:space="preserve"> STYLEREF 1 \s </w:instrText>
      </w:r>
      <w:r w:rsidR="00837DD1">
        <w:fldChar w:fldCharType="separate"/>
      </w:r>
      <w:r w:rsidR="00220B9C">
        <w:rPr>
          <w:noProof/>
        </w:rPr>
        <w:t>4</w:t>
      </w:r>
      <w:r w:rsidR="00837DD1">
        <w:fldChar w:fldCharType="end"/>
      </w:r>
      <w:r w:rsidR="00837DD1">
        <w:noBreakHyphen/>
      </w:r>
      <w:r w:rsidR="00837DD1">
        <w:fldChar w:fldCharType="begin"/>
      </w:r>
      <w:r w:rsidR="00837DD1">
        <w:instrText xml:space="preserve"> SEQ Figure \* ALPHABETIC \s 1 </w:instrText>
      </w:r>
      <w:r w:rsidR="00837DD1">
        <w:fldChar w:fldCharType="separate"/>
      </w:r>
      <w:r w:rsidR="00220B9C">
        <w:rPr>
          <w:noProof/>
        </w:rPr>
        <w:t>A</w:t>
      </w:r>
      <w:r w:rsidR="00837DD1">
        <w:fldChar w:fldCharType="end"/>
      </w:r>
      <w:r>
        <w:t xml:space="preserve"> Nordic Thingy52</w:t>
      </w:r>
    </w:p>
    <w:p w14:paraId="1D88D980" w14:textId="43A742E9" w:rsidR="006A04D0" w:rsidRDefault="006A04D0" w:rsidP="006A04D0">
      <w:pPr>
        <w:pStyle w:val="Ttulo4"/>
      </w:pPr>
      <w:proofErr w:type="spellStart"/>
      <w:r w:rsidRPr="006A04D0">
        <w:lastRenderedPageBreak/>
        <w:t>Segger</w:t>
      </w:r>
      <w:proofErr w:type="spellEnd"/>
      <w:r w:rsidRPr="006A04D0">
        <w:t xml:space="preserve"> </w:t>
      </w:r>
      <w:proofErr w:type="spellStart"/>
      <w:r w:rsidRPr="006A04D0">
        <w:t>JLink</w:t>
      </w:r>
      <w:proofErr w:type="spellEnd"/>
    </w:p>
    <w:p w14:paraId="08C0157C" w14:textId="2E0B0179" w:rsidR="000B263D" w:rsidRDefault="000B263D" w:rsidP="000B263D">
      <w:pPr>
        <w:pStyle w:val="ParrafoNormal"/>
        <w:spacing w:after="0"/>
      </w:pPr>
      <w:r w:rsidRPr="000B263D">
        <w:t xml:space="preserve">SEGGER J-Links are the most widely used line of debug probes on the market. Unparalleled performance, an extensive feature set, many supported CPUs </w:t>
      </w:r>
      <w:r w:rsidR="00630564">
        <w:t>and</w:t>
      </w:r>
      <w:r w:rsidRPr="000B263D">
        <w:t xml:space="preserve"> compatibility with popular environments.</w:t>
      </w:r>
    </w:p>
    <w:p w14:paraId="4FD80E97" w14:textId="77777777" w:rsidR="000B263D" w:rsidRPr="000B263D" w:rsidRDefault="000B263D" w:rsidP="000B263D">
      <w:pPr>
        <w:pStyle w:val="ParrafoNormal"/>
        <w:numPr>
          <w:ilvl w:val="0"/>
          <w:numId w:val="10"/>
        </w:numPr>
        <w:spacing w:after="0" w:line="240" w:lineRule="auto"/>
        <w:ind w:left="1003" w:hanging="357"/>
      </w:pPr>
      <w:r w:rsidRPr="000B263D">
        <w:t>Programmer</w:t>
      </w:r>
    </w:p>
    <w:p w14:paraId="3AA4A116" w14:textId="2EB4992A" w:rsidR="000B263D" w:rsidRDefault="000B263D" w:rsidP="000B263D">
      <w:pPr>
        <w:pStyle w:val="ParrafoNormal"/>
        <w:numPr>
          <w:ilvl w:val="0"/>
          <w:numId w:val="10"/>
        </w:numPr>
        <w:spacing w:after="0" w:line="240" w:lineRule="auto"/>
        <w:ind w:left="1003" w:hanging="357"/>
      </w:pPr>
      <w:r w:rsidRPr="000B263D">
        <w:t>Debugger</w:t>
      </w:r>
    </w:p>
    <w:p w14:paraId="2FFD14CD" w14:textId="512DCEDE" w:rsidR="000B263D" w:rsidRDefault="00940656" w:rsidP="000B263D">
      <w:pPr>
        <w:pStyle w:val="ParrafoNormal"/>
        <w:keepNext/>
        <w:jc w:val="center"/>
      </w:pPr>
      <w:r>
        <w:rPr>
          <w:noProof/>
        </w:rPr>
        <w:drawing>
          <wp:inline distT="0" distB="0" distL="0" distR="0" wp14:anchorId="27243919" wp14:editId="0DD3B370">
            <wp:extent cx="1565563" cy="88624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11" cy="900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601F9" wp14:editId="6907A0EC">
            <wp:extent cx="1226723" cy="833543"/>
            <wp:effectExtent l="0" t="0" r="0" b="5080"/>
            <wp:docPr id="9" name="Imagen 9" descr="J-Link EDU Mini Debug Probes - Segger | Mo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-Link EDU Mini Debug Probes - Segger | Mouse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64" t="6378"/>
                    <a:stretch/>
                  </pic:blipFill>
                  <pic:spPr bwMode="auto">
                    <a:xfrm>
                      <a:off x="0" y="0"/>
                      <a:ext cx="1249150" cy="8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7EB6C" w14:textId="6489ED72" w:rsidR="00940656" w:rsidRDefault="000B263D" w:rsidP="00940656">
      <w:pPr>
        <w:pStyle w:val="Descripcin"/>
      </w:pPr>
      <w:r>
        <w:t xml:space="preserve">Figure </w:t>
      </w:r>
      <w:r w:rsidR="00837DD1">
        <w:fldChar w:fldCharType="begin"/>
      </w:r>
      <w:r w:rsidR="00837DD1">
        <w:instrText xml:space="preserve"> STYLEREF 1 \s </w:instrText>
      </w:r>
      <w:r w:rsidR="00837DD1">
        <w:fldChar w:fldCharType="separate"/>
      </w:r>
      <w:r w:rsidR="00220B9C">
        <w:rPr>
          <w:noProof/>
        </w:rPr>
        <w:t>4</w:t>
      </w:r>
      <w:r w:rsidR="00837DD1">
        <w:fldChar w:fldCharType="end"/>
      </w:r>
      <w:r w:rsidR="00837DD1">
        <w:noBreakHyphen/>
      </w:r>
      <w:r w:rsidR="00837DD1">
        <w:fldChar w:fldCharType="begin"/>
      </w:r>
      <w:r w:rsidR="00837DD1">
        <w:instrText xml:space="preserve"> SEQ Figure \* ALPHABETIC \s 1 </w:instrText>
      </w:r>
      <w:r w:rsidR="00837DD1">
        <w:fldChar w:fldCharType="separate"/>
      </w:r>
      <w:r w:rsidR="00220B9C">
        <w:rPr>
          <w:noProof/>
        </w:rPr>
        <w:t>B</w:t>
      </w:r>
      <w:r w:rsidR="00837DD1">
        <w:fldChar w:fldCharType="end"/>
      </w:r>
      <w:r>
        <w:t xml:space="preserve"> J-Link</w:t>
      </w:r>
      <w:r w:rsidR="00444950">
        <w:t xml:space="preserve"> EDU</w:t>
      </w:r>
      <w:r w:rsidR="00940656">
        <w:t xml:space="preserve"> </w:t>
      </w:r>
      <w:r w:rsidR="00444950">
        <w:t>M</w:t>
      </w:r>
      <w:r w:rsidR="00940656">
        <w:t xml:space="preserve">ini and </w:t>
      </w:r>
      <w:r w:rsidR="00444950">
        <w:t>it’s</w:t>
      </w:r>
      <w:r w:rsidR="00940656">
        <w:t xml:space="preserve"> cables</w:t>
      </w:r>
    </w:p>
    <w:p w14:paraId="363D003A" w14:textId="057C2BDA" w:rsidR="00630564" w:rsidRDefault="00C3470D" w:rsidP="00E05C7E">
      <w:pPr>
        <w:pStyle w:val="Ttulo4"/>
      </w:pPr>
      <w:r>
        <w:t>ESP 01</w:t>
      </w:r>
    </w:p>
    <w:p w14:paraId="6314A280" w14:textId="0F97564F" w:rsidR="00630564" w:rsidRDefault="00CF7B11" w:rsidP="00CF7B11">
      <w:pPr>
        <w:pStyle w:val="ParrafoNormal"/>
      </w:pPr>
      <w:proofErr w:type="spellStart"/>
      <w:r>
        <w:t>Espressif’s</w:t>
      </w:r>
      <w:proofErr w:type="spellEnd"/>
      <w:r>
        <w:t xml:space="preserve"> ESP8266</w:t>
      </w:r>
      <w:r w:rsidR="00C3470D">
        <w:t xml:space="preserve"> ESP-01</w:t>
      </w:r>
      <w:r>
        <w:t xml:space="preserve"> delivers highly integrated Wi-Fi SoC solution with efficient power usage, compact design and reliable performance </w:t>
      </w:r>
      <w:proofErr w:type="gramStart"/>
      <w:r>
        <w:t>in</w:t>
      </w:r>
      <w:proofErr w:type="gramEnd"/>
      <w:r>
        <w:t xml:space="preserve"> the Internet of Things industry. The features are the following ones:</w:t>
      </w:r>
    </w:p>
    <w:p w14:paraId="7073DDA7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>Integrated low power 32-bit MCU</w:t>
      </w:r>
    </w:p>
    <w:p w14:paraId="280B30B4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>Integrated TCP/IP protocol stack</w:t>
      </w:r>
    </w:p>
    <w:p w14:paraId="5058258F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 xml:space="preserve">802.11 b/g/n </w:t>
      </w:r>
      <w:proofErr w:type="spellStart"/>
      <w:r>
        <w:t>WiFi</w:t>
      </w:r>
      <w:proofErr w:type="spellEnd"/>
      <w:r>
        <w:t xml:space="preserve"> 2.4 GHz, support WPA/WPA2</w:t>
      </w:r>
    </w:p>
    <w:p w14:paraId="60A5B351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>Support STA/AP/STA+AP operation modes</w:t>
      </w:r>
    </w:p>
    <w:p w14:paraId="4FDD187F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 xml:space="preserve">10-bit ADC, SDIO 2.0, (H) SPI, UART, I2C, I2S, IR </w:t>
      </w:r>
    </w:p>
    <w:p w14:paraId="70019374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>Remote Control, PWM, GPIO</w:t>
      </w:r>
    </w:p>
    <w:p w14:paraId="0782C8BF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 xml:space="preserve">Deep sleep power &lt; 10uA, Power down leakage current &lt; 5 </w:t>
      </w:r>
      <w:proofErr w:type="spellStart"/>
      <w:r>
        <w:t>uA</w:t>
      </w:r>
      <w:proofErr w:type="spellEnd"/>
      <w:r>
        <w:t xml:space="preserve"> </w:t>
      </w:r>
    </w:p>
    <w:p w14:paraId="3F5C07C0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 xml:space="preserve">Wake up and transmit packet in &lt; 2 </w:t>
      </w:r>
      <w:proofErr w:type="spellStart"/>
      <w:r>
        <w:t>ms</w:t>
      </w:r>
      <w:proofErr w:type="spellEnd"/>
    </w:p>
    <w:p w14:paraId="48A22BB6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 xml:space="preserve">Standby power consumption of &lt; 1.0 </w:t>
      </w:r>
      <w:proofErr w:type="spellStart"/>
      <w:r>
        <w:t>mW</w:t>
      </w:r>
      <w:proofErr w:type="spellEnd"/>
      <w:r>
        <w:t xml:space="preserve"> (DTIM3)</w:t>
      </w:r>
    </w:p>
    <w:p w14:paraId="1073D297" w14:textId="77777777" w:rsidR="00BA4995" w:rsidRDefault="00BA4995" w:rsidP="00BA4995">
      <w:pPr>
        <w:pStyle w:val="ParrafoNormal"/>
        <w:numPr>
          <w:ilvl w:val="0"/>
          <w:numId w:val="29"/>
        </w:numPr>
        <w:spacing w:after="0"/>
      </w:pPr>
      <w:r>
        <w:t xml:space="preserve">+20 </w:t>
      </w:r>
      <w:proofErr w:type="spellStart"/>
      <w:r>
        <w:t>dBM</w:t>
      </w:r>
      <w:proofErr w:type="spellEnd"/>
      <w:r>
        <w:t xml:space="preserve"> output power in 802.11b</w:t>
      </w:r>
    </w:p>
    <w:p w14:paraId="0F664B28" w14:textId="7B5D278B" w:rsidR="00CF7B11" w:rsidRDefault="00BA4995" w:rsidP="00BA4995">
      <w:pPr>
        <w:pStyle w:val="ParrafoNormal"/>
        <w:numPr>
          <w:ilvl w:val="0"/>
          <w:numId w:val="29"/>
        </w:numPr>
        <w:spacing w:after="0"/>
      </w:pPr>
      <w:r>
        <w:t>Operating temperature -40C – 125C</w:t>
      </w:r>
    </w:p>
    <w:p w14:paraId="34BE54C5" w14:textId="77777777" w:rsidR="009E1062" w:rsidRDefault="009E1062" w:rsidP="009E1062">
      <w:pPr>
        <w:pStyle w:val="Ttulo4"/>
        <w:jc w:val="center"/>
      </w:pPr>
      <w:r>
        <w:rPr>
          <w:noProof/>
        </w:rPr>
        <w:drawing>
          <wp:inline distT="0" distB="0" distL="0" distR="0" wp14:anchorId="5994E1AC" wp14:editId="1FD9BE21">
            <wp:extent cx="1239982" cy="123998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357" cy="1241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1AF24" w14:textId="4830B8E8" w:rsidR="005C786D" w:rsidRDefault="009E1062" w:rsidP="009E1062">
      <w:pPr>
        <w:pStyle w:val="Descripcin"/>
      </w:pPr>
      <w:r>
        <w:t xml:space="preserve">Figure </w:t>
      </w:r>
      <w:r w:rsidR="00837DD1">
        <w:fldChar w:fldCharType="begin"/>
      </w:r>
      <w:r w:rsidR="00837DD1">
        <w:instrText xml:space="preserve"> STYLEREF 1 \s </w:instrText>
      </w:r>
      <w:r w:rsidR="00837DD1">
        <w:fldChar w:fldCharType="separate"/>
      </w:r>
      <w:r w:rsidR="00220B9C">
        <w:rPr>
          <w:noProof/>
        </w:rPr>
        <w:t>4</w:t>
      </w:r>
      <w:r w:rsidR="00837DD1">
        <w:fldChar w:fldCharType="end"/>
      </w:r>
      <w:r w:rsidR="00837DD1">
        <w:noBreakHyphen/>
      </w:r>
      <w:r w:rsidR="00837DD1">
        <w:fldChar w:fldCharType="begin"/>
      </w:r>
      <w:r w:rsidR="00837DD1">
        <w:instrText xml:space="preserve"> SEQ Figure \* ALPHABETIC \s 1 </w:instrText>
      </w:r>
      <w:r w:rsidR="00837DD1">
        <w:fldChar w:fldCharType="separate"/>
      </w:r>
      <w:r w:rsidR="00220B9C">
        <w:rPr>
          <w:noProof/>
        </w:rPr>
        <w:t>C</w:t>
      </w:r>
      <w:r w:rsidR="00837DD1">
        <w:fldChar w:fldCharType="end"/>
      </w:r>
      <w:r>
        <w:t xml:space="preserve"> ESP8266EX</w:t>
      </w:r>
      <w:r w:rsidR="00144BDE">
        <w:t xml:space="preserve"> ESP-01</w:t>
      </w:r>
      <w:r>
        <w:t xml:space="preserve"> </w:t>
      </w:r>
      <w:proofErr w:type="spellStart"/>
      <w:r>
        <w:t>WiFi</w:t>
      </w:r>
      <w:proofErr w:type="spellEnd"/>
      <w:r>
        <w:t xml:space="preserve"> </w:t>
      </w:r>
      <w:r w:rsidR="00980B49">
        <w:t>board</w:t>
      </w:r>
    </w:p>
    <w:p w14:paraId="720F8D97" w14:textId="73C43ED0" w:rsidR="00E05C7E" w:rsidRDefault="00E05C7E" w:rsidP="00E05C7E">
      <w:pPr>
        <w:pStyle w:val="Ttulo4"/>
      </w:pPr>
      <w:r>
        <w:t>Zephyr</w:t>
      </w:r>
    </w:p>
    <w:p w14:paraId="4AAAA39A" w14:textId="1B5FBFDB" w:rsidR="00980B49" w:rsidRDefault="00980B49" w:rsidP="00980B49">
      <w:pPr>
        <w:pStyle w:val="ParrafoNormal"/>
      </w:pPr>
      <w:r w:rsidRPr="00980B49">
        <w:t>The Zephyr Project is a scalable open-source real-time operating system (RTOS) supporting multiple hardware architectures</w:t>
      </w:r>
      <w:r>
        <w:t xml:space="preserve"> (more than </w:t>
      </w:r>
      <w:r w:rsidR="00B967AC">
        <w:t>350</w:t>
      </w:r>
      <w:r>
        <w:t xml:space="preserve"> boards)</w:t>
      </w:r>
      <w:r w:rsidRPr="00980B49">
        <w:t>, optimized for resource-constrained devices, and built with security in mind.</w:t>
      </w:r>
    </w:p>
    <w:p w14:paraId="435003AF" w14:textId="2BE34819" w:rsidR="00087613" w:rsidRDefault="00087613" w:rsidP="00087613">
      <w:pPr>
        <w:pStyle w:val="ParrafoNormal"/>
        <w:ind w:firstLine="0"/>
      </w:pPr>
      <w:r>
        <w:t xml:space="preserve">The Zephyr projects are </w:t>
      </w:r>
      <w:proofErr w:type="spellStart"/>
      <w:r>
        <w:t>CMake</w:t>
      </w:r>
      <w:proofErr w:type="spellEnd"/>
      <w:r>
        <w:t xml:space="preserve">-based. </w:t>
      </w:r>
      <w:proofErr w:type="spellStart"/>
      <w:r w:rsidRPr="00087613">
        <w:t>CMake</w:t>
      </w:r>
      <w:proofErr w:type="spellEnd"/>
      <w:r w:rsidRPr="00087613">
        <w:t xml:space="preserve"> is an open-source, cross-platform family of tools designed to build, test and package software. </w:t>
      </w:r>
    </w:p>
    <w:p w14:paraId="7E3DB402" w14:textId="031D13E4" w:rsidR="00B967AC" w:rsidRPr="00980B49" w:rsidRDefault="00B967AC" w:rsidP="00087613">
      <w:pPr>
        <w:pStyle w:val="ParrafoNormal"/>
        <w:keepNext/>
        <w:ind w:firstLine="0"/>
        <w:jc w:val="center"/>
      </w:pPr>
      <w:r>
        <w:rPr>
          <w:noProof/>
        </w:rPr>
        <w:drawing>
          <wp:inline distT="0" distB="0" distL="0" distR="0" wp14:anchorId="3D802AB7" wp14:editId="54D996F0">
            <wp:extent cx="1314450" cy="449331"/>
            <wp:effectExtent l="0" t="0" r="0" b="8255"/>
            <wp:docPr id="6" name="Imagen 6" descr="Open Software Open Hardware with the RISC-V and Zephyr communities  (Seattle, Washington) - Zephy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Software Open Hardware with the RISC-V and Zephyr communities  (Seattle, Washington) - Zephyr Projec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676" cy="49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613">
        <w:rPr>
          <w:noProof/>
        </w:rPr>
        <w:drawing>
          <wp:inline distT="0" distB="0" distL="0" distR="0" wp14:anchorId="0D90C8FB" wp14:editId="067AECAD">
            <wp:extent cx="1249045" cy="381000"/>
            <wp:effectExtent l="0" t="0" r="8255" b="0"/>
            <wp:docPr id="10" name="Imagen 10" descr="Kitware Increases Android Support in CMake 3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tware Increases Android Support in CMake 3.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8"/>
                    <a:stretch/>
                  </pic:blipFill>
                  <pic:spPr bwMode="auto">
                    <a:xfrm>
                      <a:off x="0" y="0"/>
                      <a:ext cx="12490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596D8" w14:textId="46174CB8" w:rsidR="00087613" w:rsidRDefault="00087613" w:rsidP="00087613">
      <w:pPr>
        <w:pStyle w:val="Descripcin"/>
      </w:pPr>
      <w:r>
        <w:t xml:space="preserve">Figure </w:t>
      </w:r>
      <w:r w:rsidR="00837DD1">
        <w:fldChar w:fldCharType="begin"/>
      </w:r>
      <w:r w:rsidR="00837DD1">
        <w:instrText xml:space="preserve"> STYLEREF 1 \s </w:instrText>
      </w:r>
      <w:r w:rsidR="00837DD1">
        <w:fldChar w:fldCharType="separate"/>
      </w:r>
      <w:r w:rsidR="00220B9C">
        <w:rPr>
          <w:noProof/>
        </w:rPr>
        <w:t>4</w:t>
      </w:r>
      <w:r w:rsidR="00837DD1">
        <w:fldChar w:fldCharType="end"/>
      </w:r>
      <w:r w:rsidR="00837DD1">
        <w:noBreakHyphen/>
      </w:r>
      <w:r w:rsidR="00837DD1">
        <w:fldChar w:fldCharType="begin"/>
      </w:r>
      <w:r w:rsidR="00837DD1">
        <w:instrText xml:space="preserve"> SEQ Figure \* ALPHABETIC \s 1 </w:instrText>
      </w:r>
      <w:r w:rsidR="00837DD1">
        <w:fldChar w:fldCharType="separate"/>
      </w:r>
      <w:r w:rsidR="00220B9C">
        <w:rPr>
          <w:noProof/>
        </w:rPr>
        <w:t>D</w:t>
      </w:r>
      <w:r w:rsidR="00837DD1">
        <w:fldChar w:fldCharType="end"/>
      </w:r>
      <w:r>
        <w:t xml:space="preserve"> Zephyr and </w:t>
      </w:r>
      <w:proofErr w:type="spellStart"/>
      <w:r>
        <w:t>CMake</w:t>
      </w:r>
      <w:proofErr w:type="spellEnd"/>
      <w:r>
        <w:t xml:space="preserve"> logos</w:t>
      </w:r>
    </w:p>
    <w:p w14:paraId="60F129CC" w14:textId="12556AF7" w:rsidR="000B263D" w:rsidRDefault="00D01B38" w:rsidP="00D01B38">
      <w:pPr>
        <w:pStyle w:val="Ttulo4"/>
      </w:pPr>
      <w:proofErr w:type="spellStart"/>
      <w:r>
        <w:lastRenderedPageBreak/>
        <w:t>Moon</w:t>
      </w:r>
      <w:r w:rsidR="00E70B58">
        <w:t>L</w:t>
      </w:r>
      <w:r>
        <w:t>ight</w:t>
      </w:r>
      <w:proofErr w:type="spellEnd"/>
    </w:p>
    <w:p w14:paraId="38E86EEF" w14:textId="77777777" w:rsidR="00257780" w:rsidRDefault="00257780" w:rsidP="004349EE">
      <w:pPr>
        <w:pStyle w:val="ParrafoNormal"/>
        <w:spacing w:after="0"/>
      </w:pPr>
      <w:r w:rsidRPr="00115D46">
        <w:rPr>
          <w:i/>
          <w:iCs/>
        </w:rPr>
        <w:t>“</w:t>
      </w:r>
      <w:proofErr w:type="spellStart"/>
      <w:r w:rsidRPr="00115D46">
        <w:rPr>
          <w:i/>
          <w:iCs/>
        </w:rPr>
        <w:t>MoonLight</w:t>
      </w:r>
      <w:proofErr w:type="spellEnd"/>
      <w:r w:rsidRPr="00115D46">
        <w:rPr>
          <w:i/>
          <w:iCs/>
        </w:rPr>
        <w:t xml:space="preserve"> is a light-weight Java-tool for monitoring temporal, spatial and </w:t>
      </w:r>
      <w:proofErr w:type="spellStart"/>
      <w:r w:rsidRPr="00115D46">
        <w:rPr>
          <w:i/>
          <w:iCs/>
        </w:rPr>
        <w:t>spatio</w:t>
      </w:r>
      <w:proofErr w:type="spellEnd"/>
      <w:r w:rsidRPr="00115D46">
        <w:rPr>
          <w:i/>
          <w:iCs/>
        </w:rPr>
        <w:t>-temporal properties of distributed complex systems, as Cyber-Physical Systems and Collective Adaptive Systems”</w:t>
      </w:r>
      <w:r>
        <w:rPr>
          <w:rStyle w:val="Refdenotaalpie"/>
        </w:rPr>
        <w:footnoteReference w:id="1"/>
      </w:r>
    </w:p>
    <w:p w14:paraId="0C562C8B" w14:textId="46DDB871" w:rsidR="00257780" w:rsidRDefault="00257780" w:rsidP="004349EE">
      <w:pPr>
        <w:pStyle w:val="ParrafoNormal"/>
        <w:numPr>
          <w:ilvl w:val="0"/>
          <w:numId w:val="11"/>
        </w:numPr>
        <w:spacing w:after="0" w:line="240" w:lineRule="auto"/>
        <w:ind w:hanging="357"/>
      </w:pPr>
      <w:r>
        <w:t>Supports the specification of properties written with the Reach and Escape Logic (STREL)</w:t>
      </w:r>
    </w:p>
    <w:p w14:paraId="42F99294" w14:textId="29679D02" w:rsidR="00257780" w:rsidRDefault="004349EE" w:rsidP="004349EE">
      <w:pPr>
        <w:pStyle w:val="ParrafoNormal"/>
        <w:numPr>
          <w:ilvl w:val="0"/>
          <w:numId w:val="11"/>
        </w:numPr>
        <w:spacing w:after="0" w:line="240" w:lineRule="auto"/>
        <w:ind w:hanging="357"/>
      </w:pPr>
      <w:r>
        <w:t>Implemented in Java</w:t>
      </w:r>
    </w:p>
    <w:p w14:paraId="2301FCE6" w14:textId="6E5E1C8D" w:rsidR="004349EE" w:rsidRDefault="004349EE" w:rsidP="004349EE">
      <w:pPr>
        <w:pStyle w:val="ParrafoNormal"/>
        <w:numPr>
          <w:ilvl w:val="1"/>
          <w:numId w:val="11"/>
        </w:numPr>
        <w:spacing w:after="0" w:line="240" w:lineRule="auto"/>
        <w:ind w:hanging="357"/>
      </w:pPr>
      <w:r>
        <w:t>Features MATLAB interface</w:t>
      </w:r>
    </w:p>
    <w:p w14:paraId="348A3E4A" w14:textId="2ADCABAE" w:rsidR="00115D46" w:rsidRDefault="004349EE" w:rsidP="00115D46">
      <w:pPr>
        <w:pStyle w:val="ParrafoNormal"/>
        <w:numPr>
          <w:ilvl w:val="1"/>
          <w:numId w:val="11"/>
        </w:numPr>
        <w:spacing w:after="0" w:line="240" w:lineRule="auto"/>
        <w:ind w:hanging="357"/>
      </w:pPr>
      <w:r>
        <w:t>Python Interface under development</w:t>
      </w:r>
    </w:p>
    <w:p w14:paraId="24F45FF6" w14:textId="640F503C" w:rsidR="00115B97" w:rsidRDefault="00115B97" w:rsidP="00115B97">
      <w:pPr>
        <w:pStyle w:val="Ttulo4"/>
      </w:pPr>
      <w:r>
        <w:t>IntelliJ IDEA</w:t>
      </w:r>
    </w:p>
    <w:p w14:paraId="4370D303" w14:textId="449FF000" w:rsidR="00CB52CD" w:rsidRDefault="00115B97" w:rsidP="00E97315">
      <w:pPr>
        <w:pStyle w:val="ParrafoNormal"/>
      </w:pPr>
      <w:r w:rsidRPr="00115B97">
        <w:t>IntelliJ IDEA is an Integrated Development Environment (IDE) for JVM languages</w:t>
      </w:r>
      <w:r w:rsidR="00A32D25">
        <w:t xml:space="preserve">. It provides clever code completion, static code analysis and </w:t>
      </w:r>
      <w:proofErr w:type="spellStart"/>
      <w:r w:rsidR="00A32D25">
        <w:t>refactorings</w:t>
      </w:r>
      <w:proofErr w:type="spellEnd"/>
      <w:r w:rsidR="00A32D25">
        <w:t>, doing the routine and repetitive tasks automatically.</w:t>
      </w:r>
    </w:p>
    <w:p w14:paraId="334BAAF7" w14:textId="6D74EABF" w:rsidR="00CE7455" w:rsidRDefault="00CE7455" w:rsidP="00CE7455">
      <w:pPr>
        <w:pStyle w:val="Ttulo4"/>
      </w:pPr>
      <w:r>
        <w:t xml:space="preserve">Programming </w:t>
      </w:r>
      <w:r w:rsidR="00175A09">
        <w:t>L</w:t>
      </w:r>
      <w:r>
        <w:t>anguages</w:t>
      </w:r>
    </w:p>
    <w:p w14:paraId="395EA496" w14:textId="22DED3D1" w:rsidR="00115D46" w:rsidRDefault="00115D46" w:rsidP="00C43CC0">
      <w:pPr>
        <w:pStyle w:val="ParrafoNormal"/>
        <w:numPr>
          <w:ilvl w:val="0"/>
          <w:numId w:val="30"/>
        </w:numPr>
        <w:spacing w:after="0"/>
      </w:pPr>
      <w:r>
        <w:t xml:space="preserve">Java11 is the language used </w:t>
      </w:r>
      <w:r w:rsidR="00C43CC0">
        <w:t xml:space="preserve">in the </w:t>
      </w:r>
      <w:r>
        <w:t xml:space="preserve">monitor and </w:t>
      </w:r>
      <w:r w:rsidR="00C43CC0">
        <w:t>middleware</w:t>
      </w:r>
    </w:p>
    <w:p w14:paraId="5970C80D" w14:textId="4097B6CD" w:rsidR="00C43CC0" w:rsidRDefault="008C47F9" w:rsidP="00115D46">
      <w:pPr>
        <w:pStyle w:val="ParrafoNormal"/>
        <w:numPr>
          <w:ilvl w:val="0"/>
          <w:numId w:val="30"/>
        </w:numPr>
      </w:pPr>
      <w:r>
        <w:t>C/C++ is the language used for the Thingy52</w:t>
      </w:r>
    </w:p>
    <w:p w14:paraId="174CA706" w14:textId="355BF4CB" w:rsidR="001A49AB" w:rsidRDefault="001A49AB" w:rsidP="001A49AB">
      <w:pPr>
        <w:pStyle w:val="Ttulo4"/>
      </w:pPr>
      <w:r>
        <w:t>Communication protocol MQTT</w:t>
      </w:r>
    </w:p>
    <w:p w14:paraId="34B3651A" w14:textId="1700A41C" w:rsidR="00864B7E" w:rsidRDefault="00864B7E" w:rsidP="00864B7E">
      <w:pPr>
        <w:pStyle w:val="ParrafoNormal"/>
      </w:pPr>
      <w:r>
        <w:t>MQTT (</w:t>
      </w:r>
      <w:r w:rsidRPr="00864B7E">
        <w:t>Message Queuing Telemetry Transport</w:t>
      </w:r>
      <w:r>
        <w:t xml:space="preserve">) is a lightweight publish/subscribe protocol that transports messages between devices. This protocol is designed for IoT communication and low-bandwidth environments, that makes </w:t>
      </w:r>
      <w:r w:rsidR="00602E84">
        <w:t>it suitable for this project.</w:t>
      </w:r>
    </w:p>
    <w:p w14:paraId="076F1AC3" w14:textId="2D22D4C0" w:rsidR="001A49AB" w:rsidRDefault="001A49AB" w:rsidP="001A49AB">
      <w:pPr>
        <w:pStyle w:val="Ttulo4"/>
      </w:pPr>
      <w:r>
        <w:t>Bluetooth Low Energy</w:t>
      </w:r>
    </w:p>
    <w:p w14:paraId="2C488924" w14:textId="5434DE2E" w:rsidR="00CE381B" w:rsidRPr="00CE381B" w:rsidRDefault="00CE381B" w:rsidP="00CE381B">
      <w:pPr>
        <w:pStyle w:val="ParrafoNormal"/>
      </w:pPr>
      <w:r w:rsidRPr="00CE381B">
        <w:t>Bluetooth Low Energy (Bluetooth LE) is a wireless personal area network technology</w:t>
      </w:r>
      <w:r>
        <w:t xml:space="preserve">. </w:t>
      </w:r>
      <w:r w:rsidRPr="00CE381B">
        <w:t xml:space="preserve">Compared to Classic Bluetooth, Bluetooth </w:t>
      </w:r>
      <w:r>
        <w:t>LE</w:t>
      </w:r>
      <w:r w:rsidRPr="00CE381B">
        <w:t xml:space="preserve"> is intended to provide considerably reduced power consumption and cost while maintaining a similar communication range.</w:t>
      </w:r>
    </w:p>
    <w:p w14:paraId="69CD8AB8" w14:textId="58CF8942" w:rsidR="00500620" w:rsidRDefault="00500620" w:rsidP="00500620">
      <w:pPr>
        <w:pStyle w:val="Ttulo2"/>
      </w:pPr>
      <w:bookmarkStart w:id="6" w:name="_Toc94706581"/>
      <w:r w:rsidRPr="00500620">
        <w:t>T</w:t>
      </w:r>
      <w:r>
        <w:t>ests and trials</w:t>
      </w:r>
      <w:bookmarkEnd w:id="6"/>
    </w:p>
    <w:p w14:paraId="2CD19733" w14:textId="3E098EFB" w:rsidR="00E97315" w:rsidRDefault="00E97315" w:rsidP="00E97315">
      <w:pPr>
        <w:pStyle w:val="Ttulo4"/>
      </w:pPr>
      <w:r>
        <w:t>Gradle</w:t>
      </w:r>
    </w:p>
    <w:p w14:paraId="49125262" w14:textId="552C0024" w:rsidR="00E97315" w:rsidRDefault="00E97315" w:rsidP="00E97315">
      <w:pPr>
        <w:pStyle w:val="ParrafoNormal"/>
      </w:pPr>
      <w:r>
        <w:t>Gradle is a build automation tool that will be used to compile, build, run tests and more.</w:t>
      </w:r>
    </w:p>
    <w:p w14:paraId="4EBE3711" w14:textId="49ABF277" w:rsidR="00E97315" w:rsidRDefault="00E97315" w:rsidP="00E97315">
      <w:pPr>
        <w:pStyle w:val="Ttulo4"/>
      </w:pPr>
      <w:r>
        <w:t xml:space="preserve">SonarQube </w:t>
      </w:r>
    </w:p>
    <w:p w14:paraId="6481A73B" w14:textId="0877817B" w:rsidR="00E97315" w:rsidRDefault="00E97315" w:rsidP="00E97315">
      <w:pPr>
        <w:pStyle w:val="ParrafoNormal"/>
      </w:pPr>
      <w:r>
        <w:t>SonarQube will be used to analyse, detect bugs, vulnerabilities etc.</w:t>
      </w:r>
    </w:p>
    <w:p w14:paraId="3ADF0B42" w14:textId="34474C36" w:rsidR="00E97315" w:rsidRDefault="00E97315" w:rsidP="00E97315">
      <w:pPr>
        <w:pStyle w:val="Ttulo4"/>
      </w:pPr>
      <w:r>
        <w:t>Trials</w:t>
      </w:r>
    </w:p>
    <w:p w14:paraId="165427A9" w14:textId="0924FB64" w:rsidR="00500620" w:rsidRPr="00500620" w:rsidRDefault="00E97315" w:rsidP="00B3175C">
      <w:pPr>
        <w:pStyle w:val="ParrafoNormal"/>
      </w:pPr>
      <w:r>
        <w:t xml:space="preserve">The monitoring method will be analysed, </w:t>
      </w:r>
      <w:proofErr w:type="gramStart"/>
      <w:r>
        <w:t>studied</w:t>
      </w:r>
      <w:proofErr w:type="gramEnd"/>
      <w:r>
        <w:t xml:space="preserve"> and evaluated to est</w:t>
      </w:r>
      <w:r w:rsidR="00B3175C">
        <w:t>ablish a grade to the achieved results.</w:t>
      </w:r>
    </w:p>
    <w:p w14:paraId="5AD7EA74" w14:textId="5C971E67" w:rsidR="00500620" w:rsidRDefault="00500620" w:rsidP="00500620">
      <w:pPr>
        <w:pStyle w:val="Ttulo2"/>
      </w:pPr>
      <w:r>
        <w:t xml:space="preserve"> </w:t>
      </w:r>
      <w:bookmarkStart w:id="7" w:name="_Toc94706582"/>
      <w:r>
        <w:t>Conditions for the implementation of the project</w:t>
      </w:r>
      <w:bookmarkEnd w:id="7"/>
    </w:p>
    <w:p w14:paraId="2C763674" w14:textId="652846CA" w:rsidR="00B03D04" w:rsidRDefault="00B3175C" w:rsidP="00B03D04">
      <w:pPr>
        <w:pStyle w:val="ParrafoNormal"/>
      </w:pPr>
      <w:r>
        <w:t>The development of the project may include the use of a server or additional sensors.</w:t>
      </w:r>
    </w:p>
    <w:p w14:paraId="127BFF3E" w14:textId="5AA67A3B" w:rsidR="00B03D04" w:rsidRDefault="00B03D04" w:rsidP="00B03D04">
      <w:pPr>
        <w:pStyle w:val="Ttulo2"/>
      </w:pPr>
      <w:bookmarkStart w:id="8" w:name="_Toc94706583"/>
      <w:r>
        <w:t>Legal aspects</w:t>
      </w:r>
      <w:bookmarkEnd w:id="8"/>
    </w:p>
    <w:p w14:paraId="4075E3C5" w14:textId="77777777" w:rsidR="00225C65" w:rsidRDefault="00B3175C" w:rsidP="00225C65">
      <w:pPr>
        <w:pStyle w:val="Ttulo4"/>
      </w:pPr>
      <w:r>
        <w:t>General Data Protection Regulation (GDPR)</w:t>
      </w:r>
    </w:p>
    <w:p w14:paraId="0A4E7F66" w14:textId="6A878A8F" w:rsidR="00B40A7C" w:rsidRDefault="00225C65" w:rsidP="00B367BB">
      <w:pPr>
        <w:pStyle w:val="ParrafoNormal"/>
      </w:pPr>
      <w:r>
        <w:t xml:space="preserve">General Data Protection Regulation (GDPR) is a regulation on data protection and privacy in the European Union (EU). </w:t>
      </w:r>
      <w:r w:rsidR="00C02912">
        <w:t>IoT devices tend to process personal data</w:t>
      </w:r>
      <w:r w:rsidR="00CE7455">
        <w:t xml:space="preserve"> so data protection should be included into any IoT solution.</w:t>
      </w:r>
    </w:p>
    <w:p w14:paraId="6CDB7C7B" w14:textId="77777777" w:rsidR="00CE381B" w:rsidRDefault="00CE381B" w:rsidP="00B367BB">
      <w:pPr>
        <w:pStyle w:val="ParrafoNormal"/>
      </w:pPr>
    </w:p>
    <w:p w14:paraId="1B5EA948" w14:textId="0918517B" w:rsidR="00C54162" w:rsidRDefault="003C7E1E" w:rsidP="00A519B6">
      <w:pPr>
        <w:pStyle w:val="Ttulo1"/>
      </w:pPr>
      <w:bookmarkStart w:id="9" w:name="_Toc94706584"/>
      <w:r>
        <w:lastRenderedPageBreak/>
        <w:t>Project information</w:t>
      </w:r>
      <w:bookmarkEnd w:id="9"/>
    </w:p>
    <w:p w14:paraId="4B095618" w14:textId="4E523924" w:rsidR="003B4554" w:rsidRDefault="00444950" w:rsidP="00FF6D34">
      <w:pPr>
        <w:pStyle w:val="ParrafoNorma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CB5DA1" wp14:editId="32ADF9AB">
            <wp:simplePos x="0" y="0"/>
            <wp:positionH relativeFrom="margin">
              <wp:align>center</wp:align>
            </wp:positionH>
            <wp:positionV relativeFrom="paragraph">
              <wp:posOffset>638419</wp:posOffset>
            </wp:positionV>
            <wp:extent cx="6504305" cy="2461895"/>
            <wp:effectExtent l="0" t="0" r="0" b="0"/>
            <wp:wrapTopAndBottom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" b="-1"/>
                    <a:stretch/>
                  </pic:blipFill>
                  <pic:spPr bwMode="auto">
                    <a:xfrm>
                      <a:off x="0" y="0"/>
                      <a:ext cx="6504305" cy="24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5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DAFF6" wp14:editId="14BC6E78">
                <wp:simplePos x="0" y="0"/>
                <wp:positionH relativeFrom="margin">
                  <wp:align>center</wp:align>
                </wp:positionH>
                <wp:positionV relativeFrom="paragraph">
                  <wp:posOffset>3154632</wp:posOffset>
                </wp:positionV>
                <wp:extent cx="6504305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75386" w14:textId="7A5CA15C" w:rsidR="005917BB" w:rsidRPr="00345225" w:rsidRDefault="005917BB" w:rsidP="005917BB">
                            <w:pPr>
                              <w:pStyle w:val="Descripcin"/>
                              <w:rPr>
                                <w:noProof/>
                                <w:sz w:val="19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837DD1">
                              <w:fldChar w:fldCharType="begin"/>
                            </w:r>
                            <w:r w:rsidR="00837DD1">
                              <w:instrText xml:space="preserve"> STYLEREF 1 \s </w:instrText>
                            </w:r>
                            <w:r w:rsidR="00837DD1">
                              <w:fldChar w:fldCharType="separate"/>
                            </w:r>
                            <w:r w:rsidR="00220B9C">
                              <w:rPr>
                                <w:noProof/>
                              </w:rPr>
                              <w:t>5</w:t>
                            </w:r>
                            <w:r w:rsidR="00837DD1">
                              <w:fldChar w:fldCharType="end"/>
                            </w:r>
                            <w:r w:rsidR="00837DD1">
                              <w:noBreakHyphen/>
                            </w:r>
                            <w:r w:rsidR="00837DD1">
                              <w:fldChar w:fldCharType="begin"/>
                            </w:r>
                            <w:r w:rsidR="00837DD1">
                              <w:instrText xml:space="preserve"> SEQ Figure \* ALPHABETIC \s 1 </w:instrText>
                            </w:r>
                            <w:r w:rsidR="00837DD1">
                              <w:fldChar w:fldCharType="separate"/>
                            </w:r>
                            <w:r w:rsidR="00220B9C">
                              <w:rPr>
                                <w:noProof/>
                              </w:rPr>
                              <w:t>A</w:t>
                            </w:r>
                            <w:r w:rsidR="00837DD1">
                              <w:fldChar w:fldCharType="end"/>
                            </w:r>
                            <w:r>
                              <w:t xml:space="preserve"> Gantt chart: project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DAFF6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0;margin-top:248.4pt;width:512.1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" stroked="f">
                <v:textbox style="mso-fit-shape-to-text:t" inset="0,0,0,0">
                  <w:txbxContent>
                    <w:p w14:paraId="7FE75386" w14:textId="7A5CA15C" w:rsidR="005917BB" w:rsidRPr="00345225" w:rsidRDefault="005917BB" w:rsidP="005917BB">
                      <w:pPr>
                        <w:pStyle w:val="Descripcin"/>
                        <w:rPr>
                          <w:noProof/>
                          <w:sz w:val="19"/>
                          <w:szCs w:val="21"/>
                        </w:rPr>
                      </w:pPr>
                      <w:r>
                        <w:t xml:space="preserve">Figure </w:t>
                      </w:r>
                      <w:r w:rsidR="00837DD1">
                        <w:fldChar w:fldCharType="begin"/>
                      </w:r>
                      <w:r w:rsidR="00837DD1">
                        <w:instrText xml:space="preserve"> STYLEREF 1 \s </w:instrText>
                      </w:r>
                      <w:r w:rsidR="00837DD1">
                        <w:fldChar w:fldCharType="separate"/>
                      </w:r>
                      <w:r w:rsidR="00220B9C">
                        <w:rPr>
                          <w:noProof/>
                        </w:rPr>
                        <w:t>5</w:t>
                      </w:r>
                      <w:r w:rsidR="00837DD1">
                        <w:fldChar w:fldCharType="end"/>
                      </w:r>
                      <w:r w:rsidR="00837DD1">
                        <w:noBreakHyphen/>
                      </w:r>
                      <w:r w:rsidR="00837DD1">
                        <w:fldChar w:fldCharType="begin"/>
                      </w:r>
                      <w:r w:rsidR="00837DD1">
                        <w:instrText xml:space="preserve"> SEQ Figure \* ALPHABETIC \s 1 </w:instrText>
                      </w:r>
                      <w:r w:rsidR="00837DD1">
                        <w:fldChar w:fldCharType="separate"/>
                      </w:r>
                      <w:r w:rsidR="00220B9C">
                        <w:rPr>
                          <w:noProof/>
                        </w:rPr>
                        <w:t>A</w:t>
                      </w:r>
                      <w:r w:rsidR="00837DD1">
                        <w:fldChar w:fldCharType="end"/>
                      </w:r>
                      <w:r>
                        <w:t xml:space="preserve"> Gantt chart: project schedule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595A">
        <w:t>In this section more specific information about the project is explained</w:t>
      </w:r>
      <w:r w:rsidR="0040230C">
        <w:t>.</w:t>
      </w:r>
      <w:r w:rsidR="00B2073E">
        <w:t xml:space="preserve"> The project duration is </w:t>
      </w:r>
      <w:r w:rsidR="00976FBA">
        <w:t xml:space="preserve">of </w:t>
      </w:r>
      <w:r w:rsidR="00B2073E">
        <w:t xml:space="preserve">eight </w:t>
      </w:r>
      <w:r w:rsidR="001C37C3">
        <w:t>months</w:t>
      </w:r>
      <w:r w:rsidR="006C38BF">
        <w:t>, from November 2021 to June 2022</w:t>
      </w:r>
      <w:r w:rsidR="001C37C3">
        <w:t xml:space="preserve">. To achieve the </w:t>
      </w:r>
      <w:r w:rsidR="00BF01D3">
        <w:t xml:space="preserve">objective, </w:t>
      </w:r>
      <w:r w:rsidR="00705BBD">
        <w:t xml:space="preserve">the </w:t>
      </w:r>
      <w:r w:rsidR="00566C4F">
        <w:t>project</w:t>
      </w:r>
      <w:r w:rsidR="00705BBD">
        <w:t xml:space="preserve"> has </w:t>
      </w:r>
      <w:r w:rsidR="00CF096A">
        <w:t>been divided in some task</w:t>
      </w:r>
      <w:r w:rsidR="00566C4F">
        <w:t xml:space="preserve">s and scheduled </w:t>
      </w:r>
      <w:r w:rsidR="00836FEB">
        <w:t>to</w:t>
      </w:r>
      <w:r w:rsidR="00566C4F">
        <w:t xml:space="preserve"> manage </w:t>
      </w:r>
      <w:r w:rsidR="006C38BF">
        <w:t>the work</w:t>
      </w:r>
      <w:r w:rsidR="00566C4F">
        <w:t>.</w:t>
      </w:r>
      <w:r w:rsidR="00836FEB">
        <w:t xml:space="preserve"> </w:t>
      </w:r>
      <w:r w:rsidR="006905F2">
        <w:t xml:space="preserve">The following Gantt chart describes the organization of the project. </w:t>
      </w:r>
    </w:p>
    <w:p w14:paraId="3B5EA7BA" w14:textId="0B655F65" w:rsidR="00E36051" w:rsidRPr="003C7E1E" w:rsidRDefault="00E36051" w:rsidP="00E36051">
      <w:pPr>
        <w:pStyle w:val="Ttulo2"/>
      </w:pPr>
      <w:bookmarkStart w:id="10" w:name="_Toc94706585"/>
      <w:r>
        <w:t>Department</w:t>
      </w:r>
      <w:bookmarkEnd w:id="10"/>
      <w:r>
        <w:t xml:space="preserve"> </w:t>
      </w:r>
    </w:p>
    <w:p w14:paraId="0932797F" w14:textId="364C293C" w:rsidR="003D4E4A" w:rsidRDefault="003D4E4A" w:rsidP="00B230FA">
      <w:pPr>
        <w:pStyle w:val="ParrafoNormal"/>
      </w:pPr>
      <w:r>
        <w:t>The project</w:t>
      </w:r>
      <w:r w:rsidR="006905F2">
        <w:t xml:space="preserve"> is held in </w:t>
      </w:r>
      <w:proofErr w:type="spellStart"/>
      <w:r w:rsidR="00722E30" w:rsidRPr="00722E30">
        <w:t>Technische</w:t>
      </w:r>
      <w:proofErr w:type="spellEnd"/>
      <w:r w:rsidR="00722E30" w:rsidRPr="00722E30">
        <w:t xml:space="preserve"> Universität Wien</w:t>
      </w:r>
      <w:r w:rsidR="00722E30">
        <w:t xml:space="preserve"> (TU Wien), </w:t>
      </w:r>
      <w:r w:rsidR="00722E30" w:rsidRPr="00722E30">
        <w:t>Austria's largest research and educational institution in the field of technology and natural sciences.</w:t>
      </w:r>
      <w:r w:rsidR="00722E30">
        <w:t xml:space="preserve"> </w:t>
      </w:r>
      <w:r w:rsidR="0027327D">
        <w:t>The</w:t>
      </w:r>
      <w:r w:rsidR="00795DB0">
        <w:t xml:space="preserve"> group is the Cyber-Physical System</w:t>
      </w:r>
      <w:r w:rsidR="002039EF">
        <w:t xml:space="preserve"> (CPS)</w:t>
      </w:r>
      <w:r w:rsidR="00795DB0">
        <w:t xml:space="preserve"> department. </w:t>
      </w:r>
    </w:p>
    <w:p w14:paraId="3C36C8E4" w14:textId="49626C2E" w:rsidR="008A648F" w:rsidRDefault="00C84406" w:rsidP="00CB61CB">
      <w:pPr>
        <w:pStyle w:val="Cita"/>
        <w:ind w:left="1416" w:hanging="552"/>
        <w:rPr>
          <w:sz w:val="19"/>
          <w:szCs w:val="19"/>
        </w:rPr>
      </w:pPr>
      <w:r w:rsidRPr="008A648F">
        <w:rPr>
          <w:sz w:val="19"/>
          <w:szCs w:val="19"/>
        </w:rPr>
        <w:t xml:space="preserve">"Cyber-Physical Systems are engineering, physical and biological systems whose operations are integrated, monitored, and/or controlled by a computational core. Components are networked at every scale. Computing is deeply embedded into every physical component, possibly even into materials. The computational core is an embedded system, usually demands real-time response, and is most often distributed. The </w:t>
      </w:r>
      <w:proofErr w:type="spellStart"/>
      <w:r w:rsidRPr="008A648F">
        <w:rPr>
          <w:sz w:val="19"/>
          <w:szCs w:val="19"/>
        </w:rPr>
        <w:t>behavior</w:t>
      </w:r>
      <w:proofErr w:type="spellEnd"/>
      <w:r w:rsidRPr="008A648F">
        <w:rPr>
          <w:sz w:val="19"/>
          <w:szCs w:val="19"/>
        </w:rPr>
        <w:t xml:space="preserve"> of a cyber-physical system is a fully-integrated hybridisation of computational (logical) and physical action."</w:t>
      </w:r>
    </w:p>
    <w:p w14:paraId="5FDCFDD8" w14:textId="6FD51C13" w:rsidR="00CB61CB" w:rsidRPr="00CB61CB" w:rsidRDefault="00CB61CB" w:rsidP="002F576D">
      <w:pPr>
        <w:pStyle w:val="Cita"/>
        <w:jc w:val="left"/>
        <w:rPr>
          <w:sz w:val="19"/>
          <w:szCs w:val="19"/>
        </w:rPr>
      </w:pPr>
      <w:r w:rsidRPr="00CB61CB">
        <w:rPr>
          <w:sz w:val="19"/>
          <w:szCs w:val="19"/>
        </w:rPr>
        <w:t>(Helen Gill, US National Science Foundation)</w:t>
      </w:r>
    </w:p>
    <w:p w14:paraId="5E0CC916" w14:textId="004A1779" w:rsidR="002F576D" w:rsidRPr="002039EF" w:rsidRDefault="00F049A0" w:rsidP="00B230FA">
      <w:pPr>
        <w:pStyle w:val="ParrafoNormal"/>
        <w:ind w:firstLine="0"/>
      </w:pPr>
      <w:r>
        <w:t xml:space="preserve">This project is closely related to some aspects of the definition. </w:t>
      </w:r>
      <w:r w:rsidR="00311718">
        <w:t xml:space="preserve">The IoT devices </w:t>
      </w:r>
      <w:r w:rsidR="003B2F77">
        <w:t xml:space="preserve">are in the physical part where they </w:t>
      </w:r>
      <w:r w:rsidR="00942485">
        <w:t xml:space="preserve">are spatially distributed and networked. One </w:t>
      </w:r>
      <w:r w:rsidR="00624D90">
        <w:t>main task of the project is to connect the sensors with the monitor so they can share information</w:t>
      </w:r>
      <w:r w:rsidR="009D60E2">
        <w:t xml:space="preserve"> (i.e.</w:t>
      </w:r>
      <w:r w:rsidR="003B4554">
        <w:t>,</w:t>
      </w:r>
      <w:r w:rsidR="009D60E2">
        <w:t xml:space="preserve"> networking). </w:t>
      </w:r>
      <w:r w:rsidR="00FF6D34">
        <w:t>Finally, t</w:t>
      </w:r>
      <w:r w:rsidR="009D60E2">
        <w:t xml:space="preserve">his data will be </w:t>
      </w:r>
      <w:r w:rsidR="003B4554">
        <w:t>sent</w:t>
      </w:r>
      <w:r w:rsidR="009D60E2">
        <w:t xml:space="preserve"> to </w:t>
      </w:r>
      <w:proofErr w:type="spellStart"/>
      <w:r w:rsidR="009D60E2">
        <w:t>MoonLight</w:t>
      </w:r>
      <w:proofErr w:type="spellEnd"/>
      <w:r w:rsidR="009D60E2">
        <w:t xml:space="preserve"> to monitor everything in real-time.   </w:t>
      </w:r>
    </w:p>
    <w:p w14:paraId="774C1BC3" w14:textId="003D9CCA" w:rsidR="0057109B" w:rsidRDefault="0035080E" w:rsidP="0057109B">
      <w:pPr>
        <w:pStyle w:val="Ttulo2"/>
      </w:pPr>
      <w:bookmarkStart w:id="11" w:name="_Toc94706586"/>
      <w:r>
        <w:t>Tasks</w:t>
      </w:r>
      <w:bookmarkEnd w:id="11"/>
    </w:p>
    <w:p w14:paraId="31F07DAD" w14:textId="0FA91062" w:rsidR="003B4554" w:rsidRDefault="00AB71C5" w:rsidP="00A9770E">
      <w:pPr>
        <w:pStyle w:val="ParrafoNormal"/>
      </w:pPr>
      <w:r>
        <w:t>The following sections will explain the work done until now</w:t>
      </w:r>
      <w:r w:rsidR="002B2A2F">
        <w:t xml:space="preserve"> and the designed path to follow</w:t>
      </w:r>
      <w:r>
        <w:t xml:space="preserve">. </w:t>
      </w:r>
      <w:r w:rsidR="00357F58">
        <w:t xml:space="preserve">The development of the </w:t>
      </w:r>
      <w:r w:rsidR="00E62688">
        <w:t xml:space="preserve">work is being uploaded </w:t>
      </w:r>
      <w:r w:rsidR="002F576D">
        <w:t>to</w:t>
      </w:r>
      <w:r w:rsidR="00E62688">
        <w:t xml:space="preserve"> two different</w:t>
      </w:r>
      <w:r w:rsidR="002F576D">
        <w:t xml:space="preserve"> public</w:t>
      </w:r>
      <w:r w:rsidR="00E62688">
        <w:t xml:space="preserve"> repositories</w:t>
      </w:r>
      <w:r w:rsidR="009C6802">
        <w:rPr>
          <w:rStyle w:val="Refdenotaalpie"/>
        </w:rPr>
        <w:footnoteReference w:id="2"/>
      </w:r>
      <w:r w:rsidR="009C6802">
        <w:t xml:space="preserve">. </w:t>
      </w:r>
    </w:p>
    <w:p w14:paraId="28EFBE0F" w14:textId="1AA63763" w:rsidR="003B4554" w:rsidRDefault="003B4554" w:rsidP="00B41DDA">
      <w:pPr>
        <w:pStyle w:val="Ttulo3"/>
      </w:pPr>
      <w:bookmarkStart w:id="12" w:name="_Toc94706587"/>
      <w:r>
        <w:lastRenderedPageBreak/>
        <w:t>Use case</w:t>
      </w:r>
      <w:bookmarkEnd w:id="12"/>
    </w:p>
    <w:p w14:paraId="67066736" w14:textId="09A1A5CF" w:rsidR="00536BC6" w:rsidRPr="00F5261F" w:rsidRDefault="00B76D9D" w:rsidP="00F5261F">
      <w:pPr>
        <w:pStyle w:val="ParrafoNormal"/>
      </w:pPr>
      <w:r>
        <w:t>In this world there are many</w:t>
      </w:r>
      <w:r w:rsidR="006A275F">
        <w:t xml:space="preserve"> activities or events</w:t>
      </w:r>
      <w:r>
        <w:t xml:space="preserve"> where this project might suit. IoT devices are growing up</w:t>
      </w:r>
      <w:r w:rsidR="002D5441">
        <w:t xml:space="preserve"> a</w:t>
      </w:r>
      <w:r w:rsidR="00987B0C">
        <w:t xml:space="preserve">nd </w:t>
      </w:r>
      <w:r w:rsidR="006A275F">
        <w:t xml:space="preserve">so is </w:t>
      </w:r>
      <w:r w:rsidR="00987B0C">
        <w:t>the importance of monitoring</w:t>
      </w:r>
      <w:r w:rsidR="002F4740">
        <w:t>/controlling</w:t>
      </w:r>
      <w:r w:rsidR="00987B0C">
        <w:t xml:space="preserve">. </w:t>
      </w:r>
      <w:r w:rsidR="00C25CE0">
        <w:t>Cyber-physical systems</w:t>
      </w:r>
      <w:r w:rsidR="00987B0C">
        <w:t xml:space="preserve"> can </w:t>
      </w:r>
      <w:r w:rsidR="00C25CE0">
        <w:t>benefit several industries and organizations (</w:t>
      </w:r>
      <w:r w:rsidR="00DA26A4">
        <w:t>e.g., smart cities, automotive, agriculture, health care). The use case chosen for this project is the next one:</w:t>
      </w:r>
    </w:p>
    <w:p w14:paraId="05290D63" w14:textId="75B95283" w:rsidR="00B41DDA" w:rsidRDefault="006F5AB5" w:rsidP="00B41DDA">
      <w:pPr>
        <w:pStyle w:val="Ttulo4"/>
      </w:pPr>
      <w:proofErr w:type="spellStart"/>
      <w:r>
        <w:t>Domotic</w:t>
      </w:r>
      <w:r w:rsidR="00016683">
        <w:t>s</w:t>
      </w:r>
      <w:proofErr w:type="spellEnd"/>
      <w:r w:rsidR="00DA26A4">
        <w:t xml:space="preserve"> /</w:t>
      </w:r>
      <w:r w:rsidR="00175A09">
        <w:t xml:space="preserve"> Smart</w:t>
      </w:r>
      <w:r w:rsidR="00DA26A4">
        <w:t xml:space="preserve"> Home </w:t>
      </w:r>
      <w:r w:rsidR="00175A09">
        <w:t>A</w:t>
      </w:r>
      <w:r w:rsidR="00DA26A4">
        <w:t>utomation</w:t>
      </w:r>
    </w:p>
    <w:p w14:paraId="06A50C21" w14:textId="60F6F491" w:rsidR="00DA26A4" w:rsidRDefault="00C23F92" w:rsidP="007B226E">
      <w:pPr>
        <w:pStyle w:val="ParrafoNormal"/>
      </w:pPr>
      <w:r>
        <w:t xml:space="preserve"> </w:t>
      </w:r>
      <w:r w:rsidR="009A0D64">
        <w:t>A smart home is an accommodation provided with heating, lighting and electronic devices that can be monitored and controlled remotely</w:t>
      </w:r>
      <w:r w:rsidR="00FE6F93">
        <w:t xml:space="preserve">. Through the IoT, it is possible to control and monitor the temperature, humidity, and all home devices from anywhere in the world. In this way, </w:t>
      </w:r>
      <w:r w:rsidR="00F27F11">
        <w:t xml:space="preserve">with a proper monitoring and controlling, </w:t>
      </w:r>
      <w:r w:rsidR="00FE6F93">
        <w:t xml:space="preserve">the user can minimize the wastage of electrical power and </w:t>
      </w:r>
      <w:r w:rsidR="00F2136B">
        <w:t>increase the comfort</w:t>
      </w:r>
      <w:r w:rsidR="00FE6F93">
        <w:t xml:space="preserve"> </w:t>
      </w:r>
      <w:r w:rsidR="00692B16">
        <w:t>and contentment</w:t>
      </w:r>
      <w:sdt>
        <w:sdtPr>
          <w:id w:val="1691418974"/>
          <w:citation/>
        </w:sdtPr>
        <w:sdtEndPr/>
        <w:sdtContent>
          <w:r w:rsidR="00BC51EC">
            <w:fldChar w:fldCharType="begin"/>
          </w:r>
          <w:r w:rsidR="00BC51EC" w:rsidRPr="009A0D64">
            <w:instrText xml:space="preserve">CITATION Kun20 \l 3082 </w:instrText>
          </w:r>
          <w:r w:rsidR="00BC51EC">
            <w:fldChar w:fldCharType="separate"/>
          </w:r>
          <w:r w:rsidR="00220B9C">
            <w:rPr>
              <w:noProof/>
            </w:rPr>
            <w:t xml:space="preserve"> </w:t>
          </w:r>
          <w:r w:rsidR="00220B9C" w:rsidRPr="00220B9C">
            <w:rPr>
              <w:noProof/>
            </w:rPr>
            <w:t>[3]</w:t>
          </w:r>
          <w:r w:rsidR="00BC51EC">
            <w:fldChar w:fldCharType="end"/>
          </w:r>
        </w:sdtContent>
      </w:sdt>
      <w:r w:rsidR="00FE6F93">
        <w:t xml:space="preserve">. </w:t>
      </w:r>
    </w:p>
    <w:p w14:paraId="375968D8" w14:textId="1F185A09" w:rsidR="00692B16" w:rsidRDefault="00692B16" w:rsidP="00692B16">
      <w:pPr>
        <w:pStyle w:val="ParrafoNormal"/>
        <w:ind w:firstLine="0"/>
      </w:pPr>
      <w:r>
        <w:t xml:space="preserve">In this use case, the project will focus on the </w:t>
      </w:r>
      <w:r w:rsidR="00DD32B2">
        <w:t xml:space="preserve">CPS </w:t>
      </w:r>
      <w:r>
        <w:t>department</w:t>
      </w:r>
      <w:r w:rsidR="00DD32B2">
        <w:t>.</w:t>
      </w:r>
    </w:p>
    <w:p w14:paraId="5E732EBB" w14:textId="73047ED5" w:rsidR="00BC67C1" w:rsidRDefault="005732AF" w:rsidP="00BC67C1">
      <w:pPr>
        <w:pStyle w:val="ParrafoNormal"/>
        <w:numPr>
          <w:ilvl w:val="0"/>
          <w:numId w:val="20"/>
        </w:numPr>
        <w:ind w:left="720" w:hanging="360"/>
      </w:pPr>
      <w:r>
        <w:t xml:space="preserve">The </w:t>
      </w:r>
      <w:r w:rsidR="00877746">
        <w:t xml:space="preserve">Spatial Model will be constructed </w:t>
      </w:r>
      <w:r w:rsidR="00A3723F">
        <w:t xml:space="preserve">based on the map </w:t>
      </w:r>
      <w:r w:rsidR="00771E28" w:rsidRPr="00771E28">
        <w:t xml:space="preserve">which can be found on the website </w:t>
      </w:r>
      <w:r w:rsidR="007D07A5">
        <w:t>of</w:t>
      </w:r>
      <w:r w:rsidR="00A3723F">
        <w:t xml:space="preserve"> </w:t>
      </w:r>
      <w:r w:rsidR="001D074A">
        <w:t>TU Wien:</w:t>
      </w:r>
    </w:p>
    <w:p w14:paraId="06F2C3EF" w14:textId="77777777" w:rsidR="0013288B" w:rsidRDefault="00BC67C1" w:rsidP="0013288B">
      <w:pPr>
        <w:pStyle w:val="ParrafoNormal"/>
        <w:keepNext/>
        <w:ind w:left="720" w:firstLine="0"/>
        <w:jc w:val="center"/>
      </w:pPr>
      <w:r>
        <w:rPr>
          <w:noProof/>
        </w:rPr>
        <w:drawing>
          <wp:inline distT="0" distB="0" distL="0" distR="0" wp14:anchorId="184F58E4" wp14:editId="46DAD57E">
            <wp:extent cx="2533650" cy="2508564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8" t="4235" r="14135" b="1647"/>
                    <a:stretch/>
                  </pic:blipFill>
                  <pic:spPr bwMode="auto">
                    <a:xfrm>
                      <a:off x="0" y="0"/>
                      <a:ext cx="2537146" cy="251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47373" w14:textId="6668DF6C" w:rsidR="001D074A" w:rsidRDefault="0013288B" w:rsidP="0013288B">
      <w:pPr>
        <w:pStyle w:val="Descripcin"/>
      </w:pPr>
      <w:r>
        <w:t xml:space="preserve">Figure </w:t>
      </w:r>
      <w:r w:rsidR="00837DD1">
        <w:fldChar w:fldCharType="begin"/>
      </w:r>
      <w:r w:rsidR="00837DD1">
        <w:instrText xml:space="preserve"> STYLEREF 1 \s </w:instrText>
      </w:r>
      <w:r w:rsidR="00837DD1">
        <w:fldChar w:fldCharType="separate"/>
      </w:r>
      <w:r w:rsidR="00220B9C">
        <w:rPr>
          <w:noProof/>
        </w:rPr>
        <w:t>5</w:t>
      </w:r>
      <w:r w:rsidR="00837DD1">
        <w:fldChar w:fldCharType="end"/>
      </w:r>
      <w:r w:rsidR="00837DD1">
        <w:noBreakHyphen/>
      </w:r>
      <w:r w:rsidR="00837DD1">
        <w:fldChar w:fldCharType="begin"/>
      </w:r>
      <w:r w:rsidR="00837DD1">
        <w:instrText xml:space="preserve"> SEQ Figure \* ALPHABETIC \s 1 </w:instrText>
      </w:r>
      <w:r w:rsidR="00837DD1">
        <w:fldChar w:fldCharType="separate"/>
      </w:r>
      <w:r w:rsidR="00220B9C">
        <w:rPr>
          <w:noProof/>
        </w:rPr>
        <w:t>B</w:t>
      </w:r>
      <w:r w:rsidR="00837DD1">
        <w:fldChar w:fldCharType="end"/>
      </w:r>
      <w:r>
        <w:t xml:space="preserve"> Map of the department</w:t>
      </w:r>
      <w:sdt>
        <w:sdtPr>
          <w:id w:val="1865399095"/>
          <w:citation/>
        </w:sdtPr>
        <w:sdtEndPr/>
        <w:sdtContent>
          <w:r w:rsidR="001B463A">
            <w:fldChar w:fldCharType="begin"/>
          </w:r>
          <w:r w:rsidR="001070F1">
            <w:instrText xml:space="preserve">CITATION TUW \l 3082 </w:instrText>
          </w:r>
          <w:r w:rsidR="001B463A">
            <w:fldChar w:fldCharType="separate"/>
          </w:r>
          <w:r w:rsidR="00220B9C">
            <w:rPr>
              <w:noProof/>
            </w:rPr>
            <w:t xml:space="preserve"> </w:t>
          </w:r>
          <w:r w:rsidR="00220B9C" w:rsidRPr="00220B9C">
            <w:rPr>
              <w:noProof/>
            </w:rPr>
            <w:t>[4]</w:t>
          </w:r>
          <w:r w:rsidR="001B463A">
            <w:fldChar w:fldCharType="end"/>
          </w:r>
        </w:sdtContent>
      </w:sdt>
    </w:p>
    <w:p w14:paraId="450865EA" w14:textId="5B7D3903" w:rsidR="001D074A" w:rsidRDefault="00F27F11" w:rsidP="009E2659">
      <w:pPr>
        <w:pStyle w:val="ParrafoNormal"/>
        <w:numPr>
          <w:ilvl w:val="0"/>
          <w:numId w:val="20"/>
        </w:numPr>
        <w:spacing w:after="0"/>
      </w:pPr>
      <w:r>
        <w:t>E</w:t>
      </w:r>
      <w:r w:rsidR="009E2659">
        <w:t>nvironmental data will be collected</w:t>
      </w:r>
      <w:r>
        <w:t xml:space="preserve"> in the department</w:t>
      </w:r>
      <w:r w:rsidR="009E2659">
        <w:t>:</w:t>
      </w:r>
    </w:p>
    <w:p w14:paraId="51D2011D" w14:textId="7D393282" w:rsidR="003627EC" w:rsidRDefault="003627EC" w:rsidP="003627EC">
      <w:pPr>
        <w:pStyle w:val="ParrafoNormal"/>
        <w:spacing w:after="0"/>
        <w:ind w:firstLine="0"/>
        <w:sectPr w:rsidR="003627EC">
          <w:headerReference w:type="default" r:id="rId20"/>
          <w:footerReference w:type="default" r:id="rId2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DD6FF3" w14:textId="32F7E572" w:rsidR="009E2659" w:rsidRDefault="009E2659" w:rsidP="009E2659">
      <w:pPr>
        <w:pStyle w:val="ParrafoNormal"/>
        <w:numPr>
          <w:ilvl w:val="0"/>
          <w:numId w:val="21"/>
        </w:numPr>
        <w:spacing w:after="0"/>
      </w:pPr>
      <w:r>
        <w:t>Temperature</w:t>
      </w:r>
    </w:p>
    <w:p w14:paraId="6ADEC3FA" w14:textId="77777777" w:rsidR="009E2659" w:rsidRDefault="009E2659" w:rsidP="009E2659">
      <w:pPr>
        <w:pStyle w:val="ParrafoNormal"/>
        <w:numPr>
          <w:ilvl w:val="0"/>
          <w:numId w:val="21"/>
        </w:numPr>
        <w:spacing w:after="0"/>
      </w:pPr>
      <w:r>
        <w:t>Humidity</w:t>
      </w:r>
    </w:p>
    <w:p w14:paraId="7F11306C" w14:textId="77777777" w:rsidR="009E2659" w:rsidRDefault="009E2659" w:rsidP="009E2659">
      <w:pPr>
        <w:pStyle w:val="ParrafoNormal"/>
        <w:numPr>
          <w:ilvl w:val="0"/>
          <w:numId w:val="21"/>
        </w:numPr>
        <w:spacing w:after="0"/>
      </w:pPr>
      <w:r>
        <w:t>Air pressure</w:t>
      </w:r>
    </w:p>
    <w:p w14:paraId="517BA0EF" w14:textId="77777777" w:rsidR="009E2659" w:rsidRDefault="009E2659" w:rsidP="009E2659">
      <w:pPr>
        <w:pStyle w:val="ParrafoNormal"/>
        <w:numPr>
          <w:ilvl w:val="0"/>
          <w:numId w:val="21"/>
        </w:numPr>
        <w:spacing w:after="0"/>
      </w:pPr>
      <w:r>
        <w:t>Air quality (CO2 and TVOC)</w:t>
      </w:r>
    </w:p>
    <w:p w14:paraId="3E93D31B" w14:textId="269154C1" w:rsidR="0075761F" w:rsidRDefault="007422B0" w:rsidP="007422B0">
      <w:pPr>
        <w:pStyle w:val="ParrafoNormal"/>
        <w:numPr>
          <w:ilvl w:val="0"/>
          <w:numId w:val="21"/>
        </w:numPr>
        <w:spacing w:after="0"/>
      </w:pPr>
      <w:r>
        <w:t>L</w:t>
      </w:r>
      <w:r w:rsidR="009E2659">
        <w:t>ight intensity</w:t>
      </w:r>
    </w:p>
    <w:p w14:paraId="764A2714" w14:textId="129C2B93" w:rsidR="003627EC" w:rsidRDefault="003627EC" w:rsidP="003627EC">
      <w:pPr>
        <w:pStyle w:val="ParrafoNormal"/>
        <w:numPr>
          <w:ilvl w:val="0"/>
          <w:numId w:val="21"/>
        </w:numPr>
        <w:spacing w:after="0"/>
      </w:pPr>
      <w:r>
        <w:t>Sound</w:t>
      </w:r>
    </w:p>
    <w:p w14:paraId="0AE3FF0C" w14:textId="77777777" w:rsidR="003627EC" w:rsidRDefault="003627EC" w:rsidP="003627EC">
      <w:pPr>
        <w:pStyle w:val="ParrafoNormal"/>
        <w:numPr>
          <w:ilvl w:val="0"/>
          <w:numId w:val="21"/>
        </w:numPr>
        <w:spacing w:after="0"/>
        <w:sectPr w:rsidR="003627EC" w:rsidSect="0075761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1E2A78F" w14:textId="641E3CC7" w:rsidR="00C67F7C" w:rsidRDefault="00C67F7C" w:rsidP="00FF6D34">
      <w:pPr>
        <w:pStyle w:val="ParrafoNormal"/>
        <w:numPr>
          <w:ilvl w:val="0"/>
          <w:numId w:val="20"/>
        </w:numPr>
        <w:spacing w:before="240"/>
        <w:ind w:left="284" w:firstLine="0"/>
      </w:pPr>
      <w:r>
        <w:t xml:space="preserve">The </w:t>
      </w:r>
      <w:r w:rsidR="008C75B4">
        <w:t>monitoring is specification-based monitoring</w:t>
      </w:r>
      <w:r w:rsidR="00EA3A28">
        <w:t>.</w:t>
      </w:r>
      <w:r w:rsidR="00EA7AD1">
        <w:t xml:space="preserve"> </w:t>
      </w:r>
      <w:r w:rsidR="0019288D">
        <w:t xml:space="preserve">To specify this </w:t>
      </w:r>
      <w:proofErr w:type="spellStart"/>
      <w:r w:rsidR="0019288D">
        <w:t>spatio</w:t>
      </w:r>
      <w:proofErr w:type="spellEnd"/>
      <w:r w:rsidR="0019288D">
        <w:t xml:space="preserve">-temporal behaviours in a formal and human-understandable specification language, the logic used is STREL. </w:t>
      </w:r>
      <w:r w:rsidR="008F7486">
        <w:t xml:space="preserve">This </w:t>
      </w:r>
      <w:r w:rsidR="007377BF">
        <w:t xml:space="preserve">is the first approach of </w:t>
      </w:r>
      <w:r w:rsidR="008F7486">
        <w:t>the specification properties of this project:</w:t>
      </w:r>
    </w:p>
    <w:p w14:paraId="0F7AD6E4" w14:textId="5021DBF4" w:rsidR="00D336B4" w:rsidRDefault="003D6927" w:rsidP="003D6927">
      <w:pPr>
        <w:pStyle w:val="ParrafoNormal"/>
        <w:numPr>
          <w:ilvl w:val="0"/>
          <w:numId w:val="27"/>
        </w:numPr>
        <w:spacing w:before="240"/>
      </w:pPr>
      <w:r>
        <w:t>The environment conditions must be adequate</w:t>
      </w:r>
      <w:r w:rsidR="001070F1">
        <w:t xml:space="preserve"> </w:t>
      </w:r>
      <w:sdt>
        <w:sdtPr>
          <w:id w:val="-1205245899"/>
          <w:citation/>
        </w:sdtPr>
        <w:sdtEndPr/>
        <w:sdtContent>
          <w:r w:rsidR="001070F1">
            <w:fldChar w:fldCharType="begin"/>
          </w:r>
          <w:r w:rsidR="001070F1" w:rsidRPr="007377BF">
            <w:instrText xml:space="preserve"> CITATION San19 \l 3082 </w:instrText>
          </w:r>
          <w:r w:rsidR="001070F1">
            <w:fldChar w:fldCharType="separate"/>
          </w:r>
          <w:r w:rsidR="00220B9C" w:rsidRPr="00220B9C">
            <w:rPr>
              <w:noProof/>
            </w:rPr>
            <w:t>[5]</w:t>
          </w:r>
          <w:r w:rsidR="001070F1">
            <w:fldChar w:fldCharType="end"/>
          </w:r>
        </w:sdtContent>
      </w:sdt>
      <w:r>
        <w:t>:</w:t>
      </w:r>
    </w:p>
    <w:p w14:paraId="557314AB" w14:textId="604E7212" w:rsidR="003D6927" w:rsidRDefault="003D6927" w:rsidP="00FB71B5">
      <w:pPr>
        <w:pStyle w:val="ParrafoNormal"/>
        <w:numPr>
          <w:ilvl w:val="0"/>
          <w:numId w:val="28"/>
        </w:numPr>
        <w:spacing w:after="0"/>
      </w:pPr>
      <w:r>
        <w:t xml:space="preserve">The temperature must be lower than </w:t>
      </w:r>
      <w:r w:rsidR="001E14A9">
        <w:t>22</w:t>
      </w:r>
      <w:r w:rsidR="004A52D9">
        <w:t>ºC</w:t>
      </w:r>
      <w:r w:rsidR="001E14A9">
        <w:t xml:space="preserve"> and </w:t>
      </w:r>
      <w:r w:rsidR="00374D89">
        <w:t>higher than 15ºC</w:t>
      </w:r>
    </w:p>
    <w:p w14:paraId="70FA2D37" w14:textId="1CAA3784" w:rsidR="00E82677" w:rsidRDefault="00E82677" w:rsidP="00FB71B5">
      <w:pPr>
        <w:pStyle w:val="ParrafoNormal"/>
        <w:numPr>
          <w:ilvl w:val="0"/>
          <w:numId w:val="28"/>
        </w:numPr>
        <w:spacing w:after="0"/>
      </w:pPr>
      <w:r>
        <w:t>Colour must be neutral/</w:t>
      </w:r>
      <w:r w:rsidR="001E14A9">
        <w:t>warm white</w:t>
      </w:r>
    </w:p>
    <w:p w14:paraId="0D1B620F" w14:textId="77777777" w:rsidR="007377BF" w:rsidRDefault="0084595E" w:rsidP="007377BF">
      <w:pPr>
        <w:pStyle w:val="ParrafoNormal"/>
        <w:numPr>
          <w:ilvl w:val="0"/>
          <w:numId w:val="28"/>
        </w:numPr>
        <w:spacing w:after="0"/>
      </w:pPr>
      <w:r>
        <w:t>CO2 less than X</w:t>
      </w:r>
    </w:p>
    <w:p w14:paraId="05522284" w14:textId="4D674052" w:rsidR="00FB71B5" w:rsidRDefault="00661EDB" w:rsidP="007377BF">
      <w:pPr>
        <w:pStyle w:val="ParrafoNormal"/>
        <w:numPr>
          <w:ilvl w:val="0"/>
          <w:numId w:val="28"/>
        </w:numPr>
        <w:spacing w:after="0"/>
      </w:pPr>
      <w:r>
        <w:t>If the sound in one room is higher than X, the sound in the adjacent rooms should be less than X</w:t>
      </w:r>
    </w:p>
    <w:p w14:paraId="16DA1B97" w14:textId="37BEAEC8" w:rsidR="00EA53A5" w:rsidRDefault="00EA53A5" w:rsidP="00EA53A5">
      <w:pPr>
        <w:pStyle w:val="Ttulo3"/>
      </w:pPr>
      <w:bookmarkStart w:id="13" w:name="_Toc94706588"/>
      <w:r>
        <w:lastRenderedPageBreak/>
        <w:t>Communication</w:t>
      </w:r>
      <w:r w:rsidR="00471EB6">
        <w:t xml:space="preserve"> and monitor</w:t>
      </w:r>
      <w:bookmarkEnd w:id="13"/>
    </w:p>
    <w:p w14:paraId="1EA7BBDA" w14:textId="15E5CC9D" w:rsidR="00D038FF" w:rsidRDefault="00305C59" w:rsidP="00D038FF">
      <w:pPr>
        <w:pStyle w:val="ParrafoNormal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CADE25" wp14:editId="5AA22E15">
            <wp:simplePos x="0" y="0"/>
            <wp:positionH relativeFrom="margin">
              <wp:align>center</wp:align>
            </wp:positionH>
            <wp:positionV relativeFrom="paragraph">
              <wp:posOffset>262158</wp:posOffset>
            </wp:positionV>
            <wp:extent cx="5562600" cy="1346200"/>
            <wp:effectExtent l="0" t="0" r="0" b="6350"/>
            <wp:wrapTopAndBottom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D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82C7B" wp14:editId="33FF3F4A">
                <wp:simplePos x="0" y="0"/>
                <wp:positionH relativeFrom="column">
                  <wp:posOffset>-129540</wp:posOffset>
                </wp:positionH>
                <wp:positionV relativeFrom="paragraph">
                  <wp:posOffset>1693545</wp:posOffset>
                </wp:positionV>
                <wp:extent cx="5659120" cy="635"/>
                <wp:effectExtent l="0" t="0" r="0" b="0"/>
                <wp:wrapTopAndBottom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64115" w14:textId="5BA09FBC" w:rsidR="00837DD1" w:rsidRPr="00EC3CE5" w:rsidRDefault="00837DD1" w:rsidP="00837DD1">
                            <w:pPr>
                              <w:pStyle w:val="Descripcin"/>
                              <w:rPr>
                                <w:noProof/>
                                <w:sz w:val="19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 w:rsidR="00220B9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ALPHABETIC \s 1 </w:instrText>
                            </w:r>
                            <w:r>
                              <w:fldChar w:fldCharType="separate"/>
                            </w:r>
                            <w:r w:rsidR="00220B9C">
                              <w:rPr>
                                <w:noProof/>
                              </w:rPr>
                              <w:t>C</w:t>
                            </w:r>
                            <w:r>
                              <w:fldChar w:fldCharType="end"/>
                            </w:r>
                            <w:r>
                              <w:t xml:space="preserve"> Project communication</w:t>
                            </w:r>
                            <w:r w:rsidR="00987B9E">
                              <w:t xml:space="preserve">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82C7B" id="Cuadro de texto 14" o:spid="_x0000_s1027" type="#_x0000_t202" style="position:absolute;left:0;text-align:left;margin-left:-10.2pt;margin-top:133.35pt;width:445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" stroked="f">
                <v:textbox style="mso-fit-shape-to-text:t" inset="0,0,0,0">
                  <w:txbxContent>
                    <w:p w14:paraId="2A464115" w14:textId="5BA09FBC" w:rsidR="00837DD1" w:rsidRPr="00EC3CE5" w:rsidRDefault="00837DD1" w:rsidP="00837DD1">
                      <w:pPr>
                        <w:pStyle w:val="Descripcin"/>
                        <w:rPr>
                          <w:noProof/>
                          <w:sz w:val="19"/>
                          <w:szCs w:val="21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 w:rsidR="00220B9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ALPHABETIC \s 1 </w:instrText>
                      </w:r>
                      <w:r>
                        <w:fldChar w:fldCharType="separate"/>
                      </w:r>
                      <w:r w:rsidR="00220B9C">
                        <w:rPr>
                          <w:noProof/>
                        </w:rPr>
                        <w:t>C</w:t>
                      </w:r>
                      <w:r>
                        <w:fldChar w:fldCharType="end"/>
                      </w:r>
                      <w:r>
                        <w:t xml:space="preserve"> Project communication</w:t>
                      </w:r>
                      <w:r w:rsidR="00987B9E">
                        <w:t xml:space="preserve"> overview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77BF">
        <w:t xml:space="preserve">In this section </w:t>
      </w:r>
      <w:r w:rsidR="00DE23CD">
        <w:t xml:space="preserve">the </w:t>
      </w:r>
      <w:r w:rsidR="00634D53">
        <w:t>project will be explained more deeply.</w:t>
      </w:r>
      <w:r w:rsidR="00837DD1">
        <w:t xml:space="preserve"> </w:t>
      </w:r>
    </w:p>
    <w:p w14:paraId="7F2D17BB" w14:textId="3A18425B" w:rsidR="00FE39E3" w:rsidRDefault="00AF6A77" w:rsidP="007549C3">
      <w:pPr>
        <w:pStyle w:val="ParrafoNormal"/>
        <w:ind w:firstLine="0"/>
      </w:pPr>
      <w:r>
        <w:t>In the physical part there are two</w:t>
      </w:r>
      <w:r w:rsidR="004830FF">
        <w:t xml:space="preserve"> types of</w:t>
      </w:r>
      <w:r>
        <w:t xml:space="preserve"> devices. </w:t>
      </w:r>
      <w:r w:rsidR="004830FF">
        <w:t>First, t</w:t>
      </w:r>
      <w:r w:rsidR="00D038FF">
        <w:t>he Thingy52</w:t>
      </w:r>
      <w:r w:rsidR="00416623">
        <w:t xml:space="preserve">’s sensors collect data from the environment. Then, the information is sent in a JSON file </w:t>
      </w:r>
      <w:r w:rsidR="00931A11">
        <w:t>using Bluetooth</w:t>
      </w:r>
      <w:r w:rsidR="00604E1B">
        <w:t xml:space="preserve"> Low Energy. </w:t>
      </w:r>
      <w:r w:rsidR="00416623">
        <w:t xml:space="preserve">The ESP01 receives the </w:t>
      </w:r>
      <w:r w:rsidR="004830FF">
        <w:t>file,</w:t>
      </w:r>
      <w:r w:rsidR="00416623">
        <w:t xml:space="preserve"> and it publishes to</w:t>
      </w:r>
      <w:r w:rsidR="00987B9E">
        <w:t xml:space="preserve"> the MQTT broker</w:t>
      </w:r>
      <w:r w:rsidR="00305C59">
        <w:t>, where the</w:t>
      </w:r>
      <w:r w:rsidR="00987B9E">
        <w:t xml:space="preserve"> middleware is </w:t>
      </w:r>
      <w:r w:rsidR="00EA39D4">
        <w:t>consuming the messag</w:t>
      </w:r>
      <w:r w:rsidR="00305C59">
        <w:t>es.</w:t>
      </w:r>
      <w:r w:rsidR="004830FF">
        <w:t xml:space="preserve"> </w:t>
      </w:r>
      <w:r w:rsidR="006C4B6D">
        <w:t>The environment</w:t>
      </w:r>
      <w:r w:rsidR="00CD6074">
        <w:t xml:space="preserve"> variables do not change frequently, for this reason the </w:t>
      </w:r>
      <w:r w:rsidR="00CD028D">
        <w:t xml:space="preserve">sensor </w:t>
      </w:r>
      <w:r w:rsidR="00180FE8">
        <w:t>will not</w:t>
      </w:r>
      <w:r w:rsidR="00CD028D">
        <w:t xml:space="preserve"> be uploading the data frequently neither</w:t>
      </w:r>
      <w:r w:rsidR="00CD6074">
        <w:t xml:space="preserve">. </w:t>
      </w:r>
    </w:p>
    <w:p w14:paraId="78911D99" w14:textId="4D9AE68E" w:rsidR="00471EB6" w:rsidRDefault="00CD6074" w:rsidP="007549C3">
      <w:pPr>
        <w:pStyle w:val="ParrafoNormal"/>
        <w:ind w:firstLine="0"/>
      </w:pPr>
      <w:r>
        <w:t xml:space="preserve">Regarding the </w:t>
      </w:r>
      <w:r w:rsidR="00471EB6">
        <w:t>monitoring segment</w:t>
      </w:r>
      <w:r>
        <w:t>, t</w:t>
      </w:r>
      <w:r w:rsidR="0075423F">
        <w:t>he middleware is responsible of converting the JSON files to</w:t>
      </w:r>
      <w:r>
        <w:t xml:space="preserve"> a moonlight signal. </w:t>
      </w:r>
      <w:r w:rsidR="00471EB6">
        <w:t>The monitor will consist in an online monitoring</w:t>
      </w:r>
      <w:r w:rsidR="00DC63B8">
        <w:t xml:space="preserve"> (</w:t>
      </w:r>
      <w:r w:rsidR="00BB5083">
        <w:t>i.e.,</w:t>
      </w:r>
      <w:r w:rsidR="00DC63B8">
        <w:t xml:space="preserve"> the monitoring is performed incrementally)</w:t>
      </w:r>
      <w:r w:rsidR="00BB5083">
        <w:t xml:space="preserve">. When a JSON file arrives to the middleware, it is converted to an “update”, the data class used in the online monitoring. </w:t>
      </w:r>
      <w:r w:rsidR="001251AB">
        <w:t xml:space="preserve">After the </w:t>
      </w:r>
      <w:proofErr w:type="spellStart"/>
      <w:r w:rsidR="001251AB">
        <w:t>preprocessing</w:t>
      </w:r>
      <w:proofErr w:type="spellEnd"/>
      <w:r w:rsidR="00CD028D">
        <w:t>,</w:t>
      </w:r>
      <w:r w:rsidR="003C2702">
        <w:t xml:space="preserve"> Moonlight can monitor and check if the properties are satisfied.</w:t>
      </w:r>
      <w:r w:rsidR="008D180C">
        <w:t xml:space="preserve"> Moonlight must be able to get continuous streams, the implementation of an interface will be done to do that. </w:t>
      </w:r>
    </w:p>
    <w:p w14:paraId="2E76D2C1" w14:textId="77777777" w:rsidR="000C495C" w:rsidRDefault="000C495C" w:rsidP="007549C3">
      <w:pPr>
        <w:pStyle w:val="ParrafoNormal"/>
        <w:ind w:firstLine="0"/>
      </w:pPr>
    </w:p>
    <w:p w14:paraId="08B64AD5" w14:textId="5ED1B1F0" w:rsidR="00C54162" w:rsidRDefault="0021782E" w:rsidP="00A519B6">
      <w:pPr>
        <w:pStyle w:val="Ttulo1"/>
      </w:pPr>
      <w:bookmarkStart w:id="14" w:name="_Toc94706589"/>
      <w:r>
        <w:t>Problems and solutions</w:t>
      </w:r>
      <w:bookmarkEnd w:id="14"/>
    </w:p>
    <w:p w14:paraId="590F9454" w14:textId="37CEC2D3" w:rsidR="00F60749" w:rsidRDefault="009C0FE9" w:rsidP="00174B73">
      <w:pPr>
        <w:pStyle w:val="ParrafoNormal"/>
      </w:pPr>
      <w:r w:rsidRPr="009C0FE9">
        <w:t>Throughout the project there are things that have taken longer than expected and vice versa.</w:t>
      </w:r>
      <w:r>
        <w:t xml:space="preserve"> In the work process I found some hitches</w:t>
      </w:r>
      <w:r w:rsidR="00174B73">
        <w:t xml:space="preserve"> that where no big issue and the next problem:</w:t>
      </w:r>
    </w:p>
    <w:p w14:paraId="0420EAEA" w14:textId="6D2FA0B8" w:rsidR="00CD028D" w:rsidRDefault="00CD028D" w:rsidP="00CD028D">
      <w:pPr>
        <w:pStyle w:val="Descripci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20B9C">
        <w:rPr>
          <w:noProof/>
        </w:rPr>
        <w:t>2</w:t>
      </w:r>
      <w:r>
        <w:fldChar w:fldCharType="end"/>
      </w:r>
      <w:r>
        <w:t xml:space="preserve"> Project problem and solution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7C0" w:firstRow="0" w:lastRow="1" w:firstColumn="1" w:lastColumn="1" w:noHBand="1" w:noVBand="1"/>
      </w:tblPr>
      <w:tblGrid>
        <w:gridCol w:w="1134"/>
        <w:gridCol w:w="7360"/>
      </w:tblGrid>
      <w:tr w:rsidR="00F60749" w14:paraId="07F96FCB" w14:textId="77777777" w:rsidTr="000624CF">
        <w:tc>
          <w:tcPr>
            <w:tcW w:w="1134" w:type="dxa"/>
          </w:tcPr>
          <w:p w14:paraId="6C7E44E0" w14:textId="3265137E" w:rsidR="00F60749" w:rsidRPr="0063386D" w:rsidRDefault="00F60749" w:rsidP="0000306B">
            <w:pPr>
              <w:pStyle w:val="ParrafoNormal"/>
              <w:ind w:firstLine="0"/>
              <w:rPr>
                <w:b/>
                <w:bCs/>
              </w:rPr>
            </w:pPr>
            <w:r w:rsidRPr="0063386D">
              <w:rPr>
                <w:b/>
                <w:bCs/>
              </w:rPr>
              <w:t>Problem</w:t>
            </w:r>
          </w:p>
        </w:tc>
        <w:tc>
          <w:tcPr>
            <w:tcW w:w="7360" w:type="dxa"/>
          </w:tcPr>
          <w:p w14:paraId="432545F4" w14:textId="66C5EC0B" w:rsidR="00F60749" w:rsidRPr="00FD50E1" w:rsidRDefault="0063386D" w:rsidP="0000306B">
            <w:pPr>
              <w:pStyle w:val="ParrafoNormal"/>
              <w:ind w:firstLine="0"/>
              <w:rPr>
                <w:sz w:val="20"/>
                <w:szCs w:val="22"/>
              </w:rPr>
            </w:pPr>
            <w:r w:rsidRPr="00FD50E1">
              <w:rPr>
                <w:sz w:val="20"/>
                <w:szCs w:val="22"/>
              </w:rPr>
              <w:t>I started setting up the Zephyr development environment on Windows, but I got an error that I could</w:t>
            </w:r>
            <w:r w:rsidR="00180FE8">
              <w:rPr>
                <w:sz w:val="20"/>
                <w:szCs w:val="22"/>
              </w:rPr>
              <w:t xml:space="preserve"> not</w:t>
            </w:r>
            <w:r w:rsidRPr="00FD50E1">
              <w:rPr>
                <w:sz w:val="20"/>
                <w:szCs w:val="22"/>
              </w:rPr>
              <w:t xml:space="preserve"> fix.</w:t>
            </w:r>
            <w:r w:rsidR="00FE182E" w:rsidRPr="00FD50E1">
              <w:rPr>
                <w:sz w:val="20"/>
                <w:szCs w:val="22"/>
              </w:rPr>
              <w:t xml:space="preserve"> </w:t>
            </w:r>
            <w:r w:rsidRPr="00FD50E1">
              <w:rPr>
                <w:sz w:val="20"/>
                <w:szCs w:val="22"/>
              </w:rPr>
              <w:t xml:space="preserve"> </w:t>
            </w:r>
            <w:r w:rsidR="00FE182E" w:rsidRPr="00FD50E1">
              <w:rPr>
                <w:sz w:val="20"/>
                <w:szCs w:val="22"/>
              </w:rPr>
              <w:t>Zephyr SDK is not available on Windows</w:t>
            </w:r>
            <w:r w:rsidR="00C97EB3" w:rsidRPr="00FD50E1">
              <w:rPr>
                <w:sz w:val="20"/>
                <w:szCs w:val="22"/>
              </w:rPr>
              <w:t>, although there is a tutorial to set up everything on Windows, I kept hitting obstacles and the initialization process was dragging on.</w:t>
            </w:r>
            <w:r w:rsidR="00FE182E" w:rsidRPr="00FD50E1">
              <w:rPr>
                <w:sz w:val="20"/>
                <w:szCs w:val="22"/>
              </w:rPr>
              <w:t xml:space="preserve"> </w:t>
            </w:r>
          </w:p>
        </w:tc>
      </w:tr>
      <w:tr w:rsidR="00F60749" w14:paraId="6E64DD5E" w14:textId="77777777" w:rsidTr="000624CF">
        <w:tc>
          <w:tcPr>
            <w:tcW w:w="1134" w:type="dxa"/>
          </w:tcPr>
          <w:p w14:paraId="07428389" w14:textId="3083C937" w:rsidR="00F60749" w:rsidRPr="0063386D" w:rsidRDefault="00F60749" w:rsidP="0000306B">
            <w:pPr>
              <w:pStyle w:val="ParrafoNormal"/>
              <w:ind w:firstLine="0"/>
              <w:rPr>
                <w:b/>
                <w:bCs/>
              </w:rPr>
            </w:pPr>
            <w:r w:rsidRPr="0063386D">
              <w:rPr>
                <w:b/>
                <w:bCs/>
              </w:rPr>
              <w:t>Solution</w:t>
            </w:r>
          </w:p>
        </w:tc>
        <w:tc>
          <w:tcPr>
            <w:tcW w:w="7360" w:type="dxa"/>
          </w:tcPr>
          <w:p w14:paraId="1DBCC882" w14:textId="2BE89D07" w:rsidR="00F60749" w:rsidRPr="0000306B" w:rsidRDefault="00C97EB3" w:rsidP="0000306B">
            <w:pPr>
              <w:pStyle w:val="ParrafoNormal"/>
              <w:ind w:firstLine="0"/>
            </w:pPr>
            <w:r>
              <w:t xml:space="preserve">I used my Linux Virtual Box Machine, where everything went more </w:t>
            </w:r>
            <w:proofErr w:type="gramStart"/>
            <w:r w:rsidR="007422B0">
              <w:t>smoothly</w:t>
            </w:r>
            <w:proofErr w:type="gramEnd"/>
            <w:r>
              <w:t xml:space="preserve"> and I achieved to set up </w:t>
            </w:r>
            <w:r w:rsidR="000624CF">
              <w:t xml:space="preserve">the environment and </w:t>
            </w:r>
            <w:r w:rsidR="007422B0">
              <w:t>flash</w:t>
            </w:r>
            <w:r w:rsidR="000624CF">
              <w:t xml:space="preserve"> some projects to the Thingy52. </w:t>
            </w:r>
          </w:p>
        </w:tc>
      </w:tr>
    </w:tbl>
    <w:p w14:paraId="357F244A" w14:textId="77777777" w:rsidR="00F60749" w:rsidRDefault="00F60749" w:rsidP="000C495C">
      <w:pPr>
        <w:pStyle w:val="ParrafoNormal"/>
        <w:spacing w:before="240"/>
      </w:pPr>
    </w:p>
    <w:p w14:paraId="5AA6AE4B" w14:textId="26F397B8" w:rsidR="007549C3" w:rsidRDefault="0021782E" w:rsidP="007549C3">
      <w:pPr>
        <w:pStyle w:val="Ttulo1"/>
      </w:pPr>
      <w:bookmarkStart w:id="15" w:name="_Toc94706590"/>
      <w:r>
        <w:t>Conclusions</w:t>
      </w:r>
      <w:r w:rsidR="000624CF">
        <w:t xml:space="preserve"> and e</w:t>
      </w:r>
      <w:r w:rsidR="000624CF" w:rsidRPr="0021782E">
        <w:t>valuation of the tasks carried out</w:t>
      </w:r>
      <w:bookmarkEnd w:id="15"/>
    </w:p>
    <w:p w14:paraId="0CDFA5A0" w14:textId="4F815A0B" w:rsidR="00577835" w:rsidRDefault="00577835" w:rsidP="00F24EF3">
      <w:pPr>
        <w:pStyle w:val="ParrafoNormal"/>
      </w:pPr>
      <w:r>
        <w:t>While the use case was being decided, I started to develop the moonlight interface and the middleware. For now, they receive some numbers</w:t>
      </w:r>
      <w:r w:rsidR="00FA58D8">
        <w:t xml:space="preserve"> from an online broker</w:t>
      </w:r>
      <w:r>
        <w:t xml:space="preserve"> and monitor </w:t>
      </w:r>
      <w:r w:rsidR="003E186A">
        <w:t>whether they satisfy some test specifications.</w:t>
      </w:r>
      <w:r w:rsidR="005422E5">
        <w:t xml:space="preserve"> Apart from setting up the base,</w:t>
      </w:r>
      <w:r w:rsidR="003E186A">
        <w:t xml:space="preserve"> </w:t>
      </w:r>
      <w:r w:rsidR="005422E5">
        <w:t>t</w:t>
      </w:r>
      <w:r w:rsidR="003E186A">
        <w:t xml:space="preserve">hese first steps have helped me to understand the </w:t>
      </w:r>
      <w:r w:rsidR="005422E5">
        <w:t xml:space="preserve">classes, </w:t>
      </w:r>
      <w:proofErr w:type="gramStart"/>
      <w:r w:rsidR="005422E5">
        <w:t>methods</w:t>
      </w:r>
      <w:proofErr w:type="gramEnd"/>
      <w:r w:rsidR="005422E5">
        <w:t xml:space="preserve"> and the workflow of the monitor</w:t>
      </w:r>
      <w:r w:rsidR="003E186A">
        <w:t xml:space="preserve">. </w:t>
      </w:r>
      <w:r w:rsidR="005422E5">
        <w:t xml:space="preserve">Now that I </w:t>
      </w:r>
      <w:r w:rsidR="00FA58D8">
        <w:t>have the overview of the project defined, I have just started developing the Thingy52.</w:t>
      </w:r>
      <w:r w:rsidR="005422E5">
        <w:t xml:space="preserve"> </w:t>
      </w:r>
    </w:p>
    <w:p w14:paraId="30684611" w14:textId="6F6B5B29" w:rsidR="00FA58D8" w:rsidRDefault="000C495C" w:rsidP="00FA58D8">
      <w:pPr>
        <w:pStyle w:val="ParrafoNormal"/>
        <w:ind w:firstLine="0"/>
      </w:pPr>
      <w:r>
        <w:t>In conclusion, I have the base and the structure of the project well defined. This should make the development to go faster to achieve the objectives.</w:t>
      </w:r>
    </w:p>
    <w:p w14:paraId="5A7B8AAE" w14:textId="4900B444" w:rsidR="007460C7" w:rsidRDefault="007460C7" w:rsidP="00A519B6">
      <w:pPr>
        <w:pStyle w:val="Ttulo1"/>
      </w:pPr>
      <w:bookmarkStart w:id="16" w:name="_Toc94706591"/>
      <w:r w:rsidRPr="007460C7">
        <w:lastRenderedPageBreak/>
        <w:t>Future developments of the project</w:t>
      </w:r>
      <w:bookmarkEnd w:id="16"/>
    </w:p>
    <w:p w14:paraId="3B106D58" w14:textId="6F559731" w:rsidR="000C495C" w:rsidRDefault="008D659B" w:rsidP="000C495C">
      <w:pPr>
        <w:pStyle w:val="ParrafoNormal"/>
      </w:pPr>
      <w:proofErr w:type="gramStart"/>
      <w:r>
        <w:t>At the moment</w:t>
      </w:r>
      <w:proofErr w:type="gramEnd"/>
      <w:r>
        <w:t xml:space="preserve"> I will start with the Thingy52 and </w:t>
      </w:r>
      <w:r w:rsidR="00C82EB8">
        <w:t xml:space="preserve">go climbing step by step until I reach all the objectives of the project. During this process I will have to </w:t>
      </w:r>
      <w:r w:rsidR="00073A46">
        <w:t xml:space="preserve">do </w:t>
      </w:r>
      <w:r w:rsidR="00C82EB8">
        <w:t>some thing</w:t>
      </w:r>
      <w:r w:rsidR="0058132E">
        <w:t>s</w:t>
      </w:r>
      <w:r w:rsidR="00C82EB8">
        <w:t xml:space="preserve"> that are</w:t>
      </w:r>
      <w:r w:rsidR="00073A46">
        <w:t xml:space="preserve"> not explained previously in the document and are</w:t>
      </w:r>
      <w:r w:rsidR="00C82EB8">
        <w:t xml:space="preserve"> remarkable:</w:t>
      </w:r>
    </w:p>
    <w:p w14:paraId="33FF8E9E" w14:textId="1378DB09" w:rsidR="0058132E" w:rsidRDefault="0058132E" w:rsidP="0058132E">
      <w:pPr>
        <w:pStyle w:val="ParrafoNormal"/>
        <w:numPr>
          <w:ilvl w:val="0"/>
          <w:numId w:val="20"/>
        </w:numPr>
      </w:pPr>
      <w:r w:rsidRPr="00B66CF5">
        <w:rPr>
          <w:b/>
          <w:bCs/>
        </w:rPr>
        <w:t>Set up the mosquito broker</w:t>
      </w:r>
      <w:r>
        <w:t xml:space="preserve">: </w:t>
      </w:r>
      <w:proofErr w:type="spellStart"/>
      <w:r>
        <w:t>Mosquitto</w:t>
      </w:r>
      <w:proofErr w:type="spellEnd"/>
      <w:r>
        <w:t xml:space="preserve"> is a </w:t>
      </w:r>
      <w:r w:rsidRPr="0058132E">
        <w:t xml:space="preserve">lightweight </w:t>
      </w:r>
      <w:proofErr w:type="gramStart"/>
      <w:r w:rsidRPr="0058132E">
        <w:t>open source</w:t>
      </w:r>
      <w:proofErr w:type="gramEnd"/>
      <w:r w:rsidRPr="0058132E">
        <w:t xml:space="preserve"> message broker</w:t>
      </w:r>
      <w:r>
        <w:t xml:space="preserve">. </w:t>
      </w:r>
      <w:r w:rsidR="00B66CF5">
        <w:t>This is a suitable broker for this project and it’s IoT sensors.</w:t>
      </w:r>
    </w:p>
    <w:p w14:paraId="7F91FC6E" w14:textId="34C6D913" w:rsidR="006E6DAE" w:rsidRDefault="00B66CF5" w:rsidP="0058132E">
      <w:pPr>
        <w:pStyle w:val="ParrafoNormal"/>
        <w:numPr>
          <w:ilvl w:val="0"/>
          <w:numId w:val="20"/>
        </w:numPr>
      </w:pPr>
      <w:r w:rsidRPr="00B66CF5">
        <w:rPr>
          <w:b/>
          <w:bCs/>
        </w:rPr>
        <w:t xml:space="preserve">Wiener </w:t>
      </w:r>
      <w:proofErr w:type="spellStart"/>
      <w:r w:rsidRPr="00B66CF5">
        <w:rPr>
          <w:b/>
          <w:bCs/>
        </w:rPr>
        <w:t>Linien</w:t>
      </w:r>
      <w:proofErr w:type="spellEnd"/>
      <w:r w:rsidRPr="00B66CF5">
        <w:rPr>
          <w:b/>
          <w:bCs/>
        </w:rPr>
        <w:t xml:space="preserve"> use case</w:t>
      </w:r>
      <w:r>
        <w:t xml:space="preserve">: </w:t>
      </w:r>
      <w:r w:rsidRPr="00B66CF5">
        <w:t xml:space="preserve">Wiener </w:t>
      </w:r>
      <w:proofErr w:type="spellStart"/>
      <w:r w:rsidRPr="00B66CF5">
        <w:t>Linien</w:t>
      </w:r>
      <w:proofErr w:type="spellEnd"/>
      <w:r>
        <w:t xml:space="preserve"> is the company that runs most of the public transit network in Vienna. </w:t>
      </w:r>
      <w:r w:rsidR="009F6FAF">
        <w:t>They have an API that makes the public data accessible</w:t>
      </w:r>
      <w:r w:rsidR="006E6DAE">
        <w:t xml:space="preserve"> in real-time. This data is not only interesting to monitor, but also provides additional value to the </w:t>
      </w:r>
      <w:r w:rsidR="00C667D3">
        <w:t>project. I</w:t>
      </w:r>
      <w:r w:rsidR="005957CD">
        <w:t>t will be good to work with different data and to see that with minor changes the monitor can handle a completely different use case. Apart from that,</w:t>
      </w:r>
      <w:r w:rsidR="001A49AB">
        <w:t xml:space="preserve"> there are more </w:t>
      </w:r>
      <w:r w:rsidR="00F24F2C">
        <w:t>diverse</w:t>
      </w:r>
      <w:r w:rsidR="001A49AB">
        <w:t xml:space="preserve"> specifications to use.</w:t>
      </w:r>
      <w:r w:rsidR="005957CD">
        <w:t xml:space="preserve"> </w:t>
      </w:r>
    </w:p>
    <w:p w14:paraId="6DBDC195" w14:textId="77777777" w:rsidR="00B66CF5" w:rsidRDefault="00B66CF5" w:rsidP="00B66CF5">
      <w:pPr>
        <w:pStyle w:val="ParrafoNormal"/>
        <w:ind w:left="284" w:firstLine="0"/>
      </w:pPr>
    </w:p>
    <w:p w14:paraId="452F6A13" w14:textId="2B122974" w:rsidR="007460C7" w:rsidRDefault="007460C7" w:rsidP="007460C7">
      <w:pPr>
        <w:pStyle w:val="Ttulo1"/>
      </w:pPr>
      <w:bookmarkStart w:id="17" w:name="_Toc94706592"/>
      <w:r>
        <w:t>C</w:t>
      </w:r>
      <w:r w:rsidRPr="007460C7">
        <w:t xml:space="preserve">ontributions of </w:t>
      </w:r>
      <w:r>
        <w:t xml:space="preserve">the </w:t>
      </w:r>
      <w:r w:rsidRPr="007460C7">
        <w:t>traineeships to studies</w:t>
      </w:r>
      <w:bookmarkEnd w:id="17"/>
    </w:p>
    <w:p w14:paraId="3E2C9403" w14:textId="4BF9BF0E" w:rsidR="008B1ACB" w:rsidRDefault="00BE071D" w:rsidP="007460C7">
      <w:pPr>
        <w:pStyle w:val="ParrafoNormal"/>
      </w:pPr>
      <w:r>
        <w:t xml:space="preserve">This project is </w:t>
      </w:r>
      <w:r w:rsidR="00C5296F">
        <w:t xml:space="preserve">helping to improve several aspects of my studies. </w:t>
      </w:r>
      <w:r w:rsidR="008B1ACB">
        <w:t>On the one hand, I am working with different hardware, until now</w:t>
      </w:r>
      <w:r w:rsidR="00CD5F80">
        <w:t xml:space="preserve">, </w:t>
      </w:r>
      <w:r w:rsidR="008B1ACB">
        <w:t>I</w:t>
      </w:r>
      <w:r w:rsidR="00CD5F80">
        <w:t xml:space="preserve"> did not have the opportunity to use many devices. On the other hand, I </w:t>
      </w:r>
      <w:r w:rsidR="00C44C32">
        <w:t>am learning more about mathematical logic and expressions that I did</w:t>
      </w:r>
      <w:r w:rsidR="00180FE8">
        <w:t xml:space="preserve"> not</w:t>
      </w:r>
      <w:r w:rsidR="00C44C32">
        <w:t xml:space="preserve"> learn in the university</w:t>
      </w:r>
      <w:r w:rsidR="0083274C">
        <w:t>.</w:t>
      </w:r>
    </w:p>
    <w:p w14:paraId="5C175DC7" w14:textId="133B28F1" w:rsidR="0083274C" w:rsidRDefault="00B9775F" w:rsidP="0083274C">
      <w:pPr>
        <w:pStyle w:val="ParrafoNormal"/>
        <w:ind w:firstLine="0"/>
      </w:pPr>
      <w:r>
        <w:t>Furthermore, I am understanding better the communication protocols and I am gaining experience while implementing this project. The programming language</w:t>
      </w:r>
      <w:r w:rsidR="00B76851">
        <w:t xml:space="preserve"> that I am </w:t>
      </w:r>
      <w:r w:rsidR="00F24F2C">
        <w:t>mainly</w:t>
      </w:r>
      <w:r w:rsidR="00B76851">
        <w:t xml:space="preserve"> using is Java, a language that I already knew but I am </w:t>
      </w:r>
      <w:r w:rsidR="00F24F2C">
        <w:t>still</w:t>
      </w:r>
      <w:r w:rsidR="00B76851">
        <w:t xml:space="preserve"> learning. The other language </w:t>
      </w:r>
      <w:r w:rsidR="00F24F2C">
        <w:t>I a</w:t>
      </w:r>
      <w:r w:rsidR="00B76851">
        <w:t>m using is C++ a language that I did</w:t>
      </w:r>
      <w:r w:rsidR="00F24F2C">
        <w:t xml:space="preserve"> not </w:t>
      </w:r>
      <w:r w:rsidR="00B76851">
        <w:t>know much about.</w:t>
      </w:r>
    </w:p>
    <w:p w14:paraId="419A073B" w14:textId="46B1B58C" w:rsidR="00B66CF5" w:rsidRDefault="00B66CF5">
      <w:pPr>
        <w:spacing w:line="259" w:lineRule="auto"/>
        <w:rPr>
          <w:sz w:val="19"/>
        </w:rPr>
      </w:pPr>
      <w:r>
        <w:br w:type="page"/>
      </w:r>
    </w:p>
    <w:bookmarkStart w:id="18" w:name="_Toc94706593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770275868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49AFBCA7" w14:textId="60F3A953" w:rsidR="00C8596D" w:rsidRPr="00C8596D" w:rsidRDefault="00C8596D">
          <w:pPr>
            <w:pStyle w:val="Ttulo1"/>
          </w:pPr>
          <w:r w:rsidRPr="00C8596D">
            <w:t>Bibliography</w:t>
          </w:r>
          <w:bookmarkEnd w:id="18"/>
        </w:p>
        <w:sdt>
          <w:sdtPr>
            <w:id w:val="111145805"/>
            <w:bibliography/>
          </w:sdtPr>
          <w:sdtEndPr/>
          <w:sdtContent>
            <w:p w14:paraId="4068FF65" w14:textId="77777777" w:rsidR="00220B9C" w:rsidRDefault="00C8596D" w:rsidP="00CB61CB">
              <w:pPr>
                <w:rPr>
                  <w:rFonts w:eastAsiaTheme="minorHAnsi"/>
                  <w:noProof/>
                  <w:sz w:val="22"/>
                  <w:szCs w:val="22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1"/>
                <w:gridCol w:w="8193"/>
              </w:tblGrid>
              <w:tr w:rsidR="00220B9C" w14:paraId="7132AC40" w14:textId="77777777">
                <w:trPr>
                  <w:divId w:val="243345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FCF606" w14:textId="6A0AEE68" w:rsidR="00220B9C" w:rsidRDefault="00220B9C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76FF72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IHS, “Forbes,” 2016. [Online]. Available: https://www.forbes.com/sites/louiscolumbus/2016/11/27/roundup-of-internet-of-things-forecasts-and-market-estimates-2016/#6a558beb292d.</w:t>
                    </w:r>
                  </w:p>
                </w:tc>
              </w:tr>
              <w:tr w:rsidR="00220B9C" w14:paraId="7B0048E1" w14:textId="77777777">
                <w:trPr>
                  <w:divId w:val="243345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070C8F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79A6C8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Nenzi, E. Bartocci, L. Bortolussi, M. Loreti and E. Visconti, “Monitoring Spatio-Temporal Properties (Invited Tutorial),” in </w:t>
                    </w:r>
                    <w:r>
                      <w:rPr>
                        <w:i/>
                        <w:iCs/>
                        <w:noProof/>
                      </w:rPr>
                      <w:t>Runtime Verification</w:t>
                    </w:r>
                    <w:r>
                      <w:rPr>
                        <w:noProof/>
                      </w:rPr>
                      <w:t xml:space="preserve">, Springer International Publishing, 2020. </w:t>
                    </w:r>
                  </w:p>
                </w:tc>
              </w:tr>
              <w:tr w:rsidR="00220B9C" w14:paraId="04EDD33F" w14:textId="77777777">
                <w:trPr>
                  <w:divId w:val="243345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F8D41A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EDC6BB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Diponkar, K. Md, D. Tushar, M. Abdullah and M. Ahmmad, “Smart Home Automation System Using on IoT,”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Scientific &amp; Engineering Research, </w:t>
                    </w:r>
                    <w:r>
                      <w:rPr>
                        <w:noProof/>
                      </w:rPr>
                      <w:t xml:space="preserve">vol. 11, pp. 697-701, 06 2020. </w:t>
                    </w:r>
                  </w:p>
                </w:tc>
              </w:tr>
              <w:tr w:rsidR="00220B9C" w14:paraId="0A89CF46" w14:textId="77777777">
                <w:trPr>
                  <w:divId w:val="243345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CDCD29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447D5B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TUWIen and indrz, “TU Wien maps,” [Online]. Available: https://tuw-maps.tuwien.ac.at/?q=DE0364#map.</w:t>
                    </w:r>
                  </w:p>
                </w:tc>
              </w:tr>
              <w:tr w:rsidR="00220B9C" w14:paraId="2705CBDC" w14:textId="77777777">
                <w:trPr>
                  <w:divId w:val="243345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E16148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5DF17A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Sander, A. Caza and P. Jordan, “The physical work environment and its relationship to stress,” pp. 268-284, 06 2019. </w:t>
                    </w:r>
                  </w:p>
                </w:tc>
              </w:tr>
              <w:tr w:rsidR="00220B9C" w14:paraId="4418AD0F" w14:textId="77777777">
                <w:trPr>
                  <w:divId w:val="2433457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6A7809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8BC531" w14:textId="77777777" w:rsidR="00220B9C" w:rsidRDefault="00220B9C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Gill, US National Science Foundation, 2006. </w:t>
                    </w:r>
                  </w:p>
                </w:tc>
              </w:tr>
            </w:tbl>
            <w:p w14:paraId="01B40480" w14:textId="77777777" w:rsidR="00220B9C" w:rsidRDefault="00220B9C">
              <w:pPr>
                <w:divId w:val="243345778"/>
                <w:rPr>
                  <w:rFonts w:eastAsia="Times New Roman"/>
                  <w:noProof/>
                </w:rPr>
              </w:pPr>
            </w:p>
            <w:p w14:paraId="75E52ED4" w14:textId="59ADEAB0" w:rsidR="00C8596D" w:rsidRDefault="00C8596D" w:rsidP="00CB61C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12ED2FB" w14:textId="77777777" w:rsidR="000F7BCE" w:rsidRPr="000F7BCE" w:rsidRDefault="000F7BCE" w:rsidP="000F7BCE">
      <w:pPr>
        <w:pStyle w:val="ParrafoNormal"/>
      </w:pPr>
    </w:p>
    <w:sectPr w:rsidR="000F7BCE" w:rsidRPr="000F7BCE" w:rsidSect="0075761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5D8A" w14:textId="77777777" w:rsidR="00EC4697" w:rsidRDefault="00EC4697" w:rsidP="00F90DF3">
      <w:pPr>
        <w:spacing w:after="0" w:line="240" w:lineRule="auto"/>
      </w:pPr>
      <w:r>
        <w:separator/>
      </w:r>
    </w:p>
  </w:endnote>
  <w:endnote w:type="continuationSeparator" w:id="0">
    <w:p w14:paraId="49A14C1B" w14:textId="77777777" w:rsidR="00EC4697" w:rsidRDefault="00EC4697" w:rsidP="00F9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4511504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32A958E6" w14:textId="2A196425" w:rsidR="00F1769A" w:rsidRPr="00F35584" w:rsidRDefault="00F1769A">
        <w:pPr>
          <w:pStyle w:val="Piedepgina"/>
          <w:jc w:val="right"/>
          <w:rPr>
            <w:color w:val="7F7F7F" w:themeColor="text1" w:themeTint="80"/>
          </w:rPr>
        </w:pPr>
        <w:r w:rsidRPr="00F35584">
          <w:rPr>
            <w:color w:val="7F7F7F" w:themeColor="text1" w:themeTint="80"/>
          </w:rPr>
          <w:fldChar w:fldCharType="begin"/>
        </w:r>
        <w:r w:rsidRPr="00F35584">
          <w:rPr>
            <w:color w:val="7F7F7F" w:themeColor="text1" w:themeTint="80"/>
          </w:rPr>
          <w:instrText xml:space="preserve"> PAGE  \* roman  \* MERGEFORMAT </w:instrText>
        </w:r>
        <w:r w:rsidRPr="00F35584">
          <w:rPr>
            <w:color w:val="7F7F7F" w:themeColor="text1" w:themeTint="80"/>
          </w:rPr>
          <w:fldChar w:fldCharType="separate"/>
        </w:r>
        <w:r w:rsidRPr="00F35584">
          <w:rPr>
            <w:noProof/>
            <w:color w:val="7F7F7F" w:themeColor="text1" w:themeTint="80"/>
          </w:rPr>
          <w:t>iii</w:t>
        </w:r>
        <w:r w:rsidRPr="00F35584">
          <w:rPr>
            <w:color w:val="7F7F7F" w:themeColor="text1" w:themeTint="80"/>
          </w:rPr>
          <w:fldChar w:fldCharType="end"/>
        </w:r>
      </w:p>
    </w:sdtContent>
  </w:sdt>
  <w:p w14:paraId="76A09FFC" w14:textId="77777777" w:rsidR="00F1769A" w:rsidRDefault="00F1769A" w:rsidP="00F1769A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D51C" w14:textId="59A3580C" w:rsidR="00F1769A" w:rsidRDefault="00A72236" w:rsidP="00F1769A">
    <w:pPr>
      <w:pStyle w:val="Piedepgina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67ED46" wp14:editId="27F4C3CF">
              <wp:simplePos x="0" y="0"/>
              <wp:positionH relativeFrom="rightMargin">
                <wp:posOffset>0</wp:posOffset>
              </wp:positionH>
              <wp:positionV relativeFrom="bottomMargin">
                <wp:posOffset>228600</wp:posOffset>
              </wp:positionV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DC1269" w14:textId="77777777" w:rsidR="00F1769A" w:rsidRPr="00F35584" w:rsidRDefault="00F1769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F35584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F35584">
                            <w:rPr>
                              <w:color w:val="7F7F7F" w:themeColor="text1" w:themeTint="80"/>
                            </w:rPr>
                            <w:instrText>PAGE   \* MERGEFORMAT</w:instrText>
                          </w:r>
                          <w:r w:rsidRPr="00F35584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Pr="00F35584">
                            <w:rPr>
                              <w:color w:val="7F7F7F" w:themeColor="text1" w:themeTint="80"/>
                            </w:rPr>
                            <w:t>2</w:t>
                          </w:r>
                          <w:r w:rsidRPr="00F35584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7ED46" id="Rectángulo 40" o:spid="_x0000_s1028" style="position:absolute;left:0;text-align:left;margin-left:0;margin-top:18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" filled="f" stroked="f" strokeweight="3pt">
              <v:textbox>
                <w:txbxContent>
                  <w:p w14:paraId="5CDC1269" w14:textId="77777777" w:rsidR="00F1769A" w:rsidRPr="00F35584" w:rsidRDefault="00F1769A">
                    <w:pPr>
                      <w:jc w:val="right"/>
                      <w:rPr>
                        <w:color w:val="7F7F7F" w:themeColor="text1" w:themeTint="80"/>
                      </w:rPr>
                    </w:pPr>
                    <w:r w:rsidRPr="00F35584">
                      <w:rPr>
                        <w:color w:val="7F7F7F" w:themeColor="text1" w:themeTint="80"/>
                      </w:rPr>
                      <w:fldChar w:fldCharType="begin"/>
                    </w:r>
                    <w:r w:rsidRPr="00F35584">
                      <w:rPr>
                        <w:color w:val="7F7F7F" w:themeColor="text1" w:themeTint="80"/>
                      </w:rPr>
                      <w:instrText>PAGE   \* MERGEFORMAT</w:instrText>
                    </w:r>
                    <w:r w:rsidRPr="00F35584">
                      <w:rPr>
                        <w:color w:val="7F7F7F" w:themeColor="text1" w:themeTint="80"/>
                      </w:rPr>
                      <w:fldChar w:fldCharType="separate"/>
                    </w:r>
                    <w:r w:rsidRPr="00F35584">
                      <w:rPr>
                        <w:color w:val="7F7F7F" w:themeColor="text1" w:themeTint="80"/>
                      </w:rPr>
                      <w:t>2</w:t>
                    </w:r>
                    <w:r w:rsidRPr="00F35584">
                      <w:rPr>
                        <w:color w:val="7F7F7F" w:themeColor="text1" w:themeTint="8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F1769A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55A1067" wp14:editId="000B3846">
              <wp:simplePos x="0" y="0"/>
              <wp:positionH relativeFrom="margin">
                <wp:posOffset>0</wp:posOffset>
              </wp:positionH>
              <wp:positionV relativeFrom="bottomMargin">
                <wp:posOffset>260350</wp:posOffset>
              </wp:positionV>
              <wp:extent cx="5943600" cy="254149"/>
              <wp:effectExtent l="0" t="38100" r="0" b="1270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54149"/>
                        <a:chOff x="0" y="-1928"/>
                        <a:chExt cx="5962650" cy="257175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-1928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E5A4362" w14:textId="5685C8E2" w:rsidR="00F1769A" w:rsidRPr="00116FF3" w:rsidRDefault="00A72236" w:rsidP="00A72236">
                                <w:pP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116FF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RUNTIME VERIFICATION FOR SPATIO-TEMPORAL PROPERTIES (WITH AGGREGATED OPERATORS)</w:t>
                                </w:r>
                              </w:p>
                            </w:sdtContent>
                          </w:sdt>
                          <w:p w14:paraId="17D7F0ED" w14:textId="77777777" w:rsidR="00F1769A" w:rsidRPr="00A72236" w:rsidRDefault="00F1769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5A1067" id="Grupo 37" o:spid="_x0000_s1029" style="position:absolute;left:0;text-align:left;margin-left:0;margin-top:20.5pt;width:468pt;height:20pt;z-index:251660288;mso-width-percent:1000;mso-wrap-distance-left:0;mso-wrap-distance-right:0;mso-position-horizontal-relative:margin;mso-position-vertical-relative:bottom-margin-area;mso-width-percent:1000;mso-width-relative:margin;mso-height-relative:margin" coordorigin=",-19" coordsize="5962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">
              <v:rect id="Rectá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1" type="#_x0000_t202" style="position:absolute;top:-19;width:59436;height:257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E5A4362" w14:textId="5685C8E2" w:rsidR="00F1769A" w:rsidRPr="00116FF3" w:rsidRDefault="00A72236" w:rsidP="00A72236">
                          <w:pP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116FF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RUNTIME VERIFICATION FOR SPATIO-TEMPORAL PROPERTIES (WITH AGGREGATED OPERATORS)</w:t>
                          </w:r>
                        </w:p>
                      </w:sdtContent>
                    </w:sdt>
                    <w:p w14:paraId="17D7F0ED" w14:textId="77777777" w:rsidR="00F1769A" w:rsidRPr="00A72236" w:rsidRDefault="00F1769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789C" w14:textId="77777777" w:rsidR="00EC4697" w:rsidRDefault="00EC4697" w:rsidP="00F90DF3">
      <w:pPr>
        <w:spacing w:after="0" w:line="240" w:lineRule="auto"/>
      </w:pPr>
      <w:r>
        <w:separator/>
      </w:r>
    </w:p>
  </w:footnote>
  <w:footnote w:type="continuationSeparator" w:id="0">
    <w:p w14:paraId="356974BA" w14:textId="77777777" w:rsidR="00EC4697" w:rsidRDefault="00EC4697" w:rsidP="00F90DF3">
      <w:pPr>
        <w:spacing w:after="0" w:line="240" w:lineRule="auto"/>
      </w:pPr>
      <w:r>
        <w:continuationSeparator/>
      </w:r>
    </w:p>
  </w:footnote>
  <w:footnote w:id="1">
    <w:p w14:paraId="35696C28" w14:textId="065F9B69" w:rsidR="00257780" w:rsidRPr="00257780" w:rsidRDefault="00257780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 w:rsidRPr="00257780">
        <w:t>MoonLight</w:t>
      </w:r>
      <w:proofErr w:type="spellEnd"/>
      <w:r w:rsidRPr="00257780">
        <w:t xml:space="preserve">: </w:t>
      </w:r>
      <w:hyperlink r:id="rId1" w:history="1">
        <w:r w:rsidRPr="006830DC">
          <w:rPr>
            <w:rStyle w:val="Hipervnculo"/>
          </w:rPr>
          <w:t>https://github.com/MoonLightSuite/MoonLight</w:t>
        </w:r>
      </w:hyperlink>
      <w:r>
        <w:t xml:space="preserve"> </w:t>
      </w:r>
    </w:p>
  </w:footnote>
  <w:footnote w:id="2">
    <w:p w14:paraId="41ADF238" w14:textId="7B70DE6C" w:rsidR="009C6802" w:rsidRPr="009C6802" w:rsidRDefault="009C6802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C520C2">
        <w:t xml:space="preserve">GitHub repositories: </w:t>
      </w:r>
      <w:hyperlink r:id="rId2" w:history="1">
        <w:r w:rsidR="0025544F" w:rsidRPr="007E01D0">
          <w:rPr>
            <w:rStyle w:val="Hipervnculo"/>
          </w:rPr>
          <w:t>https://github.com/oihanagarciaa/GBL-IoTMonitoringSTREL</w:t>
        </w:r>
      </w:hyperlink>
      <w:r w:rsidR="0025544F">
        <w:t xml:space="preserve"> </w:t>
      </w:r>
      <w:r>
        <w:t xml:space="preserve"> </w:t>
      </w:r>
      <w:r w:rsidR="00FF6D34">
        <w:t xml:space="preserve"> &amp;</w:t>
      </w:r>
      <w:r w:rsidR="00084EC5">
        <w:t xml:space="preserve"> </w:t>
      </w:r>
      <w:r w:rsidR="00FF6D34">
        <w:t xml:space="preserve"> </w:t>
      </w:r>
      <w:hyperlink r:id="rId3" w:history="1">
        <w:r w:rsidR="00FE232E" w:rsidRPr="007E01D0">
          <w:rPr>
            <w:rStyle w:val="Hipervnculo"/>
          </w:rPr>
          <w:t>https://github.com/ennioVisco/MoonLight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40CEE" w14:textId="00355999" w:rsidR="00F1769A" w:rsidRPr="00116FF3" w:rsidRDefault="00F1769A" w:rsidP="0035080E">
    <w:pPr>
      <w:pStyle w:val="Encabezado"/>
      <w:rPr>
        <w:color w:val="7F7F7F" w:themeColor="text1" w:themeTint="80"/>
        <w:sz w:val="18"/>
        <w:szCs w:val="18"/>
      </w:rPr>
    </w:pPr>
    <w:r w:rsidRPr="00116FF3">
      <w:rPr>
        <w:color w:val="7F7F7F" w:themeColor="text1" w:themeTint="80"/>
        <w:sz w:val="18"/>
        <w:szCs w:val="18"/>
      </w:rPr>
      <w:t>RUNTIME VERIFICATION FOR SPATIO-TEMPORAL PROPERTIES (WITH AGGREGATED OPERATORS)</w:t>
    </w:r>
    <w:r w:rsidR="0035080E">
      <w:rPr>
        <w:color w:val="7F7F7F" w:themeColor="text1" w:themeTint="80"/>
        <w:sz w:val="18"/>
        <w:szCs w:val="18"/>
      </w:rPr>
      <w:t xml:space="preserve"> </w:t>
    </w:r>
    <w:r w:rsidR="0035080E">
      <w:rPr>
        <w:color w:val="7F7F7F" w:themeColor="text1" w:themeTint="80"/>
        <w:sz w:val="18"/>
        <w:szCs w:val="18"/>
      </w:rPr>
      <w:tab/>
      <w:t>10/02/2022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22991" w14:textId="0A5A3B5B" w:rsidR="00F1769A" w:rsidRPr="00F35584" w:rsidRDefault="00A72236" w:rsidP="00A72236">
    <w:pPr>
      <w:pStyle w:val="Encabezado"/>
      <w:ind w:left="3540"/>
      <w:jc w:val="right"/>
      <w:rPr>
        <w:color w:val="7F7F7F" w:themeColor="text1" w:themeTint="80"/>
        <w:sz w:val="18"/>
        <w:szCs w:val="18"/>
      </w:rPr>
    </w:pPr>
    <w:r w:rsidRPr="00F35584">
      <w:rPr>
        <w:color w:val="7F7F7F" w:themeColor="text1" w:themeTint="80"/>
        <w:sz w:val="18"/>
        <w:szCs w:val="18"/>
      </w:rPr>
      <w:fldChar w:fldCharType="begin"/>
    </w:r>
    <w:r w:rsidRPr="00F35584">
      <w:rPr>
        <w:color w:val="7F7F7F" w:themeColor="text1" w:themeTint="80"/>
        <w:sz w:val="18"/>
        <w:szCs w:val="18"/>
      </w:rPr>
      <w:instrText xml:space="preserve"> STYLEREF  "Título 1"  \*UPPER</w:instrText>
    </w:r>
    <w:r w:rsidRPr="00F35584">
      <w:rPr>
        <w:color w:val="7F7F7F" w:themeColor="text1" w:themeTint="80"/>
        <w:sz w:val="18"/>
        <w:szCs w:val="18"/>
      </w:rPr>
      <w:fldChar w:fldCharType="separate"/>
    </w:r>
    <w:r w:rsidR="00C212B7">
      <w:rPr>
        <w:noProof/>
        <w:color w:val="7F7F7F" w:themeColor="text1" w:themeTint="80"/>
        <w:sz w:val="18"/>
        <w:szCs w:val="18"/>
      </w:rPr>
      <w:t>BIBLIOGRAPHY</w:t>
    </w:r>
    <w:r w:rsidRPr="00F35584">
      <w:rPr>
        <w:color w:val="7F7F7F" w:themeColor="text1" w:themeTint="80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29D"/>
    <w:multiLevelType w:val="hybridMultilevel"/>
    <w:tmpl w:val="EC3C726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F8653A"/>
    <w:multiLevelType w:val="hybridMultilevel"/>
    <w:tmpl w:val="4E2A1C12"/>
    <w:lvl w:ilvl="0" w:tplc="984C00BA">
      <w:start w:val="1"/>
      <w:numFmt w:val="bullet"/>
      <w:lvlText w:val=""/>
      <w:lvlJc w:val="left"/>
      <w:pPr>
        <w:ind w:left="12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63A69"/>
    <w:multiLevelType w:val="hybridMultilevel"/>
    <w:tmpl w:val="093E023E"/>
    <w:lvl w:ilvl="0" w:tplc="984C00BA">
      <w:start w:val="1"/>
      <w:numFmt w:val="bullet"/>
      <w:lvlText w:val="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3B30"/>
    <w:multiLevelType w:val="hybridMultilevel"/>
    <w:tmpl w:val="B67E7C50"/>
    <w:lvl w:ilvl="0" w:tplc="0C0A000F">
      <w:start w:val="1"/>
      <w:numFmt w:val="decimal"/>
      <w:lvlText w:val="%1."/>
      <w:lvlJc w:val="left"/>
      <w:pPr>
        <w:ind w:left="1494" w:hanging="360"/>
      </w:pPr>
    </w:lvl>
    <w:lvl w:ilvl="1" w:tplc="0C0A0019">
      <w:start w:val="1"/>
      <w:numFmt w:val="lowerLetter"/>
      <w:lvlText w:val="%2."/>
      <w:lvlJc w:val="left"/>
      <w:pPr>
        <w:ind w:left="2355" w:hanging="360"/>
      </w:pPr>
    </w:lvl>
    <w:lvl w:ilvl="2" w:tplc="0C0A001B" w:tentative="1">
      <w:start w:val="1"/>
      <w:numFmt w:val="lowerRoman"/>
      <w:lvlText w:val="%3."/>
      <w:lvlJc w:val="right"/>
      <w:pPr>
        <w:ind w:left="3075" w:hanging="180"/>
      </w:pPr>
    </w:lvl>
    <w:lvl w:ilvl="3" w:tplc="0C0A000F" w:tentative="1">
      <w:start w:val="1"/>
      <w:numFmt w:val="decimal"/>
      <w:lvlText w:val="%4."/>
      <w:lvlJc w:val="left"/>
      <w:pPr>
        <w:ind w:left="3795" w:hanging="360"/>
      </w:pPr>
    </w:lvl>
    <w:lvl w:ilvl="4" w:tplc="0C0A0019" w:tentative="1">
      <w:start w:val="1"/>
      <w:numFmt w:val="lowerLetter"/>
      <w:lvlText w:val="%5."/>
      <w:lvlJc w:val="left"/>
      <w:pPr>
        <w:ind w:left="4515" w:hanging="360"/>
      </w:pPr>
    </w:lvl>
    <w:lvl w:ilvl="5" w:tplc="0C0A001B" w:tentative="1">
      <w:start w:val="1"/>
      <w:numFmt w:val="lowerRoman"/>
      <w:lvlText w:val="%6."/>
      <w:lvlJc w:val="right"/>
      <w:pPr>
        <w:ind w:left="5235" w:hanging="180"/>
      </w:pPr>
    </w:lvl>
    <w:lvl w:ilvl="6" w:tplc="0C0A000F" w:tentative="1">
      <w:start w:val="1"/>
      <w:numFmt w:val="decimal"/>
      <w:lvlText w:val="%7."/>
      <w:lvlJc w:val="left"/>
      <w:pPr>
        <w:ind w:left="5955" w:hanging="360"/>
      </w:pPr>
    </w:lvl>
    <w:lvl w:ilvl="7" w:tplc="0C0A0019" w:tentative="1">
      <w:start w:val="1"/>
      <w:numFmt w:val="lowerLetter"/>
      <w:lvlText w:val="%8."/>
      <w:lvlJc w:val="left"/>
      <w:pPr>
        <w:ind w:left="6675" w:hanging="360"/>
      </w:pPr>
    </w:lvl>
    <w:lvl w:ilvl="8" w:tplc="0C0A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 w15:restartNumberingAfterBreak="0">
    <w:nsid w:val="15187665"/>
    <w:multiLevelType w:val="hybridMultilevel"/>
    <w:tmpl w:val="8982CE8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7096538"/>
    <w:multiLevelType w:val="hybridMultilevel"/>
    <w:tmpl w:val="C330A92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737626"/>
    <w:multiLevelType w:val="hybridMultilevel"/>
    <w:tmpl w:val="C6EAA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0B1B"/>
    <w:multiLevelType w:val="hybridMultilevel"/>
    <w:tmpl w:val="9B2ECC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72B5C3C"/>
    <w:multiLevelType w:val="hybridMultilevel"/>
    <w:tmpl w:val="3162E79E"/>
    <w:lvl w:ilvl="0" w:tplc="D5FCE13C">
      <w:numFmt w:val="bullet"/>
      <w:lvlText w:val="•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7743469"/>
    <w:multiLevelType w:val="hybridMultilevel"/>
    <w:tmpl w:val="9E20C24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405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0959CC"/>
    <w:multiLevelType w:val="hybridMultilevel"/>
    <w:tmpl w:val="610437F8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2580D08"/>
    <w:multiLevelType w:val="hybridMultilevel"/>
    <w:tmpl w:val="35F8F03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9287B"/>
    <w:multiLevelType w:val="hybridMultilevel"/>
    <w:tmpl w:val="6B6C872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81B132B"/>
    <w:multiLevelType w:val="hybridMultilevel"/>
    <w:tmpl w:val="FA5E69D4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3EDC4A25"/>
    <w:multiLevelType w:val="hybridMultilevel"/>
    <w:tmpl w:val="E618D184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3E22F0FA">
      <w:start w:val="1"/>
      <w:numFmt w:val="bullet"/>
      <w:lvlText w:val="o"/>
      <w:lvlJc w:val="left"/>
      <w:rPr>
        <w:rFonts w:ascii="Courier New" w:hAnsi="Courier New" w:hint="default"/>
      </w:rPr>
    </w:lvl>
    <w:lvl w:ilvl="2" w:tplc="3E22F0FA">
      <w:start w:val="1"/>
      <w:numFmt w:val="bullet"/>
      <w:lvlText w:val="o"/>
      <w:lvlJc w:val="left"/>
      <w:rPr>
        <w:rFonts w:ascii="Courier New" w:hAnsi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F7644"/>
    <w:multiLevelType w:val="hybridMultilevel"/>
    <w:tmpl w:val="9DDEB50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5702D28"/>
    <w:multiLevelType w:val="hybridMultilevel"/>
    <w:tmpl w:val="47E0D310"/>
    <w:lvl w:ilvl="0" w:tplc="0C0A000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91716B"/>
    <w:multiLevelType w:val="hybridMultilevel"/>
    <w:tmpl w:val="BD3890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C8142E"/>
    <w:multiLevelType w:val="hybridMultilevel"/>
    <w:tmpl w:val="559C9FDA"/>
    <w:lvl w:ilvl="0" w:tplc="2A124152">
      <w:start w:val="1"/>
      <w:numFmt w:val="bullet"/>
      <w:lvlText w:val="o"/>
      <w:lvlJc w:val="center"/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84" w:hanging="360"/>
      </w:pPr>
      <w:rPr>
        <w:rFonts w:ascii="Wingdings" w:hAnsi="Wingdings" w:hint="default"/>
      </w:rPr>
    </w:lvl>
  </w:abstractNum>
  <w:abstractNum w:abstractNumId="20" w15:restartNumberingAfterBreak="0">
    <w:nsid w:val="51347A9C"/>
    <w:multiLevelType w:val="hybridMultilevel"/>
    <w:tmpl w:val="2E2230FE"/>
    <w:lvl w:ilvl="0" w:tplc="4F664F1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 w15:restartNumberingAfterBreak="0">
    <w:nsid w:val="56A716D6"/>
    <w:multiLevelType w:val="hybridMultilevel"/>
    <w:tmpl w:val="8442790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9415296"/>
    <w:multiLevelType w:val="multilevel"/>
    <w:tmpl w:val="E47E3AC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BB56B99"/>
    <w:multiLevelType w:val="hybridMultilevel"/>
    <w:tmpl w:val="EA2E7D52"/>
    <w:lvl w:ilvl="0" w:tplc="6FBCEE6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3420F"/>
    <w:multiLevelType w:val="hybridMultilevel"/>
    <w:tmpl w:val="E8F0BC24"/>
    <w:lvl w:ilvl="0" w:tplc="63041018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370066E"/>
    <w:multiLevelType w:val="hybridMultilevel"/>
    <w:tmpl w:val="C79C35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47D57CB"/>
    <w:multiLevelType w:val="hybridMultilevel"/>
    <w:tmpl w:val="B01CC17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A800034"/>
    <w:multiLevelType w:val="hybridMultilevel"/>
    <w:tmpl w:val="60B4702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AFC0310"/>
    <w:multiLevelType w:val="hybridMultilevel"/>
    <w:tmpl w:val="7C8A4114"/>
    <w:lvl w:ilvl="0" w:tplc="FFFFFFFF">
      <w:numFmt w:val="bullet"/>
      <w:lvlText w:val="•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A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774F5C3D"/>
    <w:multiLevelType w:val="hybridMultilevel"/>
    <w:tmpl w:val="B4A0154E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3F2F6C6">
      <w:numFmt w:val="bullet"/>
      <w:lvlText w:val="•"/>
      <w:lvlJc w:val="left"/>
      <w:pPr>
        <w:ind w:left="2444" w:hanging="360"/>
      </w:pPr>
      <w:rPr>
        <w:rFonts w:ascii="Calibri" w:eastAsiaTheme="minorEastAsia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7"/>
  </w:num>
  <w:num w:numId="4">
    <w:abstractNumId w:val="23"/>
  </w:num>
  <w:num w:numId="5">
    <w:abstractNumId w:val="10"/>
  </w:num>
  <w:num w:numId="6">
    <w:abstractNumId w:val="2"/>
  </w:num>
  <w:num w:numId="7">
    <w:abstractNumId w:val="1"/>
  </w:num>
  <w:num w:numId="8">
    <w:abstractNumId w:val="11"/>
  </w:num>
  <w:num w:numId="9">
    <w:abstractNumId w:val="24"/>
  </w:num>
  <w:num w:numId="10">
    <w:abstractNumId w:val="7"/>
  </w:num>
  <w:num w:numId="11">
    <w:abstractNumId w:val="5"/>
  </w:num>
  <w:num w:numId="12">
    <w:abstractNumId w:val="16"/>
  </w:num>
  <w:num w:numId="13">
    <w:abstractNumId w:val="13"/>
  </w:num>
  <w:num w:numId="14">
    <w:abstractNumId w:val="8"/>
  </w:num>
  <w:num w:numId="15">
    <w:abstractNumId w:val="28"/>
  </w:num>
  <w:num w:numId="16">
    <w:abstractNumId w:val="29"/>
  </w:num>
  <w:num w:numId="17">
    <w:abstractNumId w:val="18"/>
  </w:num>
  <w:num w:numId="18">
    <w:abstractNumId w:val="6"/>
  </w:num>
  <w:num w:numId="19">
    <w:abstractNumId w:val="27"/>
  </w:num>
  <w:num w:numId="20">
    <w:abstractNumId w:val="12"/>
  </w:num>
  <w:num w:numId="21">
    <w:abstractNumId w:val="3"/>
  </w:num>
  <w:num w:numId="22">
    <w:abstractNumId w:val="0"/>
  </w:num>
  <w:num w:numId="23">
    <w:abstractNumId w:val="26"/>
  </w:num>
  <w:num w:numId="24">
    <w:abstractNumId w:val="20"/>
  </w:num>
  <w:num w:numId="25">
    <w:abstractNumId w:val="19"/>
  </w:num>
  <w:num w:numId="26">
    <w:abstractNumId w:val="15"/>
  </w:num>
  <w:num w:numId="27">
    <w:abstractNumId w:val="9"/>
  </w:num>
  <w:num w:numId="28">
    <w:abstractNumId w:val="14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2C"/>
    <w:rsid w:val="000027C3"/>
    <w:rsid w:val="0000306B"/>
    <w:rsid w:val="0000333A"/>
    <w:rsid w:val="000117B7"/>
    <w:rsid w:val="00012D99"/>
    <w:rsid w:val="00016683"/>
    <w:rsid w:val="00021FC9"/>
    <w:rsid w:val="000331FF"/>
    <w:rsid w:val="0003438A"/>
    <w:rsid w:val="000541D4"/>
    <w:rsid w:val="00055112"/>
    <w:rsid w:val="00060EE2"/>
    <w:rsid w:val="000624CF"/>
    <w:rsid w:val="0006743F"/>
    <w:rsid w:val="00073A46"/>
    <w:rsid w:val="00084EC5"/>
    <w:rsid w:val="00085AFA"/>
    <w:rsid w:val="00087613"/>
    <w:rsid w:val="000B263D"/>
    <w:rsid w:val="000C495C"/>
    <w:rsid w:val="000D0728"/>
    <w:rsid w:val="000D6AC6"/>
    <w:rsid w:val="000F0E20"/>
    <w:rsid w:val="000F7BCE"/>
    <w:rsid w:val="00103B5E"/>
    <w:rsid w:val="001070F1"/>
    <w:rsid w:val="00115B97"/>
    <w:rsid w:val="00115C80"/>
    <w:rsid w:val="00115D46"/>
    <w:rsid w:val="00116FF3"/>
    <w:rsid w:val="001251AB"/>
    <w:rsid w:val="0013044C"/>
    <w:rsid w:val="0013288B"/>
    <w:rsid w:val="001423EB"/>
    <w:rsid w:val="00144BDE"/>
    <w:rsid w:val="0015343B"/>
    <w:rsid w:val="00155994"/>
    <w:rsid w:val="001625CB"/>
    <w:rsid w:val="0016604F"/>
    <w:rsid w:val="00174B73"/>
    <w:rsid w:val="00174BDE"/>
    <w:rsid w:val="00175A09"/>
    <w:rsid w:val="00180FE8"/>
    <w:rsid w:val="00181CB3"/>
    <w:rsid w:val="001823D6"/>
    <w:rsid w:val="0019288D"/>
    <w:rsid w:val="001A49AB"/>
    <w:rsid w:val="001B0806"/>
    <w:rsid w:val="001B463A"/>
    <w:rsid w:val="001B74AD"/>
    <w:rsid w:val="001C37C3"/>
    <w:rsid w:val="001C4A1B"/>
    <w:rsid w:val="001C6761"/>
    <w:rsid w:val="001D0042"/>
    <w:rsid w:val="001D074A"/>
    <w:rsid w:val="001E14A9"/>
    <w:rsid w:val="001F0646"/>
    <w:rsid w:val="001F2E82"/>
    <w:rsid w:val="001F3B6B"/>
    <w:rsid w:val="001F4558"/>
    <w:rsid w:val="002039EF"/>
    <w:rsid w:val="002076BA"/>
    <w:rsid w:val="0021782E"/>
    <w:rsid w:val="00220B9C"/>
    <w:rsid w:val="00225C65"/>
    <w:rsid w:val="00233FB9"/>
    <w:rsid w:val="00247819"/>
    <w:rsid w:val="00252E15"/>
    <w:rsid w:val="0025544F"/>
    <w:rsid w:val="00255D7E"/>
    <w:rsid w:val="00257780"/>
    <w:rsid w:val="0027327D"/>
    <w:rsid w:val="00284D18"/>
    <w:rsid w:val="00294E7E"/>
    <w:rsid w:val="002A489B"/>
    <w:rsid w:val="002B2A2F"/>
    <w:rsid w:val="002B74B4"/>
    <w:rsid w:val="002D0E38"/>
    <w:rsid w:val="002D3A59"/>
    <w:rsid w:val="002D5441"/>
    <w:rsid w:val="002F1F8B"/>
    <w:rsid w:val="002F215E"/>
    <w:rsid w:val="002F33D2"/>
    <w:rsid w:val="002F4740"/>
    <w:rsid w:val="002F576D"/>
    <w:rsid w:val="00303907"/>
    <w:rsid w:val="00305C59"/>
    <w:rsid w:val="00311718"/>
    <w:rsid w:val="00312CB3"/>
    <w:rsid w:val="0031514D"/>
    <w:rsid w:val="00317D05"/>
    <w:rsid w:val="0032763E"/>
    <w:rsid w:val="00330CF7"/>
    <w:rsid w:val="003370DF"/>
    <w:rsid w:val="0035080E"/>
    <w:rsid w:val="00357F58"/>
    <w:rsid w:val="003627EC"/>
    <w:rsid w:val="00367AB6"/>
    <w:rsid w:val="00373FE8"/>
    <w:rsid w:val="00374D89"/>
    <w:rsid w:val="00380EE2"/>
    <w:rsid w:val="00390B08"/>
    <w:rsid w:val="00393C9B"/>
    <w:rsid w:val="003A06BA"/>
    <w:rsid w:val="003A2A85"/>
    <w:rsid w:val="003B02B5"/>
    <w:rsid w:val="003B2F77"/>
    <w:rsid w:val="003B4554"/>
    <w:rsid w:val="003B7B07"/>
    <w:rsid w:val="003C2702"/>
    <w:rsid w:val="003C552E"/>
    <w:rsid w:val="003C7E1E"/>
    <w:rsid w:val="003D261F"/>
    <w:rsid w:val="003D4E4A"/>
    <w:rsid w:val="003D6927"/>
    <w:rsid w:val="003E186A"/>
    <w:rsid w:val="003E558B"/>
    <w:rsid w:val="003F3E80"/>
    <w:rsid w:val="003F5A44"/>
    <w:rsid w:val="003F7070"/>
    <w:rsid w:val="0040230C"/>
    <w:rsid w:val="00416623"/>
    <w:rsid w:val="004349EE"/>
    <w:rsid w:val="00444950"/>
    <w:rsid w:val="004460FF"/>
    <w:rsid w:val="00460C0C"/>
    <w:rsid w:val="00471EB6"/>
    <w:rsid w:val="00471EE5"/>
    <w:rsid w:val="004830FF"/>
    <w:rsid w:val="00486CBA"/>
    <w:rsid w:val="00490797"/>
    <w:rsid w:val="004918C1"/>
    <w:rsid w:val="004951C9"/>
    <w:rsid w:val="004953FD"/>
    <w:rsid w:val="004A2A39"/>
    <w:rsid w:val="004A52D9"/>
    <w:rsid w:val="004A7D2F"/>
    <w:rsid w:val="004A7F93"/>
    <w:rsid w:val="004B0795"/>
    <w:rsid w:val="00500620"/>
    <w:rsid w:val="0050258B"/>
    <w:rsid w:val="005060C1"/>
    <w:rsid w:val="005130F6"/>
    <w:rsid w:val="00536BC6"/>
    <w:rsid w:val="00540637"/>
    <w:rsid w:val="005422E5"/>
    <w:rsid w:val="00542522"/>
    <w:rsid w:val="00566C4F"/>
    <w:rsid w:val="00570AF8"/>
    <w:rsid w:val="0057109B"/>
    <w:rsid w:val="005732AF"/>
    <w:rsid w:val="005735B2"/>
    <w:rsid w:val="00577835"/>
    <w:rsid w:val="0058132E"/>
    <w:rsid w:val="005917BB"/>
    <w:rsid w:val="005933D1"/>
    <w:rsid w:val="005957CD"/>
    <w:rsid w:val="00597F53"/>
    <w:rsid w:val="005C786D"/>
    <w:rsid w:val="005D08CA"/>
    <w:rsid w:val="005D5B5A"/>
    <w:rsid w:val="005E0ADE"/>
    <w:rsid w:val="005F2126"/>
    <w:rsid w:val="005F45E3"/>
    <w:rsid w:val="00602835"/>
    <w:rsid w:val="00602A4E"/>
    <w:rsid w:val="00602E84"/>
    <w:rsid w:val="00604E1B"/>
    <w:rsid w:val="0060595A"/>
    <w:rsid w:val="00610C94"/>
    <w:rsid w:val="00624D90"/>
    <w:rsid w:val="00630564"/>
    <w:rsid w:val="006312ED"/>
    <w:rsid w:val="0063386D"/>
    <w:rsid w:val="00634D53"/>
    <w:rsid w:val="00637A14"/>
    <w:rsid w:val="00644803"/>
    <w:rsid w:val="00652423"/>
    <w:rsid w:val="00652681"/>
    <w:rsid w:val="00661EDB"/>
    <w:rsid w:val="00676351"/>
    <w:rsid w:val="0068235C"/>
    <w:rsid w:val="006905F2"/>
    <w:rsid w:val="00692B16"/>
    <w:rsid w:val="006A04D0"/>
    <w:rsid w:val="006A275F"/>
    <w:rsid w:val="006A337C"/>
    <w:rsid w:val="006A730F"/>
    <w:rsid w:val="006A787E"/>
    <w:rsid w:val="006B1B0D"/>
    <w:rsid w:val="006B4CD3"/>
    <w:rsid w:val="006C38BF"/>
    <w:rsid w:val="006C4B6D"/>
    <w:rsid w:val="006C65A4"/>
    <w:rsid w:val="006D433D"/>
    <w:rsid w:val="006E09AC"/>
    <w:rsid w:val="006E38DB"/>
    <w:rsid w:val="006E5306"/>
    <w:rsid w:val="006E6580"/>
    <w:rsid w:val="006E6BC5"/>
    <w:rsid w:val="006E6DAE"/>
    <w:rsid w:val="006E7CAF"/>
    <w:rsid w:val="006F5AB5"/>
    <w:rsid w:val="00705BBD"/>
    <w:rsid w:val="0071470B"/>
    <w:rsid w:val="007204B7"/>
    <w:rsid w:val="00722E30"/>
    <w:rsid w:val="00727A8F"/>
    <w:rsid w:val="0073139F"/>
    <w:rsid w:val="00732CD7"/>
    <w:rsid w:val="00733366"/>
    <w:rsid w:val="00734C2A"/>
    <w:rsid w:val="007377BF"/>
    <w:rsid w:val="007422B0"/>
    <w:rsid w:val="00745504"/>
    <w:rsid w:val="007460C7"/>
    <w:rsid w:val="0075423F"/>
    <w:rsid w:val="007549C3"/>
    <w:rsid w:val="0075761F"/>
    <w:rsid w:val="00761E2A"/>
    <w:rsid w:val="00763F79"/>
    <w:rsid w:val="007666F0"/>
    <w:rsid w:val="00766749"/>
    <w:rsid w:val="00767E80"/>
    <w:rsid w:val="00771E28"/>
    <w:rsid w:val="00772AAF"/>
    <w:rsid w:val="00792212"/>
    <w:rsid w:val="00795DB0"/>
    <w:rsid w:val="007A0A25"/>
    <w:rsid w:val="007A1887"/>
    <w:rsid w:val="007B226E"/>
    <w:rsid w:val="007B390E"/>
    <w:rsid w:val="007B5469"/>
    <w:rsid w:val="007B7911"/>
    <w:rsid w:val="007B7B62"/>
    <w:rsid w:val="007C1D1A"/>
    <w:rsid w:val="007D07A5"/>
    <w:rsid w:val="007D35FC"/>
    <w:rsid w:val="007D734A"/>
    <w:rsid w:val="00804A0B"/>
    <w:rsid w:val="008118B2"/>
    <w:rsid w:val="00817E37"/>
    <w:rsid w:val="00825169"/>
    <w:rsid w:val="0083274C"/>
    <w:rsid w:val="00836FEB"/>
    <w:rsid w:val="00837DD1"/>
    <w:rsid w:val="00843C4A"/>
    <w:rsid w:val="0084595E"/>
    <w:rsid w:val="00857E9D"/>
    <w:rsid w:val="00862AB0"/>
    <w:rsid w:val="00864B7E"/>
    <w:rsid w:val="00875E7C"/>
    <w:rsid w:val="00877746"/>
    <w:rsid w:val="008818C1"/>
    <w:rsid w:val="0089396A"/>
    <w:rsid w:val="008A648F"/>
    <w:rsid w:val="008B1ACB"/>
    <w:rsid w:val="008B4863"/>
    <w:rsid w:val="008B5636"/>
    <w:rsid w:val="008C47F9"/>
    <w:rsid w:val="008C75B4"/>
    <w:rsid w:val="008D180C"/>
    <w:rsid w:val="008D659B"/>
    <w:rsid w:val="008F060C"/>
    <w:rsid w:val="008F6DE8"/>
    <w:rsid w:val="008F7486"/>
    <w:rsid w:val="00902467"/>
    <w:rsid w:val="00911609"/>
    <w:rsid w:val="009222B4"/>
    <w:rsid w:val="00931A11"/>
    <w:rsid w:val="009327E1"/>
    <w:rsid w:val="00937316"/>
    <w:rsid w:val="00940656"/>
    <w:rsid w:val="00942485"/>
    <w:rsid w:val="00943E75"/>
    <w:rsid w:val="00947D75"/>
    <w:rsid w:val="009750BA"/>
    <w:rsid w:val="00976FBA"/>
    <w:rsid w:val="00980B49"/>
    <w:rsid w:val="00982F71"/>
    <w:rsid w:val="00987B0C"/>
    <w:rsid w:val="00987B9E"/>
    <w:rsid w:val="00994348"/>
    <w:rsid w:val="009A0D64"/>
    <w:rsid w:val="009A6971"/>
    <w:rsid w:val="009C0FE9"/>
    <w:rsid w:val="009C6037"/>
    <w:rsid w:val="009C6802"/>
    <w:rsid w:val="009D60E2"/>
    <w:rsid w:val="009E1062"/>
    <w:rsid w:val="009E2659"/>
    <w:rsid w:val="009E4F16"/>
    <w:rsid w:val="009F058D"/>
    <w:rsid w:val="009F09FA"/>
    <w:rsid w:val="009F3330"/>
    <w:rsid w:val="009F6FAF"/>
    <w:rsid w:val="009F75C9"/>
    <w:rsid w:val="00A1604F"/>
    <w:rsid w:val="00A1767E"/>
    <w:rsid w:val="00A21CB6"/>
    <w:rsid w:val="00A32D25"/>
    <w:rsid w:val="00A3723F"/>
    <w:rsid w:val="00A519B6"/>
    <w:rsid w:val="00A56FBA"/>
    <w:rsid w:val="00A66509"/>
    <w:rsid w:val="00A72236"/>
    <w:rsid w:val="00A762C3"/>
    <w:rsid w:val="00A8008E"/>
    <w:rsid w:val="00A93EF0"/>
    <w:rsid w:val="00A9770E"/>
    <w:rsid w:val="00AA199E"/>
    <w:rsid w:val="00AA5B5F"/>
    <w:rsid w:val="00AB31CF"/>
    <w:rsid w:val="00AB71C5"/>
    <w:rsid w:val="00AB7F60"/>
    <w:rsid w:val="00AC274C"/>
    <w:rsid w:val="00AD6677"/>
    <w:rsid w:val="00AE3FFA"/>
    <w:rsid w:val="00AF4428"/>
    <w:rsid w:val="00AF6A77"/>
    <w:rsid w:val="00B03D04"/>
    <w:rsid w:val="00B2064B"/>
    <w:rsid w:val="00B2073E"/>
    <w:rsid w:val="00B230FA"/>
    <w:rsid w:val="00B24AC9"/>
    <w:rsid w:val="00B3175C"/>
    <w:rsid w:val="00B34096"/>
    <w:rsid w:val="00B35DA0"/>
    <w:rsid w:val="00B367BB"/>
    <w:rsid w:val="00B40A7C"/>
    <w:rsid w:val="00B411FD"/>
    <w:rsid w:val="00B41DDA"/>
    <w:rsid w:val="00B4340D"/>
    <w:rsid w:val="00B44108"/>
    <w:rsid w:val="00B45C68"/>
    <w:rsid w:val="00B501D3"/>
    <w:rsid w:val="00B5341C"/>
    <w:rsid w:val="00B6264A"/>
    <w:rsid w:val="00B66CF5"/>
    <w:rsid w:val="00B76851"/>
    <w:rsid w:val="00B76D9D"/>
    <w:rsid w:val="00B80CE9"/>
    <w:rsid w:val="00B956FA"/>
    <w:rsid w:val="00B967AC"/>
    <w:rsid w:val="00B9775F"/>
    <w:rsid w:val="00BA4995"/>
    <w:rsid w:val="00BB259A"/>
    <w:rsid w:val="00BB5083"/>
    <w:rsid w:val="00BC51EC"/>
    <w:rsid w:val="00BC5B60"/>
    <w:rsid w:val="00BC67C1"/>
    <w:rsid w:val="00BD531D"/>
    <w:rsid w:val="00BD6DDB"/>
    <w:rsid w:val="00BE071D"/>
    <w:rsid w:val="00BF01D3"/>
    <w:rsid w:val="00BF1E32"/>
    <w:rsid w:val="00C02912"/>
    <w:rsid w:val="00C12B73"/>
    <w:rsid w:val="00C12D67"/>
    <w:rsid w:val="00C2044F"/>
    <w:rsid w:val="00C212B7"/>
    <w:rsid w:val="00C23F92"/>
    <w:rsid w:val="00C25CE0"/>
    <w:rsid w:val="00C265A6"/>
    <w:rsid w:val="00C3470D"/>
    <w:rsid w:val="00C34953"/>
    <w:rsid w:val="00C422FE"/>
    <w:rsid w:val="00C42794"/>
    <w:rsid w:val="00C43CC0"/>
    <w:rsid w:val="00C44C32"/>
    <w:rsid w:val="00C520C2"/>
    <w:rsid w:val="00C5296F"/>
    <w:rsid w:val="00C54162"/>
    <w:rsid w:val="00C57F1E"/>
    <w:rsid w:val="00C65BA4"/>
    <w:rsid w:val="00C65F8C"/>
    <w:rsid w:val="00C667D3"/>
    <w:rsid w:val="00C67F7C"/>
    <w:rsid w:val="00C74948"/>
    <w:rsid w:val="00C77099"/>
    <w:rsid w:val="00C82EB8"/>
    <w:rsid w:val="00C84406"/>
    <w:rsid w:val="00C8596D"/>
    <w:rsid w:val="00C97EB3"/>
    <w:rsid w:val="00CB52CD"/>
    <w:rsid w:val="00CB61CB"/>
    <w:rsid w:val="00CC1314"/>
    <w:rsid w:val="00CC5524"/>
    <w:rsid w:val="00CC6337"/>
    <w:rsid w:val="00CC7F12"/>
    <w:rsid w:val="00CD028D"/>
    <w:rsid w:val="00CD5F80"/>
    <w:rsid w:val="00CD6074"/>
    <w:rsid w:val="00CD6387"/>
    <w:rsid w:val="00CE1BB6"/>
    <w:rsid w:val="00CE381B"/>
    <w:rsid w:val="00CE7455"/>
    <w:rsid w:val="00CF096A"/>
    <w:rsid w:val="00CF7B11"/>
    <w:rsid w:val="00D01B38"/>
    <w:rsid w:val="00D038FF"/>
    <w:rsid w:val="00D12A9F"/>
    <w:rsid w:val="00D27D28"/>
    <w:rsid w:val="00D31B16"/>
    <w:rsid w:val="00D32356"/>
    <w:rsid w:val="00D336B4"/>
    <w:rsid w:val="00D40C70"/>
    <w:rsid w:val="00D45F69"/>
    <w:rsid w:val="00D47453"/>
    <w:rsid w:val="00D54544"/>
    <w:rsid w:val="00D56795"/>
    <w:rsid w:val="00D73DB5"/>
    <w:rsid w:val="00D74C16"/>
    <w:rsid w:val="00D90F81"/>
    <w:rsid w:val="00DA26A4"/>
    <w:rsid w:val="00DA56F8"/>
    <w:rsid w:val="00DA59B6"/>
    <w:rsid w:val="00DB05DF"/>
    <w:rsid w:val="00DC35AD"/>
    <w:rsid w:val="00DC5DFC"/>
    <w:rsid w:val="00DC63B8"/>
    <w:rsid w:val="00DD32B2"/>
    <w:rsid w:val="00DE23CD"/>
    <w:rsid w:val="00DE2455"/>
    <w:rsid w:val="00E05C7E"/>
    <w:rsid w:val="00E36051"/>
    <w:rsid w:val="00E54EFD"/>
    <w:rsid w:val="00E556B4"/>
    <w:rsid w:val="00E60A0B"/>
    <w:rsid w:val="00E62688"/>
    <w:rsid w:val="00E63D09"/>
    <w:rsid w:val="00E647E1"/>
    <w:rsid w:val="00E70B58"/>
    <w:rsid w:val="00E82677"/>
    <w:rsid w:val="00E82799"/>
    <w:rsid w:val="00E9058F"/>
    <w:rsid w:val="00E97315"/>
    <w:rsid w:val="00EA39D4"/>
    <w:rsid w:val="00EA3A28"/>
    <w:rsid w:val="00EA53A5"/>
    <w:rsid w:val="00EA7AD1"/>
    <w:rsid w:val="00EC1103"/>
    <w:rsid w:val="00EC4697"/>
    <w:rsid w:val="00EC6B2C"/>
    <w:rsid w:val="00ED3E8F"/>
    <w:rsid w:val="00EE2668"/>
    <w:rsid w:val="00EE7486"/>
    <w:rsid w:val="00EF1617"/>
    <w:rsid w:val="00EF21CC"/>
    <w:rsid w:val="00EF4731"/>
    <w:rsid w:val="00F030B3"/>
    <w:rsid w:val="00F049A0"/>
    <w:rsid w:val="00F13C04"/>
    <w:rsid w:val="00F1769A"/>
    <w:rsid w:val="00F205D5"/>
    <w:rsid w:val="00F2136B"/>
    <w:rsid w:val="00F24EF3"/>
    <w:rsid w:val="00F24F2C"/>
    <w:rsid w:val="00F27401"/>
    <w:rsid w:val="00F27F11"/>
    <w:rsid w:val="00F35584"/>
    <w:rsid w:val="00F3686D"/>
    <w:rsid w:val="00F45ACC"/>
    <w:rsid w:val="00F5261F"/>
    <w:rsid w:val="00F545CB"/>
    <w:rsid w:val="00F60749"/>
    <w:rsid w:val="00F65F35"/>
    <w:rsid w:val="00F7731E"/>
    <w:rsid w:val="00F83D41"/>
    <w:rsid w:val="00F87121"/>
    <w:rsid w:val="00F90DF3"/>
    <w:rsid w:val="00F93232"/>
    <w:rsid w:val="00FA58D8"/>
    <w:rsid w:val="00FB1B4B"/>
    <w:rsid w:val="00FB71B5"/>
    <w:rsid w:val="00FC0903"/>
    <w:rsid w:val="00FC2B92"/>
    <w:rsid w:val="00FD50E1"/>
    <w:rsid w:val="00FE182E"/>
    <w:rsid w:val="00FE232E"/>
    <w:rsid w:val="00FE39E3"/>
    <w:rsid w:val="00FE6F93"/>
    <w:rsid w:val="00FF45AA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F2E6D"/>
  <w15:chartTrackingRefBased/>
  <w15:docId w15:val="{0AFB748E-8083-4419-B38B-4E09BE76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C9"/>
    <w:pPr>
      <w:spacing w:line="300" w:lineRule="auto"/>
    </w:pPr>
    <w:rPr>
      <w:rFonts w:eastAsiaTheme="minorEastAsia"/>
      <w:sz w:val="21"/>
      <w:szCs w:val="21"/>
      <w:lang w:val="en-GB"/>
    </w:rPr>
  </w:style>
  <w:style w:type="paragraph" w:styleId="Ttulo1">
    <w:name w:val="heading 1"/>
    <w:basedOn w:val="Normal"/>
    <w:next w:val="ParrafoNormal"/>
    <w:link w:val="Ttulo1Car"/>
    <w:uiPriority w:val="9"/>
    <w:qFormat/>
    <w:rsid w:val="003B02B5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tulo2">
    <w:name w:val="heading 2"/>
    <w:basedOn w:val="Ttulo1"/>
    <w:next w:val="ParrafoNormal"/>
    <w:link w:val="Ttulo2Car"/>
    <w:uiPriority w:val="9"/>
    <w:unhideWhenUsed/>
    <w:qFormat/>
    <w:rsid w:val="003B02B5"/>
    <w:pPr>
      <w:numPr>
        <w:ilvl w:val="1"/>
      </w:numPr>
      <w:spacing w:before="40"/>
      <w:ind w:left="715" w:hanging="431"/>
      <w:jc w:val="left"/>
      <w:outlineLvl w:val="1"/>
    </w:pPr>
    <w:rPr>
      <w:sz w:val="26"/>
      <w:szCs w:val="26"/>
    </w:rPr>
  </w:style>
  <w:style w:type="paragraph" w:styleId="Ttulo3">
    <w:name w:val="heading 3"/>
    <w:basedOn w:val="Normal"/>
    <w:next w:val="ParrafoNormal"/>
    <w:link w:val="Ttulo3Car"/>
    <w:uiPriority w:val="9"/>
    <w:unhideWhenUsed/>
    <w:qFormat/>
    <w:rsid w:val="00B80CE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ParrafoNormal"/>
    <w:link w:val="Ttulo4Car"/>
    <w:uiPriority w:val="9"/>
    <w:unhideWhenUsed/>
    <w:qFormat/>
    <w:rsid w:val="00B80C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iektuarenizenburuaCar">
    <w:name w:val="Proiektuaren izenburua Car"/>
    <w:basedOn w:val="Fuentedeprrafopredeter"/>
    <w:link w:val="Proiektuarenizenburua"/>
    <w:locked/>
    <w:rsid w:val="009F75C9"/>
    <w:rPr>
      <w:rFonts w:ascii="Arial" w:hAnsi="Arial" w:cs="Arial"/>
      <w:b/>
      <w:bCs/>
      <w:sz w:val="24"/>
      <w:szCs w:val="24"/>
      <w:lang w:val="en-GB" w:eastAsia="es-ES"/>
    </w:rPr>
  </w:style>
  <w:style w:type="paragraph" w:customStyle="1" w:styleId="Proiektuarenizenburua">
    <w:name w:val="Proiektuaren izenburua"/>
    <w:basedOn w:val="Normal"/>
    <w:link w:val="ProiektuarenizenburuaCar"/>
    <w:rsid w:val="009F75C9"/>
    <w:pPr>
      <w:framePr w:hSpace="142" w:wrap="around" w:hAnchor="page" w:xAlign="center" w:yAlign="center"/>
      <w:spacing w:after="240" w:line="240" w:lineRule="auto"/>
      <w:jc w:val="center"/>
    </w:pPr>
    <w:rPr>
      <w:rFonts w:ascii="Arial" w:eastAsiaTheme="minorHAnsi" w:hAnsi="Arial" w:cs="Arial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90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DF3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90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DF3"/>
    <w:rPr>
      <w:rFonts w:eastAsiaTheme="minorEastAsia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3B02B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B5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customStyle="1" w:styleId="TituloIndex">
    <w:name w:val="TituloIndex"/>
    <w:next w:val="ParrafoNormal"/>
    <w:link w:val="TituloIndexCar"/>
    <w:qFormat/>
    <w:rsid w:val="00F93232"/>
    <w:pPr>
      <w:spacing w:before="120" w:after="280"/>
    </w:pPr>
    <w:rPr>
      <w:rFonts w:asciiTheme="majorHAnsi" w:eastAsiaTheme="majorEastAsia" w:hAnsiTheme="majorHAnsi" w:cstheme="majorBidi"/>
      <w:color w:val="000000" w:themeColor="text1"/>
      <w:sz w:val="36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32763E"/>
    <w:pPr>
      <w:ind w:left="720"/>
      <w:contextualSpacing/>
    </w:pPr>
  </w:style>
  <w:style w:type="character" w:customStyle="1" w:styleId="TituloIndexCar">
    <w:name w:val="TituloIndex Car"/>
    <w:basedOn w:val="Ttulo1Car"/>
    <w:link w:val="TituloIndex"/>
    <w:rsid w:val="00F93232"/>
    <w:rPr>
      <w:rFonts w:asciiTheme="majorHAnsi" w:eastAsiaTheme="majorEastAsia" w:hAnsiTheme="majorHAnsi" w:cstheme="majorBidi"/>
      <w:color w:val="000000" w:themeColor="text1"/>
      <w:sz w:val="36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B80C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80CE9"/>
    <w:rPr>
      <w:rFonts w:asciiTheme="majorHAnsi" w:eastAsiaTheme="majorEastAsia" w:hAnsiTheme="majorHAnsi" w:cstheme="majorBidi"/>
      <w:b/>
      <w:i/>
      <w:iCs/>
      <w:color w:val="000000" w:themeColor="text1"/>
      <w:sz w:val="21"/>
      <w:szCs w:val="21"/>
    </w:rPr>
  </w:style>
  <w:style w:type="paragraph" w:customStyle="1" w:styleId="ParrafoNormal">
    <w:name w:val="ParrafoNormal"/>
    <w:basedOn w:val="Normal"/>
    <w:link w:val="ParrafoNormalCar"/>
    <w:qFormat/>
    <w:rsid w:val="00F3686D"/>
    <w:pPr>
      <w:ind w:firstLine="284"/>
      <w:jc w:val="both"/>
    </w:pPr>
    <w:rPr>
      <w:sz w:val="19"/>
    </w:rPr>
  </w:style>
  <w:style w:type="paragraph" w:styleId="TDC2">
    <w:name w:val="toc 2"/>
    <w:basedOn w:val="Normal"/>
    <w:next w:val="Normal"/>
    <w:autoRedefine/>
    <w:uiPriority w:val="39"/>
    <w:unhideWhenUsed/>
    <w:rsid w:val="00C2044F"/>
    <w:pPr>
      <w:spacing w:after="100"/>
      <w:ind w:left="210"/>
    </w:pPr>
    <w:rPr>
      <w:sz w:val="19"/>
    </w:rPr>
  </w:style>
  <w:style w:type="character" w:customStyle="1" w:styleId="ParrafoNormalCar">
    <w:name w:val="ParrafoNormal Car"/>
    <w:basedOn w:val="Fuentedeprrafopredeter"/>
    <w:link w:val="ParrafoNormal"/>
    <w:rsid w:val="00F3686D"/>
    <w:rPr>
      <w:rFonts w:eastAsiaTheme="minorEastAsia"/>
      <w:sz w:val="19"/>
      <w:szCs w:val="21"/>
      <w:lang w:val="en-GB"/>
    </w:rPr>
  </w:style>
  <w:style w:type="paragraph" w:styleId="TDC1">
    <w:name w:val="toc 1"/>
    <w:basedOn w:val="Normal"/>
    <w:next w:val="Normal"/>
    <w:autoRedefine/>
    <w:uiPriority w:val="39"/>
    <w:unhideWhenUsed/>
    <w:rsid w:val="00C2044F"/>
    <w:pPr>
      <w:spacing w:after="100"/>
    </w:pPr>
    <w:rPr>
      <w:b/>
      <w:sz w:val="19"/>
    </w:rPr>
  </w:style>
  <w:style w:type="character" w:styleId="Hipervnculo">
    <w:name w:val="Hyperlink"/>
    <w:basedOn w:val="Fuentedeprrafopredeter"/>
    <w:uiPriority w:val="99"/>
    <w:unhideWhenUsed/>
    <w:rsid w:val="0093731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2044F"/>
    <w:pPr>
      <w:spacing w:after="100"/>
      <w:ind w:left="420"/>
    </w:pPr>
    <w:rPr>
      <w:sz w:val="19"/>
    </w:rPr>
  </w:style>
  <w:style w:type="paragraph" w:styleId="Ttulo">
    <w:name w:val="Title"/>
    <w:basedOn w:val="Normal"/>
    <w:next w:val="Normal"/>
    <w:link w:val="TtuloCar"/>
    <w:uiPriority w:val="10"/>
    <w:qFormat/>
    <w:rsid w:val="00A93E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EF0"/>
    <w:rPr>
      <w:rFonts w:asciiTheme="majorHAnsi" w:eastAsiaTheme="majorEastAsia" w:hAnsiTheme="majorHAnsi" w:cstheme="majorBidi"/>
      <w:b/>
      <w:spacing w:val="-10"/>
      <w:kern w:val="28"/>
      <w:sz w:val="36"/>
      <w:szCs w:val="56"/>
      <w:lang w:val="en-GB"/>
    </w:rPr>
  </w:style>
  <w:style w:type="table" w:styleId="Tablaconcuadrcula">
    <w:name w:val="Table Grid"/>
    <w:basedOn w:val="Tablanormal"/>
    <w:uiPriority w:val="39"/>
    <w:rsid w:val="0002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0551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0F7BCE"/>
  </w:style>
  <w:style w:type="paragraph" w:styleId="Descripcin">
    <w:name w:val="caption"/>
    <w:basedOn w:val="Normal"/>
    <w:next w:val="ParrafoNormal"/>
    <w:uiPriority w:val="35"/>
    <w:unhideWhenUsed/>
    <w:qFormat/>
    <w:rsid w:val="0057109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77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7780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257780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257780"/>
    <w:rPr>
      <w:color w:val="605E5C"/>
      <w:shd w:val="clear" w:color="auto" w:fill="E1DFDD"/>
    </w:rPr>
  </w:style>
  <w:style w:type="character" w:styleId="Ttulodellibro">
    <w:name w:val="Book Title"/>
    <w:basedOn w:val="Fuentedeprrafopredeter"/>
    <w:uiPriority w:val="33"/>
    <w:qFormat/>
    <w:rsid w:val="00E97315"/>
    <w:rPr>
      <w:b/>
      <w:bCs/>
      <w:i/>
      <w:iC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8A648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648F"/>
    <w:rPr>
      <w:rFonts w:eastAsiaTheme="minorEastAsia"/>
      <w:i/>
      <w:iCs/>
      <w:color w:val="404040" w:themeColor="text1" w:themeTint="BF"/>
      <w:sz w:val="21"/>
      <w:szCs w:val="2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B61C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B61CB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CB61CB"/>
    <w:rPr>
      <w:vertAlign w:val="superscript"/>
    </w:rPr>
  </w:style>
  <w:style w:type="table" w:styleId="Tabladelista1clara-nfasis3">
    <w:name w:val="List Table 1 Light Accent 3"/>
    <w:basedOn w:val="Tablanormal"/>
    <w:uiPriority w:val="46"/>
    <w:rsid w:val="003B7B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F60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F6D34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BD53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531D"/>
    <w:rPr>
      <w:rFonts w:eastAsiaTheme="minorEastAsia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82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86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3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59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22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46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99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24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0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nnioVisco/MoonLight" TargetMode="External"/><Relationship Id="rId2" Type="http://schemas.openxmlformats.org/officeDocument/2006/relationships/hyperlink" Target="https://github.com/oihanagarciaa/GBL-IoTMonitoringSTREL" TargetMode="External"/><Relationship Id="rId1" Type="http://schemas.openxmlformats.org/officeDocument/2006/relationships/hyperlink" Target="https://github.com/MoonLightSuite/MoonLigh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RUNTIME VERIFICATION FOR SPATIO-TEMPORAL PROPERTIES (WITH AGGREGATED OPERATORS)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IHS16</b:Tag>
    <b:SourceType>InternetSite</b:SourceType>
    <b:Guid>{050E8056-BEC0-4A9C-BBEA-063559CD3201}</b:Guid>
    <b:Author>
      <b:Author>
        <b:NameList>
          <b:Person>
            <b:Last>IHS</b:Last>
          </b:Person>
        </b:NameList>
      </b:Author>
    </b:Author>
    <b:Title>Forbes</b:Title>
    <b:Year>2016</b:Year>
    <b:URL>https://www.forbes.com/sites/louiscolumbus/2016/11/27/roundup-of-internet-of-things-forecasts-and-market-estimates-2016/#6a558beb292d</b:URL>
    <b:RefOrder>1</b:RefOrder>
  </b:Source>
  <b:Source>
    <b:Tag>Kun20</b:Tag>
    <b:SourceType>JournalArticle</b:SourceType>
    <b:Guid>{29A9B7E1-0C3E-4EE9-8A23-3EF4B01B4F36}</b:Guid>
    <b:Author>
      <b:Author>
        <b:NameList>
          <b:Person>
            <b:Last>Diponkar</b:Last>
            <b:First>Kundu</b:First>
          </b:Person>
          <b:Person>
            <b:Last>Md</b:Last>
            <b:First>Khallil</b:First>
          </b:Person>
          <b:Person>
            <b:Last>Tushar</b:Last>
            <b:First>Das</b:First>
          </b:Person>
          <b:Person>
            <b:Last>Abdullah</b:Last>
            <b:First>Mamun</b:First>
          </b:Person>
          <b:Person>
            <b:Last>Ahmmad</b:Last>
            <b:First>Musha</b:First>
          </b:Person>
        </b:NameList>
      </b:Author>
    </b:Author>
    <b:Title>Smart Home Automation System Using on IoT</b:Title>
    <b:Year>2020</b:Year>
    <b:JournalName>International Journal of Scientific &amp; Engineering Research</b:JournalName>
    <b:Pages>697-701</b:Pages>
    <b:Volume>11</b:Volume>
    <b:Month>06</b:Month>
    <b:DOI>10.14299/ijser.2020.06.03</b:DOI>
    <b:RefOrder>3</b:RefOrder>
  </b:Source>
  <b:Source>
    <b:Tag>Hel</b:Tag>
    <b:SourceType>Misc</b:SourceType>
    <b:Guid>{221A0BD1-1B14-4524-BD2A-EF4F3485553B}</b:Guid>
    <b:Author>
      <b:Author>
        <b:NameList>
          <b:Person>
            <b:Last>Gill</b:Last>
            <b:First>Helen</b:First>
          </b:Person>
        </b:NameList>
      </b:Author>
    </b:Author>
    <b:Publisher>US National Science Foundation</b:Publisher>
    <b:Year>2006</b:Year>
    <b:RefOrder>6</b:RefOrder>
  </b:Source>
  <b:Source>
    <b:Tag>TUW</b:Tag>
    <b:SourceType>InternetSite</b:SourceType>
    <b:Guid>{D97BF039-A65C-401C-B701-7B19C1E8F9F7}</b:Guid>
    <b:Author>
      <b:Author>
        <b:NameList>
          <b:Person>
            <b:Last>TUWIen</b:Last>
          </b:Person>
          <b:Person>
            <b:Last>indrz</b:Last>
          </b:Person>
        </b:NameList>
      </b:Author>
    </b:Author>
    <b:URL>https://tuw-maps.tuwien.ac.at/?q=DE0364#map</b:URL>
    <b:Title>TU Wien maps</b:Title>
    <b:RefOrder>4</b:RefOrder>
  </b:Source>
  <b:Source>
    <b:Tag>San19</b:Tag>
    <b:SourceType>JournalArticle</b:SourceType>
    <b:Guid>{243F341F-14AA-4BA7-A598-8DD65FE91903}</b:Guid>
    <b:Title>The physical work environment and its relationship to stress</b:Title>
    <b:Year>2019</b:Year>
    <b:Month>06</b:Month>
    <b:Author>
      <b:Author>
        <b:NameList>
          <b:Person>
            <b:Last>Sander</b:Last>
            <b:First>Elizabeth</b:First>
          </b:Person>
          <b:Person>
            <b:Last>Caza</b:Last>
            <b:First>Arran</b:First>
          </b:Person>
          <b:Person>
            <b:Last>Jordan</b:Last>
            <b:First>Peter</b:First>
          </b:Person>
        </b:NameList>
      </b:Author>
    </b:Author>
    <b:Pages>268-284</b:Pages>
    <b:DOI>10.4324/9781315167237-15</b:DOI>
    <b:RefOrder>5</b:RefOrder>
  </b:Source>
  <b:Source>
    <b:Tag>Lau</b:Tag>
    <b:SourceType>BookSection</b:SourceType>
    <b:Guid>{C09C0CCF-411C-4A9B-8789-91CD7996CB48}</b:Guid>
    <b:Title>Monitoring Spatio-Temporal Properties (Invited Tutorial)</b:Title>
    <b:Author>
      <b:Author>
        <b:NameList>
          <b:Person>
            <b:Last>Nenzi</b:Last>
            <b:First>Laura</b:First>
          </b:Person>
          <b:Person>
            <b:Last>Bartocci</b:Last>
            <b:First>Ezio</b:First>
          </b:Person>
          <b:Person>
            <b:Last>Bortolussi</b:Last>
            <b:First>Luca</b:First>
          </b:Person>
          <b:Person>
            <b:Last>Loreti</b:Last>
            <b:First>Michele</b:First>
          </b:Person>
          <b:Person>
            <b:Last>Visconti</b:Last>
            <b:First>Ennio</b:First>
          </b:Person>
        </b:NameList>
      </b:Author>
    </b:Author>
    <b:Year>2020</b:Year>
    <b:Publisher>Springer International Publishing</b:Publisher>
    <b:BookTitle>Runtime Verification</b:BookTitl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83B9E5-9B01-4CC2-B384-6E268E25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11</Pages>
  <Words>2936</Words>
  <Characters>16150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Oihana Garcia Anacabe</dc:creator>
  <cp:keywords/>
  <dc:description/>
  <cp:lastModifiedBy>Oihana Garcia Anacabe</cp:lastModifiedBy>
  <cp:revision>161</cp:revision>
  <cp:lastPrinted>2022-02-02T14:02:00Z</cp:lastPrinted>
  <dcterms:created xsi:type="dcterms:W3CDTF">2022-01-17T11:29:00Z</dcterms:created>
  <dcterms:modified xsi:type="dcterms:W3CDTF">2022-02-02T14:09:00Z</dcterms:modified>
</cp:coreProperties>
</file>