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852EED" w:rsidRDefault="00A17E93">
      <w:pPr>
        <w:rPr>
          <w:b/>
          <w:bCs/>
        </w:rPr>
      </w:pPr>
      <w:r>
        <w:rPr>
          <w:b/>
          <w:bCs/>
        </w:rPr>
        <w:t>Eje comercial</w:t>
      </w:r>
    </w:p>
    <w:p w:rsidR="00DA3FB0" w:rsidRDefault="00DA3FB0">
      <w:pPr>
        <w:rPr>
          <w:b/>
          <w:bCs/>
        </w:rPr>
      </w:pPr>
    </w:p>
    <w:p w:rsidR="00DA3FB0" w:rsidRDefault="00DA3FB0" w:rsidP="00DA3FB0">
      <w:pPr>
        <w:pStyle w:val="Prrafodelista"/>
        <w:numPr>
          <w:ilvl w:val="0"/>
          <w:numId w:val="1"/>
        </w:numPr>
        <w:rPr>
          <w:b/>
          <w:bCs/>
        </w:rPr>
      </w:pPr>
      <w:r>
        <w:rPr>
          <w:b/>
          <w:bCs/>
        </w:rPr>
        <w:t>Introducción</w:t>
      </w:r>
    </w:p>
    <w:p w:rsidR="00DA3FB0" w:rsidRPr="00DA3FB0" w:rsidRDefault="00DA3FB0" w:rsidP="00DA3FB0">
      <w:pPr>
        <w:pStyle w:val="Prrafodelista"/>
        <w:numPr>
          <w:ilvl w:val="1"/>
          <w:numId w:val="1"/>
        </w:numPr>
        <w:rPr>
          <w:b/>
          <w:bCs/>
        </w:rPr>
      </w:pPr>
      <w:r>
        <w:t>Introducción al problema</w:t>
      </w:r>
    </w:p>
    <w:p w:rsidR="00DA3FB0" w:rsidRPr="00DA3FB0" w:rsidRDefault="00DA3FB0" w:rsidP="00DA3FB0">
      <w:pPr>
        <w:pStyle w:val="Prrafodelista"/>
        <w:numPr>
          <w:ilvl w:val="1"/>
          <w:numId w:val="1"/>
        </w:numPr>
        <w:rPr>
          <w:b/>
          <w:bCs/>
        </w:rPr>
      </w:pPr>
      <w:r>
        <w:t>Explicación del servicio</w:t>
      </w:r>
    </w:p>
    <w:p w:rsidR="00DA3FB0" w:rsidRDefault="00DA3FB0" w:rsidP="00DA3FB0">
      <w:pPr>
        <w:pStyle w:val="Prrafodelista"/>
        <w:numPr>
          <w:ilvl w:val="1"/>
          <w:numId w:val="1"/>
        </w:numPr>
        <w:rPr>
          <w:b/>
          <w:bCs/>
        </w:rPr>
      </w:pPr>
      <w:r>
        <w:t>Extra</w:t>
      </w:r>
      <w:r w:rsidR="00FA5FB2">
        <w:t>/Referencias</w:t>
      </w:r>
    </w:p>
    <w:p w:rsidR="00DA3FB0" w:rsidRDefault="00DA3FB0" w:rsidP="00DA3FB0">
      <w:pPr>
        <w:pStyle w:val="Prrafodelista"/>
        <w:numPr>
          <w:ilvl w:val="0"/>
          <w:numId w:val="1"/>
        </w:numPr>
        <w:rPr>
          <w:b/>
          <w:bCs/>
        </w:rPr>
      </w:pPr>
      <w:r>
        <w:rPr>
          <w:b/>
          <w:bCs/>
        </w:rPr>
        <w:t>Definición del servicio web</w:t>
      </w:r>
    </w:p>
    <w:p w:rsidR="00DA3FB0" w:rsidRDefault="00DA3FB0" w:rsidP="00DA3FB0">
      <w:pPr>
        <w:pStyle w:val="Prrafodelista"/>
        <w:numPr>
          <w:ilvl w:val="0"/>
          <w:numId w:val="1"/>
        </w:numPr>
        <w:rPr>
          <w:b/>
          <w:bCs/>
        </w:rPr>
      </w:pPr>
      <w:r>
        <w:rPr>
          <w:b/>
          <w:bCs/>
        </w:rPr>
        <w:t>HTML y CSS</w:t>
      </w:r>
    </w:p>
    <w:p w:rsidR="00DA3FB0" w:rsidRPr="00DA3FB0" w:rsidRDefault="00DA3FB0" w:rsidP="00DA3FB0">
      <w:pPr>
        <w:pStyle w:val="Prrafodelista"/>
        <w:numPr>
          <w:ilvl w:val="1"/>
          <w:numId w:val="1"/>
        </w:numPr>
        <w:rPr>
          <w:b/>
          <w:bCs/>
        </w:rPr>
      </w:pPr>
      <w:r>
        <w:t>Definición</w:t>
      </w:r>
    </w:p>
    <w:p w:rsidR="00DA3FB0" w:rsidRDefault="00DA3FB0" w:rsidP="00DA3FB0">
      <w:pPr>
        <w:pStyle w:val="Prrafodelista"/>
        <w:numPr>
          <w:ilvl w:val="1"/>
          <w:numId w:val="1"/>
        </w:numPr>
        <w:rPr>
          <w:b/>
          <w:bCs/>
        </w:rPr>
      </w:pPr>
      <w:r>
        <w:t>Construcción</w:t>
      </w:r>
    </w:p>
    <w:p w:rsidR="00DA3FB0" w:rsidRDefault="00DA3FB0" w:rsidP="00DA3FB0">
      <w:pPr>
        <w:pStyle w:val="Prrafodelista"/>
        <w:numPr>
          <w:ilvl w:val="0"/>
          <w:numId w:val="1"/>
        </w:numPr>
        <w:rPr>
          <w:b/>
          <w:bCs/>
        </w:rPr>
      </w:pPr>
      <w:proofErr w:type="spellStart"/>
      <w:r>
        <w:rPr>
          <w:b/>
          <w:bCs/>
        </w:rPr>
        <w:t>Bootstrap</w:t>
      </w:r>
      <w:proofErr w:type="spellEnd"/>
    </w:p>
    <w:p w:rsidR="00DA3FB0" w:rsidRDefault="00DA3FB0" w:rsidP="00DA3FB0">
      <w:pPr>
        <w:pStyle w:val="Prrafodelista"/>
        <w:numPr>
          <w:ilvl w:val="0"/>
          <w:numId w:val="1"/>
        </w:numPr>
        <w:rPr>
          <w:b/>
          <w:bCs/>
        </w:rPr>
      </w:pPr>
      <w:r>
        <w:rPr>
          <w:b/>
          <w:bCs/>
        </w:rPr>
        <w:t>Validación de campos con JavaScript</w:t>
      </w:r>
    </w:p>
    <w:p w:rsidR="00DA3FB0" w:rsidRDefault="00DA3FB0" w:rsidP="00DA3FB0">
      <w:pPr>
        <w:pStyle w:val="Prrafodelista"/>
        <w:numPr>
          <w:ilvl w:val="0"/>
          <w:numId w:val="1"/>
        </w:numPr>
        <w:rPr>
          <w:b/>
          <w:bCs/>
        </w:rPr>
      </w:pPr>
      <w:r>
        <w:rPr>
          <w:b/>
          <w:bCs/>
        </w:rPr>
        <w:t>Angular JS</w:t>
      </w:r>
    </w:p>
    <w:p w:rsidR="00DA3FB0" w:rsidRDefault="00DA3FB0" w:rsidP="00DA3FB0">
      <w:pPr>
        <w:rPr>
          <w:b/>
          <w:bCs/>
        </w:rPr>
      </w:pPr>
    </w:p>
    <w:p w:rsidR="00DA3FB0" w:rsidRDefault="00DA3FB0">
      <w:pPr>
        <w:rPr>
          <w:b/>
          <w:bCs/>
        </w:rPr>
      </w:pPr>
      <w:r>
        <w:rPr>
          <w:b/>
          <w:bCs/>
        </w:rPr>
        <w:br w:type="page"/>
      </w:r>
    </w:p>
    <w:p w:rsidR="00DA3FB0" w:rsidRPr="00DA3FB0" w:rsidRDefault="00DA3FB0" w:rsidP="00DA3FB0">
      <w:pPr>
        <w:rPr>
          <w:b/>
          <w:bCs/>
        </w:rPr>
      </w:pPr>
      <w:r>
        <w:rPr>
          <w:b/>
          <w:bCs/>
        </w:rPr>
        <w:lastRenderedPageBreak/>
        <w:t xml:space="preserve">1 </w:t>
      </w:r>
      <w:proofErr w:type="gramStart"/>
      <w:r w:rsidRPr="00DA3FB0">
        <w:rPr>
          <w:b/>
          <w:bCs/>
        </w:rPr>
        <w:t>Introducción</w:t>
      </w:r>
      <w:proofErr w:type="gramEnd"/>
    </w:p>
    <w:p w:rsidR="00DA3FB0" w:rsidRDefault="00DA3FB0" w:rsidP="00DA3FB0">
      <w:pPr>
        <w:rPr>
          <w:b/>
          <w:bCs/>
        </w:rPr>
      </w:pPr>
    </w:p>
    <w:p w:rsidR="00DA3FB0" w:rsidRDefault="00DA3FB0" w:rsidP="00DA3FB0">
      <w:pPr>
        <w:pStyle w:val="Prrafodelista"/>
        <w:numPr>
          <w:ilvl w:val="1"/>
          <w:numId w:val="4"/>
        </w:numPr>
      </w:pPr>
      <w:r>
        <w:t>Introducción al problema</w:t>
      </w:r>
    </w:p>
    <w:p w:rsidR="00DA3FB0" w:rsidRDefault="00DA3FB0" w:rsidP="00DA3FB0"/>
    <w:p w:rsidR="00DA3FB0" w:rsidRDefault="00CB6330" w:rsidP="00DA3FB0">
      <w:pPr>
        <w:rPr>
          <w:sz w:val="20"/>
          <w:szCs w:val="20"/>
        </w:rPr>
      </w:pPr>
      <w:r>
        <w:rPr>
          <w:sz w:val="20"/>
          <w:szCs w:val="20"/>
        </w:rPr>
        <w:t xml:space="preserve">Con la idea de fomentar el comercio de proximidad, se decide crear una web en colaboración con el eje comercial del barrio donde figuren todas las tiendas que formen parte de ese eje. </w:t>
      </w:r>
    </w:p>
    <w:p w:rsidR="00FA5FB2" w:rsidRDefault="00FA5FB2" w:rsidP="00DA3FB0">
      <w:pPr>
        <w:rPr>
          <w:sz w:val="20"/>
          <w:szCs w:val="20"/>
        </w:rPr>
      </w:pPr>
    </w:p>
    <w:p w:rsidR="00FA5FB2" w:rsidRPr="00FA5FB2" w:rsidRDefault="00FA5FB2" w:rsidP="00DA3FB0">
      <w:pPr>
        <w:rPr>
          <w:sz w:val="20"/>
          <w:szCs w:val="20"/>
        </w:rPr>
      </w:pPr>
      <w:r>
        <w:rPr>
          <w:b/>
          <w:bCs/>
          <w:sz w:val="20"/>
          <w:szCs w:val="20"/>
        </w:rPr>
        <w:t xml:space="preserve">Dudas: </w:t>
      </w:r>
      <w:proofErr w:type="gramStart"/>
      <w:r>
        <w:rPr>
          <w:sz w:val="20"/>
          <w:szCs w:val="20"/>
        </w:rPr>
        <w:t>debería ser web o app móvil?</w:t>
      </w:r>
      <w:proofErr w:type="gramEnd"/>
    </w:p>
    <w:p w:rsidR="00FA5FB2" w:rsidRDefault="00FA5FB2" w:rsidP="00DA3FB0">
      <w:pPr>
        <w:rPr>
          <w:sz w:val="20"/>
          <w:szCs w:val="20"/>
        </w:rPr>
      </w:pPr>
    </w:p>
    <w:p w:rsidR="00CB6330" w:rsidRDefault="00CB6330" w:rsidP="00DA3FB0">
      <w:pPr>
        <w:rPr>
          <w:sz w:val="20"/>
          <w:szCs w:val="20"/>
        </w:rPr>
      </w:pPr>
    </w:p>
    <w:p w:rsidR="00DA3FB0" w:rsidRDefault="00DA3FB0" w:rsidP="00DA3FB0">
      <w:pPr>
        <w:pStyle w:val="Prrafodelista"/>
        <w:numPr>
          <w:ilvl w:val="1"/>
          <w:numId w:val="4"/>
        </w:numPr>
      </w:pPr>
      <w:r w:rsidRPr="00DA3FB0">
        <w:t>Explicación de</w:t>
      </w:r>
      <w:r>
        <w:t xml:space="preserve"> la propuesta</w:t>
      </w:r>
    </w:p>
    <w:p w:rsidR="00DA3FB0" w:rsidRDefault="00DA3FB0" w:rsidP="00DA3FB0">
      <w:pPr>
        <w:rPr>
          <w:sz w:val="20"/>
          <w:szCs w:val="20"/>
        </w:rPr>
      </w:pPr>
    </w:p>
    <w:p w:rsidR="00DA3FB0" w:rsidRDefault="00DA3FB0" w:rsidP="00DA3FB0">
      <w:pPr>
        <w:rPr>
          <w:sz w:val="20"/>
          <w:szCs w:val="20"/>
        </w:rPr>
      </w:pPr>
      <w:r>
        <w:rPr>
          <w:sz w:val="20"/>
          <w:szCs w:val="20"/>
        </w:rPr>
        <w:t xml:space="preserve">Consiste en una página web donde el visitante puede </w:t>
      </w:r>
      <w:r w:rsidR="00CB6330">
        <w:rPr>
          <w:sz w:val="20"/>
          <w:szCs w:val="20"/>
        </w:rPr>
        <w:t>acceder al catálogo de productos en conjunto que ofrecen las tiendas de este eje</w:t>
      </w:r>
      <w:r w:rsidR="00857FC1">
        <w:rPr>
          <w:sz w:val="20"/>
          <w:szCs w:val="20"/>
        </w:rPr>
        <w:t xml:space="preserve"> comercial</w:t>
      </w:r>
      <w:r w:rsidR="00CB6330">
        <w:rPr>
          <w:sz w:val="20"/>
          <w:szCs w:val="20"/>
        </w:rPr>
        <w:t>, filtrándolos por categorías, etc. Y permitiendo la compra. Además, una vez hecha la compra, podrán o bien recoger los productos en las distintas tiendas, o bien contratar un servicio de mensajería por bicicleta local para que le lleven la compra a casa.</w:t>
      </w:r>
    </w:p>
    <w:p w:rsidR="00CB6330" w:rsidRDefault="00CB6330" w:rsidP="00DA3FB0">
      <w:pPr>
        <w:rPr>
          <w:sz w:val="20"/>
          <w:szCs w:val="20"/>
        </w:rPr>
      </w:pPr>
    </w:p>
    <w:p w:rsidR="00CB6330" w:rsidRDefault="00CB6330" w:rsidP="00DA3FB0">
      <w:pPr>
        <w:rPr>
          <w:sz w:val="20"/>
          <w:szCs w:val="20"/>
        </w:rPr>
      </w:pPr>
      <w:r>
        <w:rPr>
          <w:sz w:val="20"/>
          <w:szCs w:val="20"/>
        </w:rPr>
        <w:t>Además del servicio de compra, se ofrecerán contenidos en el que se ahonde en historia del barrio, datos curiosos del barrio o historias de sus protagonistas.</w:t>
      </w:r>
    </w:p>
    <w:p w:rsidR="00CB6330" w:rsidRDefault="00CB6330" w:rsidP="00DA3FB0">
      <w:pPr>
        <w:rPr>
          <w:sz w:val="20"/>
          <w:szCs w:val="20"/>
        </w:rPr>
      </w:pPr>
    </w:p>
    <w:p w:rsidR="00CB6330" w:rsidRDefault="00CB6330" w:rsidP="00DA3FB0">
      <w:pPr>
        <w:rPr>
          <w:sz w:val="20"/>
          <w:szCs w:val="20"/>
        </w:rPr>
      </w:pPr>
      <w:r>
        <w:rPr>
          <w:sz w:val="20"/>
          <w:szCs w:val="20"/>
        </w:rPr>
        <w:t>También habrá una agenda con los hitos más interesantes.</w:t>
      </w:r>
    </w:p>
    <w:p w:rsidR="00CB6330" w:rsidRDefault="00CB6330" w:rsidP="00DA3FB0">
      <w:pPr>
        <w:rPr>
          <w:sz w:val="20"/>
          <w:szCs w:val="20"/>
        </w:rPr>
      </w:pPr>
    </w:p>
    <w:p w:rsidR="00CB6330" w:rsidRDefault="00CB6330" w:rsidP="00DA3FB0">
      <w:pPr>
        <w:rPr>
          <w:sz w:val="20"/>
          <w:szCs w:val="20"/>
        </w:rPr>
      </w:pPr>
      <w:r>
        <w:rPr>
          <w:sz w:val="20"/>
          <w:szCs w:val="20"/>
        </w:rPr>
        <w:t>Los comerciantes podrán introducir, modificar y eliminar ítems.</w:t>
      </w:r>
    </w:p>
    <w:p w:rsidR="00FA5FB2" w:rsidRDefault="00FA5FB2" w:rsidP="00DA3FB0">
      <w:pPr>
        <w:rPr>
          <w:sz w:val="20"/>
          <w:szCs w:val="20"/>
        </w:rPr>
      </w:pPr>
    </w:p>
    <w:p w:rsidR="00CB6330" w:rsidRDefault="00CB6330" w:rsidP="00DA3FB0">
      <w:pPr>
        <w:rPr>
          <w:sz w:val="20"/>
          <w:szCs w:val="20"/>
        </w:rPr>
      </w:pPr>
    </w:p>
    <w:p w:rsidR="00FA5FB2" w:rsidRDefault="00FA5FB2" w:rsidP="00FA5FB2">
      <w:pPr>
        <w:pStyle w:val="Prrafodelista"/>
        <w:numPr>
          <w:ilvl w:val="1"/>
          <w:numId w:val="4"/>
        </w:numPr>
      </w:pPr>
      <w:r w:rsidRPr="00FA5FB2">
        <w:t>Extra/referencias</w:t>
      </w:r>
    </w:p>
    <w:p w:rsidR="00CB6330" w:rsidRDefault="00CB6330" w:rsidP="00DA3FB0">
      <w:pPr>
        <w:rPr>
          <w:sz w:val="20"/>
          <w:szCs w:val="20"/>
        </w:rPr>
      </w:pPr>
    </w:p>
    <w:p w:rsidR="00FA5FB2" w:rsidRDefault="00FA5FB2" w:rsidP="00DA3FB0">
      <w:pPr>
        <w:rPr>
          <w:sz w:val="20"/>
          <w:szCs w:val="20"/>
        </w:rPr>
      </w:pPr>
      <w:r>
        <w:rPr>
          <w:sz w:val="20"/>
          <w:szCs w:val="20"/>
        </w:rPr>
        <w:t>Webs de comercio electrónico:</w:t>
      </w:r>
    </w:p>
    <w:p w:rsidR="00D71179" w:rsidRDefault="00B00E8C" w:rsidP="00DA3FB0">
      <w:pPr>
        <w:rPr>
          <w:sz w:val="20"/>
          <w:szCs w:val="20"/>
        </w:rPr>
      </w:pPr>
      <w:hyperlink r:id="rId5" w:history="1">
        <w:r w:rsidR="00D71179" w:rsidRPr="00975568">
          <w:rPr>
            <w:rStyle w:val="Hipervnculo"/>
            <w:sz w:val="20"/>
            <w:szCs w:val="20"/>
          </w:rPr>
          <w:t>https://www.amazon.es</w:t>
        </w:r>
      </w:hyperlink>
    </w:p>
    <w:p w:rsidR="00D71179" w:rsidRDefault="00B00E8C" w:rsidP="00DA3FB0">
      <w:pPr>
        <w:rPr>
          <w:sz w:val="20"/>
          <w:szCs w:val="20"/>
        </w:rPr>
      </w:pPr>
      <w:hyperlink r:id="rId6" w:history="1">
        <w:r w:rsidR="00612BCA" w:rsidRPr="00975568">
          <w:rPr>
            <w:rStyle w:val="Hipervnculo"/>
            <w:sz w:val="20"/>
            <w:szCs w:val="20"/>
          </w:rPr>
          <w:t>https://www.elcorteingles.es</w:t>
        </w:r>
      </w:hyperlink>
    </w:p>
    <w:p w:rsidR="00612BCA" w:rsidRDefault="00B00E8C" w:rsidP="00DA3FB0">
      <w:pPr>
        <w:rPr>
          <w:sz w:val="20"/>
          <w:szCs w:val="20"/>
        </w:rPr>
      </w:pPr>
      <w:hyperlink r:id="rId7" w:history="1">
        <w:r w:rsidR="003B1758" w:rsidRPr="00975568">
          <w:rPr>
            <w:rStyle w:val="Hipervnculo"/>
            <w:sz w:val="20"/>
            <w:szCs w:val="20"/>
          </w:rPr>
          <w:t>https://ametllerorigen.cat/es/</w:t>
        </w:r>
      </w:hyperlink>
    </w:p>
    <w:p w:rsidR="003B1758" w:rsidRDefault="003B1758" w:rsidP="00DA3FB0">
      <w:pPr>
        <w:rPr>
          <w:sz w:val="20"/>
          <w:szCs w:val="20"/>
        </w:rPr>
      </w:pPr>
    </w:p>
    <w:p w:rsidR="00D71179" w:rsidRDefault="00D71179" w:rsidP="00DA3FB0">
      <w:pPr>
        <w:rPr>
          <w:sz w:val="20"/>
          <w:szCs w:val="20"/>
        </w:rPr>
      </w:pPr>
    </w:p>
    <w:p w:rsidR="00D71179" w:rsidRDefault="00D71179" w:rsidP="00DA3FB0">
      <w:pPr>
        <w:rPr>
          <w:sz w:val="20"/>
          <w:szCs w:val="20"/>
        </w:rPr>
      </w:pPr>
      <w:r>
        <w:rPr>
          <w:sz w:val="20"/>
          <w:szCs w:val="20"/>
        </w:rPr>
        <w:t>Webs que recogen muchas tiendas:</w:t>
      </w:r>
    </w:p>
    <w:p w:rsidR="00D71179" w:rsidRDefault="00B00E8C" w:rsidP="00DA3FB0">
      <w:pPr>
        <w:rPr>
          <w:sz w:val="20"/>
          <w:szCs w:val="20"/>
        </w:rPr>
      </w:pPr>
      <w:hyperlink r:id="rId8" w:history="1">
        <w:r w:rsidR="00D71179" w:rsidRPr="00975568">
          <w:rPr>
            <w:rStyle w:val="Hipervnculo"/>
            <w:sz w:val="20"/>
            <w:szCs w:val="20"/>
          </w:rPr>
          <w:t>https://www.todostuslibros.com</w:t>
        </w:r>
      </w:hyperlink>
    </w:p>
    <w:p w:rsidR="00D71179" w:rsidRDefault="00D71179" w:rsidP="00DA3FB0">
      <w:pPr>
        <w:rPr>
          <w:sz w:val="20"/>
          <w:szCs w:val="20"/>
        </w:rPr>
      </w:pPr>
    </w:p>
    <w:p w:rsidR="00D71179" w:rsidRDefault="00D71179" w:rsidP="00DA3FB0">
      <w:pPr>
        <w:rPr>
          <w:sz w:val="20"/>
          <w:szCs w:val="20"/>
        </w:rPr>
      </w:pPr>
      <w:r>
        <w:rPr>
          <w:sz w:val="20"/>
          <w:szCs w:val="20"/>
        </w:rPr>
        <w:t>Webs ejes comerciales</w:t>
      </w:r>
    </w:p>
    <w:p w:rsidR="00D71179" w:rsidRDefault="00B00E8C" w:rsidP="00DA3FB0">
      <w:pPr>
        <w:rPr>
          <w:sz w:val="20"/>
          <w:szCs w:val="20"/>
        </w:rPr>
      </w:pPr>
      <w:hyperlink r:id="rId9" w:history="1">
        <w:r w:rsidR="00D71179" w:rsidRPr="00612BCA">
          <w:rPr>
            <w:rStyle w:val="Hipervnculo"/>
            <w:sz w:val="20"/>
            <w:szCs w:val="20"/>
          </w:rPr>
          <w:t>https://www.eixcomercialpoblenou.com</w:t>
        </w:r>
      </w:hyperlink>
    </w:p>
    <w:p w:rsidR="00D71179" w:rsidRDefault="00B00E8C" w:rsidP="00DA3FB0">
      <w:pPr>
        <w:rPr>
          <w:sz w:val="20"/>
          <w:szCs w:val="20"/>
        </w:rPr>
      </w:pPr>
      <w:hyperlink r:id="rId10" w:history="1">
        <w:r w:rsidR="00D71179" w:rsidRPr="00975568">
          <w:rPr>
            <w:rStyle w:val="Hipervnculo"/>
            <w:sz w:val="20"/>
            <w:szCs w:val="20"/>
          </w:rPr>
          <w:t>https://barcelonapaseodegracia.com/es/</w:t>
        </w:r>
      </w:hyperlink>
    </w:p>
    <w:p w:rsidR="00D71179" w:rsidRDefault="00B00E8C" w:rsidP="00DA3FB0">
      <w:pPr>
        <w:rPr>
          <w:sz w:val="20"/>
          <w:szCs w:val="20"/>
        </w:rPr>
      </w:pPr>
      <w:hyperlink r:id="rId11" w:history="1">
        <w:r w:rsidR="00D71179" w:rsidRPr="00975568">
          <w:rPr>
            <w:rStyle w:val="Hipervnculo"/>
            <w:sz w:val="20"/>
            <w:szCs w:val="20"/>
          </w:rPr>
          <w:t>http://www.eixgrandegracia.cat</w:t>
        </w:r>
      </w:hyperlink>
    </w:p>
    <w:p w:rsidR="00D71179" w:rsidRDefault="00B00E8C" w:rsidP="00DA3FB0">
      <w:pPr>
        <w:rPr>
          <w:sz w:val="20"/>
          <w:szCs w:val="20"/>
        </w:rPr>
      </w:pPr>
      <w:hyperlink r:id="rId12" w:history="1">
        <w:r w:rsidR="00D71179" w:rsidRPr="00975568">
          <w:rPr>
            <w:rStyle w:val="Hipervnculo"/>
            <w:sz w:val="20"/>
            <w:szCs w:val="20"/>
          </w:rPr>
          <w:t>https://corhorta.com/ca/</w:t>
        </w:r>
      </w:hyperlink>
    </w:p>
    <w:p w:rsidR="00D71179" w:rsidRDefault="00B00E8C" w:rsidP="00DA3FB0">
      <w:pPr>
        <w:rPr>
          <w:sz w:val="20"/>
          <w:szCs w:val="20"/>
        </w:rPr>
      </w:pPr>
      <w:hyperlink r:id="rId13" w:history="1">
        <w:r w:rsidR="00612BCA" w:rsidRPr="00975568">
          <w:rPr>
            <w:rStyle w:val="Hipervnculo"/>
            <w:sz w:val="20"/>
            <w:szCs w:val="20"/>
          </w:rPr>
          <w:t>https://www.creucoberta.com/#</w:t>
        </w:r>
      </w:hyperlink>
    </w:p>
    <w:p w:rsidR="00612BCA" w:rsidRDefault="00B00E8C" w:rsidP="00DA3FB0">
      <w:pPr>
        <w:rPr>
          <w:sz w:val="20"/>
          <w:szCs w:val="20"/>
        </w:rPr>
      </w:pPr>
      <w:hyperlink r:id="rId14" w:history="1">
        <w:r w:rsidR="00612BCA" w:rsidRPr="00975568">
          <w:rPr>
            <w:rStyle w:val="Hipervnculo"/>
            <w:sz w:val="20"/>
            <w:szCs w:val="20"/>
          </w:rPr>
          <w:t>http://www.eixsarria.com/es_index.html</w:t>
        </w:r>
      </w:hyperlink>
    </w:p>
    <w:p w:rsidR="00612BCA" w:rsidRDefault="00B00E8C" w:rsidP="00DA3FB0">
      <w:pPr>
        <w:rPr>
          <w:sz w:val="20"/>
          <w:szCs w:val="20"/>
        </w:rPr>
      </w:pPr>
      <w:hyperlink r:id="rId15" w:history="1">
        <w:r w:rsidR="00612BCA" w:rsidRPr="00975568">
          <w:rPr>
            <w:rStyle w:val="Hipervnculo"/>
            <w:sz w:val="20"/>
            <w:szCs w:val="20"/>
          </w:rPr>
          <w:t>https://eixraval.com</w:t>
        </w:r>
      </w:hyperlink>
    </w:p>
    <w:p w:rsidR="00612BCA" w:rsidRDefault="00612BCA" w:rsidP="00DA3FB0">
      <w:pPr>
        <w:rPr>
          <w:sz w:val="20"/>
          <w:szCs w:val="20"/>
        </w:rPr>
      </w:pPr>
      <w:r>
        <w:rPr>
          <w:sz w:val="20"/>
          <w:szCs w:val="20"/>
        </w:rPr>
        <w:t>(</w:t>
      </w:r>
      <w:proofErr w:type="spellStart"/>
      <w:r>
        <w:rPr>
          <w:sz w:val="20"/>
          <w:szCs w:val="20"/>
        </w:rPr>
        <w:t>Eix</w:t>
      </w:r>
      <w:proofErr w:type="spellEnd"/>
      <w:r>
        <w:rPr>
          <w:sz w:val="20"/>
          <w:szCs w:val="20"/>
        </w:rPr>
        <w:t xml:space="preserve"> </w:t>
      </w:r>
      <w:proofErr w:type="spellStart"/>
      <w:r>
        <w:rPr>
          <w:sz w:val="20"/>
          <w:szCs w:val="20"/>
        </w:rPr>
        <w:t>raval</w:t>
      </w:r>
      <w:proofErr w:type="spellEnd"/>
      <w:r>
        <w:rPr>
          <w:sz w:val="20"/>
          <w:szCs w:val="20"/>
        </w:rPr>
        <w:t xml:space="preserve"> tienen tienda online, pero no funciona)</w:t>
      </w:r>
    </w:p>
    <w:p w:rsidR="00612BCA" w:rsidRDefault="00B00E8C" w:rsidP="00DA3FB0">
      <w:pPr>
        <w:rPr>
          <w:sz w:val="20"/>
          <w:szCs w:val="20"/>
        </w:rPr>
      </w:pPr>
      <w:hyperlink r:id="rId16" w:history="1">
        <w:r w:rsidR="00612BCA" w:rsidRPr="00975568">
          <w:rPr>
            <w:rStyle w:val="Hipervnculo"/>
            <w:sz w:val="20"/>
            <w:szCs w:val="20"/>
          </w:rPr>
          <w:t>https://eixsantandreu.com</w:t>
        </w:r>
      </w:hyperlink>
    </w:p>
    <w:p w:rsidR="00612BCA" w:rsidRDefault="00612BCA" w:rsidP="00DA3FB0">
      <w:pPr>
        <w:rPr>
          <w:sz w:val="20"/>
          <w:szCs w:val="20"/>
        </w:rPr>
      </w:pPr>
      <w:r>
        <w:rPr>
          <w:sz w:val="20"/>
          <w:szCs w:val="20"/>
        </w:rPr>
        <w:t>(Estéticamente la más cuidada)</w:t>
      </w:r>
    </w:p>
    <w:p w:rsidR="00612BCA" w:rsidRDefault="00612BCA" w:rsidP="00DA3FB0">
      <w:pPr>
        <w:rPr>
          <w:sz w:val="20"/>
          <w:szCs w:val="20"/>
        </w:rPr>
      </w:pPr>
    </w:p>
    <w:p w:rsidR="00B00E8C" w:rsidRDefault="00B00E8C">
      <w:pPr>
        <w:rPr>
          <w:sz w:val="20"/>
          <w:szCs w:val="20"/>
        </w:rPr>
      </w:pPr>
      <w:r>
        <w:rPr>
          <w:sz w:val="20"/>
          <w:szCs w:val="20"/>
        </w:rPr>
        <w:br w:type="page"/>
      </w:r>
    </w:p>
    <w:p w:rsidR="00B00E8C" w:rsidRPr="00B67D4A" w:rsidRDefault="00B00E8C" w:rsidP="00B00E8C">
      <w:pPr>
        <w:pStyle w:val="Prrafodelista"/>
        <w:numPr>
          <w:ilvl w:val="0"/>
          <w:numId w:val="4"/>
        </w:numPr>
        <w:rPr>
          <w:b/>
          <w:bCs/>
        </w:rPr>
      </w:pPr>
      <w:r w:rsidRPr="00B67D4A">
        <w:rPr>
          <w:b/>
          <w:bCs/>
        </w:rPr>
        <w:lastRenderedPageBreak/>
        <w:t>Definición del servicio web</w:t>
      </w:r>
    </w:p>
    <w:p w:rsidR="00B00E8C" w:rsidRDefault="00B00E8C" w:rsidP="00B00E8C">
      <w:pPr>
        <w:rPr>
          <w:sz w:val="20"/>
          <w:szCs w:val="20"/>
        </w:rPr>
      </w:pPr>
    </w:p>
    <w:p w:rsidR="00B00E8C" w:rsidRDefault="00B00E8C" w:rsidP="00B00E8C">
      <w:pPr>
        <w:pStyle w:val="Prrafodelista"/>
        <w:numPr>
          <w:ilvl w:val="0"/>
          <w:numId w:val="5"/>
        </w:numPr>
        <w:rPr>
          <w:sz w:val="20"/>
          <w:szCs w:val="20"/>
        </w:rPr>
      </w:pPr>
      <w:r>
        <w:rPr>
          <w:sz w:val="20"/>
          <w:szCs w:val="20"/>
        </w:rPr>
        <w:t xml:space="preserve">Ofrecer información </w:t>
      </w:r>
      <w:r>
        <w:rPr>
          <w:sz w:val="20"/>
          <w:szCs w:val="20"/>
        </w:rPr>
        <w:t>comercial de las tiendas que forman el eje comercial (especialidad, localización, horarios…)</w:t>
      </w:r>
    </w:p>
    <w:p w:rsidR="00B00E8C" w:rsidRDefault="00B00E8C" w:rsidP="00B00E8C">
      <w:pPr>
        <w:pStyle w:val="Prrafodelista"/>
        <w:numPr>
          <w:ilvl w:val="0"/>
          <w:numId w:val="5"/>
        </w:numPr>
        <w:rPr>
          <w:sz w:val="20"/>
          <w:szCs w:val="20"/>
        </w:rPr>
      </w:pPr>
      <w:r>
        <w:rPr>
          <w:sz w:val="20"/>
          <w:szCs w:val="20"/>
        </w:rPr>
        <w:t>Ofrecer servicio de compra online (y envío si se necesita)</w:t>
      </w:r>
    </w:p>
    <w:p w:rsidR="00B00E8C" w:rsidRDefault="00B00E8C" w:rsidP="00B00E8C">
      <w:pPr>
        <w:pStyle w:val="Prrafodelista"/>
        <w:numPr>
          <w:ilvl w:val="0"/>
          <w:numId w:val="5"/>
        </w:numPr>
        <w:rPr>
          <w:sz w:val="20"/>
          <w:szCs w:val="20"/>
        </w:rPr>
      </w:pPr>
      <w:r>
        <w:rPr>
          <w:sz w:val="20"/>
          <w:szCs w:val="20"/>
        </w:rPr>
        <w:t>Ofrecer información acerca de las iniciativas llevadas por el eje comercial</w:t>
      </w:r>
    </w:p>
    <w:p w:rsidR="00B00E8C" w:rsidRDefault="00B00E8C" w:rsidP="00B00E8C">
      <w:pPr>
        <w:pStyle w:val="Prrafodelista"/>
        <w:numPr>
          <w:ilvl w:val="0"/>
          <w:numId w:val="5"/>
        </w:numPr>
        <w:rPr>
          <w:sz w:val="20"/>
          <w:szCs w:val="20"/>
        </w:rPr>
      </w:pPr>
      <w:r>
        <w:rPr>
          <w:sz w:val="20"/>
          <w:szCs w:val="20"/>
        </w:rPr>
        <w:t>Ofrecer información relativa al área de acción del eje comercial</w:t>
      </w:r>
    </w:p>
    <w:p w:rsidR="00B00E8C" w:rsidRDefault="00B00E8C" w:rsidP="00B00E8C">
      <w:pPr>
        <w:pStyle w:val="Prrafodelista"/>
        <w:numPr>
          <w:ilvl w:val="0"/>
          <w:numId w:val="5"/>
        </w:numPr>
        <w:rPr>
          <w:sz w:val="20"/>
          <w:szCs w:val="20"/>
        </w:rPr>
      </w:pPr>
      <w:r>
        <w:rPr>
          <w:sz w:val="20"/>
          <w:szCs w:val="20"/>
        </w:rPr>
        <w:t>Contenido transversal relativa al barrio/área de acción</w:t>
      </w:r>
    </w:p>
    <w:p w:rsidR="00B00E8C" w:rsidRDefault="00B00E8C" w:rsidP="00B00E8C">
      <w:pPr>
        <w:rPr>
          <w:sz w:val="20"/>
          <w:szCs w:val="20"/>
        </w:rPr>
      </w:pPr>
    </w:p>
    <w:p w:rsidR="00B00E8C" w:rsidRDefault="00B00E8C" w:rsidP="00B00E8C">
      <w:pPr>
        <w:rPr>
          <w:sz w:val="20"/>
          <w:szCs w:val="20"/>
        </w:rPr>
      </w:pPr>
      <w:r>
        <w:rPr>
          <w:sz w:val="20"/>
          <w:szCs w:val="20"/>
        </w:rPr>
        <w:t>Tipos de usuario:</w:t>
      </w:r>
    </w:p>
    <w:p w:rsidR="00B00E8C" w:rsidRDefault="00B00E8C" w:rsidP="00B00E8C">
      <w:pPr>
        <w:pStyle w:val="Prrafodelista"/>
        <w:numPr>
          <w:ilvl w:val="0"/>
          <w:numId w:val="5"/>
        </w:numPr>
        <w:rPr>
          <w:sz w:val="20"/>
          <w:szCs w:val="20"/>
        </w:rPr>
      </w:pPr>
      <w:r>
        <w:rPr>
          <w:sz w:val="20"/>
          <w:szCs w:val="20"/>
        </w:rPr>
        <w:t>Usuario registrado: para comprar online</w:t>
      </w:r>
    </w:p>
    <w:p w:rsidR="00B00E8C" w:rsidRPr="00B00E8C" w:rsidRDefault="00B00E8C" w:rsidP="00B00E8C">
      <w:pPr>
        <w:pStyle w:val="Prrafodelista"/>
        <w:numPr>
          <w:ilvl w:val="0"/>
          <w:numId w:val="5"/>
        </w:numPr>
        <w:rPr>
          <w:sz w:val="20"/>
          <w:szCs w:val="20"/>
        </w:rPr>
      </w:pPr>
      <w:r>
        <w:rPr>
          <w:sz w:val="20"/>
          <w:szCs w:val="20"/>
        </w:rPr>
        <w:t xml:space="preserve">Usuario sin registrar: el resto de </w:t>
      </w:r>
      <w:proofErr w:type="gramStart"/>
      <w:r>
        <w:rPr>
          <w:sz w:val="20"/>
          <w:szCs w:val="20"/>
        </w:rPr>
        <w:t>funcionalidades</w:t>
      </w:r>
      <w:proofErr w:type="gramEnd"/>
    </w:p>
    <w:p w:rsidR="00D71179" w:rsidRDefault="00D71179" w:rsidP="00DA3FB0">
      <w:pPr>
        <w:rPr>
          <w:sz w:val="20"/>
          <w:szCs w:val="20"/>
        </w:rPr>
      </w:pPr>
    </w:p>
    <w:p w:rsidR="00FA5FB2" w:rsidRPr="00DA3FB0" w:rsidRDefault="00FA5FB2" w:rsidP="00DA3FB0">
      <w:pPr>
        <w:rPr>
          <w:sz w:val="20"/>
          <w:szCs w:val="20"/>
        </w:rPr>
      </w:pPr>
    </w:p>
    <w:sectPr w:rsidR="00FA5FB2" w:rsidRPr="00DA3FB0" w:rsidSect="00A80268">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3813FE"/>
    <w:multiLevelType w:val="hybridMultilevel"/>
    <w:tmpl w:val="9266DF24"/>
    <w:lvl w:ilvl="0" w:tplc="042ED388">
      <w:start w:val="2"/>
      <w:numFmt w:val="bullet"/>
      <w:lvlText w:val="-"/>
      <w:lvlJc w:val="left"/>
      <w:pPr>
        <w:ind w:left="720" w:hanging="360"/>
      </w:pPr>
      <w:rPr>
        <w:rFonts w:ascii="Calibri" w:eastAsiaTheme="minorHAnsi" w:hAnsi="Calibri" w:cs="Calibri"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15:restartNumberingAfterBreak="0">
    <w:nsid w:val="232631D7"/>
    <w:multiLevelType w:val="multilevel"/>
    <w:tmpl w:val="680ACE7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3D4E2C9F"/>
    <w:multiLevelType w:val="hybridMultilevel"/>
    <w:tmpl w:val="AE9AC728"/>
    <w:lvl w:ilvl="0" w:tplc="8B5E0AE0">
      <w:start w:val="1"/>
      <w:numFmt w:val="decimal"/>
      <w:lvlText w:val="%1."/>
      <w:lvlJc w:val="left"/>
      <w:pPr>
        <w:ind w:left="1080" w:hanging="360"/>
      </w:pPr>
      <w:rPr>
        <w:rFonts w:hint="default"/>
      </w:rPr>
    </w:lvl>
    <w:lvl w:ilvl="1" w:tplc="040A0019" w:tentative="1">
      <w:start w:val="1"/>
      <w:numFmt w:val="lowerLetter"/>
      <w:lvlText w:val="%2."/>
      <w:lvlJc w:val="left"/>
      <w:pPr>
        <w:ind w:left="1800" w:hanging="360"/>
      </w:pPr>
    </w:lvl>
    <w:lvl w:ilvl="2" w:tplc="040A001B" w:tentative="1">
      <w:start w:val="1"/>
      <w:numFmt w:val="lowerRoman"/>
      <w:lvlText w:val="%3."/>
      <w:lvlJc w:val="right"/>
      <w:pPr>
        <w:ind w:left="2520" w:hanging="180"/>
      </w:pPr>
    </w:lvl>
    <w:lvl w:ilvl="3" w:tplc="040A000F" w:tentative="1">
      <w:start w:val="1"/>
      <w:numFmt w:val="decimal"/>
      <w:lvlText w:val="%4."/>
      <w:lvlJc w:val="left"/>
      <w:pPr>
        <w:ind w:left="3240" w:hanging="360"/>
      </w:pPr>
    </w:lvl>
    <w:lvl w:ilvl="4" w:tplc="040A0019" w:tentative="1">
      <w:start w:val="1"/>
      <w:numFmt w:val="lowerLetter"/>
      <w:lvlText w:val="%5."/>
      <w:lvlJc w:val="left"/>
      <w:pPr>
        <w:ind w:left="3960" w:hanging="360"/>
      </w:pPr>
    </w:lvl>
    <w:lvl w:ilvl="5" w:tplc="040A001B" w:tentative="1">
      <w:start w:val="1"/>
      <w:numFmt w:val="lowerRoman"/>
      <w:lvlText w:val="%6."/>
      <w:lvlJc w:val="right"/>
      <w:pPr>
        <w:ind w:left="4680" w:hanging="180"/>
      </w:pPr>
    </w:lvl>
    <w:lvl w:ilvl="6" w:tplc="040A000F" w:tentative="1">
      <w:start w:val="1"/>
      <w:numFmt w:val="decimal"/>
      <w:lvlText w:val="%7."/>
      <w:lvlJc w:val="left"/>
      <w:pPr>
        <w:ind w:left="5400" w:hanging="360"/>
      </w:pPr>
    </w:lvl>
    <w:lvl w:ilvl="7" w:tplc="040A0019" w:tentative="1">
      <w:start w:val="1"/>
      <w:numFmt w:val="lowerLetter"/>
      <w:lvlText w:val="%8."/>
      <w:lvlJc w:val="left"/>
      <w:pPr>
        <w:ind w:left="6120" w:hanging="360"/>
      </w:pPr>
    </w:lvl>
    <w:lvl w:ilvl="8" w:tplc="040A001B" w:tentative="1">
      <w:start w:val="1"/>
      <w:numFmt w:val="lowerRoman"/>
      <w:lvlText w:val="%9."/>
      <w:lvlJc w:val="right"/>
      <w:pPr>
        <w:ind w:left="6840" w:hanging="180"/>
      </w:pPr>
    </w:lvl>
  </w:abstractNum>
  <w:abstractNum w:abstractNumId="3" w15:restartNumberingAfterBreak="0">
    <w:nsid w:val="550A208E"/>
    <w:multiLevelType w:val="hybridMultilevel"/>
    <w:tmpl w:val="E4AE6A20"/>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4" w15:restartNumberingAfterBreak="0">
    <w:nsid w:val="7D40413D"/>
    <w:multiLevelType w:val="hybridMultilevel"/>
    <w:tmpl w:val="84529FAC"/>
    <w:lvl w:ilvl="0" w:tplc="040A000F">
      <w:start w:val="1"/>
      <w:numFmt w:val="decimal"/>
      <w:lvlText w:val="%1."/>
      <w:lvlJc w:val="left"/>
      <w:pPr>
        <w:ind w:left="720" w:hanging="360"/>
      </w:pPr>
      <w:rPr>
        <w:rFonts w:hint="default"/>
      </w:r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3FB0"/>
    <w:rsid w:val="000D333B"/>
    <w:rsid w:val="003B1758"/>
    <w:rsid w:val="00612BCA"/>
    <w:rsid w:val="00852EED"/>
    <w:rsid w:val="00857FC1"/>
    <w:rsid w:val="00A17E93"/>
    <w:rsid w:val="00A80268"/>
    <w:rsid w:val="00B00E8C"/>
    <w:rsid w:val="00CB6330"/>
    <w:rsid w:val="00D71179"/>
    <w:rsid w:val="00DA3FB0"/>
    <w:rsid w:val="00FA5FB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4:docId w14:val="27865D71"/>
  <w15:chartTrackingRefBased/>
  <w15:docId w15:val="{FEB5BEE7-CC5F-1342-AA95-03B0250FD3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s-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A3FB0"/>
    <w:pPr>
      <w:ind w:left="720"/>
      <w:contextualSpacing/>
    </w:pPr>
  </w:style>
  <w:style w:type="character" w:styleId="Hipervnculo">
    <w:name w:val="Hyperlink"/>
    <w:basedOn w:val="Fuentedeprrafopredeter"/>
    <w:uiPriority w:val="99"/>
    <w:unhideWhenUsed/>
    <w:rsid w:val="00D71179"/>
    <w:rPr>
      <w:color w:val="0563C1" w:themeColor="hyperlink"/>
      <w:u w:val="single"/>
    </w:rPr>
  </w:style>
  <w:style w:type="character" w:styleId="Mencinsinresolver">
    <w:name w:val="Unresolved Mention"/>
    <w:basedOn w:val="Fuentedeprrafopredeter"/>
    <w:uiPriority w:val="99"/>
    <w:semiHidden/>
    <w:unhideWhenUsed/>
    <w:rsid w:val="00D7117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odostuslibros.com" TargetMode="External"/><Relationship Id="rId13" Type="http://schemas.openxmlformats.org/officeDocument/2006/relationships/hyperlink" Target="https://www.creucoberta.com/"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ametllerorigen.cat/es/" TargetMode="External"/><Relationship Id="rId12" Type="http://schemas.openxmlformats.org/officeDocument/2006/relationships/hyperlink" Target="https://corhorta.com/ca/"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eixsantandreu.com" TargetMode="External"/><Relationship Id="rId1" Type="http://schemas.openxmlformats.org/officeDocument/2006/relationships/numbering" Target="numbering.xml"/><Relationship Id="rId6" Type="http://schemas.openxmlformats.org/officeDocument/2006/relationships/hyperlink" Target="https://www.elcorteingles.es" TargetMode="External"/><Relationship Id="rId11" Type="http://schemas.openxmlformats.org/officeDocument/2006/relationships/hyperlink" Target="http://www.eixgrandegracia.cat" TargetMode="External"/><Relationship Id="rId5" Type="http://schemas.openxmlformats.org/officeDocument/2006/relationships/hyperlink" Target="https://www.amazon.es" TargetMode="External"/><Relationship Id="rId15" Type="http://schemas.openxmlformats.org/officeDocument/2006/relationships/hyperlink" Target="https://eixraval.com" TargetMode="External"/><Relationship Id="rId10" Type="http://schemas.openxmlformats.org/officeDocument/2006/relationships/hyperlink" Target="https://barcelonapaseodegracia.com/es/" TargetMode="External"/><Relationship Id="rId4" Type="http://schemas.openxmlformats.org/officeDocument/2006/relationships/webSettings" Target="webSettings.xml"/><Relationship Id="rId9" Type="http://schemas.openxmlformats.org/officeDocument/2006/relationships/hyperlink" Target="https://www.eixcomercialpoblenou.com/" TargetMode="External"/><Relationship Id="rId14" Type="http://schemas.openxmlformats.org/officeDocument/2006/relationships/hyperlink" Target="http://www.eixsarria.com/es_index.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432</Words>
  <Characters>2381</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Oihane Chourraut Yurramendi</dc:creator>
  <cp:keywords/>
  <dc:description/>
  <cp:lastModifiedBy>Oihane Chourraut Yurramendi</cp:lastModifiedBy>
  <cp:revision>7</cp:revision>
  <dcterms:created xsi:type="dcterms:W3CDTF">2020-05-18T08:25:00Z</dcterms:created>
  <dcterms:modified xsi:type="dcterms:W3CDTF">2020-05-18T11:31:00Z</dcterms:modified>
</cp:coreProperties>
</file>