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2C8A" w14:textId="10127A10" w:rsidR="001148E0" w:rsidRDefault="00615F16" w:rsidP="00CA40F7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360" w:lineRule="auto"/>
        <w:ind w:left="60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615F16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The data </w:t>
      </w:r>
      <w:r>
        <w:rPr>
          <w:rFonts w:ascii="Times New Roman" w:hAnsi="Times New Roman" w:cs="Times New Roman" w:hint="eastAsia"/>
          <w:bCs/>
          <w:noProof/>
          <w:color w:val="000000"/>
          <w:w w:val="102"/>
          <w:sz w:val="24"/>
          <w:szCs w:val="24"/>
        </w:rPr>
        <w:t>is</w:t>
      </w:r>
      <w:r w:rsidRPr="00615F16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related to the bank's direct marketing activities. The </w:t>
      </w:r>
      <w:r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aim</w:t>
      </w:r>
      <w:r w:rsidRPr="00615F16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is to predict whether customers will accept promotions.</w:t>
      </w:r>
    </w:p>
    <w:p w14:paraId="49A0F16D" w14:textId="6984814D" w:rsidR="004F2820" w:rsidRPr="001148E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/>
          <w:noProof/>
          <w:color w:val="000000"/>
          <w:w w:val="102"/>
          <w:sz w:val="24"/>
          <w:szCs w:val="24"/>
        </w:rPr>
      </w:pPr>
      <w:r w:rsidRPr="001148E0">
        <w:rPr>
          <w:rFonts w:ascii="Times New Roman" w:hAnsi="Times New Roman" w:cs="Times New Roman"/>
          <w:b/>
          <w:noProof/>
          <w:color w:val="000000"/>
          <w:w w:val="102"/>
          <w:sz w:val="24"/>
          <w:szCs w:val="24"/>
        </w:rPr>
        <w:t>Input variables:</w:t>
      </w:r>
    </w:p>
    <w:p w14:paraId="3E5ABB3D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# bank client data:</w:t>
      </w:r>
    </w:p>
    <w:p w14:paraId="39CDE86E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1 - age (numeric)</w:t>
      </w:r>
    </w:p>
    <w:p w14:paraId="2B5A9290" w14:textId="6F3F9E61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2 - </w:t>
      </w:r>
      <w:r w:rsidR="00A03EE8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career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: type of job (categorical: "admin.","blue-collar","entrepreneur","housemaid","management","retired","self-employed","services","student","technician","unemployed","unknown")</w:t>
      </w:r>
    </w:p>
    <w:p w14:paraId="4CB5668B" w14:textId="2BA72D28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3 - </w:t>
      </w:r>
      <w:r w:rsidR="00A03EE8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marriage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: </w:t>
      </w:r>
      <w:r w:rsidR="00A03EE8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marriage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status (categorical: "divorced","married","single","unknown"; note: "divorced" means divorced or widowed)</w:t>
      </w:r>
    </w:p>
    <w:p w14:paraId="662BC03B" w14:textId="0038A94A" w:rsidR="004F2820" w:rsidRPr="004F2820" w:rsidRDefault="004F2820" w:rsidP="00A03EE8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4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</w:t>
      </w:r>
      <w:r w:rsidR="00A03EE8" w:rsidRPr="00A03EE8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educational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="00A03EE8" w:rsidRPr="00A03EE8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background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(categorical: "basic.4y","basic.6y","basic.9y","high.school","illiterate","professional.course","university.degree","unknown")</w:t>
      </w:r>
    </w:p>
    <w:p w14:paraId="377A7A31" w14:textId="3F381FE0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5 - default: has </w:t>
      </w:r>
      <w:r w:rsidR="00A03EE8"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credit in 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default? (categorical: "no","yes","unknown")</w:t>
      </w:r>
    </w:p>
    <w:p w14:paraId="70AE6CB6" w14:textId="2A12BD8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6 - </w:t>
      </w:r>
      <w:r w:rsidR="00A03EE8" w:rsidRPr="00A03EE8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mortgage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: has housing loan? (categorical: "no","yes","unknown")</w:t>
      </w:r>
    </w:p>
    <w:p w14:paraId="6E8D63D2" w14:textId="1C11B086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7 - </w:t>
      </w:r>
      <w:r w:rsidR="00F235BF">
        <w:rPr>
          <w:rFonts w:ascii="Times New Roman" w:hAnsi="Times New Roman" w:cs="Times New Roman" w:hint="eastAsia"/>
          <w:bCs/>
          <w:noProof/>
          <w:color w:val="000000"/>
          <w:w w:val="102"/>
          <w:sz w:val="24"/>
          <w:szCs w:val="24"/>
        </w:rPr>
        <w:t>p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loan: has personal loan? (categorical: "no","yes","unknown")</w:t>
      </w:r>
    </w:p>
    <w:p w14:paraId="413B6A19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# related with the last contact of the current campaign:</w:t>
      </w:r>
    </w:p>
    <w:p w14:paraId="1F620FD5" w14:textId="59332AEB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8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contact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_type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: contact communication type (categorical: "cellular","telephone") </w:t>
      </w:r>
    </w:p>
    <w:p w14:paraId="1006348D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9 - month: last contact month of year (categorical: "jan", "feb", "mar", ..., "nov", "dec")</w:t>
      </w:r>
    </w:p>
    <w:p w14:paraId="591AB45A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10 - day_of_week: last contact day of the week (categorical: "mon","tue","wed","thu","fri")</w:t>
      </w:r>
    </w:p>
    <w:p w14:paraId="7085C433" w14:textId="72677DB3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11 - </w:t>
      </w:r>
      <w:r w:rsidR="007B6BBB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span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: last contact duration, in seconds (numeric). Important note: 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56C4BAC2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# other attributes:</w:t>
      </w:r>
    </w:p>
    <w:p w14:paraId="543D8369" w14:textId="65C3D56D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12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compaign_contacts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: number of contacts performed during this campaign and for this client (numeric, includes last contact)</w:t>
      </w:r>
    </w:p>
    <w:p w14:paraId="56E7324D" w14:textId="558421B2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13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p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assed_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days: number of days that passed by after the client was last contacted from a previous campaign (numeric; 999 means client was not previously contacted)</w:t>
      </w:r>
    </w:p>
    <w:p w14:paraId="7E81A808" w14:textId="6698B10E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14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previous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_contact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: number of contacts performed before this campaign and for this client (numeric)</w:t>
      </w:r>
    </w:p>
    <w:p w14:paraId="4F1848F8" w14:textId="4FA9C190" w:rsidR="004F2820" w:rsidRPr="000B0777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 w:themeColor="text1"/>
          <w:w w:val="102"/>
          <w:sz w:val="24"/>
          <w:szCs w:val="24"/>
        </w:rPr>
      </w:pPr>
      <w:r w:rsidRPr="000B0777">
        <w:rPr>
          <w:rFonts w:ascii="Times New Roman" w:hAnsi="Times New Roman" w:cs="Times New Roman"/>
          <w:bCs/>
          <w:noProof/>
          <w:color w:val="000000" w:themeColor="text1"/>
          <w:w w:val="102"/>
          <w:sz w:val="24"/>
          <w:szCs w:val="24"/>
        </w:rPr>
        <w:t xml:space="preserve">  15 </w:t>
      </w:r>
      <w:r w:rsidR="007304A4" w:rsidRPr="000B0777">
        <w:rPr>
          <w:rFonts w:ascii="Times New Roman" w:hAnsi="Times New Roman" w:cs="Times New Roman"/>
          <w:bCs/>
          <w:noProof/>
          <w:color w:val="000000" w:themeColor="text1"/>
          <w:w w:val="102"/>
          <w:sz w:val="24"/>
          <w:szCs w:val="24"/>
        </w:rPr>
        <w:t>–</w:t>
      </w:r>
      <w:r w:rsidRPr="000B0777">
        <w:rPr>
          <w:rFonts w:ascii="Times New Roman" w:hAnsi="Times New Roman" w:cs="Times New Roman"/>
          <w:bCs/>
          <w:noProof/>
          <w:color w:val="000000" w:themeColor="text1"/>
          <w:w w:val="102"/>
          <w:sz w:val="24"/>
          <w:szCs w:val="24"/>
        </w:rPr>
        <w:t xml:space="preserve"> p</w:t>
      </w:r>
      <w:r w:rsidR="007304A4" w:rsidRPr="000B0777">
        <w:rPr>
          <w:rFonts w:ascii="Times New Roman" w:hAnsi="Times New Roman" w:cs="Times New Roman"/>
          <w:bCs/>
          <w:noProof/>
          <w:color w:val="000000" w:themeColor="text1"/>
          <w:w w:val="102"/>
          <w:sz w:val="24"/>
          <w:szCs w:val="24"/>
        </w:rPr>
        <w:t>revious_</w:t>
      </w:r>
      <w:r w:rsidRPr="000B0777">
        <w:rPr>
          <w:rFonts w:ascii="Times New Roman" w:hAnsi="Times New Roman" w:cs="Times New Roman"/>
          <w:bCs/>
          <w:noProof/>
          <w:color w:val="000000" w:themeColor="text1"/>
          <w:w w:val="102"/>
          <w:sz w:val="24"/>
          <w:szCs w:val="24"/>
        </w:rPr>
        <w:t>outcome: outcome of the previous marketing campaign (categorical: "failure","nonexistent","success")</w:t>
      </w:r>
    </w:p>
    <w:p w14:paraId="71B43AEA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 # social and economic context attributes</w:t>
      </w:r>
    </w:p>
    <w:p w14:paraId="2A4527A2" w14:textId="097DA153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16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emp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var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rate: employment variation rate - quarterly indicator (numeric)</w:t>
      </w:r>
    </w:p>
    <w:p w14:paraId="3A0E38CF" w14:textId="67CC1A60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17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cons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price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idx: consumer price index - monthly indicator (numeric)     </w:t>
      </w:r>
    </w:p>
    <w:p w14:paraId="4EA63790" w14:textId="18412EFA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18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cons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conf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_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idx: consumer confidence index - monthly indicator (numeric)     </w:t>
      </w:r>
    </w:p>
    <w:p w14:paraId="59AE6B66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19 - euribor3m: euribor 3 month rate - daily indicator (numeric)</w:t>
      </w:r>
    </w:p>
    <w:p w14:paraId="135B0AF7" w14:textId="116B90FF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 20 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–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 employe</w:t>
      </w:r>
      <w:r w:rsidR="007304A4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e_number</w:t>
      </w: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>: number of employees - quarterly indicator (numeric)</w:t>
      </w:r>
    </w:p>
    <w:p w14:paraId="26C05037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</w:p>
    <w:p w14:paraId="3AD22772" w14:textId="77777777" w:rsidR="004F2820" w:rsidRPr="001148E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/>
          <w:noProof/>
          <w:color w:val="000000"/>
          <w:w w:val="102"/>
          <w:sz w:val="24"/>
          <w:szCs w:val="24"/>
        </w:rPr>
      </w:pPr>
      <w:r w:rsidRPr="001148E0">
        <w:rPr>
          <w:rFonts w:ascii="Times New Roman" w:hAnsi="Times New Roman" w:cs="Times New Roman"/>
          <w:b/>
          <w:noProof/>
          <w:color w:val="000000"/>
          <w:w w:val="102"/>
          <w:sz w:val="24"/>
          <w:szCs w:val="24"/>
        </w:rPr>
        <w:t xml:space="preserve">  Output variable (desired target):</w:t>
      </w:r>
    </w:p>
    <w:p w14:paraId="2B40159C" w14:textId="77777777" w:rsidR="004F2820" w:rsidRPr="000B0777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FF0000"/>
          <w:w w:val="102"/>
          <w:sz w:val="24"/>
          <w:szCs w:val="24"/>
        </w:rPr>
      </w:pPr>
      <w:r w:rsidRPr="000B0777">
        <w:rPr>
          <w:rFonts w:ascii="Times New Roman" w:hAnsi="Times New Roman" w:cs="Times New Roman"/>
          <w:bCs/>
          <w:noProof/>
          <w:color w:val="FF0000"/>
          <w:w w:val="102"/>
          <w:sz w:val="24"/>
          <w:szCs w:val="24"/>
        </w:rPr>
        <w:t xml:space="preserve">  21 - y - has the client subscribed a term deposit? (binary: "yes","no")</w:t>
      </w:r>
    </w:p>
    <w:p w14:paraId="5489C94D" w14:textId="77777777" w:rsidR="004F2820" w:rsidRPr="004F2820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</w:p>
    <w:p w14:paraId="1990E860" w14:textId="3C48885E" w:rsidR="004F2820" w:rsidRPr="00CA7B87" w:rsidRDefault="004F2820" w:rsidP="001148E0">
      <w:pPr>
        <w:tabs>
          <w:tab w:val="left" w:pos="1164"/>
          <w:tab w:val="left" w:pos="7596"/>
          <w:tab w:val="left" w:pos="8422"/>
          <w:tab w:val="left" w:pos="9298"/>
          <w:tab w:val="left" w:pos="10174"/>
          <w:tab w:val="left" w:pos="11050"/>
        </w:tabs>
        <w:spacing w:after="0" w:line="264" w:lineRule="auto"/>
        <w:ind w:left="58"/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</w:pPr>
      <w:r w:rsidRPr="004F2820">
        <w:rPr>
          <w:rFonts w:ascii="Times New Roman" w:hAnsi="Times New Roman" w:cs="Times New Roman"/>
          <w:bCs/>
          <w:noProof/>
          <w:color w:val="000000"/>
          <w:w w:val="102"/>
          <w:sz w:val="24"/>
          <w:szCs w:val="24"/>
        </w:rPr>
        <w:t xml:space="preserve">There are several missing values in some categorical attributes, all coded with the "unknown" label.  </w:t>
      </w:r>
    </w:p>
    <w:sectPr w:rsidR="004F2820" w:rsidRPr="00CA7B87" w:rsidSect="004F2820">
      <w:type w:val="continuous"/>
      <w:pgSz w:w="12241" w:h="15840" w:orient="landscape"/>
      <w:pgMar w:top="1058" w:right="1224" w:bottom="698" w:left="9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8E8F" w14:textId="77777777" w:rsidR="008E4DDE" w:rsidRDefault="008E4DDE">
      <w:pPr>
        <w:spacing w:after="0" w:line="240" w:lineRule="auto"/>
      </w:pPr>
      <w:r>
        <w:separator/>
      </w:r>
    </w:p>
  </w:endnote>
  <w:endnote w:type="continuationSeparator" w:id="0">
    <w:p w14:paraId="67E74527" w14:textId="77777777" w:rsidR="008E4DDE" w:rsidRDefault="008E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6288" w14:textId="77777777" w:rsidR="008E4DDE" w:rsidRDefault="008E4DDE">
      <w:pPr>
        <w:spacing w:after="0" w:line="240" w:lineRule="auto"/>
      </w:pPr>
      <w:r>
        <w:separator/>
      </w:r>
    </w:p>
  </w:footnote>
  <w:footnote w:type="continuationSeparator" w:id="0">
    <w:p w14:paraId="50FCB65E" w14:textId="77777777" w:rsidR="008E4DDE" w:rsidRDefault="008E4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NzY1MLcwMzM0MrdU0lEKTi0uzszPAykwrQUA/azz+SwAAAA="/>
  </w:docVars>
  <w:rsids>
    <w:rsidRoot w:val="00325E2F"/>
    <w:rsid w:val="000B0777"/>
    <w:rsid w:val="001148E0"/>
    <w:rsid w:val="00213BE3"/>
    <w:rsid w:val="00240CDD"/>
    <w:rsid w:val="002C0B3E"/>
    <w:rsid w:val="002E6B26"/>
    <w:rsid w:val="00325E2F"/>
    <w:rsid w:val="00374D99"/>
    <w:rsid w:val="0045463C"/>
    <w:rsid w:val="004F2820"/>
    <w:rsid w:val="00615F16"/>
    <w:rsid w:val="00670FB3"/>
    <w:rsid w:val="00723393"/>
    <w:rsid w:val="007304A4"/>
    <w:rsid w:val="007857B4"/>
    <w:rsid w:val="007B6BBB"/>
    <w:rsid w:val="007F1C1F"/>
    <w:rsid w:val="008E4DDE"/>
    <w:rsid w:val="00927DDE"/>
    <w:rsid w:val="00A03EE8"/>
    <w:rsid w:val="00A1292E"/>
    <w:rsid w:val="00C154F5"/>
    <w:rsid w:val="00CA40F7"/>
    <w:rsid w:val="00CA7B87"/>
    <w:rsid w:val="00E072FC"/>
    <w:rsid w:val="00EE650C"/>
    <w:rsid w:val="00F235BF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F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iiink sdkl</cp:lastModifiedBy>
  <cp:revision>16</cp:revision>
  <dcterms:created xsi:type="dcterms:W3CDTF">2015-11-11T01:38:00Z</dcterms:created>
  <dcterms:modified xsi:type="dcterms:W3CDTF">2023-04-14T08:15:00Z</dcterms:modified>
</cp:coreProperties>
</file>