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znxbjgyyf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Configuração do JARVIS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Neste módulo, vamos configurar completamente o JARVIS para funcionar com LiveKit + Google Gemini.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partir de agora,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todo código será entregue completo</w:t>
      </w:r>
      <w:r w:rsidDel="00000000" w:rsidR="00000000" w:rsidRPr="00000000">
        <w:rPr>
          <w:sz w:val="24"/>
          <w:szCs w:val="24"/>
          <w:rtl w:val="0"/>
        </w:rPr>
        <w:t xml:space="preserve">, pronto para copiar e colar.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p9ors231n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Estrutura do Projeto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196b2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96b24"/>
          <w:sz w:val="24"/>
          <w:szCs w:val="24"/>
          <w:rtl w:val="0"/>
        </w:rPr>
        <w:t xml:space="preserve">project/</w:t>
        <w:br w:type="textWrapping"/>
        <w:t xml:space="preserve"> ├── agent.py</w:t>
        <w:br w:type="textWrapping"/>
        <w:t xml:space="preserve"> ├── prompts.py</w:t>
        <w:br w:type="textWrapping"/>
        <w:t xml:space="preserve"> ├── .env</w:t>
        <w:br w:type="textWrapping"/>
        <w:t xml:space="preserve"> ├── requirements.txt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koqdeurqt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. Arquivo .env (Variáveis de Ambiente)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Crie um arquivo chamado .env na raiz do projeto: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196b2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96b24"/>
          <w:sz w:val="24"/>
          <w:szCs w:val="24"/>
          <w:rtl w:val="0"/>
        </w:rPr>
        <w:t xml:space="preserve">LIVEKIT_URL=</w:t>
        <w:br w:type="textWrapping"/>
        <w:t xml:space="preserve">LIVEKIT_API_KEY=</w:t>
        <w:br w:type="textWrapping"/>
        <w:t xml:space="preserve">LIVEKIT_API_SECRET=</w:t>
        <w:br w:type="textWrapping"/>
        <w:t xml:space="preserve">GOOGLE_API_KEY=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Preencha com suas chaves reais.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  <w:highlight w:val="red"/>
        </w:rPr>
      </w:pPr>
      <w:r w:rsidDel="00000000" w:rsidR="00000000" w:rsidRPr="00000000">
        <w:rPr>
          <w:sz w:val="24"/>
          <w:szCs w:val="24"/>
          <w:rtl w:val="0"/>
        </w:rPr>
        <w:t xml:space="preserve">Sem isso o projeto 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NÃO FUNCIONA.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u0hqy8bm2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Arquivo prompts.py (Personalidade do JARVIS)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Crie um arquivo chamado </w:t>
      </w: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prompts.py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Link do código na descrição do vídeo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highlight w:val="yellow"/>
          <w:rtl w:val="0"/>
        </w:rPr>
        <w:t xml:space="preserve">Você pode alterar esse texto e criar sua própria personalidade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47ttmp2qv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Arquivo agent.py (Código Principal)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Crie um arquivo chamado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agent.py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Link do código na descrição do vídeo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l5jhuosql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O que esse código faz (Resumo)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Carrega suas chaves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  <w:r w:rsidDel="00000000" w:rsidR="00000000" w:rsidRPr="00000000">
        <w:rPr>
          <w:sz w:val="24"/>
          <w:szCs w:val="24"/>
          <w:rtl w:val="0"/>
        </w:rPr>
        <w:t xml:space="preserve">Cria um agente inteligente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Conecta numa sala LiveKit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Ativa câmera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Ativa cancelamento de ruído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Escolhe voz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JARVIS fala sozinho ao iniciar</w:t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cqynij420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Arquivo requirements.txt (Dependências)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Crie um arquivo chamado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requirements.txt</w:t>
      </w:r>
      <w:r w:rsidDel="00000000" w:rsidR="00000000" w:rsidRPr="00000000">
        <w:rPr>
          <w:sz w:val="24"/>
          <w:szCs w:val="24"/>
          <w:rtl w:val="0"/>
        </w:rPr>
        <w:t xml:space="preserve"> e cole: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196b2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96b24"/>
          <w:sz w:val="24"/>
          <w:szCs w:val="24"/>
          <w:rtl w:val="0"/>
        </w:rPr>
        <w:t xml:space="preserve">livekit-agents</w:t>
        <w:br w:type="textWrapping"/>
        <w:t xml:space="preserve"> livekit-plugins-openai</w:t>
        <w:br w:type="textWrapping"/>
        <w:t xml:space="preserve"> livekit-plugins-google</w:t>
        <w:br w:type="textWrapping"/>
        <w:t xml:space="preserve"> livekit-plugins-deepgram</w:t>
        <w:br w:type="textWrapping"/>
        <w:t xml:space="preserve"> livekit-plugins-silero</w:t>
        <w:br w:type="textWrapping"/>
        <w:t xml:space="preserve"> livekit-plugins-noise-cancellation</w:t>
        <w:br w:type="textWrapping"/>
        <w:t xml:space="preserve"> requests</w:t>
        <w:br w:type="textWrapping"/>
        <w:t xml:space="preserve"> python-dotenv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196b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96b24"/>
          <w:rtl w:val="0"/>
        </w:rPr>
        <w:t xml:space="preserve">Instale tudo com: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196b2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96b24"/>
          <w:sz w:val="24"/>
          <w:szCs w:val="24"/>
          <w:rtl w:val="0"/>
        </w:rPr>
        <w:t xml:space="preserve">pip install -r requirements.txt</w:t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derepzxet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Preparação Inicial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uma vez: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196b2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96b24"/>
          <w:sz w:val="24"/>
          <w:szCs w:val="24"/>
          <w:rtl w:val="0"/>
        </w:rPr>
        <w:t xml:space="preserve">python agent.py download-files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Isso baixa arquivos internos necessários</w:t>
      </w:r>
      <w:r w:rsidDel="00000000" w:rsidR="00000000" w:rsidRPr="00000000">
        <w:rPr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ga7nfk3yw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Testes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7fg8or8b1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Teste via Terminal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196b2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96b24"/>
          <w:sz w:val="24"/>
          <w:szCs w:val="24"/>
          <w:rtl w:val="0"/>
        </w:rPr>
        <w:t xml:space="preserve">python agent.py console</w:t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aqk19nhwl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Teste via Navegador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Pare o console: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Ctrl + C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Depois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196b2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96b24"/>
          <w:sz w:val="24"/>
          <w:szCs w:val="24"/>
          <w:rtl w:val="0"/>
        </w:rPr>
        <w:t xml:space="preserve">python agent.py dev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Abra o LIVEKIT PLAYGROUND e selecione o seu projeto</w:t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oyn9vw25wzw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Importante</w:t>
      </w:r>
    </w:p>
    <w:p w:rsidR="00000000" w:rsidDel="00000000" w:rsidP="00000000" w:rsidRDefault="00000000" w:rsidRPr="00000000" w14:paraId="0000003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 layout é padrão do LiveKit.</w:t>
      </w:r>
    </w:p>
    <w:p w:rsidR="00000000" w:rsidDel="00000000" w:rsidP="00000000" w:rsidRDefault="00000000" w:rsidRPr="00000000" w14:paraId="0000003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Ainda NÃO é o design final do JARVIS.</w:t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prompt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