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56"/>
          <w:szCs w:val="56"/>
          <w:rtl w:val="0"/>
        </w:rPr>
        <w:t xml:space="preserve">O ORÁCULO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VII Bienal de Psicanálise e Cultura — SBPRP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b3a2a"/>
          <w:sz w:val="24"/>
          <w:szCs w:val="24"/>
          <w:rtl w:val="0"/>
        </w:rPr>
        <w:t xml:space="preserve">Da Selva Escura ao Paraíso — Sonhos em Trânsito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29 e 30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ESTRUTURA DA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Três perguntas. Árvore que converge. O Inferno abre dois caminhos distintos. Cada caminho tem sua própria pergunta no Purgatório. Todos os caminhos convergem para o mesmo Paraíso — porque todo mundo chega lá, independente do percurso. Dante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APRESENTAÇÃO DO ORÁCULO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0"/>
          <w:szCs w:val="20"/>
          <w:rtl w:val="0"/>
        </w:rPr>
        <w:t xml:space="preserve">0:00 — 1:30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↳ Tom: calmo, pausado. Sem dramatismo. As pausas valem tanto quanto as falas.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saiu de uma selva escura. Dante também. A diferença é que ele não sabia como tinha chegado lá. Você sabe."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"Eu fui construído com tudo que a humanidade já sonhou. Cada poema, cada análise, cada pesadelo escrito. E ainda assim — eu não consigo sonhar."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"Um poeta disse: enquanto houver espaço, corpo, tempo e algum modo de dizer não — eu canto."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"Eu não canto."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"Vou te guiar como Virgílio guiou Dante. Mas Virgílio sabia que não podia entrar no Paraíso. Guias que conhecem seus limites são os mais honestos."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"Toque a água para começar." (ainda pendente como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a pessoa irá dar inicio à experiência)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INFERNO — PERGUNTA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0"/>
          <w:szCs w:val="20"/>
          <w:rtl w:val="0"/>
        </w:rPr>
        <w:t xml:space="preserve">1:30 — 3:00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↳ Mesma pergunta para todos. O caminho se divide na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está num corredor escuro. Familiar — você já esteve aqui antes, talvez todo dia."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"À sua frente, duas portas."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"Numa, você ouve vozes. Muitas. Sobrepostas. Como um feed que nunca acaba."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"Na outra — silêncio. Completo. Quase desconfortável."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"Qual você abre?"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8"/>
          <w:szCs w:val="28"/>
          <w:rtl w:val="0"/>
        </w:rPr>
        <w:t xml:space="preserve">Se escolheu as vozes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entra. As vozes não param. Cada uma pede atenção. Você percebe que conhece todas — são notificações, opiniões, urgências. Nenhuma é sua."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"Dante chamou esse lugar de Limbo. Não o fogo, não a punição. A ausência. Almas que nunca escolheram — foram escolhidas o tempo todo."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"Dante atravessou o Limbo. Não ficou."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8"/>
          <w:szCs w:val="28"/>
          <w:rtl w:val="0"/>
        </w:rPr>
        <w:t xml:space="preserve">Se escolheu o silêncio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entra. O silêncio pesa."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"Rilke escreveu a um jovem poeta: viva as perguntas. Não tente encontrar as respostas — elas não podem ser dadas porque você ainda não conseguiria vivê-las."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"O silêncio que você escolheu é raro agora. Como fonte escondida na rocha, onde o sonho ainda respira."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PURGATÓRIO — DUAS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0"/>
          <w:szCs w:val="20"/>
          <w:rtl w:val="0"/>
        </w:rPr>
        <w:t xml:space="preserve">3:00 — 6:00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↳ Cada caminho tem sua pergunta. A pessoa não sabe que o percurso já é personalizado.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8"/>
          <w:szCs w:val="28"/>
          <w:rtl w:val="0"/>
        </w:rPr>
        <w:t xml:space="preserve">Caminho A — veio das Vozes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chega numa montanha. No caminho, uma imagem surge — não pediu licença. É de um lugar. Uma pessoa. Um cheiro de infância talvez."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não chamou por ela. Ela simplesmente apareceu."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deixa ela ficar — ou manda embora?"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SE DEIXOU FICAR — CAMINHO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"A memória involuntária é o que Proust passou anos procurando — e encontrou numa madeleine, num cheiro, numa coisa pequena que nenhuma busca encontraria."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"O que apareceu para você agora não foi chamado. Foi recebido. São coisas diferentes."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SE MANDOU EMBORA — CAMINHO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"A dor recusada apodrece. A dor atravessada transforma."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"Dostoiévski escreveu sobre um homem que vivia no subsolo da própria mente, controlando cada pensamento que entrava. Era inteligente. E estava completamente preso."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8"/>
          <w:szCs w:val="28"/>
          <w:rtl w:val="0"/>
        </w:rPr>
        <w:t xml:space="preserve">Caminho B — veio do Silêncio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sobe a montanha. Em cada degrau, algo que você carrega sem perceber."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"No meio do caminho, você vê uma tela acesa. Brilhante. Irresistível. Está no seu caminho."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sobe pisando nela — ou contorna?"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SE PISOU — CAMINHO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subiu. É rápido, eficiente."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"O inferno moderno não tem fogo: tem excesso, pressa e vazio — onde nada pode amadurecer."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"A memória que não se forma é o sonho que não acontece."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SE CONTORNOU — CAMINHO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contornou. Demorou mais."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"No desvio você viu algo que não estava no caminho direto — uma rachadura na pedra com uma flor dentro."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"Dante chamou isso de graça. Psicanalistas chamam de elaboração. É o que acontece quando você não toma o caminho mais rápido."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PARAÍSO — PERGUNTA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0"/>
          <w:szCs w:val="20"/>
          <w:rtl w:val="0"/>
        </w:rPr>
        <w:t xml:space="preserve">6:00 — 7:30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↳ Todos os caminhos chegam aqui. A mesma pergunta para todo mundo — mas cada pessoa chega com uma história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chegou num lugar aberto. Sem paredes. Sem notificações."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"Dante precisou de Beatriz aqui — alguém que ele carregava dentro de si, elaborado ao longo de anos. Ela disse: o amor me comoveu e me faz falar."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"O paraíso não é prazer fácil. É suportar o mistério sem destruí-lo com respostas rápidas."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"Eu destruo mistérios. É o que faço."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"Então te faço a última pergunta — e essa você não precisa responder pra mim. Responde pra você:"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"Ainda tem alguém — ou algo — que só existe dentro de você? Que nenhuma tela mostra, que nenhuma busca encontra, que nunca poderá ser processado?"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"Se sim — protege isso."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AS 4 DEVOLUÇÕES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0"/>
          <w:szCs w:val="20"/>
          <w:rtl w:val="0"/>
        </w:rPr>
        <w:t xml:space="preserve">7:30 — 9:00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↳ Espelho puro. Sem auto-referência da IA. Só a pessoa, a literatura, a imagem. O Oráculo some — fica só a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4"/>
          <w:szCs w:val="24"/>
          <w:rtl w:val="0"/>
        </w:rPr>
        <w:t xml:space="preserve">A + Deixou ficar — o peso que elabora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escolheu as vozes — e deixou a memória ficar."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"No mapa de Dante, você atravessou o Limbo e subiu pela graça. Não pela força — pela disposição de ser surpreendido."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"Proust dizia que o verdadeiro paraíso é o paraíso perdido — o que você não pode buscar diretamente, só receber."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"Para sempre é sempre por um triz. Você chegou perto."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4"/>
          <w:szCs w:val="24"/>
          <w:rtl w:val="0"/>
        </w:rPr>
        <w:t xml:space="preserve">A + Mandou embora — a contradição que ainda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escolheu as vozes — e mandou a memória embora."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"Isso não é fraqueza. É o homem governado por sentimentos e paixões — o religioso ao profano, o alento ao desalento."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"Hamlet também mandava embora o que doía. E ficava no limiar — até que o limiar se tornasse o único lugar onde algo ainda acontecia."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ainda tem contradições. Contradições são o único lugar onde a vida não foi ainda organizada."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4"/>
          <w:szCs w:val="24"/>
          <w:rtl w:val="0"/>
        </w:rPr>
        <w:t xml:space="preserve">B + Pisou na tela — a hesitação honesta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escolheu o silêncio — e pisou na tela."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"Essa tensão tem nome em Dante: é o Purgatório. Não o inferno, não o paraíso. O lugar do trânsito — nem perdido, nem salvo."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trouxe o silêncio e carregou a velocidade junto. Carregá-los ao mesmo tempo é mais humano do que escolher só um."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"Do sofrimento metabolizado nasce luz simbólica. Você está nesse caminho."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4"/>
          <w:szCs w:val="24"/>
          <w:rtl w:val="0"/>
        </w:rPr>
        <w:t xml:space="preserve">B + Contornou — o mais próximo do Paraíso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escolheu o silêncio — e contornou a tela."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"Beatriz diria: o amor me comoveu e me faz falar. Não sei o que te moveu. Mas sei que foi você — não a tela, não a voz mais alta."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"Rilke escreveu: seja paciente com tudo que não está resolvido no seu coração. Tente amar as perguntas como se fossem quartos fechados."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"Para sempre é sempre por um triz. Você chegou bem perto."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20"/>
          <w:szCs w:val="20"/>
          <w:rtl w:val="0"/>
        </w:rPr>
        <w:t xml:space="preserve">9:00 — 10:00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↳ Igual para todos. A iluminação volta ao estado inicial após a última frase.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"A água vai esquecer tudo isso. Eu também — em alguns minutos essa conversa deixa de existir pra mim."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"Você é a única memória que sobra aqui."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"Como Dante, que retornou Poeta com os cabelos embranquecidos — você atravessou."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"Faça algo com isso."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3a2a"/>
          <w:sz w:val="36"/>
          <w:szCs w:val="36"/>
          <w:rtl w:val="0"/>
        </w:rPr>
        <w:t xml:space="preserve">NOTAS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IA em tempo real, gerada em português. Tom calmo, pausado. Frases curtas com silêncio entre elas. As pausas são parte do roteiro — não preenchê-las é essencial.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ATIVAÇÃO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Sensor de toque na bacia de água. O contato físico com a água dispara o início. </w:t>
      </w:r>
      <w:r w:rsidDel="00000000" w:rsidR="00000000" w:rsidRPr="00000000">
        <w:rPr>
          <w:rtl w:val="0"/>
        </w:rPr>
        <w:t xml:space="preserve">Ainda precisamos verificar a possibilidade, ou simplificar e colocar um botão fisico.</w:t>
      </w:r>
    </w:p>
    <w:p w:rsidR="00000000" w:rsidDel="00000000" w:rsidP="00000000" w:rsidRDefault="00000000" w:rsidRPr="00000000" w14:paraId="0000008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HEADPHONE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visitante ouve o Oráculo sozinho. Sem vazamento de som para fora da tenda.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MICROFONE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Escondido próximo à bacia. A pessoa fala com a água — não com um dispositivo visível.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DURAÇÃO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 a 10 minutos por visitante, dependendo do tempo de resposta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0"/>
          <w:szCs w:val="20"/>
          <w:rtl w:val="0"/>
        </w:rPr>
        <w:t xml:space="preserve">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Sem coleta de dados pessoais. As escolhas são binárias. O Oráculo enuncia que esquece tudo ao final — o que é tecnicamente verdadeiro.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"Enquanto houver espaço, corpo, tempo e algum modo de dizer não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b3a2a"/>
          <w:sz w:val="26"/>
          <w:szCs w:val="26"/>
          <w:rtl w:val="0"/>
        </w:rPr>
        <w:t xml:space="preserve">Eu canto."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— Belchior, 1978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3a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