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77E9F" w14:textId="327BA95F" w:rsidR="008B3063" w:rsidRDefault="008B3063" w:rsidP="008B3063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76BA167" wp14:editId="50AB3C7A">
            <wp:simplePos x="0" y="0"/>
            <wp:positionH relativeFrom="column">
              <wp:posOffset>524</wp:posOffset>
            </wp:positionH>
            <wp:positionV relativeFrom="paragraph">
              <wp:posOffset>-255270</wp:posOffset>
            </wp:positionV>
            <wp:extent cx="556592" cy="765569"/>
            <wp:effectExtent l="0" t="0" r="0" b="0"/>
            <wp:wrapNone/>
            <wp:docPr id="5220928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92" cy="76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0"/>
          <w:szCs w:val="20"/>
        </w:rPr>
        <w:t>UNIVERSIDADE DE CUIABÁ</w:t>
      </w:r>
    </w:p>
    <w:p w14:paraId="00FCE973" w14:textId="77777777" w:rsidR="008B3063" w:rsidRDefault="008B3063" w:rsidP="008B3063">
      <w:pPr>
        <w:jc w:val="center"/>
        <w:rPr>
          <w:b/>
          <w:bCs/>
          <w:sz w:val="20"/>
          <w:szCs w:val="20"/>
        </w:rPr>
      </w:pPr>
    </w:p>
    <w:p w14:paraId="3CBD4373" w14:textId="77777777" w:rsidR="008B3063" w:rsidRDefault="008B3063" w:rsidP="008B3063">
      <w:pPr>
        <w:jc w:val="center"/>
        <w:rPr>
          <w:b/>
          <w:bCs/>
          <w:sz w:val="20"/>
          <w:szCs w:val="20"/>
        </w:rPr>
      </w:pPr>
    </w:p>
    <w:p w14:paraId="3D8C61D4" w14:textId="6391FE22" w:rsidR="008B3063" w:rsidRPr="001C5464" w:rsidRDefault="008B3063" w:rsidP="008B3063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Disciplina: </w:t>
      </w:r>
      <w:r w:rsidR="001C5464" w:rsidRPr="001C5464">
        <w:rPr>
          <w:sz w:val="20"/>
          <w:szCs w:val="20"/>
        </w:rPr>
        <w:t>SISTEMAS DE COMPUTAÇÃO E DE INFORMAÇÃO</w:t>
      </w:r>
    </w:p>
    <w:p w14:paraId="0AACE41E" w14:textId="2E056604" w:rsidR="008B3063" w:rsidRDefault="008B3063" w:rsidP="008B3063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Docente: </w:t>
      </w:r>
      <w:r w:rsidRPr="008B3063">
        <w:rPr>
          <w:sz w:val="20"/>
          <w:szCs w:val="20"/>
        </w:rPr>
        <w:t>Higor Lourenço</w:t>
      </w:r>
    </w:p>
    <w:p w14:paraId="212E1ED7" w14:textId="7DDAA802" w:rsidR="008B3063" w:rsidRDefault="008B3063" w:rsidP="008B3063">
      <w:pPr>
        <w:rPr>
          <w:b/>
          <w:bCs/>
          <w:sz w:val="20"/>
          <w:szCs w:val="20"/>
        </w:rPr>
      </w:pPr>
      <w:r w:rsidRPr="008B3063">
        <w:rPr>
          <w:b/>
          <w:bCs/>
          <w:sz w:val="20"/>
          <w:szCs w:val="20"/>
        </w:rPr>
        <w:t>Discente:</w:t>
      </w:r>
      <w:r>
        <w:rPr>
          <w:sz w:val="20"/>
          <w:szCs w:val="20"/>
        </w:rPr>
        <w:t xml:space="preserve"> Natan Gomes</w:t>
      </w:r>
    </w:p>
    <w:p w14:paraId="01A4B4E6" w14:textId="77777777" w:rsidR="008B3063" w:rsidRDefault="008B3063" w:rsidP="00AE0D5E">
      <w:pPr>
        <w:jc w:val="both"/>
        <w:rPr>
          <w:b/>
          <w:bCs/>
          <w:sz w:val="20"/>
          <w:szCs w:val="20"/>
        </w:rPr>
      </w:pPr>
    </w:p>
    <w:p w14:paraId="51F38B09" w14:textId="153D2510" w:rsidR="008B3063" w:rsidRDefault="008B3063" w:rsidP="00AE0D5E">
      <w:pPr>
        <w:jc w:val="both"/>
        <w:rPr>
          <w:b/>
          <w:bCs/>
          <w:sz w:val="20"/>
          <w:szCs w:val="20"/>
        </w:rPr>
      </w:pPr>
      <w:r w:rsidRPr="008B3063">
        <w:rPr>
          <w:b/>
          <w:bCs/>
          <w:sz w:val="20"/>
          <w:szCs w:val="20"/>
        </w:rPr>
        <w:t xml:space="preserve">Atividade de Pesquisa: </w:t>
      </w:r>
      <w:r w:rsidR="001C5464" w:rsidRPr="00AE0D5E">
        <w:rPr>
          <w:sz w:val="20"/>
          <w:szCs w:val="20"/>
        </w:rPr>
        <w:t>Fundamentos e Estrutura dos Sistemas de Computação</w:t>
      </w:r>
    </w:p>
    <w:p w14:paraId="5485B7F7" w14:textId="77777777" w:rsidR="008B3063" w:rsidRPr="008B3063" w:rsidRDefault="008B3063" w:rsidP="00AE0D5E">
      <w:pPr>
        <w:jc w:val="both"/>
        <w:rPr>
          <w:b/>
          <w:bCs/>
          <w:sz w:val="20"/>
          <w:szCs w:val="20"/>
        </w:rPr>
      </w:pPr>
    </w:p>
    <w:p w14:paraId="0729C1C6" w14:textId="02897980" w:rsidR="008B3063" w:rsidRPr="008B3063" w:rsidRDefault="008B3063" w:rsidP="00AE0D5E">
      <w:pPr>
        <w:jc w:val="both"/>
        <w:rPr>
          <w:sz w:val="20"/>
          <w:szCs w:val="20"/>
        </w:rPr>
      </w:pPr>
      <w:r w:rsidRPr="008B3063">
        <w:rPr>
          <w:b/>
          <w:bCs/>
          <w:sz w:val="20"/>
          <w:szCs w:val="20"/>
        </w:rPr>
        <w:t>Objetivo:</w:t>
      </w:r>
      <w:r w:rsidRPr="008B3063">
        <w:rPr>
          <w:sz w:val="20"/>
          <w:szCs w:val="20"/>
        </w:rPr>
        <w:t xml:space="preserve"> </w:t>
      </w:r>
      <w:r w:rsidR="001C5464" w:rsidRPr="001C5464">
        <w:rPr>
          <w:sz w:val="20"/>
          <w:szCs w:val="20"/>
        </w:rPr>
        <w:t xml:space="preserve">Compreender como os </w:t>
      </w:r>
      <w:r w:rsidR="001C5464" w:rsidRPr="001C5464">
        <w:rPr>
          <w:b/>
          <w:bCs/>
          <w:sz w:val="20"/>
          <w:szCs w:val="20"/>
        </w:rPr>
        <w:t>sistemas de computação</w:t>
      </w:r>
      <w:r w:rsidR="001C5464" w:rsidRPr="001C5464">
        <w:rPr>
          <w:sz w:val="20"/>
          <w:szCs w:val="20"/>
        </w:rPr>
        <w:t xml:space="preserve"> são estruturados, identificar suas principais </w:t>
      </w:r>
      <w:r w:rsidR="001C5464" w:rsidRPr="001C5464">
        <w:rPr>
          <w:b/>
          <w:bCs/>
          <w:sz w:val="20"/>
          <w:szCs w:val="20"/>
        </w:rPr>
        <w:t>classificações</w:t>
      </w:r>
      <w:r w:rsidR="001C5464" w:rsidRPr="001C5464">
        <w:rPr>
          <w:sz w:val="20"/>
          <w:szCs w:val="20"/>
        </w:rPr>
        <w:t xml:space="preserve"> e analisar como essas características impactam o </w:t>
      </w:r>
      <w:r w:rsidR="001C5464" w:rsidRPr="001C5464">
        <w:rPr>
          <w:b/>
          <w:bCs/>
          <w:sz w:val="20"/>
          <w:szCs w:val="20"/>
        </w:rPr>
        <w:t>desenvolvimento e uso da tecnologia</w:t>
      </w:r>
      <w:r w:rsidR="001C5464" w:rsidRPr="001C5464">
        <w:rPr>
          <w:sz w:val="20"/>
          <w:szCs w:val="20"/>
        </w:rPr>
        <w:t xml:space="preserve"> na atualidade</w:t>
      </w:r>
    </w:p>
    <w:p w14:paraId="67FB72D0" w14:textId="4D3B9F31" w:rsidR="008B3063" w:rsidRPr="008B3063" w:rsidRDefault="008B3063" w:rsidP="008B3063">
      <w:pPr>
        <w:rPr>
          <w:sz w:val="20"/>
          <w:szCs w:val="20"/>
        </w:rPr>
      </w:pPr>
    </w:p>
    <w:p w14:paraId="5D1590FA" w14:textId="77777777" w:rsidR="009D0F44" w:rsidRPr="009D0F44" w:rsidRDefault="009D0F44" w:rsidP="009D0F44">
      <w:pPr>
        <w:jc w:val="both"/>
        <w:rPr>
          <w:b/>
          <w:bCs/>
          <w:sz w:val="20"/>
          <w:szCs w:val="20"/>
        </w:rPr>
      </w:pPr>
      <w:r w:rsidRPr="009D0F44">
        <w:rPr>
          <w:b/>
          <w:bCs/>
          <w:sz w:val="20"/>
          <w:szCs w:val="20"/>
        </w:rPr>
        <w:t>1. Estrutura de um Sistema de Computação:</w:t>
      </w:r>
    </w:p>
    <w:p w14:paraId="1F67AC0D" w14:textId="77777777" w:rsidR="009D0F44" w:rsidRPr="009D0F44" w:rsidRDefault="009D0F44" w:rsidP="009D0F44">
      <w:pPr>
        <w:numPr>
          <w:ilvl w:val="0"/>
          <w:numId w:val="9"/>
        </w:numPr>
        <w:jc w:val="both"/>
        <w:rPr>
          <w:sz w:val="20"/>
          <w:szCs w:val="20"/>
        </w:rPr>
      </w:pPr>
      <w:r w:rsidRPr="009D0F44">
        <w:rPr>
          <w:b/>
          <w:bCs/>
          <w:sz w:val="20"/>
          <w:szCs w:val="20"/>
        </w:rPr>
        <w:t>Definição:</w:t>
      </w:r>
      <w:r w:rsidRPr="009D0F44">
        <w:rPr>
          <w:sz w:val="20"/>
          <w:szCs w:val="20"/>
        </w:rPr>
        <w:t xml:space="preserve"> Um sistema de computação é a integração de componentes para processar dados e gerar informação.</w:t>
      </w:r>
    </w:p>
    <w:p w14:paraId="67403168" w14:textId="77777777" w:rsidR="009D0F44" w:rsidRPr="009D0F44" w:rsidRDefault="009D0F44" w:rsidP="009D0F44">
      <w:pPr>
        <w:numPr>
          <w:ilvl w:val="0"/>
          <w:numId w:val="9"/>
        </w:numPr>
        <w:jc w:val="both"/>
        <w:rPr>
          <w:b/>
          <w:bCs/>
          <w:sz w:val="20"/>
          <w:szCs w:val="20"/>
        </w:rPr>
      </w:pPr>
      <w:r w:rsidRPr="009D0F44">
        <w:rPr>
          <w:b/>
          <w:bCs/>
          <w:sz w:val="20"/>
          <w:szCs w:val="20"/>
        </w:rPr>
        <w:t>Divisão Principal:</w:t>
      </w:r>
    </w:p>
    <w:p w14:paraId="24B455F3" w14:textId="77777777" w:rsidR="009D0F44" w:rsidRPr="009D0F44" w:rsidRDefault="009D0F44" w:rsidP="009D0F44">
      <w:pPr>
        <w:numPr>
          <w:ilvl w:val="1"/>
          <w:numId w:val="9"/>
        </w:numPr>
        <w:jc w:val="both"/>
        <w:rPr>
          <w:sz w:val="20"/>
          <w:szCs w:val="20"/>
        </w:rPr>
      </w:pPr>
      <w:r w:rsidRPr="009D0F44">
        <w:rPr>
          <w:b/>
          <w:bCs/>
          <w:sz w:val="20"/>
          <w:szCs w:val="20"/>
        </w:rPr>
        <w:t>Hardware (Parte Física):</w:t>
      </w:r>
      <w:r w:rsidRPr="009D0F44">
        <w:rPr>
          <w:sz w:val="20"/>
          <w:szCs w:val="20"/>
        </w:rPr>
        <w:t xml:space="preserve"> Inclui CPU (cérebro), Memória RAM (memória de trabalho), Dispositivos de Entrada/Saída (teclado, monitor) e Armazenamento (SSD, HD).</w:t>
      </w:r>
    </w:p>
    <w:p w14:paraId="355205B9" w14:textId="77777777" w:rsidR="009D0F44" w:rsidRPr="009D0F44" w:rsidRDefault="009D0F44" w:rsidP="009D0F44">
      <w:pPr>
        <w:numPr>
          <w:ilvl w:val="1"/>
          <w:numId w:val="9"/>
        </w:numPr>
        <w:jc w:val="both"/>
        <w:rPr>
          <w:sz w:val="20"/>
          <w:szCs w:val="20"/>
        </w:rPr>
      </w:pPr>
      <w:r w:rsidRPr="009D0F44">
        <w:rPr>
          <w:b/>
          <w:bCs/>
          <w:sz w:val="20"/>
          <w:szCs w:val="20"/>
        </w:rPr>
        <w:t xml:space="preserve">Software (Parte Lógica): </w:t>
      </w:r>
      <w:r w:rsidRPr="009D0F44">
        <w:rPr>
          <w:sz w:val="20"/>
          <w:szCs w:val="20"/>
        </w:rPr>
        <w:t>Inclui Software de Sistema (principalmente o Sistema Operacional) e Software de Aplicativo (programas do usuário).</w:t>
      </w:r>
    </w:p>
    <w:p w14:paraId="26B257C2" w14:textId="77777777" w:rsidR="009D0F44" w:rsidRPr="009D0F44" w:rsidRDefault="009D0F44" w:rsidP="009D0F44">
      <w:pPr>
        <w:numPr>
          <w:ilvl w:val="0"/>
          <w:numId w:val="9"/>
        </w:numPr>
        <w:jc w:val="both"/>
        <w:rPr>
          <w:sz w:val="20"/>
          <w:szCs w:val="20"/>
        </w:rPr>
      </w:pPr>
      <w:r w:rsidRPr="009D0F44">
        <w:rPr>
          <w:b/>
          <w:bCs/>
          <w:sz w:val="20"/>
          <w:szCs w:val="20"/>
        </w:rPr>
        <w:t>Interação:</w:t>
      </w:r>
      <w:r w:rsidRPr="009D0F44">
        <w:rPr>
          <w:sz w:val="20"/>
          <w:szCs w:val="20"/>
        </w:rPr>
        <w:t xml:space="preserve"> O Sistema Operacional (SO) gerencia o hardware, permitindo que a CPU processe dados da RAM, que por sua vez são carregados do armazenamento e interagem com os dispositivos de entrada e saída. O SO orquestra todo o funcionamento.</w:t>
      </w:r>
    </w:p>
    <w:p w14:paraId="22DD873E" w14:textId="77777777" w:rsidR="009D0F44" w:rsidRPr="009D0F44" w:rsidRDefault="009D0F44" w:rsidP="009D0F44">
      <w:pPr>
        <w:jc w:val="both"/>
        <w:rPr>
          <w:b/>
          <w:bCs/>
          <w:sz w:val="20"/>
          <w:szCs w:val="20"/>
        </w:rPr>
      </w:pPr>
      <w:r w:rsidRPr="009D0F44">
        <w:rPr>
          <w:b/>
          <w:bCs/>
          <w:sz w:val="20"/>
          <w:szCs w:val="20"/>
        </w:rPr>
        <w:t>2. Classificações dos Sistemas Computacionais:</w:t>
      </w:r>
    </w:p>
    <w:p w14:paraId="279A203B" w14:textId="77777777" w:rsidR="009D0F44" w:rsidRPr="009D0F44" w:rsidRDefault="009D0F44" w:rsidP="009D0F44">
      <w:pPr>
        <w:numPr>
          <w:ilvl w:val="0"/>
          <w:numId w:val="10"/>
        </w:numPr>
        <w:jc w:val="both"/>
        <w:rPr>
          <w:b/>
          <w:bCs/>
          <w:sz w:val="20"/>
          <w:szCs w:val="20"/>
        </w:rPr>
      </w:pPr>
      <w:r w:rsidRPr="009D0F44">
        <w:rPr>
          <w:b/>
          <w:bCs/>
          <w:sz w:val="20"/>
          <w:szCs w:val="20"/>
        </w:rPr>
        <w:t>Quanto ao Processamento:</w:t>
      </w:r>
    </w:p>
    <w:p w14:paraId="5ED32E94" w14:textId="77777777" w:rsidR="009D0F44" w:rsidRPr="009D0F44" w:rsidRDefault="009D0F44" w:rsidP="009D0F44">
      <w:pPr>
        <w:numPr>
          <w:ilvl w:val="1"/>
          <w:numId w:val="10"/>
        </w:numPr>
        <w:jc w:val="both"/>
        <w:rPr>
          <w:sz w:val="20"/>
          <w:szCs w:val="20"/>
        </w:rPr>
      </w:pPr>
      <w:r w:rsidRPr="009D0F44">
        <w:rPr>
          <w:b/>
          <w:bCs/>
          <w:sz w:val="20"/>
          <w:szCs w:val="20"/>
        </w:rPr>
        <w:t>Monousuário:</w:t>
      </w:r>
      <w:r w:rsidRPr="009D0F44">
        <w:rPr>
          <w:sz w:val="20"/>
          <w:szCs w:val="20"/>
        </w:rPr>
        <w:t xml:space="preserve"> Atende um único usuário (</w:t>
      </w:r>
      <w:proofErr w:type="spellStart"/>
      <w:r w:rsidRPr="009D0F44">
        <w:rPr>
          <w:sz w:val="20"/>
          <w:szCs w:val="20"/>
        </w:rPr>
        <w:t>ex</w:t>
      </w:r>
      <w:proofErr w:type="spellEnd"/>
      <w:r w:rsidRPr="009D0F44">
        <w:rPr>
          <w:sz w:val="20"/>
          <w:szCs w:val="20"/>
        </w:rPr>
        <w:t>: MS-DOS, Windows).</w:t>
      </w:r>
    </w:p>
    <w:p w14:paraId="66AED7FA" w14:textId="77777777" w:rsidR="009D0F44" w:rsidRPr="009D0F44" w:rsidRDefault="009D0F44" w:rsidP="009D0F44">
      <w:pPr>
        <w:numPr>
          <w:ilvl w:val="1"/>
          <w:numId w:val="10"/>
        </w:numPr>
        <w:jc w:val="both"/>
        <w:rPr>
          <w:sz w:val="20"/>
          <w:szCs w:val="20"/>
        </w:rPr>
      </w:pPr>
      <w:r w:rsidRPr="009D0F44">
        <w:rPr>
          <w:b/>
          <w:bCs/>
          <w:sz w:val="20"/>
          <w:szCs w:val="20"/>
        </w:rPr>
        <w:t>Multiusuário:</w:t>
      </w:r>
      <w:r w:rsidRPr="009D0F44">
        <w:rPr>
          <w:sz w:val="20"/>
          <w:szCs w:val="20"/>
        </w:rPr>
        <w:t xml:space="preserve"> Permite vários usuários simultaneamente (</w:t>
      </w:r>
      <w:proofErr w:type="spellStart"/>
      <w:r w:rsidRPr="009D0F44">
        <w:rPr>
          <w:sz w:val="20"/>
          <w:szCs w:val="20"/>
        </w:rPr>
        <w:t>ex</w:t>
      </w:r>
      <w:proofErr w:type="spellEnd"/>
      <w:r w:rsidRPr="009D0F44">
        <w:rPr>
          <w:sz w:val="20"/>
          <w:szCs w:val="20"/>
        </w:rPr>
        <w:t>: Linux em servidores).</w:t>
      </w:r>
    </w:p>
    <w:p w14:paraId="5CA08775" w14:textId="77777777" w:rsidR="009D0F44" w:rsidRPr="009D0F44" w:rsidRDefault="009D0F44" w:rsidP="009D0F44">
      <w:pPr>
        <w:numPr>
          <w:ilvl w:val="1"/>
          <w:numId w:val="10"/>
        </w:numPr>
        <w:jc w:val="both"/>
        <w:rPr>
          <w:sz w:val="20"/>
          <w:szCs w:val="20"/>
        </w:rPr>
      </w:pPr>
      <w:r w:rsidRPr="009D0F44">
        <w:rPr>
          <w:b/>
          <w:bCs/>
          <w:sz w:val="20"/>
          <w:szCs w:val="20"/>
        </w:rPr>
        <w:t>Distribuído:</w:t>
      </w:r>
      <w:r w:rsidRPr="009D0F44">
        <w:rPr>
          <w:sz w:val="20"/>
          <w:szCs w:val="20"/>
        </w:rPr>
        <w:t xml:space="preserve"> Múltiplos computadores em rede que funcionam como um só (</w:t>
      </w:r>
      <w:proofErr w:type="spellStart"/>
      <w:r w:rsidRPr="009D0F44">
        <w:rPr>
          <w:sz w:val="20"/>
          <w:szCs w:val="20"/>
        </w:rPr>
        <w:t>ex</w:t>
      </w:r>
      <w:proofErr w:type="spellEnd"/>
      <w:r w:rsidRPr="009D0F44">
        <w:rPr>
          <w:sz w:val="20"/>
          <w:szCs w:val="20"/>
        </w:rPr>
        <w:t>: a internet, serviços de nuvem).</w:t>
      </w:r>
    </w:p>
    <w:p w14:paraId="15797417" w14:textId="77777777" w:rsidR="009D0F44" w:rsidRPr="009D0F44" w:rsidRDefault="009D0F44" w:rsidP="009D0F44">
      <w:pPr>
        <w:numPr>
          <w:ilvl w:val="1"/>
          <w:numId w:val="10"/>
        </w:numPr>
        <w:jc w:val="both"/>
        <w:rPr>
          <w:sz w:val="20"/>
          <w:szCs w:val="20"/>
        </w:rPr>
      </w:pPr>
      <w:r w:rsidRPr="009D0F44">
        <w:rPr>
          <w:b/>
          <w:bCs/>
          <w:sz w:val="20"/>
          <w:szCs w:val="20"/>
        </w:rPr>
        <w:t>Paralelo:</w:t>
      </w:r>
      <w:r w:rsidRPr="009D0F44">
        <w:rPr>
          <w:sz w:val="20"/>
          <w:szCs w:val="20"/>
        </w:rPr>
        <w:t xml:space="preserve"> Vários processadores trabalhando juntos em uma única tarefa para máxima velocidade (</w:t>
      </w:r>
      <w:proofErr w:type="spellStart"/>
      <w:r w:rsidRPr="009D0F44">
        <w:rPr>
          <w:sz w:val="20"/>
          <w:szCs w:val="20"/>
        </w:rPr>
        <w:t>ex</w:t>
      </w:r>
      <w:proofErr w:type="spellEnd"/>
      <w:r w:rsidRPr="009D0F44">
        <w:rPr>
          <w:sz w:val="20"/>
          <w:szCs w:val="20"/>
        </w:rPr>
        <w:t>: supercomputadores).</w:t>
      </w:r>
    </w:p>
    <w:p w14:paraId="6F674F00" w14:textId="77777777" w:rsidR="009D0F44" w:rsidRPr="009D0F44" w:rsidRDefault="009D0F44" w:rsidP="009D0F44">
      <w:pPr>
        <w:numPr>
          <w:ilvl w:val="0"/>
          <w:numId w:val="10"/>
        </w:numPr>
        <w:jc w:val="both"/>
        <w:rPr>
          <w:b/>
          <w:bCs/>
          <w:sz w:val="20"/>
          <w:szCs w:val="20"/>
        </w:rPr>
      </w:pPr>
      <w:r w:rsidRPr="009D0F44">
        <w:rPr>
          <w:b/>
          <w:bCs/>
          <w:sz w:val="20"/>
          <w:szCs w:val="20"/>
        </w:rPr>
        <w:t>Quanto ao Porte (Tamanho/Capacidade):</w:t>
      </w:r>
    </w:p>
    <w:p w14:paraId="694E9920" w14:textId="77777777" w:rsidR="009D0F44" w:rsidRPr="009D0F44" w:rsidRDefault="009D0F44" w:rsidP="009D0F44">
      <w:pPr>
        <w:numPr>
          <w:ilvl w:val="1"/>
          <w:numId w:val="10"/>
        </w:numPr>
        <w:jc w:val="both"/>
        <w:rPr>
          <w:sz w:val="20"/>
          <w:szCs w:val="20"/>
        </w:rPr>
      </w:pPr>
      <w:r w:rsidRPr="009D0F44">
        <w:rPr>
          <w:b/>
          <w:bCs/>
          <w:sz w:val="20"/>
          <w:szCs w:val="20"/>
        </w:rPr>
        <w:t>Mainframes:</w:t>
      </w:r>
      <w:r w:rsidRPr="009D0F44">
        <w:rPr>
          <w:sz w:val="20"/>
          <w:szCs w:val="20"/>
        </w:rPr>
        <w:t xml:space="preserve"> Gigantes de alta confiabilidade para processamento massivo de transações (usados em bancos, companhias aéreas).</w:t>
      </w:r>
    </w:p>
    <w:p w14:paraId="075550A6" w14:textId="77777777" w:rsidR="009D0F44" w:rsidRPr="009D0F44" w:rsidRDefault="009D0F44" w:rsidP="009D0F44">
      <w:pPr>
        <w:numPr>
          <w:ilvl w:val="1"/>
          <w:numId w:val="10"/>
        </w:numPr>
        <w:jc w:val="both"/>
        <w:rPr>
          <w:sz w:val="20"/>
          <w:szCs w:val="20"/>
        </w:rPr>
      </w:pPr>
      <w:r w:rsidRPr="009D0F44">
        <w:rPr>
          <w:b/>
          <w:bCs/>
          <w:sz w:val="20"/>
          <w:szCs w:val="20"/>
        </w:rPr>
        <w:lastRenderedPageBreak/>
        <w:t>Servidores:</w:t>
      </w:r>
      <w:r w:rsidRPr="009D0F44">
        <w:rPr>
          <w:sz w:val="20"/>
          <w:szCs w:val="20"/>
        </w:rPr>
        <w:t xml:space="preserve"> Máquinas que fornecem serviços em rede (hospedagem de sites, e-mails, nuvem).</w:t>
      </w:r>
    </w:p>
    <w:p w14:paraId="6F03929F" w14:textId="77777777" w:rsidR="009D0F44" w:rsidRPr="009D0F44" w:rsidRDefault="009D0F44" w:rsidP="009D0F44">
      <w:pPr>
        <w:numPr>
          <w:ilvl w:val="1"/>
          <w:numId w:val="10"/>
        </w:numPr>
        <w:jc w:val="both"/>
        <w:rPr>
          <w:sz w:val="20"/>
          <w:szCs w:val="20"/>
        </w:rPr>
      </w:pPr>
      <w:r w:rsidRPr="009D0F44">
        <w:rPr>
          <w:b/>
          <w:bCs/>
          <w:sz w:val="20"/>
          <w:szCs w:val="20"/>
        </w:rPr>
        <w:t>Desktops:</w:t>
      </w:r>
      <w:r w:rsidRPr="009D0F44">
        <w:rPr>
          <w:sz w:val="20"/>
          <w:szCs w:val="20"/>
        </w:rPr>
        <w:t xml:space="preserve"> Computadores de uso pessoal e profissional para tarefas diversas.</w:t>
      </w:r>
    </w:p>
    <w:p w14:paraId="771CBEF1" w14:textId="77777777" w:rsidR="009D0F44" w:rsidRPr="009D0F44" w:rsidRDefault="009D0F44" w:rsidP="009D0F44">
      <w:pPr>
        <w:numPr>
          <w:ilvl w:val="1"/>
          <w:numId w:val="10"/>
        </w:numPr>
        <w:jc w:val="both"/>
        <w:rPr>
          <w:sz w:val="20"/>
          <w:szCs w:val="20"/>
        </w:rPr>
      </w:pPr>
      <w:r w:rsidRPr="009D0F44">
        <w:rPr>
          <w:b/>
          <w:bCs/>
          <w:sz w:val="20"/>
          <w:szCs w:val="20"/>
        </w:rPr>
        <w:t>Dispositivos Móveis:</w:t>
      </w:r>
      <w:r w:rsidRPr="009D0F44">
        <w:rPr>
          <w:sz w:val="20"/>
          <w:szCs w:val="20"/>
        </w:rPr>
        <w:t xml:space="preserve"> Portáteis e otimizados para baixo consumo (smartphones, tablets), focados em conectividade e aplicativos.</w:t>
      </w:r>
    </w:p>
    <w:p w14:paraId="24D61405" w14:textId="77777777" w:rsidR="009D0F44" w:rsidRPr="009D0F44" w:rsidRDefault="009D0F44" w:rsidP="009D0F44">
      <w:pPr>
        <w:jc w:val="both"/>
        <w:rPr>
          <w:b/>
          <w:bCs/>
          <w:sz w:val="20"/>
          <w:szCs w:val="20"/>
        </w:rPr>
      </w:pPr>
      <w:r w:rsidRPr="009D0F44">
        <w:rPr>
          <w:b/>
          <w:bCs/>
          <w:sz w:val="20"/>
          <w:szCs w:val="20"/>
        </w:rPr>
        <w:t>3. Impacto Atual:</w:t>
      </w:r>
    </w:p>
    <w:p w14:paraId="43CAD005" w14:textId="77777777" w:rsidR="009D0F44" w:rsidRPr="009D0F44" w:rsidRDefault="009D0F44" w:rsidP="009D0F44">
      <w:pPr>
        <w:numPr>
          <w:ilvl w:val="0"/>
          <w:numId w:val="11"/>
        </w:numPr>
        <w:jc w:val="both"/>
        <w:rPr>
          <w:sz w:val="20"/>
          <w:szCs w:val="20"/>
        </w:rPr>
      </w:pPr>
      <w:r w:rsidRPr="009D0F44">
        <w:rPr>
          <w:sz w:val="20"/>
          <w:szCs w:val="20"/>
        </w:rPr>
        <w:t>A diversidade de sistemas permite a especialização: mainframes para transações seguras, servidores distribuídos para streaming (Netflix), processamento paralelo para ciência, desktops para criação de conteúdo e dispositivos móveis para o dia a dia.</w:t>
      </w:r>
    </w:p>
    <w:p w14:paraId="569B1F3D" w14:textId="17A9FB3B" w:rsidR="009D0F44" w:rsidRPr="009D0F44" w:rsidRDefault="009D0F44" w:rsidP="009D0F44">
      <w:pPr>
        <w:jc w:val="both"/>
        <w:rPr>
          <w:sz w:val="20"/>
          <w:szCs w:val="20"/>
        </w:rPr>
      </w:pPr>
    </w:p>
    <w:p w14:paraId="180A55AF" w14:textId="77777777" w:rsidR="009D0F44" w:rsidRPr="009D0F44" w:rsidRDefault="009D0F44" w:rsidP="009D0F44">
      <w:pPr>
        <w:jc w:val="both"/>
        <w:rPr>
          <w:b/>
          <w:bCs/>
          <w:sz w:val="20"/>
          <w:szCs w:val="20"/>
        </w:rPr>
      </w:pPr>
      <w:r w:rsidRPr="009D0F44">
        <w:rPr>
          <w:b/>
          <w:bCs/>
          <w:sz w:val="20"/>
          <w:szCs w:val="20"/>
        </w:rPr>
        <w:t>Considerações Finais</w:t>
      </w:r>
    </w:p>
    <w:p w14:paraId="5F85CAFA" w14:textId="77777777" w:rsidR="009D0F44" w:rsidRPr="009D0F44" w:rsidRDefault="009D0F44" w:rsidP="009D0F44">
      <w:pPr>
        <w:jc w:val="both"/>
        <w:rPr>
          <w:sz w:val="20"/>
          <w:szCs w:val="20"/>
        </w:rPr>
      </w:pPr>
      <w:r w:rsidRPr="009D0F44">
        <w:rPr>
          <w:sz w:val="20"/>
          <w:szCs w:val="20"/>
        </w:rPr>
        <w:t>A pesquisa confirma que os sistemas de computação são uma simbiose complexa de hardware e software. A arquitetura básica (CPU, memória, E/S) gerenciada pelo SO é o alicerce da tecnologia. A variedade de classificações (por porte e processamento) mostra que não há uma solução única, mas sim uma adaptação da tecnologia para cada necessidade específica, impulsionando a inovação em todas as áreas da sociedade digital. Compreender esses fundamentos é crucial para desenvolver novas e eficientes soluções tecnológicas.</w:t>
      </w:r>
    </w:p>
    <w:p w14:paraId="4B9B1781" w14:textId="7D03326C" w:rsidR="00C579B6" w:rsidRDefault="00C579B6" w:rsidP="001C5464">
      <w:pPr>
        <w:rPr>
          <w:sz w:val="20"/>
          <w:szCs w:val="20"/>
        </w:rPr>
      </w:pPr>
    </w:p>
    <w:p w14:paraId="7A0F2590" w14:textId="0C9A96A9" w:rsidR="00AE0D5E" w:rsidRPr="00AE0D5E" w:rsidRDefault="00AE0D5E" w:rsidP="00AE0D5E">
      <w:pPr>
        <w:jc w:val="both"/>
        <w:rPr>
          <w:b/>
          <w:bCs/>
          <w:sz w:val="20"/>
          <w:szCs w:val="20"/>
        </w:rPr>
      </w:pPr>
      <w:r w:rsidRPr="00AE0D5E">
        <w:rPr>
          <w:b/>
          <w:bCs/>
          <w:sz w:val="20"/>
          <w:szCs w:val="20"/>
        </w:rPr>
        <w:t>Referência</w:t>
      </w:r>
      <w:r w:rsidRPr="00AE0D5E">
        <w:rPr>
          <w:b/>
          <w:bCs/>
          <w:sz w:val="20"/>
          <w:szCs w:val="20"/>
        </w:rPr>
        <w:t>s</w:t>
      </w:r>
    </w:p>
    <w:p w14:paraId="3799754A" w14:textId="77777777" w:rsidR="00AE0D5E" w:rsidRDefault="00AE0D5E" w:rsidP="00AE0D5E">
      <w:pPr>
        <w:jc w:val="both"/>
        <w:rPr>
          <w:sz w:val="20"/>
          <w:szCs w:val="20"/>
        </w:rPr>
      </w:pPr>
    </w:p>
    <w:p w14:paraId="3220FF72" w14:textId="1C7B0C74" w:rsidR="00AE0D5E" w:rsidRPr="00AE0D5E" w:rsidRDefault="00AE0D5E" w:rsidP="00AE0D5E">
      <w:pPr>
        <w:jc w:val="both"/>
        <w:rPr>
          <w:sz w:val="20"/>
          <w:szCs w:val="20"/>
        </w:rPr>
      </w:pPr>
      <w:r w:rsidRPr="00AE0D5E">
        <w:rPr>
          <w:sz w:val="20"/>
          <w:szCs w:val="20"/>
        </w:rPr>
        <w:t xml:space="preserve">DE OLIVEIRA, R.; ABREU, D. B. F. Arquiteturas de Computadores: Uma Análise Comparativa entre as Arquiteturas CISC e RISC e o Impacto no Desempenho de Sistemas. </w:t>
      </w:r>
      <w:r w:rsidRPr="00AE0D5E">
        <w:rPr>
          <w:b/>
          <w:bCs/>
          <w:sz w:val="20"/>
          <w:szCs w:val="20"/>
        </w:rPr>
        <w:t>Revista Brasileira de Computação Aplicada</w:t>
      </w:r>
      <w:r w:rsidRPr="00AE0D5E">
        <w:rPr>
          <w:sz w:val="20"/>
          <w:szCs w:val="20"/>
        </w:rPr>
        <w:t>, Passo Fundo, v. 12, n. 1, p. 53-65, abr. 2020.</w:t>
      </w:r>
    </w:p>
    <w:p w14:paraId="442E483E" w14:textId="77777777" w:rsidR="00AE0D5E" w:rsidRDefault="00AE0D5E" w:rsidP="00AE0D5E">
      <w:pPr>
        <w:jc w:val="both"/>
        <w:rPr>
          <w:sz w:val="20"/>
          <w:szCs w:val="20"/>
        </w:rPr>
      </w:pPr>
    </w:p>
    <w:p w14:paraId="16B666FC" w14:textId="38D0FAB2" w:rsidR="00AE0D5E" w:rsidRPr="00AE0D5E" w:rsidRDefault="00AE0D5E" w:rsidP="00AE0D5E">
      <w:pPr>
        <w:jc w:val="both"/>
        <w:rPr>
          <w:sz w:val="20"/>
          <w:szCs w:val="20"/>
        </w:rPr>
      </w:pPr>
      <w:r w:rsidRPr="00AE0D5E">
        <w:rPr>
          <w:sz w:val="20"/>
          <w:szCs w:val="20"/>
        </w:rPr>
        <w:t xml:space="preserve">SANTOS, M. P.; LIMA, G. F. M. A Evolução dos Sistemas Operacionais e a Virtualização como Ferramenta de Otimização de Recursos em Servidores. </w:t>
      </w:r>
      <w:r w:rsidRPr="00AE0D5E">
        <w:rPr>
          <w:b/>
          <w:bCs/>
          <w:sz w:val="20"/>
          <w:szCs w:val="20"/>
        </w:rPr>
        <w:t>Anais do Simpósio Brasileiro de Sistemas de Informação (SBSI)</w:t>
      </w:r>
      <w:r w:rsidRPr="00AE0D5E">
        <w:rPr>
          <w:sz w:val="20"/>
          <w:szCs w:val="20"/>
        </w:rPr>
        <w:t>, Maceió, AL, Brasil, p. 320-331, maio 2019.</w:t>
      </w:r>
    </w:p>
    <w:p w14:paraId="6EB09B53" w14:textId="77777777" w:rsidR="00AE0D5E" w:rsidRDefault="00AE0D5E" w:rsidP="00AE0D5E">
      <w:pPr>
        <w:jc w:val="both"/>
        <w:rPr>
          <w:sz w:val="20"/>
          <w:szCs w:val="20"/>
        </w:rPr>
      </w:pPr>
    </w:p>
    <w:p w14:paraId="0CD2098E" w14:textId="0F41E9BC" w:rsidR="00AE0D5E" w:rsidRDefault="00AE0D5E" w:rsidP="00AE0D5E">
      <w:pPr>
        <w:jc w:val="both"/>
        <w:rPr>
          <w:sz w:val="20"/>
          <w:szCs w:val="20"/>
        </w:rPr>
      </w:pPr>
      <w:r w:rsidRPr="00AE0D5E">
        <w:rPr>
          <w:sz w:val="20"/>
          <w:szCs w:val="20"/>
        </w:rPr>
        <w:t xml:space="preserve">COULOURIS, G.; DOLLIMORE, J.; KINDBERG, T. </w:t>
      </w:r>
      <w:proofErr w:type="spellStart"/>
      <w:r w:rsidRPr="00AE0D5E">
        <w:rPr>
          <w:sz w:val="20"/>
          <w:szCs w:val="20"/>
        </w:rPr>
        <w:t>Distributed</w:t>
      </w:r>
      <w:proofErr w:type="spellEnd"/>
      <w:r w:rsidRPr="00AE0D5E">
        <w:rPr>
          <w:sz w:val="20"/>
          <w:szCs w:val="20"/>
        </w:rPr>
        <w:t xml:space="preserve"> Systems: </w:t>
      </w:r>
      <w:proofErr w:type="spellStart"/>
      <w:r w:rsidRPr="00AE0D5E">
        <w:rPr>
          <w:sz w:val="20"/>
          <w:szCs w:val="20"/>
        </w:rPr>
        <w:t>Concepts</w:t>
      </w:r>
      <w:proofErr w:type="spellEnd"/>
      <w:r w:rsidRPr="00AE0D5E">
        <w:rPr>
          <w:sz w:val="20"/>
          <w:szCs w:val="20"/>
        </w:rPr>
        <w:t xml:space="preserve"> </w:t>
      </w:r>
      <w:proofErr w:type="spellStart"/>
      <w:r w:rsidRPr="00AE0D5E">
        <w:rPr>
          <w:sz w:val="20"/>
          <w:szCs w:val="20"/>
        </w:rPr>
        <w:t>and</w:t>
      </w:r>
      <w:proofErr w:type="spellEnd"/>
      <w:r w:rsidRPr="00AE0D5E">
        <w:rPr>
          <w:sz w:val="20"/>
          <w:szCs w:val="20"/>
        </w:rPr>
        <w:t xml:space="preserve"> Design – </w:t>
      </w:r>
      <w:proofErr w:type="spellStart"/>
      <w:r w:rsidRPr="00AE0D5E">
        <w:rPr>
          <w:sz w:val="20"/>
          <w:szCs w:val="20"/>
        </w:rPr>
        <w:t>Characterization</w:t>
      </w:r>
      <w:proofErr w:type="spellEnd"/>
      <w:r w:rsidRPr="00AE0D5E">
        <w:rPr>
          <w:sz w:val="20"/>
          <w:szCs w:val="20"/>
        </w:rPr>
        <w:t xml:space="preserve"> </w:t>
      </w:r>
      <w:proofErr w:type="spellStart"/>
      <w:r w:rsidRPr="00AE0D5E">
        <w:rPr>
          <w:sz w:val="20"/>
          <w:szCs w:val="20"/>
        </w:rPr>
        <w:t>of</w:t>
      </w:r>
      <w:proofErr w:type="spellEnd"/>
      <w:r w:rsidRPr="00AE0D5E">
        <w:rPr>
          <w:sz w:val="20"/>
          <w:szCs w:val="20"/>
        </w:rPr>
        <w:t xml:space="preserve"> </w:t>
      </w:r>
      <w:proofErr w:type="spellStart"/>
      <w:r w:rsidRPr="00AE0D5E">
        <w:rPr>
          <w:sz w:val="20"/>
          <w:szCs w:val="20"/>
        </w:rPr>
        <w:t>Distributed</w:t>
      </w:r>
      <w:proofErr w:type="spellEnd"/>
      <w:r w:rsidRPr="00AE0D5E">
        <w:rPr>
          <w:sz w:val="20"/>
          <w:szCs w:val="20"/>
        </w:rPr>
        <w:t xml:space="preserve"> Systems. In: </w:t>
      </w:r>
      <w:proofErr w:type="spellStart"/>
      <w:r w:rsidRPr="00AE0D5E">
        <w:rPr>
          <w:b/>
          <w:bCs/>
          <w:sz w:val="20"/>
          <w:szCs w:val="20"/>
        </w:rPr>
        <w:t>Proceedings</w:t>
      </w:r>
      <w:proofErr w:type="spellEnd"/>
      <w:r w:rsidRPr="00AE0D5E">
        <w:rPr>
          <w:b/>
          <w:bCs/>
          <w:sz w:val="20"/>
          <w:szCs w:val="20"/>
        </w:rPr>
        <w:t xml:space="preserve"> </w:t>
      </w:r>
      <w:proofErr w:type="spellStart"/>
      <w:r w:rsidRPr="00AE0D5E">
        <w:rPr>
          <w:b/>
          <w:bCs/>
          <w:sz w:val="20"/>
          <w:szCs w:val="20"/>
        </w:rPr>
        <w:t>of</w:t>
      </w:r>
      <w:proofErr w:type="spellEnd"/>
      <w:r w:rsidRPr="00AE0D5E">
        <w:rPr>
          <w:b/>
          <w:bCs/>
          <w:sz w:val="20"/>
          <w:szCs w:val="20"/>
        </w:rPr>
        <w:t xml:space="preserve"> </w:t>
      </w:r>
      <w:proofErr w:type="spellStart"/>
      <w:r w:rsidRPr="00AE0D5E">
        <w:rPr>
          <w:b/>
          <w:bCs/>
          <w:sz w:val="20"/>
          <w:szCs w:val="20"/>
        </w:rPr>
        <w:t>the</w:t>
      </w:r>
      <w:proofErr w:type="spellEnd"/>
      <w:r w:rsidRPr="00AE0D5E">
        <w:rPr>
          <w:b/>
          <w:bCs/>
          <w:sz w:val="20"/>
          <w:szCs w:val="20"/>
        </w:rPr>
        <w:t xml:space="preserve"> 5th </w:t>
      </w:r>
      <w:proofErr w:type="spellStart"/>
      <w:r w:rsidRPr="00AE0D5E">
        <w:rPr>
          <w:b/>
          <w:bCs/>
          <w:sz w:val="20"/>
          <w:szCs w:val="20"/>
        </w:rPr>
        <w:t>International</w:t>
      </w:r>
      <w:proofErr w:type="spellEnd"/>
      <w:r w:rsidRPr="00AE0D5E">
        <w:rPr>
          <w:b/>
          <w:bCs/>
          <w:sz w:val="20"/>
          <w:szCs w:val="20"/>
        </w:rPr>
        <w:t xml:space="preserve"> </w:t>
      </w:r>
      <w:proofErr w:type="spellStart"/>
      <w:r w:rsidRPr="00AE0D5E">
        <w:rPr>
          <w:b/>
          <w:bCs/>
          <w:sz w:val="20"/>
          <w:szCs w:val="20"/>
        </w:rPr>
        <w:t>Conference</w:t>
      </w:r>
      <w:proofErr w:type="spellEnd"/>
      <w:r w:rsidRPr="00AE0D5E">
        <w:rPr>
          <w:b/>
          <w:bCs/>
          <w:sz w:val="20"/>
          <w:szCs w:val="20"/>
        </w:rPr>
        <w:t xml:space="preserve"> </w:t>
      </w:r>
      <w:proofErr w:type="spellStart"/>
      <w:r w:rsidRPr="00AE0D5E">
        <w:rPr>
          <w:b/>
          <w:bCs/>
          <w:sz w:val="20"/>
          <w:szCs w:val="20"/>
        </w:rPr>
        <w:t>on</w:t>
      </w:r>
      <w:proofErr w:type="spellEnd"/>
      <w:r w:rsidRPr="00AE0D5E">
        <w:rPr>
          <w:b/>
          <w:bCs/>
          <w:sz w:val="20"/>
          <w:szCs w:val="20"/>
        </w:rPr>
        <w:t xml:space="preserve"> Computer Science &amp; </w:t>
      </w:r>
      <w:proofErr w:type="spellStart"/>
      <w:r w:rsidRPr="00AE0D5E">
        <w:rPr>
          <w:b/>
          <w:bCs/>
          <w:sz w:val="20"/>
          <w:szCs w:val="20"/>
        </w:rPr>
        <w:t>Education</w:t>
      </w:r>
      <w:proofErr w:type="spellEnd"/>
      <w:r w:rsidRPr="00AE0D5E">
        <w:rPr>
          <w:b/>
          <w:bCs/>
          <w:sz w:val="20"/>
          <w:szCs w:val="20"/>
        </w:rPr>
        <w:t xml:space="preserve"> (ICCSE)</w:t>
      </w:r>
      <w:r w:rsidRPr="00AE0D5E">
        <w:rPr>
          <w:sz w:val="20"/>
          <w:szCs w:val="20"/>
        </w:rPr>
        <w:t xml:space="preserve">. </w:t>
      </w:r>
      <w:proofErr w:type="spellStart"/>
      <w:r w:rsidRPr="00AE0D5E">
        <w:rPr>
          <w:sz w:val="20"/>
          <w:szCs w:val="20"/>
        </w:rPr>
        <w:t>Hefei</w:t>
      </w:r>
      <w:proofErr w:type="spellEnd"/>
      <w:r w:rsidRPr="00AE0D5E">
        <w:rPr>
          <w:sz w:val="20"/>
          <w:szCs w:val="20"/>
        </w:rPr>
        <w:t>, China: IEEE, 2010. p. 1-6.</w:t>
      </w:r>
    </w:p>
    <w:p w14:paraId="67D88550" w14:textId="77777777" w:rsidR="00AE0D5E" w:rsidRDefault="00AE0D5E" w:rsidP="00AE0D5E">
      <w:pPr>
        <w:jc w:val="both"/>
        <w:rPr>
          <w:sz w:val="20"/>
          <w:szCs w:val="20"/>
        </w:rPr>
      </w:pPr>
    </w:p>
    <w:p w14:paraId="70C53904" w14:textId="2065436E" w:rsidR="00AE0D5E" w:rsidRPr="00AE0D5E" w:rsidRDefault="00AE0D5E" w:rsidP="00AE0D5E">
      <w:pPr>
        <w:jc w:val="both"/>
        <w:rPr>
          <w:sz w:val="20"/>
          <w:szCs w:val="20"/>
        </w:rPr>
      </w:pPr>
      <w:r w:rsidRPr="00AE0D5E">
        <w:rPr>
          <w:sz w:val="20"/>
          <w:szCs w:val="20"/>
        </w:rPr>
        <w:t xml:space="preserve">TANENBAUM, Andrew S.; AUSTIN, Todd. </w:t>
      </w:r>
      <w:r w:rsidRPr="00AE0D5E">
        <w:rPr>
          <w:b/>
          <w:bCs/>
          <w:sz w:val="20"/>
          <w:szCs w:val="20"/>
        </w:rPr>
        <w:t>Organização Estruturada de Computadores</w:t>
      </w:r>
      <w:r w:rsidRPr="00AE0D5E">
        <w:rPr>
          <w:sz w:val="20"/>
          <w:szCs w:val="20"/>
        </w:rPr>
        <w:t>. 6. ed. São Paulo: Pearson Prentice Hall, 2013.</w:t>
      </w:r>
    </w:p>
    <w:p w14:paraId="25C48746" w14:textId="77777777" w:rsidR="00AE0D5E" w:rsidRDefault="00AE0D5E" w:rsidP="00AE0D5E">
      <w:pPr>
        <w:jc w:val="both"/>
        <w:rPr>
          <w:sz w:val="20"/>
          <w:szCs w:val="20"/>
        </w:rPr>
      </w:pPr>
    </w:p>
    <w:p w14:paraId="2914F714" w14:textId="723992E0" w:rsidR="00AE0D5E" w:rsidRPr="00AE0D5E" w:rsidRDefault="00AE0D5E" w:rsidP="00AE0D5E">
      <w:pPr>
        <w:jc w:val="both"/>
        <w:rPr>
          <w:sz w:val="20"/>
          <w:szCs w:val="20"/>
        </w:rPr>
      </w:pPr>
      <w:r w:rsidRPr="00AE0D5E">
        <w:rPr>
          <w:sz w:val="20"/>
          <w:szCs w:val="20"/>
        </w:rPr>
        <w:t xml:space="preserve">STALLINGS, William. </w:t>
      </w:r>
      <w:r w:rsidRPr="00AE0D5E">
        <w:rPr>
          <w:b/>
          <w:bCs/>
          <w:sz w:val="20"/>
          <w:szCs w:val="20"/>
        </w:rPr>
        <w:t>Arquitetura e Organização de Computadores</w:t>
      </w:r>
      <w:r w:rsidRPr="00AE0D5E">
        <w:rPr>
          <w:sz w:val="20"/>
          <w:szCs w:val="20"/>
        </w:rPr>
        <w:t xml:space="preserve">. 10. ed. São Paulo: Pearson </w:t>
      </w:r>
      <w:proofErr w:type="spellStart"/>
      <w:r w:rsidRPr="00AE0D5E">
        <w:rPr>
          <w:sz w:val="20"/>
          <w:szCs w:val="20"/>
        </w:rPr>
        <w:t>Education</w:t>
      </w:r>
      <w:proofErr w:type="spellEnd"/>
      <w:r w:rsidRPr="00AE0D5E">
        <w:rPr>
          <w:sz w:val="20"/>
          <w:szCs w:val="20"/>
        </w:rPr>
        <w:t xml:space="preserve"> do Brasil, 2017.</w:t>
      </w:r>
    </w:p>
    <w:p w14:paraId="19F3B040" w14:textId="77777777" w:rsidR="00AE0D5E" w:rsidRDefault="00AE0D5E" w:rsidP="00AE0D5E">
      <w:pPr>
        <w:jc w:val="both"/>
        <w:rPr>
          <w:sz w:val="20"/>
          <w:szCs w:val="20"/>
        </w:rPr>
      </w:pPr>
    </w:p>
    <w:p w14:paraId="5A75EDD5" w14:textId="4184AD28" w:rsidR="00AE0D5E" w:rsidRPr="009D0F44" w:rsidRDefault="00AE0D5E" w:rsidP="00AE0D5E">
      <w:pPr>
        <w:jc w:val="both"/>
        <w:rPr>
          <w:sz w:val="20"/>
          <w:szCs w:val="20"/>
        </w:rPr>
      </w:pPr>
      <w:r w:rsidRPr="00AE0D5E">
        <w:rPr>
          <w:sz w:val="20"/>
          <w:szCs w:val="20"/>
        </w:rPr>
        <w:t xml:space="preserve">SILBERSCHATZ, Abraham; GALVIN, Peter B.; GAGNE, Greg. </w:t>
      </w:r>
      <w:r w:rsidRPr="00AE0D5E">
        <w:rPr>
          <w:b/>
          <w:bCs/>
          <w:sz w:val="20"/>
          <w:szCs w:val="20"/>
        </w:rPr>
        <w:t>Fundamentos de Sistemas Operacionais</w:t>
      </w:r>
      <w:r w:rsidRPr="00AE0D5E">
        <w:rPr>
          <w:sz w:val="20"/>
          <w:szCs w:val="20"/>
        </w:rPr>
        <w:t>. 10. ed. Rio de Janeiro: LTC, 2019.</w:t>
      </w:r>
    </w:p>
    <w:sectPr w:rsidR="00AE0D5E" w:rsidRPr="009D0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56E8"/>
    <w:multiLevelType w:val="multilevel"/>
    <w:tmpl w:val="7F14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66924"/>
    <w:multiLevelType w:val="multilevel"/>
    <w:tmpl w:val="9B1E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F6F46"/>
    <w:multiLevelType w:val="multilevel"/>
    <w:tmpl w:val="5186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40CF3"/>
    <w:multiLevelType w:val="multilevel"/>
    <w:tmpl w:val="16A8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4480D"/>
    <w:multiLevelType w:val="multilevel"/>
    <w:tmpl w:val="DAFE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702D9"/>
    <w:multiLevelType w:val="multilevel"/>
    <w:tmpl w:val="F85A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35178"/>
    <w:multiLevelType w:val="multilevel"/>
    <w:tmpl w:val="5702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C3025"/>
    <w:multiLevelType w:val="multilevel"/>
    <w:tmpl w:val="8E38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724BE"/>
    <w:multiLevelType w:val="multilevel"/>
    <w:tmpl w:val="8A34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D3306"/>
    <w:multiLevelType w:val="multilevel"/>
    <w:tmpl w:val="39DE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C194E"/>
    <w:multiLevelType w:val="multilevel"/>
    <w:tmpl w:val="02EE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759490">
    <w:abstractNumId w:val="7"/>
  </w:num>
  <w:num w:numId="2" w16cid:durableId="1047992791">
    <w:abstractNumId w:val="8"/>
  </w:num>
  <w:num w:numId="3" w16cid:durableId="1764643466">
    <w:abstractNumId w:val="1"/>
  </w:num>
  <w:num w:numId="4" w16cid:durableId="2119980549">
    <w:abstractNumId w:val="6"/>
  </w:num>
  <w:num w:numId="5" w16cid:durableId="1511992986">
    <w:abstractNumId w:val="4"/>
  </w:num>
  <w:num w:numId="6" w16cid:durableId="1886332223">
    <w:abstractNumId w:val="0"/>
  </w:num>
  <w:num w:numId="7" w16cid:durableId="1953510006">
    <w:abstractNumId w:val="2"/>
  </w:num>
  <w:num w:numId="8" w16cid:durableId="600336345">
    <w:abstractNumId w:val="3"/>
  </w:num>
  <w:num w:numId="9" w16cid:durableId="1053698271">
    <w:abstractNumId w:val="9"/>
  </w:num>
  <w:num w:numId="10" w16cid:durableId="1246497968">
    <w:abstractNumId w:val="5"/>
  </w:num>
  <w:num w:numId="11" w16cid:durableId="3285578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61"/>
    <w:rsid w:val="00081C7F"/>
    <w:rsid w:val="000B7FD7"/>
    <w:rsid w:val="001C5464"/>
    <w:rsid w:val="00442F0C"/>
    <w:rsid w:val="008B3063"/>
    <w:rsid w:val="009D0F44"/>
    <w:rsid w:val="00AE0D5E"/>
    <w:rsid w:val="00B65661"/>
    <w:rsid w:val="00C474D4"/>
    <w:rsid w:val="00C579B6"/>
    <w:rsid w:val="00DD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EC89"/>
  <w15:chartTrackingRefBased/>
  <w15:docId w15:val="{E972E322-53A2-4246-82FA-D58CD43A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5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5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5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5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5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5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5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5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5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5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65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5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56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56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56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56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56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56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5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5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5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5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5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56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56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56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5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56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56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B306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3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618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VG-NTB-FIN-02</dc:creator>
  <cp:keywords/>
  <dc:description/>
  <cp:lastModifiedBy>VG-NTB-FIN-02</cp:lastModifiedBy>
  <cp:revision>3</cp:revision>
  <dcterms:created xsi:type="dcterms:W3CDTF">2025-09-11T13:46:00Z</dcterms:created>
  <dcterms:modified xsi:type="dcterms:W3CDTF">2025-09-13T15:25:00Z</dcterms:modified>
</cp:coreProperties>
</file>