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AB2D7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AB2D7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AB2D7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AB2D7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AB2D7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AB2D7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AB2D7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AB2D7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AB2D7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AB2D7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AB2D7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AB2D7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AB2D7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 xml:space="preserve">Nella </w:t>
      </w:r>
      <w:proofErr w:type="gramStart"/>
      <w:r>
        <w:t>2°</w:t>
      </w:r>
      <w:proofErr w:type="gramEnd"/>
      <w:r>
        <w:t xml:space="preserve">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4233ABA0" w:rsidR="00AB4D46" w:rsidRDefault="00C330DE" w:rsidP="00531E63">
      <w:r>
        <w:t xml:space="preserve">La </w:t>
      </w:r>
      <w:proofErr w:type="gramStart"/>
      <w:r w:rsidR="00ED6F3A">
        <w:t>2</w:t>
      </w:r>
      <w:r>
        <w:t>°</w:t>
      </w:r>
      <w:proofErr w:type="gramEnd"/>
      <w:r>
        <w:t xml:space="preserve">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72AC84C3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5F6E1AC2" w14:textId="318D7437" w:rsidR="004E1457" w:rsidRDefault="004E1457" w:rsidP="00531E63">
      <w:r>
        <w:lastRenderedPageBreak/>
        <w:t xml:space="preserve">                      </w:t>
      </w:r>
      <w:r w:rsidRPr="004E1457">
        <w:drawing>
          <wp:inline distT="0" distB="0" distL="0" distR="0" wp14:anchorId="3EAD0E3E" wp14:editId="6E18CB56">
            <wp:extent cx="4638675" cy="42142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2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t>Diagramma di Sequenza di Sistema</w:t>
      </w:r>
      <w:bookmarkEnd w:id="4"/>
    </w:p>
    <w:p w14:paraId="2BD82F85" w14:textId="1BAED318" w:rsidR="00C01699" w:rsidRDefault="004E1457" w:rsidP="00531E63">
      <w:r w:rsidRPr="004E1457">
        <w:drawing>
          <wp:anchor distT="0" distB="0" distL="114300" distR="114300" simplePos="0" relativeHeight="251658240" behindDoc="0" locked="0" layoutInCell="1" allowOverlap="1" wp14:anchorId="5BCD9E03" wp14:editId="6D58B58B">
            <wp:simplePos x="0" y="0"/>
            <wp:positionH relativeFrom="margin">
              <wp:posOffset>1271905</wp:posOffset>
            </wp:positionH>
            <wp:positionV relativeFrom="paragraph">
              <wp:posOffset>647065</wp:posOffset>
            </wp:positionV>
            <wp:extent cx="3504565" cy="352425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699">
        <w:t>Una volta aggiornato il Modello di Dominio, viene creato il SSD relativo a UC2, che consente di visualizzare in forma grafica l’interazione tra lo Studente ed il Sistema.</w:t>
      </w:r>
    </w:p>
    <w:p w14:paraId="775DEE16" w14:textId="419C13C2" w:rsidR="004E1457" w:rsidRDefault="004E1457" w:rsidP="00531E63"/>
    <w:p w14:paraId="3BD0E58B" w14:textId="4BB4935D" w:rsidR="004D3ABE" w:rsidRDefault="004D3ABE" w:rsidP="004D3ABE">
      <w:pPr>
        <w:pStyle w:val="Titolo2"/>
      </w:pPr>
      <w:bookmarkStart w:id="5" w:name="_Toc93162577"/>
      <w:r>
        <w:lastRenderedPageBreak/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proofErr w:type="spellStart"/>
            <w:r w:rsidR="00D121E9">
              <w:rPr>
                <w:i/>
                <w:iCs/>
              </w:rPr>
              <w:t>tp</w:t>
            </w:r>
            <w:proofErr w:type="spellEnd"/>
            <w:r w:rsidR="00D121E9">
              <w:t xml:space="preserve"> di </w:t>
            </w:r>
            <w:proofErr w:type="spellStart"/>
            <w:r w:rsidR="00D121E9">
              <w:t>TemplatePersonalizzato</w:t>
            </w:r>
            <w:proofErr w:type="spellEnd"/>
            <w:r w:rsidR="00D121E9">
              <w:t xml:space="preserve"> con </w:t>
            </w:r>
            <w:proofErr w:type="spellStart"/>
            <w:r w:rsidR="00D121E9" w:rsidRPr="00E67B8F">
              <w:rPr>
                <w:i/>
                <w:iCs/>
              </w:rPr>
              <w:t>tp.nome</w:t>
            </w:r>
            <w:proofErr w:type="spellEnd"/>
            <w:r w:rsidR="00D121E9">
              <w:t xml:space="preserve">=nome ed è stata associata allo </w:t>
            </w:r>
            <w:proofErr w:type="spellStart"/>
            <w:r w:rsidR="00D121E9">
              <w:t>Stuende</w:t>
            </w:r>
            <w:proofErr w:type="spellEnd"/>
            <w:r w:rsidR="00D121E9">
              <w:t xml:space="preserve">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proofErr w:type="gramStart"/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proofErr w:type="spellEnd"/>
            <w:proofErr w:type="gramEnd"/>
            <w:r>
              <w:t xml:space="preserve"> è stato inizializzato a </w:t>
            </w:r>
            <w:proofErr w:type="spellStart"/>
            <w:r w:rsidR="00D121E9">
              <w:t>tempoMedio</w:t>
            </w:r>
            <w:proofErr w:type="spellEnd"/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22A70737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3C148EBC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proofErr w:type="spellStart"/>
            <w:r w:rsidR="00D3616E">
              <w:rPr>
                <w:i/>
                <w:iCs/>
              </w:rPr>
              <w:t>tp</w:t>
            </w:r>
            <w:proofErr w:type="spellEnd"/>
            <w:r w:rsidR="00D3616E">
              <w:t xml:space="preserve"> tramite l’associazione “richiede”.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lastRenderedPageBreak/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proofErr w:type="gramStart"/>
            <w:r>
              <w:rPr>
                <w:i/>
                <w:iCs/>
              </w:rPr>
              <w:t>m.codice</w:t>
            </w:r>
            <w:proofErr w:type="spellEnd"/>
            <w:proofErr w:type="gram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r>
        <w:rPr>
          <w:sz w:val="32"/>
          <w:szCs w:val="36"/>
        </w:rPr>
        <w:t>CO6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 xml:space="preserve">Durante la fase di progettazione ci si è resi conto che le classi Formato e Punteggio hanno una buona valenza in quanto classi concettuali ma scarsa valenza in quanto classi software, dato che sono legate a </w:t>
      </w:r>
      <w:proofErr w:type="spellStart"/>
      <w:r>
        <w:t>TemplatePersonalizzato</w:t>
      </w:r>
      <w:proofErr w:type="spellEnd"/>
      <w:r>
        <w:t xml:space="preserve"> mediante associazioni 1-1 che non sono destinate a diventare associazioni con molteplicità maggiore. </w:t>
      </w:r>
      <w:proofErr w:type="gramStart"/>
      <w:r>
        <w:t>Dunque</w:t>
      </w:r>
      <w:proofErr w:type="gramEnd"/>
      <w:r>
        <w:t xml:space="preserve"> si è scelto di eliminare Punteggio e Formato, mettendo i loro attributi dentro </w:t>
      </w:r>
      <w:proofErr w:type="spellStart"/>
      <w:r>
        <w:t>TemplatePersonalizzato</w:t>
      </w:r>
      <w:proofErr w:type="spellEnd"/>
      <w:r>
        <w:t>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CO2</w:t>
      </w:r>
      <w:r>
        <w:rPr>
          <w:sz w:val="32"/>
          <w:szCs w:val="32"/>
        </w:rPr>
        <w:t xml:space="preserve"> bis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CECA464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</w:t>
            </w:r>
            <w:r>
              <w:rPr>
                <w:b w:val="0"/>
                <w:bCs w:val="0"/>
              </w:rPr>
              <w:t>InfoTemplate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>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>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>NonData</w:t>
            </w:r>
            <w:proofErr w:type="spellEnd"/>
            <w:r>
              <w:rPr>
                <w:b w:val="0"/>
                <w:bCs w:val="0"/>
              </w:rPr>
              <w:t>: float</w:t>
            </w:r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lastRenderedPageBreak/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proofErr w:type="gramStart"/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</w:t>
            </w:r>
            <w:proofErr w:type="gramEnd"/>
            <w:r w:rsidR="006A618F">
              <w:t xml:space="preserve">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 xml:space="preserve">: i nomi degli attributi di Punteggio (trasferiti in </w:t>
      </w:r>
      <w:proofErr w:type="spellStart"/>
      <w:r>
        <w:t>TemplatePersonalizzato</w:t>
      </w:r>
      <w:proofErr w:type="spellEnd"/>
      <w:r>
        <w:t xml:space="preserve">) sono stati rinominati in: </w:t>
      </w:r>
      <w:proofErr w:type="spellStart"/>
      <w:r>
        <w:t>puntiCorretta</w:t>
      </w:r>
      <w:proofErr w:type="spellEnd"/>
      <w:r>
        <w:t xml:space="preserve">, </w:t>
      </w:r>
      <w:proofErr w:type="spellStart"/>
      <w:r>
        <w:t>puntiErrata</w:t>
      </w:r>
      <w:proofErr w:type="spellEnd"/>
      <w:r>
        <w:t xml:space="preserve">, </w:t>
      </w:r>
      <w:proofErr w:type="spellStart"/>
      <w:r>
        <w:t>puntiNonData</w:t>
      </w:r>
      <w:proofErr w:type="spellEnd"/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54D35B2C" w14:textId="3428DB32" w:rsidR="008B749F" w:rsidRPr="008B749F" w:rsidRDefault="008B749F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drawing>
          <wp:anchor distT="0" distB="0" distL="114300" distR="114300" simplePos="0" relativeHeight="251660288" behindDoc="0" locked="0" layoutInCell="1" allowOverlap="1" wp14:anchorId="38EFA55D" wp14:editId="24C5039C">
            <wp:simplePos x="0" y="0"/>
            <wp:positionH relativeFrom="page">
              <wp:posOffset>301374</wp:posOffset>
            </wp:positionH>
            <wp:positionV relativeFrom="paragraph">
              <wp:posOffset>331632</wp:posOffset>
            </wp:positionV>
            <wp:extent cx="7062315" cy="1924493"/>
            <wp:effectExtent l="0" t="0" r="571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1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SD_UC2_creaTemplate</w:t>
      </w:r>
    </w:p>
    <w:p w14:paraId="60A4C7F9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10D03F91" w14:textId="71123628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drawing>
          <wp:anchor distT="0" distB="0" distL="114300" distR="114300" simplePos="0" relativeHeight="251662336" behindDoc="0" locked="0" layoutInCell="1" allowOverlap="1" wp14:anchorId="11A2ADB5" wp14:editId="62B498E9">
            <wp:simplePos x="0" y="0"/>
            <wp:positionH relativeFrom="margin">
              <wp:align>center</wp:align>
            </wp:positionH>
            <wp:positionV relativeFrom="paragraph">
              <wp:posOffset>384662</wp:posOffset>
            </wp:positionV>
            <wp:extent cx="7255986" cy="1339702"/>
            <wp:effectExtent l="0" t="0" r="254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986" cy="133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SD_UC2_inserisciInfoTemplate</w:t>
      </w:r>
    </w:p>
    <w:p w14:paraId="2C92B73B" w14:textId="7339FDC9" w:rsidR="008B749F" w:rsidRPr="008B749F" w:rsidRDefault="008B749F" w:rsidP="008B749F">
      <w:pPr>
        <w:rPr>
          <w:b/>
          <w:bCs/>
        </w:rPr>
      </w:pPr>
    </w:p>
    <w:p w14:paraId="013E059E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5C64A6CC" w14:textId="77C04BAF" w:rsidR="00E16899" w:rsidRDefault="00A5406D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A5406D">
        <w:rPr>
          <w:b/>
          <w:bCs/>
        </w:rPr>
        <w:drawing>
          <wp:anchor distT="0" distB="0" distL="114300" distR="114300" simplePos="0" relativeHeight="251663360" behindDoc="0" locked="0" layoutInCell="1" allowOverlap="1" wp14:anchorId="0C45BDE3" wp14:editId="3058859B">
            <wp:simplePos x="0" y="0"/>
            <wp:positionH relativeFrom="page">
              <wp:posOffset>113252</wp:posOffset>
            </wp:positionH>
            <wp:positionV relativeFrom="paragraph">
              <wp:posOffset>315757</wp:posOffset>
            </wp:positionV>
            <wp:extent cx="7266835" cy="1786270"/>
            <wp:effectExtent l="0" t="0" r="0" b="444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835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SD_UC2_creaSezione</w:t>
      </w:r>
    </w:p>
    <w:p w14:paraId="5C168F66" w14:textId="46DBC278" w:rsidR="008B749F" w:rsidRDefault="008B749F" w:rsidP="008B749F">
      <w:pPr>
        <w:rPr>
          <w:b/>
          <w:bCs/>
        </w:rPr>
      </w:pPr>
    </w:p>
    <w:p w14:paraId="1ACEC661" w14:textId="77777777" w:rsidR="008B749F" w:rsidRPr="008B749F" w:rsidRDefault="008B749F" w:rsidP="008B749F">
      <w:pPr>
        <w:rPr>
          <w:b/>
          <w:bCs/>
        </w:rPr>
      </w:pPr>
    </w:p>
    <w:p w14:paraId="66113234" w14:textId="2289F46F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3895C956" wp14:editId="6FC4C6B9">
            <wp:simplePos x="0" y="0"/>
            <wp:positionH relativeFrom="margin">
              <wp:posOffset>-570200</wp:posOffset>
            </wp:positionH>
            <wp:positionV relativeFrom="paragraph">
              <wp:posOffset>299897</wp:posOffset>
            </wp:positionV>
            <wp:extent cx="6968490" cy="1403350"/>
            <wp:effectExtent l="0" t="0" r="381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SD_UC2_confermaTemplate</w:t>
      </w:r>
    </w:p>
    <w:p w14:paraId="78720C79" w14:textId="140BC4CF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7486D652" w:rsidR="00674878" w:rsidRDefault="00E16899" w:rsidP="00674878">
      <w:pPr>
        <w:pStyle w:val="Titolo2"/>
      </w:pPr>
      <w:bookmarkStart w:id="13" w:name="_Toc93162585"/>
      <w:r w:rsidRPr="00E16899">
        <w:drawing>
          <wp:anchor distT="0" distB="0" distL="114300" distR="114300" simplePos="0" relativeHeight="251659264" behindDoc="0" locked="0" layoutInCell="1" allowOverlap="1" wp14:anchorId="1E955B24" wp14:editId="59EEA33F">
            <wp:simplePos x="0" y="0"/>
            <wp:positionH relativeFrom="margin">
              <wp:posOffset>-814705</wp:posOffset>
            </wp:positionH>
            <wp:positionV relativeFrom="paragraph">
              <wp:posOffset>357505</wp:posOffset>
            </wp:positionV>
            <wp:extent cx="7305675" cy="5405120"/>
            <wp:effectExtent l="0" t="0" r="9525" b="5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78">
        <w:t>DCD</w:t>
      </w:r>
      <w:bookmarkEnd w:id="13"/>
    </w:p>
    <w:p w14:paraId="64DBEA3B" w14:textId="6EC772AA" w:rsidR="00674878" w:rsidRDefault="00674878" w:rsidP="006140D6"/>
    <w:p w14:paraId="71E2CC7F" w14:textId="7777777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26B63" w14:textId="77777777" w:rsidR="00AB2D78" w:rsidRDefault="00AB2D78" w:rsidP="00CD2E93">
      <w:pPr>
        <w:spacing w:after="0" w:line="240" w:lineRule="auto"/>
      </w:pPr>
      <w:r>
        <w:separator/>
      </w:r>
    </w:p>
  </w:endnote>
  <w:endnote w:type="continuationSeparator" w:id="0">
    <w:p w14:paraId="3A225E3F" w14:textId="77777777" w:rsidR="00AB2D78" w:rsidRDefault="00AB2D78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95AE" w14:textId="77777777" w:rsidR="00AB2D78" w:rsidRDefault="00AB2D78" w:rsidP="00CD2E93">
      <w:pPr>
        <w:spacing w:after="0" w:line="240" w:lineRule="auto"/>
      </w:pPr>
      <w:r>
        <w:separator/>
      </w:r>
    </w:p>
  </w:footnote>
  <w:footnote w:type="continuationSeparator" w:id="0">
    <w:p w14:paraId="14A86C72" w14:textId="77777777" w:rsidR="00AB2D78" w:rsidRDefault="00AB2D78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12A6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1956"/>
    <w:rsid w:val="00A177F4"/>
    <w:rsid w:val="00A3218D"/>
    <w:rsid w:val="00A5406D"/>
    <w:rsid w:val="00A569DD"/>
    <w:rsid w:val="00A6166A"/>
    <w:rsid w:val="00A717D3"/>
    <w:rsid w:val="00A944D9"/>
    <w:rsid w:val="00AA193B"/>
    <w:rsid w:val="00AA301D"/>
    <w:rsid w:val="00AB2D78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133</cp:revision>
  <cp:lastPrinted>2021-12-31T10:24:00Z</cp:lastPrinted>
  <dcterms:created xsi:type="dcterms:W3CDTF">2021-12-27T19:22:00Z</dcterms:created>
  <dcterms:modified xsi:type="dcterms:W3CDTF">2022-01-17T20:49:00Z</dcterms:modified>
</cp:coreProperties>
</file>