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2D27" w:rsidRDefault="00352D27">
      <w:pPr>
        <w:pStyle w:val="Textoindependiente"/>
        <w:rPr>
          <w:rFonts w:ascii="Times New Roman"/>
          <w:sz w:val="20"/>
        </w:rPr>
      </w:pPr>
    </w:p>
    <w:p w:rsidR="00352D27" w:rsidRDefault="00352D27">
      <w:pPr>
        <w:pStyle w:val="Textoindependiente"/>
        <w:rPr>
          <w:rFonts w:ascii="Times New Roman"/>
          <w:sz w:val="20"/>
        </w:rPr>
      </w:pPr>
    </w:p>
    <w:p w:rsidR="00352D27" w:rsidRDefault="008936DC" w:rsidP="008936DC">
      <w:pPr>
        <w:pStyle w:val="Textoindependiente"/>
        <w:jc w:val="center"/>
        <w:rPr>
          <w:rFonts w:ascii="Times New Roman"/>
          <w:sz w:val="20"/>
        </w:rPr>
      </w:pPr>
      <w:r>
        <w:rPr>
          <w:noProof/>
          <w:lang w:val="es-ES" w:eastAsia="es-ES"/>
        </w:rPr>
        <w:drawing>
          <wp:inline distT="0" distB="0" distL="0" distR="0" wp14:anchorId="6836A2B4" wp14:editId="130CBAA5">
            <wp:extent cx="3893820" cy="2178685"/>
            <wp:effectExtent l="0" t="0" r="0" b="0"/>
            <wp:docPr id="4" name="Imagen 4" descr="https://www.servicelogisticsforum.nl/storage/cache/images/579a1c48ebdd7_i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ervicelogisticsforum.nl/storage/cache/images/579a1c48ebdd7_ib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6706" cy="2191490"/>
                    </a:xfrm>
                    <a:prstGeom prst="rect">
                      <a:avLst/>
                    </a:prstGeom>
                    <a:noFill/>
                    <a:ln>
                      <a:noFill/>
                    </a:ln>
                  </pic:spPr>
                </pic:pic>
              </a:graphicData>
            </a:graphic>
          </wp:inline>
        </w:drawing>
      </w:r>
    </w:p>
    <w:p w:rsidR="00352D27" w:rsidRDefault="00352D27">
      <w:pPr>
        <w:pStyle w:val="Textoindependiente"/>
        <w:rPr>
          <w:rFonts w:ascii="Times New Roman"/>
          <w:sz w:val="20"/>
        </w:rPr>
      </w:pPr>
    </w:p>
    <w:p w:rsidR="00352D27" w:rsidRDefault="00352D27">
      <w:pPr>
        <w:pStyle w:val="Textoindependiente"/>
        <w:rPr>
          <w:rFonts w:ascii="Times New Roman"/>
          <w:sz w:val="20"/>
        </w:rPr>
      </w:pPr>
    </w:p>
    <w:p w:rsidR="00352D27" w:rsidRDefault="00352D27">
      <w:pPr>
        <w:pStyle w:val="Textoindependiente"/>
        <w:rPr>
          <w:rFonts w:ascii="Times New Roman"/>
          <w:sz w:val="20"/>
        </w:rPr>
      </w:pPr>
    </w:p>
    <w:p w:rsidR="00352D27" w:rsidRDefault="0016069F">
      <w:pPr>
        <w:pStyle w:val="Ttulo1"/>
        <w:spacing w:before="177"/>
        <w:ind w:left="3223" w:right="3687"/>
        <w:jc w:val="center"/>
      </w:pPr>
      <w:r>
        <w:t>Coursera Capstone</w:t>
      </w:r>
    </w:p>
    <w:p w:rsidR="00352D27" w:rsidRDefault="00352D27">
      <w:pPr>
        <w:spacing w:before="213"/>
        <w:ind w:left="293" w:right="736"/>
        <w:jc w:val="center"/>
        <w:rPr>
          <w:sz w:val="31"/>
        </w:rPr>
      </w:pPr>
    </w:p>
    <w:p w:rsidR="00352D27" w:rsidRDefault="00352D27">
      <w:pPr>
        <w:pStyle w:val="Textoindependiente"/>
        <w:rPr>
          <w:sz w:val="32"/>
        </w:rPr>
      </w:pPr>
    </w:p>
    <w:p w:rsidR="008936DC" w:rsidRDefault="008936DC" w:rsidP="008936DC">
      <w:pPr>
        <w:pStyle w:val="Textoindependiente"/>
        <w:jc w:val="center"/>
        <w:rPr>
          <w:sz w:val="32"/>
        </w:rPr>
      </w:pPr>
      <w:r>
        <w:rPr>
          <w:noProof/>
          <w:lang w:val="es-ES" w:eastAsia="es-ES"/>
        </w:rPr>
        <w:drawing>
          <wp:inline distT="0" distB="0" distL="0" distR="0">
            <wp:extent cx="3810000" cy="1905000"/>
            <wp:effectExtent l="0" t="0" r="0" b="0"/>
            <wp:docPr id="1" name="Imagen 1" descr="Pop Sus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p Sush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rsidR="008936DC" w:rsidRDefault="008936DC">
      <w:pPr>
        <w:pStyle w:val="Textoindependiente"/>
        <w:rPr>
          <w:sz w:val="32"/>
        </w:rPr>
      </w:pPr>
    </w:p>
    <w:p w:rsidR="00352D27" w:rsidRDefault="00352D27">
      <w:pPr>
        <w:pStyle w:val="Textoindependiente"/>
        <w:spacing w:before="1"/>
        <w:rPr>
          <w:sz w:val="27"/>
        </w:rPr>
      </w:pPr>
    </w:p>
    <w:p w:rsidR="00352D27" w:rsidRPr="00164272" w:rsidRDefault="00164272">
      <w:pPr>
        <w:ind w:left="294" w:right="736"/>
        <w:jc w:val="center"/>
        <w:rPr>
          <w:b/>
          <w:i/>
          <w:sz w:val="40"/>
          <w:lang w:val="es-ES"/>
        </w:rPr>
      </w:pPr>
      <w:r>
        <w:rPr>
          <w:b/>
          <w:i/>
          <w:sz w:val="40"/>
          <w:lang w:val="es-ES"/>
        </w:rPr>
        <w:t>Estudio de apertura de  un restaurante J</w:t>
      </w:r>
      <w:r w:rsidR="0016069F" w:rsidRPr="00164272">
        <w:rPr>
          <w:b/>
          <w:i/>
          <w:sz w:val="40"/>
          <w:lang w:val="es-ES"/>
        </w:rPr>
        <w:t>aponés en Nueva York</w:t>
      </w:r>
    </w:p>
    <w:p w:rsidR="00352D27" w:rsidRPr="00164272" w:rsidRDefault="00352D27">
      <w:pPr>
        <w:pStyle w:val="Textoindependiente"/>
        <w:rPr>
          <w:b/>
          <w:i/>
          <w:sz w:val="40"/>
          <w:lang w:val="es-ES"/>
        </w:rPr>
      </w:pPr>
    </w:p>
    <w:p w:rsidR="00352D27" w:rsidRPr="00164272" w:rsidRDefault="00352D27">
      <w:pPr>
        <w:pStyle w:val="Textoindependiente"/>
        <w:rPr>
          <w:b/>
          <w:i/>
          <w:sz w:val="40"/>
          <w:lang w:val="es-ES"/>
        </w:rPr>
      </w:pPr>
    </w:p>
    <w:p w:rsidR="00352D27" w:rsidRPr="00164272" w:rsidRDefault="0016069F">
      <w:pPr>
        <w:pStyle w:val="Ttulo1"/>
        <w:rPr>
          <w:lang w:val="es-ES"/>
        </w:rPr>
      </w:pPr>
      <w:r w:rsidRPr="00164272">
        <w:rPr>
          <w:lang w:val="es-ES"/>
        </w:rPr>
        <w:t>Introducción</w:t>
      </w:r>
    </w:p>
    <w:p w:rsidR="00352D27" w:rsidRPr="00164272" w:rsidRDefault="0016069F">
      <w:pPr>
        <w:pStyle w:val="Textoindependiente"/>
        <w:spacing w:before="197"/>
        <w:ind w:left="116" w:right="565"/>
        <w:jc w:val="both"/>
        <w:rPr>
          <w:lang w:val="es-ES"/>
        </w:rPr>
      </w:pPr>
      <w:r w:rsidRPr="00164272">
        <w:rPr>
          <w:lang w:val="es-ES"/>
        </w:rPr>
        <w:t xml:space="preserve">La demografía de la ciudad de Nueva York muestra que es una metrópolis grande y étnicamente diversa. Es la ciudad más grande de los Estados Unidos con una larga historia de inmigración internacional. La ciudad de Nueva York fue el hogar de casi 8.5 millones de personas en 2018, lo que representa más del 40% de la población del estado de Nueva York y un porcentaje ligeramente menor del área </w:t>
      </w:r>
      <w:r w:rsidRPr="00164272">
        <w:rPr>
          <w:lang w:val="es-ES"/>
        </w:rPr>
        <w:lastRenderedPageBreak/>
        <w:t>metropolitana de Nueva York, hogar de aproximadamente 23.6 millones. Durante la última década, la ciudad ha crecido más rápido que la región. La región de Nueva York sigue siendo, con mucho, la principal puerta de entrada metropolitana para los inmigrantes legales admitidos en los Estados Unidos.</w:t>
      </w:r>
    </w:p>
    <w:p w:rsidR="00352D27" w:rsidRPr="00164272" w:rsidRDefault="0016069F">
      <w:pPr>
        <w:pStyle w:val="Textoindependiente"/>
        <w:spacing w:before="238"/>
        <w:ind w:left="116" w:right="561"/>
        <w:jc w:val="both"/>
        <w:rPr>
          <w:lang w:val="es-ES"/>
        </w:rPr>
      </w:pPr>
      <w:r w:rsidRPr="00164272">
        <w:rPr>
          <w:lang w:val="es-ES"/>
        </w:rPr>
        <w:t>Este proyecto final explora las mejores ubicaciones para restaurantes japoneses en toda la ciudad de Nueva York. Potencialmente, el propietario del nuevo restaurante japonés puede tener un gran éxito y ganancias constantes. Sin embargo, como ocurre con cualquier negocio, abrir un nuevo restaurante requiere consideraciones serias y es más complicado de lo que parece a primera vista. En particular, la ubicación del restaurante es uno de los factores más importantes que afectará si tendrá éxito o fracasará. Por tanto, nuestro proyecto intentará responder a las preguntas "¿Dónde debería abrir el inversor un restaurante japonés?" y "¿A dónde debo ir si quiero buena comida japonesa?"</w:t>
      </w:r>
    </w:p>
    <w:p w:rsidR="00352D27" w:rsidRPr="00164272" w:rsidRDefault="00352D27">
      <w:pPr>
        <w:pStyle w:val="Textoindependiente"/>
        <w:rPr>
          <w:lang w:val="es-ES"/>
        </w:rPr>
      </w:pPr>
    </w:p>
    <w:p w:rsidR="00352D27" w:rsidRPr="00164272" w:rsidRDefault="00352D27">
      <w:pPr>
        <w:pStyle w:val="Textoindependiente"/>
        <w:spacing w:before="11"/>
        <w:rPr>
          <w:sz w:val="24"/>
          <w:lang w:val="es-ES"/>
        </w:rPr>
      </w:pPr>
    </w:p>
    <w:p w:rsidR="00352D27" w:rsidRPr="00164272" w:rsidRDefault="0016069F">
      <w:pPr>
        <w:pStyle w:val="Ttulo2"/>
        <w:rPr>
          <w:lang w:val="es-ES"/>
        </w:rPr>
      </w:pPr>
      <w:r w:rsidRPr="00164272">
        <w:rPr>
          <w:lang w:val="es-ES"/>
        </w:rPr>
        <w:t>Problema empresarial</w:t>
      </w:r>
    </w:p>
    <w:p w:rsidR="00352D27" w:rsidRPr="00164272" w:rsidRDefault="0016069F">
      <w:pPr>
        <w:pStyle w:val="Textoindependiente"/>
        <w:spacing w:before="192" w:line="259" w:lineRule="auto"/>
        <w:ind w:left="116" w:right="562"/>
        <w:rPr>
          <w:lang w:val="es-ES"/>
        </w:rPr>
      </w:pPr>
      <w:r w:rsidRPr="00164272">
        <w:rPr>
          <w:lang w:val="es-ES"/>
        </w:rPr>
        <w:t>El objetivo de este proyecto Capstone es analizar y seleccionar las mejores ubicaciones en la ciudad de Nueva York para abrir un nuevo restaurante japonés. Utilizando la metodología e instrumentos de la ciencia de datos como el análisis y la visualización de datos, este proyecto tiene como objetivo proporcionar soluciones para responder a la pregunta empresarial: ¿En qué parte de la ciudad de Nueva York debería el inversor abrir un restaurante japonés?</w:t>
      </w:r>
    </w:p>
    <w:p w:rsidR="00352D27" w:rsidRPr="00164272" w:rsidRDefault="00352D27">
      <w:pPr>
        <w:pStyle w:val="Textoindependiente"/>
        <w:rPr>
          <w:lang w:val="es-ES"/>
        </w:rPr>
      </w:pPr>
    </w:p>
    <w:p w:rsidR="00352D27" w:rsidRPr="00164272" w:rsidRDefault="00352D27">
      <w:pPr>
        <w:pStyle w:val="Textoindependiente"/>
        <w:spacing w:before="7"/>
        <w:rPr>
          <w:lang w:val="es-ES"/>
        </w:rPr>
      </w:pPr>
    </w:p>
    <w:p w:rsidR="00352D27" w:rsidRPr="00164272" w:rsidRDefault="0016069F">
      <w:pPr>
        <w:pStyle w:val="Ttulo2"/>
        <w:rPr>
          <w:lang w:val="es-ES"/>
        </w:rPr>
      </w:pPr>
      <w:r w:rsidRPr="00164272">
        <w:rPr>
          <w:lang w:val="es-ES"/>
        </w:rPr>
        <w:t>Público objetivo de este proyecto y algunos datos demográficos</w:t>
      </w:r>
    </w:p>
    <w:p w:rsidR="00352D27" w:rsidRPr="00164272" w:rsidRDefault="0016069F">
      <w:pPr>
        <w:pStyle w:val="Textoindependiente"/>
        <w:spacing w:before="192" w:line="261" w:lineRule="auto"/>
        <w:ind w:left="116" w:right="574"/>
        <w:rPr>
          <w:lang w:val="es-ES"/>
        </w:rPr>
      </w:pPr>
      <w:r w:rsidRPr="00164272">
        <w:rPr>
          <w:lang w:val="es-ES"/>
        </w:rPr>
        <w:t>Este proyecto es particularmente útil para desarrolladores e inversores que buscan abrir o invertir en un restaurante japonés en la ciudad de Nueva York. En general, Nueva York es un gran lugar para abrir un restaurante con cocina étnica. Como Nueva York es la ciudad más diversa del mundo (se hablan 800 idiomas en Nueva York). Con su cultura diversa, viene la diversidad en los alimentos. Hay muchos restaurantes en la ciudad de Nueva York, cada uno perteneciente a diferentes categorías como chino, indio, francés, etc. ¿Por qué decidimos centrarnos en la cocina japonesa en nuestro proyecto? Ahora, cuando la idea de un estilo de vida saludable conquistó la mente de la gente de todo el país, los japoneses</w:t>
      </w:r>
    </w:p>
    <w:p w:rsidR="00352D27" w:rsidRPr="00164272" w:rsidRDefault="00352D27">
      <w:pPr>
        <w:spacing w:line="261" w:lineRule="auto"/>
        <w:rPr>
          <w:lang w:val="es-ES"/>
        </w:rPr>
        <w:sectPr w:rsidR="00352D27" w:rsidRPr="00164272">
          <w:footerReference w:type="default" r:id="rId9"/>
          <w:pgSz w:w="11910" w:h="16850"/>
          <w:pgMar w:top="1120" w:right="280" w:bottom="1200" w:left="1580" w:header="0" w:footer="1005" w:gutter="0"/>
          <w:cols w:space="720"/>
        </w:sectPr>
      </w:pPr>
    </w:p>
    <w:p w:rsidR="00352D27" w:rsidRPr="00164272" w:rsidRDefault="0016069F">
      <w:pPr>
        <w:pStyle w:val="Textoindependiente"/>
        <w:spacing w:before="20" w:line="242" w:lineRule="auto"/>
        <w:ind w:left="116" w:right="1207"/>
        <w:rPr>
          <w:lang w:val="es-ES"/>
        </w:rPr>
      </w:pPr>
      <w:r w:rsidRPr="00164272">
        <w:rPr>
          <w:lang w:val="es-ES"/>
        </w:rPr>
        <w:lastRenderedPageBreak/>
        <w:t>los restaurantes se hicieron extremadamente populares, ya que ofrecen una alternativa saludable a los hábitos alimenticios estadounidenses habituales.</w:t>
      </w:r>
    </w:p>
    <w:p w:rsidR="00352D27" w:rsidRPr="00164272" w:rsidRDefault="00352D27">
      <w:pPr>
        <w:pStyle w:val="Textoindependiente"/>
        <w:rPr>
          <w:lang w:val="es-ES"/>
        </w:rPr>
      </w:pPr>
    </w:p>
    <w:p w:rsidR="00352D27" w:rsidRPr="00164272" w:rsidRDefault="00352D27">
      <w:pPr>
        <w:pStyle w:val="Textoindependiente"/>
        <w:spacing w:before="9"/>
        <w:rPr>
          <w:sz w:val="40"/>
          <w:lang w:val="es-ES"/>
        </w:rPr>
      </w:pPr>
    </w:p>
    <w:p w:rsidR="00352D27" w:rsidRPr="00164272" w:rsidRDefault="0016069F">
      <w:pPr>
        <w:pStyle w:val="Ttulo2"/>
        <w:rPr>
          <w:lang w:val="es-ES"/>
        </w:rPr>
      </w:pPr>
      <w:r w:rsidRPr="00164272">
        <w:rPr>
          <w:lang w:val="es-ES"/>
        </w:rPr>
        <w:t>Datos</w:t>
      </w:r>
    </w:p>
    <w:p w:rsidR="00352D27" w:rsidRPr="00164272" w:rsidRDefault="0016069F">
      <w:pPr>
        <w:spacing w:before="177"/>
        <w:ind w:left="116"/>
        <w:rPr>
          <w:b/>
          <w:sz w:val="28"/>
          <w:lang w:val="es-ES"/>
        </w:rPr>
      </w:pPr>
      <w:r w:rsidRPr="00164272">
        <w:rPr>
          <w:b/>
          <w:sz w:val="28"/>
          <w:lang w:val="es-ES"/>
        </w:rPr>
        <w:t>Para solucionar el problema, necesitaremos los siguientes datos:</w:t>
      </w:r>
    </w:p>
    <w:p w:rsidR="00352D27" w:rsidRPr="00164272" w:rsidRDefault="0016069F">
      <w:pPr>
        <w:pStyle w:val="Prrafodelista"/>
        <w:numPr>
          <w:ilvl w:val="0"/>
          <w:numId w:val="3"/>
        </w:numPr>
        <w:tabs>
          <w:tab w:val="left" w:pos="837"/>
          <w:tab w:val="left" w:pos="838"/>
        </w:tabs>
        <w:spacing w:before="199"/>
        <w:rPr>
          <w:sz w:val="28"/>
          <w:lang w:val="es-ES"/>
        </w:rPr>
      </w:pPr>
      <w:r w:rsidRPr="00164272">
        <w:rPr>
          <w:color w:val="23292D"/>
          <w:sz w:val="28"/>
          <w:lang w:val="es-ES"/>
        </w:rPr>
        <w:t>Datos de la ciudad de Nueva York que contienen los barrios y distritos</w:t>
      </w:r>
      <w:r w:rsidRPr="00164272">
        <w:rPr>
          <w:sz w:val="28"/>
          <w:lang w:val="es-ES"/>
        </w:rPr>
        <w:t>.</w:t>
      </w:r>
    </w:p>
    <w:p w:rsidR="00352D27" w:rsidRPr="00164272" w:rsidRDefault="0016069F">
      <w:pPr>
        <w:pStyle w:val="Prrafodelista"/>
        <w:numPr>
          <w:ilvl w:val="0"/>
          <w:numId w:val="3"/>
        </w:numPr>
        <w:tabs>
          <w:tab w:val="left" w:pos="837"/>
          <w:tab w:val="left" w:pos="838"/>
        </w:tabs>
        <w:spacing w:before="34" w:line="252" w:lineRule="auto"/>
        <w:ind w:right="1617"/>
        <w:rPr>
          <w:sz w:val="28"/>
          <w:lang w:val="es-ES"/>
        </w:rPr>
      </w:pPr>
      <w:r w:rsidRPr="00164272">
        <w:rPr>
          <w:sz w:val="28"/>
          <w:lang w:val="es-ES"/>
        </w:rPr>
        <w:t>Coordenadas de latitud y longitud de esos barrios. Esto es necesario para trazar el mapa y obtener los datos del lugar.</w:t>
      </w:r>
    </w:p>
    <w:p w:rsidR="00352D27" w:rsidRPr="00164272" w:rsidRDefault="0016069F">
      <w:pPr>
        <w:pStyle w:val="Prrafodelista"/>
        <w:numPr>
          <w:ilvl w:val="0"/>
          <w:numId w:val="3"/>
        </w:numPr>
        <w:tabs>
          <w:tab w:val="left" w:pos="837"/>
          <w:tab w:val="left" w:pos="838"/>
        </w:tabs>
        <w:spacing w:before="17" w:line="252" w:lineRule="auto"/>
        <w:ind w:right="939"/>
        <w:rPr>
          <w:sz w:val="28"/>
          <w:lang w:val="es-ES"/>
        </w:rPr>
      </w:pPr>
      <w:r w:rsidRPr="00164272">
        <w:rPr>
          <w:sz w:val="28"/>
          <w:lang w:val="es-ES"/>
        </w:rPr>
        <w:t>Datos del lugar, en particular datos relacionados con restaurantes. Vamos a utilizar estos datos para realizar un análisis más detallado de los barrios.</w:t>
      </w:r>
    </w:p>
    <w:p w:rsidR="00352D27" w:rsidRPr="00164272" w:rsidRDefault="0016069F">
      <w:pPr>
        <w:pStyle w:val="Textoindependiente"/>
        <w:spacing w:before="184" w:line="256" w:lineRule="auto"/>
        <w:ind w:left="116" w:right="477"/>
        <w:rPr>
          <w:lang w:val="es-ES"/>
        </w:rPr>
      </w:pPr>
      <w:r w:rsidRPr="00164272">
        <w:rPr>
          <w:lang w:val="es-ES"/>
        </w:rPr>
        <w:t xml:space="preserve">Este proyecto requerirá el uso de muchas habilidades de ciencia de datos, desde el desguace web (conjunto de datos de código abierto), el trabajo con API (Foursquare), la limpieza de datos, la gestión de datos hasta la visualización </w:t>
      </w:r>
      <w:r w:rsidR="00164272">
        <w:rPr>
          <w:lang w:val="es-ES"/>
        </w:rPr>
        <w:t>de mapas (Folium). En el próxim</w:t>
      </w:r>
      <w:r w:rsidR="00164272" w:rsidRPr="00164272">
        <w:rPr>
          <w:color w:val="1F1F1F"/>
          <w:lang w:val="es-ES"/>
        </w:rPr>
        <w:t>a</w:t>
      </w:r>
      <w:r w:rsidRPr="00164272">
        <w:rPr>
          <w:color w:val="1F1F1F"/>
          <w:lang w:val="es-ES"/>
        </w:rPr>
        <w:t xml:space="preserve"> sección Metodología, discutiremos y describiremos cualquier análisis de datos exploratorio que hicimos, cualquier prueba estadística inferencial que realizamos y qué técnicas de aprendizaje automático se utilizaron.</w:t>
      </w:r>
    </w:p>
    <w:p w:rsidR="00352D27" w:rsidRPr="00164272" w:rsidRDefault="00352D27">
      <w:pPr>
        <w:pStyle w:val="Textoindependiente"/>
        <w:rPr>
          <w:lang w:val="es-ES"/>
        </w:rPr>
      </w:pPr>
    </w:p>
    <w:p w:rsidR="00352D27" w:rsidRPr="00164272" w:rsidRDefault="00352D27">
      <w:pPr>
        <w:pStyle w:val="Textoindependiente"/>
        <w:spacing w:before="6"/>
        <w:rPr>
          <w:sz w:val="29"/>
          <w:lang w:val="es-ES"/>
        </w:rPr>
      </w:pPr>
    </w:p>
    <w:p w:rsidR="00352D27" w:rsidRDefault="0016069F">
      <w:pPr>
        <w:pStyle w:val="Ttulo2"/>
      </w:pPr>
      <w:r>
        <w:t>Metodología</w:t>
      </w:r>
    </w:p>
    <w:p w:rsidR="00352D27" w:rsidRPr="00164272" w:rsidRDefault="0016069F">
      <w:pPr>
        <w:pStyle w:val="Prrafodelista"/>
        <w:numPr>
          <w:ilvl w:val="0"/>
          <w:numId w:val="2"/>
        </w:numPr>
        <w:tabs>
          <w:tab w:val="left" w:pos="283"/>
        </w:tabs>
        <w:spacing w:before="192" w:line="242" w:lineRule="auto"/>
        <w:ind w:left="116" w:right="818" w:firstLine="0"/>
        <w:rPr>
          <w:sz w:val="28"/>
          <w:lang w:val="es-ES"/>
        </w:rPr>
      </w:pPr>
      <w:r w:rsidRPr="00164272">
        <w:rPr>
          <w:color w:val="23292D"/>
          <w:sz w:val="28"/>
          <w:lang w:val="es-ES"/>
        </w:rPr>
        <w:t>Los datos se recopilarán de</w:t>
      </w:r>
      <w:r w:rsidRPr="00164272">
        <w:rPr>
          <w:color w:val="0366D5"/>
          <w:sz w:val="28"/>
          <w:lang w:val="es-ES"/>
        </w:rPr>
        <w:t xml:space="preserve"> </w:t>
      </w:r>
      <w:hyperlink r:id="rId10">
        <w:r w:rsidRPr="00164272">
          <w:rPr>
            <w:color w:val="0366D5"/>
            <w:sz w:val="28"/>
            <w:u w:val="single" w:color="0366D5"/>
            <w:lang w:val="es-ES"/>
          </w:rPr>
          <w:t>https://cocl.us/new_york_dataset</w:t>
        </w:r>
        <w:r w:rsidRPr="00164272">
          <w:rPr>
            <w:color w:val="0366D5"/>
            <w:sz w:val="28"/>
            <w:lang w:val="es-ES"/>
          </w:rPr>
          <w:t xml:space="preserve"> </w:t>
        </w:r>
      </w:hyperlink>
      <w:r w:rsidRPr="00164272">
        <w:rPr>
          <w:color w:val="23292D"/>
          <w:sz w:val="28"/>
          <w:lang w:val="es-ES"/>
        </w:rPr>
        <w:t>y limpiado y procesado en un marco de datos.</w:t>
      </w:r>
    </w:p>
    <w:p w:rsidR="00352D27" w:rsidRPr="00164272" w:rsidRDefault="0016069F">
      <w:pPr>
        <w:pStyle w:val="Prrafodelista"/>
        <w:numPr>
          <w:ilvl w:val="0"/>
          <w:numId w:val="1"/>
        </w:numPr>
        <w:tabs>
          <w:tab w:val="left" w:pos="327"/>
        </w:tabs>
        <w:spacing w:before="241" w:line="242" w:lineRule="auto"/>
        <w:ind w:left="116" w:right="1154" w:firstLine="0"/>
        <w:rPr>
          <w:sz w:val="28"/>
          <w:lang w:val="es-ES"/>
        </w:rPr>
      </w:pPr>
      <w:r w:rsidRPr="00164272">
        <w:rPr>
          <w:color w:val="23292D"/>
          <w:sz w:val="28"/>
          <w:lang w:val="es-ES"/>
        </w:rPr>
        <w:t>FourSquare se utilizará para localizar todos los lugares y luego se filtrará por restaurantes japoneses. Las calificaciones, las sugerencias y los me gusta de los usuarios se contarán y se agregarán al marco de datos.</w:t>
      </w:r>
    </w:p>
    <w:p w:rsidR="00352D27" w:rsidRPr="00164272" w:rsidRDefault="0016069F">
      <w:pPr>
        <w:pStyle w:val="Prrafodelista"/>
        <w:numPr>
          <w:ilvl w:val="0"/>
          <w:numId w:val="1"/>
        </w:numPr>
        <w:tabs>
          <w:tab w:val="left" w:pos="327"/>
        </w:tabs>
        <w:spacing w:before="240"/>
        <w:ind w:left="326" w:hanging="211"/>
        <w:rPr>
          <w:sz w:val="28"/>
          <w:lang w:val="es-ES"/>
        </w:rPr>
      </w:pPr>
      <w:r w:rsidRPr="00164272">
        <w:rPr>
          <w:color w:val="23292D"/>
          <w:sz w:val="28"/>
          <w:lang w:val="es-ES"/>
        </w:rPr>
        <w:t>Los datos se ordenarán según las clasificaciones.</w:t>
      </w:r>
    </w:p>
    <w:p w:rsidR="00352D27" w:rsidRPr="00164272" w:rsidRDefault="0016069F">
      <w:pPr>
        <w:pStyle w:val="Prrafodelista"/>
        <w:numPr>
          <w:ilvl w:val="0"/>
          <w:numId w:val="1"/>
        </w:numPr>
        <w:tabs>
          <w:tab w:val="left" w:pos="327"/>
        </w:tabs>
        <w:spacing w:before="229" w:line="242" w:lineRule="auto"/>
        <w:ind w:left="116" w:right="1541" w:firstLine="0"/>
        <w:rPr>
          <w:sz w:val="28"/>
          <w:lang w:val="es-ES"/>
        </w:rPr>
      </w:pPr>
      <w:r w:rsidRPr="00164272">
        <w:rPr>
          <w:color w:val="23292D"/>
          <w:sz w:val="28"/>
          <w:lang w:val="es-ES"/>
        </w:rPr>
        <w:t>Finalmente, los datos se evaluarán visualmente utilizando gráficos de bibliotecas de Python.</w:t>
      </w:r>
    </w:p>
    <w:p w:rsidR="00352D27" w:rsidRDefault="00352D27">
      <w:pPr>
        <w:spacing w:line="242" w:lineRule="auto"/>
        <w:rPr>
          <w:sz w:val="28"/>
          <w:lang w:val="es-ES"/>
        </w:rPr>
      </w:pPr>
    </w:p>
    <w:p w:rsidR="008936DC" w:rsidRDefault="008936DC">
      <w:pPr>
        <w:spacing w:line="242" w:lineRule="auto"/>
        <w:rPr>
          <w:sz w:val="28"/>
          <w:lang w:val="es-ES"/>
        </w:rPr>
      </w:pPr>
    </w:p>
    <w:p w:rsidR="008936DC" w:rsidRDefault="008936DC">
      <w:pPr>
        <w:spacing w:line="242" w:lineRule="auto"/>
        <w:rPr>
          <w:sz w:val="28"/>
          <w:lang w:val="es-ES"/>
        </w:rPr>
      </w:pPr>
    </w:p>
    <w:p w:rsidR="008936DC" w:rsidRPr="008936DC" w:rsidRDefault="008936DC" w:rsidP="008936DC">
      <w:pPr>
        <w:ind w:left="102"/>
        <w:rPr>
          <w:b/>
          <w:sz w:val="36"/>
          <w:szCs w:val="36"/>
        </w:rPr>
      </w:pPr>
      <w:r w:rsidRPr="008936DC">
        <w:rPr>
          <w:b/>
          <w:color w:val="1F1F1F"/>
          <w:sz w:val="36"/>
          <w:szCs w:val="36"/>
        </w:rPr>
        <w:t>Material</w:t>
      </w:r>
      <w:r w:rsidRPr="008936DC">
        <w:rPr>
          <w:b/>
          <w:color w:val="1F1F1F"/>
          <w:spacing w:val="-3"/>
          <w:sz w:val="36"/>
          <w:szCs w:val="36"/>
        </w:rPr>
        <w:t xml:space="preserve"> </w:t>
      </w:r>
      <w:r w:rsidRPr="008936DC">
        <w:rPr>
          <w:b/>
          <w:color w:val="1F1F1F"/>
          <w:sz w:val="36"/>
          <w:szCs w:val="36"/>
        </w:rPr>
        <w:t>y</w:t>
      </w:r>
      <w:r w:rsidRPr="008936DC">
        <w:rPr>
          <w:b/>
          <w:color w:val="1F1F1F"/>
          <w:spacing w:val="-3"/>
          <w:sz w:val="36"/>
          <w:szCs w:val="36"/>
        </w:rPr>
        <w:t xml:space="preserve"> </w:t>
      </w:r>
      <w:r w:rsidRPr="008936DC">
        <w:rPr>
          <w:b/>
          <w:color w:val="1F1F1F"/>
          <w:sz w:val="36"/>
          <w:szCs w:val="36"/>
        </w:rPr>
        <w:t>Métodos</w:t>
      </w:r>
    </w:p>
    <w:p w:rsidR="008936DC" w:rsidRDefault="008936DC" w:rsidP="008936DC">
      <w:pPr>
        <w:pStyle w:val="Textoindependiente"/>
        <w:rPr>
          <w:b/>
          <w:sz w:val="30"/>
        </w:rPr>
      </w:pPr>
    </w:p>
    <w:p w:rsidR="008936DC" w:rsidRDefault="008936DC" w:rsidP="008936DC">
      <w:pPr>
        <w:pStyle w:val="Textoindependiente"/>
        <w:spacing w:before="5"/>
        <w:rPr>
          <w:b/>
          <w:sz w:val="30"/>
        </w:rPr>
      </w:pPr>
    </w:p>
    <w:p w:rsidR="008936DC" w:rsidRDefault="008936DC" w:rsidP="008936DC">
      <w:pPr>
        <w:pStyle w:val="Ttulo1"/>
      </w:pPr>
      <w:r>
        <w:rPr>
          <w:color w:val="1F1F1F"/>
        </w:rPr>
        <w:lastRenderedPageBreak/>
        <w:t>K-means</w:t>
      </w:r>
    </w:p>
    <w:p w:rsidR="008936DC" w:rsidRDefault="008936DC" w:rsidP="008936DC">
      <w:pPr>
        <w:pStyle w:val="Textoindependiente"/>
        <w:spacing w:before="182" w:line="259" w:lineRule="auto"/>
        <w:ind w:left="102" w:right="454"/>
        <w:jc w:val="both"/>
      </w:pPr>
      <w:r>
        <w:rPr>
          <w:color w:val="1F1F1F"/>
        </w:rPr>
        <w:t>Para ello la empresa consultora ha decidido agrupar los barrios en clústeres utilizando K-</w:t>
      </w:r>
      <w:r>
        <w:rPr>
          <w:color w:val="1F1F1F"/>
          <w:spacing w:val="1"/>
        </w:rPr>
        <w:t xml:space="preserve"> </w:t>
      </w:r>
      <w:r>
        <w:rPr>
          <w:color w:val="1F1F1F"/>
        </w:rPr>
        <w:t>means, una técnica de aprendizaje no supervisado. Esta técnica utiliza las características</w:t>
      </w:r>
      <w:r>
        <w:rPr>
          <w:color w:val="1F1F1F"/>
          <w:spacing w:val="1"/>
        </w:rPr>
        <w:t xml:space="preserve"> </w:t>
      </w:r>
      <w:r>
        <w:rPr>
          <w:color w:val="1F1F1F"/>
        </w:rPr>
        <w:t>de los barrios, en este caso los tipos de negocios y lugares de interés que hay en cada</w:t>
      </w:r>
      <w:r>
        <w:rPr>
          <w:color w:val="1F1F1F"/>
          <w:spacing w:val="1"/>
        </w:rPr>
        <w:t xml:space="preserve"> </w:t>
      </w:r>
      <w:r>
        <w:rPr>
          <w:color w:val="1F1F1F"/>
        </w:rPr>
        <w:t>barrio, para agruparlos en K grupos. Este algoritmo busca maximizar la distancia entre</w:t>
      </w:r>
      <w:r>
        <w:rPr>
          <w:color w:val="1F1F1F"/>
          <w:spacing w:val="1"/>
        </w:rPr>
        <w:t xml:space="preserve"> </w:t>
      </w:r>
      <w:r>
        <w:rPr>
          <w:color w:val="1F1F1F"/>
        </w:rPr>
        <w:t>grupos</w:t>
      </w:r>
      <w:r>
        <w:rPr>
          <w:color w:val="1F1F1F"/>
          <w:spacing w:val="-1"/>
        </w:rPr>
        <w:t xml:space="preserve"> </w:t>
      </w:r>
      <w:r>
        <w:rPr>
          <w:color w:val="1F1F1F"/>
        </w:rPr>
        <w:t>y</w:t>
      </w:r>
      <w:r>
        <w:rPr>
          <w:color w:val="1F1F1F"/>
          <w:spacing w:val="-4"/>
        </w:rPr>
        <w:t xml:space="preserve"> </w:t>
      </w:r>
      <w:r>
        <w:rPr>
          <w:color w:val="1F1F1F"/>
        </w:rPr>
        <w:t>minimizar</w:t>
      </w:r>
      <w:r>
        <w:rPr>
          <w:color w:val="1F1F1F"/>
          <w:spacing w:val="-2"/>
        </w:rPr>
        <w:t xml:space="preserve"> </w:t>
      </w:r>
      <w:r>
        <w:rPr>
          <w:color w:val="1F1F1F"/>
        </w:rPr>
        <w:t>la</w:t>
      </w:r>
      <w:r>
        <w:rPr>
          <w:color w:val="1F1F1F"/>
          <w:spacing w:val="-1"/>
        </w:rPr>
        <w:t xml:space="preserve"> </w:t>
      </w:r>
      <w:r>
        <w:rPr>
          <w:color w:val="1F1F1F"/>
        </w:rPr>
        <w:t>distancia</w:t>
      </w:r>
      <w:r>
        <w:rPr>
          <w:color w:val="1F1F1F"/>
          <w:spacing w:val="-1"/>
        </w:rPr>
        <w:t xml:space="preserve"> </w:t>
      </w:r>
      <w:r>
        <w:rPr>
          <w:color w:val="1F1F1F"/>
        </w:rPr>
        <w:t>intra-grupo.</w:t>
      </w:r>
    </w:p>
    <w:p w:rsidR="008936DC" w:rsidRDefault="008936DC" w:rsidP="008936DC">
      <w:pPr>
        <w:spacing w:line="259" w:lineRule="auto"/>
        <w:jc w:val="both"/>
      </w:pPr>
    </w:p>
    <w:p w:rsidR="008936DC" w:rsidRDefault="008936DC" w:rsidP="008936DC">
      <w:pPr>
        <w:spacing w:line="259" w:lineRule="auto"/>
        <w:jc w:val="both"/>
      </w:pPr>
    </w:p>
    <w:p w:rsidR="008936DC" w:rsidRDefault="008936DC" w:rsidP="008936DC">
      <w:pPr>
        <w:spacing w:line="259" w:lineRule="auto"/>
        <w:jc w:val="both"/>
      </w:pPr>
      <w:r>
        <w:rPr>
          <w:noProof/>
          <w:sz w:val="20"/>
          <w:lang w:eastAsia="es-ES"/>
        </w:rPr>
        <w:drawing>
          <wp:inline distT="0" distB="0" distL="0" distR="0" wp14:anchorId="23CE1374" wp14:editId="33CD00F7">
            <wp:extent cx="5081717" cy="2073973"/>
            <wp:effectExtent l="0" t="0" r="0" b="0"/>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081717" cy="2073973"/>
                    </a:xfrm>
                    <a:prstGeom prst="rect">
                      <a:avLst/>
                    </a:prstGeom>
                  </pic:spPr>
                </pic:pic>
              </a:graphicData>
            </a:graphic>
          </wp:inline>
        </w:drawing>
      </w:r>
    </w:p>
    <w:p w:rsidR="008936DC" w:rsidRDefault="008936DC" w:rsidP="008936DC">
      <w:pPr>
        <w:spacing w:line="259" w:lineRule="auto"/>
        <w:jc w:val="both"/>
      </w:pPr>
    </w:p>
    <w:p w:rsidR="008936DC" w:rsidRDefault="008936DC" w:rsidP="008936DC">
      <w:pPr>
        <w:spacing w:line="259" w:lineRule="auto"/>
        <w:jc w:val="both"/>
      </w:pPr>
    </w:p>
    <w:p w:rsidR="008936DC" w:rsidRDefault="008936DC" w:rsidP="008936DC">
      <w:pPr>
        <w:spacing w:line="259" w:lineRule="auto"/>
        <w:jc w:val="both"/>
      </w:pPr>
    </w:p>
    <w:p w:rsidR="008936DC" w:rsidRDefault="008936DC" w:rsidP="008936DC">
      <w:pPr>
        <w:pStyle w:val="Ttulo1"/>
        <w:spacing w:before="1"/>
      </w:pPr>
      <w:r>
        <w:rPr>
          <w:color w:val="1F1F1F"/>
        </w:rPr>
        <w:t>Datos</w:t>
      </w:r>
    </w:p>
    <w:p w:rsidR="008936DC" w:rsidRDefault="008936DC" w:rsidP="008936DC">
      <w:pPr>
        <w:pStyle w:val="Textoindependiente"/>
        <w:spacing w:before="181"/>
        <w:ind w:left="102"/>
      </w:pPr>
      <w:r>
        <w:rPr>
          <w:color w:val="1F1F1F"/>
        </w:rPr>
        <w:t>Los</w:t>
      </w:r>
      <w:r>
        <w:rPr>
          <w:color w:val="1F1F1F"/>
          <w:spacing w:val="-1"/>
        </w:rPr>
        <w:t xml:space="preserve"> </w:t>
      </w:r>
      <w:r>
        <w:rPr>
          <w:color w:val="1F1F1F"/>
        </w:rPr>
        <w:t>datos</w:t>
      </w:r>
      <w:r>
        <w:rPr>
          <w:color w:val="1F1F1F"/>
          <w:spacing w:val="-1"/>
        </w:rPr>
        <w:t xml:space="preserve"> </w:t>
      </w:r>
      <w:r>
        <w:rPr>
          <w:color w:val="1F1F1F"/>
        </w:rPr>
        <w:t>para</w:t>
      </w:r>
      <w:r>
        <w:rPr>
          <w:color w:val="1F1F1F"/>
          <w:spacing w:val="-1"/>
        </w:rPr>
        <w:t xml:space="preserve"> </w:t>
      </w:r>
      <w:r>
        <w:rPr>
          <w:color w:val="1F1F1F"/>
        </w:rPr>
        <w:t>realizar</w:t>
      </w:r>
      <w:r>
        <w:rPr>
          <w:color w:val="1F1F1F"/>
          <w:spacing w:val="-2"/>
        </w:rPr>
        <w:t xml:space="preserve"> </w:t>
      </w:r>
      <w:r>
        <w:rPr>
          <w:color w:val="1F1F1F"/>
        </w:rPr>
        <w:t>el</w:t>
      </w:r>
      <w:r>
        <w:rPr>
          <w:color w:val="1F1F1F"/>
          <w:spacing w:val="-3"/>
        </w:rPr>
        <w:t xml:space="preserve"> </w:t>
      </w:r>
      <w:r>
        <w:rPr>
          <w:color w:val="1F1F1F"/>
        </w:rPr>
        <w:t>análisis</w:t>
      </w:r>
      <w:r>
        <w:rPr>
          <w:color w:val="1F1F1F"/>
          <w:spacing w:val="1"/>
        </w:rPr>
        <w:t xml:space="preserve"> </w:t>
      </w:r>
      <w:r>
        <w:rPr>
          <w:color w:val="1F1F1F"/>
        </w:rPr>
        <w:t>se</w:t>
      </w:r>
      <w:r>
        <w:rPr>
          <w:color w:val="1F1F1F"/>
          <w:spacing w:val="-1"/>
        </w:rPr>
        <w:t xml:space="preserve"> </w:t>
      </w:r>
      <w:r>
        <w:rPr>
          <w:color w:val="1F1F1F"/>
        </w:rPr>
        <w:t>obtendrán</w:t>
      </w:r>
      <w:r>
        <w:rPr>
          <w:color w:val="1F1F1F"/>
          <w:spacing w:val="-1"/>
        </w:rPr>
        <w:t xml:space="preserve"> </w:t>
      </w:r>
      <w:r>
        <w:rPr>
          <w:color w:val="1F1F1F"/>
        </w:rPr>
        <w:t>de</w:t>
      </w:r>
      <w:r>
        <w:rPr>
          <w:color w:val="1F1F1F"/>
          <w:spacing w:val="-1"/>
        </w:rPr>
        <w:t xml:space="preserve"> </w:t>
      </w:r>
      <w:r>
        <w:rPr>
          <w:color w:val="1F1F1F"/>
        </w:rPr>
        <w:t>diversas</w:t>
      </w:r>
      <w:r>
        <w:rPr>
          <w:color w:val="1F1F1F"/>
          <w:spacing w:val="-1"/>
        </w:rPr>
        <w:t xml:space="preserve"> </w:t>
      </w:r>
      <w:r>
        <w:rPr>
          <w:color w:val="1F1F1F"/>
        </w:rPr>
        <w:t>fuentes:</w:t>
      </w:r>
    </w:p>
    <w:p w:rsidR="008936DC" w:rsidRDefault="008936DC" w:rsidP="008936DC">
      <w:pPr>
        <w:pStyle w:val="Textoindependiente"/>
        <w:rPr>
          <w:sz w:val="20"/>
        </w:rPr>
      </w:pPr>
    </w:p>
    <w:p w:rsidR="008936DC" w:rsidRDefault="008936DC" w:rsidP="008936DC">
      <w:pPr>
        <w:pStyle w:val="Textoindependiente"/>
        <w:spacing w:before="9"/>
        <w:rPr>
          <w:sz w:val="10"/>
        </w:rPr>
      </w:pPr>
      <w:r>
        <w:rPr>
          <w:noProof/>
          <w:lang w:eastAsia="es-ES"/>
        </w:rPr>
        <w:drawing>
          <wp:anchor distT="0" distB="0" distL="0" distR="0" simplePos="0" relativeHeight="251661312" behindDoc="0" locked="0" layoutInCell="1" allowOverlap="1" wp14:anchorId="50E19CA2" wp14:editId="7A42D5E7">
            <wp:simplePos x="0" y="0"/>
            <wp:positionH relativeFrom="page">
              <wp:posOffset>3254842</wp:posOffset>
            </wp:positionH>
            <wp:positionV relativeFrom="paragraph">
              <wp:posOffset>103972</wp:posOffset>
            </wp:positionV>
            <wp:extent cx="1041043" cy="1179576"/>
            <wp:effectExtent l="0" t="0" r="0" b="0"/>
            <wp:wrapTopAndBottom/>
            <wp:docPr id="10" name="image3.png" descr="Wikipedia en españo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1041043" cy="1179576"/>
                    </a:xfrm>
                    <a:prstGeom prst="rect">
                      <a:avLst/>
                    </a:prstGeom>
                  </pic:spPr>
                </pic:pic>
              </a:graphicData>
            </a:graphic>
          </wp:anchor>
        </w:drawing>
      </w:r>
    </w:p>
    <w:p w:rsidR="008936DC" w:rsidRDefault="008936DC" w:rsidP="008936DC">
      <w:pPr>
        <w:spacing w:line="259" w:lineRule="auto"/>
        <w:jc w:val="both"/>
      </w:pPr>
    </w:p>
    <w:p w:rsidR="008936DC" w:rsidRDefault="008936DC" w:rsidP="008936DC">
      <w:pPr>
        <w:spacing w:line="259" w:lineRule="auto"/>
        <w:jc w:val="both"/>
      </w:pPr>
    </w:p>
    <w:p w:rsidR="008936DC" w:rsidRDefault="008936DC" w:rsidP="008936DC">
      <w:pPr>
        <w:spacing w:line="259" w:lineRule="auto"/>
        <w:jc w:val="both"/>
      </w:pPr>
    </w:p>
    <w:p w:rsidR="008936DC" w:rsidRDefault="008936DC" w:rsidP="008936DC">
      <w:pPr>
        <w:spacing w:line="259" w:lineRule="auto"/>
        <w:jc w:val="both"/>
      </w:pPr>
    </w:p>
    <w:p w:rsidR="008936DC" w:rsidRDefault="008936DC" w:rsidP="008936DC">
      <w:pPr>
        <w:spacing w:line="259" w:lineRule="auto"/>
        <w:jc w:val="both"/>
      </w:pPr>
    </w:p>
    <w:p w:rsidR="008936DC" w:rsidRDefault="008936DC" w:rsidP="008936DC">
      <w:pPr>
        <w:spacing w:line="259" w:lineRule="auto"/>
        <w:jc w:val="center"/>
      </w:pPr>
      <w:r>
        <w:rPr>
          <w:noProof/>
          <w:sz w:val="20"/>
          <w:lang w:eastAsia="es-ES"/>
        </w:rPr>
        <w:drawing>
          <wp:inline distT="0" distB="0" distL="0" distR="0" wp14:anchorId="4E49D179" wp14:editId="00F5EBF2">
            <wp:extent cx="2111137" cy="1241012"/>
            <wp:effectExtent l="0" t="0" r="0" b="0"/>
            <wp:docPr id="12" name="image5.png" descr="Compitiendo por el mejor score en Foursquare — El Blog de 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2111137" cy="1241012"/>
                    </a:xfrm>
                    <a:prstGeom prst="rect">
                      <a:avLst/>
                    </a:prstGeom>
                  </pic:spPr>
                </pic:pic>
              </a:graphicData>
            </a:graphic>
          </wp:inline>
        </w:drawing>
      </w:r>
    </w:p>
    <w:p w:rsidR="008936DC" w:rsidRDefault="008936DC" w:rsidP="008936DC">
      <w:pPr>
        <w:spacing w:line="259" w:lineRule="auto"/>
        <w:jc w:val="center"/>
      </w:pPr>
    </w:p>
    <w:p w:rsidR="008936DC" w:rsidRDefault="008936DC" w:rsidP="008936DC">
      <w:pPr>
        <w:spacing w:line="259" w:lineRule="auto"/>
        <w:jc w:val="center"/>
      </w:pPr>
    </w:p>
    <w:p w:rsidR="008936DC" w:rsidRDefault="008936DC" w:rsidP="008936DC">
      <w:pPr>
        <w:spacing w:line="259" w:lineRule="auto"/>
        <w:rPr>
          <w:color w:val="1F1F1F"/>
        </w:rPr>
      </w:pPr>
      <w:r>
        <w:rPr>
          <w:color w:val="1F1F1F"/>
        </w:rPr>
        <w:t>Se</w:t>
      </w:r>
      <w:r>
        <w:rPr>
          <w:color w:val="1F1F1F"/>
          <w:spacing w:val="1"/>
        </w:rPr>
        <w:t xml:space="preserve"> </w:t>
      </w:r>
      <w:r>
        <w:rPr>
          <w:color w:val="1F1F1F"/>
        </w:rPr>
        <w:t>utilizará</w:t>
      </w:r>
      <w:r>
        <w:rPr>
          <w:color w:val="1F1F1F"/>
          <w:spacing w:val="1"/>
        </w:rPr>
        <w:t xml:space="preserve"> </w:t>
      </w:r>
      <w:r>
        <w:rPr>
          <w:color w:val="1F1F1F"/>
        </w:rPr>
        <w:t>Foursquare</w:t>
      </w:r>
      <w:r>
        <w:rPr>
          <w:color w:val="1F1F1F"/>
          <w:spacing w:val="1"/>
        </w:rPr>
        <w:t xml:space="preserve"> </w:t>
      </w:r>
      <w:r>
        <w:rPr>
          <w:color w:val="1F1F1F"/>
        </w:rPr>
        <w:t>para</w:t>
      </w:r>
      <w:r>
        <w:rPr>
          <w:color w:val="1F1F1F"/>
          <w:spacing w:val="1"/>
        </w:rPr>
        <w:t xml:space="preserve"> </w:t>
      </w:r>
      <w:r>
        <w:rPr>
          <w:color w:val="1F1F1F"/>
        </w:rPr>
        <w:t>conseguir</w:t>
      </w:r>
      <w:r>
        <w:rPr>
          <w:color w:val="1F1F1F"/>
          <w:spacing w:val="1"/>
        </w:rPr>
        <w:t xml:space="preserve"> </w:t>
      </w:r>
      <w:r>
        <w:rPr>
          <w:color w:val="1F1F1F"/>
        </w:rPr>
        <w:t>información</w:t>
      </w:r>
      <w:r>
        <w:rPr>
          <w:color w:val="1F1F1F"/>
          <w:spacing w:val="1"/>
        </w:rPr>
        <w:t xml:space="preserve"> </w:t>
      </w:r>
      <w:r>
        <w:rPr>
          <w:color w:val="1F1F1F"/>
        </w:rPr>
        <w:t>sobre</w:t>
      </w:r>
      <w:r>
        <w:rPr>
          <w:color w:val="1F1F1F"/>
          <w:spacing w:val="1"/>
        </w:rPr>
        <w:t xml:space="preserve"> </w:t>
      </w:r>
      <w:r>
        <w:rPr>
          <w:color w:val="1F1F1F"/>
        </w:rPr>
        <w:t>los</w:t>
      </w:r>
      <w:r>
        <w:rPr>
          <w:color w:val="1F1F1F"/>
          <w:spacing w:val="1"/>
        </w:rPr>
        <w:t xml:space="preserve"> </w:t>
      </w:r>
      <w:r>
        <w:rPr>
          <w:color w:val="1F1F1F"/>
        </w:rPr>
        <w:t>barrios</w:t>
      </w:r>
      <w:r>
        <w:rPr>
          <w:color w:val="1F1F1F"/>
          <w:spacing w:val="1"/>
        </w:rPr>
        <w:t xml:space="preserve"> </w:t>
      </w:r>
      <w:r>
        <w:rPr>
          <w:color w:val="1F1F1F"/>
        </w:rPr>
        <w:t>y</w:t>
      </w:r>
      <w:r>
        <w:rPr>
          <w:color w:val="1F1F1F"/>
          <w:spacing w:val="1"/>
        </w:rPr>
        <w:t xml:space="preserve"> </w:t>
      </w:r>
      <w:r>
        <w:rPr>
          <w:color w:val="1F1F1F"/>
        </w:rPr>
        <w:t>distritos,</w:t>
      </w:r>
      <w:r>
        <w:rPr>
          <w:color w:val="1F1F1F"/>
          <w:spacing w:val="1"/>
        </w:rPr>
        <w:t xml:space="preserve"> </w:t>
      </w:r>
      <w:r>
        <w:rPr>
          <w:color w:val="1F1F1F"/>
        </w:rPr>
        <w:t>concretamente sobre el tipo de negocios y lugares de interés que hay en cada zona. Para</w:t>
      </w:r>
      <w:r>
        <w:rPr>
          <w:color w:val="1F1F1F"/>
          <w:spacing w:val="1"/>
        </w:rPr>
        <w:t xml:space="preserve"> </w:t>
      </w:r>
      <w:r>
        <w:rPr>
          <w:color w:val="1F1F1F"/>
        </w:rPr>
        <w:t>ello accederemos a los datos de Foursquare mediante su REST API.</w:t>
      </w:r>
    </w:p>
    <w:p w:rsidR="008936DC" w:rsidRDefault="008936DC" w:rsidP="008936DC">
      <w:pPr>
        <w:spacing w:line="259" w:lineRule="auto"/>
        <w:rPr>
          <w:color w:val="1F1F1F"/>
        </w:rPr>
      </w:pPr>
    </w:p>
    <w:p w:rsidR="008936DC" w:rsidRDefault="008936DC" w:rsidP="008936DC">
      <w:pPr>
        <w:spacing w:line="259" w:lineRule="auto"/>
        <w:rPr>
          <w:color w:val="1F1F1F"/>
        </w:rPr>
      </w:pPr>
    </w:p>
    <w:p w:rsidR="008936DC" w:rsidRDefault="008936DC" w:rsidP="008936DC">
      <w:pPr>
        <w:spacing w:line="259" w:lineRule="auto"/>
      </w:pPr>
      <w:r>
        <w:rPr>
          <w:noProof/>
          <w:lang w:eastAsia="es-ES"/>
        </w:rPr>
        <w:drawing>
          <wp:anchor distT="0" distB="0" distL="0" distR="0" simplePos="0" relativeHeight="251663360" behindDoc="1" locked="0" layoutInCell="1" allowOverlap="1" wp14:anchorId="524A79C1" wp14:editId="0E2DBCC1">
            <wp:simplePos x="0" y="0"/>
            <wp:positionH relativeFrom="margin">
              <wp:align>center</wp:align>
            </wp:positionH>
            <wp:positionV relativeFrom="paragraph">
              <wp:posOffset>206375</wp:posOffset>
            </wp:positionV>
            <wp:extent cx="2322195" cy="694690"/>
            <wp:effectExtent l="0" t="0" r="1905" b="0"/>
            <wp:wrapTight wrapText="bothSides">
              <wp:wrapPolygon edited="0">
                <wp:start x="0" y="0"/>
                <wp:lineTo x="0" y="20731"/>
                <wp:lineTo x="21441" y="20731"/>
                <wp:lineTo x="21441" y="0"/>
                <wp:lineTo x="0" y="0"/>
              </wp:wrapPolygon>
            </wp:wrapTight>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2322195" cy="694690"/>
                    </a:xfrm>
                    <a:prstGeom prst="rect">
                      <a:avLst/>
                    </a:prstGeom>
                  </pic:spPr>
                </pic:pic>
              </a:graphicData>
            </a:graphic>
          </wp:anchor>
        </w:drawing>
      </w:r>
    </w:p>
    <w:p w:rsidR="008936DC" w:rsidRDefault="008936DC" w:rsidP="008936DC">
      <w:pPr>
        <w:spacing w:line="259" w:lineRule="auto"/>
      </w:pPr>
    </w:p>
    <w:p w:rsidR="008936DC" w:rsidRDefault="008936DC" w:rsidP="008936DC">
      <w:pPr>
        <w:spacing w:line="259" w:lineRule="auto"/>
      </w:pPr>
    </w:p>
    <w:p w:rsidR="008936DC" w:rsidRDefault="008936DC" w:rsidP="008936DC">
      <w:pPr>
        <w:spacing w:line="259" w:lineRule="auto"/>
      </w:pPr>
    </w:p>
    <w:p w:rsidR="008936DC" w:rsidRDefault="008936DC" w:rsidP="008936DC">
      <w:pPr>
        <w:spacing w:line="259" w:lineRule="auto"/>
      </w:pPr>
    </w:p>
    <w:p w:rsidR="008936DC" w:rsidRDefault="008936DC" w:rsidP="008936DC">
      <w:pPr>
        <w:spacing w:line="259" w:lineRule="auto"/>
      </w:pPr>
    </w:p>
    <w:p w:rsidR="008936DC" w:rsidRDefault="008936DC" w:rsidP="008936DC">
      <w:pPr>
        <w:spacing w:line="259" w:lineRule="auto"/>
      </w:pPr>
    </w:p>
    <w:p w:rsidR="008936DC" w:rsidRDefault="008936DC" w:rsidP="008936DC">
      <w:pPr>
        <w:spacing w:line="259" w:lineRule="auto"/>
        <w:rPr>
          <w:color w:val="1F1F1F"/>
        </w:rPr>
      </w:pPr>
      <w:r>
        <w:rPr>
          <w:color w:val="1F1F1F"/>
        </w:rPr>
        <w:t>Nominatim se utilizará para obtener las coord</w:t>
      </w:r>
      <w:r>
        <w:rPr>
          <w:color w:val="1F1F1F"/>
        </w:rPr>
        <w:t>enadas de cada barrio.</w:t>
      </w:r>
      <w:r>
        <w:rPr>
          <w:color w:val="1F1F1F"/>
        </w:rPr>
        <w:t xml:space="preserve"> Nominatim</w:t>
      </w:r>
      <w:r>
        <w:rPr>
          <w:color w:val="1F1F1F"/>
          <w:spacing w:val="1"/>
        </w:rPr>
        <w:t xml:space="preserve"> </w:t>
      </w:r>
      <w:r>
        <w:rPr>
          <w:color w:val="1F1F1F"/>
        </w:rPr>
        <w:t>utiliza</w:t>
      </w:r>
      <w:r>
        <w:rPr>
          <w:color w:val="1F1F1F"/>
          <w:spacing w:val="1"/>
        </w:rPr>
        <w:t xml:space="preserve"> </w:t>
      </w:r>
      <w:r>
        <w:rPr>
          <w:color w:val="1F1F1F"/>
        </w:rPr>
        <w:t>los</w:t>
      </w:r>
      <w:r>
        <w:rPr>
          <w:color w:val="1F1F1F"/>
          <w:spacing w:val="1"/>
        </w:rPr>
        <w:t xml:space="preserve"> </w:t>
      </w:r>
      <w:r>
        <w:rPr>
          <w:color w:val="1F1F1F"/>
        </w:rPr>
        <w:t>datos</w:t>
      </w:r>
      <w:r>
        <w:rPr>
          <w:color w:val="1F1F1F"/>
          <w:spacing w:val="1"/>
        </w:rPr>
        <w:t xml:space="preserve"> </w:t>
      </w:r>
      <w:r>
        <w:rPr>
          <w:color w:val="1F1F1F"/>
        </w:rPr>
        <w:t>de</w:t>
      </w:r>
      <w:r>
        <w:rPr>
          <w:color w:val="1F1F1F"/>
          <w:spacing w:val="1"/>
        </w:rPr>
        <w:t xml:space="preserve"> </w:t>
      </w:r>
      <w:r>
        <w:rPr>
          <w:color w:val="1F1F1F"/>
        </w:rPr>
        <w:t>OpenStreetMap</w:t>
      </w:r>
      <w:r>
        <w:rPr>
          <w:color w:val="1F1F1F"/>
          <w:spacing w:val="1"/>
        </w:rPr>
        <w:t xml:space="preserve"> </w:t>
      </w:r>
      <w:r>
        <w:rPr>
          <w:color w:val="1F1F1F"/>
        </w:rPr>
        <w:t>para encontrar las</w:t>
      </w:r>
      <w:r>
        <w:rPr>
          <w:color w:val="1F1F1F"/>
          <w:spacing w:val="1"/>
        </w:rPr>
        <w:t xml:space="preserve"> </w:t>
      </w:r>
      <w:r>
        <w:rPr>
          <w:color w:val="1F1F1F"/>
        </w:rPr>
        <w:t>coordenadas</w:t>
      </w:r>
      <w:r>
        <w:rPr>
          <w:color w:val="1F1F1F"/>
          <w:spacing w:val="1"/>
        </w:rPr>
        <w:t xml:space="preserve"> </w:t>
      </w:r>
      <w:r>
        <w:rPr>
          <w:color w:val="1F1F1F"/>
        </w:rPr>
        <w:t>de una</w:t>
      </w:r>
      <w:r>
        <w:rPr>
          <w:color w:val="1F1F1F"/>
          <w:spacing w:val="1"/>
        </w:rPr>
        <w:t xml:space="preserve"> </w:t>
      </w:r>
      <w:r>
        <w:rPr>
          <w:color w:val="1F1F1F"/>
        </w:rPr>
        <w:t>dirección</w:t>
      </w:r>
      <w:r>
        <w:rPr>
          <w:color w:val="1F1F1F"/>
          <w:spacing w:val="1"/>
        </w:rPr>
        <w:t xml:space="preserve"> </w:t>
      </w:r>
      <w:r>
        <w:rPr>
          <w:color w:val="1F1F1F"/>
        </w:rPr>
        <w:t>(geocoding).</w:t>
      </w:r>
    </w:p>
    <w:p w:rsidR="00551CAF" w:rsidRDefault="00551CAF" w:rsidP="008936DC">
      <w:pPr>
        <w:spacing w:line="259" w:lineRule="auto"/>
        <w:rPr>
          <w:color w:val="1F1F1F"/>
        </w:rPr>
      </w:pPr>
    </w:p>
    <w:p w:rsidR="00551CAF" w:rsidRDefault="00551CAF" w:rsidP="008936DC">
      <w:pPr>
        <w:spacing w:line="259" w:lineRule="auto"/>
        <w:rPr>
          <w:color w:val="1F1F1F"/>
        </w:rPr>
      </w:pPr>
    </w:p>
    <w:p w:rsidR="00551CAF" w:rsidRDefault="00551CAF" w:rsidP="008936DC">
      <w:pPr>
        <w:spacing w:line="259" w:lineRule="auto"/>
        <w:rPr>
          <w:color w:val="1F1F1F"/>
        </w:rPr>
      </w:pPr>
      <w:r>
        <w:rPr>
          <w:noProof/>
          <w:lang w:val="es-ES" w:eastAsia="es-ES"/>
        </w:rPr>
        <w:drawing>
          <wp:inline distT="0" distB="0" distL="0" distR="0" wp14:anchorId="1AAE718F" wp14:editId="5AE04BCD">
            <wp:extent cx="6381750" cy="45300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1750" cy="4530090"/>
                    </a:xfrm>
                    <a:prstGeom prst="rect">
                      <a:avLst/>
                    </a:prstGeom>
                  </pic:spPr>
                </pic:pic>
              </a:graphicData>
            </a:graphic>
          </wp:inline>
        </w:drawing>
      </w:r>
      <w:bookmarkStart w:id="0" w:name="_GoBack"/>
      <w:bookmarkEnd w:id="0"/>
    </w:p>
    <w:p w:rsidR="008936DC" w:rsidRDefault="008936DC">
      <w:pPr>
        <w:pStyle w:val="Ttulo2"/>
        <w:spacing w:line="438" w:lineRule="exact"/>
        <w:rPr>
          <w:lang w:val="es-ES"/>
        </w:rPr>
      </w:pPr>
    </w:p>
    <w:p w:rsidR="008936DC" w:rsidRDefault="008936DC">
      <w:pPr>
        <w:pStyle w:val="Ttulo2"/>
        <w:spacing w:line="438" w:lineRule="exact"/>
        <w:rPr>
          <w:lang w:val="es-ES"/>
        </w:rPr>
      </w:pPr>
    </w:p>
    <w:p w:rsidR="00352D27" w:rsidRPr="00164272" w:rsidRDefault="0016069F">
      <w:pPr>
        <w:pStyle w:val="Ttulo2"/>
        <w:spacing w:line="438" w:lineRule="exact"/>
        <w:rPr>
          <w:lang w:val="es-ES"/>
        </w:rPr>
      </w:pPr>
      <w:r w:rsidRPr="00164272">
        <w:rPr>
          <w:lang w:val="es-ES"/>
        </w:rPr>
        <w:t>Resultados</w:t>
      </w:r>
    </w:p>
    <w:p w:rsidR="00352D27" w:rsidRPr="00164272" w:rsidRDefault="0016069F">
      <w:pPr>
        <w:pStyle w:val="Textoindependiente"/>
        <w:spacing w:before="177"/>
        <w:ind w:left="116"/>
        <w:rPr>
          <w:lang w:val="es-ES"/>
        </w:rPr>
      </w:pPr>
      <w:r w:rsidRPr="00164272">
        <w:rPr>
          <w:lang w:val="es-ES"/>
        </w:rPr>
        <w:t>Los resultados de nuestro análisis se muestran a continuación:</w:t>
      </w:r>
    </w:p>
    <w:p w:rsidR="00352D27" w:rsidRPr="00164272" w:rsidRDefault="0016069F">
      <w:pPr>
        <w:pStyle w:val="Prrafodelista"/>
        <w:numPr>
          <w:ilvl w:val="1"/>
          <w:numId w:val="1"/>
        </w:numPr>
        <w:tabs>
          <w:tab w:val="left" w:pos="838"/>
        </w:tabs>
        <w:spacing w:before="183"/>
        <w:rPr>
          <w:sz w:val="28"/>
          <w:lang w:val="es-ES"/>
        </w:rPr>
      </w:pPr>
      <w:r w:rsidRPr="00164272">
        <w:rPr>
          <w:sz w:val="28"/>
          <w:lang w:val="es-ES"/>
        </w:rPr>
        <w:lastRenderedPageBreak/>
        <w:t>Vemos que Queens tiene el mayor número de vecindarios.</w:t>
      </w:r>
    </w:p>
    <w:p w:rsidR="00352D27" w:rsidRPr="00164272" w:rsidRDefault="0016069F">
      <w:pPr>
        <w:pStyle w:val="Textoindependiente"/>
        <w:spacing w:before="8"/>
        <w:rPr>
          <w:sz w:val="23"/>
          <w:lang w:val="es-ES"/>
        </w:rPr>
      </w:pPr>
      <w:r>
        <w:rPr>
          <w:noProof/>
          <w:lang w:val="es-ES" w:eastAsia="es-ES"/>
        </w:rPr>
        <w:drawing>
          <wp:anchor distT="0" distB="0" distL="0" distR="0" simplePos="0" relativeHeight="251659264" behindDoc="0" locked="0" layoutInCell="1" allowOverlap="1">
            <wp:simplePos x="0" y="0"/>
            <wp:positionH relativeFrom="page">
              <wp:posOffset>1380578</wp:posOffset>
            </wp:positionH>
            <wp:positionV relativeFrom="paragraph">
              <wp:posOffset>208360</wp:posOffset>
            </wp:positionV>
            <wp:extent cx="5259896" cy="2971800"/>
            <wp:effectExtent l="0" t="0" r="0" b="0"/>
            <wp:wrapTopAndBottom/>
            <wp:docPr id="3" name="image2.jpeg" descr="C:\Users\User\Desktop\Web_Development\Coursera\Data Science\Applied Data Science Capstone\Week 5\Neig per Bor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5259896" cy="2971800"/>
                    </a:xfrm>
                    <a:prstGeom prst="rect">
                      <a:avLst/>
                    </a:prstGeom>
                  </pic:spPr>
                </pic:pic>
              </a:graphicData>
            </a:graphic>
          </wp:anchor>
        </w:drawing>
      </w:r>
    </w:p>
    <w:p w:rsidR="00352D27" w:rsidRPr="00164272" w:rsidRDefault="00352D27">
      <w:pPr>
        <w:pStyle w:val="Textoindependiente"/>
        <w:spacing w:before="3"/>
        <w:rPr>
          <w:sz w:val="40"/>
          <w:lang w:val="es-ES"/>
        </w:rPr>
      </w:pPr>
    </w:p>
    <w:p w:rsidR="00352D27" w:rsidRPr="00164272" w:rsidRDefault="0016069F">
      <w:pPr>
        <w:pStyle w:val="Prrafodelista"/>
        <w:numPr>
          <w:ilvl w:val="1"/>
          <w:numId w:val="1"/>
        </w:numPr>
        <w:tabs>
          <w:tab w:val="left" w:pos="838"/>
        </w:tabs>
        <w:spacing w:line="254" w:lineRule="auto"/>
        <w:ind w:right="722"/>
        <w:rPr>
          <w:sz w:val="28"/>
          <w:lang w:val="es-ES"/>
        </w:rPr>
      </w:pPr>
      <w:r w:rsidRPr="00164272">
        <w:rPr>
          <w:sz w:val="28"/>
          <w:lang w:val="es-ES"/>
        </w:rPr>
        <w:t>Aunque Manhattan tenía el menor número de barrios, tiene el mayor número de restaurantes japoneses.</w:t>
      </w:r>
    </w:p>
    <w:p w:rsidR="00352D27" w:rsidRPr="008936DC" w:rsidRDefault="0016069F" w:rsidP="008936DC">
      <w:pPr>
        <w:pStyle w:val="Textoindependiente"/>
        <w:spacing w:before="12"/>
        <w:rPr>
          <w:sz w:val="22"/>
          <w:lang w:val="es-ES"/>
        </w:rPr>
        <w:sectPr w:rsidR="00352D27" w:rsidRPr="008936DC">
          <w:headerReference w:type="default" r:id="rId17"/>
          <w:footerReference w:type="default" r:id="rId18"/>
          <w:pgSz w:w="11910" w:h="16850"/>
          <w:pgMar w:top="1140" w:right="280" w:bottom="1200" w:left="1580" w:header="0" w:footer="1005" w:gutter="0"/>
          <w:cols w:space="720"/>
        </w:sectPr>
      </w:pPr>
      <w:r>
        <w:rPr>
          <w:noProof/>
          <w:lang w:val="es-ES" w:eastAsia="es-ES"/>
        </w:rPr>
        <w:drawing>
          <wp:anchor distT="0" distB="0" distL="0" distR="0" simplePos="0" relativeHeight="2" behindDoc="0" locked="0" layoutInCell="1" allowOverlap="1" wp14:anchorId="1C4DEF0D" wp14:editId="74D883D6">
            <wp:simplePos x="0" y="0"/>
            <wp:positionH relativeFrom="page">
              <wp:posOffset>1561232</wp:posOffset>
            </wp:positionH>
            <wp:positionV relativeFrom="paragraph">
              <wp:posOffset>202926</wp:posOffset>
            </wp:positionV>
            <wp:extent cx="5745857" cy="3055239"/>
            <wp:effectExtent l="0" t="0" r="0" b="0"/>
            <wp:wrapTopAndBottom/>
            <wp:docPr id="5" name="image3.jpeg" descr="C:\Users\User\Desktop\Web_Development\Coursera\Data Science\Applied Data Science Capstone\Week 5\JP Res per Bor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9" cstate="print"/>
                    <a:stretch>
                      <a:fillRect/>
                    </a:stretch>
                  </pic:blipFill>
                  <pic:spPr>
                    <a:xfrm>
                      <a:off x="0" y="0"/>
                      <a:ext cx="5745857" cy="3055239"/>
                    </a:xfrm>
                    <a:prstGeom prst="rect">
                      <a:avLst/>
                    </a:prstGeom>
                  </pic:spPr>
                </pic:pic>
              </a:graphicData>
            </a:graphic>
          </wp:anchor>
        </w:drawing>
      </w:r>
    </w:p>
    <w:p w:rsidR="00352D27" w:rsidRPr="00C22B12" w:rsidRDefault="0016069F" w:rsidP="00C22B12">
      <w:pPr>
        <w:pStyle w:val="Prrafodelista"/>
        <w:numPr>
          <w:ilvl w:val="1"/>
          <w:numId w:val="1"/>
        </w:numPr>
        <w:tabs>
          <w:tab w:val="left" w:pos="838"/>
        </w:tabs>
        <w:spacing w:before="20" w:line="252" w:lineRule="auto"/>
        <w:ind w:right="1661"/>
        <w:rPr>
          <w:sz w:val="28"/>
          <w:lang w:val="es-ES"/>
        </w:rPr>
      </w:pPr>
      <w:r w:rsidRPr="00C22B12">
        <w:rPr>
          <w:sz w:val="28"/>
          <w:lang w:val="es-ES"/>
        </w:rPr>
        <w:lastRenderedPageBreak/>
        <w:t>Murray Hill en Manhattan tiene el mayor número de restaurantes japoneses con un recuento total de 5.</w:t>
      </w:r>
    </w:p>
    <w:p w:rsidR="00352D27" w:rsidRPr="00164272" w:rsidRDefault="0016069F">
      <w:pPr>
        <w:pStyle w:val="Textoindependiente"/>
        <w:spacing w:before="1"/>
        <w:rPr>
          <w:sz w:val="21"/>
          <w:lang w:val="es-ES"/>
        </w:rPr>
      </w:pPr>
      <w:r>
        <w:rPr>
          <w:noProof/>
          <w:lang w:val="es-ES" w:eastAsia="es-ES"/>
        </w:rPr>
        <w:drawing>
          <wp:anchor distT="0" distB="0" distL="0" distR="0" simplePos="0" relativeHeight="3" behindDoc="0" locked="0" layoutInCell="1" allowOverlap="1">
            <wp:simplePos x="0" y="0"/>
            <wp:positionH relativeFrom="page">
              <wp:posOffset>1469527</wp:posOffset>
            </wp:positionH>
            <wp:positionV relativeFrom="paragraph">
              <wp:posOffset>188738</wp:posOffset>
            </wp:positionV>
            <wp:extent cx="5005263" cy="2912364"/>
            <wp:effectExtent l="0" t="0" r="0" b="0"/>
            <wp:wrapTopAndBottom/>
            <wp:docPr id="7" name="image4.jpeg" descr="C:\Users\User\Desktop\Web_Development\Coursera\Data Science\Applied Data Science Capstone\Week 5\JP Res per Nei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5005263" cy="2912364"/>
                    </a:xfrm>
                    <a:prstGeom prst="rect">
                      <a:avLst/>
                    </a:prstGeom>
                  </pic:spPr>
                </pic:pic>
              </a:graphicData>
            </a:graphic>
          </wp:anchor>
        </w:drawing>
      </w:r>
    </w:p>
    <w:p w:rsidR="00352D27" w:rsidRPr="00164272" w:rsidRDefault="0016069F">
      <w:pPr>
        <w:pStyle w:val="Prrafodelista"/>
        <w:numPr>
          <w:ilvl w:val="1"/>
          <w:numId w:val="1"/>
        </w:numPr>
        <w:tabs>
          <w:tab w:val="left" w:pos="838"/>
        </w:tabs>
        <w:spacing w:before="239" w:line="259" w:lineRule="auto"/>
        <w:ind w:right="567"/>
        <w:rPr>
          <w:sz w:val="28"/>
          <w:lang w:val="es-ES"/>
        </w:rPr>
      </w:pPr>
      <w:r w:rsidRPr="00164272">
        <w:rPr>
          <w:sz w:val="28"/>
          <w:lang w:val="es-ES"/>
        </w:rPr>
        <w:t>Manhattan tiene la calificación promedio más alta para los restaurantes japoneses. Brooklyn va justo detrás de Manhattan con la calificación promedio de sus restaurantes japoneses solo un poco más baja que Manhattan. Dos vecindarios con la calificación promedio más alta para restaurantes japoneses son Cobble Hill y North Side (ambos ubicados en Brooklyn).</w:t>
      </w:r>
    </w:p>
    <w:p w:rsidR="00352D27" w:rsidRPr="00164272" w:rsidRDefault="0016069F">
      <w:pPr>
        <w:pStyle w:val="Textoindependiente"/>
        <w:spacing w:before="1"/>
        <w:rPr>
          <w:sz w:val="29"/>
          <w:lang w:val="es-ES"/>
        </w:rPr>
      </w:pPr>
      <w:r>
        <w:rPr>
          <w:noProof/>
          <w:lang w:val="es-ES" w:eastAsia="es-ES"/>
        </w:rPr>
        <w:drawing>
          <wp:anchor distT="0" distB="0" distL="0" distR="0" simplePos="0" relativeHeight="4" behindDoc="0" locked="0" layoutInCell="1" allowOverlap="1">
            <wp:simplePos x="0" y="0"/>
            <wp:positionH relativeFrom="page">
              <wp:posOffset>1363030</wp:posOffset>
            </wp:positionH>
            <wp:positionV relativeFrom="paragraph">
              <wp:posOffset>250734</wp:posOffset>
            </wp:positionV>
            <wp:extent cx="5049438" cy="3566159"/>
            <wp:effectExtent l="0" t="0" r="0" b="0"/>
            <wp:wrapTopAndBottom/>
            <wp:docPr id="9" name="image5.jpeg" descr="C:\Users\User\Desktop\Web_Development\Coursera\Data Science\Applied Data Science Capstone\Week 5\Ave Rt of JP Res per Bor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5049438" cy="3566159"/>
                    </a:xfrm>
                    <a:prstGeom prst="rect">
                      <a:avLst/>
                    </a:prstGeom>
                  </pic:spPr>
                </pic:pic>
              </a:graphicData>
            </a:graphic>
          </wp:anchor>
        </w:drawing>
      </w:r>
    </w:p>
    <w:p w:rsidR="00352D27" w:rsidRPr="00164272" w:rsidRDefault="00352D27">
      <w:pPr>
        <w:rPr>
          <w:sz w:val="29"/>
          <w:lang w:val="es-ES"/>
        </w:rPr>
        <w:sectPr w:rsidR="00352D27" w:rsidRPr="00164272">
          <w:pgSz w:w="11910" w:h="16850"/>
          <w:pgMar w:top="1120" w:right="280" w:bottom="1200" w:left="1580" w:header="0" w:footer="1005" w:gutter="0"/>
          <w:cols w:space="720"/>
        </w:sectPr>
      </w:pPr>
    </w:p>
    <w:p w:rsidR="00352D27" w:rsidRDefault="0016069F">
      <w:pPr>
        <w:pStyle w:val="Textoindependiente"/>
        <w:ind w:left="2185"/>
        <w:rPr>
          <w:sz w:val="20"/>
        </w:rPr>
      </w:pPr>
      <w:r>
        <w:rPr>
          <w:noProof/>
          <w:sz w:val="20"/>
          <w:lang w:val="es-ES" w:eastAsia="es-ES"/>
        </w:rPr>
        <w:lastRenderedPageBreak/>
        <w:drawing>
          <wp:inline distT="0" distB="0" distL="0" distR="0">
            <wp:extent cx="3523770" cy="3467100"/>
            <wp:effectExtent l="0" t="0" r="0" b="0"/>
            <wp:docPr id="11" name="image6.jpeg" descr="C:\Users\User\Desktop\Web_Development\Coursera\Data Science\Applied Data Science Capstone\Week 5\Best Ave Rt_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3523770" cy="3467100"/>
                    </a:xfrm>
                    <a:prstGeom prst="rect">
                      <a:avLst/>
                    </a:prstGeom>
                  </pic:spPr>
                </pic:pic>
              </a:graphicData>
            </a:graphic>
          </wp:inline>
        </w:drawing>
      </w:r>
    </w:p>
    <w:p w:rsidR="00352D27" w:rsidRPr="00164272" w:rsidRDefault="0016069F">
      <w:pPr>
        <w:pStyle w:val="Textoindependiente"/>
        <w:spacing w:before="84" w:line="264" w:lineRule="auto"/>
        <w:ind w:left="4817" w:right="562" w:hanging="3830"/>
        <w:rPr>
          <w:lang w:val="es-ES"/>
        </w:rPr>
      </w:pPr>
      <w:r w:rsidRPr="00164272">
        <w:rPr>
          <w:lang w:val="es-ES"/>
        </w:rPr>
        <w:t>Los diez mejores vecindarios con restaurantes japoneses con la mejor calificación promedio</w:t>
      </w:r>
    </w:p>
    <w:p w:rsidR="00352D27" w:rsidRPr="00164272" w:rsidRDefault="00352D27">
      <w:pPr>
        <w:pStyle w:val="Textoindependiente"/>
        <w:rPr>
          <w:lang w:val="es-ES"/>
        </w:rPr>
      </w:pPr>
    </w:p>
    <w:p w:rsidR="00352D27" w:rsidRPr="00164272" w:rsidRDefault="0016069F">
      <w:pPr>
        <w:pStyle w:val="Ttulo2"/>
        <w:spacing w:before="182"/>
        <w:rPr>
          <w:lang w:val="es-ES"/>
        </w:rPr>
      </w:pPr>
      <w:r w:rsidRPr="00164272">
        <w:rPr>
          <w:lang w:val="es-ES"/>
        </w:rPr>
        <w:t>Sección de discusión</w:t>
      </w:r>
    </w:p>
    <w:p w:rsidR="00352D27" w:rsidRPr="00164272" w:rsidRDefault="0016069F">
      <w:pPr>
        <w:pStyle w:val="Textoindependiente"/>
        <w:spacing w:before="192" w:line="259" w:lineRule="auto"/>
        <w:ind w:left="116" w:right="577"/>
        <w:rPr>
          <w:lang w:val="es-ES"/>
        </w:rPr>
      </w:pPr>
      <w:r w:rsidRPr="00164272">
        <w:rPr>
          <w:lang w:val="es-ES"/>
        </w:rPr>
        <w:t>Según los resultados de nuestro análisis, diría que Manhattan y Brooklyn son los mejores lugares para la cocina japonesa en Nueva York. Para tener la mejor oportunidad de éxito, abriría un restaurante japonés en Brooklyn. Brooklyn tiene varios vecindarios con calificaciones promedio superiores a 8.0 en una escala de 1.0 a 10.0 y tiene menos cantidad de restaurantes japoneses que Manhattan, lo que facilita la competencia. Además, debemos tener en cuenta que los precios inmobiliarios en Brooklyn son mucho más baratos que en Manhattan. En particular, recomendaría considerar la posibilidad de abrir un restaurante japonés en Cobble Hill o en North Side, porque ambos vecindarios tienen la calificación más alta para los restaurantes japoneses.</w:t>
      </w:r>
    </w:p>
    <w:p w:rsidR="00352D27" w:rsidRPr="00164272" w:rsidRDefault="00352D27">
      <w:pPr>
        <w:pStyle w:val="Textoindependiente"/>
        <w:rPr>
          <w:lang w:val="es-ES"/>
        </w:rPr>
      </w:pPr>
    </w:p>
    <w:p w:rsidR="00352D27" w:rsidRPr="00164272" w:rsidRDefault="00352D27">
      <w:pPr>
        <w:pStyle w:val="Textoindependiente"/>
        <w:spacing w:before="1"/>
        <w:rPr>
          <w:lang w:val="es-ES"/>
        </w:rPr>
      </w:pPr>
    </w:p>
    <w:p w:rsidR="00352D27" w:rsidRPr="00164272" w:rsidRDefault="0016069F">
      <w:pPr>
        <w:pStyle w:val="Ttulo2"/>
        <w:rPr>
          <w:lang w:val="es-ES"/>
        </w:rPr>
      </w:pPr>
      <w:r w:rsidRPr="00164272">
        <w:rPr>
          <w:lang w:val="es-ES"/>
        </w:rPr>
        <w:t>Limitaciones y sugerencias para futuras investigaciones</w:t>
      </w:r>
    </w:p>
    <w:p w:rsidR="00352D27" w:rsidRPr="00164272" w:rsidRDefault="0016069F">
      <w:pPr>
        <w:pStyle w:val="Textoindependiente"/>
        <w:spacing w:before="193" w:line="242" w:lineRule="auto"/>
        <w:ind w:left="116" w:right="809"/>
        <w:rPr>
          <w:lang w:val="es-ES"/>
        </w:rPr>
      </w:pPr>
      <w:r w:rsidRPr="00164272">
        <w:rPr>
          <w:lang w:val="es-ES"/>
        </w:rPr>
        <w:t>Todo el análisis anterior depende de la precisión de los datos de Four Square.</w:t>
      </w:r>
      <w:r w:rsidRPr="00164272">
        <w:rPr>
          <w:color w:val="1C1E29"/>
          <w:lang w:val="es-ES"/>
        </w:rPr>
        <w:t>Además, durante este proyecto, utilizamos una cuenta de nivel de zona de pruebas gratuita de la API de Foursquare que tiene limitaciones en cuanto a la cantidad de llamadas a la API y los resultados devueltos. Para obtener mejores resultados, trabajos de investigación futuros y más completos</w:t>
      </w:r>
    </w:p>
    <w:p w:rsidR="00352D27" w:rsidRPr="00164272" w:rsidRDefault="0016069F">
      <w:pPr>
        <w:pStyle w:val="Textoindependiente"/>
        <w:spacing w:before="8" w:line="232" w:lineRule="auto"/>
        <w:ind w:left="116" w:right="574"/>
        <w:rPr>
          <w:lang w:val="es-ES"/>
        </w:rPr>
      </w:pPr>
      <w:r w:rsidRPr="00164272">
        <w:rPr>
          <w:color w:val="1C1E29"/>
          <w:lang w:val="es-ES"/>
        </w:rPr>
        <w:lastRenderedPageBreak/>
        <w:t xml:space="preserve">El análisis podría considerar el uso de una cuenta paga para evitar estas limitaciones. </w:t>
      </w:r>
      <w:r w:rsidRPr="00164272">
        <w:rPr>
          <w:lang w:val="es-ES"/>
        </w:rPr>
        <w:t>así como incorporar datos de otras bases de datos externas.</w:t>
      </w:r>
    </w:p>
    <w:p w:rsidR="00164272" w:rsidRDefault="00164272">
      <w:pPr>
        <w:pStyle w:val="Ttulo2"/>
        <w:spacing w:line="438" w:lineRule="exact"/>
        <w:rPr>
          <w:lang w:val="es-ES"/>
        </w:rPr>
      </w:pPr>
    </w:p>
    <w:p w:rsidR="00352D27" w:rsidRPr="00164272" w:rsidRDefault="0016069F">
      <w:pPr>
        <w:pStyle w:val="Ttulo2"/>
        <w:spacing w:line="438" w:lineRule="exact"/>
        <w:rPr>
          <w:lang w:val="es-ES"/>
        </w:rPr>
      </w:pPr>
      <w:r w:rsidRPr="00164272">
        <w:rPr>
          <w:lang w:val="es-ES"/>
        </w:rPr>
        <w:t>Conclusiones</w:t>
      </w:r>
    </w:p>
    <w:p w:rsidR="00352D27" w:rsidRPr="00164272" w:rsidRDefault="00352D27">
      <w:pPr>
        <w:pStyle w:val="Textoindependiente"/>
        <w:spacing w:before="9"/>
        <w:rPr>
          <w:b/>
          <w:sz w:val="26"/>
          <w:lang w:val="es-ES"/>
        </w:rPr>
      </w:pPr>
    </w:p>
    <w:p w:rsidR="00352D27" w:rsidRPr="00164272" w:rsidRDefault="0016069F">
      <w:pPr>
        <w:pStyle w:val="Textoindependiente"/>
        <w:ind w:left="116" w:right="712"/>
        <w:rPr>
          <w:lang w:val="es-ES"/>
        </w:rPr>
      </w:pPr>
      <w:r w:rsidRPr="00164272">
        <w:rPr>
          <w:lang w:val="es-ES"/>
        </w:rPr>
        <w:t>En el proyecto hemos pasado por el proceso de identificación del problema de negocio, especificando los datos requeridos, extrayendo y preparando los datos, realizando análisis de datos y finalmente brindando recomendaciones a los inversionistas / desarrolladores. Durante el proyecto, aplicamos diferentes métodos e instrumentos de ciencia de datos para obtener la respuesta a nuestra pregunta principal: "¿En qué parte de la ciudad de Nueva York debería el inversor abrir un restaurante japonés?" Los hallazgos de este proyecto ayudarán al inversionista relevante a comprender mejor las ventajas y desventajas de los diferentes vecindarios / distritos de Nueva York en términos de abrir un restaurante japonés.</w:t>
      </w:r>
    </w:p>
    <w:sectPr w:rsidR="00352D27" w:rsidRPr="00164272">
      <w:pgSz w:w="11910" w:h="16850"/>
      <w:pgMar w:top="1140" w:right="280" w:bottom="1200" w:left="1580" w:header="0" w:footer="100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5A2F" w:rsidRDefault="008A5A2F">
      <w:r>
        <w:separator/>
      </w:r>
    </w:p>
  </w:endnote>
  <w:endnote w:type="continuationSeparator" w:id="0">
    <w:p w:rsidR="008A5A2F" w:rsidRDefault="008A5A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D27" w:rsidRDefault="00AE0202">
    <w:pPr>
      <w:pStyle w:val="Textoindependiente"/>
      <w:spacing w:line="14" w:lineRule="auto"/>
      <w:rPr>
        <w:sz w:val="20"/>
      </w:rPr>
    </w:pPr>
    <w:r>
      <w:rPr>
        <w:noProof/>
        <w:lang w:val="es-ES" w:eastAsia="es-ES"/>
      </w:rPr>
      <mc:AlternateContent>
        <mc:Choice Requires="wps">
          <w:drawing>
            <wp:anchor distT="0" distB="0" distL="114300" distR="114300" simplePos="0" relativeHeight="251657728" behindDoc="1" locked="0" layoutInCell="1" allowOverlap="1">
              <wp:simplePos x="0" y="0"/>
              <wp:positionH relativeFrom="page">
                <wp:posOffset>3977005</wp:posOffset>
              </wp:positionH>
              <wp:positionV relativeFrom="page">
                <wp:posOffset>9918700</wp:posOffset>
              </wp:positionV>
              <wp:extent cx="149225" cy="1682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2D27" w:rsidRDefault="0016069F">
                          <w:pPr>
                            <w:spacing w:line="248" w:lineRule="exact"/>
                            <w:ind w:left="60"/>
                          </w:pPr>
                          <w:r>
                            <w:fldChar w:fldCharType="begin"/>
                          </w:r>
                          <w:r>
                            <w:rPr>
                              <w:w w:val="102"/>
                            </w:rPr>
                            <w:instrText xml:space="preserve"> PAGE </w:instrText>
                          </w:r>
                          <w:r>
                            <w:fldChar w:fldCharType="separate"/>
                          </w:r>
                          <w:r w:rsidR="00BC2EF3">
                            <w:rPr>
                              <w:noProof/>
                              <w:w w:val="102"/>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13.15pt;margin-top:781pt;width:11.75pt;height:13.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" filled="f" stroked="f">
              <v:textbox inset="0,0,0,0">
                <w:txbxContent>
                  <w:p w:rsidR="00352D27" w:rsidRDefault="0016069F">
                    <w:pPr>
                      <w:spacing w:line="248" w:lineRule="exact"/>
                      <w:ind w:left="60"/>
                    </w:pPr>
                    <w:r>
                      <w:fldChar w:fldCharType="begin"/>
                    </w:r>
                    <w:r>
                      <w:rPr>
                        <w:w w:val="102"/>
                      </w:rPr>
                      <w:instrText xml:space="preserve"> PAGE </w:instrText>
                    </w:r>
                    <w:r>
                      <w:fldChar w:fldCharType="separate"/>
                    </w:r>
                    <w:r w:rsidR="00BC2EF3">
                      <w:rPr>
                        <w:noProof/>
                        <w:w w:val="102"/>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6DC" w:rsidRDefault="008936DC">
    <w:pPr>
      <w:pStyle w:val="Piedepgina"/>
    </w:pPr>
  </w:p>
  <w:p w:rsidR="008936DC" w:rsidRDefault="008936DC">
    <w:pPr>
      <w:pStyle w:val="Textoindependiente"/>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5A2F" w:rsidRDefault="008A5A2F">
      <w:r>
        <w:separator/>
      </w:r>
    </w:p>
  </w:footnote>
  <w:footnote w:type="continuationSeparator" w:id="0">
    <w:p w:rsidR="008A5A2F" w:rsidRDefault="008A5A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6DC" w:rsidRDefault="008936DC">
    <w:pPr>
      <w:pStyle w:val="Encabezado"/>
    </w:pPr>
  </w:p>
  <w:p w:rsidR="008936DC" w:rsidRDefault="008936DC">
    <w:pPr>
      <w:pStyle w:val="Textoindependiente"/>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22771"/>
    <w:multiLevelType w:val="hybridMultilevel"/>
    <w:tmpl w:val="A28A1AF8"/>
    <w:lvl w:ilvl="0" w:tplc="EEEC58A2">
      <w:numFmt w:val="bullet"/>
      <w:lvlText w:val="•"/>
      <w:lvlJc w:val="left"/>
      <w:pPr>
        <w:ind w:left="117" w:hanging="166"/>
      </w:pPr>
      <w:rPr>
        <w:rFonts w:ascii="Segoe UI" w:eastAsia="Segoe UI" w:hAnsi="Segoe UI" w:cs="Segoe UI" w:hint="default"/>
        <w:color w:val="23292D"/>
        <w:w w:val="100"/>
        <w:sz w:val="24"/>
        <w:szCs w:val="24"/>
        <w:lang w:val="en-US" w:eastAsia="en-US" w:bidi="ar-SA"/>
      </w:rPr>
    </w:lvl>
    <w:lvl w:ilvl="1" w:tplc="C9C0829C">
      <w:numFmt w:val="bullet"/>
      <w:lvlText w:val="•"/>
      <w:lvlJc w:val="left"/>
      <w:pPr>
        <w:ind w:left="1113" w:hanging="166"/>
      </w:pPr>
      <w:rPr>
        <w:rFonts w:hint="default"/>
        <w:lang w:val="en-US" w:eastAsia="en-US" w:bidi="ar-SA"/>
      </w:rPr>
    </w:lvl>
    <w:lvl w:ilvl="2" w:tplc="2FF40336">
      <w:numFmt w:val="bullet"/>
      <w:lvlText w:val="•"/>
      <w:lvlJc w:val="left"/>
      <w:pPr>
        <w:ind w:left="2106" w:hanging="166"/>
      </w:pPr>
      <w:rPr>
        <w:rFonts w:hint="default"/>
        <w:lang w:val="en-US" w:eastAsia="en-US" w:bidi="ar-SA"/>
      </w:rPr>
    </w:lvl>
    <w:lvl w:ilvl="3" w:tplc="6E9E0DD2">
      <w:numFmt w:val="bullet"/>
      <w:lvlText w:val="•"/>
      <w:lvlJc w:val="left"/>
      <w:pPr>
        <w:ind w:left="3099" w:hanging="166"/>
      </w:pPr>
      <w:rPr>
        <w:rFonts w:hint="default"/>
        <w:lang w:val="en-US" w:eastAsia="en-US" w:bidi="ar-SA"/>
      </w:rPr>
    </w:lvl>
    <w:lvl w:ilvl="4" w:tplc="95660096">
      <w:numFmt w:val="bullet"/>
      <w:lvlText w:val="•"/>
      <w:lvlJc w:val="left"/>
      <w:pPr>
        <w:ind w:left="4092" w:hanging="166"/>
      </w:pPr>
      <w:rPr>
        <w:rFonts w:hint="default"/>
        <w:lang w:val="en-US" w:eastAsia="en-US" w:bidi="ar-SA"/>
      </w:rPr>
    </w:lvl>
    <w:lvl w:ilvl="5" w:tplc="E4ECC5D8">
      <w:numFmt w:val="bullet"/>
      <w:lvlText w:val="•"/>
      <w:lvlJc w:val="left"/>
      <w:pPr>
        <w:ind w:left="5085" w:hanging="166"/>
      </w:pPr>
      <w:rPr>
        <w:rFonts w:hint="default"/>
        <w:lang w:val="en-US" w:eastAsia="en-US" w:bidi="ar-SA"/>
      </w:rPr>
    </w:lvl>
    <w:lvl w:ilvl="6" w:tplc="7E4827D8">
      <w:numFmt w:val="bullet"/>
      <w:lvlText w:val="•"/>
      <w:lvlJc w:val="left"/>
      <w:pPr>
        <w:ind w:left="6078" w:hanging="166"/>
      </w:pPr>
      <w:rPr>
        <w:rFonts w:hint="default"/>
        <w:lang w:val="en-US" w:eastAsia="en-US" w:bidi="ar-SA"/>
      </w:rPr>
    </w:lvl>
    <w:lvl w:ilvl="7" w:tplc="F864C17E">
      <w:numFmt w:val="bullet"/>
      <w:lvlText w:val="•"/>
      <w:lvlJc w:val="left"/>
      <w:pPr>
        <w:ind w:left="7071" w:hanging="166"/>
      </w:pPr>
      <w:rPr>
        <w:rFonts w:hint="default"/>
        <w:lang w:val="en-US" w:eastAsia="en-US" w:bidi="ar-SA"/>
      </w:rPr>
    </w:lvl>
    <w:lvl w:ilvl="8" w:tplc="A984BEC0">
      <w:numFmt w:val="bullet"/>
      <w:lvlText w:val="•"/>
      <w:lvlJc w:val="left"/>
      <w:pPr>
        <w:ind w:left="8064" w:hanging="166"/>
      </w:pPr>
      <w:rPr>
        <w:rFonts w:hint="default"/>
        <w:lang w:val="en-US" w:eastAsia="en-US" w:bidi="ar-SA"/>
      </w:rPr>
    </w:lvl>
  </w:abstractNum>
  <w:abstractNum w:abstractNumId="1">
    <w:nsid w:val="24FB76C2"/>
    <w:multiLevelType w:val="hybridMultilevel"/>
    <w:tmpl w:val="64C2C724"/>
    <w:lvl w:ilvl="0" w:tplc="2BB4E786">
      <w:numFmt w:val="bullet"/>
      <w:lvlText w:val=""/>
      <w:lvlJc w:val="left"/>
      <w:pPr>
        <w:ind w:left="838" w:hanging="361"/>
      </w:pPr>
      <w:rPr>
        <w:rFonts w:ascii="Symbol" w:eastAsia="Symbol" w:hAnsi="Symbol" w:cs="Symbol" w:hint="default"/>
        <w:w w:val="101"/>
        <w:sz w:val="28"/>
        <w:szCs w:val="28"/>
        <w:lang w:val="en-US" w:eastAsia="en-US" w:bidi="ar-SA"/>
      </w:rPr>
    </w:lvl>
    <w:lvl w:ilvl="1" w:tplc="AC1AECDC">
      <w:numFmt w:val="bullet"/>
      <w:lvlText w:val="•"/>
      <w:lvlJc w:val="left"/>
      <w:pPr>
        <w:ind w:left="1761" w:hanging="361"/>
      </w:pPr>
      <w:rPr>
        <w:rFonts w:hint="default"/>
        <w:lang w:val="en-US" w:eastAsia="en-US" w:bidi="ar-SA"/>
      </w:rPr>
    </w:lvl>
    <w:lvl w:ilvl="2" w:tplc="53181300">
      <w:numFmt w:val="bullet"/>
      <w:lvlText w:val="•"/>
      <w:lvlJc w:val="left"/>
      <w:pPr>
        <w:ind w:left="2682" w:hanging="361"/>
      </w:pPr>
      <w:rPr>
        <w:rFonts w:hint="default"/>
        <w:lang w:val="en-US" w:eastAsia="en-US" w:bidi="ar-SA"/>
      </w:rPr>
    </w:lvl>
    <w:lvl w:ilvl="3" w:tplc="50948FA8">
      <w:numFmt w:val="bullet"/>
      <w:lvlText w:val="•"/>
      <w:lvlJc w:val="left"/>
      <w:pPr>
        <w:ind w:left="3603" w:hanging="361"/>
      </w:pPr>
      <w:rPr>
        <w:rFonts w:hint="default"/>
        <w:lang w:val="en-US" w:eastAsia="en-US" w:bidi="ar-SA"/>
      </w:rPr>
    </w:lvl>
    <w:lvl w:ilvl="4" w:tplc="CB783284">
      <w:numFmt w:val="bullet"/>
      <w:lvlText w:val="•"/>
      <w:lvlJc w:val="left"/>
      <w:pPr>
        <w:ind w:left="4524" w:hanging="361"/>
      </w:pPr>
      <w:rPr>
        <w:rFonts w:hint="default"/>
        <w:lang w:val="en-US" w:eastAsia="en-US" w:bidi="ar-SA"/>
      </w:rPr>
    </w:lvl>
    <w:lvl w:ilvl="5" w:tplc="3DCE6CF6">
      <w:numFmt w:val="bullet"/>
      <w:lvlText w:val="•"/>
      <w:lvlJc w:val="left"/>
      <w:pPr>
        <w:ind w:left="5445" w:hanging="361"/>
      </w:pPr>
      <w:rPr>
        <w:rFonts w:hint="default"/>
        <w:lang w:val="en-US" w:eastAsia="en-US" w:bidi="ar-SA"/>
      </w:rPr>
    </w:lvl>
    <w:lvl w:ilvl="6" w:tplc="9CE0B51E">
      <w:numFmt w:val="bullet"/>
      <w:lvlText w:val="•"/>
      <w:lvlJc w:val="left"/>
      <w:pPr>
        <w:ind w:left="6366" w:hanging="361"/>
      </w:pPr>
      <w:rPr>
        <w:rFonts w:hint="default"/>
        <w:lang w:val="en-US" w:eastAsia="en-US" w:bidi="ar-SA"/>
      </w:rPr>
    </w:lvl>
    <w:lvl w:ilvl="7" w:tplc="DD882B04">
      <w:numFmt w:val="bullet"/>
      <w:lvlText w:val="•"/>
      <w:lvlJc w:val="left"/>
      <w:pPr>
        <w:ind w:left="7287" w:hanging="361"/>
      </w:pPr>
      <w:rPr>
        <w:rFonts w:hint="default"/>
        <w:lang w:val="en-US" w:eastAsia="en-US" w:bidi="ar-SA"/>
      </w:rPr>
    </w:lvl>
    <w:lvl w:ilvl="8" w:tplc="7BBC4AE2">
      <w:numFmt w:val="bullet"/>
      <w:lvlText w:val="•"/>
      <w:lvlJc w:val="left"/>
      <w:pPr>
        <w:ind w:left="8208" w:hanging="361"/>
      </w:pPr>
      <w:rPr>
        <w:rFonts w:hint="default"/>
        <w:lang w:val="en-US" w:eastAsia="en-US" w:bidi="ar-SA"/>
      </w:rPr>
    </w:lvl>
  </w:abstractNum>
  <w:abstractNum w:abstractNumId="2">
    <w:nsid w:val="43392733"/>
    <w:multiLevelType w:val="hybridMultilevel"/>
    <w:tmpl w:val="09CAE60C"/>
    <w:lvl w:ilvl="0" w:tplc="F8F8E59C">
      <w:numFmt w:val="bullet"/>
      <w:lvlText w:val="•"/>
      <w:lvlJc w:val="left"/>
      <w:pPr>
        <w:ind w:left="117" w:hanging="210"/>
      </w:pPr>
      <w:rPr>
        <w:rFonts w:ascii="Calibri" w:eastAsia="Calibri" w:hAnsi="Calibri" w:cs="Calibri" w:hint="default"/>
        <w:color w:val="23292D"/>
        <w:w w:val="101"/>
        <w:sz w:val="28"/>
        <w:szCs w:val="28"/>
        <w:lang w:val="en-US" w:eastAsia="en-US" w:bidi="ar-SA"/>
      </w:rPr>
    </w:lvl>
    <w:lvl w:ilvl="1" w:tplc="588A3F5C">
      <w:start w:val="1"/>
      <w:numFmt w:val="decimal"/>
      <w:lvlText w:val="%2."/>
      <w:lvlJc w:val="left"/>
      <w:pPr>
        <w:ind w:left="838" w:hanging="361"/>
      </w:pPr>
      <w:rPr>
        <w:rFonts w:ascii="Calibri" w:eastAsia="Calibri" w:hAnsi="Calibri" w:cs="Calibri" w:hint="default"/>
        <w:spacing w:val="0"/>
        <w:w w:val="101"/>
        <w:sz w:val="28"/>
        <w:szCs w:val="28"/>
        <w:lang w:val="en-US" w:eastAsia="en-US" w:bidi="ar-SA"/>
      </w:rPr>
    </w:lvl>
    <w:lvl w:ilvl="2" w:tplc="177665D2">
      <w:numFmt w:val="bullet"/>
      <w:lvlText w:val="•"/>
      <w:lvlJc w:val="left"/>
      <w:pPr>
        <w:ind w:left="1863" w:hanging="361"/>
      </w:pPr>
      <w:rPr>
        <w:rFonts w:hint="default"/>
        <w:lang w:val="en-US" w:eastAsia="en-US" w:bidi="ar-SA"/>
      </w:rPr>
    </w:lvl>
    <w:lvl w:ilvl="3" w:tplc="88F839BE">
      <w:numFmt w:val="bullet"/>
      <w:lvlText w:val="•"/>
      <w:lvlJc w:val="left"/>
      <w:pPr>
        <w:ind w:left="2886" w:hanging="361"/>
      </w:pPr>
      <w:rPr>
        <w:rFonts w:hint="default"/>
        <w:lang w:val="en-US" w:eastAsia="en-US" w:bidi="ar-SA"/>
      </w:rPr>
    </w:lvl>
    <w:lvl w:ilvl="4" w:tplc="BF244704">
      <w:numFmt w:val="bullet"/>
      <w:lvlText w:val="•"/>
      <w:lvlJc w:val="left"/>
      <w:pPr>
        <w:ind w:left="3910" w:hanging="361"/>
      </w:pPr>
      <w:rPr>
        <w:rFonts w:hint="default"/>
        <w:lang w:val="en-US" w:eastAsia="en-US" w:bidi="ar-SA"/>
      </w:rPr>
    </w:lvl>
    <w:lvl w:ilvl="5" w:tplc="D4626508">
      <w:numFmt w:val="bullet"/>
      <w:lvlText w:val="•"/>
      <w:lvlJc w:val="left"/>
      <w:pPr>
        <w:ind w:left="4933" w:hanging="361"/>
      </w:pPr>
      <w:rPr>
        <w:rFonts w:hint="default"/>
        <w:lang w:val="en-US" w:eastAsia="en-US" w:bidi="ar-SA"/>
      </w:rPr>
    </w:lvl>
    <w:lvl w:ilvl="6" w:tplc="386619AE">
      <w:numFmt w:val="bullet"/>
      <w:lvlText w:val="•"/>
      <w:lvlJc w:val="left"/>
      <w:pPr>
        <w:ind w:left="5956" w:hanging="361"/>
      </w:pPr>
      <w:rPr>
        <w:rFonts w:hint="default"/>
        <w:lang w:val="en-US" w:eastAsia="en-US" w:bidi="ar-SA"/>
      </w:rPr>
    </w:lvl>
    <w:lvl w:ilvl="7" w:tplc="677C7402">
      <w:numFmt w:val="bullet"/>
      <w:lvlText w:val="•"/>
      <w:lvlJc w:val="left"/>
      <w:pPr>
        <w:ind w:left="6980" w:hanging="361"/>
      </w:pPr>
      <w:rPr>
        <w:rFonts w:hint="default"/>
        <w:lang w:val="en-US" w:eastAsia="en-US" w:bidi="ar-SA"/>
      </w:rPr>
    </w:lvl>
    <w:lvl w:ilvl="8" w:tplc="E27C724A">
      <w:numFmt w:val="bullet"/>
      <w:lvlText w:val="•"/>
      <w:lvlJc w:val="left"/>
      <w:pPr>
        <w:ind w:left="8003" w:hanging="361"/>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D27"/>
    <w:rsid w:val="0016069F"/>
    <w:rsid w:val="00164272"/>
    <w:rsid w:val="00281AB3"/>
    <w:rsid w:val="00352D27"/>
    <w:rsid w:val="00551CAF"/>
    <w:rsid w:val="00627CB1"/>
    <w:rsid w:val="006D3B04"/>
    <w:rsid w:val="008936DC"/>
    <w:rsid w:val="008A5A2F"/>
    <w:rsid w:val="00AE0202"/>
    <w:rsid w:val="00BC2EF3"/>
    <w:rsid w:val="00C22B12"/>
    <w:rsid w:val="00F365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82272DB-D39B-4E2F-87B9-490C0B182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Ttulo1">
    <w:name w:val="heading 1"/>
    <w:basedOn w:val="Normal"/>
    <w:uiPriority w:val="1"/>
    <w:qFormat/>
    <w:pPr>
      <w:spacing w:before="10"/>
      <w:ind w:left="116"/>
      <w:outlineLvl w:val="0"/>
    </w:pPr>
    <w:rPr>
      <w:b/>
      <w:bCs/>
      <w:sz w:val="40"/>
      <w:szCs w:val="40"/>
    </w:rPr>
  </w:style>
  <w:style w:type="paragraph" w:styleId="Ttulo2">
    <w:name w:val="heading 2"/>
    <w:basedOn w:val="Normal"/>
    <w:uiPriority w:val="1"/>
    <w:qFormat/>
    <w:pPr>
      <w:ind w:left="116"/>
      <w:outlineLvl w:val="1"/>
    </w:pPr>
    <w:rPr>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Prrafodelista">
    <w:name w:val="List Paragraph"/>
    <w:basedOn w:val="Normal"/>
    <w:uiPriority w:val="1"/>
    <w:qFormat/>
    <w:pPr>
      <w:ind w:left="838"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8936DC"/>
    <w:pPr>
      <w:tabs>
        <w:tab w:val="center" w:pos="4252"/>
        <w:tab w:val="right" w:pos="8504"/>
      </w:tabs>
    </w:pPr>
    <w:rPr>
      <w:rFonts w:ascii="Arial" w:eastAsia="Arial" w:hAnsi="Arial" w:cs="Arial"/>
      <w:lang w:val="es-ES"/>
    </w:rPr>
  </w:style>
  <w:style w:type="character" w:customStyle="1" w:styleId="EncabezadoCar">
    <w:name w:val="Encabezado Car"/>
    <w:basedOn w:val="Fuentedeprrafopredeter"/>
    <w:link w:val="Encabezado"/>
    <w:uiPriority w:val="99"/>
    <w:rsid w:val="008936DC"/>
    <w:rPr>
      <w:rFonts w:ascii="Arial" w:eastAsia="Arial" w:hAnsi="Arial" w:cs="Arial"/>
      <w:lang w:val="es-ES"/>
    </w:rPr>
  </w:style>
  <w:style w:type="paragraph" w:styleId="Piedepgina">
    <w:name w:val="footer"/>
    <w:basedOn w:val="Normal"/>
    <w:link w:val="PiedepginaCar"/>
    <w:uiPriority w:val="99"/>
    <w:unhideWhenUsed/>
    <w:rsid w:val="008936DC"/>
    <w:pPr>
      <w:tabs>
        <w:tab w:val="center" w:pos="4252"/>
        <w:tab w:val="right" w:pos="8504"/>
      </w:tabs>
    </w:pPr>
    <w:rPr>
      <w:rFonts w:ascii="Arial" w:eastAsia="Arial" w:hAnsi="Arial" w:cs="Arial"/>
      <w:lang w:val="es-ES"/>
    </w:rPr>
  </w:style>
  <w:style w:type="character" w:customStyle="1" w:styleId="PiedepginaCar">
    <w:name w:val="Pie de página Car"/>
    <w:basedOn w:val="Fuentedeprrafopredeter"/>
    <w:link w:val="Piedepgina"/>
    <w:uiPriority w:val="99"/>
    <w:rsid w:val="008936DC"/>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cocl.us/new_york_dataset"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1253</Words>
  <Characters>6892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oirames</dc:creator>
  <cp:lastModifiedBy>oirames</cp:lastModifiedBy>
  <cp:revision>2</cp:revision>
  <dcterms:created xsi:type="dcterms:W3CDTF">2021-03-28T10:23:00Z</dcterms:created>
  <dcterms:modified xsi:type="dcterms:W3CDTF">2021-03-28T10:23:00Z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2019-12-28T00:00:00Z</vt:filetime>
  </property>
  <property fmtid="{D5CDD505-2E9C-101B-9397-08002B2CF9AE}" pid="3" name="Creator">
    <vt:lpwstr>Microsoft® Word 2016</vt:lpwstr>
  </property>
  <property fmtid="{D5CDD505-2E9C-101B-9397-08002B2CF9AE}" pid="4" name="LastSaved">
    <vt:filetime>2021-03-14T00:00:00Z</vt:filetime>
  </property>
</Properties>
</file>