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3860D0" w:rsidR="001F03E1" w:rsidRDefault="008A6628">
      <w:pPr>
        <w:widowControl w:val="0"/>
        <w:spacing w:line="256" w:lineRule="auto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Kiana Arroyo</w:t>
      </w:r>
    </w:p>
    <w:p w14:paraId="00000002" w14:textId="2237F5F5" w:rsidR="001F03E1" w:rsidRDefault="008A6628" w:rsidP="00841F3F">
      <w:pPr>
        <w:widowControl w:val="0"/>
        <w:spacing w:line="256" w:lineRule="auto"/>
        <w:jc w:val="center"/>
        <w:rPr>
          <w:rFonts w:ascii="Calibri" w:eastAsia="Calibri" w:hAnsi="Calibri" w:cs="Calibri"/>
        </w:rPr>
      </w:pPr>
      <w:r w:rsidRPr="008A6628">
        <w:rPr>
          <w:rFonts w:ascii="Calibri" w:eastAsia="Calibri" w:hAnsi="Calibri" w:cs="Calibri"/>
        </w:rPr>
        <w:t>kianarene13@gmail.com</w:t>
      </w:r>
      <w:r w:rsidR="00000000">
        <w:rPr>
          <w:rFonts w:ascii="Calibri" w:eastAsia="Calibri" w:hAnsi="Calibri" w:cs="Calibri"/>
        </w:rPr>
        <w:t xml:space="preserve"> | </w:t>
      </w:r>
      <w:hyperlink r:id="rId5" w:history="1">
        <w:r w:rsidR="00841F3F">
          <w:rPr>
            <w:rStyle w:val="Hyperlink"/>
            <w:rFonts w:ascii="Calibri" w:eastAsia="Calibri" w:hAnsi="Calibri" w:cs="Calibri"/>
          </w:rPr>
          <w:t>drive.google.com</w:t>
        </w:r>
      </w:hyperlink>
      <w:r w:rsidR="00000000">
        <w:rPr>
          <w:rFonts w:ascii="Calibri" w:eastAsia="Calibri" w:hAnsi="Calibri" w:cs="Calibri"/>
        </w:rPr>
        <w:t xml:space="preserve">| </w:t>
      </w:r>
      <w:r w:rsidR="00725C18">
        <w:rPr>
          <w:rFonts w:asciiTheme="majorHAnsi" w:hAnsiTheme="majorHAnsi" w:cstheme="majorHAnsi"/>
        </w:rPr>
        <w:t>oirroyo.github.io</w:t>
      </w:r>
    </w:p>
    <w:p w14:paraId="00000003" w14:textId="77777777" w:rsidR="001F03E1" w:rsidRDefault="001F03E1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60CB78E5" w14:textId="77777777" w:rsidR="008A6628" w:rsidRDefault="008A6628" w:rsidP="008A6628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Education</w:t>
      </w:r>
    </w:p>
    <w:p w14:paraId="78E9E1D3" w14:textId="4F9F1175" w:rsidR="008A6628" w:rsidRDefault="008A6628" w:rsidP="008A6628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Embry-Riddle Aeronautical University</w:t>
      </w:r>
      <w:r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</w:rPr>
        <w:t>B.S.</w:t>
      </w:r>
      <w:r>
        <w:rPr>
          <w:rFonts w:ascii="Calibri" w:eastAsia="Calibri" w:hAnsi="Calibri" w:cs="Calibri"/>
        </w:rPr>
        <w:t xml:space="preserve"> in Aerospace Engineering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>Dec</w:t>
      </w:r>
      <w:r>
        <w:rPr>
          <w:rFonts w:ascii="Calibri" w:eastAsia="Calibri" w:hAnsi="Calibri" w:cs="Calibri"/>
        </w:rPr>
        <w:t xml:space="preserve"> 20</w:t>
      </w:r>
      <w:r>
        <w:rPr>
          <w:rFonts w:ascii="Calibri" w:eastAsia="Calibri" w:hAnsi="Calibri" w:cs="Calibri"/>
        </w:rPr>
        <w:t>25</w:t>
      </w:r>
    </w:p>
    <w:p w14:paraId="3B19AFAD" w14:textId="4FBC7472" w:rsidR="007748E8" w:rsidRPr="007748E8" w:rsidRDefault="007748E8" w:rsidP="007748E8">
      <w:pPr>
        <w:widowControl w:val="0"/>
        <w:tabs>
          <w:tab w:val="right" w:pos="10800"/>
        </w:tabs>
        <w:spacing w:line="256" w:lineRule="auto"/>
        <w:jc w:val="both"/>
        <w:rPr>
          <w:rFonts w:ascii="Calibri" w:eastAsia="Calibri" w:hAnsi="Calibri" w:cs="Calibri"/>
          <w:sz w:val="20"/>
          <w:szCs w:val="20"/>
        </w:rPr>
      </w:pPr>
      <w:r w:rsidRPr="007748E8">
        <w:rPr>
          <w:rFonts w:ascii="Calibri" w:eastAsia="Calibri" w:hAnsi="Calibri" w:cs="Calibri"/>
          <w:i/>
          <w:iCs/>
          <w:sz w:val="20"/>
          <w:szCs w:val="20"/>
        </w:rPr>
        <w:t>Relevant Coursework: Fluid Mechanics, Experimental Aerodynamics, Aerospace Structures, Engineering Materials, Flight Dynamics and Control</w:t>
      </w:r>
      <w:r w:rsidR="00725C18">
        <w:rPr>
          <w:rFonts w:ascii="Calibri" w:eastAsia="Calibri" w:hAnsi="Calibri" w:cs="Calibri"/>
          <w:i/>
          <w:iCs/>
          <w:sz w:val="20"/>
          <w:szCs w:val="20"/>
        </w:rPr>
        <w:t>, Preliminary and Detailed Aircraft Design</w:t>
      </w:r>
    </w:p>
    <w:p w14:paraId="43A28626" w14:textId="77777777" w:rsidR="008A6628" w:rsidRDefault="008A6628" w:rsidP="008A662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</w:p>
    <w:p w14:paraId="500100AB" w14:textId="77777777" w:rsidR="008A6628" w:rsidRDefault="008A6628" w:rsidP="008A6628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Projects</w:t>
      </w:r>
    </w:p>
    <w:p w14:paraId="60EF5B4C" w14:textId="1F66ABB4" w:rsidR="00CD704D" w:rsidRPr="00CD704D" w:rsidRDefault="00901929" w:rsidP="008A662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</w:pPr>
      <w:r>
        <w:rPr>
          <w:rFonts w:ascii="Calibri" w:eastAsia="Calibri" w:hAnsi="Calibri" w:cs="Calibri"/>
          <w:b/>
          <w:bCs/>
        </w:rPr>
        <w:t>Detailed Design/Analysis of UAV Wing</w:t>
      </w:r>
      <w:r w:rsidR="008A6628">
        <w:rPr>
          <w:rFonts w:ascii="Calibri" w:eastAsia="Calibri" w:hAnsi="Calibri" w:cs="Calibri"/>
        </w:rPr>
        <w:tab/>
      </w:r>
      <w:hyperlink r:id="rId6" w:history="1">
        <w:r w:rsidR="00CD704D" w:rsidRPr="00CD704D">
          <w:rPr>
            <w:rStyle w:val="Hyperlink"/>
            <w:rFonts w:asciiTheme="majorHAnsi" w:hAnsiTheme="majorHAnsi" w:cstheme="majorHAnsi"/>
          </w:rPr>
          <w:t>github.com/</w:t>
        </w:r>
        <w:proofErr w:type="spellStart"/>
        <w:r w:rsidR="00CD704D" w:rsidRPr="00CD704D">
          <w:rPr>
            <w:rStyle w:val="Hyperlink"/>
            <w:rFonts w:asciiTheme="majorHAnsi" w:hAnsiTheme="majorHAnsi" w:cstheme="majorHAnsi"/>
          </w:rPr>
          <w:t>oirroyo</w:t>
        </w:r>
        <w:proofErr w:type="spellEnd"/>
        <w:r w:rsidR="00CD704D" w:rsidRPr="00CD704D">
          <w:rPr>
            <w:rStyle w:val="Hyperlink"/>
            <w:rFonts w:asciiTheme="majorHAnsi" w:hAnsiTheme="majorHAnsi" w:cstheme="majorHAnsi"/>
          </w:rPr>
          <w:t>/DSD</w:t>
        </w:r>
      </w:hyperlink>
    </w:p>
    <w:p w14:paraId="7D0D20EC" w14:textId="4AA939C9" w:rsidR="008A6628" w:rsidRDefault="00901929" w:rsidP="008A66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• Designed the high-wing pylon and strut system for a UAV targeting stratospheric flight; performed cross-sectional sizing</w:t>
      </w:r>
      <w:r>
        <w:rPr>
          <w:rFonts w:ascii="Calibri" w:eastAsia="Calibri" w:hAnsi="Calibri" w:cs="Calibri"/>
        </w:rPr>
        <w:t>, modeling</w:t>
      </w:r>
      <w:r w:rsidRPr="00901929">
        <w:rPr>
          <w:rFonts w:ascii="Calibri" w:eastAsia="Calibri" w:hAnsi="Calibri" w:cs="Calibri"/>
        </w:rPr>
        <w:t xml:space="preserve"> and static load analysis under FAA standards.</w:t>
      </w:r>
      <w:r w:rsidRPr="00901929">
        <w:rPr>
          <w:rFonts w:ascii="Calibri" w:eastAsia="Calibri" w:hAnsi="Calibri" w:cs="Calibri"/>
        </w:rPr>
        <w:br/>
        <w:t>• Delivered a structurally efficient configuration with positive safety margins, optimizing material selection and stability for high-altitude performance.</w:t>
      </w:r>
    </w:p>
    <w:p w14:paraId="6F78837F" w14:textId="77777777" w:rsidR="00901929" w:rsidRDefault="00901929" w:rsidP="008A66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</w:rPr>
      </w:pPr>
    </w:p>
    <w:p w14:paraId="5F991D61" w14:textId="72BC64B1" w:rsidR="00CD704D" w:rsidRPr="00CD704D" w:rsidRDefault="00901929" w:rsidP="00901929">
      <w:pPr>
        <w:widowControl w:val="0"/>
        <w:tabs>
          <w:tab w:val="right" w:pos="10800"/>
        </w:tabs>
        <w:spacing w:line="256" w:lineRule="auto"/>
        <w:rPr>
          <w:rFonts w:asciiTheme="majorHAnsi" w:hAnsiTheme="majorHAnsi" w:cstheme="majorHAnsi"/>
        </w:rPr>
      </w:pPr>
      <w:r>
        <w:rPr>
          <w:rFonts w:ascii="Calibri" w:eastAsia="Calibri" w:hAnsi="Calibri" w:cs="Calibri"/>
          <w:b/>
          <w:bCs/>
        </w:rPr>
        <w:t>Fixed-Wing Passenger Aircraft Design</w:t>
      </w:r>
      <w:r>
        <w:rPr>
          <w:rFonts w:ascii="Calibri" w:eastAsia="Calibri" w:hAnsi="Calibri" w:cs="Calibri"/>
        </w:rPr>
        <w:tab/>
      </w:r>
      <w:hyperlink r:id="rId7" w:history="1">
        <w:r w:rsidR="00CD704D">
          <w:rPr>
            <w:rStyle w:val="Hyperlink"/>
            <w:rFonts w:asciiTheme="majorHAnsi" w:hAnsiTheme="majorHAnsi" w:cstheme="majorHAnsi"/>
          </w:rPr>
          <w:t>github.com/</w:t>
        </w:r>
        <w:proofErr w:type="spellStart"/>
        <w:r w:rsidR="00CD704D">
          <w:rPr>
            <w:rStyle w:val="Hyperlink"/>
            <w:rFonts w:asciiTheme="majorHAnsi" w:hAnsiTheme="majorHAnsi" w:cstheme="majorHAnsi"/>
          </w:rPr>
          <w:t>oirroyo</w:t>
        </w:r>
        <w:proofErr w:type="spellEnd"/>
        <w:r w:rsidR="00CD704D">
          <w:rPr>
            <w:rStyle w:val="Hyperlink"/>
            <w:rFonts w:asciiTheme="majorHAnsi" w:hAnsiTheme="majorHAnsi" w:cstheme="majorHAnsi"/>
          </w:rPr>
          <w:t>/PAD</w:t>
        </w:r>
      </w:hyperlink>
    </w:p>
    <w:p w14:paraId="5FC04631" w14:textId="0ABD74B5" w:rsidR="00901929" w:rsidRPr="00901929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 xml:space="preserve">• Collaborated with Boeing mentors to design a conceptual regional aircraft for 2040 market entry, </w:t>
      </w:r>
      <w:r w:rsidR="00013A2D">
        <w:rPr>
          <w:rFonts w:ascii="Calibri" w:eastAsia="Calibri" w:hAnsi="Calibri" w:cs="Calibri"/>
        </w:rPr>
        <w:t>maintaining sustainability and manufacturability.</w:t>
      </w:r>
    </w:p>
    <w:p w14:paraId="6E519FF0" w14:textId="2AF6DE10" w:rsidR="00901929" w:rsidRDefault="00901929" w:rsidP="00901929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  <w:r w:rsidRPr="00901929">
        <w:rPr>
          <w:rFonts w:ascii="Calibri" w:eastAsia="Calibri" w:hAnsi="Calibri" w:cs="Calibri"/>
        </w:rPr>
        <w:t>• Conducted aerodynamic</w:t>
      </w:r>
      <w:r w:rsidR="00013A2D">
        <w:rPr>
          <w:rFonts w:ascii="Calibri" w:eastAsia="Calibri" w:hAnsi="Calibri" w:cs="Calibri"/>
        </w:rPr>
        <w:t xml:space="preserve">, </w:t>
      </w:r>
      <w:r w:rsidRPr="00901929">
        <w:rPr>
          <w:rFonts w:ascii="Calibri" w:eastAsia="Calibri" w:hAnsi="Calibri" w:cs="Calibri"/>
        </w:rPr>
        <w:t xml:space="preserve">economic </w:t>
      </w:r>
      <w:r w:rsidR="00013A2D">
        <w:rPr>
          <w:rFonts w:ascii="Calibri" w:eastAsia="Calibri" w:hAnsi="Calibri" w:cs="Calibri"/>
        </w:rPr>
        <w:t xml:space="preserve">and performance </w:t>
      </w:r>
      <w:r w:rsidRPr="00901929">
        <w:rPr>
          <w:rFonts w:ascii="Calibri" w:eastAsia="Calibri" w:hAnsi="Calibri" w:cs="Calibri"/>
        </w:rPr>
        <w:t xml:space="preserve">analyses that </w:t>
      </w:r>
      <w:r w:rsidR="00013A2D">
        <w:rPr>
          <w:rFonts w:ascii="Calibri" w:eastAsia="Calibri" w:hAnsi="Calibri" w:cs="Calibri"/>
        </w:rPr>
        <w:t>validated design</w:t>
      </w:r>
      <w:r w:rsidRPr="00901929">
        <w:rPr>
          <w:rFonts w:ascii="Calibri" w:eastAsia="Calibri" w:hAnsi="Calibri" w:cs="Calibri"/>
        </w:rPr>
        <w:t xml:space="preserve"> feasibility and trade-offs for sustainable flight.</w:t>
      </w:r>
    </w:p>
    <w:p w14:paraId="55EC9242" w14:textId="77777777" w:rsidR="00901929" w:rsidRPr="00901929" w:rsidRDefault="00901929" w:rsidP="008A66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</w:rPr>
      </w:pPr>
    </w:p>
    <w:p w14:paraId="637B76A6" w14:textId="529DA41D" w:rsidR="00CD704D" w:rsidRPr="00CD704D" w:rsidRDefault="00901929" w:rsidP="008A6628">
      <w:pPr>
        <w:widowControl w:val="0"/>
        <w:tabs>
          <w:tab w:val="right" w:pos="10800"/>
        </w:tabs>
        <w:spacing w:line="256" w:lineRule="auto"/>
        <w:rPr>
          <w:rFonts w:asciiTheme="majorHAnsi" w:hAnsiTheme="majorHAnsi" w:cstheme="majorHAnsi"/>
        </w:rPr>
      </w:pPr>
      <w:r>
        <w:rPr>
          <w:rFonts w:ascii="Calibri" w:eastAsia="Calibri" w:hAnsi="Calibri" w:cs="Calibri"/>
          <w:b/>
          <w:bCs/>
        </w:rPr>
        <w:t>UAV Automatic Flight Control System</w:t>
      </w:r>
      <w:r w:rsidR="008A6628">
        <w:rPr>
          <w:rFonts w:ascii="Calibri" w:eastAsia="Calibri" w:hAnsi="Calibri" w:cs="Calibri"/>
        </w:rPr>
        <w:tab/>
      </w:r>
      <w:hyperlink r:id="rId8" w:history="1">
        <w:r w:rsidR="00CD704D">
          <w:rPr>
            <w:rStyle w:val="Hyperlink"/>
            <w:rFonts w:asciiTheme="majorHAnsi" w:hAnsiTheme="majorHAnsi" w:cstheme="majorHAnsi"/>
          </w:rPr>
          <w:t>github.com/</w:t>
        </w:r>
        <w:proofErr w:type="spellStart"/>
        <w:r w:rsidR="00CD704D">
          <w:rPr>
            <w:rStyle w:val="Hyperlink"/>
            <w:rFonts w:asciiTheme="majorHAnsi" w:hAnsiTheme="majorHAnsi" w:cstheme="majorHAnsi"/>
          </w:rPr>
          <w:t>oirroyo</w:t>
        </w:r>
        <w:proofErr w:type="spellEnd"/>
        <w:r w:rsidR="00CD704D">
          <w:rPr>
            <w:rStyle w:val="Hyperlink"/>
            <w:rFonts w:asciiTheme="majorHAnsi" w:hAnsiTheme="majorHAnsi" w:cstheme="majorHAnsi"/>
          </w:rPr>
          <w:t>/UAVFCS</w:t>
        </w:r>
      </w:hyperlink>
    </w:p>
    <w:p w14:paraId="4544EA43" w14:textId="77777777" w:rsidR="00901929" w:rsidRPr="00901929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• Developed an autonomous flight control system in MATLAB/Simulink to guide UAV through climb, level flight, and descent via user-defined waypoints.</w:t>
      </w:r>
    </w:p>
    <w:p w14:paraId="20C2E7DA" w14:textId="7FDBF037" w:rsidR="008A6628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• Achieved stable altitude control through tuned feedback loops and real-time m-file interaction, improving system reliability.</w:t>
      </w:r>
    </w:p>
    <w:p w14:paraId="6D99AA56" w14:textId="77777777" w:rsidR="00901929" w:rsidRDefault="00901929" w:rsidP="00901929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6BF8DACA" w14:textId="453DDA37" w:rsidR="00725C18" w:rsidRPr="00725C18" w:rsidRDefault="00901929" w:rsidP="008A6628">
      <w:pPr>
        <w:widowControl w:val="0"/>
        <w:tabs>
          <w:tab w:val="right" w:pos="10800"/>
        </w:tabs>
        <w:spacing w:line="256" w:lineRule="auto"/>
        <w:rPr>
          <w:rFonts w:asciiTheme="majorHAnsi" w:hAnsiTheme="majorHAnsi" w:cstheme="majorHAnsi"/>
        </w:rPr>
      </w:pPr>
      <w:r>
        <w:rPr>
          <w:rFonts w:ascii="Calibri" w:eastAsia="Calibri" w:hAnsi="Calibri" w:cs="Calibri"/>
          <w:b/>
          <w:bCs/>
        </w:rPr>
        <w:t>Beechcraft Full Power Stability Analysis</w:t>
      </w:r>
      <w:r w:rsidR="008A6628">
        <w:rPr>
          <w:rFonts w:ascii="Calibri" w:eastAsia="Calibri" w:hAnsi="Calibri" w:cs="Calibri"/>
        </w:rPr>
        <w:tab/>
      </w:r>
      <w:hyperlink r:id="rId9" w:history="1">
        <w:r w:rsidR="00725C18">
          <w:rPr>
            <w:rStyle w:val="Hyperlink"/>
            <w:rFonts w:asciiTheme="majorHAnsi" w:hAnsiTheme="majorHAnsi" w:cstheme="majorHAnsi"/>
          </w:rPr>
          <w:t>github.com/</w:t>
        </w:r>
        <w:proofErr w:type="spellStart"/>
        <w:r w:rsidR="00725C18">
          <w:rPr>
            <w:rStyle w:val="Hyperlink"/>
            <w:rFonts w:asciiTheme="majorHAnsi" w:hAnsiTheme="majorHAnsi" w:cstheme="majorHAnsi"/>
          </w:rPr>
          <w:t>oirroyo</w:t>
        </w:r>
        <w:proofErr w:type="spellEnd"/>
        <w:r w:rsidR="00725C18">
          <w:rPr>
            <w:rStyle w:val="Hyperlink"/>
            <w:rFonts w:asciiTheme="majorHAnsi" w:hAnsiTheme="majorHAnsi" w:cstheme="majorHAnsi"/>
          </w:rPr>
          <w:t>/</w:t>
        </w:r>
        <w:proofErr w:type="spellStart"/>
        <w:r w:rsidR="00725C18">
          <w:rPr>
            <w:rStyle w:val="Hyperlink"/>
            <w:rFonts w:asciiTheme="majorHAnsi" w:hAnsiTheme="majorHAnsi" w:cstheme="majorHAnsi"/>
          </w:rPr>
          <w:t>BeechcraftFSA</w:t>
        </w:r>
        <w:proofErr w:type="spellEnd"/>
      </w:hyperlink>
    </w:p>
    <w:p w14:paraId="76CB611B" w14:textId="77777777" w:rsidR="00901929" w:rsidRPr="00901929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• Performed aerodynamic stability and control analysis of the Beechcraft Model 18 using hand calculations and Digital DATCOM.</w:t>
      </w:r>
    </w:p>
    <w:p w14:paraId="0190C579" w14:textId="735936F3" w:rsidR="00901929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● Evaluated longitudinal stability and control characteristics to achieve 10% static stability margin at full power.</w:t>
      </w:r>
    </w:p>
    <w:p w14:paraId="3DD2DBDD" w14:textId="77777777" w:rsidR="00901929" w:rsidRDefault="00901929" w:rsidP="00901929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/>
          <w:bCs/>
        </w:rPr>
      </w:pPr>
    </w:p>
    <w:p w14:paraId="36B6DC70" w14:textId="03F502B3" w:rsidR="00725C18" w:rsidRDefault="00901929" w:rsidP="00901929">
      <w:pPr>
        <w:widowControl w:val="0"/>
        <w:tabs>
          <w:tab w:val="right" w:pos="10800"/>
        </w:tabs>
        <w:spacing w:line="256" w:lineRule="auto"/>
      </w:pPr>
      <w:r>
        <w:rPr>
          <w:rFonts w:ascii="Calibri" w:eastAsia="Calibri" w:hAnsi="Calibri" w:cs="Calibri"/>
          <w:b/>
          <w:bCs/>
        </w:rPr>
        <w:t>Visualized Space Mechanics Simulation</w:t>
      </w:r>
      <w:r>
        <w:rPr>
          <w:rFonts w:ascii="Calibri" w:eastAsia="Calibri" w:hAnsi="Calibri" w:cs="Calibri"/>
        </w:rPr>
        <w:tab/>
      </w:r>
      <w:hyperlink r:id="rId10" w:history="1">
        <w:r w:rsidR="00725C18">
          <w:rPr>
            <w:rStyle w:val="Hyperlink"/>
          </w:rPr>
          <w:t>github.com/</w:t>
        </w:r>
        <w:proofErr w:type="spellStart"/>
        <w:r w:rsidR="00725C18">
          <w:rPr>
            <w:rStyle w:val="Hyperlink"/>
          </w:rPr>
          <w:t>oirroyo</w:t>
        </w:r>
        <w:proofErr w:type="spellEnd"/>
        <w:r w:rsidR="00725C18">
          <w:rPr>
            <w:rStyle w:val="Hyperlink"/>
          </w:rPr>
          <w:t>/STM</w:t>
        </w:r>
      </w:hyperlink>
    </w:p>
    <w:p w14:paraId="696D9E80" w14:textId="77777777" w:rsidR="00901929" w:rsidRPr="00901929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• Simulated satellite orbital motion in MATLAB using numerical integration (ODE45) to determine key orbital parameters.</w:t>
      </w:r>
    </w:p>
    <w:p w14:paraId="714533C1" w14:textId="2D668591" w:rsidR="00901929" w:rsidRDefault="00901929" w:rsidP="00901929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>● Generated plots of trajectory, energy, and eccentricity; validated results against theoretical orbital mechanics equations.</w:t>
      </w:r>
    </w:p>
    <w:p w14:paraId="530BE61B" w14:textId="77777777" w:rsidR="00013A2D" w:rsidRDefault="00013A2D" w:rsidP="00901929">
      <w:pPr>
        <w:widowControl w:val="0"/>
        <w:spacing w:line="256" w:lineRule="auto"/>
        <w:rPr>
          <w:rFonts w:ascii="Calibri" w:eastAsia="Calibri" w:hAnsi="Calibri" w:cs="Calibri"/>
        </w:rPr>
      </w:pPr>
    </w:p>
    <w:p w14:paraId="5E804819" w14:textId="69E7BB2F" w:rsidR="00725C18" w:rsidRPr="00725C18" w:rsidRDefault="00013A2D" w:rsidP="00013A2D">
      <w:pPr>
        <w:widowControl w:val="0"/>
        <w:tabs>
          <w:tab w:val="right" w:pos="10800"/>
        </w:tabs>
        <w:spacing w:line="256" w:lineRule="auto"/>
        <w:rPr>
          <w:rFonts w:asciiTheme="majorHAnsi" w:hAnsiTheme="majorHAnsi" w:cstheme="majorHAnsi"/>
        </w:rPr>
      </w:pPr>
      <w:r>
        <w:rPr>
          <w:rFonts w:ascii="Calibri" w:eastAsia="Calibri" w:hAnsi="Calibri" w:cs="Calibri"/>
          <w:b/>
          <w:bCs/>
        </w:rPr>
        <w:t>Launch Vehicle Design Project</w:t>
      </w:r>
      <w:r>
        <w:rPr>
          <w:rFonts w:ascii="Calibri" w:eastAsia="Calibri" w:hAnsi="Calibri" w:cs="Calibri"/>
        </w:rPr>
        <w:tab/>
      </w:r>
      <w:hyperlink r:id="rId11" w:history="1">
        <w:r w:rsidR="00725C18">
          <w:rPr>
            <w:rStyle w:val="Hyperlink"/>
            <w:rFonts w:asciiTheme="majorHAnsi" w:hAnsiTheme="majorHAnsi" w:cstheme="majorHAnsi"/>
          </w:rPr>
          <w:t>github.com/</w:t>
        </w:r>
        <w:proofErr w:type="spellStart"/>
        <w:r w:rsidR="00725C18">
          <w:rPr>
            <w:rStyle w:val="Hyperlink"/>
            <w:rFonts w:asciiTheme="majorHAnsi" w:hAnsiTheme="majorHAnsi" w:cstheme="majorHAnsi"/>
          </w:rPr>
          <w:t>oirroyo</w:t>
        </w:r>
        <w:proofErr w:type="spellEnd"/>
        <w:r w:rsidR="00725C18">
          <w:rPr>
            <w:rStyle w:val="Hyperlink"/>
            <w:rFonts w:asciiTheme="majorHAnsi" w:hAnsiTheme="majorHAnsi" w:cstheme="majorHAnsi"/>
          </w:rPr>
          <w:t>/</w:t>
        </w:r>
        <w:proofErr w:type="spellStart"/>
        <w:r w:rsidR="00725C18">
          <w:rPr>
            <w:rStyle w:val="Hyperlink"/>
            <w:rFonts w:asciiTheme="majorHAnsi" w:hAnsiTheme="majorHAnsi" w:cstheme="majorHAnsi"/>
          </w:rPr>
          <w:t>AeroWall</w:t>
        </w:r>
        <w:proofErr w:type="spellEnd"/>
      </w:hyperlink>
    </w:p>
    <w:p w14:paraId="0CC5B7BA" w14:textId="77777777" w:rsidR="00013A2D" w:rsidRPr="00013A2D" w:rsidRDefault="00013A2D" w:rsidP="00013A2D">
      <w:pPr>
        <w:widowControl w:val="0"/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 xml:space="preserve">• </w:t>
      </w:r>
      <w:r w:rsidRPr="00013A2D">
        <w:rPr>
          <w:rFonts w:ascii="Calibri" w:eastAsia="Calibri" w:hAnsi="Calibri" w:cs="Calibri"/>
        </w:rPr>
        <w:t>Collaborated in a 4-person team to design a solid-fuel launch vehicle for LEO payload delivery.</w:t>
      </w:r>
    </w:p>
    <w:p w14:paraId="64D860C6" w14:textId="18261012" w:rsidR="00013A2D" w:rsidRDefault="00013A2D" w:rsidP="00013A2D">
      <w:pPr>
        <w:widowControl w:val="0"/>
        <w:spacing w:line="256" w:lineRule="auto"/>
        <w:rPr>
          <w:rFonts w:ascii="Calibri" w:eastAsia="Calibri" w:hAnsi="Calibri" w:cs="Calibri"/>
        </w:rPr>
      </w:pPr>
      <w:r w:rsidRPr="00013A2D">
        <w:rPr>
          <w:rFonts w:ascii="Calibri" w:eastAsia="Calibri" w:hAnsi="Calibri" w:cs="Calibri"/>
        </w:rPr>
        <w:t>● Developed propulsion and trajectory models, strengthening project management and technical presentation skills.</w:t>
      </w:r>
    </w:p>
    <w:p w14:paraId="3C759B58" w14:textId="77777777" w:rsidR="00013A2D" w:rsidRDefault="00013A2D" w:rsidP="00013A2D">
      <w:pPr>
        <w:widowControl w:val="0"/>
        <w:spacing w:line="256" w:lineRule="auto"/>
        <w:rPr>
          <w:rFonts w:ascii="Calibri" w:eastAsia="Calibri" w:hAnsi="Calibri" w:cs="Calibri"/>
        </w:rPr>
      </w:pPr>
    </w:p>
    <w:p w14:paraId="42EC5FF7" w14:textId="63200280" w:rsidR="00725C18" w:rsidRDefault="00013A2D" w:rsidP="00725C18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Drone Tank – Covid-19 Response Innovation</w:t>
      </w:r>
      <w:r>
        <w:rPr>
          <w:rFonts w:ascii="Calibri" w:eastAsia="Calibri" w:hAnsi="Calibri" w:cs="Calibri"/>
        </w:rPr>
        <w:tab/>
      </w:r>
      <w:hyperlink r:id="rId12" w:history="1">
        <w:r w:rsidR="00725C18">
          <w:rPr>
            <w:rStyle w:val="Hyperlink"/>
            <w:rFonts w:asciiTheme="majorHAnsi" w:hAnsiTheme="majorHAnsi" w:cstheme="majorHAnsi"/>
          </w:rPr>
          <w:t>github.com/</w:t>
        </w:r>
        <w:proofErr w:type="spellStart"/>
        <w:r w:rsidR="00725C18">
          <w:rPr>
            <w:rStyle w:val="Hyperlink"/>
            <w:rFonts w:asciiTheme="majorHAnsi" w:hAnsiTheme="majorHAnsi" w:cstheme="majorHAnsi"/>
          </w:rPr>
          <w:t>oirroyo</w:t>
        </w:r>
        <w:proofErr w:type="spellEnd"/>
        <w:r w:rsidR="00725C18">
          <w:rPr>
            <w:rStyle w:val="Hyperlink"/>
            <w:rFonts w:asciiTheme="majorHAnsi" w:hAnsiTheme="majorHAnsi" w:cstheme="majorHAnsi"/>
          </w:rPr>
          <w:t>/</w:t>
        </w:r>
        <w:proofErr w:type="spellStart"/>
        <w:r w:rsidR="00725C18">
          <w:rPr>
            <w:rStyle w:val="Hyperlink"/>
            <w:rFonts w:asciiTheme="majorHAnsi" w:hAnsiTheme="majorHAnsi" w:cstheme="majorHAnsi"/>
          </w:rPr>
          <w:t>AeroDime</w:t>
        </w:r>
        <w:proofErr w:type="spellEnd"/>
      </w:hyperlink>
    </w:p>
    <w:p w14:paraId="712494AA" w14:textId="7B0D290A" w:rsidR="00013A2D" w:rsidRDefault="00013A2D" w:rsidP="00725C18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 w:rsidRPr="00901929">
        <w:rPr>
          <w:rFonts w:ascii="Calibri" w:eastAsia="Calibri" w:hAnsi="Calibri" w:cs="Calibri"/>
        </w:rPr>
        <w:t xml:space="preserve">• </w:t>
      </w:r>
      <w:r w:rsidRPr="00013A2D">
        <w:rPr>
          <w:rFonts w:ascii="Calibri" w:eastAsia="Calibri" w:hAnsi="Calibri" w:cs="Calibri"/>
        </w:rPr>
        <w:t>Designed drone-based solutions to support pandemic response through autonomous delivery and surveillance systems.</w:t>
      </w:r>
      <w:r w:rsidRPr="00013A2D">
        <w:rPr>
          <w:rFonts w:ascii="Calibri" w:eastAsia="Calibri" w:hAnsi="Calibri" w:cs="Calibri"/>
        </w:rPr>
        <w:br/>
        <w:t>● Conducted UAS research, developed system concepts, and enhanced teamwork and problem-solving skills through competition.</w:t>
      </w:r>
    </w:p>
    <w:p w14:paraId="41835175" w14:textId="77777777" w:rsidR="00013A2D" w:rsidRDefault="00013A2D" w:rsidP="00013A2D">
      <w:pPr>
        <w:widowControl w:val="0"/>
        <w:spacing w:line="256" w:lineRule="auto"/>
        <w:rPr>
          <w:rFonts w:ascii="Calibri" w:eastAsia="Calibri" w:hAnsi="Calibri" w:cs="Calibri"/>
        </w:rPr>
      </w:pPr>
    </w:p>
    <w:p w14:paraId="7ED015FD" w14:textId="77777777" w:rsidR="00805B3F" w:rsidRDefault="00805B3F" w:rsidP="008A6628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3200316C" w14:textId="77777777" w:rsidR="00CD704D" w:rsidRDefault="00CD704D" w:rsidP="008A6628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6478E886" w14:textId="77777777" w:rsidR="00805B3F" w:rsidRDefault="00805B3F" w:rsidP="008A6628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506ABA1A" w14:textId="77777777" w:rsidR="008A6628" w:rsidRDefault="008A6628" w:rsidP="008A6628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lastRenderedPageBreak/>
        <w:t>Experience</w:t>
      </w:r>
    </w:p>
    <w:p w14:paraId="2972636B" w14:textId="531BF042" w:rsidR="008A6628" w:rsidRDefault="00805B3F" w:rsidP="008A6628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Daycare Teacher</w:t>
      </w:r>
      <w:r w:rsidR="008A6628">
        <w:rPr>
          <w:rFonts w:ascii="Calibri" w:eastAsia="Calibri" w:hAnsi="Calibri" w:cs="Calibri"/>
          <w:b/>
          <w:bCs/>
        </w:rPr>
        <w:t>,</w:t>
      </w:r>
      <w:r w:rsidR="008A662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4TD Kids Park Avenue Learning and Childcare Center</w:t>
      </w:r>
      <w:r w:rsidR="008A6628"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</w:rPr>
        <w:t>Apopka, FL</w:t>
      </w:r>
      <w:r w:rsidR="008A6628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Sep. </w:t>
      </w:r>
      <w:r w:rsidR="008A6628">
        <w:rPr>
          <w:rFonts w:ascii="Calibri" w:eastAsia="Calibri" w:hAnsi="Calibri" w:cs="Calibri"/>
        </w:rPr>
        <w:t>202</w:t>
      </w:r>
      <w:r>
        <w:rPr>
          <w:rFonts w:ascii="Calibri" w:eastAsia="Calibri" w:hAnsi="Calibri" w:cs="Calibri"/>
        </w:rPr>
        <w:t>1</w:t>
      </w:r>
      <w:r w:rsidR="008A6628">
        <w:rPr>
          <w:rFonts w:ascii="Calibri" w:eastAsia="Calibri" w:hAnsi="Calibri" w:cs="Calibri"/>
        </w:rPr>
        <w:t xml:space="preserve"> – Present</w:t>
      </w:r>
    </w:p>
    <w:p w14:paraId="234F5AA6" w14:textId="5B3095A6" w:rsidR="00805B3F" w:rsidRPr="00805B3F" w:rsidRDefault="00805B3F" w:rsidP="00805B3F">
      <w:pPr>
        <w:pStyle w:val="ListParagraph"/>
        <w:widowControl w:val="0"/>
        <w:numPr>
          <w:ilvl w:val="0"/>
          <w:numId w:val="3"/>
        </w:numPr>
        <w:spacing w:line="256" w:lineRule="auto"/>
        <w:ind w:left="360"/>
        <w:rPr>
          <w:rFonts w:ascii="Calibri" w:eastAsia="Calibri" w:hAnsi="Calibri" w:cs="Calibri"/>
        </w:rPr>
      </w:pPr>
      <w:r w:rsidRPr="00805B3F">
        <w:rPr>
          <w:rFonts w:ascii="Calibri" w:eastAsia="Calibri" w:hAnsi="Calibri" w:cs="Calibri"/>
        </w:rPr>
        <w:t>Improved classroom engagement by designing and leading lessons in math, science, and language arts that increased children’s participation and enthusiasm for learning.</w:t>
      </w:r>
    </w:p>
    <w:p w14:paraId="050EA588" w14:textId="2BB4B96A" w:rsidR="00805B3F" w:rsidRPr="00805B3F" w:rsidRDefault="00805B3F" w:rsidP="00805B3F">
      <w:pPr>
        <w:pStyle w:val="ListParagraph"/>
        <w:widowControl w:val="0"/>
        <w:numPr>
          <w:ilvl w:val="0"/>
          <w:numId w:val="3"/>
        </w:numPr>
        <w:spacing w:line="256" w:lineRule="auto"/>
        <w:ind w:left="360"/>
        <w:rPr>
          <w:rFonts w:ascii="Calibri" w:eastAsia="Calibri" w:hAnsi="Calibri" w:cs="Calibri"/>
        </w:rPr>
      </w:pPr>
      <w:r w:rsidRPr="00805B3F">
        <w:rPr>
          <w:rFonts w:ascii="Calibri" w:eastAsia="Calibri" w:hAnsi="Calibri" w:cs="Calibri"/>
        </w:rPr>
        <w:t>Maintained a safe and healthy environment by implementing structured routines and hygiene standards, resulting in consistent positive feedback from parents and staff.</w:t>
      </w:r>
    </w:p>
    <w:p w14:paraId="245CCFE6" w14:textId="1AF93E20" w:rsidR="008A6628" w:rsidRPr="00805B3F" w:rsidRDefault="00805B3F" w:rsidP="00805B3F">
      <w:pPr>
        <w:pStyle w:val="ListParagraph"/>
        <w:widowControl w:val="0"/>
        <w:numPr>
          <w:ilvl w:val="0"/>
          <w:numId w:val="3"/>
        </w:numPr>
        <w:spacing w:line="256" w:lineRule="auto"/>
        <w:ind w:left="360"/>
        <w:rPr>
          <w:rFonts w:ascii="Calibri" w:eastAsia="Calibri" w:hAnsi="Calibri" w:cs="Calibri"/>
        </w:rPr>
      </w:pPr>
      <w:r w:rsidRPr="00805B3F">
        <w:rPr>
          <w:rFonts w:ascii="Calibri" w:eastAsia="Calibri" w:hAnsi="Calibri" w:cs="Calibri"/>
        </w:rPr>
        <w:t>Strengthening</w:t>
      </w:r>
      <w:r w:rsidRPr="00805B3F">
        <w:rPr>
          <w:rFonts w:ascii="Calibri" w:eastAsia="Calibri" w:hAnsi="Calibri" w:cs="Calibri"/>
        </w:rPr>
        <w:t xml:space="preserve"> team efficiency by collaborating with co-teachers to plan creative activities, boosting instructional effectiveness and student learning outcomes.</w:t>
      </w:r>
    </w:p>
    <w:p w14:paraId="692C1105" w14:textId="77777777" w:rsidR="008A6628" w:rsidRDefault="008A6628" w:rsidP="008A66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113CB3D4" w14:textId="77777777" w:rsidR="008A6628" w:rsidRDefault="008A6628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</w:p>
    <w:p w14:paraId="00000005" w14:textId="17E6EDC7" w:rsidR="001F03E1" w:rsidRDefault="00000000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Skills</w:t>
      </w:r>
    </w:p>
    <w:p w14:paraId="00000006" w14:textId="5CEFDBCF" w:rsidR="001F03E1" w:rsidRDefault="00000000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CAD</w:t>
      </w:r>
      <w:r w:rsidR="00805B3F">
        <w:rPr>
          <w:rFonts w:ascii="Calibri" w:eastAsia="Calibri" w:hAnsi="Calibri" w:cs="Calibri"/>
          <w:b/>
          <w:bCs/>
        </w:rPr>
        <w:t xml:space="preserve"> and CFD</w:t>
      </w:r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Siemens NX, CATIA V5, </w:t>
      </w:r>
      <w:r w:rsidR="00805B3F">
        <w:rPr>
          <w:rFonts w:ascii="Calibri" w:eastAsia="Calibri" w:hAnsi="Calibri" w:cs="Calibri"/>
        </w:rPr>
        <w:t>XFOIL, Simulink</w:t>
      </w:r>
      <w:r w:rsidR="00AE6C2D">
        <w:rPr>
          <w:rFonts w:ascii="Calibri" w:eastAsia="Calibri" w:hAnsi="Calibri" w:cs="Calibri"/>
        </w:rPr>
        <w:t>, Inventor, Fusion 360</w:t>
      </w:r>
    </w:p>
    <w:p w14:paraId="7BECD429" w14:textId="1D52F93E" w:rsidR="00805B3F" w:rsidRDefault="00AE6C2D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Analysis and Control: </w:t>
      </w:r>
      <w:r w:rsidR="00805B3F">
        <w:rPr>
          <w:rFonts w:ascii="Calibri" w:eastAsia="Calibri" w:hAnsi="Calibri" w:cs="Calibri"/>
        </w:rPr>
        <w:t xml:space="preserve">MATLAB, </w:t>
      </w:r>
      <w:r>
        <w:rPr>
          <w:rFonts w:ascii="Calibri" w:eastAsia="Calibri" w:hAnsi="Calibri" w:cs="Calibri"/>
        </w:rPr>
        <w:t>FEA, Python, Microsoft Excel, Digital DATCOM</w:t>
      </w:r>
    </w:p>
    <w:p w14:paraId="00000008" w14:textId="77777777" w:rsidR="001F03E1" w:rsidRDefault="001F03E1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1F" w14:textId="27D5CEC9" w:rsidR="001F03E1" w:rsidRDefault="001F03E1" w:rsidP="008A6628">
      <w:pPr>
        <w:widowControl w:val="0"/>
        <w:spacing w:line="256" w:lineRule="auto"/>
        <w:ind w:left="270"/>
        <w:rPr>
          <w:rFonts w:ascii="Calibri" w:eastAsia="Calibri" w:hAnsi="Calibri" w:cs="Calibri"/>
        </w:rPr>
      </w:pPr>
    </w:p>
    <w:p w14:paraId="00000020" w14:textId="77777777" w:rsidR="001F03E1" w:rsidRDefault="001F03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2E" w14:textId="4432736C" w:rsidR="001F03E1" w:rsidRDefault="00000000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0000002F" w14:textId="77777777" w:rsidR="001F03E1" w:rsidRDefault="001F03E1">
      <w:pPr>
        <w:widowControl w:val="0"/>
        <w:spacing w:line="256" w:lineRule="auto"/>
        <w:rPr>
          <w:rFonts w:ascii="Calibri" w:eastAsia="Calibri" w:hAnsi="Calibri" w:cs="Calibri"/>
          <w:sz w:val="8"/>
          <w:szCs w:val="8"/>
        </w:rPr>
      </w:pPr>
    </w:p>
    <w:p w14:paraId="00000033" w14:textId="53DE72CC" w:rsidR="001F03E1" w:rsidRDefault="001F03E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</w:p>
    <w:sectPr w:rsidR="001F03E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B02B36-0C9A-42AA-86CC-9BC13F79D395}"/>
    <w:embedBold r:id="rId2" w:fontKey="{50F99F29-2BCC-4F5A-86E6-DF877CB1B967}"/>
    <w:embedItalic r:id="rId3" w:fontKey="{8DCBAA2F-AC63-433D-8131-FA4D44198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BEF967-7520-4C57-94F1-10A149B08D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3E4B"/>
    <w:multiLevelType w:val="hybridMultilevel"/>
    <w:tmpl w:val="0F0E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B39A8"/>
    <w:multiLevelType w:val="multilevel"/>
    <w:tmpl w:val="24E4C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8C795A"/>
    <w:multiLevelType w:val="hybridMultilevel"/>
    <w:tmpl w:val="9B0A6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001404">
    <w:abstractNumId w:val="1"/>
  </w:num>
  <w:num w:numId="2" w16cid:durableId="1639072604">
    <w:abstractNumId w:val="2"/>
  </w:num>
  <w:num w:numId="3" w16cid:durableId="8326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E1"/>
    <w:rsid w:val="00013A2D"/>
    <w:rsid w:val="001F03E1"/>
    <w:rsid w:val="00725C18"/>
    <w:rsid w:val="007748E8"/>
    <w:rsid w:val="00805B3F"/>
    <w:rsid w:val="0082621A"/>
    <w:rsid w:val="00841F3F"/>
    <w:rsid w:val="008A6628"/>
    <w:rsid w:val="00901929"/>
    <w:rsid w:val="009035E7"/>
    <w:rsid w:val="00AE6C2D"/>
    <w:rsid w:val="00CD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564E"/>
  <w15:docId w15:val="{78B5DD3F-0279-43A8-A000-4D9EB710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A66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6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62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1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irroyo/UAV-Flight-Control-Syst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irroyo/Preliminary-Aircraft-Design" TargetMode="External"/><Relationship Id="rId12" Type="http://schemas.openxmlformats.org/officeDocument/2006/relationships/hyperlink" Target="https://github.com/oirroyo/AeroDime-Initial-Conce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irroyo/Internal-Detailed-Structure-Design-" TargetMode="External"/><Relationship Id="rId11" Type="http://schemas.openxmlformats.org/officeDocument/2006/relationships/hyperlink" Target="https://github.com/oirroyo/AeroWall-Glider-Project" TargetMode="External"/><Relationship Id="rId5" Type="http://schemas.openxmlformats.org/officeDocument/2006/relationships/hyperlink" Target="https://drive.google.com/drive/folders/1kb9l6zuHp7MsksU8_7ESSOSb7mODszSn?usp=sharing" TargetMode="External"/><Relationship Id="rId10" Type="http://schemas.openxmlformats.org/officeDocument/2006/relationships/hyperlink" Target="https://github.com/oirroyo/Satellite-Trajectory-Mode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irroyo/Beechcraft-Full-Stability-Analysis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3353</Characters>
  <Application>Microsoft Office Word</Application>
  <DocSecurity>0</DocSecurity>
  <Lines>90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Kiana Arroyo</dc:creator>
  <cp:lastModifiedBy>Arroyo, Kiana</cp:lastModifiedBy>
  <cp:revision>2</cp:revision>
  <dcterms:created xsi:type="dcterms:W3CDTF">2025-11-11T08:00:00Z</dcterms:created>
  <dcterms:modified xsi:type="dcterms:W3CDTF">2025-11-11T08:00:00Z</dcterms:modified>
</cp:coreProperties>
</file>