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011A4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Отлично! На основе структуры и содержания вашего 30-часового курса **«Инструменты искусственного интеллекта, моделирование и инновации в </w:t>
      </w:r>
      <w:proofErr w:type="gramStart"/>
      <w:r w:rsidRPr="00AC02E8">
        <w:rPr>
          <w:lang w:val="ru-RU"/>
        </w:rPr>
        <w:t>управлении»*</w:t>
      </w:r>
      <w:proofErr w:type="gramEnd"/>
      <w:r w:rsidRPr="00AC02E8">
        <w:rPr>
          <w:lang w:val="ru-RU"/>
        </w:rPr>
        <w:t xml:space="preserve">*, я подготовил **тематически согласованный список рекомендуемой литературы** для студентов магистратуры.  </w:t>
      </w:r>
    </w:p>
    <w:p w14:paraId="2B618105" w14:textId="77777777" w:rsidR="00AC02E8" w:rsidRPr="00AC02E8" w:rsidRDefault="00AC02E8" w:rsidP="00AC02E8">
      <w:pPr>
        <w:rPr>
          <w:lang w:val="ru-RU"/>
        </w:rPr>
      </w:pPr>
    </w:p>
    <w:p w14:paraId="569F5862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>Список включает:</w:t>
      </w:r>
    </w:p>
    <w:p w14:paraId="3A0E90F4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>- **Книги** (основной акцент — на авторитетные, недавние, с фокусом на управление, стратегию, этику и практику ИИ)</w:t>
      </w:r>
    </w:p>
    <w:p w14:paraId="5BDBA2F3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>- **Журналы и статьи** (для углубления в конкретные темы)</w:t>
      </w:r>
    </w:p>
    <w:p w14:paraId="14073AF7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- **Официальные документы и отчёты** (от </w:t>
      </w:r>
      <w:r>
        <w:t>McKinsey</w:t>
      </w:r>
      <w:r w:rsidRPr="00AC02E8">
        <w:rPr>
          <w:lang w:val="ru-RU"/>
        </w:rPr>
        <w:t xml:space="preserve">, </w:t>
      </w:r>
      <w:r>
        <w:t>Gartner</w:t>
      </w:r>
      <w:r w:rsidRPr="00AC02E8">
        <w:rPr>
          <w:lang w:val="ru-RU"/>
        </w:rPr>
        <w:t xml:space="preserve">, </w:t>
      </w:r>
      <w:r>
        <w:t>OECD</w:t>
      </w:r>
      <w:r w:rsidRPr="00AC02E8">
        <w:rPr>
          <w:lang w:val="ru-RU"/>
        </w:rPr>
        <w:t>, ЕС)</w:t>
      </w:r>
    </w:p>
    <w:p w14:paraId="746DE4C7" w14:textId="77777777" w:rsidR="00AC02E8" w:rsidRPr="00AC02E8" w:rsidRDefault="00AC02E8" w:rsidP="00AC02E8">
      <w:pPr>
        <w:rPr>
          <w:lang w:val="ru-RU"/>
        </w:rPr>
      </w:pPr>
    </w:p>
    <w:p w14:paraId="36EE9856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Все источники напрямую соответствуют модулям курса: от основ ИИ и </w:t>
      </w:r>
      <w:r>
        <w:t>RPA</w:t>
      </w:r>
      <w:r w:rsidRPr="00AC02E8">
        <w:rPr>
          <w:lang w:val="ru-RU"/>
        </w:rPr>
        <w:t xml:space="preserve"> до генеративного ИИ, цифровых двойников, этики и зрелости организаций.</w:t>
      </w:r>
    </w:p>
    <w:p w14:paraId="7A56E066" w14:textId="77777777" w:rsidR="00AC02E8" w:rsidRPr="00AC02E8" w:rsidRDefault="00AC02E8" w:rsidP="00AC02E8">
      <w:pPr>
        <w:rPr>
          <w:lang w:val="ru-RU"/>
        </w:rPr>
      </w:pPr>
    </w:p>
    <w:p w14:paraId="71EB9BFE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>---</w:t>
      </w:r>
    </w:p>
    <w:p w14:paraId="76CC51B0" w14:textId="77777777" w:rsidR="00AC02E8" w:rsidRPr="00AC02E8" w:rsidRDefault="00AC02E8" w:rsidP="00AC02E8">
      <w:pPr>
        <w:rPr>
          <w:lang w:val="ru-RU"/>
        </w:rPr>
      </w:pPr>
    </w:p>
    <w:p w14:paraId="1766B4DE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## </w:t>
      </w:r>
      <w:r>
        <w:rPr>
          <w:rFonts w:ascii="Segoe UI Emoji" w:hAnsi="Segoe UI Emoji" w:cs="Segoe UI Emoji"/>
        </w:rPr>
        <w:t>📚</w:t>
      </w:r>
      <w:r w:rsidRPr="00AC02E8">
        <w:rPr>
          <w:lang w:val="ru-RU"/>
        </w:rPr>
        <w:t xml:space="preserve"> Рекомендуемая литература по курсу  </w:t>
      </w:r>
    </w:p>
    <w:p w14:paraId="5A3559BA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>### «Инструменты искусственного интеллекта, моделирование и инновации в управлении»</w:t>
      </w:r>
    </w:p>
    <w:p w14:paraId="4BC00D6F" w14:textId="77777777" w:rsidR="00AC02E8" w:rsidRPr="00AC02E8" w:rsidRDefault="00AC02E8" w:rsidP="00AC02E8">
      <w:pPr>
        <w:rPr>
          <w:lang w:val="ru-RU"/>
        </w:rPr>
      </w:pPr>
    </w:p>
    <w:p w14:paraId="21D04580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>---</w:t>
      </w:r>
    </w:p>
    <w:p w14:paraId="4E0701BC" w14:textId="77777777" w:rsidR="00AC02E8" w:rsidRPr="00AC02E8" w:rsidRDefault="00AC02E8" w:rsidP="00AC02E8">
      <w:pPr>
        <w:rPr>
          <w:lang w:val="ru-RU"/>
        </w:rPr>
      </w:pPr>
    </w:p>
    <w:p w14:paraId="7DDA7903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### </w:t>
      </w:r>
      <w:r>
        <w:rPr>
          <w:rFonts w:ascii="Segoe UI Emoji" w:hAnsi="Segoe UI Emoji" w:cs="Segoe UI Emoji"/>
        </w:rPr>
        <w:t>🔹</w:t>
      </w:r>
      <w:r w:rsidRPr="00AC02E8">
        <w:rPr>
          <w:lang w:val="ru-RU"/>
        </w:rPr>
        <w:t xml:space="preserve"> **1. Общие основы ИИ и его роль в управлении**</w:t>
      </w:r>
    </w:p>
    <w:p w14:paraId="416161A0" w14:textId="77777777" w:rsidR="00AC02E8" w:rsidRPr="00AC02E8" w:rsidRDefault="00AC02E8" w:rsidP="00AC02E8">
      <w:pPr>
        <w:rPr>
          <w:lang w:val="ru-RU"/>
        </w:rPr>
      </w:pPr>
    </w:p>
    <w:p w14:paraId="4FEB0294" w14:textId="77777777" w:rsidR="00AC02E8" w:rsidRDefault="00AC02E8" w:rsidP="00AC02E8">
      <w:r>
        <w:t xml:space="preserve">1. **Davenport, T. H., &amp; </w:t>
      </w:r>
      <w:proofErr w:type="spellStart"/>
      <w:r>
        <w:t>Ronanki</w:t>
      </w:r>
      <w:proofErr w:type="spellEnd"/>
      <w:r>
        <w:t>, R. (2018</w:t>
      </w:r>
      <w:proofErr w:type="gramStart"/>
      <w:r>
        <w:t>).*</w:t>
      </w:r>
      <w:proofErr w:type="gramEnd"/>
      <w:r>
        <w:t xml:space="preserve">*  </w:t>
      </w:r>
    </w:p>
    <w:p w14:paraId="05CEBE3D" w14:textId="77777777" w:rsidR="00AC02E8" w:rsidRDefault="00AC02E8" w:rsidP="00AC02E8">
      <w:r>
        <w:t xml:space="preserve">   *Artificial Intelligence for the Real </w:t>
      </w:r>
      <w:proofErr w:type="gramStart"/>
      <w:r>
        <w:t>World.*</w:t>
      </w:r>
      <w:proofErr w:type="gramEnd"/>
      <w:r>
        <w:t xml:space="preserve">  </w:t>
      </w:r>
    </w:p>
    <w:p w14:paraId="6764CECC" w14:textId="77777777" w:rsidR="00AC02E8" w:rsidRPr="00AC02E8" w:rsidRDefault="00AC02E8" w:rsidP="00AC02E8">
      <w:pPr>
        <w:rPr>
          <w:lang w:val="ru-RU"/>
        </w:rPr>
      </w:pPr>
      <w:r>
        <w:t xml:space="preserve">   Harvard</w:t>
      </w:r>
      <w:r w:rsidRPr="00AC02E8">
        <w:rPr>
          <w:lang w:val="ru-RU"/>
        </w:rPr>
        <w:t xml:space="preserve"> </w:t>
      </w:r>
      <w:r>
        <w:t>Business</w:t>
      </w:r>
      <w:r w:rsidRPr="00AC02E8">
        <w:rPr>
          <w:lang w:val="ru-RU"/>
        </w:rPr>
        <w:t xml:space="preserve"> </w:t>
      </w:r>
      <w:r>
        <w:t>Review</w:t>
      </w:r>
      <w:r w:rsidRPr="00AC02E8">
        <w:rPr>
          <w:lang w:val="ru-RU"/>
        </w:rPr>
        <w:t xml:space="preserve"> </w:t>
      </w:r>
      <w:r>
        <w:t>Press</w:t>
      </w:r>
      <w:r w:rsidRPr="00AC02E8">
        <w:rPr>
          <w:lang w:val="ru-RU"/>
        </w:rPr>
        <w:t xml:space="preserve">.  </w:t>
      </w:r>
    </w:p>
    <w:p w14:paraId="215E617F" w14:textId="77777777" w:rsidR="00AC02E8" w:rsidRDefault="00AC02E8" w:rsidP="00AC02E8">
      <w:r w:rsidRPr="00AC02E8">
        <w:rPr>
          <w:lang w:val="ru-RU"/>
        </w:rPr>
        <w:t xml:space="preserve">   → Классическая статья + расширенная книга о том, как внедрять ИИ в бизнес-процессы. </w:t>
      </w:r>
      <w:proofErr w:type="spellStart"/>
      <w:r>
        <w:t>Соответствует</w:t>
      </w:r>
      <w:proofErr w:type="spellEnd"/>
      <w:r>
        <w:t xml:space="preserve"> </w:t>
      </w:r>
      <w:proofErr w:type="spellStart"/>
      <w:r>
        <w:t>занятиям</w:t>
      </w:r>
      <w:proofErr w:type="spellEnd"/>
      <w:r>
        <w:t xml:space="preserve"> 1–3.</w:t>
      </w:r>
    </w:p>
    <w:p w14:paraId="3CCF0281" w14:textId="77777777" w:rsidR="00AC02E8" w:rsidRDefault="00AC02E8" w:rsidP="00AC02E8"/>
    <w:p w14:paraId="6C9FDFA2" w14:textId="77777777" w:rsidR="00AC02E8" w:rsidRDefault="00AC02E8" w:rsidP="00AC02E8">
      <w:r>
        <w:t>2. **Brynjolfsson, E., &amp; McAfee, A. (2017</w:t>
      </w:r>
      <w:proofErr w:type="gramStart"/>
      <w:r>
        <w:t>).*</w:t>
      </w:r>
      <w:proofErr w:type="gramEnd"/>
      <w:r>
        <w:t xml:space="preserve">*  </w:t>
      </w:r>
    </w:p>
    <w:p w14:paraId="4C5342B6" w14:textId="77777777" w:rsidR="00AC02E8" w:rsidRDefault="00AC02E8" w:rsidP="00AC02E8">
      <w:r>
        <w:t xml:space="preserve">   *Machine, Platform, Crowd: Harnessing Our Digital </w:t>
      </w:r>
      <w:proofErr w:type="gramStart"/>
      <w:r>
        <w:t>Future.*</w:t>
      </w:r>
      <w:proofErr w:type="gramEnd"/>
      <w:r>
        <w:t xml:space="preserve">  </w:t>
      </w:r>
    </w:p>
    <w:p w14:paraId="31331982" w14:textId="77777777" w:rsidR="00AC02E8" w:rsidRPr="00AC02E8" w:rsidRDefault="00AC02E8" w:rsidP="00AC02E8">
      <w:pPr>
        <w:rPr>
          <w:lang w:val="ru-RU"/>
        </w:rPr>
      </w:pPr>
      <w:r>
        <w:t xml:space="preserve">   W</w:t>
      </w:r>
      <w:r w:rsidRPr="00AC02E8">
        <w:rPr>
          <w:lang w:val="ru-RU"/>
        </w:rPr>
        <w:t xml:space="preserve">. </w:t>
      </w:r>
      <w:r>
        <w:t>W</w:t>
      </w:r>
      <w:r w:rsidRPr="00AC02E8">
        <w:rPr>
          <w:lang w:val="ru-RU"/>
        </w:rPr>
        <w:t xml:space="preserve">. </w:t>
      </w:r>
      <w:r>
        <w:t>Norton</w:t>
      </w:r>
      <w:r w:rsidRPr="00AC02E8">
        <w:rPr>
          <w:lang w:val="ru-RU"/>
        </w:rPr>
        <w:t xml:space="preserve"> &amp; </w:t>
      </w:r>
      <w:r>
        <w:t>Company</w:t>
      </w:r>
      <w:r w:rsidRPr="00AC02E8">
        <w:rPr>
          <w:lang w:val="ru-RU"/>
        </w:rPr>
        <w:t xml:space="preserve">.  </w:t>
      </w:r>
    </w:p>
    <w:p w14:paraId="10665E74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   → О трансформации управления в эпоху ИИ и платформ.</w:t>
      </w:r>
    </w:p>
    <w:p w14:paraId="424253E5" w14:textId="77777777" w:rsidR="00AC02E8" w:rsidRPr="00AC02E8" w:rsidRDefault="00AC02E8" w:rsidP="00AC02E8">
      <w:pPr>
        <w:rPr>
          <w:lang w:val="ru-RU"/>
        </w:rPr>
      </w:pPr>
    </w:p>
    <w:p w14:paraId="0599442C" w14:textId="77777777" w:rsidR="00AC02E8" w:rsidRDefault="00AC02E8" w:rsidP="00AC02E8">
      <w:r>
        <w:t>3. **Agrawal, A., Gans, J., &amp; Goldfarb, A. (2018</w:t>
      </w:r>
      <w:proofErr w:type="gramStart"/>
      <w:r>
        <w:t>).*</w:t>
      </w:r>
      <w:proofErr w:type="gramEnd"/>
      <w:r>
        <w:t xml:space="preserve">*  </w:t>
      </w:r>
    </w:p>
    <w:p w14:paraId="63D90680" w14:textId="77777777" w:rsidR="00AC02E8" w:rsidRDefault="00AC02E8" w:rsidP="00AC02E8">
      <w:r>
        <w:t xml:space="preserve">   *Prediction Machines: The Simple Economics of Artificial </w:t>
      </w:r>
      <w:proofErr w:type="gramStart"/>
      <w:r>
        <w:t>Intelligence.*</w:t>
      </w:r>
      <w:proofErr w:type="gramEnd"/>
      <w:r>
        <w:t xml:space="preserve">  </w:t>
      </w:r>
    </w:p>
    <w:p w14:paraId="17DB5763" w14:textId="77777777" w:rsidR="00AC02E8" w:rsidRPr="00AC02E8" w:rsidRDefault="00AC02E8" w:rsidP="00AC02E8">
      <w:pPr>
        <w:rPr>
          <w:lang w:val="ru-RU"/>
        </w:rPr>
      </w:pPr>
      <w:r>
        <w:t xml:space="preserve">   Harvard</w:t>
      </w:r>
      <w:r w:rsidRPr="00AC02E8">
        <w:rPr>
          <w:lang w:val="ru-RU"/>
        </w:rPr>
        <w:t xml:space="preserve"> </w:t>
      </w:r>
      <w:r>
        <w:t>Business</w:t>
      </w:r>
      <w:r w:rsidRPr="00AC02E8">
        <w:rPr>
          <w:lang w:val="ru-RU"/>
        </w:rPr>
        <w:t xml:space="preserve"> </w:t>
      </w:r>
      <w:r>
        <w:t>Review</w:t>
      </w:r>
      <w:r w:rsidRPr="00AC02E8">
        <w:rPr>
          <w:lang w:val="ru-RU"/>
        </w:rPr>
        <w:t xml:space="preserve"> </w:t>
      </w:r>
      <w:r>
        <w:t>Press</w:t>
      </w:r>
      <w:r w:rsidRPr="00AC02E8">
        <w:rPr>
          <w:lang w:val="ru-RU"/>
        </w:rPr>
        <w:t xml:space="preserve">.  </w:t>
      </w:r>
    </w:p>
    <w:p w14:paraId="54B4203E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   → Простое, но глубокое объяснение, почему ИИ = дешёвое прогнозирование → как это меняет решения.</w:t>
      </w:r>
    </w:p>
    <w:p w14:paraId="1D45DBF8" w14:textId="77777777" w:rsidR="00AC02E8" w:rsidRPr="00AC02E8" w:rsidRDefault="00AC02E8" w:rsidP="00AC02E8">
      <w:pPr>
        <w:rPr>
          <w:lang w:val="ru-RU"/>
        </w:rPr>
      </w:pPr>
    </w:p>
    <w:p w14:paraId="1C146CB9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>---</w:t>
      </w:r>
    </w:p>
    <w:p w14:paraId="569BAE74" w14:textId="77777777" w:rsidR="00AC02E8" w:rsidRPr="00AC02E8" w:rsidRDefault="00AC02E8" w:rsidP="00AC02E8">
      <w:pPr>
        <w:rPr>
          <w:lang w:val="ru-RU"/>
        </w:rPr>
      </w:pPr>
    </w:p>
    <w:p w14:paraId="2D80694A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### </w:t>
      </w:r>
      <w:r>
        <w:rPr>
          <w:rFonts w:ascii="Segoe UI Emoji" w:hAnsi="Segoe UI Emoji" w:cs="Segoe UI Emoji"/>
        </w:rPr>
        <w:t>🔹</w:t>
      </w:r>
      <w:r w:rsidRPr="00AC02E8">
        <w:rPr>
          <w:lang w:val="ru-RU"/>
        </w:rPr>
        <w:t xml:space="preserve"> **2. Типы ИИ, </w:t>
      </w:r>
      <w:r>
        <w:t>RPA</w:t>
      </w:r>
      <w:r w:rsidRPr="00AC02E8">
        <w:rPr>
          <w:lang w:val="ru-RU"/>
        </w:rPr>
        <w:t xml:space="preserve">, </w:t>
      </w:r>
      <w:r>
        <w:t>IPA</w:t>
      </w:r>
      <w:r w:rsidRPr="00AC02E8">
        <w:rPr>
          <w:lang w:val="ru-RU"/>
        </w:rPr>
        <w:t>, автоматизация процессов**</w:t>
      </w:r>
    </w:p>
    <w:p w14:paraId="32540ADC" w14:textId="77777777" w:rsidR="00AC02E8" w:rsidRPr="00AC02E8" w:rsidRDefault="00AC02E8" w:rsidP="00AC02E8">
      <w:pPr>
        <w:rPr>
          <w:lang w:val="ru-RU"/>
        </w:rPr>
      </w:pPr>
    </w:p>
    <w:p w14:paraId="5D315EA1" w14:textId="77777777" w:rsidR="00AC02E8" w:rsidRDefault="00AC02E8" w:rsidP="00AC02E8">
      <w:r>
        <w:t>4. **van der Aalst, W. M. P. (2016</w:t>
      </w:r>
      <w:proofErr w:type="gramStart"/>
      <w:r>
        <w:t>).*</w:t>
      </w:r>
      <w:proofErr w:type="gramEnd"/>
      <w:r>
        <w:t xml:space="preserve">*  </w:t>
      </w:r>
    </w:p>
    <w:p w14:paraId="4A0835FB" w14:textId="77777777" w:rsidR="00AC02E8" w:rsidRDefault="00AC02E8" w:rsidP="00AC02E8">
      <w:r>
        <w:t xml:space="preserve">   *Process Mining: Data Science in Action* (2nd ed.).  </w:t>
      </w:r>
    </w:p>
    <w:p w14:paraId="380BC2D0" w14:textId="77777777" w:rsidR="00AC02E8" w:rsidRPr="00AC02E8" w:rsidRDefault="00AC02E8" w:rsidP="00AC02E8">
      <w:pPr>
        <w:rPr>
          <w:lang w:val="ru-RU"/>
        </w:rPr>
      </w:pPr>
      <w:r>
        <w:t xml:space="preserve">   Springer</w:t>
      </w:r>
      <w:r w:rsidRPr="00AC02E8">
        <w:rPr>
          <w:lang w:val="ru-RU"/>
        </w:rPr>
        <w:t xml:space="preserve">.  </w:t>
      </w:r>
    </w:p>
    <w:p w14:paraId="363D7D3B" w14:textId="77777777" w:rsidR="00AC02E8" w:rsidRDefault="00AC02E8" w:rsidP="00AC02E8">
      <w:r w:rsidRPr="00AC02E8">
        <w:rPr>
          <w:lang w:val="ru-RU"/>
        </w:rPr>
        <w:t xml:space="preserve">   → Фундаментальная книга по анализу и автоматизации бизнес-процессов. </w:t>
      </w:r>
      <w:proofErr w:type="spellStart"/>
      <w:r>
        <w:t>Соответствует</w:t>
      </w:r>
      <w:proofErr w:type="spellEnd"/>
      <w:r>
        <w:t xml:space="preserve"> </w:t>
      </w:r>
      <w:proofErr w:type="spellStart"/>
      <w:r>
        <w:t>занятию</w:t>
      </w:r>
      <w:proofErr w:type="spellEnd"/>
      <w:r>
        <w:t xml:space="preserve"> 6.</w:t>
      </w:r>
    </w:p>
    <w:p w14:paraId="6FFA07D6" w14:textId="77777777" w:rsidR="00AC02E8" w:rsidRDefault="00AC02E8" w:rsidP="00AC02E8"/>
    <w:p w14:paraId="660BA0EA" w14:textId="77777777" w:rsidR="00AC02E8" w:rsidRDefault="00AC02E8" w:rsidP="00AC02E8">
      <w:r>
        <w:t>5. **Kane, G. C., et al. (2019</w:t>
      </w:r>
      <w:proofErr w:type="gramStart"/>
      <w:r>
        <w:t>).*</w:t>
      </w:r>
      <w:proofErr w:type="gramEnd"/>
      <w:r>
        <w:t xml:space="preserve">*  </w:t>
      </w:r>
    </w:p>
    <w:p w14:paraId="67291ABB" w14:textId="77777777" w:rsidR="00AC02E8" w:rsidRDefault="00AC02E8" w:rsidP="00AC02E8">
      <w:r>
        <w:t xml:space="preserve">   *The Technology Fallacy: How People Are the Real Key to Digital </w:t>
      </w:r>
      <w:proofErr w:type="gramStart"/>
      <w:r>
        <w:t>Transformation.*</w:t>
      </w:r>
      <w:proofErr w:type="gramEnd"/>
      <w:r>
        <w:t xml:space="preserve">  </w:t>
      </w:r>
    </w:p>
    <w:p w14:paraId="2EF35D17" w14:textId="77777777" w:rsidR="00AC02E8" w:rsidRPr="00AC02E8" w:rsidRDefault="00AC02E8" w:rsidP="00AC02E8">
      <w:pPr>
        <w:rPr>
          <w:lang w:val="ru-RU"/>
        </w:rPr>
      </w:pPr>
      <w:r>
        <w:t xml:space="preserve">   MIT</w:t>
      </w:r>
      <w:r w:rsidRPr="00AC02E8">
        <w:rPr>
          <w:lang w:val="ru-RU"/>
        </w:rPr>
        <w:t xml:space="preserve"> </w:t>
      </w:r>
      <w:r>
        <w:t>Press</w:t>
      </w:r>
      <w:r w:rsidRPr="00AC02E8">
        <w:rPr>
          <w:lang w:val="ru-RU"/>
        </w:rPr>
        <w:t xml:space="preserve">.  </w:t>
      </w:r>
    </w:p>
    <w:p w14:paraId="4946F713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   → Почему технологии работают только при правильной культуре и людях. Актуально для </w:t>
      </w:r>
      <w:r>
        <w:t>RPA</w:t>
      </w:r>
      <w:r w:rsidRPr="00AC02E8">
        <w:rPr>
          <w:lang w:val="ru-RU"/>
        </w:rPr>
        <w:t>/</w:t>
      </w:r>
      <w:r>
        <w:t>IPA</w:t>
      </w:r>
      <w:r w:rsidRPr="00AC02E8">
        <w:rPr>
          <w:lang w:val="ru-RU"/>
        </w:rPr>
        <w:t>.</w:t>
      </w:r>
    </w:p>
    <w:p w14:paraId="428164D3" w14:textId="77777777" w:rsidR="00AC02E8" w:rsidRDefault="00AC02E8" w:rsidP="00AC02E8"/>
    <w:p w14:paraId="4DEE89BC" w14:textId="77777777" w:rsidR="00AC02E8" w:rsidRPr="00AC02E8" w:rsidRDefault="00AC02E8" w:rsidP="00AC02E8"/>
    <w:p w14:paraId="7905D315" w14:textId="77777777" w:rsidR="00AC02E8" w:rsidRDefault="00AC02E8" w:rsidP="00AC02E8">
      <w:r>
        <w:lastRenderedPageBreak/>
        <w:t xml:space="preserve">6. **Willcocks, L., </w:t>
      </w:r>
      <w:proofErr w:type="spellStart"/>
      <w:r>
        <w:t>Lacity</w:t>
      </w:r>
      <w:proofErr w:type="spellEnd"/>
      <w:r>
        <w:t>, M., &amp; Craig, A. (2020</w:t>
      </w:r>
      <w:proofErr w:type="gramStart"/>
      <w:r>
        <w:t>).*</w:t>
      </w:r>
      <w:proofErr w:type="gramEnd"/>
      <w:r>
        <w:t xml:space="preserve">*  </w:t>
      </w:r>
    </w:p>
    <w:p w14:paraId="6F7FC410" w14:textId="77777777" w:rsidR="00AC02E8" w:rsidRDefault="00AC02E8" w:rsidP="00AC02E8">
      <w:r>
        <w:t xml:space="preserve">   *Robotic Process Automation and AI: The New Frontier of </w:t>
      </w:r>
      <w:proofErr w:type="gramStart"/>
      <w:r>
        <w:t>Work.*</w:t>
      </w:r>
      <w:proofErr w:type="gramEnd"/>
      <w:r>
        <w:t xml:space="preserve">  </w:t>
      </w:r>
    </w:p>
    <w:p w14:paraId="13918856" w14:textId="77777777" w:rsidR="00AC02E8" w:rsidRPr="00AC02E8" w:rsidRDefault="00AC02E8" w:rsidP="00AC02E8">
      <w:pPr>
        <w:rPr>
          <w:lang w:val="ru-RU"/>
        </w:rPr>
      </w:pPr>
      <w:r>
        <w:t xml:space="preserve">   Palgrave</w:t>
      </w:r>
      <w:r w:rsidRPr="00AC02E8">
        <w:rPr>
          <w:lang w:val="ru-RU"/>
        </w:rPr>
        <w:t xml:space="preserve"> </w:t>
      </w:r>
      <w:r>
        <w:t>Macmillan</w:t>
      </w:r>
      <w:r w:rsidRPr="00AC02E8">
        <w:rPr>
          <w:lang w:val="ru-RU"/>
        </w:rPr>
        <w:t xml:space="preserve">.  </w:t>
      </w:r>
    </w:p>
    <w:p w14:paraId="5127FBB8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   → Практическое руководство по </w:t>
      </w:r>
      <w:r>
        <w:t>RPA</w:t>
      </w:r>
      <w:r w:rsidRPr="00AC02E8">
        <w:rPr>
          <w:lang w:val="ru-RU"/>
        </w:rPr>
        <w:t xml:space="preserve"> и </w:t>
      </w:r>
      <w:r>
        <w:t>IPA</w:t>
      </w:r>
      <w:r w:rsidRPr="00AC02E8">
        <w:rPr>
          <w:lang w:val="ru-RU"/>
        </w:rPr>
        <w:t xml:space="preserve"> с кейсами из банков, логистики, </w:t>
      </w:r>
      <w:r>
        <w:t>HR</w:t>
      </w:r>
      <w:r w:rsidRPr="00AC02E8">
        <w:rPr>
          <w:lang w:val="ru-RU"/>
        </w:rPr>
        <w:t>.</w:t>
      </w:r>
    </w:p>
    <w:p w14:paraId="05F0AFB1" w14:textId="77777777" w:rsidR="00AC02E8" w:rsidRPr="00AC02E8" w:rsidRDefault="00AC02E8" w:rsidP="00AC02E8">
      <w:pPr>
        <w:rPr>
          <w:lang w:val="ru-RU"/>
        </w:rPr>
      </w:pPr>
    </w:p>
    <w:p w14:paraId="7D90D7B6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>---</w:t>
      </w:r>
    </w:p>
    <w:p w14:paraId="38B06D16" w14:textId="77777777" w:rsidR="00AC02E8" w:rsidRPr="00AC02E8" w:rsidRDefault="00AC02E8" w:rsidP="00AC02E8">
      <w:pPr>
        <w:rPr>
          <w:lang w:val="ru-RU"/>
        </w:rPr>
      </w:pPr>
    </w:p>
    <w:p w14:paraId="6355A428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### </w:t>
      </w:r>
      <w:r>
        <w:rPr>
          <w:rFonts w:ascii="Segoe UI Emoji" w:hAnsi="Segoe UI Emoji" w:cs="Segoe UI Emoji"/>
        </w:rPr>
        <w:t>🔹</w:t>
      </w:r>
      <w:r w:rsidRPr="00AC02E8">
        <w:rPr>
          <w:lang w:val="ru-RU"/>
        </w:rPr>
        <w:t xml:space="preserve"> **3. Генеративный ИИ и стратегическое планирование**</w:t>
      </w:r>
    </w:p>
    <w:p w14:paraId="67877117" w14:textId="77777777" w:rsidR="00AC02E8" w:rsidRPr="00AC02E8" w:rsidRDefault="00AC02E8" w:rsidP="00AC02E8">
      <w:pPr>
        <w:rPr>
          <w:lang w:val="ru-RU"/>
        </w:rPr>
      </w:pPr>
    </w:p>
    <w:p w14:paraId="520A6209" w14:textId="77777777" w:rsidR="00AC02E8" w:rsidRPr="00AC02E8" w:rsidRDefault="00AC02E8" w:rsidP="00AC02E8">
      <w:pPr>
        <w:rPr>
          <w:lang w:val="fr-FR"/>
        </w:rPr>
      </w:pPr>
      <w:r w:rsidRPr="00AC02E8">
        <w:rPr>
          <w:lang w:val="fr-FR"/>
        </w:rPr>
        <w:t xml:space="preserve">7. **Chui, M., Roberts, R., &amp; </w:t>
      </w:r>
      <w:proofErr w:type="spellStart"/>
      <w:r w:rsidRPr="00AC02E8">
        <w:rPr>
          <w:lang w:val="fr-FR"/>
        </w:rPr>
        <w:t>Sprigman</w:t>
      </w:r>
      <w:proofErr w:type="spellEnd"/>
      <w:r w:rsidRPr="00AC02E8">
        <w:rPr>
          <w:lang w:val="fr-FR"/>
        </w:rPr>
        <w:t>, C. (2023</w:t>
      </w:r>
      <w:proofErr w:type="gramStart"/>
      <w:r w:rsidRPr="00AC02E8">
        <w:rPr>
          <w:lang w:val="fr-FR"/>
        </w:rPr>
        <w:t>).*</w:t>
      </w:r>
      <w:proofErr w:type="gramEnd"/>
      <w:r w:rsidRPr="00AC02E8">
        <w:rPr>
          <w:lang w:val="fr-FR"/>
        </w:rPr>
        <w:t xml:space="preserve">*  </w:t>
      </w:r>
    </w:p>
    <w:p w14:paraId="735FD593" w14:textId="77777777" w:rsidR="00AC02E8" w:rsidRDefault="00AC02E8" w:rsidP="00AC02E8">
      <w:r w:rsidRPr="00AC02E8">
        <w:rPr>
          <w:lang w:val="fr-FR"/>
        </w:rPr>
        <w:t xml:space="preserve">   </w:t>
      </w:r>
      <w:r>
        <w:t xml:space="preserve">*The Economic Potential of Generative AI: The Next Productivity </w:t>
      </w:r>
      <w:proofErr w:type="gramStart"/>
      <w:r>
        <w:t>Frontier.*</w:t>
      </w:r>
      <w:proofErr w:type="gramEnd"/>
      <w:r>
        <w:t xml:space="preserve">  </w:t>
      </w:r>
    </w:p>
    <w:p w14:paraId="3E914E3B" w14:textId="77777777" w:rsidR="00AC02E8" w:rsidRPr="00AC02E8" w:rsidRDefault="00AC02E8" w:rsidP="00AC02E8">
      <w:pPr>
        <w:rPr>
          <w:lang w:val="ru-RU"/>
        </w:rPr>
      </w:pPr>
      <w:r>
        <w:t xml:space="preserve">   McKinsey</w:t>
      </w:r>
      <w:r w:rsidRPr="00AC02E8">
        <w:rPr>
          <w:lang w:val="ru-RU"/>
        </w:rPr>
        <w:t xml:space="preserve"> </w:t>
      </w:r>
      <w:r>
        <w:t>Global</w:t>
      </w:r>
      <w:r w:rsidRPr="00AC02E8">
        <w:rPr>
          <w:lang w:val="ru-RU"/>
        </w:rPr>
        <w:t xml:space="preserve"> </w:t>
      </w:r>
      <w:r>
        <w:t>Institute</w:t>
      </w:r>
      <w:r w:rsidRPr="00AC02E8">
        <w:rPr>
          <w:lang w:val="ru-RU"/>
        </w:rPr>
        <w:t xml:space="preserve">.  </w:t>
      </w:r>
    </w:p>
    <w:p w14:paraId="67730193" w14:textId="77777777" w:rsidR="00AC02E8" w:rsidRDefault="00AC02E8" w:rsidP="00AC02E8">
      <w:r w:rsidRPr="00AC02E8">
        <w:rPr>
          <w:lang w:val="ru-RU"/>
        </w:rPr>
        <w:t xml:space="preserve">   → Бесплатный отчёт с количественной оценкой </w:t>
      </w:r>
      <w:r>
        <w:t>GenAI</w:t>
      </w:r>
      <w:r w:rsidRPr="00AC02E8">
        <w:rPr>
          <w:lang w:val="ru-RU"/>
        </w:rPr>
        <w:t xml:space="preserve"> по отраслям. </w:t>
      </w:r>
      <w:proofErr w:type="spellStart"/>
      <w:r>
        <w:t>Соответствует</w:t>
      </w:r>
      <w:proofErr w:type="spellEnd"/>
      <w:r>
        <w:t xml:space="preserve"> </w:t>
      </w:r>
      <w:proofErr w:type="spellStart"/>
      <w:r>
        <w:t>занятию</w:t>
      </w:r>
      <w:proofErr w:type="spellEnd"/>
      <w:r>
        <w:t xml:space="preserve"> 7.</w:t>
      </w:r>
    </w:p>
    <w:p w14:paraId="421063EE" w14:textId="77777777" w:rsidR="00AC02E8" w:rsidRDefault="00AC02E8" w:rsidP="00AC02E8"/>
    <w:p w14:paraId="09D68126" w14:textId="77777777" w:rsidR="00AC02E8" w:rsidRDefault="00AC02E8" w:rsidP="00AC02E8">
      <w:r>
        <w:t>8. **Metcalf, J., &amp; Crawford, K. (2023</w:t>
      </w:r>
      <w:proofErr w:type="gramStart"/>
      <w:r>
        <w:t>).*</w:t>
      </w:r>
      <w:proofErr w:type="gramEnd"/>
      <w:r>
        <w:t xml:space="preserve">*  </w:t>
      </w:r>
    </w:p>
    <w:p w14:paraId="05254090" w14:textId="77777777" w:rsidR="00AC02E8" w:rsidRDefault="00AC02E8" w:rsidP="00AC02E8">
      <w:r>
        <w:t xml:space="preserve">   *Generative AI and the Future of </w:t>
      </w:r>
      <w:proofErr w:type="gramStart"/>
      <w:r>
        <w:t>Strategy.*</w:t>
      </w:r>
      <w:proofErr w:type="gramEnd"/>
      <w:r>
        <w:t xml:space="preserve">  </w:t>
      </w:r>
    </w:p>
    <w:p w14:paraId="012A78CF" w14:textId="77777777" w:rsidR="00AC02E8" w:rsidRPr="00AC02E8" w:rsidRDefault="00AC02E8" w:rsidP="00AC02E8">
      <w:pPr>
        <w:rPr>
          <w:lang w:val="ru-RU"/>
        </w:rPr>
      </w:pPr>
      <w:r>
        <w:t xml:space="preserve">   Harvard</w:t>
      </w:r>
      <w:r w:rsidRPr="00AC02E8">
        <w:rPr>
          <w:lang w:val="ru-RU"/>
        </w:rPr>
        <w:t xml:space="preserve"> </w:t>
      </w:r>
      <w:r>
        <w:t>Business</w:t>
      </w:r>
      <w:r w:rsidRPr="00AC02E8">
        <w:rPr>
          <w:lang w:val="ru-RU"/>
        </w:rPr>
        <w:t xml:space="preserve"> </w:t>
      </w:r>
      <w:r>
        <w:t>Review</w:t>
      </w:r>
      <w:r w:rsidRPr="00AC02E8">
        <w:rPr>
          <w:lang w:val="ru-RU"/>
        </w:rPr>
        <w:t xml:space="preserve"> (статья).  </w:t>
      </w:r>
    </w:p>
    <w:p w14:paraId="55693BEB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   → Как использовать </w:t>
      </w:r>
      <w:r>
        <w:t>GenAI</w:t>
      </w:r>
      <w:r w:rsidRPr="00AC02E8">
        <w:rPr>
          <w:lang w:val="ru-RU"/>
        </w:rPr>
        <w:t xml:space="preserve"> не для замены стратега, а как «мыслительного партнёра».</w:t>
      </w:r>
    </w:p>
    <w:p w14:paraId="412C9258" w14:textId="77777777" w:rsidR="00AC02E8" w:rsidRPr="00AC02E8" w:rsidRDefault="00AC02E8" w:rsidP="00AC02E8">
      <w:pPr>
        <w:rPr>
          <w:lang w:val="ru-RU"/>
        </w:rPr>
      </w:pPr>
    </w:p>
    <w:p w14:paraId="65F71574" w14:textId="77777777" w:rsidR="00AC02E8" w:rsidRDefault="00AC02E8" w:rsidP="00AC02E8">
      <w:r>
        <w:t>9. **Davenport, T. H., &amp; Mittal, N. (2023</w:t>
      </w:r>
      <w:proofErr w:type="gramStart"/>
      <w:r>
        <w:t>).*</w:t>
      </w:r>
      <w:proofErr w:type="gramEnd"/>
      <w:r>
        <w:t xml:space="preserve">*  </w:t>
      </w:r>
    </w:p>
    <w:p w14:paraId="52FEFB06" w14:textId="77777777" w:rsidR="00AC02E8" w:rsidRDefault="00AC02E8" w:rsidP="00AC02E8">
      <w:r>
        <w:t xml:space="preserve">   *All-in on AI: How Smart Companies Win Big with Artificial </w:t>
      </w:r>
      <w:proofErr w:type="gramStart"/>
      <w:r>
        <w:t>Intelligence.*</w:t>
      </w:r>
      <w:proofErr w:type="gramEnd"/>
      <w:r>
        <w:t xml:space="preserve">  </w:t>
      </w:r>
    </w:p>
    <w:p w14:paraId="1AF10700" w14:textId="77777777" w:rsidR="00AC02E8" w:rsidRPr="00AC02E8" w:rsidRDefault="00AC02E8" w:rsidP="00AC02E8">
      <w:pPr>
        <w:rPr>
          <w:lang w:val="ru-RU"/>
        </w:rPr>
      </w:pPr>
      <w:r>
        <w:t xml:space="preserve">   Harvard</w:t>
      </w:r>
      <w:r w:rsidRPr="00AC02E8">
        <w:rPr>
          <w:lang w:val="ru-RU"/>
        </w:rPr>
        <w:t xml:space="preserve"> </w:t>
      </w:r>
      <w:r>
        <w:t>Business</w:t>
      </w:r>
      <w:r w:rsidRPr="00AC02E8">
        <w:rPr>
          <w:lang w:val="ru-RU"/>
        </w:rPr>
        <w:t xml:space="preserve"> </w:t>
      </w:r>
      <w:r>
        <w:t>Review</w:t>
      </w:r>
      <w:r w:rsidRPr="00AC02E8">
        <w:rPr>
          <w:lang w:val="ru-RU"/>
        </w:rPr>
        <w:t xml:space="preserve"> </w:t>
      </w:r>
      <w:r>
        <w:t>Press</w:t>
      </w:r>
      <w:r w:rsidRPr="00AC02E8">
        <w:rPr>
          <w:lang w:val="ru-RU"/>
        </w:rPr>
        <w:t xml:space="preserve">.  </w:t>
      </w:r>
    </w:p>
    <w:p w14:paraId="2BA63B1B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   → Включает главы по </w:t>
      </w:r>
      <w:r>
        <w:t>GenAI</w:t>
      </w:r>
      <w:r w:rsidRPr="00AC02E8">
        <w:rPr>
          <w:lang w:val="ru-RU"/>
        </w:rPr>
        <w:t xml:space="preserve"> в стратегии, </w:t>
      </w:r>
      <w:r>
        <w:t>OKR</w:t>
      </w:r>
      <w:r w:rsidRPr="00AC02E8">
        <w:rPr>
          <w:lang w:val="ru-RU"/>
        </w:rPr>
        <w:t>, сценарном планировании.</w:t>
      </w:r>
    </w:p>
    <w:p w14:paraId="233645D0" w14:textId="77777777" w:rsidR="00AC02E8" w:rsidRPr="00AC02E8" w:rsidRDefault="00AC02E8" w:rsidP="00AC02E8">
      <w:pPr>
        <w:rPr>
          <w:lang w:val="ru-RU"/>
        </w:rPr>
      </w:pPr>
    </w:p>
    <w:p w14:paraId="74210F95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>---</w:t>
      </w:r>
    </w:p>
    <w:p w14:paraId="335FAADC" w14:textId="77777777" w:rsidR="00AC02E8" w:rsidRDefault="00AC02E8" w:rsidP="00AC02E8"/>
    <w:p w14:paraId="6EBA3490" w14:textId="77777777" w:rsidR="00AC02E8" w:rsidRPr="00AC02E8" w:rsidRDefault="00AC02E8" w:rsidP="00AC02E8"/>
    <w:p w14:paraId="782A8AC4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### </w:t>
      </w:r>
      <w:r>
        <w:rPr>
          <w:rFonts w:ascii="Segoe UI Emoji" w:hAnsi="Segoe UI Emoji" w:cs="Segoe UI Emoji"/>
        </w:rPr>
        <w:t>🔹</w:t>
      </w:r>
      <w:r w:rsidRPr="00AC02E8">
        <w:rPr>
          <w:lang w:val="ru-RU"/>
        </w:rPr>
        <w:t xml:space="preserve"> **4. Прогнозная аналитика, моделирование, цифровые двойники**</w:t>
      </w:r>
    </w:p>
    <w:p w14:paraId="131A8109" w14:textId="77777777" w:rsidR="00AC02E8" w:rsidRPr="00AC02E8" w:rsidRDefault="00AC02E8" w:rsidP="00AC02E8">
      <w:pPr>
        <w:rPr>
          <w:lang w:val="ru-RU"/>
        </w:rPr>
      </w:pPr>
    </w:p>
    <w:p w14:paraId="7AD4E53F" w14:textId="77777777" w:rsidR="00AC02E8" w:rsidRDefault="00AC02E8" w:rsidP="00AC02E8">
      <w:r>
        <w:t>10. **Provost, F., &amp; Fawcett, T. (2013</w:t>
      </w:r>
      <w:proofErr w:type="gramStart"/>
      <w:r>
        <w:t>).*</w:t>
      </w:r>
      <w:proofErr w:type="gramEnd"/>
      <w:r>
        <w:t xml:space="preserve">*  </w:t>
      </w:r>
    </w:p>
    <w:p w14:paraId="546B9DD1" w14:textId="77777777" w:rsidR="00AC02E8" w:rsidRDefault="00AC02E8" w:rsidP="00AC02E8">
      <w:r>
        <w:t xml:space="preserve">    *Data Science for Business: What You Need to Know about Data Mining and Data-Analytic </w:t>
      </w:r>
      <w:proofErr w:type="gramStart"/>
      <w:r>
        <w:t>Thinking.*</w:t>
      </w:r>
      <w:proofErr w:type="gramEnd"/>
      <w:r>
        <w:t xml:space="preserve">  </w:t>
      </w:r>
    </w:p>
    <w:p w14:paraId="3F92458D" w14:textId="77777777" w:rsidR="00AC02E8" w:rsidRPr="00AC02E8" w:rsidRDefault="00AC02E8" w:rsidP="00AC02E8">
      <w:pPr>
        <w:rPr>
          <w:lang w:val="ru-RU"/>
        </w:rPr>
      </w:pPr>
      <w:r>
        <w:t xml:space="preserve">    O</w:t>
      </w:r>
      <w:r w:rsidRPr="00AC02E8">
        <w:rPr>
          <w:lang w:val="ru-RU"/>
        </w:rPr>
        <w:t>’</w:t>
      </w:r>
      <w:r>
        <w:t>Reilly</w:t>
      </w:r>
      <w:r w:rsidRPr="00AC02E8">
        <w:rPr>
          <w:lang w:val="ru-RU"/>
        </w:rPr>
        <w:t xml:space="preserve"> </w:t>
      </w:r>
      <w:r>
        <w:t>Media</w:t>
      </w:r>
      <w:r w:rsidRPr="00AC02E8">
        <w:rPr>
          <w:lang w:val="ru-RU"/>
        </w:rPr>
        <w:t xml:space="preserve">.  </w:t>
      </w:r>
    </w:p>
    <w:p w14:paraId="6982F7E7" w14:textId="77777777" w:rsidR="00AC02E8" w:rsidRDefault="00AC02E8" w:rsidP="00AC02E8">
      <w:r w:rsidRPr="00AC02E8">
        <w:rPr>
          <w:lang w:val="ru-RU"/>
        </w:rPr>
        <w:t xml:space="preserve">    → Лучшая книга по применению </w:t>
      </w:r>
      <w:r>
        <w:t>ML</w:t>
      </w:r>
      <w:r w:rsidRPr="00AC02E8">
        <w:rPr>
          <w:lang w:val="ru-RU"/>
        </w:rPr>
        <w:t xml:space="preserve"> в бизнесе без глубокой математики. </w:t>
      </w:r>
      <w:proofErr w:type="spellStart"/>
      <w:r>
        <w:t>Соответствует</w:t>
      </w:r>
      <w:proofErr w:type="spellEnd"/>
      <w:r>
        <w:t xml:space="preserve"> </w:t>
      </w:r>
      <w:proofErr w:type="spellStart"/>
      <w:r>
        <w:t>занятиям</w:t>
      </w:r>
      <w:proofErr w:type="spellEnd"/>
      <w:r>
        <w:t xml:space="preserve"> 4, 9.</w:t>
      </w:r>
    </w:p>
    <w:p w14:paraId="606D5645" w14:textId="77777777" w:rsidR="00AC02E8" w:rsidRDefault="00AC02E8" w:rsidP="00AC02E8"/>
    <w:p w14:paraId="5D9390D9" w14:textId="77777777" w:rsidR="00AC02E8" w:rsidRDefault="00AC02E8" w:rsidP="00AC02E8">
      <w:r>
        <w:t>11. **Grieves, M. (2021</w:t>
      </w:r>
      <w:proofErr w:type="gramStart"/>
      <w:r>
        <w:t>).*</w:t>
      </w:r>
      <w:proofErr w:type="gramEnd"/>
      <w:r>
        <w:t xml:space="preserve">*  </w:t>
      </w:r>
    </w:p>
    <w:p w14:paraId="0128B15F" w14:textId="77777777" w:rsidR="00AC02E8" w:rsidRDefault="00AC02E8" w:rsidP="00AC02E8">
      <w:r>
        <w:t xml:space="preserve">    *Digital Twin: Mitigating Unpredictable, Undesirable Emergent Behavior in Complex </w:t>
      </w:r>
      <w:proofErr w:type="gramStart"/>
      <w:r>
        <w:t>Systems.*</w:t>
      </w:r>
      <w:proofErr w:type="gramEnd"/>
      <w:r>
        <w:t xml:space="preserve">  </w:t>
      </w:r>
    </w:p>
    <w:p w14:paraId="11294981" w14:textId="77777777" w:rsidR="00AC02E8" w:rsidRPr="00AC02E8" w:rsidRDefault="00AC02E8" w:rsidP="00AC02E8">
      <w:pPr>
        <w:rPr>
          <w:lang w:val="ru-RU"/>
        </w:rPr>
      </w:pPr>
      <w:r>
        <w:t xml:space="preserve">    Springer</w:t>
      </w:r>
      <w:r w:rsidRPr="00AC02E8">
        <w:rPr>
          <w:lang w:val="ru-RU"/>
        </w:rPr>
        <w:t xml:space="preserve">.  </w:t>
      </w:r>
    </w:p>
    <w:p w14:paraId="77F591FC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    → Автор термина «цифровой двойник». Подходит для занятия 9.</w:t>
      </w:r>
    </w:p>
    <w:p w14:paraId="22EE57C3" w14:textId="77777777" w:rsidR="00AC02E8" w:rsidRPr="00AC02E8" w:rsidRDefault="00AC02E8" w:rsidP="00AC02E8">
      <w:pPr>
        <w:rPr>
          <w:lang w:val="ru-RU"/>
        </w:rPr>
      </w:pPr>
    </w:p>
    <w:p w14:paraId="2CA9A297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>12. **</w:t>
      </w:r>
      <w:r>
        <w:t>Sterman</w:t>
      </w:r>
      <w:r w:rsidRPr="00AC02E8">
        <w:rPr>
          <w:lang w:val="ru-RU"/>
        </w:rPr>
        <w:t xml:space="preserve">, </w:t>
      </w:r>
      <w:r>
        <w:t>J</w:t>
      </w:r>
      <w:r w:rsidRPr="00AC02E8">
        <w:rPr>
          <w:lang w:val="ru-RU"/>
        </w:rPr>
        <w:t xml:space="preserve">. </w:t>
      </w:r>
      <w:r>
        <w:t>D</w:t>
      </w:r>
      <w:r w:rsidRPr="00AC02E8">
        <w:rPr>
          <w:lang w:val="ru-RU"/>
        </w:rPr>
        <w:t>. (2000</w:t>
      </w:r>
      <w:proofErr w:type="gramStart"/>
      <w:r w:rsidRPr="00AC02E8">
        <w:rPr>
          <w:lang w:val="ru-RU"/>
        </w:rPr>
        <w:t>).*</w:t>
      </w:r>
      <w:proofErr w:type="gramEnd"/>
      <w:r w:rsidRPr="00AC02E8">
        <w:rPr>
          <w:lang w:val="ru-RU"/>
        </w:rPr>
        <w:t xml:space="preserve">*  </w:t>
      </w:r>
    </w:p>
    <w:p w14:paraId="02CF5107" w14:textId="77777777" w:rsidR="00AC02E8" w:rsidRDefault="00AC02E8" w:rsidP="00AC02E8">
      <w:r w:rsidRPr="00AC02E8">
        <w:rPr>
          <w:lang w:val="ru-RU"/>
        </w:rPr>
        <w:t xml:space="preserve">    </w:t>
      </w:r>
      <w:r>
        <w:t xml:space="preserve">*Business Dynamics: Systems Thinking and Modeling for a Complex </w:t>
      </w:r>
      <w:proofErr w:type="gramStart"/>
      <w:r>
        <w:t>World.*</w:t>
      </w:r>
      <w:proofErr w:type="gramEnd"/>
      <w:r>
        <w:t xml:space="preserve">  </w:t>
      </w:r>
    </w:p>
    <w:p w14:paraId="666428AC" w14:textId="77777777" w:rsidR="00AC02E8" w:rsidRPr="00AC02E8" w:rsidRDefault="00AC02E8" w:rsidP="00AC02E8">
      <w:pPr>
        <w:rPr>
          <w:lang w:val="ru-RU"/>
        </w:rPr>
      </w:pPr>
      <w:r>
        <w:t xml:space="preserve">    McGraw</w:t>
      </w:r>
      <w:r w:rsidRPr="00AC02E8">
        <w:rPr>
          <w:lang w:val="ru-RU"/>
        </w:rPr>
        <w:t>-</w:t>
      </w:r>
      <w:r>
        <w:t>Hill</w:t>
      </w:r>
      <w:r w:rsidRPr="00AC02E8">
        <w:rPr>
          <w:lang w:val="ru-RU"/>
        </w:rPr>
        <w:t xml:space="preserve">.  </w:t>
      </w:r>
    </w:p>
    <w:p w14:paraId="2B7931FE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    → Классика системного мышления и моделирования — основа для сценарного анализа.</w:t>
      </w:r>
    </w:p>
    <w:p w14:paraId="637FB024" w14:textId="77777777" w:rsidR="00AC02E8" w:rsidRPr="00AC02E8" w:rsidRDefault="00AC02E8" w:rsidP="00AC02E8">
      <w:pPr>
        <w:rPr>
          <w:lang w:val="ru-RU"/>
        </w:rPr>
      </w:pPr>
    </w:p>
    <w:p w14:paraId="3495513C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>---</w:t>
      </w:r>
    </w:p>
    <w:p w14:paraId="5F5A43CF" w14:textId="77777777" w:rsidR="00AC02E8" w:rsidRPr="00AC02E8" w:rsidRDefault="00AC02E8" w:rsidP="00AC02E8">
      <w:pPr>
        <w:rPr>
          <w:lang w:val="ru-RU"/>
        </w:rPr>
      </w:pPr>
    </w:p>
    <w:p w14:paraId="24E85450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### </w:t>
      </w:r>
      <w:r>
        <w:rPr>
          <w:rFonts w:ascii="Segoe UI Emoji" w:hAnsi="Segoe UI Emoji" w:cs="Segoe UI Emoji"/>
        </w:rPr>
        <w:t>🔹</w:t>
      </w:r>
      <w:r w:rsidRPr="00AC02E8">
        <w:rPr>
          <w:lang w:val="ru-RU"/>
        </w:rPr>
        <w:t xml:space="preserve"> **5. Этические и правовые аспекты**</w:t>
      </w:r>
    </w:p>
    <w:p w14:paraId="7FF73B0E" w14:textId="77777777" w:rsidR="00AC02E8" w:rsidRPr="00AC02E8" w:rsidRDefault="00AC02E8" w:rsidP="00AC02E8">
      <w:pPr>
        <w:rPr>
          <w:lang w:val="ru-RU"/>
        </w:rPr>
      </w:pPr>
    </w:p>
    <w:p w14:paraId="4AA1788E" w14:textId="77777777" w:rsidR="00AC02E8" w:rsidRDefault="00AC02E8" w:rsidP="00AC02E8">
      <w:r>
        <w:t>13. **Cath, C., et al. (2018</w:t>
      </w:r>
      <w:proofErr w:type="gramStart"/>
      <w:r>
        <w:t>).*</w:t>
      </w:r>
      <w:proofErr w:type="gramEnd"/>
      <w:r>
        <w:t xml:space="preserve">*  </w:t>
      </w:r>
    </w:p>
    <w:p w14:paraId="2F9AABCA" w14:textId="77777777" w:rsidR="00AC02E8" w:rsidRDefault="00AC02E8" w:rsidP="00AC02E8">
      <w:r>
        <w:t xml:space="preserve">    *Artificial Intelligence and the ‘Good Society’: The US, EU, and UK </w:t>
      </w:r>
      <w:proofErr w:type="gramStart"/>
      <w:r>
        <w:t>Approach.*</w:t>
      </w:r>
      <w:proofErr w:type="gramEnd"/>
      <w:r>
        <w:t xml:space="preserve">  </w:t>
      </w:r>
    </w:p>
    <w:p w14:paraId="5BBD33CE" w14:textId="77777777" w:rsidR="00AC02E8" w:rsidRDefault="00AC02E8" w:rsidP="00AC02E8">
      <w:r>
        <w:t xml:space="preserve">    Science and Engineering Ethics, 24(2), 505–528.  </w:t>
      </w:r>
    </w:p>
    <w:p w14:paraId="0479545C" w14:textId="77777777" w:rsidR="00AC02E8" w:rsidRDefault="00AC02E8" w:rsidP="00AC02E8">
      <w:r>
        <w:t xml:space="preserve">    → Сравнительный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этических</w:t>
      </w:r>
      <w:proofErr w:type="spellEnd"/>
      <w:r>
        <w:t xml:space="preserve"> </w:t>
      </w:r>
      <w:proofErr w:type="spellStart"/>
      <w:r>
        <w:t>рамок</w:t>
      </w:r>
      <w:proofErr w:type="spellEnd"/>
      <w:r>
        <w:t>.</w:t>
      </w:r>
    </w:p>
    <w:p w14:paraId="3DA5FDD3" w14:textId="77777777" w:rsidR="00AC02E8" w:rsidRDefault="00AC02E8" w:rsidP="00AC02E8"/>
    <w:p w14:paraId="2E1CCA6C" w14:textId="77777777" w:rsidR="00AC02E8" w:rsidRDefault="00AC02E8" w:rsidP="00AC02E8"/>
    <w:p w14:paraId="24076E88" w14:textId="77777777" w:rsidR="00AC02E8" w:rsidRDefault="00AC02E8" w:rsidP="00AC02E8">
      <w:r>
        <w:t>14. **European Commission (2021</w:t>
      </w:r>
      <w:proofErr w:type="gramStart"/>
      <w:r>
        <w:t>).*</w:t>
      </w:r>
      <w:proofErr w:type="gramEnd"/>
      <w:r>
        <w:t xml:space="preserve">*  </w:t>
      </w:r>
    </w:p>
    <w:p w14:paraId="4C2819F1" w14:textId="77777777" w:rsidR="00AC02E8" w:rsidRDefault="00AC02E8" w:rsidP="00AC02E8">
      <w:r>
        <w:t xml:space="preserve">    *Ethics Guidelines for Trustworthy </w:t>
      </w:r>
      <w:proofErr w:type="gramStart"/>
      <w:r>
        <w:t>AI.*</w:t>
      </w:r>
      <w:proofErr w:type="gramEnd"/>
      <w:r>
        <w:t xml:space="preserve">  </w:t>
      </w:r>
    </w:p>
    <w:p w14:paraId="397817C8" w14:textId="77777777" w:rsidR="00AC02E8" w:rsidRPr="00AC02E8" w:rsidRDefault="00AC02E8" w:rsidP="00AC02E8">
      <w:pPr>
        <w:rPr>
          <w:lang w:val="ru-RU"/>
        </w:rPr>
      </w:pPr>
      <w:r>
        <w:t xml:space="preserve">    </w:t>
      </w:r>
      <w:r w:rsidRPr="00AC02E8">
        <w:rPr>
          <w:lang w:val="ru-RU"/>
        </w:rPr>
        <w:t>→ Официальный документ ЕС. Обязателен для занятия 8.</w:t>
      </w:r>
    </w:p>
    <w:p w14:paraId="4F351658" w14:textId="77777777" w:rsidR="00AC02E8" w:rsidRPr="00AC02E8" w:rsidRDefault="00AC02E8" w:rsidP="00AC02E8">
      <w:pPr>
        <w:rPr>
          <w:lang w:val="ru-RU"/>
        </w:rPr>
      </w:pPr>
    </w:p>
    <w:p w14:paraId="42A6FAC5" w14:textId="77777777" w:rsidR="00AC02E8" w:rsidRDefault="00AC02E8" w:rsidP="00AC02E8">
      <w:r>
        <w:t>15. **O’Neil, C. (2016</w:t>
      </w:r>
      <w:proofErr w:type="gramStart"/>
      <w:r>
        <w:t>).*</w:t>
      </w:r>
      <w:proofErr w:type="gramEnd"/>
      <w:r>
        <w:t xml:space="preserve">*  </w:t>
      </w:r>
    </w:p>
    <w:p w14:paraId="1AEF3860" w14:textId="77777777" w:rsidR="00AC02E8" w:rsidRDefault="00AC02E8" w:rsidP="00AC02E8">
      <w:r>
        <w:t xml:space="preserve">    *Weapons of Math Destruction: How Big Data Increases Inequality and Threatens </w:t>
      </w:r>
      <w:proofErr w:type="gramStart"/>
      <w:r>
        <w:t>Democracy.*</w:t>
      </w:r>
      <w:proofErr w:type="gramEnd"/>
      <w:r>
        <w:t xml:space="preserve">  </w:t>
      </w:r>
    </w:p>
    <w:p w14:paraId="6652886C" w14:textId="77777777" w:rsidR="00AC02E8" w:rsidRPr="00AC02E8" w:rsidRDefault="00AC02E8" w:rsidP="00AC02E8">
      <w:pPr>
        <w:rPr>
          <w:lang w:val="ru-RU"/>
        </w:rPr>
      </w:pPr>
      <w:r>
        <w:t xml:space="preserve">    Crown</w:t>
      </w:r>
      <w:r w:rsidRPr="00AC02E8">
        <w:rPr>
          <w:lang w:val="ru-RU"/>
        </w:rPr>
        <w:t xml:space="preserve"> </w:t>
      </w:r>
      <w:r>
        <w:t>Publishing</w:t>
      </w:r>
      <w:r w:rsidRPr="00AC02E8">
        <w:rPr>
          <w:lang w:val="ru-RU"/>
        </w:rPr>
        <w:t xml:space="preserve">.  </w:t>
      </w:r>
    </w:p>
    <w:p w14:paraId="0748975E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    → Доступно о предвзятости алгоритмов. Отлично для обсуждения в </w:t>
      </w:r>
      <w:r>
        <w:t>HR</w:t>
      </w:r>
      <w:r w:rsidRPr="00AC02E8">
        <w:rPr>
          <w:lang w:val="ru-RU"/>
        </w:rPr>
        <w:t xml:space="preserve"> и кредитовании.</w:t>
      </w:r>
    </w:p>
    <w:p w14:paraId="06E3957E" w14:textId="77777777" w:rsidR="00AC02E8" w:rsidRPr="00AC02E8" w:rsidRDefault="00AC02E8" w:rsidP="00AC02E8">
      <w:pPr>
        <w:rPr>
          <w:lang w:val="ru-RU"/>
        </w:rPr>
      </w:pPr>
    </w:p>
    <w:p w14:paraId="63EAB9EB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>---</w:t>
      </w:r>
    </w:p>
    <w:p w14:paraId="3EEB6096" w14:textId="77777777" w:rsidR="00AC02E8" w:rsidRPr="00AC02E8" w:rsidRDefault="00AC02E8" w:rsidP="00AC02E8">
      <w:pPr>
        <w:rPr>
          <w:lang w:val="ru-RU"/>
        </w:rPr>
      </w:pPr>
    </w:p>
    <w:p w14:paraId="66E529C4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### </w:t>
      </w:r>
      <w:r>
        <w:rPr>
          <w:rFonts w:ascii="Segoe UI Emoji" w:hAnsi="Segoe UI Emoji" w:cs="Segoe UI Emoji"/>
        </w:rPr>
        <w:t>🔹</w:t>
      </w:r>
      <w:r w:rsidRPr="00AC02E8">
        <w:rPr>
          <w:lang w:val="ru-RU"/>
        </w:rPr>
        <w:t xml:space="preserve"> **6. Управление персоналом, проектами, зрелость организаций**</w:t>
      </w:r>
    </w:p>
    <w:p w14:paraId="008024CA" w14:textId="77777777" w:rsidR="00AC02E8" w:rsidRPr="00AC02E8" w:rsidRDefault="00AC02E8" w:rsidP="00AC02E8">
      <w:pPr>
        <w:rPr>
          <w:lang w:val="ru-RU"/>
        </w:rPr>
      </w:pPr>
    </w:p>
    <w:p w14:paraId="4F101207" w14:textId="77777777" w:rsidR="00AC02E8" w:rsidRDefault="00AC02E8" w:rsidP="00AC02E8">
      <w:r>
        <w:t>16. **Bersin, J. (2023</w:t>
      </w:r>
      <w:proofErr w:type="gramStart"/>
      <w:r>
        <w:t>).*</w:t>
      </w:r>
      <w:proofErr w:type="gramEnd"/>
      <w:r>
        <w:t xml:space="preserve">*  </w:t>
      </w:r>
    </w:p>
    <w:p w14:paraId="36907CAC" w14:textId="77777777" w:rsidR="00AC02E8" w:rsidRDefault="00AC02E8" w:rsidP="00AC02E8">
      <w:r>
        <w:t xml:space="preserve">    *HR Technology 2023: The AI-Powered Talent </w:t>
      </w:r>
      <w:proofErr w:type="gramStart"/>
      <w:r>
        <w:t>Marketplace.*</w:t>
      </w:r>
      <w:proofErr w:type="gramEnd"/>
      <w:r>
        <w:t xml:space="preserve">  </w:t>
      </w:r>
    </w:p>
    <w:p w14:paraId="600BA787" w14:textId="77777777" w:rsidR="00AC02E8" w:rsidRPr="00AC02E8" w:rsidRDefault="00AC02E8" w:rsidP="00AC02E8">
      <w:pPr>
        <w:rPr>
          <w:lang w:val="ru-RU"/>
        </w:rPr>
      </w:pPr>
      <w:r>
        <w:t xml:space="preserve">    Josh</w:t>
      </w:r>
      <w:r w:rsidRPr="00AC02E8">
        <w:rPr>
          <w:lang w:val="ru-RU"/>
        </w:rPr>
        <w:t xml:space="preserve"> </w:t>
      </w:r>
      <w:r>
        <w:t>Bersin</w:t>
      </w:r>
      <w:r w:rsidRPr="00AC02E8">
        <w:rPr>
          <w:lang w:val="ru-RU"/>
        </w:rPr>
        <w:t xml:space="preserve"> </w:t>
      </w:r>
      <w:r>
        <w:t>Academy</w:t>
      </w:r>
      <w:r w:rsidRPr="00AC02E8">
        <w:rPr>
          <w:lang w:val="ru-RU"/>
        </w:rPr>
        <w:t xml:space="preserve">.  </w:t>
      </w:r>
    </w:p>
    <w:p w14:paraId="3A26C61A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    → Современные подходы к </w:t>
      </w:r>
      <w:r>
        <w:t>HR</w:t>
      </w:r>
      <w:r w:rsidRPr="00AC02E8">
        <w:rPr>
          <w:lang w:val="ru-RU"/>
        </w:rPr>
        <w:t xml:space="preserve"> с ИИ. Соответствует занятию 10.</w:t>
      </w:r>
    </w:p>
    <w:p w14:paraId="7C8AA809" w14:textId="77777777" w:rsidR="00AC02E8" w:rsidRPr="00AC02E8" w:rsidRDefault="00AC02E8" w:rsidP="00AC02E8">
      <w:pPr>
        <w:rPr>
          <w:lang w:val="ru-RU"/>
        </w:rPr>
      </w:pPr>
    </w:p>
    <w:p w14:paraId="6E5D643E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>17. **</w:t>
      </w:r>
      <w:r>
        <w:t>Project</w:t>
      </w:r>
      <w:r w:rsidRPr="00AC02E8">
        <w:rPr>
          <w:lang w:val="ru-RU"/>
        </w:rPr>
        <w:t xml:space="preserve"> </w:t>
      </w:r>
      <w:r>
        <w:t>Management</w:t>
      </w:r>
      <w:r w:rsidRPr="00AC02E8">
        <w:rPr>
          <w:lang w:val="ru-RU"/>
        </w:rPr>
        <w:t xml:space="preserve"> </w:t>
      </w:r>
      <w:r>
        <w:t>Institute</w:t>
      </w:r>
      <w:r w:rsidRPr="00AC02E8">
        <w:rPr>
          <w:lang w:val="ru-RU"/>
        </w:rPr>
        <w:t xml:space="preserve"> (</w:t>
      </w:r>
      <w:r>
        <w:t>PMI</w:t>
      </w:r>
      <w:r w:rsidRPr="00AC02E8">
        <w:rPr>
          <w:lang w:val="ru-RU"/>
        </w:rPr>
        <w:t>) (2023</w:t>
      </w:r>
      <w:proofErr w:type="gramStart"/>
      <w:r w:rsidRPr="00AC02E8">
        <w:rPr>
          <w:lang w:val="ru-RU"/>
        </w:rPr>
        <w:t>).*</w:t>
      </w:r>
      <w:proofErr w:type="gramEnd"/>
      <w:r w:rsidRPr="00AC02E8">
        <w:rPr>
          <w:lang w:val="ru-RU"/>
        </w:rPr>
        <w:t xml:space="preserve">*  </w:t>
      </w:r>
    </w:p>
    <w:p w14:paraId="0FDB8BD9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    *</w:t>
      </w:r>
      <w:r>
        <w:t>AI</w:t>
      </w:r>
      <w:r w:rsidRPr="00AC02E8">
        <w:rPr>
          <w:lang w:val="ru-RU"/>
        </w:rPr>
        <w:t xml:space="preserve"> </w:t>
      </w:r>
      <w:r>
        <w:t>Innovations</w:t>
      </w:r>
      <w:r w:rsidRPr="00AC02E8">
        <w:rPr>
          <w:lang w:val="ru-RU"/>
        </w:rPr>
        <w:t xml:space="preserve"> </w:t>
      </w:r>
      <w:r>
        <w:t>in</w:t>
      </w:r>
      <w:r w:rsidRPr="00AC02E8">
        <w:rPr>
          <w:lang w:val="ru-RU"/>
        </w:rPr>
        <w:t xml:space="preserve"> </w:t>
      </w:r>
      <w:r>
        <w:t>Project</w:t>
      </w:r>
      <w:r w:rsidRPr="00AC02E8">
        <w:rPr>
          <w:lang w:val="ru-RU"/>
        </w:rPr>
        <w:t xml:space="preserve"> </w:t>
      </w:r>
      <w:proofErr w:type="gramStart"/>
      <w:r>
        <w:t>Management</w:t>
      </w:r>
      <w:r w:rsidRPr="00AC02E8">
        <w:rPr>
          <w:lang w:val="ru-RU"/>
        </w:rPr>
        <w:t>.*</w:t>
      </w:r>
      <w:proofErr w:type="gramEnd"/>
      <w:r w:rsidRPr="00AC02E8">
        <w:rPr>
          <w:lang w:val="ru-RU"/>
        </w:rPr>
        <w:t xml:space="preserve">  </w:t>
      </w:r>
    </w:p>
    <w:p w14:paraId="7490B7E8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    </w:t>
      </w:r>
      <w:r>
        <w:t>PMI</w:t>
      </w:r>
      <w:r w:rsidRPr="00AC02E8">
        <w:rPr>
          <w:lang w:val="ru-RU"/>
        </w:rPr>
        <w:t xml:space="preserve"> </w:t>
      </w:r>
      <w:r>
        <w:t>White</w:t>
      </w:r>
      <w:r w:rsidRPr="00AC02E8">
        <w:rPr>
          <w:lang w:val="ru-RU"/>
        </w:rPr>
        <w:t xml:space="preserve"> </w:t>
      </w:r>
      <w:r>
        <w:t>Paper</w:t>
      </w:r>
      <w:r w:rsidRPr="00AC02E8">
        <w:rPr>
          <w:lang w:val="ru-RU"/>
        </w:rPr>
        <w:t xml:space="preserve">.  </w:t>
      </w:r>
    </w:p>
    <w:p w14:paraId="6EEC2255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    → Как ИИ меняет </w:t>
      </w:r>
      <w:r>
        <w:t>Agile</w:t>
      </w:r>
      <w:r w:rsidRPr="00AC02E8">
        <w:rPr>
          <w:lang w:val="ru-RU"/>
        </w:rPr>
        <w:t>, оценку задач, управление рисками (занятие 11).</w:t>
      </w:r>
    </w:p>
    <w:p w14:paraId="73EE1C2C" w14:textId="77777777" w:rsidR="00AC02E8" w:rsidRPr="00AC02E8" w:rsidRDefault="00AC02E8" w:rsidP="00AC02E8">
      <w:pPr>
        <w:rPr>
          <w:lang w:val="ru-RU"/>
        </w:rPr>
      </w:pPr>
    </w:p>
    <w:p w14:paraId="10BBC996" w14:textId="77777777" w:rsidR="00AC02E8" w:rsidRDefault="00AC02E8" w:rsidP="00AC02E8">
      <w:r>
        <w:t>18. **Gartner (2024</w:t>
      </w:r>
      <w:proofErr w:type="gramStart"/>
      <w:r>
        <w:t>).*</w:t>
      </w:r>
      <w:proofErr w:type="gramEnd"/>
      <w:r>
        <w:t xml:space="preserve">*  </w:t>
      </w:r>
    </w:p>
    <w:p w14:paraId="0F312DE0" w14:textId="77777777" w:rsidR="00AC02E8" w:rsidRDefault="00AC02E8" w:rsidP="00AC02E8">
      <w:r>
        <w:lastRenderedPageBreak/>
        <w:t xml:space="preserve">    *AI Maturity Model for </w:t>
      </w:r>
      <w:proofErr w:type="gramStart"/>
      <w:r>
        <w:t>Enterprises.*</w:t>
      </w:r>
      <w:proofErr w:type="gramEnd"/>
      <w:r>
        <w:t xml:space="preserve">  </w:t>
      </w:r>
    </w:p>
    <w:p w14:paraId="6CB9AE8F" w14:textId="77777777" w:rsidR="00AC02E8" w:rsidRPr="00AC02E8" w:rsidRDefault="00AC02E8" w:rsidP="00AC02E8">
      <w:pPr>
        <w:rPr>
          <w:lang w:val="ru-RU"/>
        </w:rPr>
      </w:pPr>
      <w:r>
        <w:t xml:space="preserve">    </w:t>
      </w:r>
      <w:r w:rsidRPr="00AC02E8">
        <w:rPr>
          <w:lang w:val="ru-RU"/>
        </w:rPr>
        <w:t xml:space="preserve">→ Методология оценки зрелости (занятие 13). Доступна через </w:t>
      </w:r>
      <w:r>
        <w:t>Gartner</w:t>
      </w:r>
      <w:r w:rsidRPr="00AC02E8">
        <w:rPr>
          <w:lang w:val="ru-RU"/>
        </w:rPr>
        <w:t>-подписку или резюме в открытом доступе.</w:t>
      </w:r>
    </w:p>
    <w:p w14:paraId="2A6A8907" w14:textId="77777777" w:rsidR="00AC02E8" w:rsidRPr="00AC02E8" w:rsidRDefault="00AC02E8" w:rsidP="00AC02E8">
      <w:pPr>
        <w:rPr>
          <w:lang w:val="ru-RU"/>
        </w:rPr>
      </w:pPr>
    </w:p>
    <w:p w14:paraId="5417ACBB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>---</w:t>
      </w:r>
    </w:p>
    <w:p w14:paraId="2B4A5DF2" w14:textId="77777777" w:rsidR="00AC02E8" w:rsidRPr="00AC02E8" w:rsidRDefault="00AC02E8" w:rsidP="00AC02E8">
      <w:pPr>
        <w:rPr>
          <w:lang w:val="ru-RU"/>
        </w:rPr>
      </w:pPr>
    </w:p>
    <w:p w14:paraId="5F02E8D9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### </w:t>
      </w:r>
      <w:r>
        <w:rPr>
          <w:rFonts w:ascii="Segoe UI Emoji" w:hAnsi="Segoe UI Emoji" w:cs="Segoe UI Emoji"/>
        </w:rPr>
        <w:t>🔹</w:t>
      </w:r>
      <w:r w:rsidRPr="00AC02E8">
        <w:rPr>
          <w:lang w:val="ru-RU"/>
        </w:rPr>
        <w:t xml:space="preserve"> **7. Кейсы и государственное управление**</w:t>
      </w:r>
    </w:p>
    <w:p w14:paraId="0DABC82B" w14:textId="77777777" w:rsidR="00AC02E8" w:rsidRPr="00AC02E8" w:rsidRDefault="00AC02E8" w:rsidP="00AC02E8">
      <w:pPr>
        <w:rPr>
          <w:lang w:val="ru-RU"/>
        </w:rPr>
      </w:pPr>
    </w:p>
    <w:p w14:paraId="122ACC5A" w14:textId="77777777" w:rsidR="00AC02E8" w:rsidRDefault="00AC02E8" w:rsidP="00AC02E8">
      <w:r>
        <w:t>19. **World Economic Forum (2022</w:t>
      </w:r>
      <w:proofErr w:type="gramStart"/>
      <w:r>
        <w:t>).*</w:t>
      </w:r>
      <w:proofErr w:type="gramEnd"/>
      <w:r>
        <w:t xml:space="preserve">*  </w:t>
      </w:r>
    </w:p>
    <w:p w14:paraId="0EEE4B0D" w14:textId="77777777" w:rsidR="00AC02E8" w:rsidRDefault="00AC02E8" w:rsidP="00AC02E8">
      <w:r>
        <w:t xml:space="preserve">    *AI Governance in the Public Sector: A Framework for Responsible </w:t>
      </w:r>
      <w:proofErr w:type="gramStart"/>
      <w:r>
        <w:t>Adoption.*</w:t>
      </w:r>
      <w:proofErr w:type="gramEnd"/>
      <w:r>
        <w:t xml:space="preserve">  </w:t>
      </w:r>
    </w:p>
    <w:p w14:paraId="66C1E798" w14:textId="77777777" w:rsidR="00AC02E8" w:rsidRPr="00AC02E8" w:rsidRDefault="00AC02E8" w:rsidP="00AC02E8">
      <w:pPr>
        <w:rPr>
          <w:lang w:val="ru-RU"/>
        </w:rPr>
      </w:pPr>
      <w:r>
        <w:t xml:space="preserve">    </w:t>
      </w:r>
      <w:r w:rsidRPr="00AC02E8">
        <w:rPr>
          <w:lang w:val="ru-RU"/>
        </w:rPr>
        <w:t>→ Кейсы Эстонии, Сингапура, ОАЭ (занятие 12).</w:t>
      </w:r>
    </w:p>
    <w:p w14:paraId="37DEA310" w14:textId="77777777" w:rsidR="00AC02E8" w:rsidRPr="00AC02E8" w:rsidRDefault="00AC02E8" w:rsidP="00AC02E8">
      <w:pPr>
        <w:rPr>
          <w:lang w:val="ru-RU"/>
        </w:rPr>
      </w:pPr>
    </w:p>
    <w:p w14:paraId="7322656A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>20. **</w:t>
      </w:r>
      <w:r>
        <w:t>Manyika</w:t>
      </w:r>
      <w:r w:rsidRPr="00AC02E8">
        <w:rPr>
          <w:lang w:val="ru-RU"/>
        </w:rPr>
        <w:t xml:space="preserve">, </w:t>
      </w:r>
      <w:r>
        <w:t>J</w:t>
      </w:r>
      <w:r w:rsidRPr="00AC02E8">
        <w:rPr>
          <w:lang w:val="ru-RU"/>
        </w:rPr>
        <w:t xml:space="preserve">., </w:t>
      </w:r>
      <w:r>
        <w:t>et</w:t>
      </w:r>
      <w:r w:rsidRPr="00AC02E8">
        <w:rPr>
          <w:lang w:val="ru-RU"/>
        </w:rPr>
        <w:t xml:space="preserve"> </w:t>
      </w:r>
      <w:r>
        <w:t>al</w:t>
      </w:r>
      <w:r w:rsidRPr="00AC02E8">
        <w:rPr>
          <w:lang w:val="ru-RU"/>
        </w:rPr>
        <w:t>. (2017</w:t>
      </w:r>
      <w:proofErr w:type="gramStart"/>
      <w:r w:rsidRPr="00AC02E8">
        <w:rPr>
          <w:lang w:val="ru-RU"/>
        </w:rPr>
        <w:t>).*</w:t>
      </w:r>
      <w:proofErr w:type="gramEnd"/>
      <w:r w:rsidRPr="00AC02E8">
        <w:rPr>
          <w:lang w:val="ru-RU"/>
        </w:rPr>
        <w:t xml:space="preserve">*  </w:t>
      </w:r>
    </w:p>
    <w:p w14:paraId="09999417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    *</w:t>
      </w:r>
      <w:r>
        <w:t>Artificial</w:t>
      </w:r>
      <w:r w:rsidRPr="00AC02E8">
        <w:rPr>
          <w:lang w:val="ru-RU"/>
        </w:rPr>
        <w:t xml:space="preserve"> </w:t>
      </w:r>
      <w:r>
        <w:t>Intelligence</w:t>
      </w:r>
      <w:r w:rsidRPr="00AC02E8">
        <w:rPr>
          <w:lang w:val="ru-RU"/>
        </w:rPr>
        <w:t xml:space="preserve">: </w:t>
      </w:r>
      <w:r>
        <w:t>The</w:t>
      </w:r>
      <w:r w:rsidRPr="00AC02E8">
        <w:rPr>
          <w:lang w:val="ru-RU"/>
        </w:rPr>
        <w:t xml:space="preserve"> </w:t>
      </w:r>
      <w:r>
        <w:t>Next</w:t>
      </w:r>
      <w:r w:rsidRPr="00AC02E8">
        <w:rPr>
          <w:lang w:val="ru-RU"/>
        </w:rPr>
        <w:t xml:space="preserve"> </w:t>
      </w:r>
      <w:r>
        <w:t>Digital</w:t>
      </w:r>
      <w:r w:rsidRPr="00AC02E8">
        <w:rPr>
          <w:lang w:val="ru-RU"/>
        </w:rPr>
        <w:t xml:space="preserve"> </w:t>
      </w:r>
      <w:proofErr w:type="gramStart"/>
      <w:r>
        <w:t>Frontier</w:t>
      </w:r>
      <w:r w:rsidRPr="00AC02E8">
        <w:rPr>
          <w:lang w:val="ru-RU"/>
        </w:rPr>
        <w:t>?*</w:t>
      </w:r>
      <w:proofErr w:type="gramEnd"/>
      <w:r w:rsidRPr="00AC02E8">
        <w:rPr>
          <w:lang w:val="ru-RU"/>
        </w:rPr>
        <w:t xml:space="preserve">  </w:t>
      </w:r>
    </w:p>
    <w:p w14:paraId="63D2DE24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    </w:t>
      </w:r>
      <w:r>
        <w:t>McKinsey</w:t>
      </w:r>
      <w:r w:rsidRPr="00AC02E8">
        <w:rPr>
          <w:lang w:val="ru-RU"/>
        </w:rPr>
        <w:t xml:space="preserve"> </w:t>
      </w:r>
      <w:r>
        <w:t>Global</w:t>
      </w:r>
      <w:r w:rsidRPr="00AC02E8">
        <w:rPr>
          <w:lang w:val="ru-RU"/>
        </w:rPr>
        <w:t xml:space="preserve"> </w:t>
      </w:r>
      <w:r>
        <w:t>Institute</w:t>
      </w:r>
      <w:r w:rsidRPr="00AC02E8">
        <w:rPr>
          <w:lang w:val="ru-RU"/>
        </w:rPr>
        <w:t xml:space="preserve">.  </w:t>
      </w:r>
    </w:p>
    <w:p w14:paraId="2BA0F63A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    → Один из первых масштабных отчётов по внедрению ИИ в корпорациях.</w:t>
      </w:r>
    </w:p>
    <w:p w14:paraId="5912DF2B" w14:textId="77777777" w:rsidR="00AC02E8" w:rsidRPr="00AC02E8" w:rsidRDefault="00AC02E8" w:rsidP="00AC02E8">
      <w:pPr>
        <w:rPr>
          <w:lang w:val="ru-RU"/>
        </w:rPr>
      </w:pPr>
    </w:p>
    <w:p w14:paraId="44085521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>---</w:t>
      </w:r>
    </w:p>
    <w:p w14:paraId="0EB6AB08" w14:textId="77777777" w:rsidR="00AC02E8" w:rsidRPr="00AC02E8" w:rsidRDefault="00AC02E8" w:rsidP="00AC02E8">
      <w:pPr>
        <w:rPr>
          <w:lang w:val="ru-RU"/>
        </w:rPr>
      </w:pPr>
    </w:p>
    <w:p w14:paraId="10CC15CB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## </w:t>
      </w:r>
      <w:r>
        <w:rPr>
          <w:rFonts w:ascii="Segoe UI Emoji" w:hAnsi="Segoe UI Emoji" w:cs="Segoe UI Emoji"/>
        </w:rPr>
        <w:t>📌</w:t>
      </w:r>
      <w:r w:rsidRPr="00AC02E8">
        <w:rPr>
          <w:lang w:val="ru-RU"/>
        </w:rPr>
        <w:t xml:space="preserve"> Как использовать этот список</w:t>
      </w:r>
    </w:p>
    <w:p w14:paraId="006CD5F5" w14:textId="77777777" w:rsidR="00AC02E8" w:rsidRPr="00AC02E8" w:rsidRDefault="00AC02E8" w:rsidP="00AC02E8">
      <w:pPr>
        <w:rPr>
          <w:lang w:val="ru-RU"/>
        </w:rPr>
      </w:pPr>
    </w:p>
    <w:p w14:paraId="6A58B6DF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>- **Для студентов**: раздайте как «</w:t>
      </w:r>
      <w:r>
        <w:t>Reading</w:t>
      </w:r>
      <w:r w:rsidRPr="00AC02E8">
        <w:rPr>
          <w:lang w:val="ru-RU"/>
        </w:rPr>
        <w:t xml:space="preserve"> </w:t>
      </w:r>
      <w:r>
        <w:t>List</w:t>
      </w:r>
      <w:r w:rsidRPr="00AC02E8">
        <w:rPr>
          <w:lang w:val="ru-RU"/>
        </w:rPr>
        <w:t>» в начале курса.</w:t>
      </w:r>
    </w:p>
    <w:p w14:paraId="686C82EB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>- **По модулям**: укажите, какие книги/статьи относятся к каждому занятию (см. пометки выше).</w:t>
      </w:r>
    </w:p>
    <w:p w14:paraId="25E76AFB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>- **Доступность**: большинство книг есть в электронном виде (</w:t>
      </w:r>
      <w:r>
        <w:t>Springer</w:t>
      </w:r>
      <w:r w:rsidRPr="00AC02E8">
        <w:rPr>
          <w:lang w:val="ru-RU"/>
        </w:rPr>
        <w:t xml:space="preserve">, </w:t>
      </w:r>
      <w:r>
        <w:t>O</w:t>
      </w:r>
      <w:r w:rsidRPr="00AC02E8">
        <w:rPr>
          <w:lang w:val="ru-RU"/>
        </w:rPr>
        <w:t>’</w:t>
      </w:r>
      <w:r>
        <w:t>Reilly</w:t>
      </w:r>
      <w:r w:rsidRPr="00AC02E8">
        <w:rPr>
          <w:lang w:val="ru-RU"/>
        </w:rPr>
        <w:t xml:space="preserve">, </w:t>
      </w:r>
      <w:r>
        <w:t>HBR</w:t>
      </w:r>
      <w:r w:rsidRPr="00AC02E8">
        <w:rPr>
          <w:lang w:val="ru-RU"/>
        </w:rPr>
        <w:t xml:space="preserve">). Статьи — через </w:t>
      </w:r>
      <w:r>
        <w:t>Google</w:t>
      </w:r>
      <w:r w:rsidRPr="00AC02E8">
        <w:rPr>
          <w:lang w:val="ru-RU"/>
        </w:rPr>
        <w:t xml:space="preserve"> </w:t>
      </w:r>
      <w:r>
        <w:t>Scholar</w:t>
      </w:r>
      <w:r w:rsidRPr="00AC02E8">
        <w:rPr>
          <w:lang w:val="ru-RU"/>
        </w:rPr>
        <w:t xml:space="preserve"> или </w:t>
      </w:r>
      <w:r>
        <w:t>ResearchGate</w:t>
      </w:r>
      <w:r w:rsidRPr="00AC02E8">
        <w:rPr>
          <w:lang w:val="ru-RU"/>
        </w:rPr>
        <w:t>.</w:t>
      </w:r>
    </w:p>
    <w:p w14:paraId="39FFF175" w14:textId="77777777" w:rsidR="00AC02E8" w:rsidRPr="00AC02E8" w:rsidRDefault="00AC02E8" w:rsidP="00AC02E8">
      <w:pPr>
        <w:rPr>
          <w:lang w:val="ru-RU"/>
        </w:rPr>
      </w:pPr>
      <w:r w:rsidRPr="00AC02E8">
        <w:rPr>
          <w:lang w:val="ru-RU"/>
        </w:rPr>
        <w:t xml:space="preserve">- **На азербайджанском**: официальных переводов мало, но можно рекомендовать студентам использовать </w:t>
      </w:r>
      <w:r>
        <w:t>GenAI</w:t>
      </w:r>
      <w:r w:rsidRPr="00AC02E8">
        <w:rPr>
          <w:lang w:val="ru-RU"/>
        </w:rPr>
        <w:t xml:space="preserve"> (</w:t>
      </w:r>
      <w:r>
        <w:t>Claude</w:t>
      </w:r>
      <w:r w:rsidRPr="00AC02E8">
        <w:rPr>
          <w:lang w:val="ru-RU"/>
        </w:rPr>
        <w:t xml:space="preserve">, </w:t>
      </w:r>
      <w:r>
        <w:t>Gemini</w:t>
      </w:r>
      <w:r w:rsidRPr="00AC02E8">
        <w:rPr>
          <w:lang w:val="ru-RU"/>
        </w:rPr>
        <w:t>) для краткого перевода ключевых глав.</w:t>
      </w:r>
    </w:p>
    <w:p w14:paraId="2ADED9EA" w14:textId="77777777" w:rsidR="00AC02E8" w:rsidRPr="00AC02E8" w:rsidRDefault="00AC02E8" w:rsidP="00AC02E8">
      <w:pPr>
        <w:rPr>
          <w:lang w:val="ru-RU"/>
        </w:rPr>
      </w:pPr>
    </w:p>
    <w:p w14:paraId="72EAD759" w14:textId="4E54C26B" w:rsidR="003903EB" w:rsidRDefault="00AC02E8" w:rsidP="00AC02E8">
      <w:r w:rsidRPr="00AC02E8">
        <w:rPr>
          <w:lang w:val="ru-RU"/>
        </w:rPr>
        <w:t>---</w:t>
      </w:r>
    </w:p>
    <w:sectPr w:rsidR="003903EB" w:rsidSect="00AC02E8">
      <w:pgSz w:w="12240" w:h="15840"/>
      <w:pgMar w:top="1440" w:right="450" w:bottom="144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F74"/>
    <w:rsid w:val="00030804"/>
    <w:rsid w:val="00191752"/>
    <w:rsid w:val="0038619C"/>
    <w:rsid w:val="003903EB"/>
    <w:rsid w:val="004C57C4"/>
    <w:rsid w:val="00535F74"/>
    <w:rsid w:val="005C3BBB"/>
    <w:rsid w:val="00663171"/>
    <w:rsid w:val="00947065"/>
    <w:rsid w:val="00964FC4"/>
    <w:rsid w:val="00AC02E8"/>
    <w:rsid w:val="00B661FD"/>
    <w:rsid w:val="00D07A70"/>
    <w:rsid w:val="00DA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2D581"/>
  <w15:chartTrackingRefBased/>
  <w15:docId w15:val="{B7228257-9AA1-4D01-9925-24911D446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906</Words>
  <Characters>5166</Characters>
  <Application>Microsoft Office Word</Application>
  <DocSecurity>0</DocSecurity>
  <Lines>43</Lines>
  <Paragraphs>12</Paragraphs>
  <ScaleCrop>false</ScaleCrop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Orkhan Iskandarov</dc:creator>
  <cp:keywords/>
  <dc:description/>
  <cp:lastModifiedBy>Orkhan Iskandarov</cp:lastModifiedBy>
  <cp:revision>2</cp:revision>
  <dcterms:created xsi:type="dcterms:W3CDTF">2026-04-15T12:03:00Z</dcterms:created>
  <dcterms:modified xsi:type="dcterms:W3CDTF">2026-04-15T12:04:00Z</dcterms:modified>
</cp:coreProperties>
</file>