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94537" w14:textId="77777777" w:rsidR="00B64FD3" w:rsidRPr="004A6B65" w:rsidRDefault="004A6B65">
      <w:pPr>
        <w:spacing w:after="300"/>
        <w:jc w:val="center"/>
        <w:rPr>
          <w:rFonts w:ascii="TH Sarabun New" w:hAnsi="TH Sarabun New" w:cs="TH Sarabun New"/>
          <w:color w:val="000000" w:themeColor="text1"/>
          <w:sz w:val="28"/>
          <w:szCs w:val="28"/>
        </w:rPr>
      </w:pPr>
      <w:proofErr w:type="spellStart"/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>แผนเตรียมความพร้อมต่อภาวะฉุกเฉิน</w:t>
      </w:r>
      <w:proofErr w:type="spellEnd"/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>และแผนความต่อเนื่องทางภารกิจ</w:t>
      </w:r>
      <w:proofErr w:type="spellEnd"/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 xml:space="preserve"> (Business Continuity Plan: BCP)</w:t>
      </w:r>
    </w:p>
    <w:p w14:paraId="12F123A7" w14:textId="77777777" w:rsidR="00B64FD3" w:rsidRPr="004A6B65" w:rsidRDefault="004A6B65">
      <w:pPr>
        <w:spacing w:after="300"/>
        <w:jc w:val="center"/>
        <w:rPr>
          <w:rFonts w:ascii="TH Sarabun New" w:hAnsi="TH Sarabun New" w:cs="TH Sarabun New"/>
          <w:color w:val="000000" w:themeColor="text1"/>
          <w:sz w:val="28"/>
          <w:szCs w:val="28"/>
        </w:rPr>
      </w:pPr>
      <w:proofErr w:type="spellStart"/>
      <w:r w:rsidRPr="004A6B65">
        <w:rPr>
          <w:rFonts w:ascii="TH Sarabun New" w:hAnsi="TH Sarabun New" w:cs="TH Sarabun New"/>
          <w:i/>
          <w:iCs/>
          <w:color w:val="000000" w:themeColor="text1"/>
          <w:sz w:val="28"/>
          <w:szCs w:val="28"/>
        </w:rPr>
        <w:t>สำนักเทคโนโลยีสารสนเทศ</w:t>
      </w:r>
      <w:proofErr w:type="spellEnd"/>
      <w:r w:rsidRPr="004A6B65">
        <w:rPr>
          <w:rFonts w:ascii="TH Sarabun New" w:hAnsi="TH Sarabun New" w:cs="TH Sarabun New"/>
          <w:i/>
          <w:iCs/>
          <w:color w:val="000000" w:themeColor="text1"/>
          <w:sz w:val="28"/>
          <w:szCs w:val="28"/>
        </w:rPr>
        <w:t xml:space="preserve"> มหาวิทยาลัยนอร์ทกรุงเทพ</w:t>
      </w:r>
    </w:p>
    <w:p w14:paraId="47F17AE2" w14:textId="77777777" w:rsidR="00B64FD3" w:rsidRPr="004A6B65" w:rsidRDefault="004A6B65">
      <w:pPr>
        <w:pStyle w:val="Heading1"/>
        <w:spacing w:before="300" w:after="150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 xml:space="preserve">1. </w:t>
      </w:r>
      <w:proofErr w:type="spellStart"/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>วัตถุประสงค์</w:t>
      </w:r>
      <w:proofErr w:type="spellEnd"/>
    </w:p>
    <w:p w14:paraId="1604194E" w14:textId="384330D5" w:rsidR="00B64FD3" w:rsidRPr="004A6B65" w:rsidRDefault="004A6B65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เพื่อให้สำนักเทคโนโลยีสารสนเทศมีแนวทางปฏิบัติที่ชัดเจนในการรับมือกับเหตุการณ์ฉุกเฉินที่อาจกระทบ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ต่อระบบเครือข่าย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ระบบเซิร์ฟเวอร์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ฐานข้อมูล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</w:t>
      </w:r>
    </w:p>
    <w:p w14:paraId="364B79B6" w14:textId="77777777" w:rsidR="00B64FD3" w:rsidRPr="004A6B65" w:rsidRDefault="004A6B65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/>
          <w:color w:val="000000" w:themeColor="text1"/>
          <w:sz w:val="28"/>
          <w:szCs w:val="28"/>
        </w:rPr>
      </w:pP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เพื่อลดผลกระทบและระยะเวลาหยุดชะงักของระบบสารสนเทศให้น้อยที่สุด</w:t>
      </w:r>
      <w:proofErr w:type="spellEnd"/>
    </w:p>
    <w:p w14:paraId="088913B0" w14:textId="77777777" w:rsidR="00B64FD3" w:rsidRPr="004A6B65" w:rsidRDefault="004A6B65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เพื่อให้สามารถกู้คืนระบบให้กลับสู่สภาพปกติได้อย่างรวดเร็วและมีประสิทธิภาพ</w:t>
      </w:r>
    </w:p>
    <w:p w14:paraId="0DC4EEE1" w14:textId="77777777" w:rsidR="00B64FD3" w:rsidRPr="004A6B65" w:rsidRDefault="004A6B65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/>
          <w:color w:val="000000" w:themeColor="text1"/>
          <w:sz w:val="28"/>
          <w:szCs w:val="28"/>
        </w:rPr>
      </w:pP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เพื่อสร้างความเชื่อมั่นให้แก่ผู้บริหาร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บุคลากร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และนักศึกษาในความมั่นคงของระบบสารสนเทศของมหาวิทยาลัย</w:t>
      </w:r>
      <w:proofErr w:type="spellEnd"/>
    </w:p>
    <w:p w14:paraId="570CDA18" w14:textId="77777777" w:rsidR="00B64FD3" w:rsidRPr="004A6B65" w:rsidRDefault="004A6B65">
      <w:pPr>
        <w:pStyle w:val="Heading1"/>
        <w:spacing w:before="300" w:after="150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 xml:space="preserve">2. </w:t>
      </w:r>
      <w:proofErr w:type="spellStart"/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>ขอบเขตของแผน</w:t>
      </w:r>
      <w:proofErr w:type="spellEnd"/>
    </w:p>
    <w:p w14:paraId="2317B8F1" w14:textId="77777777" w:rsidR="00B64FD3" w:rsidRPr="004A6B65" w:rsidRDefault="004A6B65">
      <w:pPr>
        <w:spacing w:after="120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แผนนี้ครอบคลุมระบบและโครงสร้างพื้นฐานด้านเทคโนโลยี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สารสนเทศของมหาวิทยาลัย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ได้แก่</w:t>
      </w:r>
      <w:proofErr w:type="spellEnd"/>
    </w:p>
    <w:p w14:paraId="601EB071" w14:textId="77777777" w:rsidR="00B64FD3" w:rsidRPr="004A6B65" w:rsidRDefault="004A6B65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/>
          <w:color w:val="000000" w:themeColor="text1"/>
          <w:sz w:val="28"/>
          <w:szCs w:val="28"/>
        </w:rPr>
      </w:pP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ระบบเครือข่ายภายในและการเชื่อมต่ออินเทอร์เน็ต</w:t>
      </w:r>
      <w:proofErr w:type="spellEnd"/>
    </w:p>
    <w:p w14:paraId="1463D66A" w14:textId="77777777" w:rsidR="00B64FD3" w:rsidRPr="004A6B65" w:rsidRDefault="004A6B65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/>
          <w:color w:val="000000" w:themeColor="text1"/>
          <w:sz w:val="28"/>
          <w:szCs w:val="28"/>
        </w:rPr>
      </w:pP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เซิร์ฟเวอร์ระบบปฏิบัติการ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Linux (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VestaCP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)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และ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Windows (IIS)</w:t>
      </w:r>
    </w:p>
    <w:p w14:paraId="5525618B" w14:textId="77777777" w:rsidR="00B64FD3" w:rsidRPr="004A6B65" w:rsidRDefault="004A6B65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/>
          <w:color w:val="000000" w:themeColor="text1"/>
          <w:sz w:val="28"/>
          <w:szCs w:val="28"/>
        </w:rPr>
      </w:pP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ระบบที่ให้บริการบนคลาวด์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(Cloud-based Services)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และ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Cloudflare</w:t>
      </w:r>
    </w:p>
    <w:p w14:paraId="161C04D0" w14:textId="77777777" w:rsidR="00B64FD3" w:rsidRPr="004A6B65" w:rsidRDefault="004A6B65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/>
          <w:color w:val="000000" w:themeColor="text1"/>
          <w:sz w:val="28"/>
          <w:szCs w:val="28"/>
        </w:rPr>
      </w:pP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ฐานข้อมูลหลัก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เช่น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MySQL, PostgreSQL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และ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Tibero</w:t>
      </w:r>
      <w:proofErr w:type="spellEnd"/>
    </w:p>
    <w:p w14:paraId="4BF167F1" w14:textId="77777777" w:rsidR="00B64FD3" w:rsidRPr="004A6B65" w:rsidRDefault="004A6B65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/>
          <w:color w:val="000000" w:themeColor="text1"/>
          <w:sz w:val="28"/>
          <w:szCs w:val="28"/>
        </w:rPr>
      </w:pP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ระบบงานภายในและแอปพลิเคชันที่พัฒนาโดยสำนักฯ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เช่น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ระบบทะเบียน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ระบบ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LINE OA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ระบบเช็คชื่อ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/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เข้าร่วมกิจกรรม</w:t>
      </w:r>
      <w:proofErr w:type="spellEnd"/>
    </w:p>
    <w:p w14:paraId="072D743A" w14:textId="77777777" w:rsidR="00B64FD3" w:rsidRPr="004A6B65" w:rsidRDefault="004A6B65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/>
          <w:color w:val="000000" w:themeColor="text1"/>
          <w:sz w:val="28"/>
          <w:szCs w:val="28"/>
        </w:rPr>
      </w:pP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ระบบสำรองข้อมูล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(Backup System)</w:t>
      </w:r>
    </w:p>
    <w:p w14:paraId="75D08938" w14:textId="77777777" w:rsidR="00B64FD3" w:rsidRPr="004A6B65" w:rsidRDefault="004A6B65">
      <w:pPr>
        <w:pStyle w:val="Heading1"/>
        <w:spacing w:before="300" w:after="150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 xml:space="preserve">3. </w:t>
      </w:r>
      <w:proofErr w:type="spellStart"/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>การประเมินความเสี่ยงและผลกระทบทางภารกิจ</w:t>
      </w:r>
      <w:proofErr w:type="spellEnd"/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 xml:space="preserve"> (Business Impact Analysis)</w:t>
      </w:r>
    </w:p>
    <w:p w14:paraId="5C2D135E" w14:textId="77777777" w:rsidR="00B64FD3" w:rsidRPr="004A6B65" w:rsidRDefault="004A6B65">
      <w:pPr>
        <w:spacing w:after="120"/>
        <w:rPr>
          <w:rFonts w:ascii="TH Sarabun New" w:hAnsi="TH Sarabun New" w:cs="TH Sarabun New"/>
          <w:color w:val="000000" w:themeColor="text1"/>
          <w:sz w:val="28"/>
          <w:szCs w:val="28"/>
        </w:rPr>
      </w:pP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สำนักเทคโนโลยีสารสนเทศได้ประเมินเหตุการณ์ฉุกเฉินที่อาจเกิดขึ้น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พร้อมกำหนดระยะเวลาเป้าหมายในการกู้คืนระบบ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(Recovery Time Objective: RTO)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และระดับข้อมูลที่ยอมรับการสูญเสียได้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(Recovery Point Objective: RPO)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ดังนี้</w:t>
      </w:r>
      <w:proofErr w:type="spellEnd"/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1843"/>
        <w:gridCol w:w="1701"/>
        <w:gridCol w:w="2551"/>
      </w:tblGrid>
      <w:tr w:rsidR="004A6B65" w:rsidRPr="004A6B65" w14:paraId="7739B6AC" w14:textId="77777777" w:rsidTr="004A6B65">
        <w:tc>
          <w:tcPr>
            <w:tcW w:w="311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CD7E3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  <w:t>เหตุการณ์ฉุกเฉิน</w:t>
            </w:r>
            <w:proofErr w:type="spellEnd"/>
          </w:p>
        </w:tc>
        <w:tc>
          <w:tcPr>
            <w:tcW w:w="184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2F808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  <w:t>ผลกระทบต่อภารกิจ</w:t>
            </w:r>
            <w:proofErr w:type="spellEnd"/>
          </w:p>
        </w:tc>
        <w:tc>
          <w:tcPr>
            <w:tcW w:w="170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21935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4A6B65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  <w:t>RTO (</w:t>
            </w:r>
            <w:proofErr w:type="spellStart"/>
            <w:r w:rsidRPr="004A6B65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  <w:t>เวลาที่ยอมรับได้</w:t>
            </w:r>
            <w:proofErr w:type="spellEnd"/>
            <w:r w:rsidRPr="004A6B65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55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DD8F9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4A6B65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  <w:t>RPO (</w:t>
            </w:r>
            <w:proofErr w:type="spellStart"/>
            <w:r w:rsidRPr="004A6B65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  <w:t>ข้อมูลที่ยอมรับการสูญเสียได้</w:t>
            </w:r>
            <w:proofErr w:type="spellEnd"/>
            <w:r w:rsidRPr="004A6B65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</w:tr>
      <w:tr w:rsidR="004A6B65" w:rsidRPr="004A6B65" w14:paraId="1169AD88" w14:textId="77777777" w:rsidTr="004A6B65"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1EC2D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เซิร์ฟเวอร์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บริการหลักล่ม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E78C1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ระบบงานหยุดชะงัก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นักศึกษา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บุคลากรใช้งานไม่ได้</w:t>
            </w:r>
            <w:proofErr w:type="spellEnd"/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B4812" w14:textId="74D81810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ไม่เกิน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4</w:t>
            </w:r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ชั่วโมง</w:t>
            </w:r>
            <w:proofErr w:type="spellEnd"/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8D114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ไม่เกิน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24 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ชั่วโมง</w:t>
            </w:r>
            <w:proofErr w:type="spellEnd"/>
          </w:p>
        </w:tc>
      </w:tr>
      <w:tr w:rsidR="004A6B65" w:rsidRPr="004A6B65" w14:paraId="681876B0" w14:textId="77777777" w:rsidTr="004A6B65"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2F5E7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ฐานข้อมูลกลางเสียหาย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ข้อมูลสูญหาย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05AF0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กระทบข้อมูลนักศึกษา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ทะเบียน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และระบบที่เชื่อมโยง</w:t>
            </w:r>
            <w:proofErr w:type="spellEnd"/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D6F9F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ไม่เกิน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4 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ชั่วโมง</w:t>
            </w:r>
            <w:proofErr w:type="spellEnd"/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FF6B6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ไม่เกิน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24 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ชั่วโมง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ตามรอบสำรองข้อมูล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)</w:t>
            </w:r>
          </w:p>
        </w:tc>
      </w:tr>
      <w:tr w:rsidR="004A6B65" w:rsidRPr="004A6B65" w14:paraId="1B4F22E6" w14:textId="77777777" w:rsidTr="004A6B65"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E1E39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อินเทอร์เน็ต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เครือข่ายขัดข้อง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A33D8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ไม่สามารถเข้าถึงระบบจากภายนอกได้</w:t>
            </w:r>
            <w:proofErr w:type="spellEnd"/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3B5B8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ไม่เกิน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1 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ชั่วโมง</w:t>
            </w:r>
            <w:proofErr w:type="spellEnd"/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F1BED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ไม่มีข้อมูลสูญหาย</w:t>
            </w:r>
            <w:proofErr w:type="spellEnd"/>
          </w:p>
        </w:tc>
      </w:tr>
      <w:tr w:rsidR="004A6B65" w:rsidRPr="004A6B65" w14:paraId="6041C9BA" w14:textId="77777777" w:rsidTr="004A6B65"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A9630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lastRenderedPageBreak/>
              <w:t>ถูกโจมตีทางไซเบอร์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(Cyber Attack)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097F7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ข้อมูลรั่วไหล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ระบบถูกแทรกแซง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ความน่าเชื่อถือองค์กรลดลง</w:t>
            </w:r>
            <w:proofErr w:type="spellEnd"/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2A11E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ไม่เกิน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4 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ชั่วโมง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ควบคุมสถานการณ์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BD330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ขึ้นกับจุดสำรองข้อมูลล่าสุดก่อนถูกโจมตี</w:t>
            </w:r>
            <w:proofErr w:type="spellEnd"/>
          </w:p>
        </w:tc>
      </w:tr>
    </w:tbl>
    <w:p w14:paraId="56E4D6FC" w14:textId="77777777" w:rsidR="00B64FD3" w:rsidRPr="004A6B65" w:rsidRDefault="004A6B65">
      <w:pPr>
        <w:pStyle w:val="Heading1"/>
        <w:spacing w:before="300" w:after="150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 xml:space="preserve">4. </w:t>
      </w:r>
      <w:proofErr w:type="spellStart"/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>โครงสร้างทีมงานและบทบาทหน้าที่</w:t>
      </w:r>
      <w:proofErr w:type="spellEnd"/>
    </w:p>
    <w:p w14:paraId="24186966" w14:textId="77777777" w:rsidR="00B64FD3" w:rsidRPr="004A6B65" w:rsidRDefault="004A6B65">
      <w:pPr>
        <w:spacing w:after="120"/>
        <w:rPr>
          <w:rFonts w:ascii="TH Sarabun New" w:hAnsi="TH Sarabun New" w:cs="TH Sarabun New"/>
          <w:color w:val="000000" w:themeColor="text1"/>
          <w:sz w:val="28"/>
          <w:szCs w:val="28"/>
        </w:rPr>
      </w:pP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เพื่อให้การตอบสนองต่อเหตุฉุกเฉินเป็นไปอย่างรวดเร็วและมีเอกภาพ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กำหนดให้มีทีมงานรับผิดชอบดังนี้</w:t>
      </w:r>
      <w:proofErr w:type="spellEnd"/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9"/>
        <w:gridCol w:w="3538"/>
        <w:gridCol w:w="3382"/>
      </w:tblGrid>
      <w:tr w:rsidR="004A6B65" w:rsidRPr="004A6B65" w14:paraId="22591187" w14:textId="77777777" w:rsidTr="004A6B65">
        <w:tc>
          <w:tcPr>
            <w:tcW w:w="308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03E74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  <w:t>บทบาท</w:t>
            </w:r>
            <w:proofErr w:type="spellEnd"/>
          </w:p>
        </w:tc>
        <w:tc>
          <w:tcPr>
            <w:tcW w:w="38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8BE28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  <w:t>หน้าที่ความรับผิดชอบ</w:t>
            </w:r>
            <w:proofErr w:type="spellEnd"/>
          </w:p>
        </w:tc>
        <w:tc>
          <w:tcPr>
            <w:tcW w:w="169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3F273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  <w:t>ผู้รับผิดชอบ</w:t>
            </w:r>
            <w:proofErr w:type="spellEnd"/>
            <w:r w:rsidRPr="004A6B65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6B65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  <w:t>ตำแหน่ง</w:t>
            </w:r>
            <w:proofErr w:type="spellEnd"/>
          </w:p>
        </w:tc>
      </w:tr>
      <w:tr w:rsidR="004A6B65" w:rsidRPr="004A6B65" w14:paraId="43574249" w14:textId="77777777" w:rsidTr="004A6B65">
        <w:tc>
          <w:tcPr>
            <w:tcW w:w="3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22350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หัวหน้าทีมตอบสนองเหตุฉุกเฉิน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(Incident Commander)</w:t>
            </w:r>
          </w:p>
        </w:tc>
        <w:tc>
          <w:tcPr>
            <w:tcW w:w="3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1818A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ตัดสินใจสั่งการ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ประสานงานภาพรวม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แจ้งผู้บริหาร</w:t>
            </w:r>
            <w:proofErr w:type="spellEnd"/>
          </w:p>
        </w:tc>
        <w:tc>
          <w:tcPr>
            <w:tcW w:w="16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35DEF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ผู้อำนวยการ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หัวหน้าสำนักเทคโนโลยีสารสนเทศ</w:t>
            </w:r>
            <w:proofErr w:type="spellEnd"/>
          </w:p>
        </w:tc>
      </w:tr>
      <w:tr w:rsidR="004A6B65" w:rsidRPr="004A6B65" w14:paraId="7478BA51" w14:textId="77777777" w:rsidTr="004A6B65">
        <w:tc>
          <w:tcPr>
            <w:tcW w:w="3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6C7A9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ทีมเทคนิคระบบเครือข่ายและเซิร์ฟเวอร์</w:t>
            </w:r>
            <w:proofErr w:type="spellEnd"/>
          </w:p>
        </w:tc>
        <w:tc>
          <w:tcPr>
            <w:tcW w:w="3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64968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ตรวจสอบ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วิเคราะห์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และกู้คืนระบบเครือข่าย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เซิร์ฟเวอร์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(Linux/Windows/Cloud)</w:t>
            </w:r>
          </w:p>
        </w:tc>
        <w:tc>
          <w:tcPr>
            <w:tcW w:w="16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AD84C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ผู้ดูแลระบบเครือข่ายและเซิร์ฟเวอร์</w:t>
            </w:r>
            <w:proofErr w:type="spellEnd"/>
          </w:p>
        </w:tc>
      </w:tr>
      <w:tr w:rsidR="004A6B65" w:rsidRPr="004A6B65" w14:paraId="14DECF76" w14:textId="77777777" w:rsidTr="004A6B65">
        <w:tc>
          <w:tcPr>
            <w:tcW w:w="3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0A60B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ทีมฐานข้อมูล</w:t>
            </w:r>
            <w:proofErr w:type="spellEnd"/>
          </w:p>
        </w:tc>
        <w:tc>
          <w:tcPr>
            <w:tcW w:w="3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ECE24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กู้คืนฐานข้อมูลจากไฟล์สำรอง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ตรวจสอบความถูกต้องของข้อมูล</w:t>
            </w:r>
            <w:proofErr w:type="spellEnd"/>
          </w:p>
        </w:tc>
        <w:tc>
          <w:tcPr>
            <w:tcW w:w="16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6DBE6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ผู้ดูแลฐานข้อมูล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(DBA)</w:t>
            </w:r>
          </w:p>
        </w:tc>
      </w:tr>
      <w:tr w:rsidR="004A6B65" w:rsidRPr="004A6B65" w14:paraId="33B402C3" w14:textId="77777777" w:rsidTr="004A6B65">
        <w:tc>
          <w:tcPr>
            <w:tcW w:w="3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9B197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ทีมพัฒนาระบบ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แอปพลิเคชัน</w:t>
            </w:r>
            <w:proofErr w:type="spellEnd"/>
          </w:p>
        </w:tc>
        <w:tc>
          <w:tcPr>
            <w:tcW w:w="3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ED1E2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ตรวจสอบและกู้คืนแอปพลิเคชันภายใน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ระบบ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LINE OA 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และบริการที่เกี่ยวข้อง</w:t>
            </w:r>
            <w:proofErr w:type="spellEnd"/>
          </w:p>
        </w:tc>
        <w:tc>
          <w:tcPr>
            <w:tcW w:w="16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6B7C0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นักพัฒนาระบบ</w:t>
            </w:r>
            <w:proofErr w:type="spellEnd"/>
          </w:p>
        </w:tc>
      </w:tr>
      <w:tr w:rsidR="004A6B65" w:rsidRPr="004A6B65" w14:paraId="57A53DA2" w14:textId="77777777" w:rsidTr="004A6B65">
        <w:tc>
          <w:tcPr>
            <w:tcW w:w="3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ACDA8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ทีมสื่อสารและประสานงาน</w:t>
            </w:r>
            <w:proofErr w:type="spellEnd"/>
          </w:p>
        </w:tc>
        <w:tc>
          <w:tcPr>
            <w:tcW w:w="3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05F34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แจ้งเตือนผู้ใช้งาน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อัปเดตสถานะผ่านช่องทางสื่อสารของมหาวิทยาลัย</w:t>
            </w:r>
            <w:proofErr w:type="spellEnd"/>
          </w:p>
        </w:tc>
        <w:tc>
          <w:tcPr>
            <w:tcW w:w="16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11811" w14:textId="77777777" w:rsidR="00B64FD3" w:rsidRPr="004A6B65" w:rsidRDefault="004A6B65">
            <w:pPr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เจ้าหน้าที่ประชาสัมพันธ์</w:t>
            </w:r>
            <w:proofErr w:type="spellEnd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6B65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สำนักฯ</w:t>
            </w:r>
            <w:proofErr w:type="spellEnd"/>
          </w:p>
        </w:tc>
      </w:tr>
    </w:tbl>
    <w:p w14:paraId="793A5A9F" w14:textId="77777777" w:rsidR="00B64FD3" w:rsidRPr="004A6B65" w:rsidRDefault="004A6B65">
      <w:pPr>
        <w:pStyle w:val="Heading1"/>
        <w:spacing w:before="300" w:after="150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 xml:space="preserve">5. </w:t>
      </w:r>
      <w:proofErr w:type="spellStart"/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>กลยุทธ์และมาตรการเตรียมความพร้อม</w:t>
      </w:r>
      <w:proofErr w:type="spellEnd"/>
    </w:p>
    <w:p w14:paraId="4EB37FBF" w14:textId="77777777" w:rsidR="00B64FD3" w:rsidRPr="004A6B65" w:rsidRDefault="004A6B65">
      <w:pPr>
        <w:pStyle w:val="Heading2"/>
        <w:spacing w:before="200" w:after="100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 xml:space="preserve">5.1 </w:t>
      </w:r>
      <w:proofErr w:type="spellStart"/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>การป้องกันและเฝ้าระวัง</w:t>
      </w:r>
      <w:proofErr w:type="spellEnd"/>
    </w:p>
    <w:p w14:paraId="57389123" w14:textId="3EB6E2FA" w:rsidR="00B64FD3" w:rsidRPr="004A6B65" w:rsidRDefault="004A6B65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/>
          <w:color w:val="000000" w:themeColor="text1"/>
          <w:sz w:val="28"/>
          <w:szCs w:val="28"/>
        </w:rPr>
      </w:pP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ติดตั้งไฟร์วอลล์อย่างสม่ำเสมอ</w:t>
      </w:r>
      <w:r w:rsidR="00D15D5E"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และปรับปรุงระบบตรวจจับการบุกรุก</w:t>
      </w:r>
      <w:proofErr w:type="spellEnd"/>
      <w:r w:rsidR="00D15D5E"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(Intrusion Detection)</w:t>
      </w:r>
    </w:p>
    <w:p w14:paraId="3024C1E2" w14:textId="77777777" w:rsidR="00B64FD3" w:rsidRPr="004A6B65" w:rsidRDefault="004A6B65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/>
          <w:color w:val="000000" w:themeColor="text1"/>
          <w:sz w:val="28"/>
          <w:szCs w:val="28"/>
        </w:rPr>
      </w:pP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ตรวจสอบ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Log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และเหตุการณ์ผิดปกติของระบบเป็นประจำ</w:t>
      </w:r>
      <w:proofErr w:type="spellEnd"/>
    </w:p>
    <w:p w14:paraId="0D2ED099" w14:textId="77777777" w:rsidR="00B64FD3" w:rsidRPr="004A6B65" w:rsidRDefault="004A6B65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อัปเดตแพตช์ความปลอดภัยของระบบปฏิบัติการและซอฟต์แวร์อย่างต่อเนื่อง</w:t>
      </w:r>
    </w:p>
    <w:p w14:paraId="58053AB9" w14:textId="77777777" w:rsidR="00B64FD3" w:rsidRPr="004A6B65" w:rsidRDefault="004A6B65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/>
          <w:color w:val="000000" w:themeColor="text1"/>
          <w:sz w:val="28"/>
          <w:szCs w:val="28"/>
        </w:rPr>
      </w:pP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ตั้งค่า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Cloudflare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ในโหมด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Full/Full Strict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เพื่อป้องกันการโจมตีและเข้ารหัสการเชื่อมต่อ</w:t>
      </w:r>
      <w:proofErr w:type="spellEnd"/>
    </w:p>
    <w:p w14:paraId="5BAAAD70" w14:textId="77777777" w:rsidR="00B64FD3" w:rsidRPr="004A6B65" w:rsidRDefault="004A6B65">
      <w:pPr>
        <w:pStyle w:val="Heading2"/>
        <w:spacing w:before="200" w:after="100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 xml:space="preserve">5.2 </w:t>
      </w:r>
      <w:proofErr w:type="spellStart"/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>การสำรองข้อมูล</w:t>
      </w:r>
      <w:proofErr w:type="spellEnd"/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 xml:space="preserve"> (Backup)</w:t>
      </w:r>
    </w:p>
    <w:p w14:paraId="3DCC808C" w14:textId="77777777" w:rsidR="00B64FD3" w:rsidRPr="004A6B65" w:rsidRDefault="004A6B65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/>
          <w:color w:val="000000" w:themeColor="text1"/>
          <w:sz w:val="28"/>
          <w:szCs w:val="28"/>
        </w:rPr>
      </w:pP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สำรองข้อมูลฐานข้อมูลหลักตามรอบเวลาที่กำหนด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(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รายวัน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/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รายสัปดาห์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)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ไปยังพื้นที่จัดเก็บภายนอก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เช่น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Google Cloud Storage</w:t>
      </w:r>
    </w:p>
    <w:p w14:paraId="696C530C" w14:textId="77777777" w:rsidR="00B64FD3" w:rsidRPr="004A6B65" w:rsidRDefault="004A6B65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/>
          <w:color w:val="000000" w:themeColor="text1"/>
          <w:sz w:val="28"/>
          <w:szCs w:val="28"/>
        </w:rPr>
      </w:pP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ตรวจสอบความสมบูรณ์ของไฟล์สำรองข้อมูลเป็นระยะ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พร้อมทดสอบการกู้คืนข้อมูลจริง</w:t>
      </w:r>
      <w:proofErr w:type="spellEnd"/>
    </w:p>
    <w:p w14:paraId="7BBAEB8B" w14:textId="77777777" w:rsidR="00B64FD3" w:rsidRPr="004A6B65" w:rsidRDefault="004A6B65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/>
          <w:color w:val="000000" w:themeColor="text1"/>
          <w:sz w:val="28"/>
          <w:szCs w:val="28"/>
        </w:rPr>
      </w:pP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lastRenderedPageBreak/>
        <w:t>จัดเก็บสำเนาสำรองไว้มากกว่าหนึ่งแหล่ง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(On-site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และ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Off-site/Cloud)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เพื่อลดความเสี่ยงจากจุดล้มเหลวเดียว</w:t>
      </w:r>
      <w:proofErr w:type="spellEnd"/>
    </w:p>
    <w:p w14:paraId="10C14A5A" w14:textId="77777777" w:rsidR="00B64FD3" w:rsidRPr="004A6B65" w:rsidRDefault="004A6B65">
      <w:pPr>
        <w:pStyle w:val="Heading1"/>
        <w:spacing w:before="300" w:after="150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 xml:space="preserve">6. </w:t>
      </w:r>
      <w:proofErr w:type="spellStart"/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>ขั้นตอนการตอบสนองต่อเหตุฉุกเฉิน</w:t>
      </w:r>
      <w:proofErr w:type="spellEnd"/>
    </w:p>
    <w:p w14:paraId="67279EA6" w14:textId="3BB01AC0" w:rsidR="00B64FD3" w:rsidRPr="004A6B65" w:rsidRDefault="004A6B65" w:rsidP="004A6B65">
      <w:pPr>
        <w:pStyle w:val="Heading2"/>
        <w:spacing w:before="200" w:after="100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 xml:space="preserve">6.1 </w:t>
      </w:r>
      <w:proofErr w:type="spellStart"/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>ขั้นตอนเมื่อพบเหตุการณ์ผิดปกติ</w:t>
      </w:r>
      <w:proofErr w:type="spellEnd"/>
      <w:r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แจ้งเตือนทันทีเมื่อระบบตรวจพบความผิดปกติ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หรือได้รับแจ้งจากผู้ใช้งาน</w:t>
      </w:r>
      <w:proofErr w:type="spellEnd"/>
    </w:p>
    <w:p w14:paraId="30F1C090" w14:textId="4BF37DB5" w:rsidR="00B64FD3" w:rsidRPr="004A6B65" w:rsidRDefault="004A6B65" w:rsidP="004A6B65">
      <w:pPr>
        <w:pStyle w:val="Heading2"/>
        <w:spacing w:before="200" w:after="100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 xml:space="preserve">6.2 </w:t>
      </w:r>
      <w:proofErr w:type="spellStart"/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>ขั้นตอนการควบคุมสถานการณ์</w:t>
      </w:r>
      <w:proofErr w:type="spellEnd"/>
      <w:r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แยกระบบที่ได้รับผลกระทบออกจากเครือข่ายหลัก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(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หากเกี่ยวข้องกับการถูกโจมตี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)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เพื่อป้องกันความเสียหายลุกลาม</w:t>
      </w:r>
      <w:proofErr w:type="spellEnd"/>
    </w:p>
    <w:p w14:paraId="72F2B42F" w14:textId="54634698" w:rsidR="00B64FD3" w:rsidRPr="004A6B65" w:rsidRDefault="004A6B65" w:rsidP="004A6B65">
      <w:pPr>
        <w:pStyle w:val="Heading2"/>
        <w:spacing w:before="200" w:after="100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 xml:space="preserve">6.3 </w:t>
      </w:r>
      <w:proofErr w:type="spellStart"/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>ขั้นตอนการกู้คืนระบบ</w:t>
      </w:r>
      <w:proofErr w:type="spellEnd"/>
      <w:r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 xml:space="preserve"> </w:t>
      </w:r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กู้คืนระบบจากจุดสำรองข้อมูลล่าสุดที่ตรวจสอบแล้วว่าไม่มีความเสียหาย</w:t>
      </w:r>
      <w:r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ทดสอบการทำงานของระบบก่อนเปิดให้ใช้งานจริง</w:t>
      </w:r>
      <w:proofErr w:type="spellEnd"/>
      <w:r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</w:t>
      </w:r>
      <w:r>
        <w:rPr>
          <w:rFonts w:ascii="TH Sarabun New" w:hAnsi="TH Sarabun New" w:cs="TH Sarabun New" w:hint="cs"/>
          <w:color w:val="000000" w:themeColor="text1"/>
          <w:sz w:val="28"/>
          <w:szCs w:val="28"/>
          <w:cs/>
        </w:rPr>
        <w:t>และ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แจ้งผู้ใช้งานเมื่อระบบกลับสู่สภาวะปกติ</w:t>
      </w:r>
      <w:proofErr w:type="spellEnd"/>
    </w:p>
    <w:p w14:paraId="210F6B66" w14:textId="3C324B02" w:rsidR="00B64FD3" w:rsidRPr="004A6B65" w:rsidRDefault="004A6B65" w:rsidP="004A6B65">
      <w:pPr>
        <w:pStyle w:val="Heading2"/>
        <w:spacing w:before="200" w:after="100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 xml:space="preserve">6.4 </w:t>
      </w:r>
      <w:proofErr w:type="spellStart"/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>ขั้นตอนหลังเหตุการณ์</w:t>
      </w:r>
      <w:proofErr w:type="spellEnd"/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 xml:space="preserve"> (Post-Incident Review)</w:t>
      </w:r>
      <w:r>
        <w:rPr>
          <w:rFonts w:ascii="TH Sarabun New" w:hAnsi="TH Sarabun New" w:cs="TH Sarabun New" w:hint="cs"/>
          <w:b/>
          <w:bCs/>
          <w:color w:val="000000" w:themeColor="text1"/>
          <w:sz w:val="28"/>
          <w:szCs w:val="28"/>
          <w:cs/>
        </w:rPr>
        <w:t xml:space="preserve">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ทบทวนมาตรการป้องกันเพื่อลดโอกาสเกิดเหตุการณ์ซ้ำ</w:t>
      </w:r>
      <w:proofErr w:type="spellEnd"/>
    </w:p>
    <w:p w14:paraId="4A2624DA" w14:textId="3CBAD15A" w:rsidR="00B64FD3" w:rsidRPr="004A6B65" w:rsidRDefault="004A6B65" w:rsidP="004A6B65">
      <w:pPr>
        <w:pStyle w:val="Heading1"/>
        <w:spacing w:before="300" w:after="150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 xml:space="preserve">7. </w:t>
      </w:r>
      <w:proofErr w:type="spellStart"/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>การสื่อสารในภาวะฉุกเฉิน</w:t>
      </w:r>
      <w:proofErr w:type="spellEnd"/>
      <w:r>
        <w:rPr>
          <w:rFonts w:ascii="TH Sarabun New" w:hAnsi="TH Sarabun New" w:cs="TH Sarabun New" w:hint="cs"/>
          <w:b/>
          <w:bCs/>
          <w:color w:val="000000" w:themeColor="text1"/>
          <w:sz w:val="28"/>
          <w:szCs w:val="28"/>
          <w:cs/>
        </w:rPr>
        <w:t xml:space="preserve">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กำหนดช่องทางการแจ้งเตือนหลัก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เช่น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LINE OA,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อีเมล</w:t>
      </w:r>
      <w:proofErr w:type="spellEnd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และประกาศผ่านเว็บไซต์มหาวิทยาลัย</w:t>
      </w:r>
      <w:proofErr w:type="spellEnd"/>
      <w:r>
        <w:rPr>
          <w:rFonts w:ascii="TH Sarabun New" w:hAnsi="TH Sarabun New" w:cs="TH Sarabun New" w:hint="cs"/>
          <w:color w:val="000000" w:themeColor="text1"/>
          <w:sz w:val="28"/>
          <w:szCs w:val="28"/>
          <w:cs/>
        </w:rPr>
        <w:t xml:space="preserve"> และ</w:t>
      </w:r>
      <w:proofErr w:type="spellStart"/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แจ้งสถานะความคืบหน้าเป็นระยะจนกว่าระบบจะกลับสู่สภาพปกติ</w:t>
      </w:r>
      <w:proofErr w:type="spellEnd"/>
    </w:p>
    <w:p w14:paraId="2C04CDCB" w14:textId="1A9513B9" w:rsidR="00B64FD3" w:rsidRPr="004A6B65" w:rsidRDefault="004A6B65" w:rsidP="004A6B65">
      <w:pPr>
        <w:pStyle w:val="Heading1"/>
        <w:spacing w:before="300" w:after="150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>8.</w:t>
      </w:r>
      <w:r>
        <w:rPr>
          <w:rFonts w:ascii="TH Sarabun New" w:hAnsi="TH Sarabun New" w:cs="TH Sarabun New" w:hint="cs"/>
          <w:b/>
          <w:bCs/>
          <w:color w:val="000000" w:themeColor="text1"/>
          <w:sz w:val="28"/>
          <w:szCs w:val="28"/>
          <w:cs/>
        </w:rPr>
        <w:t xml:space="preserve">  </w:t>
      </w:r>
      <w:proofErr w:type="spellStart"/>
      <w:r w:rsidRPr="004A6B65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>ทบทวนแผน</w:t>
      </w:r>
      <w:proofErr w:type="spellEnd"/>
      <w:r>
        <w:rPr>
          <w:rFonts w:ascii="TH Sarabun New" w:hAnsi="TH Sarabun New" w:cs="TH Sarabun New" w:hint="cs"/>
          <w:b/>
          <w:bCs/>
          <w:color w:val="000000" w:themeColor="text1"/>
          <w:sz w:val="28"/>
          <w:szCs w:val="28"/>
          <w:cs/>
        </w:rPr>
        <w:t>แ</w:t>
      </w:r>
      <w:r w:rsidRPr="004A6B65">
        <w:rPr>
          <w:rFonts w:ascii="TH Sarabun New" w:hAnsi="TH Sarabun New" w:cs="TH Sarabun New"/>
          <w:color w:val="000000" w:themeColor="text1"/>
          <w:sz w:val="28"/>
          <w:szCs w:val="28"/>
        </w:rPr>
        <w:t>ละปรับปรุงแผนให้ทันสมัยเมื่อมีการเปลี่ยนแปลงโครงสร้างระบบหรือเทคโนโลยีที่ใช้งาน</w:t>
      </w:r>
    </w:p>
    <w:p w14:paraId="4F57A93B" w14:textId="1F1DC0BC" w:rsidR="00B64FD3" w:rsidRPr="004A6B65" w:rsidRDefault="00B64FD3" w:rsidP="00D15D5E">
      <w:pPr>
        <w:pStyle w:val="ListParagraph"/>
        <w:spacing w:after="60"/>
        <w:ind w:left="720"/>
        <w:rPr>
          <w:rFonts w:ascii="TH Sarabun New" w:hAnsi="TH Sarabun New" w:cs="TH Sarabun New" w:hint="cs"/>
          <w:color w:val="000000" w:themeColor="text1"/>
          <w:sz w:val="28"/>
          <w:szCs w:val="28"/>
        </w:rPr>
      </w:pPr>
    </w:p>
    <w:sectPr w:rsidR="00B64FD3" w:rsidRPr="004A6B65" w:rsidSect="00D15D5E">
      <w:pgSz w:w="11906" w:h="16838"/>
      <w:pgMar w:top="1440" w:right="707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56287"/>
    <w:multiLevelType w:val="hybridMultilevel"/>
    <w:tmpl w:val="546078DE"/>
    <w:lvl w:ilvl="0" w:tplc="75F80F24">
      <w:start w:val="1"/>
      <w:numFmt w:val="bullet"/>
      <w:lvlText w:val="●"/>
      <w:lvlJc w:val="left"/>
      <w:pPr>
        <w:ind w:left="720" w:hanging="360"/>
      </w:pPr>
    </w:lvl>
    <w:lvl w:ilvl="1" w:tplc="56321BA4">
      <w:start w:val="1"/>
      <w:numFmt w:val="bullet"/>
      <w:lvlText w:val="○"/>
      <w:lvlJc w:val="left"/>
      <w:pPr>
        <w:ind w:left="1440" w:hanging="360"/>
      </w:pPr>
    </w:lvl>
    <w:lvl w:ilvl="2" w:tplc="CEEE21AC">
      <w:start w:val="1"/>
      <w:numFmt w:val="bullet"/>
      <w:lvlText w:val="■"/>
      <w:lvlJc w:val="left"/>
      <w:pPr>
        <w:ind w:left="2160" w:hanging="360"/>
      </w:pPr>
    </w:lvl>
    <w:lvl w:ilvl="3" w:tplc="3E022010">
      <w:start w:val="1"/>
      <w:numFmt w:val="bullet"/>
      <w:lvlText w:val="●"/>
      <w:lvlJc w:val="left"/>
      <w:pPr>
        <w:ind w:left="2880" w:hanging="360"/>
      </w:pPr>
    </w:lvl>
    <w:lvl w:ilvl="4" w:tplc="67E2C35E">
      <w:start w:val="1"/>
      <w:numFmt w:val="bullet"/>
      <w:lvlText w:val="○"/>
      <w:lvlJc w:val="left"/>
      <w:pPr>
        <w:ind w:left="3600" w:hanging="360"/>
      </w:pPr>
    </w:lvl>
    <w:lvl w:ilvl="5" w:tplc="A3F47360">
      <w:start w:val="1"/>
      <w:numFmt w:val="bullet"/>
      <w:lvlText w:val="■"/>
      <w:lvlJc w:val="left"/>
      <w:pPr>
        <w:ind w:left="4320" w:hanging="360"/>
      </w:pPr>
    </w:lvl>
    <w:lvl w:ilvl="6" w:tplc="B9B60A08">
      <w:start w:val="1"/>
      <w:numFmt w:val="bullet"/>
      <w:lvlText w:val="●"/>
      <w:lvlJc w:val="left"/>
      <w:pPr>
        <w:ind w:left="5040" w:hanging="360"/>
      </w:pPr>
    </w:lvl>
    <w:lvl w:ilvl="7" w:tplc="4AE4778E">
      <w:start w:val="1"/>
      <w:numFmt w:val="bullet"/>
      <w:lvlText w:val="●"/>
      <w:lvlJc w:val="left"/>
      <w:pPr>
        <w:ind w:left="5760" w:hanging="360"/>
      </w:pPr>
    </w:lvl>
    <w:lvl w:ilvl="8" w:tplc="EF8EBF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794E2C"/>
    <w:multiLevelType w:val="hybridMultilevel"/>
    <w:tmpl w:val="5ECE8F76"/>
    <w:lvl w:ilvl="0" w:tplc="10640FE0">
      <w:start w:val="1"/>
      <w:numFmt w:val="bullet"/>
      <w:lvlText w:val="•"/>
      <w:lvlJc w:val="left"/>
      <w:pPr>
        <w:ind w:left="720" w:hanging="360"/>
      </w:pPr>
    </w:lvl>
    <w:lvl w:ilvl="1" w:tplc="6E0A0330">
      <w:start w:val="1"/>
      <w:numFmt w:val="bullet"/>
      <w:lvlText w:val="-"/>
      <w:lvlJc w:val="left"/>
      <w:pPr>
        <w:ind w:left="1080" w:hanging="360"/>
      </w:pPr>
    </w:lvl>
    <w:lvl w:ilvl="2" w:tplc="979495C8">
      <w:numFmt w:val="decimal"/>
      <w:lvlText w:val=""/>
      <w:lvlJc w:val="left"/>
    </w:lvl>
    <w:lvl w:ilvl="3" w:tplc="906625E4">
      <w:numFmt w:val="decimal"/>
      <w:lvlText w:val=""/>
      <w:lvlJc w:val="left"/>
    </w:lvl>
    <w:lvl w:ilvl="4" w:tplc="F0B87912">
      <w:numFmt w:val="decimal"/>
      <w:lvlText w:val=""/>
      <w:lvlJc w:val="left"/>
    </w:lvl>
    <w:lvl w:ilvl="5" w:tplc="2722D0A6">
      <w:numFmt w:val="decimal"/>
      <w:lvlText w:val=""/>
      <w:lvlJc w:val="left"/>
    </w:lvl>
    <w:lvl w:ilvl="6" w:tplc="037E46AA">
      <w:numFmt w:val="decimal"/>
      <w:lvlText w:val=""/>
      <w:lvlJc w:val="left"/>
    </w:lvl>
    <w:lvl w:ilvl="7" w:tplc="4B64890C">
      <w:numFmt w:val="decimal"/>
      <w:lvlText w:val=""/>
      <w:lvlJc w:val="left"/>
    </w:lvl>
    <w:lvl w:ilvl="8" w:tplc="F33CFC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FD3"/>
    <w:rsid w:val="004A6B65"/>
    <w:rsid w:val="00B64FD3"/>
    <w:rsid w:val="00D1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40BCF"/>
  <w15:docId w15:val="{3C34C4C7-91B1-4E3A-9EFD-C18A90CC8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616</Words>
  <Characters>3513</Characters>
  <Application>Microsoft Office Word</Application>
  <DocSecurity>0</DocSecurity>
  <Lines>29</Lines>
  <Paragraphs>8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NBU</cp:lastModifiedBy>
  <cp:revision>3</cp:revision>
  <dcterms:created xsi:type="dcterms:W3CDTF">2026-07-30T08:21:00Z</dcterms:created>
  <dcterms:modified xsi:type="dcterms:W3CDTF">2026-07-30T08:40:00Z</dcterms:modified>
</cp:coreProperties>
</file>