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CB" w:rsidRDefault="002C2092" w:rsidP="000161CB">
      <w:pPr>
        <w:pStyle w:val="Puesto"/>
      </w:pPr>
      <w:r>
        <w:t>Perfil de Hardware Sí</w:t>
      </w:r>
      <w:r w:rsidR="000161CB" w:rsidRPr="000161CB">
        <w:t>ncrono</w:t>
      </w:r>
    </w:p>
    <w:p w:rsidR="002C2092" w:rsidRDefault="002C2092" w:rsidP="002C2092"/>
    <w:p w:rsidR="002C2092" w:rsidRPr="002C2092" w:rsidRDefault="002C2092" w:rsidP="002C2092">
      <w:r>
        <w:t>En éste documento se define la lista de funciones y datos que describen y abarcan todo el espectro de dispositivos que se piensan implementar en el software WINFAS 2.</w:t>
      </w:r>
    </w:p>
    <w:p w:rsidR="002C2092" w:rsidRDefault="002C2092" w:rsidP="008B08F0">
      <w:pPr>
        <w:pStyle w:val="Ttulo1"/>
      </w:pPr>
      <w:r>
        <w:t>DATOS</w:t>
      </w:r>
    </w:p>
    <w:p w:rsidR="008B08F0" w:rsidRDefault="008B08F0" w:rsidP="008B08F0">
      <w:pPr>
        <w:pStyle w:val="Prrafodelista"/>
        <w:numPr>
          <w:ilvl w:val="0"/>
          <w:numId w:val="24"/>
        </w:numPr>
      </w:pPr>
      <w:r>
        <w:t>Datos de Conexión (Dirección IP, Puerto COM, etc</w:t>
      </w:r>
      <w:bookmarkStart w:id="0" w:name="_GoBack"/>
      <w:bookmarkEnd w:id="0"/>
      <w:r>
        <w:t>)</w:t>
      </w:r>
    </w:p>
    <w:p w:rsidR="008B08F0" w:rsidRDefault="008B08F0" w:rsidP="008B08F0">
      <w:pPr>
        <w:pStyle w:val="Prrafodelista"/>
        <w:numPr>
          <w:ilvl w:val="0"/>
          <w:numId w:val="24"/>
        </w:numPr>
      </w:pPr>
      <w:r>
        <w:t>Datos de Configuración (Configuración de canales, parámetros para adquisición, etc)</w:t>
      </w:r>
    </w:p>
    <w:p w:rsidR="008B08F0" w:rsidRDefault="008B08F0" w:rsidP="008B08F0">
      <w:pPr>
        <w:pStyle w:val="Prrafodelista"/>
        <w:numPr>
          <w:ilvl w:val="0"/>
          <w:numId w:val="24"/>
        </w:numPr>
      </w:pPr>
      <w:r>
        <w:t>Datos de Diagnóstico (Rango MIN/MAX, etc)</w:t>
      </w:r>
    </w:p>
    <w:p w:rsidR="008B08F0" w:rsidRPr="008B08F0" w:rsidRDefault="008B08F0" w:rsidP="008B08F0">
      <w:pPr>
        <w:pStyle w:val="Prrafodelista"/>
        <w:numPr>
          <w:ilvl w:val="0"/>
          <w:numId w:val="24"/>
        </w:numPr>
      </w:pPr>
      <w:r>
        <w:t>Datos de Adquisición (Transductores, Encoder, E/S Digitales, etc)</w:t>
      </w:r>
    </w:p>
    <w:p w:rsidR="000161CB" w:rsidRDefault="002C2092" w:rsidP="002C2092">
      <w:pPr>
        <w:pStyle w:val="Ttulo1"/>
      </w:pPr>
      <w:r>
        <w:t>Funciones (Métodos, VIs)</w:t>
      </w:r>
    </w:p>
    <w:p w:rsidR="000161CB" w:rsidRPr="008B08F0" w:rsidRDefault="002C2092" w:rsidP="000161CB">
      <w:pPr>
        <w:pStyle w:val="Prrafodelista"/>
        <w:numPr>
          <w:ilvl w:val="0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Conexión</w:t>
      </w:r>
      <w:r w:rsidR="000161CB" w:rsidRPr="008B08F0">
        <w:rPr>
          <w:rFonts w:eastAsiaTheme="majorEastAsia" w:cstheme="majorBidi"/>
          <w:bCs/>
          <w:caps/>
          <w:spacing w:val="4"/>
        </w:rPr>
        <w:t xml:space="preserve"> </w:t>
      </w:r>
      <w:r w:rsidR="000161CB" w:rsidRPr="008B08F0">
        <w:rPr>
          <w:rFonts w:eastAsiaTheme="majorEastAsia" w:cstheme="majorBidi"/>
          <w:bCs/>
          <w:spacing w:val="4"/>
        </w:rPr>
        <w:t>física</w:t>
      </w:r>
    </w:p>
    <w:p w:rsidR="000161CB" w:rsidRPr="008B08F0" w:rsidRDefault="002C2092" w:rsidP="000161CB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Abrir</w:t>
      </w:r>
    </w:p>
    <w:p w:rsidR="000161CB" w:rsidRPr="008B08F0" w:rsidRDefault="002C2092" w:rsidP="000161CB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Cerrar</w:t>
      </w:r>
    </w:p>
    <w:p w:rsidR="000161CB" w:rsidRPr="008B08F0" w:rsidRDefault="000161CB" w:rsidP="000161CB">
      <w:pPr>
        <w:pStyle w:val="Prrafodelista"/>
        <w:numPr>
          <w:ilvl w:val="0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Adquisición y E/S</w:t>
      </w:r>
    </w:p>
    <w:p w:rsidR="000161CB" w:rsidRPr="008B08F0" w:rsidRDefault="002C2092" w:rsidP="000161CB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Modo Auto</w:t>
      </w:r>
      <w:r w:rsidR="008B08F0">
        <w:rPr>
          <w:rFonts w:eastAsiaTheme="majorEastAsia" w:cstheme="majorBidi"/>
          <w:bCs/>
          <w:spacing w:val="4"/>
        </w:rPr>
        <w:t>-R</w:t>
      </w:r>
      <w:r w:rsidR="000161CB" w:rsidRPr="008B08F0">
        <w:rPr>
          <w:rFonts w:eastAsiaTheme="majorEastAsia" w:cstheme="majorBidi"/>
          <w:bCs/>
          <w:spacing w:val="4"/>
        </w:rPr>
        <w:t>efresh</w:t>
      </w:r>
      <w:r w:rsidRPr="008B08F0">
        <w:rPr>
          <w:rFonts w:eastAsiaTheme="majorEastAsia" w:cstheme="majorBidi"/>
          <w:bCs/>
          <w:spacing w:val="4"/>
        </w:rPr>
        <w:t xml:space="preserve"> (Adquisición lenta para monitoreo)</w:t>
      </w:r>
    </w:p>
    <w:p w:rsidR="000161CB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Inicializar y comenzar</w:t>
      </w:r>
    </w:p>
    <w:p w:rsidR="000161CB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Leer</w:t>
      </w:r>
    </w:p>
    <w:p w:rsidR="000161CB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Detener</w:t>
      </w:r>
    </w:p>
    <w:p w:rsidR="000161CB" w:rsidRPr="008B08F0" w:rsidRDefault="002C2092" w:rsidP="000161CB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Modo S</w:t>
      </w:r>
      <w:r w:rsidR="000161CB" w:rsidRPr="008B08F0">
        <w:rPr>
          <w:rFonts w:eastAsiaTheme="majorEastAsia" w:cstheme="majorBidi"/>
          <w:bCs/>
          <w:spacing w:val="4"/>
        </w:rPr>
        <w:t>equence</w:t>
      </w:r>
    </w:p>
    <w:p w:rsidR="002C2092" w:rsidRPr="008B08F0" w:rsidRDefault="002C2092" w:rsidP="002C2092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Inicializar y comenzar</w:t>
      </w:r>
    </w:p>
    <w:p w:rsidR="002C2092" w:rsidRPr="008B08F0" w:rsidRDefault="002C2092" w:rsidP="002C2092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Leer</w:t>
      </w:r>
    </w:p>
    <w:p w:rsidR="002C2092" w:rsidRPr="008B08F0" w:rsidRDefault="002C2092" w:rsidP="002C2092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Detener</w:t>
      </w:r>
    </w:p>
    <w:p w:rsidR="000161CB" w:rsidRPr="008B08F0" w:rsidRDefault="000161CB" w:rsidP="000161CB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Digital IO</w:t>
      </w:r>
    </w:p>
    <w:p w:rsidR="000161CB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Escribir Puerto/Canal</w:t>
      </w:r>
    </w:p>
    <w:p w:rsidR="000161CB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Leer</w:t>
      </w:r>
      <w:r w:rsidR="000161CB" w:rsidRPr="008B08F0">
        <w:rPr>
          <w:rFonts w:eastAsiaTheme="majorEastAsia" w:cstheme="majorBidi"/>
          <w:bCs/>
          <w:spacing w:val="4"/>
        </w:rPr>
        <w:t xml:space="preserve"> </w:t>
      </w:r>
      <w:r w:rsidRPr="008B08F0">
        <w:rPr>
          <w:rFonts w:eastAsiaTheme="majorEastAsia" w:cstheme="majorBidi"/>
          <w:bCs/>
          <w:spacing w:val="4"/>
        </w:rPr>
        <w:t>Puerto/Canal</w:t>
      </w:r>
    </w:p>
    <w:p w:rsidR="002C2092" w:rsidRPr="008B08F0" w:rsidRDefault="002C2092" w:rsidP="002C2092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Encoders</w:t>
      </w:r>
    </w:p>
    <w:p w:rsidR="004C2F7D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Leer</w:t>
      </w:r>
    </w:p>
    <w:p w:rsidR="002C2092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Referenciar (Zero)</w:t>
      </w:r>
    </w:p>
    <w:p w:rsidR="000161CB" w:rsidRPr="008B08F0" w:rsidRDefault="000161CB" w:rsidP="000161CB">
      <w:pPr>
        <w:pStyle w:val="Prrafodelista"/>
        <w:numPr>
          <w:ilvl w:val="0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Configuración</w:t>
      </w:r>
    </w:p>
    <w:p w:rsidR="000161CB" w:rsidRPr="008B08F0" w:rsidRDefault="000161CB" w:rsidP="000161CB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Abrir panel de configuración propio de cada driver</w:t>
      </w:r>
    </w:p>
    <w:p w:rsidR="000161CB" w:rsidRPr="008B08F0" w:rsidRDefault="000161CB" w:rsidP="000161CB">
      <w:pPr>
        <w:pStyle w:val="Prrafodelista"/>
        <w:numPr>
          <w:ilvl w:val="0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Utilidades</w:t>
      </w:r>
    </w:p>
    <w:p w:rsidR="000161CB" w:rsidRPr="008B08F0" w:rsidRDefault="002C2092" w:rsidP="000161CB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Diagnóstico</w:t>
      </w:r>
    </w:p>
    <w:p w:rsidR="000161CB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Rango MIN/MAX</w:t>
      </w:r>
    </w:p>
    <w:p w:rsidR="00A76DE6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Corto Circuito</w:t>
      </w:r>
    </w:p>
    <w:p w:rsidR="00A76DE6" w:rsidRPr="008B08F0" w:rsidRDefault="002C2092" w:rsidP="000161CB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Transductor Desconectado</w:t>
      </w:r>
    </w:p>
    <w:p w:rsidR="00C74566" w:rsidRPr="008B08F0" w:rsidRDefault="000161CB" w:rsidP="00C74566">
      <w:pPr>
        <w:pStyle w:val="Prrafodelista"/>
        <w:numPr>
          <w:ilvl w:val="1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Calibración</w:t>
      </w:r>
    </w:p>
    <w:p w:rsidR="002C2092" w:rsidRPr="008B08F0" w:rsidRDefault="00A76DE6" w:rsidP="002C2092">
      <w:pPr>
        <w:pStyle w:val="Prrafodelista"/>
        <w:numPr>
          <w:ilvl w:val="2"/>
          <w:numId w:val="11"/>
        </w:numPr>
        <w:rPr>
          <w:rFonts w:eastAsiaTheme="majorEastAsia" w:cstheme="majorBidi"/>
          <w:bCs/>
          <w:caps/>
          <w:spacing w:val="4"/>
        </w:rPr>
      </w:pPr>
      <w:r w:rsidRPr="008B08F0">
        <w:rPr>
          <w:rFonts w:eastAsiaTheme="majorEastAsia" w:cstheme="majorBidi"/>
          <w:bCs/>
          <w:spacing w:val="4"/>
        </w:rPr>
        <w:t>Compensación</w:t>
      </w:r>
      <w:r w:rsidR="008B08F0">
        <w:rPr>
          <w:rFonts w:eastAsiaTheme="majorEastAsia" w:cstheme="majorBidi"/>
          <w:bCs/>
          <w:spacing w:val="4"/>
        </w:rPr>
        <w:t xml:space="preserve"> de ganancia</w:t>
      </w:r>
    </w:p>
    <w:sectPr w:rsidR="002C2092" w:rsidRPr="008B0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9F8"/>
    <w:multiLevelType w:val="hybridMultilevel"/>
    <w:tmpl w:val="EDF2E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64A20E8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A26676B"/>
    <w:multiLevelType w:val="hybridMultilevel"/>
    <w:tmpl w:val="63786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03E21"/>
    <w:multiLevelType w:val="hybridMultilevel"/>
    <w:tmpl w:val="8A16DB06"/>
    <w:lvl w:ilvl="0" w:tplc="2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7F3F71E0"/>
    <w:multiLevelType w:val="hybridMultilevel"/>
    <w:tmpl w:val="DDB862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0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76"/>
    <w:rsid w:val="000161CB"/>
    <w:rsid w:val="000F7476"/>
    <w:rsid w:val="002C2092"/>
    <w:rsid w:val="00412BBC"/>
    <w:rsid w:val="00497C0F"/>
    <w:rsid w:val="004C2F7D"/>
    <w:rsid w:val="008B08F0"/>
    <w:rsid w:val="00A7350C"/>
    <w:rsid w:val="00A76DE6"/>
    <w:rsid w:val="00C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61DDE4-34E0-4E01-A3E6-F780F4BD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092"/>
  </w:style>
  <w:style w:type="paragraph" w:styleId="Ttulo1">
    <w:name w:val="heading 1"/>
    <w:basedOn w:val="Normal"/>
    <w:next w:val="Normal"/>
    <w:link w:val="Ttulo1Car"/>
    <w:uiPriority w:val="9"/>
    <w:qFormat/>
    <w:rsid w:val="002C2092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092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092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092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092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092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092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092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092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C20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C209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C209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C209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0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09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09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09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0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0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0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20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09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C2092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C209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C2092"/>
    <w:rPr>
      <w:i/>
      <w:iCs/>
      <w:color w:val="auto"/>
    </w:rPr>
  </w:style>
  <w:style w:type="paragraph" w:styleId="Sinespaciado">
    <w:name w:val="No Spacing"/>
    <w:uiPriority w:val="1"/>
    <w:qFormat/>
    <w:rsid w:val="002C209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C20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C209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0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09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C209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C209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C209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C209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C2092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2092"/>
    <w:pPr>
      <w:outlineLvl w:val="9"/>
    </w:pPr>
  </w:style>
  <w:style w:type="paragraph" w:styleId="Prrafodelista">
    <w:name w:val="List Paragraph"/>
    <w:basedOn w:val="Normal"/>
    <w:uiPriority w:val="34"/>
    <w:qFormat/>
    <w:rsid w:val="000161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6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5</cp:revision>
  <cp:lastPrinted>2015-03-20T13:05:00Z</cp:lastPrinted>
  <dcterms:created xsi:type="dcterms:W3CDTF">2015-03-20T12:16:00Z</dcterms:created>
  <dcterms:modified xsi:type="dcterms:W3CDTF">2015-03-20T17:47:00Z</dcterms:modified>
</cp:coreProperties>
</file>