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BF2DF" w14:textId="25714FB2" w:rsidR="001056CB" w:rsidRDefault="00A94E9F">
      <w:pPr>
        <w:rPr>
          <w:b/>
          <w:bCs/>
          <w:sz w:val="32"/>
          <w:szCs w:val="32"/>
          <w:u w:val="single"/>
        </w:rPr>
      </w:pPr>
      <w:r w:rsidRPr="00A94E9F">
        <w:rPr>
          <w:b/>
          <w:bCs/>
          <w:sz w:val="32"/>
          <w:szCs w:val="32"/>
          <w:u w:val="single"/>
        </w:rPr>
        <w:t xml:space="preserve">Optimizing Furniture Sales: A Power BI Dashboard </w:t>
      </w:r>
      <w:proofErr w:type="gramStart"/>
      <w:r w:rsidRPr="00A94E9F">
        <w:rPr>
          <w:b/>
          <w:bCs/>
          <w:sz w:val="32"/>
          <w:szCs w:val="32"/>
          <w:u w:val="single"/>
        </w:rPr>
        <w:t>Approach</w:t>
      </w:r>
      <w:r>
        <w:rPr>
          <w:b/>
          <w:bCs/>
          <w:sz w:val="32"/>
          <w:szCs w:val="32"/>
          <w:u w:val="single"/>
        </w:rPr>
        <w:t xml:space="preserve"> :</w:t>
      </w:r>
      <w:proofErr w:type="gramEnd"/>
    </w:p>
    <w:p w14:paraId="5017F02C" w14:textId="77777777" w:rsidR="00A94E9F" w:rsidRDefault="00A94E9F">
      <w:pPr>
        <w:rPr>
          <w:b/>
          <w:bCs/>
          <w:sz w:val="32"/>
          <w:szCs w:val="32"/>
          <w:u w:val="single"/>
        </w:rPr>
      </w:pPr>
    </w:p>
    <w:p w14:paraId="52925323" w14:textId="77777777" w:rsidR="008A4A60" w:rsidRPr="008A4A60" w:rsidRDefault="008A4A60" w:rsidP="008A4A60">
      <w:pPr>
        <w:rPr>
          <w:rFonts w:cstheme="minorHAnsi"/>
          <w:b/>
          <w:bCs/>
          <w:sz w:val="27"/>
          <w:szCs w:val="27"/>
        </w:rPr>
      </w:pPr>
      <w:r w:rsidRPr="008A4A60">
        <w:rPr>
          <w:rFonts w:cstheme="minorHAnsi"/>
          <w:b/>
          <w:bCs/>
          <w:sz w:val="27"/>
          <w:szCs w:val="27"/>
        </w:rPr>
        <w:t>Introduction</w:t>
      </w:r>
    </w:p>
    <w:p w14:paraId="528C379C" w14:textId="77777777" w:rsidR="008A4A60" w:rsidRPr="008A4A60" w:rsidRDefault="008A4A60" w:rsidP="008A4A60">
      <w:pPr>
        <w:rPr>
          <w:rFonts w:cstheme="minorHAnsi"/>
          <w:sz w:val="24"/>
          <w:szCs w:val="24"/>
        </w:rPr>
      </w:pPr>
      <w:r w:rsidRPr="008A4A60">
        <w:rPr>
          <w:rFonts w:cstheme="minorHAnsi"/>
          <w:sz w:val="24"/>
          <w:szCs w:val="24"/>
        </w:rPr>
        <w:t xml:space="preserve">For this assignment, I used Power BI to </w:t>
      </w:r>
      <w:proofErr w:type="spellStart"/>
      <w:r w:rsidRPr="008A4A60">
        <w:rPr>
          <w:rFonts w:cstheme="minorHAnsi"/>
          <w:sz w:val="24"/>
          <w:szCs w:val="24"/>
        </w:rPr>
        <w:t>analyze</w:t>
      </w:r>
      <w:proofErr w:type="spellEnd"/>
      <w:r w:rsidRPr="008A4A60">
        <w:rPr>
          <w:rFonts w:cstheme="minorHAnsi"/>
          <w:sz w:val="24"/>
          <w:szCs w:val="24"/>
        </w:rPr>
        <w:t xml:space="preserve"> and visualize furniture sales data. Power BI was chosen for this project due to its robust capabilities in handling large datasets, creating interactive visualizations, and providing insightful analytics. With its intuitive interface and powerful data </w:t>
      </w:r>
      <w:proofErr w:type="spellStart"/>
      <w:r w:rsidRPr="008A4A60">
        <w:rPr>
          <w:rFonts w:cstheme="minorHAnsi"/>
          <w:sz w:val="24"/>
          <w:szCs w:val="24"/>
        </w:rPr>
        <w:t>modeling</w:t>
      </w:r>
      <w:proofErr w:type="spellEnd"/>
      <w:r w:rsidRPr="008A4A60">
        <w:rPr>
          <w:rFonts w:cstheme="minorHAnsi"/>
          <w:sz w:val="24"/>
          <w:szCs w:val="24"/>
        </w:rPr>
        <w:t xml:space="preserve"> features, Power BI allowed me to seamlessly import and clean data, perform complex analyses, and present the findings through a variety of charts, graphs, and KPIs. The main objective of this project was to generate actionable insights for product optimization and sales strategy improvement, all while enabling dynamic interactions with the data through slicers and filters. By utilizing Power BI, I was able to create an engaging and informative dashboard that helps visualize key trends and performance metrics within the furniture sales domain.</w:t>
      </w:r>
    </w:p>
    <w:p w14:paraId="53E3621D" w14:textId="0C5FE391" w:rsidR="008A4A60" w:rsidRPr="008A4A60" w:rsidRDefault="008A4A60">
      <w:pPr>
        <w:rPr>
          <w:rFonts w:cstheme="minorHAnsi"/>
          <w:b/>
          <w:bCs/>
          <w:sz w:val="32"/>
          <w:szCs w:val="32"/>
          <w:u w:val="single"/>
        </w:rPr>
      </w:pPr>
      <w:r w:rsidRPr="008A4A60">
        <w:rPr>
          <w:rFonts w:eastAsia="Times New Roman" w:cstheme="minorHAnsi"/>
          <w:sz w:val="24"/>
          <w:szCs w:val="24"/>
          <w:lang w:eastAsia="en-IN"/>
        </w:rPr>
        <w:pict w14:anchorId="0CFE21B5">
          <v:rect id="_x0000_i1029" style="width:0;height:1.5pt" o:hralign="center" o:hrstd="t" o:hr="t" fillcolor="#a0a0a0" stroked="f"/>
        </w:pict>
      </w:r>
    </w:p>
    <w:p w14:paraId="2680F6EE" w14:textId="77777777" w:rsidR="00A94E9F" w:rsidRPr="008A4A60" w:rsidRDefault="00A94E9F" w:rsidP="00A94E9F">
      <w:pPr>
        <w:spacing w:before="100" w:beforeAutospacing="1" w:after="100" w:afterAutospacing="1" w:line="240" w:lineRule="auto"/>
        <w:outlineLvl w:val="2"/>
        <w:rPr>
          <w:rFonts w:eastAsia="Times New Roman" w:cstheme="minorHAnsi"/>
          <w:b/>
          <w:bCs/>
          <w:sz w:val="27"/>
          <w:szCs w:val="27"/>
          <w:lang w:eastAsia="en-IN"/>
        </w:rPr>
      </w:pPr>
      <w:r w:rsidRPr="008A4A60">
        <w:rPr>
          <w:rFonts w:eastAsia="Times New Roman" w:cstheme="minorHAnsi"/>
          <w:b/>
          <w:bCs/>
          <w:sz w:val="27"/>
          <w:szCs w:val="27"/>
          <w:lang w:eastAsia="en-IN"/>
        </w:rPr>
        <w:t>1. Onboard Data for Analysis &amp; Systematic Feed</w:t>
      </w:r>
    </w:p>
    <w:p w14:paraId="3C8DCD52" w14:textId="77777777" w:rsidR="00A94E9F" w:rsidRPr="008A4A60" w:rsidRDefault="00A94E9F" w:rsidP="00A94E9F">
      <w:p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Data Onboarding</w:t>
      </w:r>
      <w:r w:rsidRPr="008A4A60">
        <w:rPr>
          <w:rFonts w:eastAsia="Times New Roman" w:cstheme="minorHAnsi"/>
          <w:sz w:val="24"/>
          <w:szCs w:val="24"/>
          <w:lang w:eastAsia="en-IN"/>
        </w:rPr>
        <w:t>:</w:t>
      </w:r>
      <w:r w:rsidRPr="008A4A60">
        <w:rPr>
          <w:rFonts w:eastAsia="Times New Roman" w:cstheme="minorHAnsi"/>
          <w:sz w:val="24"/>
          <w:szCs w:val="24"/>
          <w:lang w:eastAsia="en-IN"/>
        </w:rPr>
        <w:br/>
        <w:t>For this assignment, I utilized a dataset obtained from Kaggle, specifically related to furniture sales. The dataset contained several columns such as product categories, sales figures, and customer demographics. I first performed data cleaning to remove any inconsistencies or missing values using Power Query in Excel. This process involved handling null values, ensuring the accuracy of date formats, and standardizing categorical data (e.g., product names and regions).</w:t>
      </w:r>
    </w:p>
    <w:p w14:paraId="270A99DC" w14:textId="77777777" w:rsidR="00A94E9F" w:rsidRPr="008A4A60" w:rsidRDefault="00A94E9F" w:rsidP="00A94E9F">
      <w:p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sz w:val="24"/>
          <w:szCs w:val="24"/>
          <w:lang w:eastAsia="en-IN"/>
        </w:rPr>
        <w:t>Once the data was cleaned and structured in Excel, I imported it into Power BI for analysis. The data was connected through the Excel file, which acts as the source for the Power BI dashboard. The data was then loaded into Power BI's data model for further exploration and visualization.</w:t>
      </w:r>
    </w:p>
    <w:p w14:paraId="5CBD42F2" w14:textId="77777777" w:rsidR="00A94E9F" w:rsidRPr="008A4A60" w:rsidRDefault="00A94E9F" w:rsidP="00A94E9F">
      <w:p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Systematic Feed Setup</w:t>
      </w:r>
      <w:r w:rsidRPr="008A4A60">
        <w:rPr>
          <w:rFonts w:eastAsia="Times New Roman" w:cstheme="minorHAnsi"/>
          <w:sz w:val="24"/>
          <w:szCs w:val="24"/>
          <w:lang w:eastAsia="en-IN"/>
        </w:rPr>
        <w:t>:</w:t>
      </w:r>
      <w:r w:rsidRPr="008A4A60">
        <w:rPr>
          <w:rFonts w:eastAsia="Times New Roman" w:cstheme="minorHAnsi"/>
          <w:sz w:val="24"/>
          <w:szCs w:val="24"/>
          <w:lang w:eastAsia="en-IN"/>
        </w:rPr>
        <w:br/>
        <w:t>To set up a systematic feed for this dataset to run on a frequent basis, I configured Power BI’s scheduled refresh feature. This ensures that the dataset is updated at regular intervals (e.g., daily, weekly) without the need for manual intervention. The data source (Excel file) can be stored in a cloud-based environment (e.g., OneDrive or SharePoint), allowing Power BI to refresh the data from the cloud at the set schedule. This process ensures that the dashboard stays up to date with the latest sales information automatically.</w:t>
      </w:r>
    </w:p>
    <w:p w14:paraId="63BE1654" w14:textId="77777777" w:rsidR="00A94E9F" w:rsidRPr="008A4A60" w:rsidRDefault="00000000" w:rsidP="00A94E9F">
      <w:pPr>
        <w:spacing w:after="0" w:line="240" w:lineRule="auto"/>
        <w:rPr>
          <w:rFonts w:eastAsia="Times New Roman" w:cstheme="minorHAnsi"/>
          <w:sz w:val="24"/>
          <w:szCs w:val="24"/>
          <w:lang w:eastAsia="en-IN"/>
        </w:rPr>
      </w:pPr>
      <w:r w:rsidRPr="008A4A60">
        <w:rPr>
          <w:rFonts w:eastAsia="Times New Roman" w:cstheme="minorHAnsi"/>
          <w:sz w:val="24"/>
          <w:szCs w:val="24"/>
          <w:lang w:eastAsia="en-IN"/>
        </w:rPr>
        <w:pict w14:anchorId="214BDAF6">
          <v:rect id="_x0000_i1025" style="width:0;height:1.5pt" o:hralign="center" o:hrstd="t" o:hr="t" fillcolor="#a0a0a0" stroked="f"/>
        </w:pict>
      </w:r>
    </w:p>
    <w:p w14:paraId="0E6B7B3F" w14:textId="77777777" w:rsidR="00A94E9F" w:rsidRPr="008A4A60" w:rsidRDefault="00A94E9F" w:rsidP="00A94E9F">
      <w:pPr>
        <w:spacing w:before="100" w:beforeAutospacing="1" w:after="100" w:afterAutospacing="1" w:line="240" w:lineRule="auto"/>
        <w:outlineLvl w:val="2"/>
        <w:rPr>
          <w:rFonts w:eastAsia="Times New Roman" w:cstheme="minorHAnsi"/>
          <w:b/>
          <w:bCs/>
          <w:sz w:val="27"/>
          <w:szCs w:val="27"/>
          <w:lang w:eastAsia="en-IN"/>
        </w:rPr>
      </w:pPr>
      <w:r w:rsidRPr="008A4A60">
        <w:rPr>
          <w:rFonts w:eastAsia="Times New Roman" w:cstheme="minorHAnsi"/>
          <w:b/>
          <w:bCs/>
          <w:sz w:val="27"/>
          <w:szCs w:val="27"/>
          <w:lang w:eastAsia="en-IN"/>
        </w:rPr>
        <w:t>2. Get Insights &amp; Actionable Recommendations for Product Optimization</w:t>
      </w:r>
    </w:p>
    <w:p w14:paraId="4C63D47C" w14:textId="77777777" w:rsidR="00A94E9F" w:rsidRPr="008A4A60" w:rsidRDefault="00A94E9F" w:rsidP="00A94E9F">
      <w:p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lastRenderedPageBreak/>
        <w:t>Insights Generation</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By </w:t>
      </w:r>
      <w:proofErr w:type="spellStart"/>
      <w:r w:rsidRPr="008A4A60">
        <w:rPr>
          <w:rFonts w:eastAsia="Times New Roman" w:cstheme="minorHAnsi"/>
          <w:sz w:val="24"/>
          <w:szCs w:val="24"/>
          <w:lang w:eastAsia="en-IN"/>
        </w:rPr>
        <w:t>analyzing</w:t>
      </w:r>
      <w:proofErr w:type="spellEnd"/>
      <w:r w:rsidRPr="008A4A60">
        <w:rPr>
          <w:rFonts w:eastAsia="Times New Roman" w:cstheme="minorHAnsi"/>
          <w:sz w:val="24"/>
          <w:szCs w:val="24"/>
          <w:lang w:eastAsia="en-IN"/>
        </w:rPr>
        <w:t xml:space="preserve"> the furniture sales data, I derived several key insights, including:</w:t>
      </w:r>
    </w:p>
    <w:p w14:paraId="2CDB8685" w14:textId="77777777" w:rsidR="00A94E9F" w:rsidRPr="008A4A60" w:rsidRDefault="00A94E9F" w:rsidP="00A94E9F">
      <w:pPr>
        <w:numPr>
          <w:ilvl w:val="0"/>
          <w:numId w:val="1"/>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Sales Trends</w:t>
      </w:r>
      <w:r w:rsidRPr="008A4A60">
        <w:rPr>
          <w:rFonts w:eastAsia="Times New Roman" w:cstheme="minorHAnsi"/>
          <w:sz w:val="24"/>
          <w:szCs w:val="24"/>
          <w:lang w:eastAsia="en-IN"/>
        </w:rPr>
        <w:t>: Identified peak sales periods for different product categories based on historical data.</w:t>
      </w:r>
    </w:p>
    <w:p w14:paraId="7CC45E40" w14:textId="77777777" w:rsidR="00A94E9F" w:rsidRPr="008A4A60" w:rsidRDefault="00A94E9F" w:rsidP="00A94E9F">
      <w:pPr>
        <w:numPr>
          <w:ilvl w:val="0"/>
          <w:numId w:val="1"/>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Customer Demographics</w:t>
      </w:r>
      <w:r w:rsidRPr="008A4A60">
        <w:rPr>
          <w:rFonts w:eastAsia="Times New Roman" w:cstheme="minorHAnsi"/>
          <w:sz w:val="24"/>
          <w:szCs w:val="24"/>
          <w:lang w:eastAsia="en-IN"/>
        </w:rPr>
        <w:t xml:space="preserve">: </w:t>
      </w:r>
      <w:proofErr w:type="spellStart"/>
      <w:r w:rsidRPr="008A4A60">
        <w:rPr>
          <w:rFonts w:eastAsia="Times New Roman" w:cstheme="minorHAnsi"/>
          <w:sz w:val="24"/>
          <w:szCs w:val="24"/>
          <w:lang w:eastAsia="en-IN"/>
        </w:rPr>
        <w:t>Analyzed</w:t>
      </w:r>
      <w:proofErr w:type="spellEnd"/>
      <w:r w:rsidRPr="008A4A60">
        <w:rPr>
          <w:rFonts w:eastAsia="Times New Roman" w:cstheme="minorHAnsi"/>
          <w:sz w:val="24"/>
          <w:szCs w:val="24"/>
          <w:lang w:eastAsia="en-IN"/>
        </w:rPr>
        <w:t xml:space="preserve"> sales by region, and purchasing frequency to understand which customer segments are the most profitable.</w:t>
      </w:r>
    </w:p>
    <w:p w14:paraId="1460B776" w14:textId="77777777" w:rsidR="00A94E9F" w:rsidRPr="008A4A60" w:rsidRDefault="00A94E9F" w:rsidP="00A94E9F">
      <w:pPr>
        <w:numPr>
          <w:ilvl w:val="0"/>
          <w:numId w:val="1"/>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Product Performance</w:t>
      </w:r>
      <w:r w:rsidRPr="008A4A60">
        <w:rPr>
          <w:rFonts w:eastAsia="Times New Roman" w:cstheme="minorHAnsi"/>
          <w:sz w:val="24"/>
          <w:szCs w:val="24"/>
          <w:lang w:eastAsia="en-IN"/>
        </w:rPr>
        <w:t>: Evaluated the performance of individual furniture products to identify high-performing and underperforming items.</w:t>
      </w:r>
    </w:p>
    <w:p w14:paraId="5D6AE73B" w14:textId="77777777" w:rsidR="00A94E9F" w:rsidRPr="008A4A60" w:rsidRDefault="00A94E9F" w:rsidP="00A94E9F">
      <w:p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Actionable Recommendations</w:t>
      </w:r>
      <w:r w:rsidRPr="008A4A60">
        <w:rPr>
          <w:rFonts w:eastAsia="Times New Roman" w:cstheme="minorHAnsi"/>
          <w:sz w:val="24"/>
          <w:szCs w:val="24"/>
          <w:lang w:eastAsia="en-IN"/>
        </w:rPr>
        <w:t>:</w:t>
      </w:r>
      <w:r w:rsidRPr="008A4A60">
        <w:rPr>
          <w:rFonts w:eastAsia="Times New Roman" w:cstheme="minorHAnsi"/>
          <w:sz w:val="24"/>
          <w:szCs w:val="24"/>
          <w:lang w:eastAsia="en-IN"/>
        </w:rPr>
        <w:br/>
        <w:t>Based on the insights generated, I recommended the following strategies for product optimization:</w:t>
      </w:r>
    </w:p>
    <w:p w14:paraId="6935B991" w14:textId="77777777" w:rsidR="00A94E9F" w:rsidRPr="008A4A60" w:rsidRDefault="00A94E9F" w:rsidP="00A94E9F">
      <w:pPr>
        <w:numPr>
          <w:ilvl w:val="0"/>
          <w:numId w:val="2"/>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Focus on High-Performing Products</w:t>
      </w:r>
      <w:r w:rsidRPr="008A4A60">
        <w:rPr>
          <w:rFonts w:eastAsia="Times New Roman" w:cstheme="minorHAnsi"/>
          <w:sz w:val="24"/>
          <w:szCs w:val="24"/>
          <w:lang w:eastAsia="en-IN"/>
        </w:rPr>
        <w:t>: Increase marketing efforts and inventory for best-selling products, such as certain types furniture.</w:t>
      </w:r>
    </w:p>
    <w:p w14:paraId="4D1CE889" w14:textId="77777777" w:rsidR="00A94E9F" w:rsidRPr="008A4A60" w:rsidRDefault="00A94E9F" w:rsidP="00A94E9F">
      <w:pPr>
        <w:numPr>
          <w:ilvl w:val="0"/>
          <w:numId w:val="2"/>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Optimize Underperforming Products</w:t>
      </w:r>
      <w:r w:rsidRPr="008A4A60">
        <w:rPr>
          <w:rFonts w:eastAsia="Times New Roman" w:cstheme="minorHAnsi"/>
          <w:sz w:val="24"/>
          <w:szCs w:val="24"/>
          <w:lang w:eastAsia="en-IN"/>
        </w:rPr>
        <w:t>: For low-performing products, consider revising product features, offering discounts, or improving marketing strategies to boost sales.</w:t>
      </w:r>
    </w:p>
    <w:p w14:paraId="6911A915" w14:textId="77777777" w:rsidR="00A94E9F" w:rsidRPr="008A4A60" w:rsidRDefault="00A94E9F" w:rsidP="00A94E9F">
      <w:pPr>
        <w:numPr>
          <w:ilvl w:val="0"/>
          <w:numId w:val="2"/>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Seasonal Adjustments</w:t>
      </w:r>
      <w:r w:rsidRPr="008A4A60">
        <w:rPr>
          <w:rFonts w:eastAsia="Times New Roman" w:cstheme="minorHAnsi"/>
          <w:sz w:val="24"/>
          <w:szCs w:val="24"/>
          <w:lang w:eastAsia="en-IN"/>
        </w:rPr>
        <w:t>: Adjust the product mix based on seasonal demand. For example, focus more on outdoor furniture during spring/summer months.</w:t>
      </w:r>
    </w:p>
    <w:p w14:paraId="6590783F" w14:textId="77777777" w:rsidR="00A94E9F" w:rsidRPr="008A4A60" w:rsidRDefault="00A94E9F" w:rsidP="00A94E9F">
      <w:pPr>
        <w:numPr>
          <w:ilvl w:val="0"/>
          <w:numId w:val="2"/>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Customer Segmentation</w:t>
      </w:r>
      <w:r w:rsidRPr="008A4A60">
        <w:rPr>
          <w:rFonts w:eastAsia="Times New Roman" w:cstheme="minorHAnsi"/>
          <w:sz w:val="24"/>
          <w:szCs w:val="24"/>
          <w:lang w:eastAsia="en-IN"/>
        </w:rPr>
        <w:t xml:space="preserve">: Tailor offers and promotions to different customer segments based on their purchasing </w:t>
      </w:r>
      <w:proofErr w:type="spellStart"/>
      <w:r w:rsidRPr="008A4A60">
        <w:rPr>
          <w:rFonts w:eastAsia="Times New Roman" w:cstheme="minorHAnsi"/>
          <w:sz w:val="24"/>
          <w:szCs w:val="24"/>
          <w:lang w:eastAsia="en-IN"/>
        </w:rPr>
        <w:t>behaviors</w:t>
      </w:r>
      <w:proofErr w:type="spellEnd"/>
      <w:r w:rsidRPr="008A4A60">
        <w:rPr>
          <w:rFonts w:eastAsia="Times New Roman" w:cstheme="minorHAnsi"/>
          <w:sz w:val="24"/>
          <w:szCs w:val="24"/>
          <w:lang w:eastAsia="en-IN"/>
        </w:rPr>
        <w:t>, especially targeting high-value customers.</w:t>
      </w:r>
    </w:p>
    <w:p w14:paraId="7261FF1F" w14:textId="77777777" w:rsidR="00A94E9F" w:rsidRPr="008A4A60" w:rsidRDefault="00000000" w:rsidP="00A94E9F">
      <w:pPr>
        <w:spacing w:after="0" w:line="240" w:lineRule="auto"/>
        <w:rPr>
          <w:rFonts w:eastAsia="Times New Roman" w:cstheme="minorHAnsi"/>
          <w:sz w:val="24"/>
          <w:szCs w:val="24"/>
          <w:lang w:eastAsia="en-IN"/>
        </w:rPr>
      </w:pPr>
      <w:r w:rsidRPr="008A4A60">
        <w:rPr>
          <w:rFonts w:eastAsia="Times New Roman" w:cstheme="minorHAnsi"/>
          <w:sz w:val="24"/>
          <w:szCs w:val="24"/>
          <w:lang w:eastAsia="en-IN"/>
        </w:rPr>
        <w:pict w14:anchorId="761BE083">
          <v:rect id="_x0000_i1026" style="width:0;height:1.5pt" o:hralign="center" o:hrstd="t" o:hr="t" fillcolor="#a0a0a0" stroked="f"/>
        </w:pict>
      </w:r>
    </w:p>
    <w:p w14:paraId="34853A3B" w14:textId="77777777" w:rsidR="00A94E9F" w:rsidRPr="008A4A60" w:rsidRDefault="00A94E9F" w:rsidP="00A94E9F">
      <w:pPr>
        <w:spacing w:before="100" w:beforeAutospacing="1" w:after="100" w:afterAutospacing="1" w:line="240" w:lineRule="auto"/>
        <w:outlineLvl w:val="2"/>
        <w:rPr>
          <w:rFonts w:eastAsia="Times New Roman" w:cstheme="minorHAnsi"/>
          <w:b/>
          <w:bCs/>
          <w:sz w:val="27"/>
          <w:szCs w:val="27"/>
          <w:lang w:eastAsia="en-IN"/>
        </w:rPr>
      </w:pPr>
      <w:r w:rsidRPr="008A4A60">
        <w:rPr>
          <w:rFonts w:eastAsia="Times New Roman" w:cstheme="minorHAnsi"/>
          <w:b/>
          <w:bCs/>
          <w:sz w:val="27"/>
          <w:szCs w:val="27"/>
          <w:lang w:eastAsia="en-IN"/>
        </w:rPr>
        <w:t>3. Visualizations to Support Findings &amp; Recommendations</w:t>
      </w:r>
    </w:p>
    <w:p w14:paraId="7617A78C" w14:textId="77777777" w:rsidR="00A94E9F" w:rsidRPr="008A4A60" w:rsidRDefault="00A94E9F" w:rsidP="00A94E9F">
      <w:p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Visualization Creation</w:t>
      </w:r>
      <w:r w:rsidRPr="008A4A60">
        <w:rPr>
          <w:rFonts w:eastAsia="Times New Roman" w:cstheme="minorHAnsi"/>
          <w:sz w:val="24"/>
          <w:szCs w:val="24"/>
          <w:lang w:eastAsia="en-IN"/>
        </w:rPr>
        <w:t>:</w:t>
      </w:r>
      <w:r w:rsidRPr="008A4A60">
        <w:rPr>
          <w:rFonts w:eastAsia="Times New Roman" w:cstheme="minorHAnsi"/>
          <w:sz w:val="24"/>
          <w:szCs w:val="24"/>
          <w:lang w:eastAsia="en-IN"/>
        </w:rPr>
        <w:br/>
        <w:t>To support my findings and recommendations, I created various visualizations in Power BI, including:</w:t>
      </w:r>
    </w:p>
    <w:p w14:paraId="048395F5"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KPI Cards</w:t>
      </w:r>
      <w:r w:rsidRPr="008A4A60">
        <w:rPr>
          <w:rFonts w:eastAsia="Times New Roman" w:cstheme="minorHAnsi"/>
          <w:sz w:val="24"/>
          <w:szCs w:val="24"/>
          <w:lang w:eastAsia="en-IN"/>
        </w:rPr>
        <w:t>:</w:t>
      </w:r>
      <w:r w:rsidRPr="008A4A60">
        <w:rPr>
          <w:rFonts w:eastAsia="Times New Roman" w:cstheme="minorHAnsi"/>
          <w:sz w:val="24"/>
          <w:szCs w:val="24"/>
          <w:lang w:eastAsia="en-IN"/>
        </w:rPr>
        <w:br/>
        <w:t>I created KPI cards to showcase the most critical metrics for quick and easy insights:</w:t>
      </w:r>
    </w:p>
    <w:p w14:paraId="471C814A" w14:textId="77777777" w:rsidR="00A94E9F" w:rsidRPr="008A4A60" w:rsidRDefault="00A94E9F" w:rsidP="00A94E9F">
      <w:pPr>
        <w:pStyle w:val="ListParagraph"/>
        <w:numPr>
          <w:ilvl w:val="1"/>
          <w:numId w:val="3"/>
        </w:numPr>
        <w:spacing w:before="100" w:beforeAutospacing="1" w:after="100" w:afterAutospacing="1" w:line="240" w:lineRule="auto"/>
        <w:jc w:val="both"/>
        <w:rPr>
          <w:rFonts w:eastAsia="Times New Roman" w:cstheme="minorHAnsi"/>
          <w:sz w:val="24"/>
          <w:szCs w:val="24"/>
          <w:lang w:eastAsia="en-IN"/>
        </w:rPr>
      </w:pPr>
      <w:r w:rsidRPr="008A4A60">
        <w:rPr>
          <w:rFonts w:eastAsia="Times New Roman" w:cstheme="minorHAnsi"/>
          <w:b/>
          <w:bCs/>
          <w:sz w:val="24"/>
          <w:szCs w:val="24"/>
          <w:lang w:eastAsia="en-IN"/>
        </w:rPr>
        <w:t>Total Sales</w:t>
      </w:r>
      <w:r w:rsidRPr="008A4A60">
        <w:rPr>
          <w:rFonts w:eastAsia="Times New Roman" w:cstheme="minorHAnsi"/>
          <w:sz w:val="24"/>
          <w:szCs w:val="24"/>
          <w:lang w:eastAsia="en-IN"/>
        </w:rPr>
        <w:t>: Displays the overall sales figure across all products.</w:t>
      </w:r>
    </w:p>
    <w:p w14:paraId="2B98D0F2" w14:textId="77777777" w:rsidR="00A94E9F" w:rsidRPr="008A4A60" w:rsidRDefault="00A94E9F" w:rsidP="00A94E9F">
      <w:pPr>
        <w:pStyle w:val="ListParagraph"/>
        <w:numPr>
          <w:ilvl w:val="1"/>
          <w:numId w:val="3"/>
        </w:numPr>
        <w:spacing w:before="100" w:beforeAutospacing="1" w:after="100" w:afterAutospacing="1" w:line="240" w:lineRule="auto"/>
        <w:jc w:val="both"/>
        <w:rPr>
          <w:rFonts w:eastAsia="Times New Roman" w:cstheme="minorHAnsi"/>
          <w:sz w:val="24"/>
          <w:szCs w:val="24"/>
          <w:lang w:eastAsia="en-IN"/>
        </w:rPr>
      </w:pPr>
      <w:r w:rsidRPr="008A4A60">
        <w:rPr>
          <w:rFonts w:eastAsia="Times New Roman" w:cstheme="minorHAnsi"/>
          <w:b/>
          <w:bCs/>
          <w:sz w:val="24"/>
          <w:szCs w:val="24"/>
          <w:lang w:eastAsia="en-IN"/>
        </w:rPr>
        <w:t>Top Product</w:t>
      </w:r>
      <w:r w:rsidRPr="008A4A60">
        <w:rPr>
          <w:rFonts w:eastAsia="Times New Roman" w:cstheme="minorHAnsi"/>
          <w:sz w:val="24"/>
          <w:szCs w:val="24"/>
          <w:lang w:eastAsia="en-IN"/>
        </w:rPr>
        <w:t>: Shows the highest-performing product based on total sales.</w:t>
      </w:r>
    </w:p>
    <w:p w14:paraId="20949E52" w14:textId="77777777" w:rsidR="00A94E9F" w:rsidRPr="008A4A60" w:rsidRDefault="00A94E9F" w:rsidP="00A94E9F">
      <w:pPr>
        <w:pStyle w:val="ListParagraph"/>
        <w:numPr>
          <w:ilvl w:val="1"/>
          <w:numId w:val="3"/>
        </w:numPr>
        <w:spacing w:before="100" w:beforeAutospacing="1" w:after="100" w:afterAutospacing="1" w:line="240" w:lineRule="auto"/>
        <w:jc w:val="both"/>
        <w:rPr>
          <w:rFonts w:eastAsia="Times New Roman" w:cstheme="minorHAnsi"/>
          <w:sz w:val="24"/>
          <w:szCs w:val="24"/>
          <w:lang w:eastAsia="en-IN"/>
        </w:rPr>
      </w:pPr>
      <w:r w:rsidRPr="008A4A60">
        <w:rPr>
          <w:rFonts w:eastAsia="Times New Roman" w:cstheme="minorHAnsi"/>
          <w:b/>
          <w:bCs/>
          <w:sz w:val="24"/>
          <w:szCs w:val="24"/>
          <w:lang w:eastAsia="en-IN"/>
        </w:rPr>
        <w:t>Total Profit</w:t>
      </w:r>
      <w:r w:rsidRPr="008A4A60">
        <w:rPr>
          <w:rFonts w:eastAsia="Times New Roman" w:cstheme="minorHAnsi"/>
          <w:sz w:val="24"/>
          <w:szCs w:val="24"/>
          <w:lang w:eastAsia="en-IN"/>
        </w:rPr>
        <w:t>: Represents the total profit generated from sales.</w:t>
      </w:r>
    </w:p>
    <w:p w14:paraId="008A716E" w14:textId="77777777" w:rsidR="00A94E9F" w:rsidRPr="008A4A60" w:rsidRDefault="00A94E9F" w:rsidP="00A94E9F">
      <w:pPr>
        <w:pStyle w:val="ListParagraph"/>
        <w:numPr>
          <w:ilvl w:val="1"/>
          <w:numId w:val="3"/>
        </w:numPr>
        <w:spacing w:before="100" w:beforeAutospacing="1" w:after="100" w:afterAutospacing="1" w:line="240" w:lineRule="auto"/>
        <w:jc w:val="both"/>
        <w:rPr>
          <w:rFonts w:eastAsia="Times New Roman" w:cstheme="minorHAnsi"/>
          <w:sz w:val="24"/>
          <w:szCs w:val="24"/>
          <w:lang w:eastAsia="en-IN"/>
        </w:rPr>
      </w:pPr>
      <w:r w:rsidRPr="008A4A60">
        <w:rPr>
          <w:rFonts w:eastAsia="Times New Roman" w:cstheme="minorHAnsi"/>
          <w:b/>
          <w:bCs/>
          <w:sz w:val="24"/>
          <w:szCs w:val="24"/>
          <w:lang w:eastAsia="en-IN"/>
        </w:rPr>
        <w:t>Profit Margin</w:t>
      </w:r>
      <w:r w:rsidRPr="008A4A60">
        <w:rPr>
          <w:rFonts w:eastAsia="Times New Roman" w:cstheme="minorHAnsi"/>
          <w:sz w:val="24"/>
          <w:szCs w:val="24"/>
          <w:lang w:eastAsia="en-IN"/>
        </w:rPr>
        <w:t>: Calculates the percentage of profit relative to the total sales, helping to assess profitability.</w:t>
      </w:r>
    </w:p>
    <w:p w14:paraId="5A2E40EE"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Slicers</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I used slicers for </w:t>
      </w:r>
      <w:r w:rsidRPr="008A4A60">
        <w:rPr>
          <w:rFonts w:eastAsia="Times New Roman" w:cstheme="minorHAnsi"/>
          <w:b/>
          <w:bCs/>
          <w:sz w:val="24"/>
          <w:szCs w:val="24"/>
          <w:lang w:eastAsia="en-IN"/>
        </w:rPr>
        <w:t>Category</w:t>
      </w:r>
      <w:r w:rsidRPr="008A4A60">
        <w:rPr>
          <w:rFonts w:eastAsia="Times New Roman" w:cstheme="minorHAnsi"/>
          <w:sz w:val="24"/>
          <w:szCs w:val="24"/>
          <w:lang w:eastAsia="en-IN"/>
        </w:rPr>
        <w:t xml:space="preserve"> to allow users to filter and drill down into specific product categories. This enables a more detailed analysis of sales performance based on the selected category.</w:t>
      </w:r>
    </w:p>
    <w:p w14:paraId="3B7DDE9A"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Bar Chart (Total Sales and Total Profit by Category)</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This bar chart compares the </w:t>
      </w:r>
      <w:r w:rsidRPr="008A4A60">
        <w:rPr>
          <w:rFonts w:eastAsia="Times New Roman" w:cstheme="minorHAnsi"/>
          <w:b/>
          <w:bCs/>
          <w:sz w:val="24"/>
          <w:szCs w:val="24"/>
          <w:lang w:eastAsia="en-IN"/>
        </w:rPr>
        <w:t>Total Sales</w:t>
      </w:r>
      <w:r w:rsidRPr="008A4A60">
        <w:rPr>
          <w:rFonts w:eastAsia="Times New Roman" w:cstheme="minorHAnsi"/>
          <w:sz w:val="24"/>
          <w:szCs w:val="24"/>
          <w:lang w:eastAsia="en-IN"/>
        </w:rPr>
        <w:t xml:space="preserve"> and </w:t>
      </w:r>
      <w:r w:rsidRPr="008A4A60">
        <w:rPr>
          <w:rFonts w:eastAsia="Times New Roman" w:cstheme="minorHAnsi"/>
          <w:b/>
          <w:bCs/>
          <w:sz w:val="24"/>
          <w:szCs w:val="24"/>
          <w:lang w:eastAsia="en-IN"/>
        </w:rPr>
        <w:t>Total Profit</w:t>
      </w:r>
      <w:r w:rsidRPr="008A4A60">
        <w:rPr>
          <w:rFonts w:eastAsia="Times New Roman" w:cstheme="minorHAnsi"/>
          <w:sz w:val="24"/>
          <w:szCs w:val="24"/>
          <w:lang w:eastAsia="en-IN"/>
        </w:rPr>
        <w:t xml:space="preserve"> for each product category. It helps in evaluating which categories generate the most sales and which ones are the </w:t>
      </w:r>
      <w:r w:rsidRPr="008A4A60">
        <w:rPr>
          <w:rFonts w:eastAsia="Times New Roman" w:cstheme="minorHAnsi"/>
          <w:sz w:val="24"/>
          <w:szCs w:val="24"/>
          <w:lang w:eastAsia="en-IN"/>
        </w:rPr>
        <w:lastRenderedPageBreak/>
        <w:t>most profitable. This visualization is helpful for understanding both volume and margin at a category level.</w:t>
      </w:r>
    </w:p>
    <w:p w14:paraId="66D18DB7"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Pie Chart (Total Sales by Segment)</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The pie chart displays the </w:t>
      </w:r>
      <w:r w:rsidRPr="008A4A60">
        <w:rPr>
          <w:rFonts w:eastAsia="Times New Roman" w:cstheme="minorHAnsi"/>
          <w:b/>
          <w:bCs/>
          <w:sz w:val="24"/>
          <w:szCs w:val="24"/>
          <w:lang w:eastAsia="en-IN"/>
        </w:rPr>
        <w:t>Total Sales by Segment</w:t>
      </w:r>
      <w:r w:rsidRPr="008A4A60">
        <w:rPr>
          <w:rFonts w:eastAsia="Times New Roman" w:cstheme="minorHAnsi"/>
          <w:sz w:val="24"/>
          <w:szCs w:val="24"/>
          <w:lang w:eastAsia="en-IN"/>
        </w:rPr>
        <w:t>, showing how each customer segment contributes to overall sales. It allows for a quick assessment of which segments (e.g., residential, commercial, etc.) are driving the most revenue.</w:t>
      </w:r>
    </w:p>
    <w:p w14:paraId="1036822C"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Column Chart (Number of Customers by Year)</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This column chart visualizes the </w:t>
      </w:r>
      <w:r w:rsidRPr="008A4A60">
        <w:rPr>
          <w:rFonts w:eastAsia="Times New Roman" w:cstheme="minorHAnsi"/>
          <w:b/>
          <w:bCs/>
          <w:sz w:val="24"/>
          <w:szCs w:val="24"/>
          <w:lang w:eastAsia="en-IN"/>
        </w:rPr>
        <w:t>Number of Customers by Year</w:t>
      </w:r>
      <w:r w:rsidRPr="008A4A60">
        <w:rPr>
          <w:rFonts w:eastAsia="Times New Roman" w:cstheme="minorHAnsi"/>
          <w:sz w:val="24"/>
          <w:szCs w:val="24"/>
          <w:lang w:eastAsia="en-IN"/>
        </w:rPr>
        <w:t>, providing insight into customer growth over time. This is valuable for identifying trends in customer acquisition and retention.</w:t>
      </w:r>
    </w:p>
    <w:p w14:paraId="162C798D"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Scatter Chart (Discount Impact on Profit)</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The scatter chart </w:t>
      </w:r>
      <w:proofErr w:type="spellStart"/>
      <w:r w:rsidRPr="008A4A60">
        <w:rPr>
          <w:rFonts w:eastAsia="Times New Roman" w:cstheme="minorHAnsi"/>
          <w:sz w:val="24"/>
          <w:szCs w:val="24"/>
          <w:lang w:eastAsia="en-IN"/>
        </w:rPr>
        <w:t>analyzes</w:t>
      </w:r>
      <w:proofErr w:type="spellEnd"/>
      <w:r w:rsidRPr="008A4A60">
        <w:rPr>
          <w:rFonts w:eastAsia="Times New Roman" w:cstheme="minorHAnsi"/>
          <w:sz w:val="24"/>
          <w:szCs w:val="24"/>
          <w:lang w:eastAsia="en-IN"/>
        </w:rPr>
        <w:t xml:space="preserve"> the </w:t>
      </w:r>
      <w:r w:rsidRPr="008A4A60">
        <w:rPr>
          <w:rFonts w:eastAsia="Times New Roman" w:cstheme="minorHAnsi"/>
          <w:b/>
          <w:bCs/>
          <w:sz w:val="24"/>
          <w:szCs w:val="24"/>
          <w:lang w:eastAsia="en-IN"/>
        </w:rPr>
        <w:t>Impact of Discounts on Profit</w:t>
      </w:r>
      <w:r w:rsidRPr="008A4A60">
        <w:rPr>
          <w:rFonts w:eastAsia="Times New Roman" w:cstheme="minorHAnsi"/>
          <w:sz w:val="24"/>
          <w:szCs w:val="24"/>
          <w:lang w:eastAsia="en-IN"/>
        </w:rPr>
        <w:t xml:space="preserve"> by plotting the correlation between discount percentages and profit margins. This helps to understand if discounts are leading to higher profits or if they are eroding margins.</w:t>
      </w:r>
    </w:p>
    <w:p w14:paraId="433FC61A"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Map (Total Sales by City)</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I used a map to represent </w:t>
      </w:r>
      <w:r w:rsidRPr="008A4A60">
        <w:rPr>
          <w:rFonts w:eastAsia="Times New Roman" w:cstheme="minorHAnsi"/>
          <w:b/>
          <w:bCs/>
          <w:sz w:val="24"/>
          <w:szCs w:val="24"/>
          <w:lang w:eastAsia="en-IN"/>
        </w:rPr>
        <w:t>Total Sales by City</w:t>
      </w:r>
      <w:r w:rsidRPr="008A4A60">
        <w:rPr>
          <w:rFonts w:eastAsia="Times New Roman" w:cstheme="minorHAnsi"/>
          <w:sz w:val="24"/>
          <w:szCs w:val="24"/>
          <w:lang w:eastAsia="en-IN"/>
        </w:rPr>
        <w:t xml:space="preserve">, with a gradient </w:t>
      </w:r>
      <w:proofErr w:type="spellStart"/>
      <w:r w:rsidRPr="008A4A60">
        <w:rPr>
          <w:rFonts w:eastAsia="Times New Roman" w:cstheme="minorHAnsi"/>
          <w:sz w:val="24"/>
          <w:szCs w:val="24"/>
          <w:lang w:eastAsia="en-IN"/>
        </w:rPr>
        <w:t>color</w:t>
      </w:r>
      <w:proofErr w:type="spellEnd"/>
      <w:r w:rsidRPr="008A4A60">
        <w:rPr>
          <w:rFonts w:eastAsia="Times New Roman" w:cstheme="minorHAnsi"/>
          <w:sz w:val="24"/>
          <w:szCs w:val="24"/>
          <w:lang w:eastAsia="en-IN"/>
        </w:rPr>
        <w:t xml:space="preserve"> scheme (red for lost sales, yellow-orange for neutral, and green for profitable cities). This map allows for geographical analysis, highlighting areas of strong and weak sales performance, which can inform location-based marketing strategies.</w:t>
      </w:r>
    </w:p>
    <w:p w14:paraId="009FAFE9"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proofErr w:type="spellStart"/>
      <w:r w:rsidRPr="008A4A60">
        <w:rPr>
          <w:rFonts w:eastAsia="Times New Roman" w:cstheme="minorHAnsi"/>
          <w:b/>
          <w:bCs/>
          <w:sz w:val="24"/>
          <w:szCs w:val="24"/>
          <w:lang w:eastAsia="en-IN"/>
        </w:rPr>
        <w:t>Treemap</w:t>
      </w:r>
      <w:proofErr w:type="spellEnd"/>
      <w:r w:rsidRPr="008A4A60">
        <w:rPr>
          <w:rFonts w:eastAsia="Times New Roman" w:cstheme="minorHAnsi"/>
          <w:b/>
          <w:bCs/>
          <w:sz w:val="24"/>
          <w:szCs w:val="24"/>
          <w:lang w:eastAsia="en-IN"/>
        </w:rPr>
        <w:t xml:space="preserve"> (Total Sales by Sub-Category)</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The </w:t>
      </w:r>
      <w:proofErr w:type="spellStart"/>
      <w:r w:rsidRPr="008A4A60">
        <w:rPr>
          <w:rFonts w:eastAsia="Times New Roman" w:cstheme="minorHAnsi"/>
          <w:sz w:val="24"/>
          <w:szCs w:val="24"/>
          <w:lang w:eastAsia="en-IN"/>
        </w:rPr>
        <w:t>treemap</w:t>
      </w:r>
      <w:proofErr w:type="spellEnd"/>
      <w:r w:rsidRPr="008A4A60">
        <w:rPr>
          <w:rFonts w:eastAsia="Times New Roman" w:cstheme="minorHAnsi"/>
          <w:sz w:val="24"/>
          <w:szCs w:val="24"/>
          <w:lang w:eastAsia="en-IN"/>
        </w:rPr>
        <w:t xml:space="preserve"> provides a hierarchical view of </w:t>
      </w:r>
      <w:r w:rsidRPr="008A4A60">
        <w:rPr>
          <w:rFonts w:eastAsia="Times New Roman" w:cstheme="minorHAnsi"/>
          <w:b/>
          <w:bCs/>
          <w:sz w:val="24"/>
          <w:szCs w:val="24"/>
          <w:lang w:eastAsia="en-IN"/>
        </w:rPr>
        <w:t>Total Sales by Sub-Category</w:t>
      </w:r>
      <w:r w:rsidRPr="008A4A60">
        <w:rPr>
          <w:rFonts w:eastAsia="Times New Roman" w:cstheme="minorHAnsi"/>
          <w:sz w:val="24"/>
          <w:szCs w:val="24"/>
          <w:lang w:eastAsia="en-IN"/>
        </w:rPr>
        <w:t>, making it easy to identify which sub-categories within a product line are performing best. This is especially useful for product managers to optimize product offerings.</w:t>
      </w:r>
    </w:p>
    <w:p w14:paraId="092C36AB" w14:textId="77777777" w:rsidR="00A94E9F" w:rsidRPr="008A4A60" w:rsidRDefault="00A94E9F" w:rsidP="00A94E9F">
      <w:pPr>
        <w:pStyle w:val="ListParagraph"/>
        <w:numPr>
          <w:ilvl w:val="0"/>
          <w:numId w:val="3"/>
        </w:num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b/>
          <w:bCs/>
          <w:sz w:val="24"/>
          <w:szCs w:val="24"/>
          <w:lang w:eastAsia="en-IN"/>
        </w:rPr>
        <w:t>Line Chart (Total Sales by Year)</w:t>
      </w:r>
      <w:r w:rsidRPr="008A4A60">
        <w:rPr>
          <w:rFonts w:eastAsia="Times New Roman" w:cstheme="minorHAnsi"/>
          <w:sz w:val="24"/>
          <w:szCs w:val="24"/>
          <w:lang w:eastAsia="en-IN"/>
        </w:rPr>
        <w:t>:</w:t>
      </w:r>
      <w:r w:rsidRPr="008A4A60">
        <w:rPr>
          <w:rFonts w:eastAsia="Times New Roman" w:cstheme="minorHAnsi"/>
          <w:sz w:val="24"/>
          <w:szCs w:val="24"/>
          <w:lang w:eastAsia="en-IN"/>
        </w:rPr>
        <w:br/>
        <w:t xml:space="preserve">This line chart tracks </w:t>
      </w:r>
      <w:r w:rsidRPr="008A4A60">
        <w:rPr>
          <w:rFonts w:eastAsia="Times New Roman" w:cstheme="minorHAnsi"/>
          <w:b/>
          <w:bCs/>
          <w:sz w:val="24"/>
          <w:szCs w:val="24"/>
          <w:lang w:eastAsia="en-IN"/>
        </w:rPr>
        <w:t>Total Sales by Year</w:t>
      </w:r>
      <w:r w:rsidRPr="008A4A60">
        <w:rPr>
          <w:rFonts w:eastAsia="Times New Roman" w:cstheme="minorHAnsi"/>
          <w:sz w:val="24"/>
          <w:szCs w:val="24"/>
          <w:lang w:eastAsia="en-IN"/>
        </w:rPr>
        <w:t xml:space="preserve"> and includes multiple lines for each product category. It provides a year-over-year comparison of sales performance across all categories, allowing for a comprehensive view of sales trends over time and how different categories contribute to overall sales.</w:t>
      </w:r>
    </w:p>
    <w:p w14:paraId="0039FA5E" w14:textId="77777777" w:rsidR="00A94E9F" w:rsidRPr="008A4A60" w:rsidRDefault="00A94E9F" w:rsidP="00A94E9F">
      <w:pPr>
        <w:spacing w:before="100" w:beforeAutospacing="1" w:after="100" w:afterAutospacing="1" w:line="240" w:lineRule="auto"/>
        <w:rPr>
          <w:rFonts w:eastAsia="Times New Roman" w:cstheme="minorHAnsi"/>
          <w:sz w:val="24"/>
          <w:szCs w:val="24"/>
          <w:lang w:eastAsia="en-IN"/>
        </w:rPr>
      </w:pPr>
      <w:r w:rsidRPr="008A4A60">
        <w:rPr>
          <w:rFonts w:eastAsia="Times New Roman" w:cstheme="minorHAnsi"/>
          <w:sz w:val="24"/>
          <w:szCs w:val="24"/>
          <w:lang w:eastAsia="en-IN"/>
        </w:rPr>
        <w:t>These visualizations were chosen to convey the most relevant insights in an easy-to-understand format. The charts and graphs help provide a visual representation of the data, making it easier to identify trends, outliers, and correlations. By using these visualizations, the findings and recommendations are supported with clear data-backed evidence, ensuring that the optimization suggestions are grounded in facts.</w:t>
      </w:r>
    </w:p>
    <w:p w14:paraId="4B46A8A0" w14:textId="77777777" w:rsidR="00A94E9F" w:rsidRPr="008A4A60" w:rsidRDefault="00A94E9F" w:rsidP="00A94E9F">
      <w:pPr>
        <w:rPr>
          <w:rFonts w:cstheme="minorHAnsi"/>
        </w:rPr>
      </w:pPr>
    </w:p>
    <w:p w14:paraId="7151A097" w14:textId="77777777" w:rsidR="00A94E9F" w:rsidRPr="00A94E9F" w:rsidRDefault="00A94E9F">
      <w:pPr>
        <w:rPr>
          <w:b/>
          <w:bCs/>
          <w:sz w:val="32"/>
          <w:szCs w:val="32"/>
          <w:u w:val="single"/>
        </w:rPr>
      </w:pPr>
    </w:p>
    <w:sectPr w:rsidR="00A94E9F" w:rsidRPr="00A94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9FE"/>
    <w:multiLevelType w:val="hybridMultilevel"/>
    <w:tmpl w:val="23E8C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67065"/>
    <w:multiLevelType w:val="multilevel"/>
    <w:tmpl w:val="2E5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64D08"/>
    <w:multiLevelType w:val="multilevel"/>
    <w:tmpl w:val="CED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597967">
    <w:abstractNumId w:val="2"/>
  </w:num>
  <w:num w:numId="2" w16cid:durableId="1307852392">
    <w:abstractNumId w:val="1"/>
  </w:num>
  <w:num w:numId="3" w16cid:durableId="197128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9F"/>
    <w:rsid w:val="001056CB"/>
    <w:rsid w:val="001F2055"/>
    <w:rsid w:val="00611D40"/>
    <w:rsid w:val="008A4A60"/>
    <w:rsid w:val="00A2115E"/>
    <w:rsid w:val="00A94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21B1"/>
  <w15:chartTrackingRefBased/>
  <w15:docId w15:val="{28225689-0B26-4D0E-9497-55AAF85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E9F"/>
    <w:rPr>
      <w:rFonts w:eastAsiaTheme="majorEastAsia" w:cstheme="majorBidi"/>
      <w:color w:val="272727" w:themeColor="text1" w:themeTint="D8"/>
    </w:rPr>
  </w:style>
  <w:style w:type="paragraph" w:styleId="Title">
    <w:name w:val="Title"/>
    <w:basedOn w:val="Normal"/>
    <w:next w:val="Normal"/>
    <w:link w:val="TitleChar"/>
    <w:uiPriority w:val="10"/>
    <w:qFormat/>
    <w:rsid w:val="00A94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E9F"/>
    <w:pPr>
      <w:spacing w:before="160"/>
      <w:jc w:val="center"/>
    </w:pPr>
    <w:rPr>
      <w:i/>
      <w:iCs/>
      <w:color w:val="404040" w:themeColor="text1" w:themeTint="BF"/>
    </w:rPr>
  </w:style>
  <w:style w:type="character" w:customStyle="1" w:styleId="QuoteChar">
    <w:name w:val="Quote Char"/>
    <w:basedOn w:val="DefaultParagraphFont"/>
    <w:link w:val="Quote"/>
    <w:uiPriority w:val="29"/>
    <w:rsid w:val="00A94E9F"/>
    <w:rPr>
      <w:i/>
      <w:iCs/>
      <w:color w:val="404040" w:themeColor="text1" w:themeTint="BF"/>
    </w:rPr>
  </w:style>
  <w:style w:type="paragraph" w:styleId="ListParagraph">
    <w:name w:val="List Paragraph"/>
    <w:basedOn w:val="Normal"/>
    <w:uiPriority w:val="34"/>
    <w:qFormat/>
    <w:rsid w:val="00A94E9F"/>
    <w:pPr>
      <w:ind w:left="720"/>
      <w:contextualSpacing/>
    </w:pPr>
  </w:style>
  <w:style w:type="character" w:styleId="IntenseEmphasis">
    <w:name w:val="Intense Emphasis"/>
    <w:basedOn w:val="DefaultParagraphFont"/>
    <w:uiPriority w:val="21"/>
    <w:qFormat/>
    <w:rsid w:val="00A94E9F"/>
    <w:rPr>
      <w:i/>
      <w:iCs/>
      <w:color w:val="2F5496" w:themeColor="accent1" w:themeShade="BF"/>
    </w:rPr>
  </w:style>
  <w:style w:type="paragraph" w:styleId="IntenseQuote">
    <w:name w:val="Intense Quote"/>
    <w:basedOn w:val="Normal"/>
    <w:next w:val="Normal"/>
    <w:link w:val="IntenseQuoteChar"/>
    <w:uiPriority w:val="30"/>
    <w:qFormat/>
    <w:rsid w:val="00A94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E9F"/>
    <w:rPr>
      <w:i/>
      <w:iCs/>
      <w:color w:val="2F5496" w:themeColor="accent1" w:themeShade="BF"/>
    </w:rPr>
  </w:style>
  <w:style w:type="character" w:styleId="IntenseReference">
    <w:name w:val="Intense Reference"/>
    <w:basedOn w:val="DefaultParagraphFont"/>
    <w:uiPriority w:val="32"/>
    <w:qFormat/>
    <w:rsid w:val="00A94E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971209">
      <w:bodyDiv w:val="1"/>
      <w:marLeft w:val="0"/>
      <w:marRight w:val="0"/>
      <w:marTop w:val="0"/>
      <w:marBottom w:val="0"/>
      <w:divBdr>
        <w:top w:val="none" w:sz="0" w:space="0" w:color="auto"/>
        <w:left w:val="none" w:sz="0" w:space="0" w:color="auto"/>
        <w:bottom w:val="none" w:sz="0" w:space="0" w:color="auto"/>
        <w:right w:val="none" w:sz="0" w:space="0" w:color="auto"/>
      </w:divBdr>
    </w:div>
    <w:div w:id="20289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Ojal Paturday</dc:creator>
  <cp:keywords/>
  <dc:description/>
  <cp:lastModifiedBy>Ojal Paturday</cp:lastModifiedBy>
  <cp:revision>2</cp:revision>
  <dcterms:created xsi:type="dcterms:W3CDTF">2025-02-06T14:22:00Z</dcterms:created>
  <dcterms:modified xsi:type="dcterms:W3CDTF">2025-02-06T14:31:00Z</dcterms:modified>
</cp:coreProperties>
</file>