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8D7C8" w14:textId="77777777" w:rsidR="001A7D99" w:rsidRPr="00806A9E" w:rsidRDefault="00806A9E" w:rsidP="00806A9E">
      <w:pPr>
        <w:jc w:val="center"/>
        <w:rPr>
          <w:b/>
          <w:bCs/>
          <w:u w:val="single"/>
        </w:rPr>
      </w:pPr>
      <w:r w:rsidRPr="00806A9E">
        <w:rPr>
          <w:b/>
          <w:bCs/>
          <w:u w:val="single"/>
        </w:rPr>
        <w:t>Exploratory Data Analysis – Selby and Travis</w:t>
      </w:r>
    </w:p>
    <w:p w14:paraId="445AE3D4" w14:textId="77777777" w:rsidR="00806A9E" w:rsidRDefault="00806A9E" w:rsidP="00806A9E">
      <w:pPr>
        <w:rPr>
          <w:b/>
          <w:bCs/>
        </w:rPr>
      </w:pPr>
      <w:r w:rsidRPr="00806A9E">
        <w:rPr>
          <w:b/>
          <w:bCs/>
        </w:rPr>
        <w:t>Normality checks</w:t>
      </w:r>
      <w:r>
        <w:rPr>
          <w:b/>
          <w:bCs/>
        </w:rPr>
        <w:t xml:space="preserve"> (Shapiro Wilk’s test)</w:t>
      </w:r>
      <w:r w:rsidRPr="00806A9E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6A9E" w14:paraId="0471C5C9" w14:textId="77777777" w:rsidTr="00806A9E">
        <w:tc>
          <w:tcPr>
            <w:tcW w:w="3116" w:type="dxa"/>
          </w:tcPr>
          <w:p w14:paraId="6DE3237D" w14:textId="77777777" w:rsidR="00806A9E" w:rsidRPr="00806A9E" w:rsidRDefault="00806A9E" w:rsidP="00806A9E">
            <w:pPr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3117" w:type="dxa"/>
          </w:tcPr>
          <w:p w14:paraId="3DD56CB2" w14:textId="77777777" w:rsidR="00806A9E" w:rsidRPr="00806A9E" w:rsidRDefault="00806A9E" w:rsidP="00806A9E">
            <w:pPr>
              <w:rPr>
                <w:b/>
                <w:bCs/>
              </w:rPr>
            </w:pPr>
            <w:r>
              <w:rPr>
                <w:b/>
                <w:bCs/>
              </w:rPr>
              <w:t>Statistic</w:t>
            </w:r>
          </w:p>
        </w:tc>
        <w:tc>
          <w:tcPr>
            <w:tcW w:w="3117" w:type="dxa"/>
          </w:tcPr>
          <w:p w14:paraId="3FB7ACED" w14:textId="77777777" w:rsidR="00806A9E" w:rsidRPr="00806A9E" w:rsidRDefault="00806A9E" w:rsidP="00806A9E">
            <w:pPr>
              <w:rPr>
                <w:b/>
                <w:bCs/>
              </w:rPr>
            </w:pPr>
            <w:r>
              <w:rPr>
                <w:b/>
                <w:bCs/>
              </w:rPr>
              <w:t>P-value</w:t>
            </w:r>
          </w:p>
        </w:tc>
      </w:tr>
      <w:tr w:rsidR="00806A9E" w14:paraId="4EF47D60" w14:textId="77777777" w:rsidTr="00806A9E">
        <w:tc>
          <w:tcPr>
            <w:tcW w:w="3116" w:type="dxa"/>
          </w:tcPr>
          <w:p w14:paraId="1BBD60A7" w14:textId="77777777" w:rsidR="00806A9E" w:rsidRPr="00806A9E" w:rsidRDefault="00806A9E" w:rsidP="00806A9E">
            <w:proofErr w:type="spellStart"/>
            <w:r>
              <w:t>MilkAUC</w:t>
            </w:r>
            <w:proofErr w:type="spellEnd"/>
          </w:p>
        </w:tc>
        <w:tc>
          <w:tcPr>
            <w:tcW w:w="3117" w:type="dxa"/>
          </w:tcPr>
          <w:p w14:paraId="4B3195B9" w14:textId="77777777" w:rsidR="00806A9E" w:rsidRDefault="00806A9E" w:rsidP="00806A9E">
            <w:r>
              <w:t>0.991244</w:t>
            </w:r>
          </w:p>
        </w:tc>
        <w:tc>
          <w:tcPr>
            <w:tcW w:w="3117" w:type="dxa"/>
          </w:tcPr>
          <w:p w14:paraId="4849B6BE" w14:textId="77777777" w:rsidR="00806A9E" w:rsidRDefault="00806A9E" w:rsidP="00806A9E">
            <w:r>
              <w:t>0.6610</w:t>
            </w:r>
          </w:p>
        </w:tc>
      </w:tr>
      <w:tr w:rsidR="00806A9E" w14:paraId="0459DCC0" w14:textId="77777777" w:rsidTr="00806A9E">
        <w:tc>
          <w:tcPr>
            <w:tcW w:w="3116" w:type="dxa"/>
          </w:tcPr>
          <w:p w14:paraId="147AAA5D" w14:textId="77777777" w:rsidR="00806A9E" w:rsidRDefault="00806A9E" w:rsidP="00806A9E">
            <w:proofErr w:type="spellStart"/>
            <w:r>
              <w:t>precalveBW</w:t>
            </w:r>
            <w:proofErr w:type="spellEnd"/>
          </w:p>
        </w:tc>
        <w:tc>
          <w:tcPr>
            <w:tcW w:w="3117" w:type="dxa"/>
          </w:tcPr>
          <w:p w14:paraId="40E66722" w14:textId="77777777" w:rsidR="00806A9E" w:rsidRDefault="00806A9E" w:rsidP="00806A9E">
            <w:r>
              <w:t>0.992768</w:t>
            </w:r>
          </w:p>
        </w:tc>
        <w:tc>
          <w:tcPr>
            <w:tcW w:w="3117" w:type="dxa"/>
          </w:tcPr>
          <w:p w14:paraId="620F69C7" w14:textId="77777777" w:rsidR="00806A9E" w:rsidRDefault="00806A9E" w:rsidP="00806A9E">
            <w:r>
              <w:t>0.8004</w:t>
            </w:r>
          </w:p>
        </w:tc>
      </w:tr>
      <w:tr w:rsidR="00806A9E" w14:paraId="396F1FA7" w14:textId="77777777" w:rsidTr="00806A9E">
        <w:tc>
          <w:tcPr>
            <w:tcW w:w="3116" w:type="dxa"/>
          </w:tcPr>
          <w:p w14:paraId="067662FB" w14:textId="77777777" w:rsidR="00806A9E" w:rsidRPr="00B21D00" w:rsidRDefault="00806A9E" w:rsidP="00806A9E">
            <w:pPr>
              <w:rPr>
                <w:highlight w:val="yellow"/>
              </w:rPr>
            </w:pPr>
            <w:proofErr w:type="spellStart"/>
            <w:r w:rsidRPr="00B21D00">
              <w:rPr>
                <w:highlight w:val="yellow"/>
              </w:rPr>
              <w:t>precalveBCS</w:t>
            </w:r>
            <w:proofErr w:type="spellEnd"/>
          </w:p>
        </w:tc>
        <w:tc>
          <w:tcPr>
            <w:tcW w:w="3117" w:type="dxa"/>
          </w:tcPr>
          <w:p w14:paraId="06BFF7A0" w14:textId="77777777" w:rsidR="00806A9E" w:rsidRPr="00B21D00" w:rsidRDefault="00806A9E" w:rsidP="00806A9E">
            <w:pPr>
              <w:rPr>
                <w:highlight w:val="yellow"/>
              </w:rPr>
            </w:pPr>
            <w:r w:rsidRPr="00B21D00">
              <w:rPr>
                <w:highlight w:val="yellow"/>
              </w:rPr>
              <w:t>0.888353</w:t>
            </w:r>
          </w:p>
        </w:tc>
        <w:tc>
          <w:tcPr>
            <w:tcW w:w="3117" w:type="dxa"/>
          </w:tcPr>
          <w:p w14:paraId="0D8B70B2" w14:textId="77777777" w:rsidR="00806A9E" w:rsidRPr="00B21D00" w:rsidRDefault="00806A9E" w:rsidP="00806A9E">
            <w:pPr>
              <w:rPr>
                <w:highlight w:val="yellow"/>
              </w:rPr>
            </w:pPr>
            <w:r w:rsidRPr="00B21D00">
              <w:rPr>
                <w:highlight w:val="yellow"/>
              </w:rPr>
              <w:t>&lt;0.0001</w:t>
            </w:r>
          </w:p>
        </w:tc>
      </w:tr>
      <w:tr w:rsidR="00806A9E" w14:paraId="060D1D79" w14:textId="77777777" w:rsidTr="00806A9E">
        <w:tc>
          <w:tcPr>
            <w:tcW w:w="3116" w:type="dxa"/>
          </w:tcPr>
          <w:p w14:paraId="771E0BFA" w14:textId="77777777" w:rsidR="00806A9E" w:rsidRDefault="00806A9E" w:rsidP="00806A9E">
            <w:proofErr w:type="spellStart"/>
            <w:r>
              <w:t>prebreedBW</w:t>
            </w:r>
            <w:proofErr w:type="spellEnd"/>
          </w:p>
        </w:tc>
        <w:tc>
          <w:tcPr>
            <w:tcW w:w="3117" w:type="dxa"/>
          </w:tcPr>
          <w:p w14:paraId="56BE6C81" w14:textId="77777777" w:rsidR="00806A9E" w:rsidRDefault="00806A9E" w:rsidP="00806A9E">
            <w:r w:rsidRPr="00806A9E">
              <w:t>0.990196</w:t>
            </w:r>
          </w:p>
        </w:tc>
        <w:tc>
          <w:tcPr>
            <w:tcW w:w="3117" w:type="dxa"/>
          </w:tcPr>
          <w:p w14:paraId="62558646" w14:textId="77777777" w:rsidR="00806A9E" w:rsidRDefault="00806A9E" w:rsidP="00806A9E">
            <w:r w:rsidRPr="00806A9E">
              <w:t>0.5644</w:t>
            </w:r>
          </w:p>
        </w:tc>
      </w:tr>
      <w:tr w:rsidR="00806A9E" w14:paraId="6E241B37" w14:textId="77777777" w:rsidTr="00806A9E">
        <w:tc>
          <w:tcPr>
            <w:tcW w:w="3116" w:type="dxa"/>
          </w:tcPr>
          <w:p w14:paraId="40306FF7" w14:textId="77777777" w:rsidR="00806A9E" w:rsidRPr="00B21D00" w:rsidRDefault="00806A9E" w:rsidP="00806A9E">
            <w:pPr>
              <w:rPr>
                <w:highlight w:val="yellow"/>
              </w:rPr>
            </w:pPr>
            <w:proofErr w:type="spellStart"/>
            <w:r w:rsidRPr="00B21D00">
              <w:rPr>
                <w:highlight w:val="yellow"/>
              </w:rPr>
              <w:t>prebreedBCS</w:t>
            </w:r>
            <w:proofErr w:type="spellEnd"/>
          </w:p>
        </w:tc>
        <w:tc>
          <w:tcPr>
            <w:tcW w:w="3117" w:type="dxa"/>
          </w:tcPr>
          <w:p w14:paraId="1D443BBC" w14:textId="77777777" w:rsidR="00806A9E" w:rsidRPr="00B21D00" w:rsidRDefault="00806A9E" w:rsidP="00806A9E">
            <w:pPr>
              <w:rPr>
                <w:highlight w:val="yellow"/>
              </w:rPr>
            </w:pPr>
            <w:r w:rsidRPr="00B21D00">
              <w:rPr>
                <w:highlight w:val="yellow"/>
              </w:rPr>
              <w:t>0.944617</w:t>
            </w:r>
          </w:p>
        </w:tc>
        <w:tc>
          <w:tcPr>
            <w:tcW w:w="3117" w:type="dxa"/>
          </w:tcPr>
          <w:p w14:paraId="5DB46F71" w14:textId="77777777" w:rsidR="00806A9E" w:rsidRPr="00B21D00" w:rsidRDefault="00806A9E" w:rsidP="00806A9E">
            <w:pPr>
              <w:rPr>
                <w:highlight w:val="yellow"/>
              </w:rPr>
            </w:pPr>
            <w:r w:rsidRPr="00B21D00">
              <w:rPr>
                <w:highlight w:val="yellow"/>
              </w:rPr>
              <w:t>0.0001</w:t>
            </w:r>
          </w:p>
        </w:tc>
      </w:tr>
      <w:tr w:rsidR="00806A9E" w14:paraId="14298748" w14:textId="77777777" w:rsidTr="00806A9E">
        <w:tc>
          <w:tcPr>
            <w:tcW w:w="3116" w:type="dxa"/>
          </w:tcPr>
          <w:p w14:paraId="7A34ECA9" w14:textId="77777777" w:rsidR="00806A9E" w:rsidRDefault="00806A9E" w:rsidP="00806A9E">
            <w:proofErr w:type="spellStart"/>
            <w:r>
              <w:t>breedBW</w:t>
            </w:r>
            <w:proofErr w:type="spellEnd"/>
          </w:p>
        </w:tc>
        <w:tc>
          <w:tcPr>
            <w:tcW w:w="3117" w:type="dxa"/>
          </w:tcPr>
          <w:p w14:paraId="5B680DF2" w14:textId="77777777" w:rsidR="00806A9E" w:rsidRDefault="00806A9E" w:rsidP="00806A9E">
            <w:r>
              <w:t>0.984093</w:t>
            </w:r>
          </w:p>
        </w:tc>
        <w:tc>
          <w:tcPr>
            <w:tcW w:w="3117" w:type="dxa"/>
          </w:tcPr>
          <w:p w14:paraId="41EBF52D" w14:textId="77777777" w:rsidR="00806A9E" w:rsidRDefault="00806A9E" w:rsidP="00806A9E">
            <w:r>
              <w:t>0.1785</w:t>
            </w:r>
          </w:p>
        </w:tc>
      </w:tr>
      <w:tr w:rsidR="00806A9E" w14:paraId="60C39DB2" w14:textId="77777777" w:rsidTr="00806A9E">
        <w:tc>
          <w:tcPr>
            <w:tcW w:w="3116" w:type="dxa"/>
          </w:tcPr>
          <w:p w14:paraId="18379705" w14:textId="77777777" w:rsidR="00806A9E" w:rsidRPr="00B21D00" w:rsidRDefault="00806A9E" w:rsidP="00806A9E">
            <w:pPr>
              <w:rPr>
                <w:highlight w:val="yellow"/>
              </w:rPr>
            </w:pPr>
            <w:proofErr w:type="spellStart"/>
            <w:r w:rsidRPr="00B21D00">
              <w:rPr>
                <w:highlight w:val="yellow"/>
              </w:rPr>
              <w:t>breedBCS</w:t>
            </w:r>
            <w:proofErr w:type="spellEnd"/>
          </w:p>
        </w:tc>
        <w:tc>
          <w:tcPr>
            <w:tcW w:w="3117" w:type="dxa"/>
          </w:tcPr>
          <w:p w14:paraId="27A967B2" w14:textId="77777777" w:rsidR="00806A9E" w:rsidRPr="00B21D00" w:rsidRDefault="00806A9E" w:rsidP="00806A9E">
            <w:pPr>
              <w:rPr>
                <w:highlight w:val="yellow"/>
              </w:rPr>
            </w:pPr>
            <w:r w:rsidRPr="00B21D00">
              <w:rPr>
                <w:highlight w:val="yellow"/>
              </w:rPr>
              <w:t>0.954406</w:t>
            </w:r>
          </w:p>
        </w:tc>
        <w:tc>
          <w:tcPr>
            <w:tcW w:w="3117" w:type="dxa"/>
          </w:tcPr>
          <w:p w14:paraId="28FBD914" w14:textId="77777777" w:rsidR="00806A9E" w:rsidRPr="00B21D00" w:rsidRDefault="00806A9E" w:rsidP="00806A9E">
            <w:pPr>
              <w:rPr>
                <w:highlight w:val="yellow"/>
              </w:rPr>
            </w:pPr>
            <w:r w:rsidRPr="00B21D00">
              <w:rPr>
                <w:highlight w:val="yellow"/>
              </w:rPr>
              <w:t>0.0005</w:t>
            </w:r>
          </w:p>
        </w:tc>
      </w:tr>
      <w:tr w:rsidR="00806A9E" w14:paraId="086A11EF" w14:textId="77777777" w:rsidTr="00806A9E">
        <w:tc>
          <w:tcPr>
            <w:tcW w:w="3116" w:type="dxa"/>
          </w:tcPr>
          <w:p w14:paraId="4B858FCD" w14:textId="77777777" w:rsidR="00806A9E" w:rsidRDefault="00806A9E" w:rsidP="00806A9E">
            <w:proofErr w:type="spellStart"/>
            <w:r>
              <w:t>weanBW</w:t>
            </w:r>
            <w:proofErr w:type="spellEnd"/>
          </w:p>
        </w:tc>
        <w:tc>
          <w:tcPr>
            <w:tcW w:w="3117" w:type="dxa"/>
          </w:tcPr>
          <w:p w14:paraId="5DEA9904" w14:textId="77777777" w:rsidR="00806A9E" w:rsidRDefault="00806A9E" w:rsidP="00806A9E">
            <w:r>
              <w:t>0.988029</w:t>
            </w:r>
          </w:p>
        </w:tc>
        <w:tc>
          <w:tcPr>
            <w:tcW w:w="3117" w:type="dxa"/>
          </w:tcPr>
          <w:p w14:paraId="0BFD1DBA" w14:textId="77777777" w:rsidR="00806A9E" w:rsidRDefault="00806A9E" w:rsidP="00806A9E">
            <w:r>
              <w:t>9.3879</w:t>
            </w:r>
          </w:p>
        </w:tc>
      </w:tr>
      <w:tr w:rsidR="00806A9E" w14:paraId="58EC75AE" w14:textId="77777777" w:rsidTr="00806A9E">
        <w:tc>
          <w:tcPr>
            <w:tcW w:w="3116" w:type="dxa"/>
          </w:tcPr>
          <w:p w14:paraId="683EBB7D" w14:textId="77777777" w:rsidR="00806A9E" w:rsidRPr="00B21D00" w:rsidRDefault="00806A9E" w:rsidP="00806A9E">
            <w:pPr>
              <w:rPr>
                <w:highlight w:val="yellow"/>
              </w:rPr>
            </w:pPr>
            <w:proofErr w:type="spellStart"/>
            <w:r w:rsidRPr="00B21D00">
              <w:rPr>
                <w:highlight w:val="yellow"/>
              </w:rPr>
              <w:t>weanBCS</w:t>
            </w:r>
            <w:proofErr w:type="spellEnd"/>
          </w:p>
        </w:tc>
        <w:tc>
          <w:tcPr>
            <w:tcW w:w="3117" w:type="dxa"/>
          </w:tcPr>
          <w:p w14:paraId="49AB970E" w14:textId="77777777" w:rsidR="00806A9E" w:rsidRPr="00B21D00" w:rsidRDefault="007064EF" w:rsidP="00806A9E">
            <w:pPr>
              <w:rPr>
                <w:highlight w:val="yellow"/>
              </w:rPr>
            </w:pPr>
            <w:r w:rsidRPr="00B21D00">
              <w:rPr>
                <w:highlight w:val="yellow"/>
              </w:rPr>
              <w:t>0.892917</w:t>
            </w:r>
          </w:p>
        </w:tc>
        <w:tc>
          <w:tcPr>
            <w:tcW w:w="3117" w:type="dxa"/>
          </w:tcPr>
          <w:p w14:paraId="56CEDC76" w14:textId="77777777" w:rsidR="00806A9E" w:rsidRPr="00B21D00" w:rsidRDefault="007064EF" w:rsidP="00806A9E">
            <w:pPr>
              <w:rPr>
                <w:highlight w:val="yellow"/>
              </w:rPr>
            </w:pPr>
            <w:r w:rsidRPr="00B21D00">
              <w:rPr>
                <w:highlight w:val="yellow"/>
              </w:rPr>
              <w:t>&lt;0.0001</w:t>
            </w:r>
          </w:p>
        </w:tc>
      </w:tr>
      <w:tr w:rsidR="00806A9E" w14:paraId="1B9F7045" w14:textId="77777777" w:rsidTr="00806A9E">
        <w:tc>
          <w:tcPr>
            <w:tcW w:w="3116" w:type="dxa"/>
          </w:tcPr>
          <w:p w14:paraId="026B73C0" w14:textId="77777777" w:rsidR="00806A9E" w:rsidRPr="00B21D00" w:rsidRDefault="007064EF" w:rsidP="00806A9E">
            <w:pPr>
              <w:rPr>
                <w:highlight w:val="yellow"/>
              </w:rPr>
            </w:pPr>
            <w:proofErr w:type="spellStart"/>
            <w:r w:rsidRPr="00B21D00">
              <w:rPr>
                <w:highlight w:val="yellow"/>
              </w:rPr>
              <w:t>prebreedBWchange</w:t>
            </w:r>
            <w:proofErr w:type="spellEnd"/>
          </w:p>
        </w:tc>
        <w:tc>
          <w:tcPr>
            <w:tcW w:w="3117" w:type="dxa"/>
          </w:tcPr>
          <w:p w14:paraId="6F443090" w14:textId="77777777" w:rsidR="00806A9E" w:rsidRPr="00B21D00" w:rsidRDefault="007064EF" w:rsidP="00806A9E">
            <w:pPr>
              <w:rPr>
                <w:highlight w:val="yellow"/>
              </w:rPr>
            </w:pPr>
            <w:r w:rsidRPr="00B21D00">
              <w:rPr>
                <w:highlight w:val="yellow"/>
              </w:rPr>
              <w:t>0.953913</w:t>
            </w:r>
          </w:p>
        </w:tc>
        <w:tc>
          <w:tcPr>
            <w:tcW w:w="3117" w:type="dxa"/>
          </w:tcPr>
          <w:p w14:paraId="2607FDC7" w14:textId="77777777" w:rsidR="00806A9E" w:rsidRPr="00B21D00" w:rsidRDefault="007064EF" w:rsidP="00806A9E">
            <w:pPr>
              <w:rPr>
                <w:highlight w:val="yellow"/>
              </w:rPr>
            </w:pPr>
            <w:r w:rsidRPr="00B21D00">
              <w:rPr>
                <w:highlight w:val="yellow"/>
              </w:rPr>
              <w:t>0.0005</w:t>
            </w:r>
          </w:p>
        </w:tc>
      </w:tr>
      <w:tr w:rsidR="007064EF" w14:paraId="0ABFD3EA" w14:textId="77777777" w:rsidTr="00806A9E">
        <w:tc>
          <w:tcPr>
            <w:tcW w:w="3116" w:type="dxa"/>
          </w:tcPr>
          <w:p w14:paraId="4EA2CAA7" w14:textId="77777777" w:rsidR="007064EF" w:rsidRDefault="007064EF" w:rsidP="00806A9E">
            <w:proofErr w:type="spellStart"/>
            <w:r>
              <w:t>breedBWchange</w:t>
            </w:r>
            <w:proofErr w:type="spellEnd"/>
          </w:p>
        </w:tc>
        <w:tc>
          <w:tcPr>
            <w:tcW w:w="3117" w:type="dxa"/>
          </w:tcPr>
          <w:p w14:paraId="56453C5D" w14:textId="77777777" w:rsidR="007064EF" w:rsidRDefault="007064EF" w:rsidP="00806A9E">
            <w:r>
              <w:t>0.984855</w:t>
            </w:r>
          </w:p>
        </w:tc>
        <w:tc>
          <w:tcPr>
            <w:tcW w:w="3117" w:type="dxa"/>
          </w:tcPr>
          <w:p w14:paraId="39299181" w14:textId="77777777" w:rsidR="007064EF" w:rsidRDefault="007064EF" w:rsidP="00806A9E">
            <w:r>
              <w:t>0.2086</w:t>
            </w:r>
          </w:p>
        </w:tc>
      </w:tr>
      <w:tr w:rsidR="007064EF" w14:paraId="17877A26" w14:textId="77777777" w:rsidTr="00806A9E">
        <w:tc>
          <w:tcPr>
            <w:tcW w:w="3116" w:type="dxa"/>
          </w:tcPr>
          <w:p w14:paraId="7C316782" w14:textId="77777777" w:rsidR="007064EF" w:rsidRDefault="00B21D00" w:rsidP="00806A9E">
            <w:proofErr w:type="spellStart"/>
            <w:r>
              <w:t>weanBWchange</w:t>
            </w:r>
            <w:proofErr w:type="spellEnd"/>
          </w:p>
        </w:tc>
        <w:tc>
          <w:tcPr>
            <w:tcW w:w="3117" w:type="dxa"/>
          </w:tcPr>
          <w:p w14:paraId="0E5CEC94" w14:textId="77777777" w:rsidR="007064EF" w:rsidRDefault="00B21D00" w:rsidP="00806A9E">
            <w:r>
              <w:t>0.982181</w:t>
            </w:r>
          </w:p>
        </w:tc>
        <w:tc>
          <w:tcPr>
            <w:tcW w:w="3117" w:type="dxa"/>
          </w:tcPr>
          <w:p w14:paraId="1DEC911B" w14:textId="77777777" w:rsidR="007064EF" w:rsidRDefault="00B21D00" w:rsidP="00806A9E">
            <w:r>
              <w:t>0.1200</w:t>
            </w:r>
          </w:p>
        </w:tc>
      </w:tr>
      <w:tr w:rsidR="00B21D00" w14:paraId="2250B890" w14:textId="77777777" w:rsidTr="00806A9E">
        <w:tc>
          <w:tcPr>
            <w:tcW w:w="3116" w:type="dxa"/>
          </w:tcPr>
          <w:p w14:paraId="4365C644" w14:textId="77777777" w:rsidR="00B21D00" w:rsidRPr="00B21D00" w:rsidRDefault="00B21D00" w:rsidP="00B21D00">
            <w:pPr>
              <w:rPr>
                <w:highlight w:val="yellow"/>
              </w:rPr>
            </w:pPr>
            <w:r w:rsidRPr="00B21D00">
              <w:rPr>
                <w:highlight w:val="yellow"/>
              </w:rPr>
              <w:t>Calf30</w:t>
            </w:r>
          </w:p>
        </w:tc>
        <w:tc>
          <w:tcPr>
            <w:tcW w:w="3117" w:type="dxa"/>
          </w:tcPr>
          <w:p w14:paraId="3273FCF7" w14:textId="77777777" w:rsidR="00B21D00" w:rsidRPr="00B21D00" w:rsidRDefault="00B21D00" w:rsidP="00B21D00">
            <w:pPr>
              <w:rPr>
                <w:highlight w:val="yellow"/>
              </w:rPr>
            </w:pPr>
            <w:r w:rsidRPr="00B21D00">
              <w:rPr>
                <w:highlight w:val="yellow"/>
              </w:rPr>
              <w:t>0.956514</w:t>
            </w:r>
          </w:p>
        </w:tc>
        <w:tc>
          <w:tcPr>
            <w:tcW w:w="3117" w:type="dxa"/>
          </w:tcPr>
          <w:p w14:paraId="26BC568A" w14:textId="77777777" w:rsidR="00B21D00" w:rsidRPr="00B21D00" w:rsidRDefault="00B21D00" w:rsidP="00B21D00">
            <w:pPr>
              <w:rPr>
                <w:highlight w:val="yellow"/>
              </w:rPr>
            </w:pPr>
            <w:r w:rsidRPr="00B21D00">
              <w:rPr>
                <w:highlight w:val="yellow"/>
              </w:rPr>
              <w:t>0.0008</w:t>
            </w:r>
          </w:p>
        </w:tc>
      </w:tr>
      <w:tr w:rsidR="00B21D00" w14:paraId="151686F0" w14:textId="77777777" w:rsidTr="00806A9E">
        <w:tc>
          <w:tcPr>
            <w:tcW w:w="3116" w:type="dxa"/>
          </w:tcPr>
          <w:p w14:paraId="0DC52A48" w14:textId="77777777" w:rsidR="00B21D00" w:rsidRPr="00B21D00" w:rsidRDefault="00B21D00" w:rsidP="00B21D00">
            <w:pPr>
              <w:rPr>
                <w:highlight w:val="yellow"/>
              </w:rPr>
            </w:pPr>
            <w:r w:rsidRPr="00B21D00">
              <w:rPr>
                <w:highlight w:val="yellow"/>
              </w:rPr>
              <w:t>Calf60</w:t>
            </w:r>
          </w:p>
        </w:tc>
        <w:tc>
          <w:tcPr>
            <w:tcW w:w="3117" w:type="dxa"/>
          </w:tcPr>
          <w:p w14:paraId="5FF3C7F3" w14:textId="77777777" w:rsidR="00B21D00" w:rsidRPr="00B21D00" w:rsidRDefault="00B21D00" w:rsidP="00B21D00">
            <w:pPr>
              <w:rPr>
                <w:highlight w:val="yellow"/>
              </w:rPr>
            </w:pPr>
            <w:r w:rsidRPr="00B21D00">
              <w:rPr>
                <w:highlight w:val="yellow"/>
              </w:rPr>
              <w:t>0.967794</w:t>
            </w:r>
          </w:p>
        </w:tc>
        <w:tc>
          <w:tcPr>
            <w:tcW w:w="3117" w:type="dxa"/>
          </w:tcPr>
          <w:p w14:paraId="264A8D2C" w14:textId="77777777" w:rsidR="00B21D00" w:rsidRPr="00B21D00" w:rsidRDefault="00B21D00" w:rsidP="00B21D00">
            <w:pPr>
              <w:rPr>
                <w:highlight w:val="yellow"/>
              </w:rPr>
            </w:pPr>
            <w:r w:rsidRPr="00B21D00">
              <w:rPr>
                <w:highlight w:val="yellow"/>
              </w:rPr>
              <w:t>0.0062</w:t>
            </w:r>
          </w:p>
        </w:tc>
      </w:tr>
      <w:tr w:rsidR="00B21D00" w14:paraId="1B7DB037" w14:textId="77777777" w:rsidTr="00806A9E">
        <w:tc>
          <w:tcPr>
            <w:tcW w:w="3116" w:type="dxa"/>
          </w:tcPr>
          <w:p w14:paraId="1C435046" w14:textId="77777777" w:rsidR="00B21D00" w:rsidRDefault="00B21D00" w:rsidP="00B21D00">
            <w:r>
              <w:t>Calf90</w:t>
            </w:r>
          </w:p>
        </w:tc>
        <w:tc>
          <w:tcPr>
            <w:tcW w:w="3117" w:type="dxa"/>
          </w:tcPr>
          <w:p w14:paraId="5D6B51EA" w14:textId="77777777" w:rsidR="00B21D00" w:rsidRDefault="00B21D00" w:rsidP="00B21D00">
            <w:r>
              <w:t>0.988089</w:t>
            </w:r>
          </w:p>
        </w:tc>
        <w:tc>
          <w:tcPr>
            <w:tcW w:w="3117" w:type="dxa"/>
          </w:tcPr>
          <w:p w14:paraId="79325898" w14:textId="77777777" w:rsidR="00B21D00" w:rsidRDefault="00B21D00" w:rsidP="00B21D00">
            <w:r>
              <w:t>0.3922</w:t>
            </w:r>
          </w:p>
        </w:tc>
      </w:tr>
      <w:tr w:rsidR="00B21D00" w14:paraId="2BF741F7" w14:textId="77777777" w:rsidTr="00806A9E">
        <w:tc>
          <w:tcPr>
            <w:tcW w:w="3116" w:type="dxa"/>
          </w:tcPr>
          <w:p w14:paraId="3FDDDE29" w14:textId="77777777" w:rsidR="00B21D00" w:rsidRDefault="00B21D00" w:rsidP="00B21D00">
            <w:r>
              <w:t>Calf120</w:t>
            </w:r>
          </w:p>
        </w:tc>
        <w:tc>
          <w:tcPr>
            <w:tcW w:w="3117" w:type="dxa"/>
          </w:tcPr>
          <w:p w14:paraId="3DA09CDE" w14:textId="77777777" w:rsidR="00B21D00" w:rsidRDefault="00B21D00" w:rsidP="00B21D00">
            <w:r>
              <w:t>0.983767</w:t>
            </w:r>
          </w:p>
        </w:tc>
        <w:tc>
          <w:tcPr>
            <w:tcW w:w="3117" w:type="dxa"/>
          </w:tcPr>
          <w:p w14:paraId="55AEBF8C" w14:textId="77777777" w:rsidR="00B21D00" w:rsidRDefault="00B21D00" w:rsidP="00B21D00">
            <w:r>
              <w:t>0.1669</w:t>
            </w:r>
          </w:p>
        </w:tc>
      </w:tr>
      <w:tr w:rsidR="00B21D00" w14:paraId="20850E77" w14:textId="77777777" w:rsidTr="00806A9E">
        <w:tc>
          <w:tcPr>
            <w:tcW w:w="3116" w:type="dxa"/>
          </w:tcPr>
          <w:p w14:paraId="47AA6DFB" w14:textId="77777777" w:rsidR="00B21D00" w:rsidRDefault="00B21D00" w:rsidP="00B21D00">
            <w:proofErr w:type="spellStart"/>
            <w:r>
              <w:t>Calfwean</w:t>
            </w:r>
            <w:proofErr w:type="spellEnd"/>
          </w:p>
        </w:tc>
        <w:tc>
          <w:tcPr>
            <w:tcW w:w="3117" w:type="dxa"/>
          </w:tcPr>
          <w:p w14:paraId="704A1A6F" w14:textId="77777777" w:rsidR="00B21D00" w:rsidRDefault="00B21D00" w:rsidP="00B21D00">
            <w:r>
              <w:t>0.979862</w:t>
            </w:r>
          </w:p>
        </w:tc>
        <w:tc>
          <w:tcPr>
            <w:tcW w:w="3117" w:type="dxa"/>
          </w:tcPr>
          <w:p w14:paraId="65E515E0" w14:textId="77777777" w:rsidR="00B21D00" w:rsidRDefault="00B21D00" w:rsidP="00B21D00">
            <w:r>
              <w:t>0.0737</w:t>
            </w:r>
          </w:p>
        </w:tc>
      </w:tr>
    </w:tbl>
    <w:p w14:paraId="2B88A7C6" w14:textId="77777777" w:rsidR="00806A9E" w:rsidRPr="00806A9E" w:rsidRDefault="00806A9E" w:rsidP="00806A9E"/>
    <w:p w14:paraId="349927C7" w14:textId="77777777" w:rsidR="00806A9E" w:rsidRDefault="003D3ED5" w:rsidP="00806A9E">
      <w:r>
        <w:t>What I highlighted above indicates that these variables violate normality assumption (p-value&lt;0.05), we may need to use a different distribution for these variables.</w:t>
      </w:r>
    </w:p>
    <w:p w14:paraId="7297D6C1" w14:textId="77777777" w:rsidR="003D3ED5" w:rsidRDefault="003D3ED5" w:rsidP="00806A9E"/>
    <w:p w14:paraId="4616A5AC" w14:textId="77777777" w:rsidR="003D3ED5" w:rsidRDefault="003D3ED5" w:rsidP="00806A9E"/>
    <w:p w14:paraId="6DDE7F30" w14:textId="77777777" w:rsidR="003D3ED5" w:rsidRDefault="003D3ED5" w:rsidP="00806A9E"/>
    <w:p w14:paraId="0BC24E20" w14:textId="77777777" w:rsidR="003D3ED5" w:rsidRDefault="003D3ED5" w:rsidP="00806A9E"/>
    <w:p w14:paraId="383BD481" w14:textId="77777777" w:rsidR="003D3ED5" w:rsidRDefault="003D3ED5" w:rsidP="00806A9E"/>
    <w:p w14:paraId="6A541926" w14:textId="77777777" w:rsidR="003D3ED5" w:rsidRDefault="003D3ED5" w:rsidP="00806A9E"/>
    <w:p w14:paraId="3755C12A" w14:textId="77777777" w:rsidR="003D3ED5" w:rsidRDefault="003D3ED5" w:rsidP="00806A9E"/>
    <w:p w14:paraId="6FE0337C" w14:textId="77777777" w:rsidR="003D3ED5" w:rsidRDefault="003D3ED5" w:rsidP="00806A9E"/>
    <w:p w14:paraId="072403FA" w14:textId="77777777" w:rsidR="003D3ED5" w:rsidRDefault="003D3ED5" w:rsidP="00806A9E"/>
    <w:p w14:paraId="0BB93EE7" w14:textId="77777777" w:rsidR="003D3ED5" w:rsidRDefault="003D3ED5" w:rsidP="00806A9E"/>
    <w:p w14:paraId="5CAED66B" w14:textId="77777777" w:rsidR="003D3ED5" w:rsidRDefault="003D3ED5" w:rsidP="00806A9E"/>
    <w:p w14:paraId="3A64B10C" w14:textId="77777777" w:rsidR="003D3ED5" w:rsidRDefault="003D3ED5" w:rsidP="00806A9E"/>
    <w:p w14:paraId="43E8DB99" w14:textId="77777777" w:rsidR="003D3ED5" w:rsidRDefault="003D3ED5" w:rsidP="00806A9E"/>
    <w:p w14:paraId="573D45F0" w14:textId="77777777" w:rsidR="003D3ED5" w:rsidRDefault="003D3ED5" w:rsidP="00806A9E">
      <w:pPr>
        <w:rPr>
          <w:b/>
          <w:bCs/>
        </w:rPr>
      </w:pPr>
      <w:r>
        <w:rPr>
          <w:b/>
          <w:bCs/>
        </w:rPr>
        <w:lastRenderedPageBreak/>
        <w:t>Scatter matrix for body weight measures (BW):</w:t>
      </w:r>
    </w:p>
    <w:p w14:paraId="64B0DB5B" w14:textId="77777777" w:rsidR="003D3ED5" w:rsidRDefault="003D3ED5" w:rsidP="00806A9E">
      <w:pPr>
        <w:rPr>
          <w:b/>
          <w:bCs/>
        </w:rPr>
      </w:pPr>
      <w:r w:rsidRPr="003D3ED5">
        <w:rPr>
          <w:b/>
          <w:bCs/>
          <w:noProof/>
        </w:rPr>
        <w:drawing>
          <wp:inline distT="0" distB="0" distL="0" distR="0" wp14:anchorId="2732FA8B" wp14:editId="69C26762">
            <wp:extent cx="5943600" cy="5943600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C23B9" w14:textId="77777777" w:rsidR="003D3ED5" w:rsidRDefault="003D3ED5" w:rsidP="00806A9E">
      <w:pPr>
        <w:rPr>
          <w:b/>
          <w:bCs/>
        </w:rPr>
      </w:pPr>
    </w:p>
    <w:p w14:paraId="6B535F19" w14:textId="6BE906E8" w:rsidR="003D3ED5" w:rsidRPr="000E27AD" w:rsidRDefault="000E27AD" w:rsidP="00806A9E">
      <w:r>
        <w:t xml:space="preserve">Body weight at different stages of cow life </w:t>
      </w:r>
      <w:proofErr w:type="gramStart"/>
      <w:r>
        <w:t>are</w:t>
      </w:r>
      <w:proofErr w:type="gramEnd"/>
      <w:r>
        <w:t xml:space="preserve"> positively correlated. Appears to be no association between the </w:t>
      </w:r>
      <w:proofErr w:type="spellStart"/>
      <w:r>
        <w:t>milkAUC</w:t>
      </w:r>
      <w:proofErr w:type="spellEnd"/>
      <w:r>
        <w:t xml:space="preserve"> and the body weights</w:t>
      </w:r>
      <w:r w:rsidR="008F4ACA">
        <w:t>, same conclusion as in Table 2 in the grant</w:t>
      </w:r>
      <w:r>
        <w:t>.</w:t>
      </w:r>
    </w:p>
    <w:p w14:paraId="78743BB0" w14:textId="77777777" w:rsidR="003D3ED5" w:rsidRDefault="003D3ED5" w:rsidP="00806A9E">
      <w:pPr>
        <w:rPr>
          <w:b/>
          <w:bCs/>
        </w:rPr>
      </w:pPr>
    </w:p>
    <w:p w14:paraId="1E22C7A6" w14:textId="77777777" w:rsidR="003D3ED5" w:rsidRDefault="003D3ED5" w:rsidP="00806A9E">
      <w:pPr>
        <w:rPr>
          <w:b/>
          <w:bCs/>
        </w:rPr>
      </w:pPr>
    </w:p>
    <w:p w14:paraId="3751F6C2" w14:textId="77777777" w:rsidR="003D3ED5" w:rsidRDefault="003D3ED5" w:rsidP="00806A9E">
      <w:pPr>
        <w:rPr>
          <w:b/>
          <w:bCs/>
        </w:rPr>
      </w:pPr>
    </w:p>
    <w:p w14:paraId="5E7446F1" w14:textId="77777777" w:rsidR="003D3ED5" w:rsidRDefault="003D3ED5" w:rsidP="00806A9E">
      <w:pPr>
        <w:rPr>
          <w:b/>
          <w:bCs/>
        </w:rPr>
      </w:pPr>
    </w:p>
    <w:p w14:paraId="2DD27CEB" w14:textId="77777777" w:rsidR="003D3ED5" w:rsidRDefault="003D3ED5" w:rsidP="00806A9E">
      <w:pPr>
        <w:rPr>
          <w:b/>
          <w:bCs/>
        </w:rPr>
      </w:pPr>
    </w:p>
    <w:p w14:paraId="7F0F1663" w14:textId="77777777" w:rsidR="003D3ED5" w:rsidRDefault="003D3ED5" w:rsidP="00806A9E">
      <w:pPr>
        <w:rPr>
          <w:b/>
          <w:bCs/>
        </w:rPr>
      </w:pPr>
      <w:r>
        <w:rPr>
          <w:b/>
          <w:bCs/>
        </w:rPr>
        <w:t>Scatter matrix for body condition scores (BCS)</w:t>
      </w:r>
    </w:p>
    <w:p w14:paraId="00DADE10" w14:textId="77777777" w:rsidR="003D3ED5" w:rsidRDefault="003D3ED5" w:rsidP="00806A9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054D94" wp14:editId="457E295E">
            <wp:extent cx="5943600" cy="5943600"/>
            <wp:effectExtent l="0" t="0" r="0" b="0"/>
            <wp:docPr id="6" name="Picture 6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crossword puzz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5B64B" w14:textId="04411510" w:rsidR="003D3ED5" w:rsidRDefault="003D3ED5" w:rsidP="00806A9E">
      <w:pPr>
        <w:rPr>
          <w:b/>
          <w:bCs/>
        </w:rPr>
      </w:pPr>
    </w:p>
    <w:p w14:paraId="4FD1A755" w14:textId="3B8CE373" w:rsidR="000E27AD" w:rsidRPr="000E27AD" w:rsidRDefault="000E27AD" w:rsidP="00806A9E">
      <w:r>
        <w:t xml:space="preserve">Quite interesting patterns in these scatter plots. There appears to be no association between the </w:t>
      </w:r>
      <w:proofErr w:type="spellStart"/>
      <w:proofErr w:type="gramStart"/>
      <w:r>
        <w:t>milkAUC</w:t>
      </w:r>
      <w:proofErr w:type="spellEnd"/>
      <w:proofErr w:type="gramEnd"/>
      <w:r>
        <w:t xml:space="preserve"> and the body condition scores.</w:t>
      </w:r>
    </w:p>
    <w:p w14:paraId="0FAF5B14" w14:textId="77777777" w:rsidR="003D3ED5" w:rsidRDefault="003D3ED5" w:rsidP="00806A9E">
      <w:pPr>
        <w:rPr>
          <w:b/>
          <w:bCs/>
        </w:rPr>
      </w:pPr>
    </w:p>
    <w:p w14:paraId="11277B66" w14:textId="30CFF826" w:rsidR="003D3ED5" w:rsidRDefault="003D3ED5" w:rsidP="00806A9E">
      <w:pPr>
        <w:rPr>
          <w:b/>
          <w:bCs/>
        </w:rPr>
      </w:pPr>
    </w:p>
    <w:p w14:paraId="356F86DF" w14:textId="77777777" w:rsidR="000E27AD" w:rsidRDefault="000E27AD" w:rsidP="00806A9E">
      <w:pPr>
        <w:rPr>
          <w:b/>
          <w:bCs/>
        </w:rPr>
      </w:pPr>
    </w:p>
    <w:p w14:paraId="32B5A264" w14:textId="0298FBB1" w:rsidR="003D3ED5" w:rsidRDefault="003D3ED5" w:rsidP="00806A9E">
      <w:pPr>
        <w:rPr>
          <w:b/>
          <w:bCs/>
        </w:rPr>
      </w:pPr>
      <w:r>
        <w:rPr>
          <w:b/>
          <w:bCs/>
        </w:rPr>
        <w:lastRenderedPageBreak/>
        <w:t>Scatter matrix for calf weights at all ages:</w:t>
      </w:r>
    </w:p>
    <w:p w14:paraId="17425C02" w14:textId="7175B831" w:rsidR="003D3ED5" w:rsidRDefault="003D3ED5" w:rsidP="00806A9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53F905" wp14:editId="7F5B6D1C">
            <wp:extent cx="6096000" cy="609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23A1DA" w14:textId="74E28331" w:rsidR="003D3ED5" w:rsidRDefault="000E27AD" w:rsidP="00806A9E">
      <w:r>
        <w:t xml:space="preserve">Some correlation between the calf weight measures days, will need to be careful about this when fitting appropriate model. There appears to be a positive association between the </w:t>
      </w:r>
      <w:proofErr w:type="spellStart"/>
      <w:r>
        <w:t>milkAUC</w:t>
      </w:r>
      <w:proofErr w:type="spellEnd"/>
      <w:r>
        <w:t xml:space="preserve"> and the calf weight, bot this positive association doesn’t show until about 90 days after birth.</w:t>
      </w:r>
    </w:p>
    <w:p w14:paraId="6FBFAE28" w14:textId="77777777" w:rsidR="006B3082" w:rsidRDefault="006B3082" w:rsidP="00806A9E"/>
    <w:p w14:paraId="5585245F" w14:textId="77777777" w:rsidR="006B3082" w:rsidRDefault="006B3082" w:rsidP="00806A9E"/>
    <w:p w14:paraId="46EAE983" w14:textId="77777777" w:rsidR="006B3082" w:rsidRDefault="006B3082" w:rsidP="00806A9E"/>
    <w:p w14:paraId="3D56D9FA" w14:textId="77777777" w:rsidR="006B3082" w:rsidRDefault="006B3082" w:rsidP="00806A9E"/>
    <w:p w14:paraId="08125102" w14:textId="03A8479C" w:rsidR="006B3082" w:rsidRPr="006B3082" w:rsidRDefault="006B3082" w:rsidP="00806A9E">
      <w:pPr>
        <w:rPr>
          <w:b/>
          <w:bCs/>
        </w:rPr>
      </w:pPr>
      <w:r>
        <w:rPr>
          <w:b/>
          <w:bCs/>
        </w:rPr>
        <w:lastRenderedPageBreak/>
        <w:t>Something to note: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"/>
        <w:gridCol w:w="1192"/>
        <w:gridCol w:w="914"/>
        <w:gridCol w:w="1259"/>
        <w:gridCol w:w="1259"/>
      </w:tblGrid>
      <w:tr w:rsidR="006B3082" w:rsidRPr="006B3082" w14:paraId="22E6B907" w14:textId="77777777" w:rsidTr="006B3082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4FE17E1" w14:textId="77777777" w:rsidR="006B3082" w:rsidRPr="006B3082" w:rsidRDefault="006B3082" w:rsidP="006B3082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6B308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preg</w:t>
            </w:r>
            <w:proofErr w:type="spellEnd"/>
          </w:p>
        </w:tc>
      </w:tr>
      <w:tr w:rsidR="006B3082" w:rsidRPr="006B3082" w14:paraId="45BAD861" w14:textId="77777777" w:rsidTr="006B3082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855146B" w14:textId="77777777" w:rsidR="006B3082" w:rsidRPr="006B3082" w:rsidRDefault="006B3082" w:rsidP="006B3082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6B308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preg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2FCFC4D" w14:textId="77777777" w:rsidR="006B3082" w:rsidRPr="006B3082" w:rsidRDefault="006B3082" w:rsidP="006B3082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6B308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E67EEFC" w14:textId="77777777" w:rsidR="006B3082" w:rsidRPr="006B3082" w:rsidRDefault="006B3082" w:rsidP="006B3082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6B308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44831A7" w14:textId="77777777" w:rsidR="006B3082" w:rsidRPr="006B3082" w:rsidRDefault="006B3082" w:rsidP="006B3082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6B308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Cumulative</w:t>
            </w:r>
            <w:r w:rsidRPr="006B308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Frequency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0A5DA78" w14:textId="77777777" w:rsidR="006B3082" w:rsidRPr="006B3082" w:rsidRDefault="006B3082" w:rsidP="006B3082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6B308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Cumulative</w:t>
            </w:r>
            <w:r w:rsidRPr="006B308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Percent</w:t>
            </w:r>
          </w:p>
        </w:tc>
      </w:tr>
      <w:tr w:rsidR="006B3082" w:rsidRPr="006B3082" w14:paraId="52E49116" w14:textId="77777777" w:rsidTr="006B308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0BD037" w14:textId="77777777" w:rsidR="006B3082" w:rsidRPr="006B3082" w:rsidRDefault="006B3082" w:rsidP="006B3082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6B308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3F92B0" w14:textId="77777777" w:rsidR="006B3082" w:rsidRPr="006B3082" w:rsidRDefault="006B3082" w:rsidP="006B3082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30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EB596F" w14:textId="77777777" w:rsidR="006B3082" w:rsidRPr="006B3082" w:rsidRDefault="006B3082" w:rsidP="006B3082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30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D2B598" w14:textId="77777777" w:rsidR="006B3082" w:rsidRPr="006B3082" w:rsidRDefault="006B3082" w:rsidP="006B3082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30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8D3985" w14:textId="77777777" w:rsidR="006B3082" w:rsidRPr="006B3082" w:rsidRDefault="006B3082" w:rsidP="006B3082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30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8.47</w:t>
            </w:r>
          </w:p>
        </w:tc>
      </w:tr>
      <w:tr w:rsidR="006B3082" w:rsidRPr="006B3082" w14:paraId="332E4A1C" w14:textId="77777777" w:rsidTr="006B3082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9ED6CE" w14:textId="77777777" w:rsidR="006B3082" w:rsidRPr="006B3082" w:rsidRDefault="006B3082" w:rsidP="006B3082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6B308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A36032" w14:textId="77777777" w:rsidR="006B3082" w:rsidRPr="006B3082" w:rsidRDefault="006B3082" w:rsidP="006B3082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30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AE4351" w14:textId="77777777" w:rsidR="006B3082" w:rsidRPr="006B3082" w:rsidRDefault="006B3082" w:rsidP="006B3082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30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91.53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595C82" w14:textId="77777777" w:rsidR="006B3082" w:rsidRPr="006B3082" w:rsidRDefault="006B3082" w:rsidP="006B3082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30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3EB839" w14:textId="77777777" w:rsidR="006B3082" w:rsidRPr="006B3082" w:rsidRDefault="006B3082" w:rsidP="006B3082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B30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100.00</w:t>
            </w:r>
          </w:p>
        </w:tc>
      </w:tr>
    </w:tbl>
    <w:p w14:paraId="20BE6C92" w14:textId="77777777" w:rsidR="006B3082" w:rsidRDefault="006B3082" w:rsidP="00806A9E"/>
    <w:p w14:paraId="7BCF7C9E" w14:textId="4381A036" w:rsidR="006B3082" w:rsidRDefault="006B3082" w:rsidP="00806A9E">
      <w:r>
        <w:t xml:space="preserve">91.53% of the cows are pregnant. Will we be using this </w:t>
      </w:r>
      <w:proofErr w:type="spellStart"/>
      <w:r>
        <w:t>preg</w:t>
      </w:r>
      <w:proofErr w:type="spellEnd"/>
      <w:r>
        <w:t xml:space="preserve"> variable in the model?</w:t>
      </w:r>
    </w:p>
    <w:p w14:paraId="4F5474D1" w14:textId="77777777" w:rsidR="006B3082" w:rsidRDefault="006B3082" w:rsidP="00806A9E"/>
    <w:p w14:paraId="0775A988" w14:textId="67435C3E" w:rsidR="008F701B" w:rsidRDefault="008F701B" w:rsidP="00806A9E">
      <w:pPr>
        <w:rPr>
          <w:b/>
          <w:bCs/>
        </w:rPr>
      </w:pPr>
      <w:r>
        <w:rPr>
          <w:b/>
          <w:bCs/>
        </w:rPr>
        <w:t>Things done so far</w:t>
      </w:r>
    </w:p>
    <w:p w14:paraId="30B435C8" w14:textId="2FD7D56A" w:rsidR="008F701B" w:rsidRPr="007620FC" w:rsidRDefault="009A510F" w:rsidP="008F701B">
      <w:pPr>
        <w:pStyle w:val="ListParagraph"/>
        <w:numPr>
          <w:ilvl w:val="0"/>
          <w:numId w:val="1"/>
        </w:numPr>
        <w:rPr>
          <w:b/>
          <w:bCs/>
        </w:rPr>
      </w:pPr>
      <w:r>
        <w:t>This exploratory data analysis, other things to explore?</w:t>
      </w:r>
    </w:p>
    <w:p w14:paraId="7744FB59" w14:textId="0AE62EA9" w:rsidR="007620FC" w:rsidRPr="009A510F" w:rsidRDefault="007620FC" w:rsidP="008F701B">
      <w:pPr>
        <w:pStyle w:val="ListParagraph"/>
        <w:numPr>
          <w:ilvl w:val="0"/>
          <w:numId w:val="1"/>
        </w:numPr>
        <w:rPr>
          <w:b/>
          <w:bCs/>
        </w:rPr>
      </w:pPr>
      <w:r>
        <w:t>Computing wilk’s lambda?</w:t>
      </w:r>
    </w:p>
    <w:p w14:paraId="089D59E0" w14:textId="63214AE0" w:rsidR="009A510F" w:rsidRPr="00BB7598" w:rsidRDefault="009A510F" w:rsidP="008F701B">
      <w:pPr>
        <w:pStyle w:val="ListParagraph"/>
        <w:numPr>
          <w:ilvl w:val="0"/>
          <w:numId w:val="1"/>
        </w:numPr>
        <w:rPr>
          <w:b/>
          <w:bCs/>
        </w:rPr>
      </w:pPr>
      <w:r>
        <w:t>Date from birth column created</w:t>
      </w:r>
    </w:p>
    <w:p w14:paraId="49C6BA79" w14:textId="31DC6747" w:rsidR="00BB7598" w:rsidRPr="00960A98" w:rsidRDefault="00BB7598" w:rsidP="008F701B">
      <w:pPr>
        <w:pStyle w:val="ListParagraph"/>
        <w:numPr>
          <w:ilvl w:val="0"/>
          <w:numId w:val="1"/>
        </w:numPr>
        <w:rPr>
          <w:b/>
          <w:bCs/>
        </w:rPr>
      </w:pPr>
      <w:r>
        <w:t>Tried some models, but running into singularity issues</w:t>
      </w:r>
    </w:p>
    <w:p w14:paraId="0908CCCD" w14:textId="3BA8CCDD" w:rsidR="00960A98" w:rsidRDefault="00960A98" w:rsidP="00960A98">
      <w:pPr>
        <w:rPr>
          <w:b/>
          <w:bCs/>
        </w:rPr>
      </w:pPr>
      <w:r>
        <w:rPr>
          <w:b/>
          <w:bCs/>
        </w:rPr>
        <w:t>Questions</w:t>
      </w:r>
    </w:p>
    <w:p w14:paraId="787F385F" w14:textId="7981537D" w:rsidR="00960A98" w:rsidRPr="00D93B9F" w:rsidRDefault="00D93B9F" w:rsidP="00960A98">
      <w:pPr>
        <w:pStyle w:val="ListParagraph"/>
        <w:numPr>
          <w:ilvl w:val="0"/>
          <w:numId w:val="2"/>
        </w:numPr>
        <w:rPr>
          <w:b/>
          <w:bCs/>
        </w:rPr>
      </w:pPr>
      <w:r>
        <w:t>What’s the AUC calculation?</w:t>
      </w:r>
    </w:p>
    <w:p w14:paraId="771C4B5A" w14:textId="021E56E2" w:rsidR="00D93B9F" w:rsidRPr="007D0946" w:rsidRDefault="00941E3D" w:rsidP="00960A98">
      <w:pPr>
        <w:pStyle w:val="ListParagraph"/>
        <w:numPr>
          <w:ilvl w:val="0"/>
          <w:numId w:val="2"/>
        </w:numPr>
        <w:rPr>
          <w:b/>
          <w:bCs/>
        </w:rPr>
      </w:pPr>
      <w:r>
        <w:t>Using the “change” variables or not?</w:t>
      </w:r>
      <w:r w:rsidR="001F2AE8">
        <w:t xml:space="preserve"> </w:t>
      </w:r>
      <w:r w:rsidR="007D0946">
        <w:t>Other variables we aren’t using?</w:t>
      </w:r>
    </w:p>
    <w:p w14:paraId="46395880" w14:textId="27AA72FC" w:rsidR="00897FEE" w:rsidRPr="00897FEE" w:rsidRDefault="007D0946" w:rsidP="00897FEE">
      <w:pPr>
        <w:pStyle w:val="ListParagraph"/>
        <w:numPr>
          <w:ilvl w:val="0"/>
          <w:numId w:val="2"/>
        </w:numPr>
        <w:rPr>
          <w:b/>
          <w:bCs/>
        </w:rPr>
      </w:pPr>
      <w:r>
        <w:t>Types of models? Multivariate multiple regressions? Organizing these….</w:t>
      </w:r>
    </w:p>
    <w:p w14:paraId="1DECC4D5" w14:textId="77777777" w:rsidR="00960A98" w:rsidRPr="00960A98" w:rsidRDefault="00960A98" w:rsidP="00960A98">
      <w:pPr>
        <w:rPr>
          <w:b/>
          <w:bCs/>
        </w:rPr>
      </w:pPr>
    </w:p>
    <w:sectPr w:rsidR="00960A98" w:rsidRPr="00960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2878"/>
    <w:multiLevelType w:val="hybridMultilevel"/>
    <w:tmpl w:val="77125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14CBF"/>
    <w:multiLevelType w:val="hybridMultilevel"/>
    <w:tmpl w:val="0C4A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A9E"/>
    <w:rsid w:val="000E27AD"/>
    <w:rsid w:val="001A7D99"/>
    <w:rsid w:val="001F2AE8"/>
    <w:rsid w:val="0029007B"/>
    <w:rsid w:val="003D3ED5"/>
    <w:rsid w:val="006B3082"/>
    <w:rsid w:val="007064EF"/>
    <w:rsid w:val="007620FC"/>
    <w:rsid w:val="007D0946"/>
    <w:rsid w:val="00806A9E"/>
    <w:rsid w:val="00897FEE"/>
    <w:rsid w:val="008F4ACA"/>
    <w:rsid w:val="008F701B"/>
    <w:rsid w:val="00941E3D"/>
    <w:rsid w:val="00960A98"/>
    <w:rsid w:val="009A510F"/>
    <w:rsid w:val="00B21D00"/>
    <w:rsid w:val="00BB7598"/>
    <w:rsid w:val="00D9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D10CE"/>
  <w15:chartTrackingRefBased/>
  <w15:docId w15:val="{2A060CE2-32C2-4717-9DDC-390F9B48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Titus</dc:creator>
  <cp:keywords/>
  <dc:description/>
  <cp:lastModifiedBy>Oliver Titus</cp:lastModifiedBy>
  <cp:revision>13</cp:revision>
  <dcterms:created xsi:type="dcterms:W3CDTF">2022-02-22T02:33:00Z</dcterms:created>
  <dcterms:modified xsi:type="dcterms:W3CDTF">2022-02-23T19:53:00Z</dcterms:modified>
</cp:coreProperties>
</file>