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6732DE">
      <w:pPr>
        <w:pStyle w:val="Heading1"/>
        <w:spacing w:after="0" w:line="36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6732DE">
      <w:pPr>
        <w:pStyle w:val="Heading1"/>
        <w:spacing w:after="0" w:line="36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6732DE">
      <w:pPr>
        <w:spacing w:line="360" w:lineRule="auto"/>
      </w:pPr>
    </w:p>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6732DE">
            <w:pPr>
              <w:pStyle w:val="NoSpacing"/>
              <w:spacing w:line="360" w:lineRule="auto"/>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6732DE">
            <w:pPr>
              <w:pStyle w:val="NoSpacing"/>
              <w:spacing w:line="360" w:lineRule="auto"/>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6732DE">
            <w:pPr>
              <w:pStyle w:val="NoSpacing"/>
              <w:spacing w:line="360" w:lineRule="auto"/>
              <w:jc w:val="center"/>
              <w:rPr>
                <w:rFonts w:ascii="Arial" w:hAnsi="Arial" w:cs="Arial"/>
                <w:sz w:val="22"/>
              </w:rPr>
            </w:pPr>
            <w:r w:rsidRPr="0061058E">
              <w:rPr>
                <w:rFonts w:ascii="Arial" w:hAnsi="Arial" w:cs="Arial"/>
                <w:sz w:val="22"/>
              </w:rPr>
              <w:t>Semester:</w:t>
            </w:r>
          </w:p>
        </w:tc>
        <w:tc>
          <w:tcPr>
            <w:tcW w:w="2065" w:type="dxa"/>
          </w:tcPr>
          <w:p w14:paraId="678B9B6D" w14:textId="275D1BB0" w:rsidR="00C218D5" w:rsidRPr="0061058E" w:rsidRDefault="00B51480" w:rsidP="006732DE">
            <w:pPr>
              <w:pStyle w:val="NoSpacing"/>
              <w:spacing w:line="360" w:lineRule="auto"/>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2D65E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6732DE">
            <w:pPr>
              <w:pStyle w:val="NoSpacing"/>
              <w:spacing w:line="360" w:lineRule="auto"/>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6732DE">
            <w:pPr>
              <w:pStyle w:val="NoSpacing"/>
              <w:spacing w:line="360" w:lineRule="auto"/>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6732DE">
            <w:pPr>
              <w:pStyle w:val="NoSpacing"/>
              <w:spacing w:line="360" w:lineRule="auto"/>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6732DE">
            <w:pPr>
              <w:pStyle w:val="NoSpacing"/>
              <w:spacing w:line="360" w:lineRule="auto"/>
              <w:jc w:val="center"/>
              <w:rPr>
                <w:rFonts w:ascii="Arial" w:hAnsi="Arial" w:cs="Arial"/>
                <w:sz w:val="22"/>
              </w:rPr>
            </w:pPr>
            <w:r w:rsidRPr="0061058E">
              <w:rPr>
                <w:rFonts w:ascii="Arial" w:hAnsi="Arial" w:cs="Arial"/>
                <w:sz w:val="22"/>
              </w:rPr>
              <w:t>Document author:</w:t>
            </w:r>
          </w:p>
        </w:tc>
        <w:tc>
          <w:tcPr>
            <w:tcW w:w="4945" w:type="dxa"/>
            <w:gridSpan w:val="3"/>
          </w:tcPr>
          <w:p w14:paraId="20C597E9" w14:textId="71F49472" w:rsidR="00034DB1" w:rsidRPr="0061058E" w:rsidRDefault="002D65E2" w:rsidP="006732DE">
            <w:pPr>
              <w:pStyle w:val="NoSpacing"/>
              <w:spacing w:line="360" w:lineRule="auto"/>
              <w:rPr>
                <w:rFonts w:ascii="Arial" w:hAnsi="Arial" w:cs="Arial"/>
                <w:b/>
                <w:sz w:val="22"/>
              </w:rPr>
            </w:pPr>
            <w:r>
              <w:rPr>
                <w:rFonts w:ascii="Arial" w:hAnsi="Arial" w:cs="Arial"/>
                <w:b/>
                <w:sz w:val="22"/>
              </w:rPr>
              <w:t>Ojas Deshmukh</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6732DE">
            <w:pPr>
              <w:pStyle w:val="NoSpacing"/>
              <w:spacing w:line="360" w:lineRule="auto"/>
              <w:jc w:val="center"/>
              <w:rPr>
                <w:rFonts w:ascii="Arial" w:hAnsi="Arial" w:cs="Arial"/>
                <w:b/>
                <w:sz w:val="22"/>
              </w:rPr>
            </w:pPr>
          </w:p>
        </w:tc>
        <w:tc>
          <w:tcPr>
            <w:tcW w:w="450" w:type="dxa"/>
            <w:vMerge/>
            <w:shd w:val="clear" w:color="auto" w:fill="auto"/>
          </w:tcPr>
          <w:p w14:paraId="0C1762CC" w14:textId="77777777" w:rsidR="00034DB1" w:rsidRPr="0061058E" w:rsidRDefault="00034DB1" w:rsidP="006732DE">
            <w:pPr>
              <w:pStyle w:val="NoSpacing"/>
              <w:spacing w:line="360" w:lineRule="auto"/>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6732DE">
            <w:pPr>
              <w:pStyle w:val="NoSpacing"/>
              <w:spacing w:line="360" w:lineRule="auto"/>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8DAA52A" w:rsidR="00034DB1" w:rsidRPr="0061058E" w:rsidRDefault="002D65E2" w:rsidP="006732DE">
            <w:pPr>
              <w:pStyle w:val="NoSpacing"/>
              <w:spacing w:line="360" w:lineRule="auto"/>
              <w:rPr>
                <w:rFonts w:ascii="Arial" w:hAnsi="Arial" w:cs="Arial"/>
                <w:b/>
                <w:sz w:val="22"/>
              </w:rPr>
            </w:pPr>
            <w:r>
              <w:rPr>
                <w:rFonts w:ascii="Arial" w:hAnsi="Arial" w:cs="Arial"/>
                <w:b/>
                <w:sz w:val="22"/>
              </w:rPr>
              <w:t>ojas</w:t>
            </w:r>
            <w:r w:rsidR="00034DB1">
              <w:rPr>
                <w:rFonts w:ascii="Arial" w:hAnsi="Arial" w:cs="Arial"/>
                <w:b/>
                <w:sz w:val="22"/>
              </w:rPr>
              <w:t xml:space="preserve">@mail.fresnostate.edu </w:t>
            </w:r>
            <w:r w:rsidR="00034DB1" w:rsidRPr="0061058E">
              <w:rPr>
                <w:rFonts w:ascii="Arial" w:hAnsi="Arial" w:cs="Arial"/>
                <w:b/>
                <w:sz w:val="22"/>
              </w:rPr>
              <w:t>email</w:t>
            </w:r>
          </w:p>
        </w:tc>
      </w:tr>
      <w:tr w:rsidR="00034DB1" w:rsidRPr="0061058E" w14:paraId="30D81569" w14:textId="77777777" w:rsidTr="007C01F9">
        <w:trPr>
          <w:jc w:val="center"/>
        </w:trPr>
        <w:tc>
          <w:tcPr>
            <w:tcW w:w="1165" w:type="dxa"/>
            <w:vMerge/>
          </w:tcPr>
          <w:p w14:paraId="17702B07" w14:textId="77777777" w:rsidR="00034DB1" w:rsidRPr="0061058E" w:rsidRDefault="00034DB1" w:rsidP="006732DE">
            <w:pPr>
              <w:pStyle w:val="NoSpacing"/>
              <w:spacing w:line="360" w:lineRule="auto"/>
              <w:jc w:val="center"/>
              <w:rPr>
                <w:rFonts w:ascii="Arial" w:hAnsi="Arial" w:cs="Arial"/>
                <w:sz w:val="22"/>
              </w:rPr>
            </w:pPr>
          </w:p>
        </w:tc>
        <w:tc>
          <w:tcPr>
            <w:tcW w:w="450" w:type="dxa"/>
            <w:vMerge/>
            <w:shd w:val="clear" w:color="auto" w:fill="auto"/>
          </w:tcPr>
          <w:p w14:paraId="452F6769" w14:textId="77777777" w:rsidR="00034DB1" w:rsidRPr="0061058E" w:rsidRDefault="00034DB1" w:rsidP="006732DE">
            <w:pPr>
              <w:pStyle w:val="NoSpacing"/>
              <w:spacing w:line="360" w:lineRule="auto"/>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6732DE">
            <w:pPr>
              <w:pStyle w:val="NoSpacing"/>
              <w:spacing w:line="360" w:lineRule="auto"/>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0DDBF2B9" w:rsidR="00034DB1" w:rsidRPr="0061058E" w:rsidRDefault="002D65E2" w:rsidP="006732DE">
            <w:pPr>
              <w:pStyle w:val="NoSpacing"/>
              <w:spacing w:line="360" w:lineRule="auto"/>
              <w:rPr>
                <w:rFonts w:ascii="Arial" w:hAnsi="Arial" w:cs="Arial"/>
                <w:b/>
                <w:sz w:val="22"/>
              </w:rPr>
            </w:pPr>
            <w:r>
              <w:rPr>
                <w:rFonts w:ascii="Arial" w:hAnsi="Arial" w:cs="Arial"/>
                <w:b/>
                <w:sz w:val="22"/>
              </w:rPr>
              <w:t xml:space="preserve">Lab 4 </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6732DE">
            <w:pPr>
              <w:pStyle w:val="NoSpacing"/>
              <w:spacing w:line="360" w:lineRule="auto"/>
              <w:rPr>
                <w:rFonts w:ascii="Arial" w:hAnsi="Arial" w:cs="Arial"/>
                <w:b/>
                <w:sz w:val="22"/>
              </w:rPr>
            </w:pPr>
          </w:p>
        </w:tc>
      </w:tr>
    </w:tbl>
    <w:p w14:paraId="39E2419F" w14:textId="75B788F1" w:rsidR="007C480D" w:rsidRDefault="007C480D" w:rsidP="006732DE">
      <w:pPr>
        <w:spacing w:line="360" w:lineRule="auto"/>
        <w:rPr>
          <w:rFonts w:asciiTheme="majorBidi" w:hAnsiTheme="majorBidi" w:cstheme="majorBidi"/>
          <w:sz w:val="24"/>
          <w:szCs w:val="24"/>
        </w:rPr>
      </w:pPr>
    </w:p>
    <w:p w14:paraId="26870044" w14:textId="00A1BC12" w:rsidR="002E790E" w:rsidRPr="00C130DE" w:rsidRDefault="002E790E" w:rsidP="006732DE">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632ACFEC" w14:textId="531E76CE" w:rsidR="007765BA" w:rsidRDefault="002D65E2" w:rsidP="006732DE">
      <w:pPr>
        <w:pStyle w:val="NoSpacing"/>
        <w:spacing w:line="360" w:lineRule="auto"/>
        <w:jc w:val="both"/>
        <w:rPr>
          <w:rFonts w:ascii="Times New Roman" w:hAnsi="Times New Roman" w:cs="Times New Roman"/>
        </w:rPr>
      </w:pPr>
      <w:r>
        <w:rPr>
          <w:rFonts w:ascii="Times New Roman" w:hAnsi="Times New Roman" w:cs="Times New Roman"/>
        </w:rPr>
        <w:tab/>
        <w:t>We are going to see the working and at the time complexity of the heap sort algorithm. We will build it as a class solution. We will give it input to add an element in the heap and ask the algorithm to sort and give the array including the newly added element. We will the also print min and max values in the heap and we will give the user the option to select between descending or ascending order of heap.</w:t>
      </w:r>
    </w:p>
    <w:p w14:paraId="195185CB" w14:textId="211490DC" w:rsidR="002E790E" w:rsidRPr="00C130DE" w:rsidRDefault="002E790E" w:rsidP="006732DE">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7022B75B" w14:textId="050EEFB8" w:rsidR="00CD474F" w:rsidRDefault="0040585A" w:rsidP="006732DE">
      <w:pPr>
        <w:pStyle w:val="NoSpacing"/>
        <w:spacing w:line="360" w:lineRule="auto"/>
        <w:ind w:firstLine="720"/>
        <w:jc w:val="both"/>
        <w:rPr>
          <w:rFonts w:ascii="Times New Roman" w:hAnsi="Times New Roman" w:cs="Times New Roman"/>
        </w:rPr>
      </w:pPr>
      <w:r>
        <w:rPr>
          <w:rFonts w:ascii="Times New Roman" w:hAnsi="Times New Roman" w:cs="Times New Roman"/>
        </w:rPr>
        <w:t>A binary heap is a binary tree which is complete and has all the last nodes or levels filled</w:t>
      </w:r>
      <w:r w:rsidR="00B3463C">
        <w:rPr>
          <w:rFonts w:ascii="Times New Roman" w:hAnsi="Times New Roman" w:cs="Times New Roman"/>
        </w:rPr>
        <w:t xml:space="preserve"> in order from first to last</w:t>
      </w:r>
      <w:r>
        <w:rPr>
          <w:rFonts w:ascii="Times New Roman" w:hAnsi="Times New Roman" w:cs="Times New Roman"/>
        </w:rPr>
        <w:t>.</w:t>
      </w:r>
      <w:r w:rsidR="00B3463C">
        <w:rPr>
          <w:rFonts w:ascii="Times New Roman" w:hAnsi="Times New Roman" w:cs="Times New Roman"/>
        </w:rPr>
        <w:t xml:space="preserve"> So, for example, we cannot fill the right parent in level two of any heap unless we fill the left parent completely.</w:t>
      </w:r>
      <w:r>
        <w:rPr>
          <w:rFonts w:ascii="Times New Roman" w:hAnsi="Times New Roman" w:cs="Times New Roman"/>
        </w:rPr>
        <w:t xml:space="preserve"> </w:t>
      </w:r>
      <w:r w:rsidR="002D65E2">
        <w:rPr>
          <w:rFonts w:ascii="Times New Roman" w:hAnsi="Times New Roman" w:cs="Times New Roman"/>
        </w:rPr>
        <w:t xml:space="preserve">We will build heap as a class. This includes </w:t>
      </w:r>
      <w:r>
        <w:rPr>
          <w:rFonts w:ascii="Times New Roman" w:hAnsi="Times New Roman" w:cs="Times New Roman"/>
        </w:rPr>
        <w:t>creating constructor, making the function to perform action in the class. We will need to fill all the functions mentioned in the templated design given to us for this experiment, for example, build heap, max heap, min heap, etc. Since we are building min and max heap let us take an overview of the working of both the styles.</w:t>
      </w:r>
    </w:p>
    <w:p w14:paraId="608AB644" w14:textId="2529F779" w:rsidR="0040585A" w:rsidRDefault="0040585A" w:rsidP="006732DE">
      <w:pPr>
        <w:pStyle w:val="NoSpacing"/>
        <w:spacing w:line="360" w:lineRule="auto"/>
        <w:ind w:firstLine="720"/>
        <w:jc w:val="both"/>
        <w:rPr>
          <w:rFonts w:ascii="Times New Roman" w:hAnsi="Times New Roman" w:cs="Times New Roman"/>
        </w:rPr>
      </w:pPr>
      <w:r>
        <w:rPr>
          <w:rFonts w:ascii="Times New Roman" w:hAnsi="Times New Roman" w:cs="Times New Roman"/>
        </w:rPr>
        <w:t>Max heap-</w:t>
      </w:r>
      <w:r w:rsidR="00B3463C">
        <w:rPr>
          <w:rFonts w:ascii="Times New Roman" w:hAnsi="Times New Roman" w:cs="Times New Roman"/>
        </w:rPr>
        <w:t xml:space="preserve"> </w:t>
      </w:r>
      <w:r w:rsidR="00B3463C">
        <w:rPr>
          <w:rFonts w:ascii="Times New Roman" w:hAnsi="Times New Roman" w:cs="Times New Roman"/>
        </w:rPr>
        <w:tab/>
      </w:r>
      <w:r w:rsidR="00745047">
        <w:rPr>
          <w:rFonts w:ascii="Times New Roman" w:hAnsi="Times New Roman" w:cs="Times New Roman"/>
        </w:rPr>
        <w:t xml:space="preserve">We implement max heap with the basic principle- we fill the root node with the maximum value in the array. Then on we make sure that every parent is filled with larger value than its child node. And first we fill the two child nodes of root then we fill node of left parent node and then the right, and so on. </w:t>
      </w:r>
      <w:r w:rsidR="0088125C">
        <w:rPr>
          <w:rFonts w:ascii="Times New Roman" w:hAnsi="Times New Roman" w:cs="Times New Roman"/>
        </w:rPr>
        <w:t>Then we create different functions to fill the heap with an extra element, delete an element, find max value, etc.</w:t>
      </w:r>
    </w:p>
    <w:p w14:paraId="67084188" w14:textId="798895D4" w:rsidR="00327739" w:rsidRDefault="0040585A" w:rsidP="006732DE">
      <w:pPr>
        <w:pStyle w:val="NoSpacing"/>
        <w:spacing w:line="360" w:lineRule="auto"/>
        <w:ind w:firstLine="720"/>
        <w:jc w:val="both"/>
        <w:rPr>
          <w:rFonts w:ascii="Times New Roman" w:hAnsi="Times New Roman" w:cs="Times New Roman"/>
        </w:rPr>
      </w:pPr>
      <w:r>
        <w:rPr>
          <w:rFonts w:ascii="Times New Roman" w:hAnsi="Times New Roman" w:cs="Times New Roman"/>
        </w:rPr>
        <w:t xml:space="preserve">Min heap- </w:t>
      </w:r>
      <w:r w:rsidR="00B3463C">
        <w:rPr>
          <w:rFonts w:ascii="Times New Roman" w:hAnsi="Times New Roman" w:cs="Times New Roman"/>
        </w:rPr>
        <w:tab/>
      </w:r>
      <w:r w:rsidR="007005E5">
        <w:rPr>
          <w:rFonts w:ascii="Times New Roman" w:hAnsi="Times New Roman" w:cs="Times New Roman"/>
        </w:rPr>
        <w:t xml:space="preserve">We must fill the heap of tree based on, checking if the root node and parent nodes are smaller than their child nodes. If this does not follow, then it becomes a violation of the binary heap in min case. To remove a value, we </w:t>
      </w:r>
      <w:r w:rsidR="00745047">
        <w:rPr>
          <w:rFonts w:ascii="Times New Roman" w:hAnsi="Times New Roman" w:cs="Times New Roman"/>
        </w:rPr>
        <w:t>must</w:t>
      </w:r>
      <w:r w:rsidR="007005E5">
        <w:rPr>
          <w:rFonts w:ascii="Times New Roman" w:hAnsi="Times New Roman" w:cs="Times New Roman"/>
        </w:rPr>
        <w:t xml:space="preserve"> </w:t>
      </w:r>
      <w:r w:rsidR="00AB078B">
        <w:rPr>
          <w:rFonts w:ascii="Times New Roman" w:hAnsi="Times New Roman" w:cs="Times New Roman"/>
        </w:rPr>
        <w:t xml:space="preserve">use decrease key and decrease the value at the index, Then, remove the root or shift and then heapify it back using the extract minimum function by following the main principle of min heap as mentioned above. </w:t>
      </w:r>
      <w:r w:rsidR="00B3463C">
        <w:rPr>
          <w:rFonts w:ascii="Times New Roman" w:hAnsi="Times New Roman" w:cs="Times New Roman"/>
        </w:rPr>
        <w:t>Other operations include getting the min value and other functions.</w:t>
      </w:r>
    </w:p>
    <w:p w14:paraId="0A5BA9AA" w14:textId="77777777" w:rsidR="00327739" w:rsidRDefault="00327739" w:rsidP="006732DE">
      <w:pPr>
        <w:pStyle w:val="NoSpacing"/>
        <w:spacing w:line="360" w:lineRule="auto"/>
        <w:ind w:firstLine="720"/>
        <w:jc w:val="both"/>
        <w:rPr>
          <w:rFonts w:ascii="Times New Roman" w:hAnsi="Times New Roman" w:cs="Times New Roman"/>
          <w:szCs w:val="24"/>
        </w:rPr>
      </w:pPr>
      <w:r w:rsidRPr="00327739">
        <w:rPr>
          <w:rFonts w:ascii="Times New Roman" w:hAnsi="Times New Roman" w:cs="Times New Roman"/>
          <w:szCs w:val="24"/>
        </w:rPr>
        <w:t>For both the algorithms we will follow –</w:t>
      </w:r>
      <w:r>
        <w:rPr>
          <w:rFonts w:ascii="Times New Roman" w:hAnsi="Times New Roman" w:cs="Times New Roman"/>
          <w:szCs w:val="24"/>
        </w:rPr>
        <w:t xml:space="preserve"> </w:t>
      </w:r>
    </w:p>
    <w:p w14:paraId="0404EA96" w14:textId="5238E100" w:rsidR="00AB078B" w:rsidRDefault="00327739" w:rsidP="006732DE">
      <w:pPr>
        <w:pStyle w:val="NoSpacing"/>
        <w:spacing w:line="360" w:lineRule="auto"/>
        <w:jc w:val="both"/>
        <w:rPr>
          <w:rFonts w:ascii="Times New Roman" w:hAnsi="Times New Roman" w:cs="Times New Roman"/>
        </w:rPr>
      </w:pPr>
      <w:proofErr w:type="gramStart"/>
      <w:r>
        <w:rPr>
          <w:rFonts w:ascii="Times New Roman" w:eastAsia="Times New Roman" w:hAnsi="Times New Roman" w:cs="Times New Roman"/>
          <w:color w:val="3D3D4E"/>
          <w:szCs w:val="24"/>
        </w:rPr>
        <w:lastRenderedPageBreak/>
        <w:t>a</w:t>
      </w:r>
      <w:r w:rsidRPr="00327739">
        <w:rPr>
          <w:rFonts w:ascii="Times New Roman" w:eastAsia="Times New Roman" w:hAnsi="Times New Roman" w:cs="Times New Roman"/>
          <w:color w:val="3D3D4E"/>
          <w:szCs w:val="24"/>
        </w:rPr>
        <w:t>[</w:t>
      </w:r>
      <w:proofErr w:type="gramEnd"/>
      <w:r w:rsidRPr="00327739">
        <w:rPr>
          <w:rFonts w:ascii="Times New Roman" w:eastAsia="Times New Roman" w:hAnsi="Times New Roman" w:cs="Times New Roman"/>
          <w:color w:val="3D3D4E"/>
          <w:szCs w:val="24"/>
        </w:rPr>
        <w:t xml:space="preserve">0] </w:t>
      </w:r>
      <w:r>
        <w:rPr>
          <w:rFonts w:ascii="Times New Roman" w:eastAsia="Times New Roman" w:hAnsi="Times New Roman" w:cs="Times New Roman"/>
          <w:color w:val="3D3D4E"/>
          <w:szCs w:val="24"/>
        </w:rPr>
        <w:t xml:space="preserve"> will r</w:t>
      </w:r>
      <w:r w:rsidRPr="00327739">
        <w:rPr>
          <w:rFonts w:ascii="Times New Roman" w:eastAsia="Times New Roman" w:hAnsi="Times New Roman" w:cs="Times New Roman"/>
          <w:color w:val="3D3D4E"/>
          <w:szCs w:val="24"/>
        </w:rPr>
        <w:t>eturn the root node</w:t>
      </w:r>
      <w:r>
        <w:rPr>
          <w:rFonts w:ascii="Times New Roman" w:eastAsia="Times New Roman" w:hAnsi="Times New Roman" w:cs="Times New Roman"/>
          <w:color w:val="3D3D4E"/>
          <w:szCs w:val="24"/>
        </w:rPr>
        <w:t xml:space="preserve"> of our binary heap, a</w:t>
      </w:r>
      <w:r w:rsidRPr="00327739">
        <w:rPr>
          <w:rFonts w:ascii="Times New Roman" w:eastAsia="Times New Roman" w:hAnsi="Times New Roman" w:cs="Times New Roman"/>
          <w:color w:val="3D3D4E"/>
          <w:szCs w:val="24"/>
        </w:rPr>
        <w:t>[(i-1)/2] Returns the parent node</w:t>
      </w:r>
      <w:r>
        <w:rPr>
          <w:rFonts w:ascii="Times New Roman" w:eastAsia="Times New Roman" w:hAnsi="Times New Roman" w:cs="Times New Roman"/>
          <w:color w:val="3D3D4E"/>
          <w:szCs w:val="24"/>
        </w:rPr>
        <w:t>, a</w:t>
      </w:r>
      <w:r w:rsidRPr="00327739">
        <w:rPr>
          <w:rFonts w:ascii="Times New Roman" w:eastAsia="Times New Roman" w:hAnsi="Times New Roman" w:cs="Times New Roman"/>
          <w:color w:val="3D3D4E"/>
          <w:szCs w:val="24"/>
        </w:rPr>
        <w:t>[(2*</w:t>
      </w:r>
      <w:proofErr w:type="spellStart"/>
      <w:r w:rsidRPr="00327739">
        <w:rPr>
          <w:rFonts w:ascii="Times New Roman" w:eastAsia="Times New Roman" w:hAnsi="Times New Roman" w:cs="Times New Roman"/>
          <w:color w:val="3D3D4E"/>
          <w:szCs w:val="24"/>
        </w:rPr>
        <w:t>i</w:t>
      </w:r>
      <w:proofErr w:type="spellEnd"/>
      <w:r w:rsidRPr="00327739">
        <w:rPr>
          <w:rFonts w:ascii="Times New Roman" w:eastAsia="Times New Roman" w:hAnsi="Times New Roman" w:cs="Times New Roman"/>
          <w:color w:val="3D3D4E"/>
          <w:szCs w:val="24"/>
        </w:rPr>
        <w:t>)+1] Returns the left child node</w:t>
      </w:r>
      <w:r>
        <w:rPr>
          <w:rFonts w:ascii="Times New Roman" w:eastAsia="Times New Roman" w:hAnsi="Times New Roman" w:cs="Times New Roman"/>
          <w:color w:val="3D3D4E"/>
          <w:szCs w:val="24"/>
        </w:rPr>
        <w:t>, a</w:t>
      </w:r>
      <w:r w:rsidRPr="00327739">
        <w:rPr>
          <w:rFonts w:ascii="Times New Roman" w:eastAsia="Times New Roman" w:hAnsi="Times New Roman" w:cs="Times New Roman"/>
          <w:color w:val="3D3D4E"/>
          <w:szCs w:val="24"/>
        </w:rPr>
        <w:t>[(2*</w:t>
      </w:r>
      <w:proofErr w:type="spellStart"/>
      <w:r w:rsidRPr="00327739">
        <w:rPr>
          <w:rFonts w:ascii="Times New Roman" w:eastAsia="Times New Roman" w:hAnsi="Times New Roman" w:cs="Times New Roman"/>
          <w:color w:val="3D3D4E"/>
          <w:szCs w:val="24"/>
        </w:rPr>
        <w:t>i</w:t>
      </w:r>
      <w:proofErr w:type="spellEnd"/>
      <w:r w:rsidRPr="00327739">
        <w:rPr>
          <w:rFonts w:ascii="Times New Roman" w:eastAsia="Times New Roman" w:hAnsi="Times New Roman" w:cs="Times New Roman"/>
          <w:color w:val="3D3D4E"/>
          <w:szCs w:val="24"/>
        </w:rPr>
        <w:t>)+2] Returns the right child node.</w:t>
      </w:r>
      <w:r>
        <w:rPr>
          <w:rFonts w:ascii="Times New Roman" w:eastAsia="Times New Roman" w:hAnsi="Times New Roman" w:cs="Times New Roman"/>
          <w:color w:val="3D3D4E"/>
          <w:szCs w:val="24"/>
        </w:rPr>
        <w:t xml:space="preserve"> These are just formulae to implement the root parent and child</w:t>
      </w:r>
      <w:r w:rsidR="006732DE">
        <w:rPr>
          <w:rFonts w:ascii="Times New Roman" w:eastAsia="Times New Roman" w:hAnsi="Times New Roman" w:cs="Times New Roman"/>
          <w:color w:val="3D3D4E"/>
          <w:szCs w:val="24"/>
        </w:rPr>
        <w:t xml:space="preserve"> nodes in the heap.</w:t>
      </w:r>
      <w:r w:rsidR="006732DE">
        <w:rPr>
          <w:rFonts w:ascii="Times New Roman" w:hAnsi="Times New Roman" w:cs="Times New Roman"/>
        </w:rPr>
        <w:t xml:space="preserve"> </w:t>
      </w:r>
      <w:r w:rsidR="006732DE">
        <w:rPr>
          <w:rFonts w:ascii="Times New Roman" w:hAnsi="Times New Roman" w:cs="Times New Roman"/>
          <w:szCs w:val="24"/>
        </w:rPr>
        <w:t>Sorting is being carried out by both our heap algorithms in themselves</w:t>
      </w:r>
      <w:r w:rsidR="00D0199C">
        <w:rPr>
          <w:rFonts w:ascii="Times New Roman" w:hAnsi="Times New Roman" w:cs="Times New Roman"/>
          <w:szCs w:val="24"/>
        </w:rPr>
        <w:t>.</w:t>
      </w:r>
    </w:p>
    <w:p w14:paraId="5166ADEC" w14:textId="37FEC376" w:rsidR="00E20E78" w:rsidRDefault="00AD4CF4" w:rsidP="006732DE">
      <w:pPr>
        <w:pStyle w:val="NoSpacing"/>
        <w:spacing w:line="360" w:lineRule="auto"/>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71C39679" w14:textId="310D7094" w:rsidR="00D0199C" w:rsidRPr="00D0199C" w:rsidRDefault="009A039F" w:rsidP="006732DE">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ab/>
        <w:t>The average time complexity for the algorithms tends to be of order O(</w:t>
      </w:r>
      <w:proofErr w:type="spellStart"/>
      <w:r>
        <w:rPr>
          <w:rFonts w:ascii="Times New Roman" w:hAnsi="Times New Roman" w:cs="Times New Roman"/>
          <w:bCs/>
          <w:szCs w:val="24"/>
        </w:rPr>
        <w:t>NlogN</w:t>
      </w:r>
      <w:proofErr w:type="spellEnd"/>
      <w:r>
        <w:rPr>
          <w:rFonts w:ascii="Times New Roman" w:hAnsi="Times New Roman" w:cs="Times New Roman"/>
          <w:bCs/>
          <w:szCs w:val="24"/>
        </w:rPr>
        <w:t>).</w:t>
      </w:r>
    </w:p>
    <w:p w14:paraId="0490041C" w14:textId="1E831C3C" w:rsidR="002E790E" w:rsidRPr="00C130DE" w:rsidRDefault="00E520D8" w:rsidP="006732DE">
      <w:pPr>
        <w:pStyle w:val="NoSpacing"/>
        <w:spacing w:line="360" w:lineRule="auto"/>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3F029242" w14:textId="64ADF402" w:rsidR="00246131" w:rsidRDefault="009A039F" w:rsidP="006732DE">
      <w:pPr>
        <w:pStyle w:val="NoSpacing"/>
        <w:spacing w:line="360" w:lineRule="auto"/>
        <w:jc w:val="both"/>
        <w:rPr>
          <w:rFonts w:ascii="Times New Roman" w:hAnsi="Times New Roman" w:cs="Times New Roman"/>
        </w:rPr>
      </w:pPr>
      <w:r>
        <w:rPr>
          <w:rFonts w:ascii="Times New Roman" w:hAnsi="Times New Roman" w:cs="Times New Roman"/>
        </w:rPr>
        <w:tab/>
        <w:t>I had not understood the logic behind the max heap, it took some time to understand the concept and implement</w:t>
      </w:r>
    </w:p>
    <w:p w14:paraId="7B52AF8F" w14:textId="22F22859" w:rsidR="002E790E" w:rsidRPr="00C130DE" w:rsidRDefault="002E790E" w:rsidP="006732DE">
      <w:pPr>
        <w:pStyle w:val="NoSpacing"/>
        <w:spacing w:line="360" w:lineRule="auto"/>
        <w:jc w:val="both"/>
        <w:rPr>
          <w:rFonts w:ascii="Times New Roman" w:hAnsi="Times New Roman" w:cs="Times New Roman"/>
          <w:b/>
          <w:sz w:val="26"/>
        </w:rPr>
      </w:pPr>
      <w:r w:rsidRPr="00C130DE">
        <w:rPr>
          <w:rFonts w:ascii="Times New Roman" w:hAnsi="Times New Roman" w:cs="Times New Roman"/>
          <w:b/>
          <w:sz w:val="26"/>
        </w:rPr>
        <w:t>5. Conclusions</w:t>
      </w:r>
    </w:p>
    <w:p w14:paraId="6C8CADA7" w14:textId="531F020E" w:rsidR="009A039F" w:rsidRDefault="009A039F" w:rsidP="009A039F">
      <w:pPr>
        <w:pStyle w:val="NoSpacing"/>
        <w:spacing w:line="360" w:lineRule="auto"/>
        <w:ind w:firstLine="720"/>
        <w:jc w:val="both"/>
        <w:rPr>
          <w:rFonts w:ascii="Times New Roman" w:hAnsi="Times New Roman" w:cs="Times New Roman"/>
        </w:rPr>
      </w:pPr>
      <w:r>
        <w:rPr>
          <w:rFonts w:ascii="Times New Roman" w:hAnsi="Times New Roman" w:cs="Times New Roman"/>
        </w:rPr>
        <w:t xml:space="preserve">It is a good algorithm with average time being of order </w:t>
      </w:r>
      <w:proofErr w:type="spellStart"/>
      <w:r>
        <w:rPr>
          <w:rFonts w:ascii="Times New Roman" w:hAnsi="Times New Roman" w:cs="Times New Roman"/>
        </w:rPr>
        <w:t>NlogN</w:t>
      </w:r>
      <w:proofErr w:type="spellEnd"/>
      <w:r>
        <w:rPr>
          <w:rFonts w:ascii="Times New Roman" w:hAnsi="Times New Roman" w:cs="Times New Roman"/>
        </w:rPr>
        <w:t>. Coding for this tedious, I would personally try to avoid it.</w:t>
      </w:r>
    </w:p>
    <w:p w14:paraId="1FD2D7A9" w14:textId="0D1EAAD7" w:rsidR="00E520D8" w:rsidRPr="00C130DE" w:rsidRDefault="00B21608" w:rsidP="006732DE">
      <w:pPr>
        <w:pStyle w:val="NoSpacing"/>
        <w:spacing w:line="360" w:lineRule="auto"/>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253C6A84" w:rsidR="00E520D8" w:rsidRPr="00E520D8" w:rsidRDefault="000B2A67" w:rsidP="006732DE">
      <w:pPr>
        <w:pStyle w:val="NoSpacing"/>
        <w:spacing w:line="360" w:lineRule="auto"/>
        <w:jc w:val="both"/>
        <w:rPr>
          <w:rFonts w:ascii="Times New Roman" w:hAnsi="Times New Roman" w:cs="Times New Roman"/>
        </w:rPr>
      </w:pPr>
      <w:r>
        <w:rPr>
          <w:rFonts w:ascii="Times New Roman" w:hAnsi="Times New Roman" w:cs="Times New Roman"/>
        </w:rPr>
        <w:t>List the references used in this report</w:t>
      </w:r>
      <w:r w:rsidR="00E520D8">
        <w:rPr>
          <w:rFonts w:ascii="Times New Roman" w:hAnsi="Times New Roman" w:cs="Times New Roman"/>
        </w:rPr>
        <w:t xml:space="preserve">. </w:t>
      </w:r>
    </w:p>
    <w:sectPr w:rsidR="00E520D8" w:rsidRPr="00E520D8" w:rsidSect="00E5775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DCA5" w14:textId="77777777" w:rsidR="00C11FCA" w:rsidRDefault="00C11FCA" w:rsidP="004E477E">
      <w:pPr>
        <w:spacing w:after="0" w:line="240" w:lineRule="auto"/>
      </w:pPr>
      <w:r>
        <w:separator/>
      </w:r>
    </w:p>
  </w:endnote>
  <w:endnote w:type="continuationSeparator" w:id="0">
    <w:p w14:paraId="2003CF88" w14:textId="77777777" w:rsidR="00C11FCA" w:rsidRDefault="00C11FCA"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9C8D8" w14:textId="77777777" w:rsidR="00C11FCA" w:rsidRDefault="00C11FCA" w:rsidP="004E477E">
      <w:pPr>
        <w:spacing w:after="0" w:line="240" w:lineRule="auto"/>
      </w:pPr>
      <w:r>
        <w:separator/>
      </w:r>
    </w:p>
  </w:footnote>
  <w:footnote w:type="continuationSeparator" w:id="0">
    <w:p w14:paraId="7FECC510" w14:textId="77777777" w:rsidR="00C11FCA" w:rsidRDefault="00C11FCA" w:rsidP="004E4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F36"/>
    <w:multiLevelType w:val="multilevel"/>
    <w:tmpl w:val="721E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A314A"/>
    <w:multiLevelType w:val="hybridMultilevel"/>
    <w:tmpl w:val="587E7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C4E24"/>
    <w:rsid w:val="001D5653"/>
    <w:rsid w:val="001E367D"/>
    <w:rsid w:val="00246131"/>
    <w:rsid w:val="002808D3"/>
    <w:rsid w:val="002833E1"/>
    <w:rsid w:val="002919D6"/>
    <w:rsid w:val="00297B96"/>
    <w:rsid w:val="002D65E2"/>
    <w:rsid w:val="002E790E"/>
    <w:rsid w:val="00327739"/>
    <w:rsid w:val="00343428"/>
    <w:rsid w:val="003A495C"/>
    <w:rsid w:val="003B2FC1"/>
    <w:rsid w:val="0040585A"/>
    <w:rsid w:val="0041414B"/>
    <w:rsid w:val="00437FE5"/>
    <w:rsid w:val="0044584F"/>
    <w:rsid w:val="004B471F"/>
    <w:rsid w:val="004D76FC"/>
    <w:rsid w:val="004E477E"/>
    <w:rsid w:val="005C3760"/>
    <w:rsid w:val="005D6A0F"/>
    <w:rsid w:val="005E6B99"/>
    <w:rsid w:val="005E6FA5"/>
    <w:rsid w:val="005F6E1D"/>
    <w:rsid w:val="00665994"/>
    <w:rsid w:val="006732DE"/>
    <w:rsid w:val="006744C1"/>
    <w:rsid w:val="007005E5"/>
    <w:rsid w:val="00723C74"/>
    <w:rsid w:val="00741B82"/>
    <w:rsid w:val="00745047"/>
    <w:rsid w:val="007765BA"/>
    <w:rsid w:val="007C00B2"/>
    <w:rsid w:val="007C01F9"/>
    <w:rsid w:val="007C480D"/>
    <w:rsid w:val="00807E5D"/>
    <w:rsid w:val="00876CE7"/>
    <w:rsid w:val="008804B8"/>
    <w:rsid w:val="0088125C"/>
    <w:rsid w:val="008C1B50"/>
    <w:rsid w:val="00913F89"/>
    <w:rsid w:val="0091603E"/>
    <w:rsid w:val="009A039F"/>
    <w:rsid w:val="009B33C0"/>
    <w:rsid w:val="009C1210"/>
    <w:rsid w:val="009C63A0"/>
    <w:rsid w:val="00A12173"/>
    <w:rsid w:val="00A13380"/>
    <w:rsid w:val="00A264AF"/>
    <w:rsid w:val="00A60BCC"/>
    <w:rsid w:val="00A66CD6"/>
    <w:rsid w:val="00AB078B"/>
    <w:rsid w:val="00AD4CF4"/>
    <w:rsid w:val="00B158B2"/>
    <w:rsid w:val="00B21608"/>
    <w:rsid w:val="00B238C3"/>
    <w:rsid w:val="00B3463C"/>
    <w:rsid w:val="00B51480"/>
    <w:rsid w:val="00B91B18"/>
    <w:rsid w:val="00B9465D"/>
    <w:rsid w:val="00BD09C0"/>
    <w:rsid w:val="00BF33F7"/>
    <w:rsid w:val="00C01B3F"/>
    <w:rsid w:val="00C07351"/>
    <w:rsid w:val="00C11FCA"/>
    <w:rsid w:val="00C218D5"/>
    <w:rsid w:val="00CD474F"/>
    <w:rsid w:val="00D0199C"/>
    <w:rsid w:val="00D61D5E"/>
    <w:rsid w:val="00E20E78"/>
    <w:rsid w:val="00E4330A"/>
    <w:rsid w:val="00E520D8"/>
    <w:rsid w:val="00E57755"/>
    <w:rsid w:val="00E72B51"/>
    <w:rsid w:val="00EF2C6C"/>
    <w:rsid w:val="00EF4983"/>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paragraph" w:styleId="ListParagraph">
    <w:name w:val="List Paragraph"/>
    <w:basedOn w:val="Normal"/>
    <w:uiPriority w:val="34"/>
    <w:qFormat/>
    <w:rsid w:val="0032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990">
      <w:bodyDiv w:val="1"/>
      <w:marLeft w:val="0"/>
      <w:marRight w:val="0"/>
      <w:marTop w:val="0"/>
      <w:marBottom w:val="0"/>
      <w:divBdr>
        <w:top w:val="none" w:sz="0" w:space="0" w:color="auto"/>
        <w:left w:val="none" w:sz="0" w:space="0" w:color="auto"/>
        <w:bottom w:val="none" w:sz="0" w:space="0" w:color="auto"/>
        <w:right w:val="none" w:sz="0" w:space="0" w:color="auto"/>
      </w:divBdr>
    </w:div>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2F16-4046-44EF-A431-40ED6725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ojas deshmukh</cp:lastModifiedBy>
  <cp:revision>10</cp:revision>
  <dcterms:created xsi:type="dcterms:W3CDTF">2021-12-19T22:07:00Z</dcterms:created>
  <dcterms:modified xsi:type="dcterms:W3CDTF">2021-12-20T23:06:00Z</dcterms:modified>
</cp:coreProperties>
</file>