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3"/>
        <w:gridCol w:w="2586"/>
        <w:gridCol w:w="2583"/>
        <w:gridCol w:w="2583"/>
      </w:tblGrid>
      <w:tr w:rsidR="006C1D54" w14:paraId="6D8A82ED" w14:textId="77777777">
        <w:trPr>
          <w:trHeight w:val="1067"/>
        </w:trPr>
        <w:tc>
          <w:tcPr>
            <w:tcW w:w="2583" w:type="dxa"/>
          </w:tcPr>
          <w:p w14:paraId="56909312" w14:textId="743FEB94" w:rsidR="006C1D54" w:rsidRDefault="00000000">
            <w:pPr>
              <w:pStyle w:val="TableParagraph"/>
              <w:spacing w:line="252" w:lineRule="auto"/>
              <w:rPr>
                <w:b/>
                <w:sz w:val="32"/>
              </w:rPr>
            </w:pPr>
            <w:r>
              <w:rPr>
                <w:b/>
                <w:sz w:val="32"/>
              </w:rPr>
              <w:t>Name:</w:t>
            </w:r>
            <w:r>
              <w:rPr>
                <w:b/>
                <w:spacing w:val="-31"/>
                <w:sz w:val="32"/>
              </w:rPr>
              <w:t xml:space="preserve"> </w:t>
            </w:r>
            <w:r w:rsidR="00566F09">
              <w:rPr>
                <w:b/>
                <w:sz w:val="32"/>
              </w:rPr>
              <w:t>ojas kamlekar</w:t>
            </w:r>
          </w:p>
        </w:tc>
        <w:tc>
          <w:tcPr>
            <w:tcW w:w="2586" w:type="dxa"/>
          </w:tcPr>
          <w:p w14:paraId="0367048A" w14:textId="52F736AA" w:rsidR="006C1D54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Roll</w:t>
            </w:r>
            <w:r>
              <w:rPr>
                <w:b/>
                <w:spacing w:val="-34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No.:</w:t>
            </w:r>
            <w:r>
              <w:rPr>
                <w:b/>
                <w:spacing w:val="-30"/>
                <w:sz w:val="32"/>
              </w:rPr>
              <w:t xml:space="preserve"> </w:t>
            </w:r>
            <w:r w:rsidR="00566F09">
              <w:rPr>
                <w:b/>
                <w:spacing w:val="-5"/>
                <w:sz w:val="32"/>
              </w:rPr>
              <w:t>251</w:t>
            </w:r>
          </w:p>
        </w:tc>
        <w:tc>
          <w:tcPr>
            <w:tcW w:w="2583" w:type="dxa"/>
          </w:tcPr>
          <w:p w14:paraId="2225E44C" w14:textId="77777777" w:rsidR="006C1D54" w:rsidRDefault="00000000">
            <w:pPr>
              <w:pStyle w:val="TableParagraph"/>
              <w:ind w:left="104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Section:</w:t>
            </w:r>
            <w:r>
              <w:rPr>
                <w:b/>
                <w:spacing w:val="-27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C</w:t>
            </w:r>
          </w:p>
        </w:tc>
        <w:tc>
          <w:tcPr>
            <w:tcW w:w="2583" w:type="dxa"/>
          </w:tcPr>
          <w:p w14:paraId="22B3F9FF" w14:textId="77777777" w:rsidR="006C1D54" w:rsidRDefault="00000000">
            <w:pPr>
              <w:pStyle w:val="TableParagraph"/>
              <w:ind w:left="106"/>
              <w:rPr>
                <w:b/>
                <w:sz w:val="32"/>
              </w:rPr>
            </w:pPr>
            <w:r>
              <w:rPr>
                <w:b/>
                <w:spacing w:val="-7"/>
                <w:sz w:val="32"/>
              </w:rPr>
              <w:t>Branch:</w:t>
            </w:r>
            <w:r>
              <w:rPr>
                <w:b/>
                <w:spacing w:val="-22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CSE</w:t>
            </w:r>
          </w:p>
        </w:tc>
      </w:tr>
    </w:tbl>
    <w:p w14:paraId="75CDAF63" w14:textId="77777777" w:rsidR="006C1D54" w:rsidRDefault="00000000">
      <w:pPr>
        <w:pStyle w:val="Heading1"/>
        <w:rPr>
          <w:u w:val="none"/>
        </w:rPr>
      </w:pPr>
      <w:r>
        <w:t>PRACTICAL</w:t>
      </w:r>
      <w:r>
        <w:rPr>
          <w:spacing w:val="-33"/>
        </w:rPr>
        <w:t xml:space="preserve"> </w:t>
      </w:r>
      <w:r>
        <w:t>NUMBER:</w:t>
      </w:r>
      <w:r>
        <w:rPr>
          <w:spacing w:val="-11"/>
        </w:rPr>
        <w:t xml:space="preserve"> </w:t>
      </w:r>
      <w:r>
        <w:rPr>
          <w:spacing w:val="-5"/>
        </w:rPr>
        <w:t>10</w:t>
      </w:r>
    </w:p>
    <w:p w14:paraId="6ECE5B61" w14:textId="77777777" w:rsidR="006C1D54" w:rsidRDefault="006C1D54">
      <w:pPr>
        <w:pStyle w:val="BodyText"/>
        <w:rPr>
          <w:b/>
          <w:sz w:val="28"/>
        </w:rPr>
      </w:pPr>
    </w:p>
    <w:p w14:paraId="7D948029" w14:textId="77777777" w:rsidR="006C1D54" w:rsidRDefault="006C1D54">
      <w:pPr>
        <w:pStyle w:val="BodyText"/>
        <w:rPr>
          <w:b/>
          <w:sz w:val="28"/>
        </w:rPr>
      </w:pPr>
    </w:p>
    <w:p w14:paraId="4505A2B3" w14:textId="77777777" w:rsidR="006C1D54" w:rsidRDefault="006C1D54">
      <w:pPr>
        <w:pStyle w:val="BodyText"/>
        <w:spacing w:before="45"/>
        <w:rPr>
          <w:b/>
          <w:sz w:val="28"/>
        </w:rPr>
      </w:pPr>
    </w:p>
    <w:p w14:paraId="043F85F9" w14:textId="77777777" w:rsidR="006C1D54" w:rsidRDefault="00000000">
      <w:pPr>
        <w:pStyle w:val="Heading2"/>
        <w:rPr>
          <w:u w:val="none"/>
        </w:rPr>
      </w:pPr>
      <w:r>
        <w:rPr>
          <w:spacing w:val="-4"/>
          <w:u w:val="thick"/>
        </w:rPr>
        <w:t>AIM:</w:t>
      </w:r>
    </w:p>
    <w:p w14:paraId="140345E0" w14:textId="77777777" w:rsidR="006C1D54" w:rsidRDefault="00000000">
      <w:pPr>
        <w:spacing w:before="185"/>
        <w:ind w:left="732"/>
      </w:pP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YACC</w:t>
      </w:r>
      <w:r>
        <w:rPr>
          <w:spacing w:val="-7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generator.</w:t>
      </w:r>
    </w:p>
    <w:p w14:paraId="5C9C607D" w14:textId="77777777" w:rsidR="006C1D54" w:rsidRDefault="006C1D54">
      <w:pPr>
        <w:pStyle w:val="BodyText"/>
        <w:rPr>
          <w:sz w:val="22"/>
        </w:rPr>
      </w:pPr>
    </w:p>
    <w:p w14:paraId="762E8B80" w14:textId="77777777" w:rsidR="006C1D54" w:rsidRDefault="006C1D54">
      <w:pPr>
        <w:pStyle w:val="BodyText"/>
        <w:spacing w:before="107"/>
        <w:rPr>
          <w:sz w:val="22"/>
        </w:rPr>
      </w:pPr>
    </w:p>
    <w:p w14:paraId="72AAA382" w14:textId="77777777" w:rsidR="006C1D54" w:rsidRDefault="00000000">
      <w:pPr>
        <w:pStyle w:val="Heading2"/>
        <w:rPr>
          <w:u w:val="none"/>
        </w:rPr>
      </w:pPr>
      <w:r>
        <w:rPr>
          <w:spacing w:val="-2"/>
          <w:u w:val="thick"/>
        </w:rPr>
        <w:t>THEORY:</w:t>
      </w:r>
    </w:p>
    <w:p w14:paraId="174FB5BB" w14:textId="77777777" w:rsidR="006C1D54" w:rsidRDefault="006C1D54">
      <w:pPr>
        <w:pStyle w:val="BodyText"/>
        <w:rPr>
          <w:b/>
          <w:sz w:val="28"/>
        </w:rPr>
      </w:pPr>
    </w:p>
    <w:p w14:paraId="67FB7204" w14:textId="77777777" w:rsidR="006C1D54" w:rsidRDefault="006C1D54">
      <w:pPr>
        <w:pStyle w:val="BodyText"/>
        <w:spacing w:before="49"/>
        <w:rPr>
          <w:b/>
          <w:sz w:val="28"/>
        </w:rPr>
      </w:pPr>
    </w:p>
    <w:p w14:paraId="3451EE4D" w14:textId="77777777" w:rsidR="006C1D54" w:rsidRDefault="00000000">
      <w:pPr>
        <w:pStyle w:val="Heading3"/>
        <w:spacing w:before="1"/>
        <w:jc w:val="both"/>
      </w:pPr>
      <w:r>
        <w:t>The</w:t>
      </w:r>
      <w:r>
        <w:rPr>
          <w:spacing w:val="-18"/>
        </w:rPr>
        <w:t xml:space="preserve"> </w:t>
      </w:r>
      <w:r>
        <w:t>YACC</w:t>
      </w:r>
      <w:r>
        <w:rPr>
          <w:spacing w:val="-13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rPr>
          <w:spacing w:val="-2"/>
        </w:rPr>
        <w:t>Process</w:t>
      </w:r>
    </w:p>
    <w:p w14:paraId="462FDA90" w14:textId="77777777" w:rsidR="006C1D54" w:rsidRDefault="00000000">
      <w:pPr>
        <w:spacing w:before="185" w:line="259" w:lineRule="auto"/>
        <w:ind w:left="732" w:right="731"/>
        <w:jc w:val="both"/>
      </w:pPr>
      <w:r>
        <w:t xml:space="preserve">The fundamental idea is to use syntax-directed translation. While YACC's main job is to parse your source code's grammar, you can embed C code, called semantic actions, directly into your grammar </w:t>
      </w:r>
      <w:r>
        <w:rPr>
          <w:spacing w:val="-2"/>
        </w:rPr>
        <w:t>rules.</w:t>
      </w:r>
    </w:p>
    <w:p w14:paraId="34E090F1" w14:textId="77777777" w:rsidR="006C1D54" w:rsidRDefault="00000000">
      <w:pPr>
        <w:spacing w:before="159" w:line="259" w:lineRule="auto"/>
        <w:ind w:left="732" w:right="730"/>
        <w:jc w:val="both"/>
      </w:pPr>
      <w:r>
        <w:t xml:space="preserve">When YACC's parser matches a specific rule, it executes the associated semantic action. In a code generator, this action is designed to </w:t>
      </w:r>
      <w:r>
        <w:rPr>
          <w:i/>
        </w:rPr>
        <w:t xml:space="preserve">emit </w:t>
      </w:r>
      <w:r>
        <w:t>(print) corresponding machine code or, more commonly, an intermediate representation (IR) like Three-Address Code (3AC). This process directly translates the source structure into the target language.</w:t>
      </w:r>
    </w:p>
    <w:p w14:paraId="26254418" w14:textId="77777777" w:rsidR="006C1D54" w:rsidRDefault="00000000">
      <w:pPr>
        <w:spacing w:before="161"/>
        <w:ind w:left="732"/>
      </w:pPr>
      <w:r>
        <w:t>How</w:t>
      </w:r>
      <w:r>
        <w:rPr>
          <w:spacing w:val="-1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Works: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Simplified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14:paraId="7EB21EB0" w14:textId="77777777" w:rsidR="006C1D54" w:rsidRDefault="00000000">
      <w:pPr>
        <w:spacing w:before="179" w:line="259" w:lineRule="auto"/>
        <w:ind w:left="732" w:right="734"/>
        <w:jc w:val="both"/>
      </w:pPr>
      <w:r>
        <w:t>This diagram shows how</w:t>
      </w:r>
      <w:r>
        <w:rPr>
          <w:spacing w:val="-7"/>
        </w:rPr>
        <w:t xml:space="preserve"> </w:t>
      </w:r>
      <w:r>
        <w:t>YACC</w:t>
      </w:r>
      <w:r>
        <w:rPr>
          <w:spacing w:val="-1"/>
        </w:rPr>
        <w:t xml:space="preserve"> </w:t>
      </w:r>
      <w:r>
        <w:t>fits</w:t>
      </w:r>
      <w:r>
        <w:rPr>
          <w:spacing w:val="-2"/>
        </w:rPr>
        <w:t xml:space="preserve"> </w:t>
      </w:r>
      <w:r>
        <w:t>into a compiler pipeline, focusing on the moment parsing actions produce target code.</w:t>
      </w:r>
    </w:p>
    <w:p w14:paraId="12503B34" w14:textId="77777777" w:rsidR="006C1D54" w:rsidRDefault="00000000">
      <w:pPr>
        <w:tabs>
          <w:tab w:val="left" w:pos="2464"/>
        </w:tabs>
        <w:spacing w:before="161"/>
        <w:ind w:left="732"/>
      </w:pPr>
      <w:r>
        <w:t xml:space="preserve">[ (Source Code) </w:t>
      </w:r>
      <w:r>
        <w:rPr>
          <w:u w:val="single"/>
        </w:rPr>
        <w:tab/>
      </w:r>
      <w:r>
        <w:t>[Lexer</w:t>
      </w:r>
      <w:r>
        <w:rPr>
          <w:spacing w:val="-10"/>
        </w:rPr>
        <w:t xml:space="preserve"> </w:t>
      </w:r>
      <w:r>
        <w:t>(Lex)]</w:t>
      </w:r>
      <w:r>
        <w:rPr>
          <w:spacing w:val="-10"/>
        </w:rPr>
        <w:t xml:space="preserve"> </w:t>
      </w:r>
      <w:r>
        <w:t>_</w:t>
      </w:r>
      <w:r>
        <w:rPr>
          <w:i/>
        </w:rPr>
        <w:t>&gt;</w:t>
      </w:r>
      <w:r>
        <w:rPr>
          <w:i/>
          <w:spacing w:val="-8"/>
        </w:rPr>
        <w:t xml:space="preserve"> </w:t>
      </w:r>
      <w:r>
        <w:rPr>
          <w:i/>
        </w:rPr>
        <w:t>[Tokens]</w:t>
      </w:r>
      <w:r>
        <w:rPr>
          <w:i/>
          <w:spacing w:val="-7"/>
        </w:rPr>
        <w:t xml:space="preserve"> </w:t>
      </w:r>
      <w:r>
        <w:rPr>
          <w:i/>
        </w:rPr>
        <w:t>_</w:t>
      </w:r>
      <w:r>
        <w:rPr>
          <w:i/>
          <w:spacing w:val="-9"/>
        </w:rPr>
        <w:t xml:space="preserve"> </w:t>
      </w:r>
      <w:r>
        <w:t>[Parser</w:t>
      </w:r>
      <w:r>
        <w:rPr>
          <w:spacing w:val="-8"/>
        </w:rPr>
        <w:t xml:space="preserve"> </w:t>
      </w:r>
      <w:r>
        <w:t>(YACC)]</w:t>
      </w:r>
      <w:r>
        <w:rPr>
          <w:spacing w:val="-10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[Abstract</w:t>
      </w:r>
      <w:r>
        <w:rPr>
          <w:spacing w:val="-7"/>
        </w:rPr>
        <w:t xml:space="preserve"> </w:t>
      </w:r>
      <w:r>
        <w:t>Syntax</w:t>
      </w:r>
      <w:r>
        <w:rPr>
          <w:spacing w:val="-12"/>
        </w:rPr>
        <w:t xml:space="preserve"> </w:t>
      </w:r>
      <w:r>
        <w:t>Tree</w:t>
      </w:r>
      <w:r>
        <w:rPr>
          <w:spacing w:val="-8"/>
        </w:rPr>
        <w:t xml:space="preserve"> </w:t>
      </w:r>
      <w:r>
        <w:t>(AST)]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 w14:paraId="2AFBF7B5" w14:textId="77777777" w:rsidR="006C1D54" w:rsidRDefault="00000000">
      <w:pPr>
        <w:spacing w:before="179"/>
        <w:ind w:left="732"/>
      </w:pPr>
      <w:r>
        <w:t>|</w:t>
      </w:r>
      <w:r>
        <w:rPr>
          <w:spacing w:val="-6"/>
        </w:rPr>
        <w:t xml:space="preserve"> </w:t>
      </w:r>
      <w:r>
        <w:t>[Semantic</w:t>
      </w:r>
      <w:r>
        <w:rPr>
          <w:spacing w:val="-14"/>
        </w:rPr>
        <w:t xml:space="preserve"> </w:t>
      </w:r>
      <w:r>
        <w:t>Actions]</w:t>
      </w:r>
      <w:r>
        <w:rPr>
          <w:spacing w:val="-3"/>
        </w:rPr>
        <w:t xml:space="preserve"> </w:t>
      </w:r>
      <w:r>
        <w:rPr>
          <w:spacing w:val="50"/>
          <w:u w:val="single"/>
        </w:rPr>
        <w:t xml:space="preserve">  </w:t>
      </w:r>
      <w:r>
        <w:t>&gt;</w:t>
      </w:r>
      <w:r>
        <w:rPr>
          <w:spacing w:val="-4"/>
        </w:rPr>
        <w:t xml:space="preserve"> </w:t>
      </w:r>
      <w:r>
        <w:t>(Code</w:t>
      </w:r>
      <w:r>
        <w:rPr>
          <w:spacing w:val="-3"/>
        </w:rPr>
        <w:t xml:space="preserve"> </w:t>
      </w:r>
      <w:r>
        <w:t>Generator)</w:t>
      </w:r>
      <w:r>
        <w:rPr>
          <w:spacing w:val="-2"/>
        </w:rPr>
        <w:t xml:space="preserve"> </w:t>
      </w:r>
      <w:r>
        <w:rPr>
          <w:spacing w:val="50"/>
          <w:u w:val="single"/>
        </w:rPr>
        <w:t xml:space="preserve">  </w:t>
      </w:r>
      <w:r>
        <w:t>&gt;</w:t>
      </w:r>
      <w:r>
        <w:rPr>
          <w:spacing w:val="-4"/>
        </w:rPr>
        <w:t xml:space="preserve"> </w:t>
      </w:r>
      <w:r>
        <w:t>[Intermediate/Machine</w:t>
      </w:r>
      <w:r>
        <w:rPr>
          <w:spacing w:val="-2"/>
        </w:rPr>
        <w:t xml:space="preserve"> Code]</w:t>
      </w:r>
    </w:p>
    <w:p w14:paraId="1F5AAEFA" w14:textId="77777777" w:rsidR="006C1D54" w:rsidRDefault="00000000">
      <w:pPr>
        <w:spacing w:before="179"/>
        <w:ind w:left="732"/>
      </w:pPr>
      <w:r>
        <w:rPr>
          <w:spacing w:val="-10"/>
        </w:rPr>
        <w:t>]</w:t>
      </w:r>
    </w:p>
    <w:p w14:paraId="74F76696" w14:textId="77777777" w:rsidR="006C1D54" w:rsidRDefault="00000000">
      <w:pPr>
        <w:spacing w:before="182" w:line="259" w:lineRule="auto"/>
        <w:ind w:left="732" w:right="731"/>
        <w:jc w:val="both"/>
      </w:pP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example</w:t>
      </w:r>
      <w:r>
        <w:rPr>
          <w:spacing w:val="-9"/>
        </w:rPr>
        <w:t xml:space="preserve"> </w:t>
      </w:r>
      <w:r>
        <w:t>above,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parser</w:t>
      </w:r>
      <w:r>
        <w:rPr>
          <w:spacing w:val="-10"/>
        </w:rPr>
        <w:t xml:space="preserve"> </w:t>
      </w:r>
      <w:r>
        <w:t>builds</w:t>
      </w:r>
      <w:r>
        <w:rPr>
          <w:spacing w:val="-10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AST,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either</w:t>
      </w:r>
      <w:r>
        <w:rPr>
          <w:spacing w:val="-9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build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traversing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later, the embedded actions generate the code.</w:t>
      </w:r>
    </w:p>
    <w:p w14:paraId="52278A6B" w14:textId="77777777" w:rsidR="006C1D54" w:rsidRDefault="006C1D54">
      <w:pPr>
        <w:pStyle w:val="BodyText"/>
        <w:rPr>
          <w:sz w:val="22"/>
        </w:rPr>
      </w:pPr>
    </w:p>
    <w:p w14:paraId="51F60383" w14:textId="77777777" w:rsidR="006C1D54" w:rsidRDefault="006C1D54">
      <w:pPr>
        <w:pStyle w:val="BodyText"/>
        <w:spacing w:before="85"/>
        <w:rPr>
          <w:sz w:val="22"/>
        </w:rPr>
      </w:pPr>
    </w:p>
    <w:p w14:paraId="65F18DDB" w14:textId="77777777" w:rsidR="006C1D54" w:rsidRDefault="00000000">
      <w:pPr>
        <w:pStyle w:val="Heading3"/>
      </w:pPr>
      <w:r>
        <w:t>Interactive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rPr>
          <w:spacing w:val="-2"/>
        </w:rPr>
        <w:t>Explorer</w:t>
      </w:r>
    </w:p>
    <w:p w14:paraId="7EDBFF85" w14:textId="77777777" w:rsidR="006C1D54" w:rsidRDefault="00000000">
      <w:pPr>
        <w:spacing w:before="187" w:line="259" w:lineRule="auto"/>
        <w:ind w:left="732" w:right="734"/>
        <w:jc w:val="both"/>
      </w:pPr>
      <w:r>
        <w:t>To make this concept concrete, I’ve built an interactive explorer. It focuses on converting arithmetic expressions (which have a clear hierarchical structure perfect for</w:t>
      </w:r>
      <w:r>
        <w:rPr>
          <w:spacing w:val="-4"/>
        </w:rPr>
        <w:t xml:space="preserve"> </w:t>
      </w:r>
      <w:r>
        <w:t>YACC) into a standard intermediate representation: Three-Address Code (3AC).</w:t>
      </w:r>
    </w:p>
    <w:p w14:paraId="58E67FE9" w14:textId="77777777" w:rsidR="006C1D54" w:rsidRDefault="006C1D54">
      <w:pPr>
        <w:spacing w:line="259" w:lineRule="auto"/>
        <w:jc w:val="both"/>
        <w:sectPr w:rsidR="006C1D54">
          <w:type w:val="continuous"/>
          <w:pgSz w:w="11910" w:h="16840"/>
          <w:pgMar w:top="1180" w:right="708" w:bottom="280" w:left="708" w:header="720" w:footer="720" w:gutter="0"/>
          <w:cols w:space="720"/>
        </w:sectPr>
      </w:pPr>
    </w:p>
    <w:p w14:paraId="1DC5EB62" w14:textId="77777777" w:rsidR="006C1D54" w:rsidRDefault="00000000">
      <w:pPr>
        <w:pStyle w:val="Heading3"/>
        <w:numPr>
          <w:ilvl w:val="0"/>
          <w:numId w:val="4"/>
        </w:numPr>
        <w:tabs>
          <w:tab w:val="left" w:pos="1006"/>
        </w:tabs>
        <w:spacing w:before="62"/>
        <w:ind w:left="1006" w:hanging="274"/>
      </w:pPr>
      <w:r>
        <w:lastRenderedPageBreak/>
        <w:t>The</w:t>
      </w:r>
      <w:r>
        <w:rPr>
          <w:spacing w:val="-17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Mechanism:</w:t>
      </w:r>
      <w:r>
        <w:rPr>
          <w:spacing w:val="-13"/>
        </w:rPr>
        <w:t xml:space="preserve"> </w:t>
      </w:r>
      <w:r>
        <w:t>Syntax-Directed</w:t>
      </w:r>
      <w:r>
        <w:rPr>
          <w:spacing w:val="-18"/>
        </w:rPr>
        <w:t xml:space="preserve"> </w:t>
      </w:r>
      <w:r>
        <w:t>Translation</w:t>
      </w:r>
      <w:r>
        <w:rPr>
          <w:spacing w:val="-13"/>
        </w:rPr>
        <w:t xml:space="preserve"> </w:t>
      </w:r>
      <w:r>
        <w:rPr>
          <w:spacing w:val="-2"/>
        </w:rPr>
        <w:t>(SDT)</w:t>
      </w:r>
    </w:p>
    <w:p w14:paraId="4CE3CAFE" w14:textId="77777777" w:rsidR="006C1D54" w:rsidRDefault="00000000">
      <w:pPr>
        <w:pStyle w:val="BodyText"/>
        <w:spacing w:before="183" w:line="259" w:lineRule="auto"/>
        <w:ind w:left="732" w:right="731"/>
        <w:jc w:val="both"/>
      </w:pPr>
      <w:r>
        <w:t>YACC generates a bottom-up parser (specifically LALR). It reads the source code, builds a parse</w:t>
      </w:r>
      <w:r>
        <w:rPr>
          <w:spacing w:val="-9"/>
        </w:rPr>
        <w:t xml:space="preserve"> </w:t>
      </w:r>
      <w:r>
        <w:t>tree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leaves</w:t>
      </w:r>
      <w:r>
        <w:rPr>
          <w:spacing w:val="-5"/>
        </w:rPr>
        <w:t xml:space="preserve"> </w:t>
      </w:r>
      <w:r>
        <w:t>(bottom)</w:t>
      </w:r>
      <w:r>
        <w:rPr>
          <w:spacing w:val="-8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root,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executes</w:t>
      </w:r>
      <w:r>
        <w:rPr>
          <w:spacing w:val="-8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completes a branch. This process is called Syntax-Directed Translation.</w:t>
      </w:r>
    </w:p>
    <w:p w14:paraId="59EF5B8C" w14:textId="77777777" w:rsidR="006C1D54" w:rsidRDefault="00000000">
      <w:pPr>
        <w:pStyle w:val="BodyText"/>
        <w:spacing w:before="160"/>
        <w:ind w:left="732"/>
        <w:jc w:val="both"/>
      </w:pPr>
      <w:r>
        <w:t>To</w:t>
      </w:r>
      <w:r>
        <w:rPr>
          <w:spacing w:val="-14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work,</w:t>
      </w:r>
      <w:r>
        <w:rPr>
          <w:spacing w:val="-15"/>
        </w:rPr>
        <w:t xml:space="preserve"> </w:t>
      </w:r>
      <w:r>
        <w:t>YACC</w:t>
      </w:r>
      <w:r>
        <w:rPr>
          <w:spacing w:val="-8"/>
        </w:rPr>
        <w:t xml:space="preserve"> </w:t>
      </w:r>
      <w:r>
        <w:t>relies</w:t>
      </w:r>
      <w:r>
        <w:rPr>
          <w:spacing w:val="-7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rPr>
          <w:spacing w:val="-2"/>
        </w:rPr>
        <w:t>Attributes:</w:t>
      </w:r>
    </w:p>
    <w:p w14:paraId="4E97EB91" w14:textId="77777777" w:rsidR="006C1D54" w:rsidRDefault="00000000">
      <w:pPr>
        <w:pStyle w:val="ListParagraph"/>
        <w:numPr>
          <w:ilvl w:val="1"/>
          <w:numId w:val="4"/>
        </w:numPr>
        <w:tabs>
          <w:tab w:val="left" w:pos="1452"/>
        </w:tabs>
        <w:spacing w:before="182" w:line="259" w:lineRule="auto"/>
        <w:ind w:right="730"/>
        <w:rPr>
          <w:sz w:val="24"/>
        </w:rPr>
      </w:pPr>
      <w:r>
        <w:rPr>
          <w:sz w:val="24"/>
        </w:rPr>
        <w:t>Synthesized</w:t>
      </w:r>
      <w:r>
        <w:rPr>
          <w:spacing w:val="-15"/>
          <w:sz w:val="24"/>
        </w:rPr>
        <w:t xml:space="preserve"> </w:t>
      </w:r>
      <w:r>
        <w:rPr>
          <w:sz w:val="24"/>
        </w:rPr>
        <w:t>Attributes:</w:t>
      </w:r>
      <w:r>
        <w:rPr>
          <w:spacing w:val="-15"/>
          <w:sz w:val="24"/>
        </w:rPr>
        <w:t xml:space="preserve"> </w:t>
      </w:r>
      <w:r>
        <w:rPr>
          <w:sz w:val="24"/>
        </w:rPr>
        <w:t>These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computed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children</w:t>
      </w:r>
      <w:r>
        <w:rPr>
          <w:spacing w:val="-7"/>
          <w:sz w:val="24"/>
        </w:rPr>
        <w:t xml:space="preserve"> </w:t>
      </w:r>
      <w:r>
        <w:rPr>
          <w:sz w:val="24"/>
        </w:rPr>
        <w:t>nodes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passed </w:t>
      </w:r>
      <w:r>
        <w:rPr>
          <w:i/>
          <w:sz w:val="24"/>
        </w:rPr>
        <w:t xml:space="preserve">up </w:t>
      </w:r>
      <w:r>
        <w:rPr>
          <w:sz w:val="24"/>
        </w:rPr>
        <w:t>to the parent node. Because YACC is bottom-up, it relies almost entirely on synthesized attributes.</w:t>
      </w:r>
    </w:p>
    <w:p w14:paraId="3534EE1F" w14:textId="77777777" w:rsidR="006C1D54" w:rsidRDefault="00000000">
      <w:pPr>
        <w:pStyle w:val="ListParagraph"/>
        <w:numPr>
          <w:ilvl w:val="2"/>
          <w:numId w:val="4"/>
        </w:numPr>
        <w:tabs>
          <w:tab w:val="left" w:pos="2172"/>
        </w:tabs>
        <w:spacing w:line="252" w:lineRule="auto"/>
        <w:ind w:right="729"/>
        <w:jc w:val="left"/>
        <w:rPr>
          <w:sz w:val="24"/>
        </w:rPr>
      </w:pPr>
      <w:r>
        <w:rPr>
          <w:i/>
          <w:sz w:val="24"/>
        </w:rPr>
        <w:t>Example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YACC: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When</w:t>
      </w:r>
      <w:r>
        <w:rPr>
          <w:spacing w:val="40"/>
          <w:sz w:val="24"/>
        </w:rPr>
        <w:t xml:space="preserve"> </w:t>
      </w:r>
      <w:r>
        <w:rPr>
          <w:sz w:val="24"/>
        </w:rPr>
        <w:t>reducing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-&gt;</w:t>
      </w:r>
      <w:r>
        <w:rPr>
          <w:spacing w:val="40"/>
          <w:sz w:val="24"/>
        </w:rPr>
        <w:t xml:space="preserve"> </w:t>
      </w:r>
      <w:r>
        <w:rPr>
          <w:sz w:val="24"/>
        </w:rPr>
        <w:t>E1</w:t>
      </w:r>
      <w:r>
        <w:rPr>
          <w:spacing w:val="40"/>
          <w:sz w:val="24"/>
        </w:rPr>
        <w:t xml:space="preserve"> </w:t>
      </w:r>
      <w:r>
        <w:rPr>
          <w:sz w:val="24"/>
        </w:rPr>
        <w:t>+</w:t>
      </w:r>
      <w:r>
        <w:rPr>
          <w:spacing w:val="40"/>
          <w:sz w:val="24"/>
        </w:rPr>
        <w:t xml:space="preserve"> </w:t>
      </w:r>
      <w:r>
        <w:rPr>
          <w:sz w:val="24"/>
        </w:rPr>
        <w:t>E2,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value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($$)</w:t>
      </w:r>
      <w:r>
        <w:rPr>
          <w:spacing w:val="40"/>
          <w:sz w:val="24"/>
        </w:rPr>
        <w:t xml:space="preserve"> </w:t>
      </w:r>
      <w:r>
        <w:rPr>
          <w:sz w:val="24"/>
        </w:rPr>
        <w:t>is synthesized from E1 ($1) and E2 ($3).</w:t>
      </w:r>
    </w:p>
    <w:p w14:paraId="4A9FE9F0" w14:textId="77777777" w:rsidR="006C1D54" w:rsidRDefault="00000000">
      <w:pPr>
        <w:pStyle w:val="ListParagraph"/>
        <w:numPr>
          <w:ilvl w:val="1"/>
          <w:numId w:val="4"/>
        </w:numPr>
        <w:tabs>
          <w:tab w:val="left" w:pos="1452"/>
        </w:tabs>
        <w:spacing w:before="168" w:line="259" w:lineRule="auto"/>
        <w:ind w:right="732"/>
        <w:rPr>
          <w:sz w:val="24"/>
        </w:rPr>
      </w:pPr>
      <w:r>
        <w:rPr>
          <w:sz w:val="24"/>
        </w:rPr>
        <w:t xml:space="preserve">Inherited Attributes: These are values passed </w:t>
      </w:r>
      <w:r>
        <w:rPr>
          <w:i/>
          <w:sz w:val="24"/>
        </w:rPr>
        <w:t xml:space="preserve">down </w:t>
      </w:r>
      <w:r>
        <w:rPr>
          <w:sz w:val="24"/>
        </w:rPr>
        <w:t>from a parent to its children or between siblings. YACC struggles with these natively, which is why compilers often build a full tree first before generating code.</w:t>
      </w:r>
    </w:p>
    <w:p w14:paraId="73DE6B62" w14:textId="77777777" w:rsidR="006C1D54" w:rsidRDefault="006C1D54">
      <w:pPr>
        <w:pStyle w:val="BodyText"/>
      </w:pPr>
    </w:p>
    <w:p w14:paraId="36CA8E94" w14:textId="77777777" w:rsidR="006C1D54" w:rsidRDefault="006C1D54">
      <w:pPr>
        <w:pStyle w:val="BodyText"/>
        <w:spacing w:before="67"/>
      </w:pPr>
    </w:p>
    <w:p w14:paraId="13CCA6E6" w14:textId="77777777" w:rsidR="006C1D54" w:rsidRDefault="00000000">
      <w:pPr>
        <w:pStyle w:val="Heading3"/>
        <w:numPr>
          <w:ilvl w:val="0"/>
          <w:numId w:val="4"/>
        </w:numPr>
        <w:tabs>
          <w:tab w:val="left" w:pos="1011"/>
        </w:tabs>
        <w:ind w:left="1011" w:hanging="279"/>
      </w:pPr>
      <w:r>
        <w:t>Intermediate</w:t>
      </w:r>
      <w:r>
        <w:rPr>
          <w:spacing w:val="-13"/>
        </w:rPr>
        <w:t xml:space="preserve"> </w:t>
      </w:r>
      <w:r>
        <w:t>Representation</w:t>
      </w:r>
      <w:r>
        <w:rPr>
          <w:spacing w:val="-12"/>
        </w:rPr>
        <w:t xml:space="preserve"> </w:t>
      </w:r>
      <w:r>
        <w:rPr>
          <w:spacing w:val="-4"/>
        </w:rPr>
        <w:t>(IR)</w:t>
      </w:r>
    </w:p>
    <w:p w14:paraId="2D2B84F2" w14:textId="77777777" w:rsidR="006C1D54" w:rsidRDefault="00000000">
      <w:pPr>
        <w:pStyle w:val="BodyText"/>
        <w:spacing w:before="184" w:line="259" w:lineRule="auto"/>
        <w:ind w:left="732" w:right="692"/>
      </w:pPr>
      <w:r>
        <w:t>Directly</w:t>
      </w:r>
      <w:r>
        <w:rPr>
          <w:spacing w:val="-3"/>
        </w:rPr>
        <w:t xml:space="preserve"> </w:t>
      </w:r>
      <w:r>
        <w:t>translating</w:t>
      </w:r>
      <w:r>
        <w:rPr>
          <w:spacing w:val="-3"/>
        </w:rPr>
        <w:t xml:space="preserve"> </w:t>
      </w:r>
      <w:r>
        <w:t>high-level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Java)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(like</w:t>
      </w:r>
      <w:r>
        <w:rPr>
          <w:spacing w:val="-2"/>
        </w:rPr>
        <w:t xml:space="preserve"> </w:t>
      </w:r>
      <w:r>
        <w:t>x86</w:t>
      </w:r>
      <w:r>
        <w:rPr>
          <w:spacing w:val="-3"/>
        </w:rPr>
        <w:t xml:space="preserve"> </w:t>
      </w:r>
      <w:r>
        <w:t>assembly)</w:t>
      </w:r>
      <w:r>
        <w:rPr>
          <w:spacing w:val="-3"/>
        </w:rPr>
        <w:t xml:space="preserve"> </w:t>
      </w:r>
      <w:r>
        <w:t>in one step is incredibly difficult and makes the compiler highly inflexible. Instead, the code generator inside YACC usually outputs an Intermediate Representation (IR).</w:t>
      </w:r>
    </w:p>
    <w:p w14:paraId="79980503" w14:textId="77777777" w:rsidR="006C1D54" w:rsidRDefault="00000000">
      <w:pPr>
        <w:pStyle w:val="BodyText"/>
        <w:spacing w:before="159"/>
        <w:ind w:left="732"/>
      </w:pP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common forms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IR </w:t>
      </w:r>
      <w:r>
        <w:rPr>
          <w:spacing w:val="-4"/>
        </w:rPr>
        <w:t>are:</w:t>
      </w:r>
    </w:p>
    <w:p w14:paraId="580540C5" w14:textId="77777777" w:rsidR="006C1D54" w:rsidRDefault="00000000">
      <w:pPr>
        <w:pStyle w:val="ListParagraph"/>
        <w:numPr>
          <w:ilvl w:val="0"/>
          <w:numId w:val="3"/>
        </w:numPr>
        <w:tabs>
          <w:tab w:val="left" w:pos="1452"/>
        </w:tabs>
        <w:spacing w:before="183" w:line="259" w:lineRule="auto"/>
        <w:ind w:right="759"/>
        <w:jc w:val="both"/>
        <w:rPr>
          <w:sz w:val="24"/>
        </w:rPr>
      </w:pPr>
      <w:r>
        <w:rPr>
          <w:sz w:val="24"/>
        </w:rPr>
        <w:t>Abstract</w:t>
      </w:r>
      <w:r>
        <w:rPr>
          <w:spacing w:val="-7"/>
          <w:sz w:val="24"/>
        </w:rPr>
        <w:t xml:space="preserve"> </w:t>
      </w:r>
      <w:r>
        <w:rPr>
          <w:sz w:val="24"/>
        </w:rPr>
        <w:t>Syntax</w:t>
      </w:r>
      <w:r>
        <w:rPr>
          <w:spacing w:val="-10"/>
          <w:sz w:val="24"/>
        </w:rPr>
        <w:t xml:space="preserve"> </w:t>
      </w:r>
      <w:r>
        <w:rPr>
          <w:sz w:val="24"/>
        </w:rPr>
        <w:t>Tree</w:t>
      </w:r>
      <w:r>
        <w:rPr>
          <w:spacing w:val="-3"/>
          <w:sz w:val="24"/>
        </w:rPr>
        <w:t xml:space="preserve"> </w:t>
      </w:r>
      <w:r>
        <w:rPr>
          <w:sz w:val="24"/>
        </w:rPr>
        <w:t>(AST):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tree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strips</w:t>
      </w:r>
      <w:r>
        <w:rPr>
          <w:spacing w:val="-4"/>
          <w:sz w:val="24"/>
        </w:rPr>
        <w:t xml:space="preserve"> </w:t>
      </w:r>
      <w:r>
        <w:rPr>
          <w:sz w:val="24"/>
        </w:rPr>
        <w:t>away</w:t>
      </w:r>
      <w:r>
        <w:rPr>
          <w:spacing w:val="-4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2"/>
          <w:sz w:val="24"/>
        </w:rPr>
        <w:t xml:space="preserve"> </w:t>
      </w:r>
      <w:r>
        <w:rPr>
          <w:sz w:val="24"/>
        </w:rPr>
        <w:t>syntax</w:t>
      </w:r>
      <w:r>
        <w:rPr>
          <w:spacing w:val="-4"/>
          <w:sz w:val="24"/>
        </w:rPr>
        <w:t xml:space="preserve"> </w:t>
      </w:r>
      <w:r>
        <w:rPr>
          <w:sz w:val="24"/>
        </w:rPr>
        <w:t>(like semicolons and parentheses) and strictly represents the operations.</w:t>
      </w:r>
    </w:p>
    <w:p w14:paraId="5C92A8FF" w14:textId="77777777" w:rsidR="006C1D54" w:rsidRDefault="00000000">
      <w:pPr>
        <w:pStyle w:val="ListParagraph"/>
        <w:numPr>
          <w:ilvl w:val="0"/>
          <w:numId w:val="3"/>
        </w:numPr>
        <w:tabs>
          <w:tab w:val="left" w:pos="1452"/>
        </w:tabs>
        <w:spacing w:line="259" w:lineRule="auto"/>
        <w:ind w:right="800"/>
        <w:jc w:val="both"/>
        <w:rPr>
          <w:sz w:val="24"/>
        </w:rPr>
      </w:pPr>
      <w:r>
        <w:rPr>
          <w:sz w:val="24"/>
        </w:rPr>
        <w:t>Three-Address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(3AC):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linearized,</w:t>
      </w:r>
      <w:r>
        <w:rPr>
          <w:spacing w:val="-3"/>
          <w:sz w:val="24"/>
        </w:rPr>
        <w:t xml:space="preserve"> </w:t>
      </w:r>
      <w:r>
        <w:rPr>
          <w:sz w:val="24"/>
        </w:rPr>
        <w:t>assembly-like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instruction has at most three operands (usually two sources and one destination).</w:t>
      </w:r>
    </w:p>
    <w:p w14:paraId="016A19E7" w14:textId="77777777" w:rsidR="006C1D54" w:rsidRDefault="00000000">
      <w:pPr>
        <w:pStyle w:val="ListParagraph"/>
        <w:numPr>
          <w:ilvl w:val="1"/>
          <w:numId w:val="3"/>
        </w:numPr>
        <w:tabs>
          <w:tab w:val="left" w:pos="2171"/>
        </w:tabs>
        <w:ind w:left="2171" w:hanging="359"/>
        <w:jc w:val="left"/>
        <w:rPr>
          <w:sz w:val="24"/>
        </w:rPr>
      </w:pPr>
      <w:r>
        <w:rPr>
          <w:i/>
          <w:sz w:val="24"/>
        </w:rPr>
        <w:t>Format: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result =</w:t>
      </w:r>
      <w:r>
        <w:rPr>
          <w:spacing w:val="-2"/>
          <w:sz w:val="24"/>
        </w:rPr>
        <w:t xml:space="preserve"> </w:t>
      </w:r>
      <w:r>
        <w:rPr>
          <w:sz w:val="24"/>
        </w:rPr>
        <w:t>operand1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operator </w:t>
      </w:r>
      <w:r>
        <w:rPr>
          <w:spacing w:val="-2"/>
          <w:sz w:val="24"/>
        </w:rPr>
        <w:t>operand2</w:t>
      </w:r>
    </w:p>
    <w:p w14:paraId="5E706F89" w14:textId="77777777" w:rsidR="006C1D54" w:rsidRDefault="00000000">
      <w:pPr>
        <w:pStyle w:val="ListParagraph"/>
        <w:numPr>
          <w:ilvl w:val="1"/>
          <w:numId w:val="3"/>
        </w:numPr>
        <w:tabs>
          <w:tab w:val="left" w:pos="2171"/>
        </w:tabs>
        <w:spacing w:before="172"/>
        <w:ind w:left="2171" w:hanging="359"/>
        <w:jc w:val="left"/>
        <w:rPr>
          <w:sz w:val="24"/>
        </w:rPr>
      </w:pPr>
      <w:r>
        <w:rPr>
          <w:i/>
          <w:sz w:val="24"/>
        </w:rPr>
        <w:t>Example: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becomes:</w:t>
      </w:r>
    </w:p>
    <w:p w14:paraId="1A73B297" w14:textId="77777777" w:rsidR="006C1D54" w:rsidRDefault="00000000">
      <w:pPr>
        <w:pStyle w:val="ListParagraph"/>
        <w:numPr>
          <w:ilvl w:val="2"/>
          <w:numId w:val="3"/>
        </w:numPr>
        <w:tabs>
          <w:tab w:val="left" w:pos="2892"/>
        </w:tabs>
        <w:spacing w:before="174"/>
        <w:jc w:val="left"/>
        <w:rPr>
          <w:sz w:val="24"/>
        </w:rPr>
      </w:pPr>
      <w:r>
        <w:rPr>
          <w:sz w:val="24"/>
        </w:rPr>
        <w:t xml:space="preserve">t1 = b * </w:t>
      </w:r>
      <w:r>
        <w:rPr>
          <w:spacing w:val="-10"/>
          <w:sz w:val="24"/>
        </w:rPr>
        <w:t>c</w:t>
      </w:r>
    </w:p>
    <w:p w14:paraId="6397054C" w14:textId="77777777" w:rsidR="006C1D54" w:rsidRDefault="00000000">
      <w:pPr>
        <w:pStyle w:val="ListParagraph"/>
        <w:numPr>
          <w:ilvl w:val="2"/>
          <w:numId w:val="3"/>
        </w:numPr>
        <w:tabs>
          <w:tab w:val="left" w:pos="2892"/>
        </w:tabs>
        <w:spacing w:before="182"/>
        <w:jc w:val="left"/>
        <w:rPr>
          <w:sz w:val="24"/>
        </w:rPr>
      </w:pPr>
      <w:r>
        <w:rPr>
          <w:sz w:val="24"/>
        </w:rPr>
        <w:t>t2 = a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t1</w:t>
      </w:r>
    </w:p>
    <w:p w14:paraId="33B32886" w14:textId="77777777" w:rsidR="006C1D54" w:rsidRDefault="00000000">
      <w:pPr>
        <w:pStyle w:val="ListParagraph"/>
        <w:numPr>
          <w:ilvl w:val="2"/>
          <w:numId w:val="3"/>
        </w:numPr>
        <w:tabs>
          <w:tab w:val="left" w:pos="2892"/>
        </w:tabs>
        <w:spacing w:before="183"/>
        <w:jc w:val="left"/>
        <w:rPr>
          <w:sz w:val="24"/>
        </w:rPr>
      </w:pPr>
      <w:r>
        <w:rPr>
          <w:sz w:val="24"/>
        </w:rPr>
        <w:t>x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t2</w:t>
      </w:r>
    </w:p>
    <w:p w14:paraId="7B267671" w14:textId="77777777" w:rsidR="006C1D54" w:rsidRDefault="00000000">
      <w:pPr>
        <w:spacing w:before="180" w:line="259" w:lineRule="auto"/>
        <w:ind w:left="732" w:right="692"/>
        <w:rPr>
          <w:i/>
          <w:sz w:val="24"/>
        </w:rPr>
      </w:pP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standard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compiler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practicals,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YACC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program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usually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acting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Intermediate Code Generator that prints out 3AC.</w:t>
      </w:r>
    </w:p>
    <w:p w14:paraId="0D9ABE1F" w14:textId="77777777" w:rsidR="006C1D54" w:rsidRDefault="006C1D54">
      <w:pPr>
        <w:spacing w:line="259" w:lineRule="auto"/>
        <w:rPr>
          <w:i/>
          <w:sz w:val="24"/>
        </w:rPr>
        <w:sectPr w:rsidR="006C1D54">
          <w:pgSz w:w="11910" w:h="16840"/>
          <w:pgMar w:top="1360" w:right="708" w:bottom="280" w:left="708" w:header="720" w:footer="720" w:gutter="0"/>
          <w:cols w:space="720"/>
        </w:sectPr>
      </w:pPr>
    </w:p>
    <w:p w14:paraId="047C627D" w14:textId="77777777" w:rsidR="006C1D54" w:rsidRDefault="00000000">
      <w:pPr>
        <w:pStyle w:val="Heading3"/>
        <w:numPr>
          <w:ilvl w:val="0"/>
          <w:numId w:val="4"/>
        </w:numPr>
        <w:tabs>
          <w:tab w:val="left" w:pos="1006"/>
        </w:tabs>
        <w:spacing w:before="62"/>
        <w:ind w:left="1006" w:hanging="274"/>
        <w:jc w:val="both"/>
      </w:pPr>
      <w:r>
        <w:lastRenderedPageBreak/>
        <w:t>The</w:t>
      </w:r>
      <w:r>
        <w:rPr>
          <w:spacing w:val="-14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Pillars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Target</w:t>
      </w:r>
      <w:r>
        <w:rPr>
          <w:spacing w:val="-9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rPr>
          <w:spacing w:val="-2"/>
        </w:rPr>
        <w:t>Generation</w:t>
      </w:r>
    </w:p>
    <w:p w14:paraId="32DB03DE" w14:textId="77777777" w:rsidR="006C1D54" w:rsidRDefault="00000000">
      <w:pPr>
        <w:pStyle w:val="BodyText"/>
        <w:spacing w:before="183" w:line="259" w:lineRule="auto"/>
        <w:ind w:left="732" w:right="728"/>
        <w:jc w:val="both"/>
      </w:pPr>
      <w:r>
        <w:t>If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compiler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moving</w:t>
      </w:r>
      <w:r>
        <w:rPr>
          <w:spacing w:val="-5"/>
        </w:rPr>
        <w:t xml:space="preserve"> </w:t>
      </w:r>
      <w:r>
        <w:t>past</w:t>
      </w:r>
      <w:r>
        <w:rPr>
          <w:spacing w:val="-5"/>
        </w:rPr>
        <w:t xml:space="preserve"> </w:t>
      </w:r>
      <w:r>
        <w:t>IR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generating</w:t>
      </w:r>
      <w:r>
        <w:rPr>
          <w:spacing w:val="-5"/>
        </w:rPr>
        <w:t xml:space="preserve"> </w:t>
      </w:r>
      <w:r>
        <w:t>actual,</w:t>
      </w:r>
      <w:r>
        <w:rPr>
          <w:spacing w:val="-5"/>
        </w:rPr>
        <w:t xml:space="preserve"> </w:t>
      </w:r>
      <w:r>
        <w:t>runnable</w:t>
      </w:r>
      <w:r>
        <w:rPr>
          <w:spacing w:val="-6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 must</w:t>
      </w:r>
      <w:r>
        <w:rPr>
          <w:spacing w:val="-7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massive</w:t>
      </w:r>
      <w:r>
        <w:rPr>
          <w:spacing w:val="-4"/>
        </w:rPr>
        <w:t xml:space="preserve"> </w:t>
      </w:r>
      <w:r>
        <w:t>problems.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naive</w:t>
      </w:r>
      <w:r>
        <w:rPr>
          <w:spacing w:val="-4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generator</w:t>
      </w:r>
      <w:r>
        <w:rPr>
          <w:spacing w:val="-7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t>blindly</w:t>
      </w:r>
      <w:r>
        <w:rPr>
          <w:spacing w:val="-5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instructions,</w:t>
      </w:r>
      <w:r>
        <w:rPr>
          <w:spacing w:val="-6"/>
        </w:rPr>
        <w:t xml:space="preserve"> </w:t>
      </w:r>
      <w:r>
        <w:t>but a production compiler optimizes them.</w:t>
      </w:r>
    </w:p>
    <w:p w14:paraId="173026CE" w14:textId="77777777" w:rsidR="006C1D54" w:rsidRDefault="00000000">
      <w:pPr>
        <w:pStyle w:val="ListParagraph"/>
        <w:numPr>
          <w:ilvl w:val="0"/>
          <w:numId w:val="2"/>
        </w:numPr>
        <w:tabs>
          <w:tab w:val="left" w:pos="1071"/>
        </w:tabs>
        <w:spacing w:before="161"/>
        <w:ind w:left="1071" w:hanging="339"/>
        <w:jc w:val="both"/>
        <w:rPr>
          <w:sz w:val="28"/>
        </w:rPr>
      </w:pPr>
      <w:r>
        <w:rPr>
          <w:sz w:val="28"/>
        </w:rPr>
        <w:t>Instruction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Selection</w:t>
      </w:r>
    </w:p>
    <w:p w14:paraId="2D4D676E" w14:textId="77777777" w:rsidR="006C1D54" w:rsidRDefault="00000000">
      <w:pPr>
        <w:pStyle w:val="BodyText"/>
        <w:spacing w:before="186"/>
        <w:ind w:left="732"/>
        <w:jc w:val="both"/>
      </w:pPr>
      <w:r>
        <w:t>The</w:t>
      </w:r>
      <w:r>
        <w:rPr>
          <w:spacing w:val="-3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must map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IR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target </w:t>
      </w:r>
      <w:r>
        <w:rPr>
          <w:spacing w:val="-4"/>
        </w:rPr>
        <w:t>CPU.</w:t>
      </w:r>
    </w:p>
    <w:p w14:paraId="0D85C274" w14:textId="77777777" w:rsidR="006C1D54" w:rsidRDefault="00000000">
      <w:pPr>
        <w:pStyle w:val="ListParagraph"/>
        <w:numPr>
          <w:ilvl w:val="1"/>
          <w:numId w:val="2"/>
        </w:numPr>
        <w:tabs>
          <w:tab w:val="left" w:pos="1452"/>
        </w:tabs>
        <w:spacing w:before="182" w:line="259" w:lineRule="auto"/>
        <w:ind w:right="732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Challenge: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single</w:t>
      </w:r>
      <w:r>
        <w:rPr>
          <w:spacing w:val="-15"/>
          <w:sz w:val="24"/>
        </w:rPr>
        <w:t xml:space="preserve"> </w:t>
      </w:r>
      <w:r>
        <w:rPr>
          <w:sz w:val="24"/>
        </w:rPr>
        <w:t>IR</w:t>
      </w:r>
      <w:r>
        <w:rPr>
          <w:spacing w:val="-15"/>
          <w:sz w:val="24"/>
        </w:rPr>
        <w:t xml:space="preserve"> </w:t>
      </w:r>
      <w:r>
        <w:rPr>
          <w:sz w:val="24"/>
        </w:rPr>
        <w:t>operation</w:t>
      </w:r>
      <w:r>
        <w:rPr>
          <w:spacing w:val="-15"/>
          <w:sz w:val="24"/>
        </w:rPr>
        <w:t xml:space="preserve"> </w:t>
      </w:r>
      <w:r>
        <w:rPr>
          <w:sz w:val="24"/>
        </w:rPr>
        <w:t>might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translated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several</w:t>
      </w:r>
      <w:r>
        <w:rPr>
          <w:spacing w:val="-13"/>
          <w:sz w:val="24"/>
        </w:rPr>
        <w:t xml:space="preserve"> </w:t>
      </w:r>
      <w:r>
        <w:rPr>
          <w:sz w:val="24"/>
        </w:rPr>
        <w:t>different</w:t>
      </w:r>
      <w:r>
        <w:rPr>
          <w:spacing w:val="-13"/>
          <w:sz w:val="24"/>
        </w:rPr>
        <w:t xml:space="preserve"> </w:t>
      </w:r>
      <w:r>
        <w:rPr>
          <w:sz w:val="24"/>
        </w:rPr>
        <w:t>machine instructions</w:t>
      </w:r>
      <w:r>
        <w:rPr>
          <w:spacing w:val="-15"/>
          <w:sz w:val="24"/>
        </w:rPr>
        <w:t xml:space="preserve"> </w:t>
      </w:r>
      <w:r>
        <w:rPr>
          <w:sz w:val="24"/>
        </w:rPr>
        <w:t>depending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architecture.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example,</w:t>
      </w:r>
      <w:r>
        <w:rPr>
          <w:spacing w:val="-15"/>
          <w:sz w:val="24"/>
        </w:rPr>
        <w:t xml:space="preserve"> </w:t>
      </w:r>
      <w:r>
        <w:rPr>
          <w:sz w:val="24"/>
        </w:rPr>
        <w:t>multiplying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2</w:t>
      </w:r>
      <w:r>
        <w:rPr>
          <w:spacing w:val="-15"/>
          <w:sz w:val="24"/>
        </w:rPr>
        <w:t xml:space="preserve"> </w:t>
      </w:r>
      <w:r>
        <w:rPr>
          <w:sz w:val="24"/>
        </w:rPr>
        <w:t>could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done using a MUL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 or a bitwise SHIFT LEFT (which is much faster).</w:t>
      </w:r>
    </w:p>
    <w:p w14:paraId="5F81874C" w14:textId="77777777" w:rsidR="006C1D54" w:rsidRDefault="006C1D54">
      <w:pPr>
        <w:pStyle w:val="BodyText"/>
      </w:pPr>
    </w:p>
    <w:p w14:paraId="0730606E" w14:textId="77777777" w:rsidR="006C1D54" w:rsidRDefault="006C1D54">
      <w:pPr>
        <w:pStyle w:val="BodyText"/>
        <w:spacing w:before="65"/>
      </w:pPr>
    </w:p>
    <w:p w14:paraId="65F00C10" w14:textId="77777777" w:rsidR="006C1D54" w:rsidRDefault="00000000">
      <w:pPr>
        <w:pStyle w:val="ListParagraph"/>
        <w:numPr>
          <w:ilvl w:val="0"/>
          <w:numId w:val="2"/>
        </w:numPr>
        <w:tabs>
          <w:tab w:val="left" w:pos="1057"/>
        </w:tabs>
        <w:spacing w:before="0"/>
        <w:ind w:left="1057" w:hanging="325"/>
        <w:jc w:val="both"/>
        <w:rPr>
          <w:sz w:val="28"/>
        </w:rPr>
      </w:pPr>
      <w:r>
        <w:rPr>
          <w:spacing w:val="-2"/>
          <w:sz w:val="28"/>
        </w:rPr>
        <w:t>Register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Allocation</w:t>
      </w:r>
    </w:p>
    <w:p w14:paraId="450BB32E" w14:textId="77777777" w:rsidR="006C1D54" w:rsidRDefault="00000000">
      <w:pPr>
        <w:pStyle w:val="BodyText"/>
        <w:spacing w:before="186" w:line="259" w:lineRule="auto"/>
        <w:ind w:left="732" w:right="733"/>
        <w:jc w:val="both"/>
      </w:pPr>
      <w:r>
        <w:t>CPUs have a very limited number of high-speed registers (e.g., 16 or 32).</w:t>
      </w:r>
      <w:r>
        <w:rPr>
          <w:spacing w:val="-10"/>
        </w:rPr>
        <w:t xml:space="preserve"> </w:t>
      </w:r>
      <w:r>
        <w:t>Accessing registers is lightning-fast; accessing RAM is slow.</w:t>
      </w:r>
    </w:p>
    <w:p w14:paraId="6CE5BEBB" w14:textId="77777777" w:rsidR="006C1D54" w:rsidRDefault="00000000">
      <w:pPr>
        <w:pStyle w:val="ListParagraph"/>
        <w:numPr>
          <w:ilvl w:val="1"/>
          <w:numId w:val="2"/>
        </w:numPr>
        <w:tabs>
          <w:tab w:val="left" w:pos="1452"/>
        </w:tabs>
        <w:spacing w:line="259" w:lineRule="auto"/>
        <w:ind w:right="736"/>
        <w:rPr>
          <w:sz w:val="24"/>
        </w:rPr>
      </w:pPr>
      <w:r>
        <w:rPr>
          <w:sz w:val="24"/>
        </w:rPr>
        <w:t>The Challenge:</w:t>
      </w:r>
      <w:r>
        <w:rPr>
          <w:spacing w:val="-1"/>
          <w:sz w:val="24"/>
        </w:rPr>
        <w:t xml:space="preserve"> </w:t>
      </w:r>
      <w:r>
        <w:rPr>
          <w:sz w:val="24"/>
        </w:rPr>
        <w:t>The compiler must decide which variables stay in registers and which are "spilled" into standard memory at any given time.</w:t>
      </w:r>
    </w:p>
    <w:p w14:paraId="44D2EFAA" w14:textId="77777777" w:rsidR="006C1D54" w:rsidRDefault="00000000">
      <w:pPr>
        <w:pStyle w:val="ListParagraph"/>
        <w:numPr>
          <w:ilvl w:val="1"/>
          <w:numId w:val="2"/>
        </w:numPr>
        <w:tabs>
          <w:tab w:val="left" w:pos="1452"/>
        </w:tabs>
        <w:spacing w:before="157" w:line="259" w:lineRule="auto"/>
        <w:ind w:right="735"/>
        <w:rPr>
          <w:sz w:val="24"/>
        </w:rPr>
      </w:pPr>
      <w:r>
        <w:rPr>
          <w:sz w:val="24"/>
        </w:rPr>
        <w:t xml:space="preserve">The Solution: Compilers often use a technique called Graph Coloring to figure out which variables are used at the same time and ensure they are assigned different </w:t>
      </w:r>
      <w:r>
        <w:rPr>
          <w:spacing w:val="-2"/>
          <w:sz w:val="24"/>
        </w:rPr>
        <w:t>registers.</w:t>
      </w:r>
    </w:p>
    <w:p w14:paraId="6B411D9A" w14:textId="77777777" w:rsidR="006C1D54" w:rsidRDefault="006C1D54">
      <w:pPr>
        <w:pStyle w:val="BodyText"/>
      </w:pPr>
    </w:p>
    <w:p w14:paraId="3C199CC6" w14:textId="77777777" w:rsidR="006C1D54" w:rsidRDefault="006C1D54">
      <w:pPr>
        <w:pStyle w:val="BodyText"/>
        <w:spacing w:before="67"/>
      </w:pPr>
    </w:p>
    <w:p w14:paraId="3DA02D46" w14:textId="77777777" w:rsidR="006C1D54" w:rsidRDefault="00000000">
      <w:pPr>
        <w:pStyle w:val="ListParagraph"/>
        <w:numPr>
          <w:ilvl w:val="0"/>
          <w:numId w:val="2"/>
        </w:numPr>
        <w:tabs>
          <w:tab w:val="left" w:pos="1057"/>
        </w:tabs>
        <w:spacing w:before="1"/>
        <w:ind w:left="1057" w:hanging="325"/>
        <w:jc w:val="both"/>
        <w:rPr>
          <w:sz w:val="28"/>
        </w:rPr>
      </w:pPr>
      <w:r>
        <w:rPr>
          <w:sz w:val="28"/>
        </w:rPr>
        <w:t>Instruction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Scheduling</w:t>
      </w:r>
    </w:p>
    <w:p w14:paraId="44F5ABFF" w14:textId="77777777" w:rsidR="006C1D54" w:rsidRDefault="00000000">
      <w:pPr>
        <w:spacing w:before="186" w:line="256" w:lineRule="auto"/>
        <w:ind w:left="732" w:right="735"/>
        <w:jc w:val="both"/>
        <w:rPr>
          <w:sz w:val="28"/>
        </w:rPr>
      </w:pPr>
      <w:r>
        <w:rPr>
          <w:sz w:val="28"/>
        </w:rPr>
        <w:t>Modern CPUs</w:t>
      </w:r>
      <w:r>
        <w:rPr>
          <w:spacing w:val="-2"/>
          <w:sz w:val="28"/>
        </w:rPr>
        <w:t xml:space="preserve"> </w:t>
      </w:r>
      <w:r>
        <w:rPr>
          <w:sz w:val="28"/>
        </w:rPr>
        <w:t>execute multiple instructions at</w:t>
      </w:r>
      <w:r>
        <w:rPr>
          <w:spacing w:val="-2"/>
          <w:sz w:val="28"/>
        </w:rPr>
        <w:t xml:space="preserve"> </w:t>
      </w:r>
      <w:r>
        <w:rPr>
          <w:sz w:val="28"/>
        </w:rPr>
        <w:t>once (pipelining)</w:t>
      </w:r>
      <w:r>
        <w:rPr>
          <w:spacing w:val="-3"/>
          <w:sz w:val="28"/>
        </w:rPr>
        <w:t xml:space="preserve"> </w:t>
      </w:r>
      <w:r>
        <w:rPr>
          <w:sz w:val="28"/>
        </w:rPr>
        <w:t>and can</w:t>
      </w:r>
      <w:r>
        <w:rPr>
          <w:spacing w:val="-2"/>
          <w:sz w:val="28"/>
        </w:rPr>
        <w:t xml:space="preserve"> </w:t>
      </w:r>
      <w:r>
        <w:rPr>
          <w:sz w:val="28"/>
        </w:rPr>
        <w:t>reorder them on the fly.</w:t>
      </w:r>
    </w:p>
    <w:p w14:paraId="1FD4401D" w14:textId="77777777" w:rsidR="006C1D54" w:rsidRDefault="00000000">
      <w:pPr>
        <w:pStyle w:val="ListParagraph"/>
        <w:numPr>
          <w:ilvl w:val="1"/>
          <w:numId w:val="2"/>
        </w:numPr>
        <w:tabs>
          <w:tab w:val="left" w:pos="1452"/>
        </w:tabs>
        <w:spacing w:before="166" w:line="259" w:lineRule="auto"/>
        <w:ind w:right="737"/>
        <w:rPr>
          <w:sz w:val="28"/>
        </w:rPr>
      </w:pPr>
      <w:r>
        <w:rPr>
          <w:sz w:val="28"/>
        </w:rPr>
        <w:t>The Challenge: If instruction 2 depends on the result of instruction 1, the CPU pipeline might stall, wasting time.</w:t>
      </w:r>
    </w:p>
    <w:p w14:paraId="2CAC5049" w14:textId="77777777" w:rsidR="006C1D54" w:rsidRDefault="00000000">
      <w:pPr>
        <w:pStyle w:val="ListParagraph"/>
        <w:numPr>
          <w:ilvl w:val="1"/>
          <w:numId w:val="2"/>
        </w:numPr>
        <w:tabs>
          <w:tab w:val="left" w:pos="1452"/>
        </w:tabs>
        <w:spacing w:before="159" w:line="259" w:lineRule="auto"/>
        <w:ind w:right="733"/>
        <w:rPr>
          <w:sz w:val="28"/>
        </w:rPr>
      </w:pPr>
      <w:r>
        <w:rPr>
          <w:sz w:val="28"/>
        </w:rPr>
        <w:t>The Solution: The code generator reorders the emitted assembly instructions to keep the CPU pipeline full, without changing the logical outcome of the program.</w:t>
      </w:r>
    </w:p>
    <w:p w14:paraId="6990B963" w14:textId="77777777" w:rsidR="006C1D54" w:rsidRDefault="006C1D54">
      <w:pPr>
        <w:pStyle w:val="ListParagraph"/>
        <w:spacing w:line="259" w:lineRule="auto"/>
        <w:rPr>
          <w:sz w:val="28"/>
        </w:rPr>
        <w:sectPr w:rsidR="006C1D54">
          <w:pgSz w:w="11910" w:h="16840"/>
          <w:pgMar w:top="1360" w:right="708" w:bottom="280" w:left="708" w:header="720" w:footer="720" w:gutter="0"/>
          <w:cols w:space="720"/>
        </w:sectPr>
      </w:pPr>
    </w:p>
    <w:p w14:paraId="702505FF" w14:textId="77777777" w:rsidR="006C1D54" w:rsidRDefault="00000000">
      <w:pPr>
        <w:pStyle w:val="Heading3"/>
        <w:numPr>
          <w:ilvl w:val="0"/>
          <w:numId w:val="4"/>
        </w:numPr>
        <w:tabs>
          <w:tab w:val="left" w:pos="1011"/>
        </w:tabs>
        <w:spacing w:before="62"/>
        <w:ind w:left="1011" w:hanging="279"/>
      </w:pPr>
      <w:r>
        <w:lastRenderedPageBreak/>
        <w:t>Memory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Runtime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14:paraId="5763EB37" w14:textId="77777777" w:rsidR="006C1D54" w:rsidRDefault="00000000">
      <w:pPr>
        <w:pStyle w:val="BodyText"/>
        <w:spacing w:before="183" w:line="261" w:lineRule="auto"/>
        <w:ind w:left="732" w:right="692"/>
      </w:pPr>
      <w:r>
        <w:t>Finally,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code</w:t>
      </w:r>
      <w:r>
        <w:rPr>
          <w:spacing w:val="26"/>
        </w:rPr>
        <w:t xml:space="preserve"> </w:t>
      </w:r>
      <w:r>
        <w:t>generator</w:t>
      </w:r>
      <w:r>
        <w:rPr>
          <w:spacing w:val="26"/>
        </w:rPr>
        <w:t xml:space="preserve"> </w:t>
      </w:r>
      <w:r>
        <w:t>must</w:t>
      </w:r>
      <w:r>
        <w:rPr>
          <w:spacing w:val="27"/>
        </w:rPr>
        <w:t xml:space="preserve"> </w:t>
      </w:r>
      <w:r>
        <w:t>emit</w:t>
      </w:r>
      <w:r>
        <w:rPr>
          <w:spacing w:val="27"/>
        </w:rPr>
        <w:t xml:space="preserve"> </w:t>
      </w:r>
      <w:r>
        <w:t>"boilerplate"</w:t>
      </w:r>
      <w:r>
        <w:rPr>
          <w:spacing w:val="27"/>
        </w:rPr>
        <w:t xml:space="preserve"> </w:t>
      </w:r>
      <w:r>
        <w:t>code</w:t>
      </w:r>
      <w:r>
        <w:rPr>
          <w:spacing w:val="28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manage</w:t>
      </w:r>
      <w:r>
        <w:rPr>
          <w:spacing w:val="26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program's</w:t>
      </w:r>
      <w:r>
        <w:rPr>
          <w:spacing w:val="27"/>
        </w:rPr>
        <w:t xml:space="preserve"> </w:t>
      </w:r>
      <w:r>
        <w:t>memory while it runs.</w:t>
      </w:r>
    </w:p>
    <w:p w14:paraId="2F438642" w14:textId="77777777" w:rsidR="006C1D54" w:rsidRDefault="00000000">
      <w:pPr>
        <w:pStyle w:val="BodyText"/>
        <w:spacing w:before="155" w:line="259" w:lineRule="auto"/>
        <w:ind w:left="732" w:right="692"/>
      </w:pPr>
      <w:r>
        <w:t>When</w:t>
      </w:r>
      <w:r>
        <w:rPr>
          <w:spacing w:val="-2"/>
        </w:rPr>
        <w:t xml:space="preserve"> </w:t>
      </w:r>
      <w:r>
        <w:t>you write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YACC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to handle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function definition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function_decl -&gt;</w:t>
      </w:r>
      <w:r>
        <w:rPr>
          <w:spacing w:val="-8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ID '(' params ')' '{' body '}'), the code generator doesn't just translate the body. It must also emit:</w:t>
      </w:r>
    </w:p>
    <w:p w14:paraId="4C824D52" w14:textId="77777777" w:rsidR="006C1D54" w:rsidRDefault="00000000">
      <w:pPr>
        <w:pStyle w:val="ListParagraph"/>
        <w:numPr>
          <w:ilvl w:val="1"/>
          <w:numId w:val="4"/>
        </w:numPr>
        <w:tabs>
          <w:tab w:val="left" w:pos="1452"/>
        </w:tabs>
        <w:spacing w:line="259" w:lineRule="auto"/>
        <w:ind w:right="734"/>
        <w:rPr>
          <w:sz w:val="24"/>
        </w:rPr>
      </w:pPr>
      <w:r>
        <w:rPr>
          <w:sz w:val="24"/>
        </w:rPr>
        <w:t>Prologue</w:t>
      </w:r>
      <w:r>
        <w:rPr>
          <w:spacing w:val="-12"/>
          <w:sz w:val="24"/>
        </w:rPr>
        <w:t xml:space="preserve"> </w:t>
      </w:r>
      <w:r>
        <w:rPr>
          <w:sz w:val="24"/>
        </w:rPr>
        <w:t>Code:</w:t>
      </w:r>
      <w:r>
        <w:rPr>
          <w:spacing w:val="-15"/>
          <w:sz w:val="24"/>
        </w:rPr>
        <w:t xml:space="preserve"> </w:t>
      </w:r>
      <w:r>
        <w:rPr>
          <w:sz w:val="24"/>
        </w:rPr>
        <w:t>Assembly</w:t>
      </w:r>
      <w:r>
        <w:rPr>
          <w:spacing w:val="-5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Activation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6"/>
          <w:sz w:val="24"/>
        </w:rPr>
        <w:t xml:space="preserve"> </w:t>
      </w:r>
      <w:r>
        <w:rPr>
          <w:sz w:val="24"/>
        </w:rPr>
        <w:t>(stack</w:t>
      </w:r>
      <w:r>
        <w:rPr>
          <w:spacing w:val="-5"/>
          <w:sz w:val="24"/>
        </w:rPr>
        <w:t xml:space="preserve"> </w:t>
      </w:r>
      <w:r>
        <w:rPr>
          <w:sz w:val="24"/>
        </w:rPr>
        <w:t>frame).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It pushes the old base pointer to the stack and allocates space for the function's local </w:t>
      </w:r>
      <w:r>
        <w:rPr>
          <w:spacing w:val="-2"/>
          <w:sz w:val="24"/>
        </w:rPr>
        <w:t>variables.</w:t>
      </w:r>
    </w:p>
    <w:p w14:paraId="3DDD173C" w14:textId="77777777" w:rsidR="006C1D54" w:rsidRDefault="00000000">
      <w:pPr>
        <w:pStyle w:val="ListParagraph"/>
        <w:numPr>
          <w:ilvl w:val="1"/>
          <w:numId w:val="4"/>
        </w:numPr>
        <w:tabs>
          <w:tab w:val="left" w:pos="1452"/>
        </w:tabs>
        <w:spacing w:before="159" w:line="259" w:lineRule="auto"/>
        <w:ind w:right="733"/>
        <w:rPr>
          <w:sz w:val="24"/>
        </w:rPr>
      </w:pPr>
      <w:r>
        <w:rPr>
          <w:sz w:val="24"/>
        </w:rPr>
        <w:t>Epilogue</w:t>
      </w:r>
      <w:r>
        <w:rPr>
          <w:spacing w:val="-4"/>
          <w:sz w:val="24"/>
        </w:rPr>
        <w:t xml:space="preserve"> </w:t>
      </w:r>
      <w:r>
        <w:rPr>
          <w:sz w:val="24"/>
        </w:rPr>
        <w:t>Code:</w:t>
      </w:r>
      <w:r>
        <w:rPr>
          <w:spacing w:val="-3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clean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stack,</w:t>
      </w:r>
      <w:r>
        <w:rPr>
          <w:spacing w:val="-1"/>
          <w:sz w:val="24"/>
        </w:rPr>
        <w:t xml:space="preserve"> </w:t>
      </w:r>
      <w:r>
        <w:rPr>
          <w:sz w:val="24"/>
        </w:rPr>
        <w:t>restore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pointers,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 control (and a return value) to the caller.</w:t>
      </w:r>
    </w:p>
    <w:p w14:paraId="65D12778" w14:textId="77777777" w:rsidR="006C1D54" w:rsidRDefault="006C1D54">
      <w:pPr>
        <w:pStyle w:val="BodyText"/>
      </w:pPr>
    </w:p>
    <w:p w14:paraId="23E41C29" w14:textId="77777777" w:rsidR="006C1D54" w:rsidRDefault="006C1D54">
      <w:pPr>
        <w:pStyle w:val="BodyText"/>
      </w:pPr>
    </w:p>
    <w:p w14:paraId="01190426" w14:textId="77777777" w:rsidR="006C1D54" w:rsidRDefault="006C1D54">
      <w:pPr>
        <w:pStyle w:val="BodyText"/>
      </w:pPr>
    </w:p>
    <w:p w14:paraId="37C0E293" w14:textId="77777777" w:rsidR="006C1D54" w:rsidRDefault="006C1D54">
      <w:pPr>
        <w:pStyle w:val="BodyText"/>
        <w:spacing w:before="73"/>
      </w:pPr>
    </w:p>
    <w:p w14:paraId="7DC0E0CA" w14:textId="77777777" w:rsidR="006C1D54" w:rsidRDefault="00000000">
      <w:pPr>
        <w:pStyle w:val="Heading2"/>
        <w:rPr>
          <w:u w:val="none"/>
        </w:rPr>
      </w:pPr>
      <w:r>
        <w:rPr>
          <w:spacing w:val="-2"/>
          <w:u w:val="thick"/>
        </w:rPr>
        <w:t>CODE:</w:t>
      </w:r>
    </w:p>
    <w:p w14:paraId="6B7CA44F" w14:textId="77777777" w:rsidR="006C1D54" w:rsidRDefault="00000000">
      <w:pPr>
        <w:pStyle w:val="BodyText"/>
        <w:spacing w:before="183"/>
        <w:ind w:left="732"/>
      </w:pPr>
      <w:r>
        <w:t>LEX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27B85F84" w14:textId="77777777" w:rsidR="006C1D54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4534AED2" wp14:editId="11238968">
            <wp:simplePos x="0" y="0"/>
            <wp:positionH relativeFrom="page">
              <wp:posOffset>914400</wp:posOffset>
            </wp:positionH>
            <wp:positionV relativeFrom="paragraph">
              <wp:posOffset>116179</wp:posOffset>
            </wp:positionV>
            <wp:extent cx="4549140" cy="29489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50552" w14:textId="77777777" w:rsidR="006C1D54" w:rsidRDefault="00000000">
      <w:pPr>
        <w:pStyle w:val="BodyText"/>
        <w:spacing w:before="187"/>
        <w:ind w:left="732"/>
      </w:pPr>
      <w:r>
        <w:rPr>
          <w:spacing w:val="-5"/>
        </w:rPr>
        <w:t>YACC</w:t>
      </w:r>
      <w:r>
        <w:rPr>
          <w:spacing w:val="-7"/>
        </w:rPr>
        <w:t xml:space="preserve"> </w:t>
      </w:r>
      <w:r>
        <w:rPr>
          <w:spacing w:val="-2"/>
        </w:rPr>
        <w:t>CODE:</w:t>
      </w:r>
    </w:p>
    <w:p w14:paraId="781A07BB" w14:textId="77777777" w:rsidR="006C1D54" w:rsidRDefault="00000000">
      <w:pPr>
        <w:spacing w:before="181"/>
        <w:ind w:left="732"/>
        <w:rPr>
          <w:sz w:val="24"/>
        </w:rPr>
      </w:pPr>
      <w:r>
        <w:rPr>
          <w:spacing w:val="-5"/>
          <w:sz w:val="24"/>
        </w:rPr>
        <w:t>%{</w:t>
      </w:r>
    </w:p>
    <w:p w14:paraId="19A7952F" w14:textId="77777777" w:rsidR="006C1D54" w:rsidRDefault="00000000">
      <w:pPr>
        <w:pStyle w:val="BodyText"/>
        <w:spacing w:before="182" w:line="398" w:lineRule="auto"/>
        <w:ind w:left="732" w:right="7830"/>
      </w:pPr>
      <w:r>
        <w:t>#include &lt;stdio.h&gt; #include</w:t>
      </w:r>
      <w:r>
        <w:rPr>
          <w:spacing w:val="-1"/>
        </w:rPr>
        <w:t xml:space="preserve"> </w:t>
      </w:r>
      <w:r>
        <w:rPr>
          <w:spacing w:val="-2"/>
        </w:rPr>
        <w:t>&lt;stdlib.h&gt;</w:t>
      </w:r>
    </w:p>
    <w:p w14:paraId="4D12F67A" w14:textId="77777777" w:rsidR="006C1D54" w:rsidRDefault="006C1D54">
      <w:pPr>
        <w:pStyle w:val="BodyText"/>
        <w:spacing w:before="182"/>
      </w:pPr>
    </w:p>
    <w:p w14:paraId="6B868E52" w14:textId="77777777" w:rsidR="006C1D54" w:rsidRDefault="00000000">
      <w:pPr>
        <w:pStyle w:val="BodyText"/>
        <w:spacing w:line="379" w:lineRule="auto"/>
        <w:ind w:left="732" w:right="6426"/>
      </w:pPr>
      <w:r>
        <w:rPr>
          <w:spacing w:val="-2"/>
          <w:w w:val="105"/>
        </w:rPr>
        <w:t>int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yylex();</w:t>
      </w:r>
      <w:r>
        <w:rPr>
          <w:spacing w:val="54"/>
          <w:w w:val="105"/>
        </w:rPr>
        <w:t xml:space="preserve"> </w:t>
      </w:r>
      <w:r>
        <w:rPr>
          <w:spacing w:val="-2"/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330"/>
          <w:w w:val="105"/>
        </w:rPr>
        <w:t>⬛</w:t>
      </w:r>
      <w:r>
        <w:rPr>
          <w:rFonts w:ascii="Segoe UI Emoji" w:eastAsia="Segoe UI Emoji" w:hAnsi="Segoe UI Emoji" w:cs="Segoe UI Emoji"/>
          <w:color w:val="F4F4F4"/>
          <w:spacing w:val="55"/>
          <w:w w:val="105"/>
        </w:rPr>
        <w:t xml:space="preserve">   </w:t>
      </w:r>
      <w:r>
        <w:rPr>
          <w:spacing w:val="-2"/>
          <w:w w:val="105"/>
        </w:rPr>
        <w:t>ADD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THIS </w:t>
      </w:r>
      <w:r>
        <w:rPr>
          <w:w w:val="105"/>
        </w:rPr>
        <w:t>void yyerror(char *s);</w:t>
      </w:r>
    </w:p>
    <w:p w14:paraId="240EBE20" w14:textId="77777777" w:rsidR="006C1D54" w:rsidRDefault="006C1D54">
      <w:pPr>
        <w:pStyle w:val="BodyText"/>
        <w:spacing w:line="379" w:lineRule="auto"/>
        <w:sectPr w:rsidR="006C1D54">
          <w:pgSz w:w="11910" w:h="16840"/>
          <w:pgMar w:top="1360" w:right="708" w:bottom="280" w:left="708" w:header="720" w:footer="720" w:gutter="0"/>
          <w:cols w:space="720"/>
        </w:sectPr>
      </w:pPr>
    </w:p>
    <w:p w14:paraId="64A09F79" w14:textId="77777777" w:rsidR="006C1D54" w:rsidRDefault="00000000">
      <w:pPr>
        <w:pStyle w:val="BodyText"/>
        <w:spacing w:before="79" w:line="398" w:lineRule="auto"/>
        <w:ind w:left="732" w:right="7830"/>
      </w:pPr>
      <w:r>
        <w:lastRenderedPageBreak/>
        <w:t>int temp_count = 1; char*</w:t>
      </w:r>
      <w:r>
        <w:rPr>
          <w:spacing w:val="-4"/>
        </w:rPr>
        <w:t xml:space="preserve"> </w:t>
      </w:r>
      <w:r>
        <w:t>new_temp()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112DA99" w14:textId="77777777" w:rsidR="006C1D54" w:rsidRDefault="00000000">
      <w:pPr>
        <w:pStyle w:val="BodyText"/>
        <w:spacing w:line="398" w:lineRule="auto"/>
        <w:ind w:left="972" w:right="5503"/>
      </w:pPr>
      <w:r>
        <w:t>char *temp = (char*)malloc(10); sprintf(temp,</w:t>
      </w:r>
      <w:r>
        <w:rPr>
          <w:spacing w:val="-15"/>
        </w:rPr>
        <w:t xml:space="preserve"> </w:t>
      </w:r>
      <w:r>
        <w:t>"t%d",</w:t>
      </w:r>
      <w:r>
        <w:rPr>
          <w:spacing w:val="-15"/>
        </w:rPr>
        <w:t xml:space="preserve"> </w:t>
      </w:r>
      <w:r>
        <w:t>temp_count++); return temp;</w:t>
      </w:r>
    </w:p>
    <w:p w14:paraId="4B58D9CD" w14:textId="77777777" w:rsidR="006C1D54" w:rsidRDefault="00000000">
      <w:pPr>
        <w:spacing w:line="276" w:lineRule="exact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2AA86C7C" w14:textId="77777777" w:rsidR="006C1D54" w:rsidRDefault="006C1D54">
      <w:pPr>
        <w:pStyle w:val="BodyText"/>
      </w:pPr>
    </w:p>
    <w:p w14:paraId="1A569C47" w14:textId="77777777" w:rsidR="006C1D54" w:rsidRDefault="006C1D54">
      <w:pPr>
        <w:pStyle w:val="BodyText"/>
        <w:spacing w:before="87"/>
      </w:pPr>
    </w:p>
    <w:p w14:paraId="07B6115C" w14:textId="77777777" w:rsidR="006C1D54" w:rsidRDefault="00000000">
      <w:pPr>
        <w:pStyle w:val="BodyText"/>
        <w:spacing w:line="398" w:lineRule="auto"/>
        <w:ind w:left="972" w:right="6426" w:hanging="240"/>
      </w:pPr>
      <w:r>
        <w:t>void yyerror(char *s) { printf("Error:</w:t>
      </w:r>
      <w:r>
        <w:rPr>
          <w:spacing w:val="-15"/>
        </w:rPr>
        <w:t xml:space="preserve"> </w:t>
      </w:r>
      <w:r>
        <w:t>%s\n",</w:t>
      </w:r>
      <w:r>
        <w:rPr>
          <w:spacing w:val="-15"/>
        </w:rPr>
        <w:t xml:space="preserve"> </w:t>
      </w:r>
      <w:r>
        <w:t>s);</w:t>
      </w:r>
    </w:p>
    <w:p w14:paraId="6EC4A76C" w14:textId="77777777" w:rsidR="006C1D54" w:rsidRDefault="00000000">
      <w:pPr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0957D27F" w14:textId="77777777" w:rsidR="006C1D54" w:rsidRDefault="00000000">
      <w:pPr>
        <w:spacing w:before="180"/>
        <w:ind w:left="732"/>
        <w:rPr>
          <w:sz w:val="24"/>
        </w:rPr>
      </w:pPr>
      <w:r>
        <w:rPr>
          <w:spacing w:val="-5"/>
          <w:sz w:val="24"/>
        </w:rPr>
        <w:t>%}</w:t>
      </w:r>
    </w:p>
    <w:p w14:paraId="09331A25" w14:textId="77777777" w:rsidR="006C1D54" w:rsidRDefault="006C1D54">
      <w:pPr>
        <w:pStyle w:val="BodyText"/>
      </w:pPr>
    </w:p>
    <w:p w14:paraId="087EC647" w14:textId="77777777" w:rsidR="006C1D54" w:rsidRDefault="006C1D54">
      <w:pPr>
        <w:pStyle w:val="BodyText"/>
        <w:spacing w:before="89"/>
      </w:pPr>
    </w:p>
    <w:p w14:paraId="02893430" w14:textId="77777777" w:rsidR="006C1D54" w:rsidRDefault="00000000">
      <w:pPr>
        <w:pStyle w:val="BodyText"/>
        <w:spacing w:line="398" w:lineRule="auto"/>
        <w:ind w:left="972" w:right="8617" w:hanging="240"/>
      </w:pPr>
      <w:r>
        <w:t>%union { int num; char*</w:t>
      </w:r>
      <w:r>
        <w:rPr>
          <w:spacing w:val="-15"/>
        </w:rPr>
        <w:t xml:space="preserve"> </w:t>
      </w:r>
      <w:r>
        <w:t>str;</w:t>
      </w:r>
    </w:p>
    <w:p w14:paraId="64A3D739" w14:textId="77777777" w:rsidR="006C1D54" w:rsidRDefault="00000000">
      <w:pPr>
        <w:spacing w:line="275" w:lineRule="exact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7C8491FA" w14:textId="77777777" w:rsidR="006C1D54" w:rsidRDefault="006C1D54">
      <w:pPr>
        <w:pStyle w:val="BodyText"/>
      </w:pPr>
    </w:p>
    <w:p w14:paraId="04E126B9" w14:textId="77777777" w:rsidR="006C1D54" w:rsidRDefault="006C1D54">
      <w:pPr>
        <w:pStyle w:val="BodyText"/>
        <w:spacing w:before="88"/>
      </w:pPr>
    </w:p>
    <w:p w14:paraId="4C974745" w14:textId="77777777" w:rsidR="006C1D54" w:rsidRDefault="00000000">
      <w:pPr>
        <w:pStyle w:val="BodyText"/>
        <w:spacing w:before="1"/>
        <w:ind w:left="732"/>
      </w:pPr>
      <w:r>
        <w:t>%token</w:t>
      </w:r>
      <w:r>
        <w:rPr>
          <w:spacing w:val="-2"/>
        </w:rPr>
        <w:t xml:space="preserve"> </w:t>
      </w:r>
      <w:r>
        <w:t>&lt;num&gt;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62960784" w14:textId="77777777" w:rsidR="006C1D54" w:rsidRDefault="00000000">
      <w:pPr>
        <w:pStyle w:val="BodyText"/>
        <w:spacing w:before="180"/>
        <w:ind w:left="732"/>
      </w:pPr>
      <w:r>
        <w:t>%token</w:t>
      </w:r>
      <w:r>
        <w:rPr>
          <w:spacing w:val="-1"/>
        </w:rPr>
        <w:t xml:space="preserve"> </w:t>
      </w:r>
      <w:r>
        <w:rPr>
          <w:spacing w:val="-5"/>
        </w:rPr>
        <w:t>ID</w:t>
      </w:r>
    </w:p>
    <w:p w14:paraId="30AB50E9" w14:textId="77777777" w:rsidR="006C1D54" w:rsidRDefault="00000000">
      <w:pPr>
        <w:pStyle w:val="BodyText"/>
        <w:spacing w:before="182"/>
        <w:ind w:left="732"/>
      </w:pPr>
      <w:r>
        <w:t>%left</w:t>
      </w:r>
      <w:r>
        <w:rPr>
          <w:spacing w:val="-5"/>
        </w:rPr>
        <w:t xml:space="preserve"> '+'</w:t>
      </w:r>
    </w:p>
    <w:p w14:paraId="374BBB15" w14:textId="77777777" w:rsidR="006C1D54" w:rsidRDefault="00000000">
      <w:pPr>
        <w:pStyle w:val="BodyText"/>
        <w:spacing w:before="182"/>
        <w:ind w:left="732"/>
      </w:pPr>
      <w:r>
        <w:t>%left</w:t>
      </w:r>
      <w:r>
        <w:rPr>
          <w:spacing w:val="-5"/>
        </w:rPr>
        <w:t xml:space="preserve"> '*'</w:t>
      </w:r>
    </w:p>
    <w:p w14:paraId="6F54F68F" w14:textId="77777777" w:rsidR="006C1D54" w:rsidRDefault="00000000">
      <w:pPr>
        <w:pStyle w:val="BodyText"/>
        <w:spacing w:before="183"/>
        <w:ind w:left="732"/>
      </w:pPr>
      <w:r>
        <w:t>%type</w:t>
      </w:r>
      <w:r>
        <w:rPr>
          <w:spacing w:val="-2"/>
        </w:rPr>
        <w:t xml:space="preserve"> </w:t>
      </w:r>
      <w:r>
        <w:t xml:space="preserve">&lt;str&gt; </w:t>
      </w:r>
      <w:r>
        <w:rPr>
          <w:spacing w:val="-4"/>
        </w:rPr>
        <w:t>expr</w:t>
      </w:r>
    </w:p>
    <w:p w14:paraId="2983B54D" w14:textId="77777777" w:rsidR="006C1D54" w:rsidRDefault="006C1D54">
      <w:pPr>
        <w:pStyle w:val="BodyText"/>
      </w:pPr>
    </w:p>
    <w:p w14:paraId="3CCF0D6F" w14:textId="77777777" w:rsidR="006C1D54" w:rsidRDefault="006C1D54">
      <w:pPr>
        <w:pStyle w:val="BodyText"/>
        <w:spacing w:before="87"/>
      </w:pPr>
    </w:p>
    <w:p w14:paraId="6E433995" w14:textId="77777777" w:rsidR="006C1D54" w:rsidRDefault="00000000">
      <w:pPr>
        <w:ind w:left="732"/>
        <w:rPr>
          <w:sz w:val="24"/>
        </w:rPr>
      </w:pPr>
      <w:r>
        <w:rPr>
          <w:spacing w:val="-5"/>
          <w:sz w:val="24"/>
        </w:rPr>
        <w:t>%%</w:t>
      </w:r>
    </w:p>
    <w:p w14:paraId="2404F64D" w14:textId="77777777" w:rsidR="006C1D54" w:rsidRDefault="006C1D54">
      <w:pPr>
        <w:pStyle w:val="BodyText"/>
      </w:pPr>
    </w:p>
    <w:p w14:paraId="6D69B479" w14:textId="77777777" w:rsidR="006C1D54" w:rsidRDefault="006C1D54">
      <w:pPr>
        <w:pStyle w:val="BodyText"/>
        <w:spacing w:before="89"/>
      </w:pPr>
    </w:p>
    <w:p w14:paraId="0B3D7142" w14:textId="77777777" w:rsidR="006C1D54" w:rsidRDefault="00000000">
      <w:pPr>
        <w:pStyle w:val="BodyText"/>
        <w:ind w:left="732"/>
      </w:pPr>
      <w:r>
        <w:t>stmt</w:t>
      </w:r>
      <w:r>
        <w:rPr>
          <w:spacing w:val="-1"/>
        </w:rPr>
        <w:t xml:space="preserve"> </w:t>
      </w:r>
      <w:r>
        <w:t>: expr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printf("Result stored in</w:t>
      </w:r>
      <w:r>
        <w:rPr>
          <w:spacing w:val="-1"/>
        </w:rPr>
        <w:t xml:space="preserve"> </w:t>
      </w:r>
      <w:r>
        <w:t xml:space="preserve">%s\n", $1); </w:t>
      </w:r>
      <w:r>
        <w:rPr>
          <w:spacing w:val="-10"/>
        </w:rPr>
        <w:t>}</w:t>
      </w:r>
    </w:p>
    <w:p w14:paraId="4F2EA8A6" w14:textId="77777777" w:rsidR="006C1D54" w:rsidRDefault="00000000">
      <w:pPr>
        <w:spacing w:before="182"/>
        <w:ind w:left="1032"/>
        <w:rPr>
          <w:sz w:val="24"/>
        </w:rPr>
      </w:pPr>
      <w:r>
        <w:rPr>
          <w:spacing w:val="-10"/>
          <w:sz w:val="24"/>
        </w:rPr>
        <w:t>;</w:t>
      </w:r>
    </w:p>
    <w:p w14:paraId="4C08C092" w14:textId="77777777" w:rsidR="006C1D54" w:rsidRDefault="006C1D54">
      <w:pPr>
        <w:pStyle w:val="BodyText"/>
      </w:pPr>
    </w:p>
    <w:p w14:paraId="06D079D5" w14:textId="77777777" w:rsidR="006C1D54" w:rsidRDefault="006C1D54">
      <w:pPr>
        <w:pStyle w:val="BodyText"/>
        <w:spacing w:before="86"/>
      </w:pPr>
    </w:p>
    <w:p w14:paraId="06DE9D39" w14:textId="77777777" w:rsidR="006C1D54" w:rsidRDefault="00000000">
      <w:pPr>
        <w:pStyle w:val="BodyText"/>
        <w:spacing w:before="1"/>
        <w:ind w:left="732"/>
      </w:pPr>
      <w:r>
        <w:t>expr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expr</w:t>
      </w:r>
      <w:r>
        <w:rPr>
          <w:spacing w:val="-1"/>
        </w:rPr>
        <w:t xml:space="preserve"> </w:t>
      </w:r>
      <w:r>
        <w:t>'+'</w:t>
      </w:r>
      <w:r>
        <w:rPr>
          <w:spacing w:val="-2"/>
        </w:rPr>
        <w:t xml:space="preserve"> </w:t>
      </w:r>
      <w:r>
        <w:t xml:space="preserve">expr </w:t>
      </w:r>
      <w:r>
        <w:rPr>
          <w:spacing w:val="-10"/>
        </w:rPr>
        <w:t>{</w:t>
      </w:r>
    </w:p>
    <w:p w14:paraId="25425A11" w14:textId="77777777" w:rsidR="006C1D54" w:rsidRDefault="006C1D54">
      <w:pPr>
        <w:pStyle w:val="BodyText"/>
        <w:sectPr w:rsidR="006C1D54">
          <w:pgSz w:w="11910" w:h="16840"/>
          <w:pgMar w:top="1800" w:right="708" w:bottom="280" w:left="708" w:header="720" w:footer="720" w:gutter="0"/>
          <w:cols w:space="720"/>
        </w:sectPr>
      </w:pPr>
    </w:p>
    <w:p w14:paraId="7D860727" w14:textId="77777777" w:rsidR="006C1D54" w:rsidRDefault="00000000">
      <w:pPr>
        <w:pStyle w:val="BodyText"/>
        <w:spacing w:before="60"/>
        <w:ind w:left="1452"/>
      </w:pPr>
      <w:r>
        <w:lastRenderedPageBreak/>
        <w:t>char</w:t>
      </w:r>
      <w:r>
        <w:rPr>
          <w:spacing w:val="-2"/>
        </w:rPr>
        <w:t xml:space="preserve"> </w:t>
      </w:r>
      <w:r>
        <w:t>*temp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new_temp();</w:t>
      </w:r>
    </w:p>
    <w:p w14:paraId="19CD603A" w14:textId="77777777" w:rsidR="006C1D54" w:rsidRDefault="00000000">
      <w:pPr>
        <w:pStyle w:val="BodyText"/>
        <w:spacing w:before="183"/>
        <w:ind w:left="1452"/>
      </w:pPr>
      <w:r>
        <w:t>printf("%s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%s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%s\n",</w:t>
      </w:r>
      <w:r>
        <w:rPr>
          <w:spacing w:val="-1"/>
        </w:rPr>
        <w:t xml:space="preserve"> </w:t>
      </w:r>
      <w:r>
        <w:t>temp,</w:t>
      </w:r>
      <w:r>
        <w:rPr>
          <w:spacing w:val="-1"/>
        </w:rPr>
        <w:t xml:space="preserve"> </w:t>
      </w:r>
      <w:r>
        <w:t xml:space="preserve">$1, </w:t>
      </w:r>
      <w:r>
        <w:rPr>
          <w:spacing w:val="-4"/>
        </w:rPr>
        <w:t>$3);</w:t>
      </w:r>
    </w:p>
    <w:p w14:paraId="76F14AB0" w14:textId="77777777" w:rsidR="006C1D54" w:rsidRDefault="00000000">
      <w:pPr>
        <w:pStyle w:val="BodyText"/>
        <w:spacing w:before="183"/>
        <w:ind w:left="1452"/>
      </w:pPr>
      <w:r>
        <w:t>$$ =</w:t>
      </w:r>
      <w:r>
        <w:rPr>
          <w:spacing w:val="-1"/>
        </w:rPr>
        <w:t xml:space="preserve"> </w:t>
      </w:r>
      <w:r>
        <w:rPr>
          <w:spacing w:val="-2"/>
        </w:rPr>
        <w:t>temp;</w:t>
      </w:r>
    </w:p>
    <w:p w14:paraId="21CB35EE" w14:textId="77777777" w:rsidR="006C1D54" w:rsidRDefault="00000000">
      <w:pPr>
        <w:spacing w:before="180"/>
        <w:ind w:left="1212"/>
        <w:rPr>
          <w:sz w:val="24"/>
        </w:rPr>
      </w:pPr>
      <w:r>
        <w:rPr>
          <w:spacing w:val="-10"/>
          <w:sz w:val="24"/>
        </w:rPr>
        <w:t>}</w:t>
      </w:r>
    </w:p>
    <w:p w14:paraId="0BE0A5D5" w14:textId="77777777" w:rsidR="006C1D54" w:rsidRDefault="00000000">
      <w:pPr>
        <w:pStyle w:val="BodyText"/>
        <w:spacing w:before="182"/>
        <w:ind w:left="1032"/>
      </w:pPr>
      <w:r>
        <w:t>|</w:t>
      </w:r>
      <w:r>
        <w:rPr>
          <w:spacing w:val="-2"/>
        </w:rPr>
        <w:t xml:space="preserve"> </w:t>
      </w:r>
      <w:r>
        <w:t>expr</w:t>
      </w:r>
      <w:r>
        <w:rPr>
          <w:spacing w:val="-1"/>
        </w:rPr>
        <w:t xml:space="preserve"> </w:t>
      </w:r>
      <w:r>
        <w:t>'*'</w:t>
      </w:r>
      <w:r>
        <w:rPr>
          <w:spacing w:val="-2"/>
        </w:rPr>
        <w:t xml:space="preserve"> </w:t>
      </w:r>
      <w:r>
        <w:t>expr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446A2F6" w14:textId="77777777" w:rsidR="006C1D54" w:rsidRDefault="00000000">
      <w:pPr>
        <w:pStyle w:val="BodyText"/>
        <w:spacing w:before="183"/>
        <w:ind w:left="1452"/>
      </w:pPr>
      <w:r>
        <w:t>char</w:t>
      </w:r>
      <w:r>
        <w:rPr>
          <w:spacing w:val="-2"/>
        </w:rPr>
        <w:t xml:space="preserve"> </w:t>
      </w:r>
      <w:r>
        <w:t>*temp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new_temp();</w:t>
      </w:r>
    </w:p>
    <w:p w14:paraId="64E69540" w14:textId="77777777" w:rsidR="006C1D54" w:rsidRDefault="00000000">
      <w:pPr>
        <w:pStyle w:val="BodyText"/>
        <w:spacing w:before="182"/>
        <w:ind w:left="1452"/>
      </w:pPr>
      <w:r>
        <w:t>printf("%s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%s</w:t>
      </w:r>
      <w:r>
        <w:rPr>
          <w:spacing w:val="-2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%s\n",</w:t>
      </w:r>
      <w:r>
        <w:rPr>
          <w:spacing w:val="-1"/>
        </w:rPr>
        <w:t xml:space="preserve"> </w:t>
      </w:r>
      <w:r>
        <w:t>temp,</w:t>
      </w:r>
      <w:r>
        <w:rPr>
          <w:spacing w:val="-1"/>
        </w:rPr>
        <w:t xml:space="preserve"> </w:t>
      </w:r>
      <w:r>
        <w:t xml:space="preserve">$1, </w:t>
      </w:r>
      <w:r>
        <w:rPr>
          <w:spacing w:val="-4"/>
        </w:rPr>
        <w:t>$3);</w:t>
      </w:r>
    </w:p>
    <w:p w14:paraId="7CF8A8F0" w14:textId="77777777" w:rsidR="006C1D54" w:rsidRDefault="00000000">
      <w:pPr>
        <w:pStyle w:val="BodyText"/>
        <w:spacing w:before="180"/>
        <w:ind w:left="1452"/>
      </w:pPr>
      <w:r>
        <w:t>$$ =</w:t>
      </w:r>
      <w:r>
        <w:rPr>
          <w:spacing w:val="-1"/>
        </w:rPr>
        <w:t xml:space="preserve"> </w:t>
      </w:r>
      <w:r>
        <w:rPr>
          <w:spacing w:val="-2"/>
        </w:rPr>
        <w:t>temp;</w:t>
      </w:r>
    </w:p>
    <w:p w14:paraId="6A760695" w14:textId="77777777" w:rsidR="006C1D54" w:rsidRDefault="00000000">
      <w:pPr>
        <w:spacing w:before="183"/>
        <w:ind w:left="1212"/>
        <w:rPr>
          <w:sz w:val="24"/>
        </w:rPr>
      </w:pPr>
      <w:r>
        <w:rPr>
          <w:spacing w:val="-10"/>
          <w:sz w:val="24"/>
        </w:rPr>
        <w:t>}</w:t>
      </w:r>
    </w:p>
    <w:p w14:paraId="4CE764A9" w14:textId="77777777" w:rsidR="006C1D54" w:rsidRDefault="00000000">
      <w:pPr>
        <w:pStyle w:val="BodyText"/>
        <w:spacing w:before="182"/>
        <w:ind w:left="1032"/>
      </w:pPr>
      <w:r>
        <w:t>|</w:t>
      </w:r>
      <w:r>
        <w:rPr>
          <w:spacing w:val="-4"/>
        </w:rPr>
        <w:t xml:space="preserve"> </w:t>
      </w:r>
      <w:r>
        <w:t>'('</w:t>
      </w:r>
      <w:r>
        <w:rPr>
          <w:spacing w:val="-2"/>
        </w:rPr>
        <w:t xml:space="preserve"> </w:t>
      </w:r>
      <w:r>
        <w:t>expr ')'</w:t>
      </w:r>
      <w:r>
        <w:rPr>
          <w:spacing w:val="-2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$$</w:t>
      </w:r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$2;</w:t>
      </w:r>
      <w:r>
        <w:rPr>
          <w:spacing w:val="2"/>
        </w:rPr>
        <w:t xml:space="preserve"> </w:t>
      </w:r>
      <w:r>
        <w:rPr>
          <w:spacing w:val="-10"/>
        </w:rPr>
        <w:t>}</w:t>
      </w:r>
    </w:p>
    <w:p w14:paraId="640D7BC3" w14:textId="77777777" w:rsidR="006C1D54" w:rsidRDefault="00000000">
      <w:pPr>
        <w:pStyle w:val="BodyText"/>
        <w:spacing w:before="183"/>
        <w:ind w:left="1032"/>
      </w:pPr>
      <w:r>
        <w:t>|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451D5E8" w14:textId="77777777" w:rsidR="006C1D54" w:rsidRDefault="00000000">
      <w:pPr>
        <w:pStyle w:val="BodyText"/>
        <w:spacing w:before="180" w:line="398" w:lineRule="auto"/>
        <w:ind w:left="1452" w:right="5503"/>
      </w:pPr>
      <w:r>
        <w:t>char *temp = new_temp(); printf("%s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8"/>
        </w:rPr>
        <w:t xml:space="preserve"> </w:t>
      </w:r>
      <w:r>
        <w:t>temp,</w:t>
      </w:r>
      <w:r>
        <w:rPr>
          <w:spacing w:val="-8"/>
        </w:rPr>
        <w:t xml:space="preserve"> </w:t>
      </w:r>
      <w:r>
        <w:t>$1);</w:t>
      </w:r>
    </w:p>
    <w:p w14:paraId="02881EF8" w14:textId="77777777" w:rsidR="006C1D54" w:rsidRDefault="00000000">
      <w:pPr>
        <w:pStyle w:val="BodyText"/>
        <w:ind w:left="1452"/>
      </w:pPr>
      <w:r>
        <w:t>$$ =</w:t>
      </w:r>
      <w:r>
        <w:rPr>
          <w:spacing w:val="-1"/>
        </w:rPr>
        <w:t xml:space="preserve"> </w:t>
      </w:r>
      <w:r>
        <w:rPr>
          <w:spacing w:val="-2"/>
        </w:rPr>
        <w:t>temp;</w:t>
      </w:r>
    </w:p>
    <w:p w14:paraId="3B18C2F8" w14:textId="77777777" w:rsidR="006C1D54" w:rsidRDefault="00000000">
      <w:pPr>
        <w:spacing w:before="183"/>
        <w:ind w:left="1212"/>
        <w:rPr>
          <w:sz w:val="24"/>
        </w:rPr>
      </w:pPr>
      <w:r>
        <w:rPr>
          <w:spacing w:val="-10"/>
          <w:sz w:val="24"/>
        </w:rPr>
        <w:t>}</w:t>
      </w:r>
    </w:p>
    <w:p w14:paraId="3FFC8AC0" w14:textId="77777777" w:rsidR="006C1D54" w:rsidRDefault="00000000">
      <w:pPr>
        <w:spacing w:before="180"/>
        <w:ind w:right="9389"/>
        <w:jc w:val="right"/>
        <w:rPr>
          <w:sz w:val="24"/>
        </w:rPr>
      </w:pPr>
      <w:r>
        <w:rPr>
          <w:spacing w:val="-10"/>
          <w:sz w:val="24"/>
        </w:rPr>
        <w:t>;</w:t>
      </w:r>
    </w:p>
    <w:p w14:paraId="5663AC62" w14:textId="77777777" w:rsidR="006C1D54" w:rsidRDefault="006C1D54">
      <w:pPr>
        <w:pStyle w:val="BodyText"/>
      </w:pPr>
    </w:p>
    <w:p w14:paraId="48D91420" w14:textId="77777777" w:rsidR="006C1D54" w:rsidRDefault="006C1D54">
      <w:pPr>
        <w:pStyle w:val="BodyText"/>
        <w:spacing w:before="89"/>
      </w:pPr>
    </w:p>
    <w:p w14:paraId="4AE5F860" w14:textId="77777777" w:rsidR="006C1D54" w:rsidRDefault="00000000">
      <w:pPr>
        <w:ind w:right="9357"/>
        <w:jc w:val="right"/>
        <w:rPr>
          <w:sz w:val="24"/>
        </w:rPr>
      </w:pPr>
      <w:r>
        <w:rPr>
          <w:spacing w:val="-5"/>
          <w:sz w:val="24"/>
        </w:rPr>
        <w:t>%%</w:t>
      </w:r>
    </w:p>
    <w:p w14:paraId="7376522A" w14:textId="77777777" w:rsidR="006C1D54" w:rsidRDefault="006C1D54">
      <w:pPr>
        <w:pStyle w:val="BodyText"/>
      </w:pPr>
    </w:p>
    <w:p w14:paraId="1D3B068D" w14:textId="77777777" w:rsidR="006C1D54" w:rsidRDefault="006C1D54">
      <w:pPr>
        <w:pStyle w:val="BodyText"/>
        <w:spacing w:before="86"/>
      </w:pPr>
    </w:p>
    <w:p w14:paraId="7C771B46" w14:textId="77777777" w:rsidR="006C1D54" w:rsidRDefault="00000000">
      <w:pPr>
        <w:pStyle w:val="BodyText"/>
        <w:spacing w:before="1"/>
        <w:ind w:left="732"/>
      </w:pPr>
      <w:r>
        <w:t>int</w:t>
      </w:r>
      <w:r>
        <w:rPr>
          <w:spacing w:val="-1"/>
        </w:rPr>
        <w:t xml:space="preserve"> </w:t>
      </w:r>
      <w:r>
        <w:t xml:space="preserve">main() </w:t>
      </w:r>
      <w:r>
        <w:rPr>
          <w:spacing w:val="-10"/>
        </w:rPr>
        <w:t>{</w:t>
      </w:r>
    </w:p>
    <w:p w14:paraId="005E3449" w14:textId="77777777" w:rsidR="006C1D54" w:rsidRDefault="00000000">
      <w:pPr>
        <w:pStyle w:val="BodyText"/>
        <w:spacing w:before="182" w:line="398" w:lineRule="auto"/>
        <w:ind w:left="972" w:right="6426"/>
      </w:pPr>
      <w:r>
        <w:t>printf("Enter</w:t>
      </w:r>
      <w:r>
        <w:rPr>
          <w:spacing w:val="-15"/>
        </w:rPr>
        <w:t xml:space="preserve"> </w:t>
      </w:r>
      <w:r>
        <w:t>expression:</w:t>
      </w:r>
      <w:r>
        <w:rPr>
          <w:spacing w:val="-15"/>
        </w:rPr>
        <w:t xml:space="preserve"> </w:t>
      </w:r>
      <w:r>
        <w:t xml:space="preserve">"); </w:t>
      </w:r>
      <w:r>
        <w:rPr>
          <w:spacing w:val="-2"/>
        </w:rPr>
        <w:t>yyparse();</w:t>
      </w:r>
    </w:p>
    <w:p w14:paraId="39087EB4" w14:textId="77777777" w:rsidR="006C1D54" w:rsidRDefault="00000000">
      <w:pPr>
        <w:pStyle w:val="BodyText"/>
        <w:spacing w:before="1"/>
        <w:ind w:left="972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15F1A359" w14:textId="77777777" w:rsidR="006C1D54" w:rsidRDefault="00000000">
      <w:pPr>
        <w:spacing w:before="182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72145B08" w14:textId="77777777" w:rsidR="006C1D54" w:rsidRDefault="006C1D54">
      <w:pPr>
        <w:rPr>
          <w:sz w:val="24"/>
        </w:rPr>
        <w:sectPr w:rsidR="006C1D54">
          <w:pgSz w:w="11910" w:h="16840"/>
          <w:pgMar w:top="1360" w:right="708" w:bottom="280" w:left="708" w:header="720" w:footer="720" w:gutter="0"/>
          <w:cols w:space="720"/>
        </w:sectPr>
      </w:pPr>
    </w:p>
    <w:p w14:paraId="11F5299C" w14:textId="77777777" w:rsidR="006C1D54" w:rsidRDefault="00000000">
      <w:pPr>
        <w:pStyle w:val="Heading2"/>
        <w:spacing w:before="62"/>
        <w:rPr>
          <w:u w:val="none"/>
        </w:rPr>
      </w:pPr>
      <w:r>
        <w:rPr>
          <w:spacing w:val="-2"/>
          <w:u w:val="thick"/>
        </w:rPr>
        <w:lastRenderedPageBreak/>
        <w:t>OUTPUT:</w:t>
      </w:r>
    </w:p>
    <w:p w14:paraId="054A0823" w14:textId="77777777" w:rsidR="006C1D54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1B5B0977" wp14:editId="0E86D3EE">
            <wp:simplePos x="0" y="0"/>
            <wp:positionH relativeFrom="page">
              <wp:posOffset>914400</wp:posOffset>
            </wp:positionH>
            <wp:positionV relativeFrom="paragraph">
              <wp:posOffset>117492</wp:posOffset>
            </wp:positionV>
            <wp:extent cx="5706334" cy="12954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3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6DE9E" w14:textId="77777777" w:rsidR="006C1D54" w:rsidRDefault="006C1D54">
      <w:pPr>
        <w:pStyle w:val="BodyText"/>
        <w:rPr>
          <w:b/>
          <w:sz w:val="28"/>
        </w:rPr>
      </w:pPr>
    </w:p>
    <w:p w14:paraId="6236F3D7" w14:textId="77777777" w:rsidR="006C1D54" w:rsidRDefault="006C1D54">
      <w:pPr>
        <w:pStyle w:val="BodyText"/>
        <w:rPr>
          <w:b/>
          <w:sz w:val="28"/>
        </w:rPr>
      </w:pPr>
    </w:p>
    <w:p w14:paraId="713571E5" w14:textId="77777777" w:rsidR="006C1D54" w:rsidRDefault="006C1D54">
      <w:pPr>
        <w:pStyle w:val="BodyText"/>
        <w:spacing w:before="92"/>
        <w:rPr>
          <w:b/>
          <w:sz w:val="28"/>
        </w:rPr>
      </w:pPr>
    </w:p>
    <w:p w14:paraId="2A5F4286" w14:textId="77777777" w:rsidR="006C1D54" w:rsidRDefault="00000000">
      <w:pPr>
        <w:pStyle w:val="Heading2"/>
        <w:rPr>
          <w:u w:val="none"/>
        </w:rPr>
      </w:pPr>
      <w:r>
        <w:rPr>
          <w:spacing w:val="-2"/>
          <w:u w:val="thick"/>
        </w:rPr>
        <w:t>CONCLUSION:</w:t>
      </w:r>
    </w:p>
    <w:p w14:paraId="2387CA8D" w14:textId="77777777" w:rsidR="006C1D54" w:rsidRDefault="006C1D54">
      <w:pPr>
        <w:pStyle w:val="BodyText"/>
        <w:spacing w:before="137"/>
        <w:rPr>
          <w:b/>
          <w:sz w:val="28"/>
        </w:rPr>
      </w:pPr>
    </w:p>
    <w:p w14:paraId="2B723BB8" w14:textId="77777777" w:rsidR="006C1D54" w:rsidRDefault="00000000">
      <w:pPr>
        <w:pStyle w:val="Heading3"/>
        <w:jc w:val="both"/>
        <w:rPr>
          <w:rFonts w:ascii="Trebuchet MS"/>
        </w:rPr>
      </w:pPr>
      <w:r>
        <w:rPr>
          <w:rFonts w:ascii="Trebuchet MS"/>
          <w:spacing w:val="-2"/>
        </w:rPr>
        <w:t>The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Capstone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Compiler</w:t>
      </w:r>
      <w:r>
        <w:rPr>
          <w:rFonts w:ascii="Trebuchet MS"/>
          <w:spacing w:val="-28"/>
        </w:rPr>
        <w:t xml:space="preserve"> </w:t>
      </w:r>
      <w:r>
        <w:rPr>
          <w:rFonts w:ascii="Trebuchet MS"/>
          <w:spacing w:val="-2"/>
        </w:rPr>
        <w:t>Design</w:t>
      </w:r>
    </w:p>
    <w:p w14:paraId="5869DA08" w14:textId="77777777" w:rsidR="006C1D54" w:rsidRDefault="00000000">
      <w:pPr>
        <w:spacing w:before="202" w:line="273" w:lineRule="auto"/>
        <w:ind w:left="732" w:right="736"/>
        <w:jc w:val="both"/>
        <w:rPr>
          <w:rFonts w:ascii="Trebuchet MS"/>
        </w:rPr>
      </w:pPr>
      <w:r>
        <w:rPr>
          <w:rFonts w:ascii="Trebuchet MS"/>
        </w:rPr>
        <w:t>To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wrap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up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your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practical,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here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is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a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concise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conclusion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that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summarizes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entire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process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of building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a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code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generator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using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YACC:</w:t>
      </w:r>
    </w:p>
    <w:p w14:paraId="6FDE5D17" w14:textId="77777777" w:rsidR="006C1D54" w:rsidRDefault="00000000">
      <w:pPr>
        <w:spacing w:before="159" w:line="271" w:lineRule="auto"/>
        <w:ind w:left="732" w:right="734"/>
        <w:jc w:val="both"/>
        <w:rPr>
          <w:rFonts w:ascii="Trebuchet MS"/>
        </w:rPr>
      </w:pPr>
      <w:r>
        <w:rPr>
          <w:rFonts w:ascii="Trebuchet MS"/>
          <w:spacing w:val="-6"/>
        </w:rPr>
        <w:t>Building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6"/>
        </w:rPr>
        <w:t>a code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6"/>
        </w:rPr>
        <w:t>generator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6"/>
        </w:rPr>
        <w:t>with YACC bridges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6"/>
        </w:rPr>
        <w:t>the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6"/>
        </w:rPr>
        <w:t>critical gap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6"/>
        </w:rPr>
        <w:t xml:space="preserve">between understanding a program's </w:t>
      </w:r>
      <w:r>
        <w:rPr>
          <w:rFonts w:ascii="Trebuchet MS"/>
        </w:rPr>
        <w:t>structure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and executing its logic. While YACC is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 xml:space="preserve">traditionally known as a parser, leveraging </w:t>
      </w:r>
      <w:r>
        <w:rPr>
          <w:rFonts w:ascii="Trebuchet MS"/>
          <w:b/>
          <w:spacing w:val="-2"/>
        </w:rPr>
        <w:t>Syntax-Directed</w:t>
      </w:r>
      <w:r>
        <w:rPr>
          <w:rFonts w:ascii="Trebuchet MS"/>
          <w:b/>
          <w:spacing w:val="-22"/>
        </w:rPr>
        <w:t xml:space="preserve"> </w:t>
      </w:r>
      <w:r>
        <w:rPr>
          <w:rFonts w:ascii="Trebuchet MS"/>
          <w:b/>
          <w:spacing w:val="-2"/>
        </w:rPr>
        <w:t>Translation</w:t>
      </w:r>
      <w:r>
        <w:rPr>
          <w:rFonts w:ascii="Trebuchet MS"/>
          <w:b/>
          <w:spacing w:val="-24"/>
        </w:rPr>
        <w:t xml:space="preserve"> </w:t>
      </w:r>
      <w:r>
        <w:rPr>
          <w:rFonts w:ascii="Trebuchet MS"/>
          <w:b/>
          <w:spacing w:val="-2"/>
        </w:rPr>
        <w:t>(SDT)</w:t>
      </w:r>
      <w:r>
        <w:rPr>
          <w:rFonts w:ascii="Trebuchet MS"/>
          <w:b/>
          <w:spacing w:val="-22"/>
        </w:rPr>
        <w:t xml:space="preserve"> </w:t>
      </w:r>
      <w:r>
        <w:rPr>
          <w:rFonts w:ascii="Trebuchet MS"/>
          <w:spacing w:val="-2"/>
        </w:rPr>
        <w:t>allows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it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act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as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powerful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engine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for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code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generation.</w:t>
      </w:r>
    </w:p>
    <w:p w14:paraId="40A622AF" w14:textId="77777777" w:rsidR="006C1D54" w:rsidRDefault="00000000">
      <w:pPr>
        <w:spacing w:before="161" w:line="273" w:lineRule="auto"/>
        <w:ind w:left="732" w:right="733"/>
        <w:jc w:val="both"/>
        <w:rPr>
          <w:rFonts w:ascii="Trebuchet MS"/>
        </w:rPr>
      </w:pPr>
      <w:r>
        <w:rPr>
          <w:rFonts w:ascii="Trebuchet MS"/>
        </w:rPr>
        <w:t xml:space="preserve">By embedding semantic actions (C code) directly into grammar rules, the compiler can simultaneously validate the syntax of the source code and emit the corresponding target </w:t>
      </w:r>
      <w:r>
        <w:rPr>
          <w:rFonts w:ascii="Trebuchet MS"/>
          <w:spacing w:val="-2"/>
        </w:rPr>
        <w:t>instructions.</w:t>
      </w:r>
    </w:p>
    <w:p w14:paraId="408D59A2" w14:textId="77777777" w:rsidR="006C1D54" w:rsidRDefault="00000000">
      <w:pPr>
        <w:spacing w:before="157"/>
        <w:ind w:left="732"/>
        <w:jc w:val="both"/>
        <w:rPr>
          <w:rFonts w:ascii="Trebuchet MS"/>
          <w:b/>
        </w:rPr>
      </w:pPr>
      <w:r>
        <w:rPr>
          <w:rFonts w:ascii="Trebuchet MS"/>
          <w:b/>
          <w:spacing w:val="-8"/>
        </w:rPr>
        <w:t>Key</w:t>
      </w:r>
      <w:r>
        <w:rPr>
          <w:rFonts w:ascii="Trebuchet MS"/>
          <w:b/>
          <w:spacing w:val="-19"/>
        </w:rPr>
        <w:t xml:space="preserve"> </w:t>
      </w:r>
      <w:r>
        <w:rPr>
          <w:rFonts w:ascii="Trebuchet MS"/>
          <w:b/>
          <w:spacing w:val="-8"/>
        </w:rPr>
        <w:t>Takeaways</w:t>
      </w:r>
      <w:r>
        <w:rPr>
          <w:rFonts w:ascii="Trebuchet MS"/>
          <w:b/>
          <w:spacing w:val="-18"/>
        </w:rPr>
        <w:t xml:space="preserve"> </w:t>
      </w:r>
      <w:r>
        <w:rPr>
          <w:rFonts w:ascii="Trebuchet MS"/>
          <w:b/>
          <w:spacing w:val="-8"/>
        </w:rPr>
        <w:t>for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8"/>
        </w:rPr>
        <w:t>Your</w:t>
      </w:r>
      <w:r>
        <w:rPr>
          <w:rFonts w:ascii="Trebuchet MS"/>
          <w:b/>
          <w:spacing w:val="-20"/>
        </w:rPr>
        <w:t xml:space="preserve"> </w:t>
      </w:r>
      <w:r>
        <w:rPr>
          <w:rFonts w:ascii="Trebuchet MS"/>
          <w:b/>
          <w:spacing w:val="-8"/>
        </w:rPr>
        <w:t>Practical:</w:t>
      </w:r>
    </w:p>
    <w:p w14:paraId="09B46F53" w14:textId="77777777" w:rsidR="006C1D54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95" w:line="273" w:lineRule="auto"/>
        <w:ind w:right="724"/>
        <w:rPr>
          <w:rFonts w:ascii="Trebuchet MS" w:hAnsi="Trebuchet MS"/>
        </w:rPr>
      </w:pPr>
      <w:r>
        <w:rPr>
          <w:rFonts w:ascii="Trebuchet MS" w:hAnsi="Trebuchet MS"/>
          <w:b/>
          <w:spacing w:val="-6"/>
        </w:rPr>
        <w:t>The Translation</w:t>
      </w:r>
      <w:r>
        <w:rPr>
          <w:rFonts w:ascii="Trebuchet MS" w:hAnsi="Trebuchet MS"/>
          <w:b/>
          <w:spacing w:val="-10"/>
        </w:rPr>
        <w:t xml:space="preserve"> </w:t>
      </w:r>
      <w:r>
        <w:rPr>
          <w:rFonts w:ascii="Trebuchet MS" w:hAnsi="Trebuchet MS"/>
          <w:b/>
          <w:spacing w:val="-6"/>
        </w:rPr>
        <w:t xml:space="preserve">Bridge: </w:t>
      </w:r>
      <w:r>
        <w:rPr>
          <w:rFonts w:ascii="Trebuchet MS" w:hAnsi="Trebuchet MS"/>
          <w:spacing w:val="-6"/>
        </w:rPr>
        <w:t>The code generator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  <w:spacing w:val="-6"/>
        </w:rPr>
        <w:t>successfully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  <w:spacing w:val="-6"/>
        </w:rPr>
        <w:t>translates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  <w:spacing w:val="-6"/>
        </w:rPr>
        <w:t xml:space="preserve">high-level constructs </w:t>
      </w:r>
      <w:r>
        <w:rPr>
          <w:rFonts w:ascii="Trebuchet MS" w:hAnsi="Trebuchet MS"/>
          <w:spacing w:val="-2"/>
        </w:rPr>
        <w:t>(like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2"/>
        </w:rPr>
        <w:t>arithmetic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2"/>
        </w:rPr>
        <w:t>expressions)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>into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>low-level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>instructions.</w:t>
      </w:r>
    </w:p>
    <w:p w14:paraId="6A1F83F7" w14:textId="77777777" w:rsidR="006C1D54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57" w:line="273" w:lineRule="auto"/>
        <w:ind w:right="730"/>
        <w:rPr>
          <w:rFonts w:ascii="Trebuchet MS" w:hAnsi="Trebuchet MS"/>
        </w:rPr>
      </w:pPr>
      <w:r>
        <w:rPr>
          <w:rFonts w:ascii="Trebuchet MS" w:hAnsi="Trebuchet MS"/>
          <w:b/>
        </w:rPr>
        <w:t>Syntax-Directed</w:t>
      </w:r>
      <w:r>
        <w:rPr>
          <w:rFonts w:ascii="Trebuchet MS" w:hAnsi="Trebuchet MS"/>
          <w:b/>
          <w:spacing w:val="-3"/>
        </w:rPr>
        <w:t xml:space="preserve"> </w:t>
      </w:r>
      <w:r>
        <w:rPr>
          <w:rFonts w:ascii="Trebuchet MS" w:hAnsi="Trebuchet MS"/>
          <w:b/>
        </w:rPr>
        <w:t>Translation</w:t>
      </w:r>
      <w:r>
        <w:rPr>
          <w:rFonts w:ascii="Trebuchet MS" w:hAnsi="Trebuchet MS"/>
          <w:b/>
          <w:spacing w:val="-5"/>
        </w:rPr>
        <w:t xml:space="preserve"> </w:t>
      </w:r>
      <w:r>
        <w:rPr>
          <w:rFonts w:ascii="Trebuchet MS" w:hAnsi="Trebuchet MS"/>
          <w:b/>
        </w:rPr>
        <w:t>is</w:t>
      </w:r>
      <w:r>
        <w:rPr>
          <w:rFonts w:ascii="Trebuchet MS" w:hAnsi="Trebuchet MS"/>
          <w:b/>
          <w:spacing w:val="-4"/>
        </w:rPr>
        <w:t xml:space="preserve"> </w:t>
      </w:r>
      <w:r>
        <w:rPr>
          <w:rFonts w:ascii="Trebuchet MS" w:hAnsi="Trebuchet MS"/>
          <w:b/>
        </w:rPr>
        <w:t>the</w:t>
      </w:r>
      <w:r>
        <w:rPr>
          <w:rFonts w:ascii="Trebuchet MS" w:hAnsi="Trebuchet MS"/>
          <w:b/>
          <w:spacing w:val="-4"/>
        </w:rPr>
        <w:t xml:space="preserve"> </w:t>
      </w:r>
      <w:r>
        <w:rPr>
          <w:rFonts w:ascii="Trebuchet MS" w:hAnsi="Trebuchet MS"/>
          <w:b/>
        </w:rPr>
        <w:t xml:space="preserve">Engine: </w:t>
      </w:r>
      <w:r>
        <w:rPr>
          <w:rFonts w:ascii="Trebuchet MS" w:hAnsi="Trebuchet MS"/>
        </w:rPr>
        <w:t>The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process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relies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entirely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on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 xml:space="preserve">matching </w:t>
      </w:r>
      <w:r>
        <w:rPr>
          <w:rFonts w:ascii="Trebuchet MS" w:hAnsi="Trebuchet MS"/>
          <w:spacing w:val="-2"/>
        </w:rPr>
        <w:t>bottom-up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grammar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rules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2"/>
        </w:rPr>
        <w:t>and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synthesizing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2"/>
        </w:rPr>
        <w:t>attributes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(like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2"/>
        </w:rPr>
        <w:t>temporary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variables)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up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2"/>
        </w:rPr>
        <w:t xml:space="preserve">the </w:t>
      </w:r>
      <w:r>
        <w:rPr>
          <w:rFonts w:ascii="Trebuchet MS" w:hAnsi="Trebuchet MS"/>
        </w:rPr>
        <w:t>parse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tree.</w:t>
      </w:r>
    </w:p>
    <w:p w14:paraId="56167924" w14:textId="77777777" w:rsidR="006C1D54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56" w:line="271" w:lineRule="auto"/>
        <w:ind w:right="724"/>
        <w:rPr>
          <w:rFonts w:ascii="Trebuchet MS" w:hAnsi="Trebuchet MS"/>
        </w:rPr>
      </w:pPr>
      <w:r>
        <w:rPr>
          <w:rFonts w:ascii="Trebuchet MS" w:hAnsi="Trebuchet MS"/>
          <w:b/>
        </w:rPr>
        <w:t xml:space="preserve">Intermediate Code as a Stepping Stone: </w:t>
      </w:r>
      <w:r>
        <w:rPr>
          <w:rFonts w:ascii="Trebuchet MS" w:hAnsi="Trebuchet MS"/>
        </w:rPr>
        <w:t xml:space="preserve">Instead of jumping straight to complex </w:t>
      </w:r>
      <w:r>
        <w:rPr>
          <w:rFonts w:ascii="Trebuchet MS" w:hAnsi="Trebuchet MS"/>
          <w:spacing w:val="-6"/>
        </w:rPr>
        <w:t>machine code, outputting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  <w:spacing w:val="-6"/>
        </w:rPr>
        <w:t xml:space="preserve">an </w:t>
      </w:r>
      <w:r>
        <w:rPr>
          <w:rFonts w:ascii="Trebuchet MS" w:hAnsi="Trebuchet MS"/>
          <w:b/>
          <w:spacing w:val="-6"/>
        </w:rPr>
        <w:t>Intermediate</w:t>
      </w:r>
      <w:r>
        <w:rPr>
          <w:rFonts w:ascii="Trebuchet MS" w:hAnsi="Trebuchet MS"/>
          <w:b/>
          <w:spacing w:val="-9"/>
        </w:rPr>
        <w:t xml:space="preserve"> </w:t>
      </w:r>
      <w:r>
        <w:rPr>
          <w:rFonts w:ascii="Trebuchet MS" w:hAnsi="Trebuchet MS"/>
          <w:b/>
          <w:spacing w:val="-6"/>
        </w:rPr>
        <w:t xml:space="preserve">Representation (IR) </w:t>
      </w:r>
      <w:r>
        <w:rPr>
          <w:rFonts w:ascii="Trebuchet MS" w:hAnsi="Trebuchet MS"/>
          <w:spacing w:val="-6"/>
        </w:rPr>
        <w:t>like Three-Address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  <w:spacing w:val="-6"/>
        </w:rPr>
        <w:t xml:space="preserve">Code </w:t>
      </w:r>
      <w:r>
        <w:rPr>
          <w:rFonts w:ascii="Trebuchet MS" w:hAnsi="Trebuchet MS"/>
          <w:spacing w:val="-2"/>
        </w:rPr>
        <w:t>(3AC)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makes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>the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2"/>
        </w:rPr>
        <w:t>compiler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>more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flexible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  <w:spacing w:val="-2"/>
        </w:rPr>
        <w:t>and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>platform-independent.</w:t>
      </w:r>
    </w:p>
    <w:p w14:paraId="37322ED3" w14:textId="77777777" w:rsidR="006C1D54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64" w:line="271" w:lineRule="auto"/>
        <w:ind w:right="728"/>
        <w:rPr>
          <w:rFonts w:ascii="Trebuchet MS" w:hAnsi="Trebuchet MS"/>
        </w:rPr>
      </w:pPr>
      <w:r>
        <w:rPr>
          <w:rFonts w:ascii="Trebuchet MS" w:hAnsi="Trebuchet MS"/>
          <w:b/>
        </w:rPr>
        <w:t xml:space="preserve">Setting the Stage for the Backend: </w:t>
      </w:r>
      <w:r>
        <w:rPr>
          <w:rFonts w:ascii="Trebuchet MS" w:hAnsi="Trebuchet MS"/>
        </w:rPr>
        <w:t>The generated code provides the foundational structure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needed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for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the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final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stages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of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production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compiler,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including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 xml:space="preserve">instruction </w:t>
      </w:r>
      <w:r>
        <w:rPr>
          <w:rFonts w:ascii="Trebuchet MS" w:hAnsi="Trebuchet MS"/>
          <w:spacing w:val="-2"/>
        </w:rPr>
        <w:t>selection,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2"/>
        </w:rPr>
        <w:t>register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allocation,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2"/>
        </w:rPr>
        <w:t>and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optimization.</w:t>
      </w:r>
    </w:p>
    <w:p w14:paraId="1B3B18D7" w14:textId="77777777" w:rsidR="006C1D54" w:rsidRDefault="00000000">
      <w:pPr>
        <w:spacing w:before="164" w:line="273" w:lineRule="auto"/>
        <w:ind w:left="732" w:right="732"/>
        <w:jc w:val="both"/>
        <w:rPr>
          <w:rFonts w:ascii="Trebuchet MS"/>
        </w:rPr>
      </w:pPr>
      <w:r>
        <w:rPr>
          <w:rFonts w:ascii="Trebuchet MS"/>
          <w:w w:val="90"/>
        </w:rPr>
        <w:t xml:space="preserve">Ultimately, implementing this phase proves that a compiler is not just a text checker, but an active </w:t>
      </w:r>
      <w:r>
        <w:rPr>
          <w:rFonts w:ascii="Trebuchet MS"/>
          <w:spacing w:val="-2"/>
        </w:rPr>
        <w:t>translator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that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converts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human-readable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logic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into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format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ready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for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machine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execution.</w:t>
      </w:r>
    </w:p>
    <w:sectPr w:rsidR="006C1D54">
      <w:pgSz w:w="11910" w:h="16840"/>
      <w:pgMar w:top="13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3ED2"/>
    <w:multiLevelType w:val="hybridMultilevel"/>
    <w:tmpl w:val="7E483148"/>
    <w:lvl w:ilvl="0" w:tplc="237489D8">
      <w:start w:val="1"/>
      <w:numFmt w:val="upperLetter"/>
      <w:lvlText w:val="%1."/>
      <w:lvlJc w:val="left"/>
      <w:pPr>
        <w:ind w:left="1073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CDA6072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2CC756C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1DB87B6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21E74B6"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 w:tplc="FD2AC674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E61EB034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50400DEA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 w:tplc="235CE8FE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B0419C"/>
    <w:multiLevelType w:val="hybridMultilevel"/>
    <w:tmpl w:val="88F23524"/>
    <w:lvl w:ilvl="0" w:tplc="137034C6">
      <w:start w:val="1"/>
      <w:numFmt w:val="decimal"/>
      <w:lvlText w:val="%1."/>
      <w:lvlJc w:val="left"/>
      <w:pPr>
        <w:ind w:left="1008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F447DD8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9325C0E">
      <w:numFmt w:val="bullet"/>
      <w:lvlText w:val="o"/>
      <w:lvlJc w:val="left"/>
      <w:pPr>
        <w:ind w:left="217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D5CD75C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4" w:tplc="5F444F0A">
      <w:numFmt w:val="bullet"/>
      <w:lvlText w:val="•"/>
      <w:lvlJc w:val="left"/>
      <w:pPr>
        <w:ind w:left="4257" w:hanging="360"/>
      </w:pPr>
      <w:rPr>
        <w:rFonts w:hint="default"/>
        <w:lang w:val="en-US" w:eastAsia="en-US" w:bidi="ar-SA"/>
      </w:rPr>
    </w:lvl>
    <w:lvl w:ilvl="5" w:tplc="A656A328">
      <w:numFmt w:val="bullet"/>
      <w:lvlText w:val="•"/>
      <w:lvlJc w:val="left"/>
      <w:pPr>
        <w:ind w:left="5296" w:hanging="360"/>
      </w:pPr>
      <w:rPr>
        <w:rFonts w:hint="default"/>
        <w:lang w:val="en-US" w:eastAsia="en-US" w:bidi="ar-SA"/>
      </w:rPr>
    </w:lvl>
    <w:lvl w:ilvl="6" w:tplc="D8805E86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D6121C34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4EAA3BD2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22344D"/>
    <w:multiLevelType w:val="hybridMultilevel"/>
    <w:tmpl w:val="447E167A"/>
    <w:lvl w:ilvl="0" w:tplc="B0CE53F6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2AC9A4">
      <w:numFmt w:val="bullet"/>
      <w:lvlText w:val="o"/>
      <w:lvlJc w:val="left"/>
      <w:pPr>
        <w:ind w:left="217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05C49B6">
      <w:numFmt w:val="bullet"/>
      <w:lvlText w:val=""/>
      <w:lvlJc w:val="left"/>
      <w:pPr>
        <w:ind w:left="28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1B24E22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4" w:tplc="DE423F10"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5" w:tplc="9B0E1352"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6" w:tplc="AF361B44">
      <w:numFmt w:val="bullet"/>
      <w:lvlText w:val="•"/>
      <w:lvlJc w:val="left"/>
      <w:pPr>
        <w:ind w:left="6695" w:hanging="360"/>
      </w:pPr>
      <w:rPr>
        <w:rFonts w:hint="default"/>
        <w:lang w:val="en-US" w:eastAsia="en-US" w:bidi="ar-SA"/>
      </w:rPr>
    </w:lvl>
    <w:lvl w:ilvl="7" w:tplc="5CB60EDC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8064E0FE"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75E233D"/>
    <w:multiLevelType w:val="hybridMultilevel"/>
    <w:tmpl w:val="3A7896CE"/>
    <w:lvl w:ilvl="0" w:tplc="E37CA4EE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2AB7A4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2" w:tplc="7FDC96D6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3" w:tplc="0930D142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4" w:tplc="8A0A2D2E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A066DA88"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6" w:tplc="3E42CA0A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7" w:tplc="95F0AA92">
      <w:numFmt w:val="bullet"/>
      <w:lvlText w:val="•"/>
      <w:lvlJc w:val="left"/>
      <w:pPr>
        <w:ind w:left="7781" w:hanging="360"/>
      </w:pPr>
      <w:rPr>
        <w:rFonts w:hint="default"/>
        <w:lang w:val="en-US" w:eastAsia="en-US" w:bidi="ar-SA"/>
      </w:rPr>
    </w:lvl>
    <w:lvl w:ilvl="8" w:tplc="33F0E35C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num w:numId="1" w16cid:durableId="1461415714">
    <w:abstractNumId w:val="3"/>
  </w:num>
  <w:num w:numId="2" w16cid:durableId="756638954">
    <w:abstractNumId w:val="0"/>
  </w:num>
  <w:num w:numId="3" w16cid:durableId="430667386">
    <w:abstractNumId w:val="2"/>
  </w:num>
  <w:num w:numId="4" w16cid:durableId="365714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1D54"/>
    <w:rsid w:val="00181247"/>
    <w:rsid w:val="00566F09"/>
    <w:rsid w:val="006C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E618"/>
  <w15:docId w15:val="{C25AC889-288A-43F6-B453-10AD031DB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67"/>
      <w:jc w:val="center"/>
      <w:outlineLvl w:val="0"/>
    </w:pPr>
    <w:rPr>
      <w:b/>
      <w:bCs/>
      <w:sz w:val="52"/>
      <w:szCs w:val="5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732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732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0"/>
      <w:ind w:left="1452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371" w:lineRule="exact"/>
      <w:ind w:left="107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1172</Words>
  <Characters>6684</Characters>
  <Application>Microsoft Office Word</Application>
  <DocSecurity>0</DocSecurity>
  <Lines>55</Lines>
  <Paragraphs>15</Paragraphs>
  <ScaleCrop>false</ScaleCrop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 Gokhe</dc:creator>
  <cp:lastModifiedBy>ojas kamlekar</cp:lastModifiedBy>
  <cp:revision>2</cp:revision>
  <dcterms:created xsi:type="dcterms:W3CDTF">2026-05-14T05:08:00Z</dcterms:created>
  <dcterms:modified xsi:type="dcterms:W3CDTF">2026-05-14T05:09:00Z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2026-05-14T00:00:00Z</vt:filetime>
  </property>
  <property fmtid="{D5CDD505-2E9C-101B-9397-08002B2CF9AE}" pid="6" name="Producer">
    <vt:lpwstr>Microsoft® Word 2021</vt:lpwstr>
  </property>
</Properties>
</file>