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30F" w:rsidRPr="00EC330F" w:rsidRDefault="00EC330F" w:rsidP="00EC330F">
      <w:pPr>
        <w:pStyle w:val="Heading2"/>
        <w:jc w:val="center"/>
        <w:rPr>
          <w:rFonts w:ascii="Times New Roman" w:hAnsi="Times New Roman" w:cs="Times New Roman"/>
          <w:sz w:val="72"/>
          <w:szCs w:val="72"/>
        </w:rPr>
      </w:pPr>
      <w:r w:rsidRPr="00EC330F">
        <w:rPr>
          <w:rFonts w:ascii="Times New Roman" w:hAnsi="Times New Roman" w:cs="Times New Roman"/>
          <w:sz w:val="72"/>
          <w:szCs w:val="72"/>
        </w:rPr>
        <w:t>DIGITAL LITERACY PROJECT REPORT</w:t>
      </w:r>
    </w:p>
    <w:p w:rsidR="00EC330F" w:rsidRPr="00EC330F" w:rsidRDefault="00EC330F" w:rsidP="00EC330F">
      <w:pPr>
        <w:rPr>
          <w:rFonts w:ascii="Times New Roman" w:hAnsi="Times New Roman" w:cs="Times New Roman"/>
        </w:rPr>
      </w:pP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r w:rsidRPr="00EC330F">
        <w:rPr>
          <w:rFonts w:ascii="Times New Roman" w:hAnsi="Times New Roman" w:cs="Times New Roman"/>
          <w:sz w:val="40"/>
          <w:szCs w:val="40"/>
        </w:rPr>
        <w:t xml:space="preserve">                           </w:t>
      </w:r>
    </w:p>
    <w:p w:rsidR="00EC330F" w:rsidRPr="00EC330F" w:rsidRDefault="00EC330F" w:rsidP="00EC330F">
      <w:pPr>
        <w:rPr>
          <w:rFonts w:ascii="Times New Roman" w:hAnsi="Times New Roman" w:cs="Times New Roman"/>
        </w:rPr>
      </w:pP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r w:rsidRPr="00EC330F">
        <w:rPr>
          <w:rFonts w:ascii="Times New Roman" w:hAnsi="Times New Roman" w:cs="Times New Roman"/>
          <w:sz w:val="40"/>
          <w:szCs w:val="40"/>
        </w:rPr>
        <w:t xml:space="preserve">                          </w:t>
      </w:r>
      <w:proofErr w:type="spellStart"/>
      <w:r w:rsidRPr="00EC330F">
        <w:rPr>
          <w:rFonts w:ascii="Times New Roman" w:hAnsi="Times New Roman" w:cs="Times New Roman"/>
          <w:sz w:val="40"/>
          <w:szCs w:val="40"/>
        </w:rPr>
        <w:t>Ojaswita</w:t>
      </w:r>
      <w:proofErr w:type="spellEnd"/>
      <w:r w:rsidRPr="00EC330F">
        <w:rPr>
          <w:rFonts w:ascii="Times New Roman" w:hAnsi="Times New Roman" w:cs="Times New Roman"/>
          <w:sz w:val="40"/>
          <w:szCs w:val="40"/>
        </w:rPr>
        <w:t xml:space="preserve"> </w:t>
      </w:r>
      <w:proofErr w:type="spellStart"/>
      <w:r w:rsidRPr="00EC330F">
        <w:rPr>
          <w:rFonts w:ascii="Times New Roman" w:hAnsi="Times New Roman" w:cs="Times New Roman"/>
          <w:sz w:val="40"/>
          <w:szCs w:val="40"/>
        </w:rPr>
        <w:t>Jaiswal</w:t>
      </w:r>
      <w:proofErr w:type="spellEnd"/>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r w:rsidRPr="00EC330F">
        <w:rPr>
          <w:rFonts w:ascii="Times New Roman" w:hAnsi="Times New Roman" w:cs="Times New Roman"/>
          <w:sz w:val="40"/>
          <w:szCs w:val="40"/>
        </w:rPr>
        <w:t xml:space="preserve">                         </w:t>
      </w:r>
      <w:r>
        <w:rPr>
          <w:rFonts w:ascii="Times New Roman" w:hAnsi="Times New Roman" w:cs="Times New Roman"/>
          <w:sz w:val="40"/>
          <w:szCs w:val="40"/>
        </w:rPr>
        <w:t xml:space="preserve"> </w:t>
      </w:r>
      <w:r w:rsidRPr="00EC330F">
        <w:rPr>
          <w:rFonts w:ascii="Times New Roman" w:hAnsi="Times New Roman" w:cs="Times New Roman"/>
          <w:sz w:val="40"/>
          <w:szCs w:val="40"/>
        </w:rPr>
        <w:t>Registration No: 25BAS10077</w:t>
      </w: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r w:rsidRPr="00EC330F">
        <w:rPr>
          <w:rFonts w:ascii="Times New Roman" w:hAnsi="Times New Roman" w:cs="Times New Roman"/>
          <w:sz w:val="40"/>
          <w:szCs w:val="40"/>
        </w:rPr>
        <w:t xml:space="preserve">                          Branch: </w:t>
      </w:r>
      <w:proofErr w:type="spellStart"/>
      <w:r w:rsidRPr="00EC330F">
        <w:rPr>
          <w:rFonts w:ascii="Times New Roman" w:hAnsi="Times New Roman" w:cs="Times New Roman"/>
          <w:sz w:val="40"/>
          <w:szCs w:val="40"/>
        </w:rPr>
        <w:t>B.Tech</w:t>
      </w:r>
      <w:proofErr w:type="spellEnd"/>
      <w:r w:rsidRPr="00EC330F">
        <w:rPr>
          <w:rFonts w:ascii="Times New Roman" w:hAnsi="Times New Roman" w:cs="Times New Roman"/>
          <w:sz w:val="40"/>
          <w:szCs w:val="40"/>
        </w:rPr>
        <w:t xml:space="preserve"> (Aerospace)</w:t>
      </w: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r>
        <w:rPr>
          <w:rFonts w:ascii="Times New Roman" w:hAnsi="Times New Roman" w:cs="Times New Roman"/>
          <w:sz w:val="40"/>
          <w:szCs w:val="40"/>
        </w:rPr>
        <w:t xml:space="preserve">                          </w:t>
      </w:r>
      <w:r w:rsidRPr="00EC330F">
        <w:rPr>
          <w:rFonts w:ascii="Times New Roman" w:hAnsi="Times New Roman" w:cs="Times New Roman"/>
          <w:sz w:val="40"/>
          <w:szCs w:val="40"/>
        </w:rPr>
        <w:t>Year: 1st Year</w:t>
      </w: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r>
        <w:rPr>
          <w:rFonts w:ascii="Times New Roman" w:hAnsi="Times New Roman" w:cs="Times New Roman"/>
          <w:sz w:val="40"/>
          <w:szCs w:val="40"/>
        </w:rPr>
        <w:t xml:space="preserve">                         </w:t>
      </w:r>
      <w:r w:rsidRPr="00EC330F">
        <w:rPr>
          <w:rFonts w:ascii="Times New Roman" w:hAnsi="Times New Roman" w:cs="Times New Roman"/>
          <w:sz w:val="40"/>
          <w:szCs w:val="40"/>
        </w:rPr>
        <w:t xml:space="preserve"> </w:t>
      </w:r>
      <w:r>
        <w:rPr>
          <w:rFonts w:ascii="Times New Roman" w:hAnsi="Times New Roman" w:cs="Times New Roman"/>
          <w:sz w:val="40"/>
          <w:szCs w:val="40"/>
        </w:rPr>
        <w:t>Course Code: CSE0001</w:t>
      </w: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r w:rsidRPr="00EC330F">
        <w:rPr>
          <w:rFonts w:ascii="Times New Roman" w:hAnsi="Times New Roman" w:cs="Times New Roman"/>
          <w:sz w:val="40"/>
          <w:szCs w:val="40"/>
        </w:rPr>
        <w:t xml:space="preserve">              </w:t>
      </w:r>
      <w:r>
        <w:rPr>
          <w:rFonts w:ascii="Times New Roman" w:hAnsi="Times New Roman" w:cs="Times New Roman"/>
          <w:sz w:val="40"/>
          <w:szCs w:val="40"/>
        </w:rPr>
        <w:t xml:space="preserve">            </w:t>
      </w:r>
      <w:r w:rsidRPr="00EC330F">
        <w:rPr>
          <w:rFonts w:ascii="Times New Roman" w:hAnsi="Times New Roman" w:cs="Times New Roman"/>
          <w:sz w:val="40"/>
          <w:szCs w:val="40"/>
        </w:rPr>
        <w:t>Date: 31 March 2026</w:t>
      </w:r>
      <w:bookmarkStart w:id="0" w:name="_GoBack"/>
      <w:bookmarkEnd w:id="0"/>
    </w:p>
    <w:p w:rsidR="00EC330F" w:rsidRPr="00EC330F" w:rsidRDefault="00EC330F" w:rsidP="00EC330F">
      <w:pPr>
        <w:pStyle w:val="Title"/>
        <w:pBdr>
          <w:bottom w:val="single" w:sz="8" w:space="0" w:color="FF388C" w:themeColor="accent1"/>
        </w:pBdr>
        <w:jc w:val="both"/>
        <w:rPr>
          <w:rFonts w:ascii="Times New Roman" w:hAnsi="Times New Roman" w:cs="Times New Roman"/>
          <w:sz w:val="40"/>
          <w:szCs w:val="40"/>
        </w:rPr>
      </w:pPr>
    </w:p>
    <w:p w:rsidR="00EC330F" w:rsidRDefault="00EC330F" w:rsidP="00EC330F">
      <w:pPr>
        <w:pStyle w:val="Title"/>
        <w:pBdr>
          <w:bottom w:val="single" w:sz="8" w:space="0" w:color="FF388C" w:themeColor="accent1"/>
        </w:pBdr>
        <w:jc w:val="both"/>
        <w:rPr>
          <w:rFonts w:ascii="Times New Roman" w:hAnsi="Times New Roman" w:cs="Times New Roman"/>
          <w:sz w:val="40"/>
          <w:szCs w:val="40"/>
        </w:rPr>
      </w:pPr>
      <w:r>
        <w:rPr>
          <w:rFonts w:ascii="Times New Roman" w:hAnsi="Times New Roman" w:cs="Times New Roman"/>
          <w:sz w:val="40"/>
          <w:szCs w:val="40"/>
        </w:rPr>
        <w:t xml:space="preserve">                                              </w:t>
      </w:r>
    </w:p>
    <w:p w:rsidR="00EC330F" w:rsidRDefault="00EC330F" w:rsidP="00EC330F">
      <w:pPr>
        <w:pStyle w:val="Title"/>
        <w:pBdr>
          <w:bottom w:val="single" w:sz="8" w:space="0" w:color="FF388C" w:themeColor="accent1"/>
        </w:pBdr>
        <w:jc w:val="both"/>
        <w:rPr>
          <w:rFonts w:ascii="Times New Roman" w:hAnsi="Times New Roman" w:cs="Times New Roman"/>
          <w:sz w:val="40"/>
          <w:szCs w:val="40"/>
        </w:rPr>
      </w:pPr>
    </w:p>
    <w:p w:rsidR="00EC330F" w:rsidRDefault="00EC330F" w:rsidP="00EC330F">
      <w:pPr>
        <w:pStyle w:val="Title"/>
        <w:pBdr>
          <w:bottom w:val="single" w:sz="8" w:space="0" w:color="FF388C" w:themeColor="accent1"/>
        </w:pBdr>
        <w:jc w:val="both"/>
        <w:rPr>
          <w:rFonts w:ascii="Times New Roman" w:hAnsi="Times New Roman" w:cs="Times New Roman"/>
          <w:sz w:val="40"/>
          <w:szCs w:val="40"/>
        </w:rPr>
      </w:pPr>
    </w:p>
    <w:p w:rsidR="00EC330F" w:rsidRPr="00EC330F" w:rsidRDefault="00EC330F" w:rsidP="00EC330F">
      <w:pPr>
        <w:pStyle w:val="Title"/>
        <w:pBdr>
          <w:bottom w:val="single" w:sz="8" w:space="0" w:color="FF388C" w:themeColor="accent1"/>
        </w:pBdr>
        <w:jc w:val="right"/>
        <w:rPr>
          <w:rFonts w:ascii="Times New Roman" w:hAnsi="Times New Roman" w:cs="Times New Roman"/>
          <w:sz w:val="40"/>
          <w:szCs w:val="40"/>
        </w:rPr>
      </w:pPr>
      <w:r w:rsidRPr="00EC330F">
        <w:rPr>
          <w:rFonts w:ascii="Times New Roman" w:hAnsi="Times New Roman" w:cs="Times New Roman"/>
          <w:sz w:val="40"/>
          <w:szCs w:val="40"/>
        </w:rPr>
        <w:t>Submitted To:</w:t>
      </w:r>
    </w:p>
    <w:p w:rsidR="00EC330F" w:rsidRDefault="00EC330F" w:rsidP="00EC330F">
      <w:pPr>
        <w:pStyle w:val="Title"/>
        <w:pBdr>
          <w:bottom w:val="single" w:sz="8" w:space="0" w:color="FF388C" w:themeColor="accent1"/>
        </w:pBdr>
        <w:jc w:val="right"/>
        <w:rPr>
          <w:rFonts w:ascii="Times New Roman" w:hAnsi="Times New Roman" w:cs="Times New Roman"/>
          <w:sz w:val="40"/>
          <w:szCs w:val="40"/>
        </w:rPr>
      </w:pPr>
      <w:r w:rsidRPr="00EC330F">
        <w:rPr>
          <w:rFonts w:ascii="Times New Roman" w:hAnsi="Times New Roman" w:cs="Times New Roman"/>
          <w:sz w:val="40"/>
          <w:szCs w:val="40"/>
        </w:rPr>
        <w:t>[</w:t>
      </w:r>
      <w:proofErr w:type="spellStart"/>
      <w:r w:rsidRPr="00EC330F">
        <w:rPr>
          <w:rFonts w:ascii="Times New Roman" w:hAnsi="Times New Roman" w:cs="Times New Roman"/>
          <w:sz w:val="40"/>
          <w:szCs w:val="40"/>
        </w:rPr>
        <w:t>Vityarthi</w:t>
      </w:r>
      <w:proofErr w:type="spellEnd"/>
      <w:r w:rsidRPr="00EC330F">
        <w:rPr>
          <w:rFonts w:ascii="Times New Roman" w:hAnsi="Times New Roman" w:cs="Times New Roman"/>
          <w:sz w:val="40"/>
          <w:szCs w:val="40"/>
        </w:rPr>
        <w:t xml:space="preserve"> Portal] </w:t>
      </w:r>
    </w:p>
    <w:p w:rsidR="00EC330F" w:rsidRDefault="00EC330F" w:rsidP="00EC330F"/>
    <w:p w:rsidR="00EC330F" w:rsidRPr="00EC330F" w:rsidRDefault="00EC330F" w:rsidP="00EC330F"/>
    <w:p w:rsidR="00EC330F" w:rsidRPr="00EC330F" w:rsidRDefault="00EC330F" w:rsidP="00EC330F">
      <w:pPr>
        <w:rPr>
          <w:rFonts w:ascii="Times New Roman" w:hAnsi="Times New Roman" w:cs="Times New Roman"/>
        </w:rPr>
      </w:pPr>
    </w:p>
    <w:p w:rsidR="00EC330F" w:rsidRPr="00EC330F" w:rsidRDefault="00EC330F" w:rsidP="00EC330F">
      <w:pPr>
        <w:rPr>
          <w:rFonts w:ascii="Times New Roman" w:hAnsi="Times New Roman" w:cs="Times New Roman"/>
        </w:rPr>
      </w:pPr>
    </w:p>
    <w:p w:rsidR="00EC330F" w:rsidRPr="00EC330F" w:rsidRDefault="00EC330F" w:rsidP="00EC330F">
      <w:pPr>
        <w:rPr>
          <w:rFonts w:ascii="Times New Roman" w:hAnsi="Times New Roman" w:cs="Times New Roman"/>
        </w:rPr>
      </w:pPr>
    </w:p>
    <w:p w:rsidR="00EC330F" w:rsidRPr="00EC330F" w:rsidRDefault="00EC330F" w:rsidP="00EC330F">
      <w:pPr>
        <w:rPr>
          <w:rFonts w:ascii="Times New Roman" w:hAnsi="Times New Roman" w:cs="Times New Roman"/>
        </w:rPr>
      </w:pPr>
    </w:p>
    <w:p w:rsidR="00EC330F" w:rsidRPr="00EC330F" w:rsidRDefault="00EC330F" w:rsidP="00EC330F">
      <w:pPr>
        <w:pStyle w:val="Title"/>
        <w:jc w:val="center"/>
        <w:rPr>
          <w:rFonts w:ascii="Times New Roman" w:hAnsi="Times New Roman" w:cs="Times New Roman"/>
          <w:sz w:val="32"/>
          <w:szCs w:val="32"/>
        </w:rPr>
      </w:pPr>
      <w:r>
        <w:rPr>
          <w:rFonts w:ascii="Times New Roman" w:hAnsi="Times New Roman" w:cs="Times New Roman"/>
          <w:sz w:val="32"/>
          <w:szCs w:val="32"/>
        </w:rPr>
        <w:lastRenderedPageBreak/>
        <w:t>Introduction</w:t>
      </w:r>
    </w:p>
    <w:p w:rsidR="00EC330F" w:rsidRPr="00EC330F" w:rsidRDefault="00EC330F" w:rsidP="00EC330F">
      <w:pPr>
        <w:rPr>
          <w:rFonts w:ascii="Times New Roman" w:hAnsi="Times New Roman" w:cs="Times New Roman"/>
        </w:rPr>
      </w:pPr>
    </w:p>
    <w:p w:rsidR="00EC330F" w:rsidRPr="00EC330F" w:rsidRDefault="00EC330F" w:rsidP="00EC330F">
      <w:pPr>
        <w:rPr>
          <w:rFonts w:ascii="Times New Roman" w:hAnsi="Times New Roman" w:cs="Times New Roman"/>
        </w:rPr>
      </w:pPr>
      <w:r w:rsidRPr="00EC330F">
        <w:rPr>
          <w:rFonts w:ascii="Times New Roman" w:hAnsi="Times New Roman" w:cs="Times New Roman"/>
          <w:sz w:val="24"/>
          <w:szCs w:val="24"/>
        </w:rPr>
        <w:t>This project focuses on building a strong foundation of digital literacy and professional online presence for students. It includes practical tasks such as creating a digital portfolio, exploring coding platforms, understanding collaboration tools, and learning professional communication through email etiquette.</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The project also covers awareness of cybercrime and safe online practices, which are essential in today’s digital world. Through platforms like </w:t>
      </w:r>
      <w:proofErr w:type="spellStart"/>
      <w:r w:rsidRPr="00EC330F">
        <w:rPr>
          <w:rFonts w:ascii="Times New Roman" w:hAnsi="Times New Roman" w:cs="Times New Roman"/>
          <w:sz w:val="24"/>
          <w:szCs w:val="24"/>
        </w:rPr>
        <w:t>GitHub</w:t>
      </w:r>
      <w:proofErr w:type="spellEnd"/>
      <w:r w:rsidRPr="00EC330F">
        <w:rPr>
          <w:rFonts w:ascii="Times New Roman" w:hAnsi="Times New Roman" w:cs="Times New Roman"/>
          <w:sz w:val="24"/>
          <w:szCs w:val="24"/>
        </w:rPr>
        <w:t xml:space="preserve">, LinkedIn, and </w:t>
      </w:r>
      <w:proofErr w:type="spellStart"/>
      <w:r w:rsidRPr="00EC330F">
        <w:rPr>
          <w:rFonts w:ascii="Times New Roman" w:hAnsi="Times New Roman" w:cs="Times New Roman"/>
          <w:sz w:val="24"/>
          <w:szCs w:val="24"/>
        </w:rPr>
        <w:t>HackerRank</w:t>
      </w:r>
      <w:proofErr w:type="spellEnd"/>
      <w:r w:rsidRPr="00EC330F">
        <w:rPr>
          <w:rFonts w:ascii="Times New Roman" w:hAnsi="Times New Roman" w:cs="Times New Roman"/>
          <w:sz w:val="24"/>
          <w:szCs w:val="24"/>
        </w:rPr>
        <w:t>, students are introduced to tools that help in skill development, networking, and showcasing their work.</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The scenario of this project is based on the role of a “Digital Ambassador,” where the student is expected to guide peers in using digital tools responsibly and effectively. It emphasizes real-world applications such as creating professional profiles, participating in coding challenges, conducting online quizzes, and understanding </w:t>
      </w:r>
      <w:proofErr w:type="spellStart"/>
      <w:r w:rsidRPr="00EC330F">
        <w:rPr>
          <w:rFonts w:ascii="Times New Roman" w:hAnsi="Times New Roman" w:cs="Times New Roman"/>
          <w:sz w:val="24"/>
          <w:szCs w:val="24"/>
        </w:rPr>
        <w:t>cybersecurity</w:t>
      </w:r>
      <w:proofErr w:type="spellEnd"/>
      <w:r w:rsidRPr="00EC330F">
        <w:rPr>
          <w:rFonts w:ascii="Times New Roman" w:hAnsi="Times New Roman" w:cs="Times New Roman"/>
          <w:sz w:val="24"/>
          <w:szCs w:val="24"/>
        </w:rPr>
        <w:t xml:space="preserve"> risks.</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Overall, this project helps students develop technical, communication, and digital safety skills that are important for academic growth, internships, and future career opportunities.</w:t>
      </w:r>
    </w:p>
    <w:p w:rsidR="00EC330F" w:rsidRPr="00EC330F" w:rsidRDefault="00EC330F" w:rsidP="00EC330F">
      <w:pPr>
        <w:rPr>
          <w:rFonts w:ascii="Times New Roman" w:hAnsi="Times New Roman" w:cs="Times New Roman"/>
          <w:sz w:val="24"/>
          <w:szCs w:val="24"/>
        </w:rPr>
      </w:pPr>
    </w:p>
    <w:p w:rsidR="00EC330F" w:rsidRPr="00EC330F" w:rsidRDefault="00AF105E" w:rsidP="00AF105E">
      <w:pPr>
        <w:pStyle w:val="Title"/>
        <w:rPr>
          <w:rFonts w:ascii="Times New Roman" w:hAnsi="Times New Roman" w:cs="Times New Roman"/>
          <w:sz w:val="32"/>
          <w:szCs w:val="32"/>
        </w:rPr>
      </w:pPr>
      <w:r w:rsidRPr="00EC330F">
        <w:rPr>
          <w:rFonts w:ascii="Times New Roman" w:hAnsi="Times New Roman" w:cs="Times New Roman"/>
          <w:sz w:val="32"/>
          <w:szCs w:val="32"/>
        </w:rPr>
        <w:t xml:space="preserve">Task 1: </w:t>
      </w:r>
    </w:p>
    <w:p w:rsidR="00AF105E" w:rsidRPr="00EC330F" w:rsidRDefault="00AF105E" w:rsidP="00AF105E">
      <w:pPr>
        <w:pStyle w:val="Title"/>
        <w:rPr>
          <w:rFonts w:ascii="Times New Roman" w:hAnsi="Times New Roman" w:cs="Times New Roman"/>
          <w:sz w:val="32"/>
          <w:szCs w:val="32"/>
        </w:rPr>
      </w:pPr>
      <w:r w:rsidRPr="00EC330F">
        <w:rPr>
          <w:rFonts w:ascii="Times New Roman" w:hAnsi="Times New Roman" w:cs="Times New Roman"/>
          <w:sz w:val="32"/>
          <w:szCs w:val="32"/>
        </w:rPr>
        <w:t xml:space="preserve">Digital Literacy </w:t>
      </w:r>
      <w:proofErr w:type="spellStart"/>
      <w:r w:rsidRPr="00EC330F">
        <w:rPr>
          <w:rFonts w:ascii="Times New Roman" w:hAnsi="Times New Roman" w:cs="Times New Roman"/>
          <w:sz w:val="32"/>
          <w:szCs w:val="32"/>
        </w:rPr>
        <w:t>Infographic</w:t>
      </w:r>
      <w:proofErr w:type="spellEnd"/>
    </w:p>
    <w:p w:rsidR="00AF105E" w:rsidRPr="00EC330F" w:rsidRDefault="00AF105E" w:rsidP="00AF105E">
      <w:pPr>
        <w:rPr>
          <w:rFonts w:ascii="Times New Roman" w:hAnsi="Times New Roman" w:cs="Times New Roman"/>
          <w:sz w:val="24"/>
          <w:szCs w:val="24"/>
        </w:rPr>
      </w:pPr>
      <w:r w:rsidRPr="00EC330F">
        <w:rPr>
          <w:rFonts w:ascii="Times New Roman" w:hAnsi="Times New Roman" w:cs="Times New Roman"/>
          <w:sz w:val="24"/>
          <w:szCs w:val="24"/>
        </w:rPr>
        <w:t xml:space="preserve">I created a digital literacy awareness </w:t>
      </w:r>
      <w:proofErr w:type="spellStart"/>
      <w:r w:rsidRPr="00EC330F">
        <w:rPr>
          <w:rFonts w:ascii="Times New Roman" w:hAnsi="Times New Roman" w:cs="Times New Roman"/>
          <w:sz w:val="24"/>
          <w:szCs w:val="24"/>
        </w:rPr>
        <w:t>infographic</w:t>
      </w:r>
      <w:proofErr w:type="spellEnd"/>
      <w:r w:rsidRPr="00EC330F">
        <w:rPr>
          <w:rFonts w:ascii="Times New Roman" w:hAnsi="Times New Roman" w:cs="Times New Roman"/>
          <w:sz w:val="24"/>
          <w:szCs w:val="24"/>
        </w:rPr>
        <w:t xml:space="preserve"> using </w:t>
      </w:r>
      <w:proofErr w:type="spellStart"/>
      <w:r w:rsidRPr="00EC330F">
        <w:rPr>
          <w:rFonts w:ascii="Times New Roman" w:hAnsi="Times New Roman" w:cs="Times New Roman"/>
          <w:sz w:val="24"/>
          <w:szCs w:val="24"/>
        </w:rPr>
        <w:t>Canva</w:t>
      </w:r>
      <w:proofErr w:type="spellEnd"/>
      <w:r w:rsidRPr="00EC330F">
        <w:rPr>
          <w:rFonts w:ascii="Times New Roman" w:hAnsi="Times New Roman" w:cs="Times New Roman"/>
          <w:sz w:val="24"/>
          <w:szCs w:val="24"/>
        </w:rPr>
        <w:t xml:space="preserve">, a user-friendly online design tool. The </w:t>
      </w:r>
      <w:proofErr w:type="spellStart"/>
      <w:r w:rsidRPr="00EC330F">
        <w:rPr>
          <w:rFonts w:ascii="Times New Roman" w:hAnsi="Times New Roman" w:cs="Times New Roman"/>
          <w:sz w:val="24"/>
          <w:szCs w:val="24"/>
        </w:rPr>
        <w:t>infographic</w:t>
      </w:r>
      <w:proofErr w:type="spellEnd"/>
      <w:r w:rsidRPr="00EC330F">
        <w:rPr>
          <w:rFonts w:ascii="Times New Roman" w:hAnsi="Times New Roman" w:cs="Times New Roman"/>
          <w:sz w:val="24"/>
          <w:szCs w:val="24"/>
        </w:rPr>
        <w:t xml:space="preserve"> highlights important aspects of digital literacy for students, including the meaning of digital literacy, useful digital tools, safe internet practices, and basic email etiquette. The design was kept simple and visually appealing by using icons, minimal text, and a balanced </w:t>
      </w:r>
      <w:proofErr w:type="spellStart"/>
      <w:r w:rsidRPr="00EC330F">
        <w:rPr>
          <w:rFonts w:ascii="Times New Roman" w:hAnsi="Times New Roman" w:cs="Times New Roman"/>
          <w:sz w:val="24"/>
          <w:szCs w:val="24"/>
        </w:rPr>
        <w:t>color</w:t>
      </w:r>
      <w:proofErr w:type="spellEnd"/>
      <w:r w:rsidRPr="00EC330F">
        <w:rPr>
          <w:rFonts w:ascii="Times New Roman" w:hAnsi="Times New Roman" w:cs="Times New Roman"/>
          <w:sz w:val="24"/>
          <w:szCs w:val="24"/>
        </w:rPr>
        <w:t xml:space="preserve"> scheme.</w:t>
      </w:r>
    </w:p>
    <w:p w:rsidR="00AF105E" w:rsidRPr="00EC330F" w:rsidRDefault="00AF105E" w:rsidP="00AF105E">
      <w:pPr>
        <w:rPr>
          <w:rFonts w:ascii="Times New Roman" w:hAnsi="Times New Roman" w:cs="Times New Roman"/>
          <w:sz w:val="24"/>
          <w:szCs w:val="24"/>
        </w:rPr>
      </w:pPr>
      <w:r w:rsidRPr="00EC330F">
        <w:rPr>
          <w:rFonts w:ascii="Times New Roman" w:hAnsi="Times New Roman" w:cs="Times New Roman"/>
          <w:sz w:val="24"/>
          <w:szCs w:val="24"/>
        </w:rPr>
        <w:t xml:space="preserve">The </w:t>
      </w:r>
      <w:proofErr w:type="spellStart"/>
      <w:r w:rsidRPr="00EC330F">
        <w:rPr>
          <w:rFonts w:ascii="Times New Roman" w:hAnsi="Times New Roman" w:cs="Times New Roman"/>
          <w:sz w:val="24"/>
          <w:szCs w:val="24"/>
        </w:rPr>
        <w:t>infographic</w:t>
      </w:r>
      <w:proofErr w:type="spellEnd"/>
      <w:r w:rsidRPr="00EC330F">
        <w:rPr>
          <w:rFonts w:ascii="Times New Roman" w:hAnsi="Times New Roman" w:cs="Times New Roman"/>
          <w:sz w:val="24"/>
          <w:szCs w:val="24"/>
        </w:rPr>
        <w:t xml:space="preserve"> explains how students can effectively use digital platforms such as Google Docs and </w:t>
      </w:r>
      <w:proofErr w:type="spellStart"/>
      <w:r w:rsidRPr="00EC330F">
        <w:rPr>
          <w:rFonts w:ascii="Times New Roman" w:hAnsi="Times New Roman" w:cs="Times New Roman"/>
          <w:sz w:val="24"/>
          <w:szCs w:val="24"/>
        </w:rPr>
        <w:t>Canva</w:t>
      </w:r>
      <w:proofErr w:type="spellEnd"/>
      <w:r w:rsidRPr="00EC330F">
        <w:rPr>
          <w:rFonts w:ascii="Times New Roman" w:hAnsi="Times New Roman" w:cs="Times New Roman"/>
          <w:sz w:val="24"/>
          <w:szCs w:val="24"/>
        </w:rPr>
        <w:t xml:space="preserve"> for academic purposes. It also emphasizes the importance of online safety by advising users to avoid suspicious links and protect their personal information. Additionally, it includes basic email etiquette rules, such as maintaining a polite tone and using proper subject lines.</w:t>
      </w:r>
    </w:p>
    <w:p w:rsidR="00AF105E" w:rsidRPr="00EC330F" w:rsidRDefault="00AF105E" w:rsidP="00AF105E">
      <w:pPr>
        <w:rPr>
          <w:rFonts w:ascii="Times New Roman" w:hAnsi="Times New Roman" w:cs="Times New Roman"/>
          <w:sz w:val="24"/>
          <w:szCs w:val="24"/>
        </w:rPr>
      </w:pPr>
      <w:r w:rsidRPr="00EC330F">
        <w:rPr>
          <w:rFonts w:ascii="Times New Roman" w:hAnsi="Times New Roman" w:cs="Times New Roman"/>
          <w:sz w:val="24"/>
          <w:szCs w:val="24"/>
        </w:rPr>
        <w:t xml:space="preserve">While creating this </w:t>
      </w:r>
      <w:proofErr w:type="spellStart"/>
      <w:r w:rsidRPr="00EC330F">
        <w:rPr>
          <w:rFonts w:ascii="Times New Roman" w:hAnsi="Times New Roman" w:cs="Times New Roman"/>
          <w:sz w:val="24"/>
          <w:szCs w:val="24"/>
        </w:rPr>
        <w:t>infographic</w:t>
      </w:r>
      <w:proofErr w:type="spellEnd"/>
      <w:r w:rsidRPr="00EC330F">
        <w:rPr>
          <w:rFonts w:ascii="Times New Roman" w:hAnsi="Times New Roman" w:cs="Times New Roman"/>
          <w:sz w:val="24"/>
          <w:szCs w:val="24"/>
        </w:rPr>
        <w:t xml:space="preserve">, I found it interesting to explore different design templates and icons available in </w:t>
      </w:r>
      <w:proofErr w:type="spellStart"/>
      <w:r w:rsidRPr="00EC330F">
        <w:rPr>
          <w:rFonts w:ascii="Times New Roman" w:hAnsi="Times New Roman" w:cs="Times New Roman"/>
          <w:sz w:val="24"/>
          <w:szCs w:val="24"/>
        </w:rPr>
        <w:t>Canva</w:t>
      </w:r>
      <w:proofErr w:type="spellEnd"/>
      <w:r w:rsidRPr="00EC330F">
        <w:rPr>
          <w:rFonts w:ascii="Times New Roman" w:hAnsi="Times New Roman" w:cs="Times New Roman"/>
          <w:sz w:val="24"/>
          <w:szCs w:val="24"/>
        </w:rPr>
        <w:t xml:space="preserve">. However, it was slightly challenging to organize all the </w:t>
      </w:r>
      <w:r w:rsidRPr="00EC330F">
        <w:rPr>
          <w:rFonts w:ascii="Times New Roman" w:hAnsi="Times New Roman" w:cs="Times New Roman"/>
          <w:sz w:val="24"/>
          <w:szCs w:val="24"/>
        </w:rPr>
        <w:lastRenderedPageBreak/>
        <w:t>information in a clear and visually appealing way without overcrowding the design. Overall, this task helped me understand the importance of presenting information in a concise and engaging manner.</w:t>
      </w:r>
    </w:p>
    <w:p w:rsidR="00EC330F" w:rsidRPr="00EC330F" w:rsidRDefault="00EC330F" w:rsidP="00AF105E">
      <w:pPr>
        <w:rPr>
          <w:rFonts w:ascii="Times New Roman" w:hAnsi="Times New Roman" w:cs="Times New Roman"/>
          <w:sz w:val="24"/>
          <w:szCs w:val="24"/>
        </w:rPr>
      </w:pPr>
    </w:p>
    <w:p w:rsidR="00EC330F" w:rsidRPr="00EC330F" w:rsidRDefault="00EC330F" w:rsidP="00EC330F">
      <w:pPr>
        <w:pStyle w:val="Title"/>
        <w:rPr>
          <w:rFonts w:ascii="Times New Roman" w:hAnsi="Times New Roman" w:cs="Times New Roman"/>
          <w:sz w:val="32"/>
          <w:szCs w:val="32"/>
        </w:rPr>
      </w:pPr>
      <w:r w:rsidRPr="00EC330F">
        <w:rPr>
          <w:rFonts w:ascii="Times New Roman" w:hAnsi="Times New Roman" w:cs="Times New Roman"/>
          <w:sz w:val="32"/>
          <w:szCs w:val="32"/>
        </w:rPr>
        <w:t>Task 2</w:t>
      </w:r>
      <w:r w:rsidRPr="00EC330F">
        <w:rPr>
          <w:rFonts w:ascii="Times New Roman" w:hAnsi="Times New Roman" w:cs="Times New Roman"/>
          <w:sz w:val="32"/>
          <w:szCs w:val="32"/>
        </w:rPr>
        <w:t xml:space="preserve">: </w:t>
      </w:r>
    </w:p>
    <w:p w:rsidR="00EC330F" w:rsidRPr="00EC330F" w:rsidRDefault="00EC330F" w:rsidP="00EC330F">
      <w:pPr>
        <w:pStyle w:val="Title"/>
        <w:rPr>
          <w:rFonts w:ascii="Times New Roman" w:hAnsi="Times New Roman" w:cs="Times New Roman"/>
          <w:sz w:val="32"/>
          <w:szCs w:val="32"/>
        </w:rPr>
      </w:pPr>
      <w:r w:rsidRPr="00EC330F">
        <w:rPr>
          <w:rFonts w:ascii="Times New Roman" w:hAnsi="Times New Roman" w:cs="Times New Roman"/>
          <w:sz w:val="32"/>
          <w:szCs w:val="32"/>
        </w:rPr>
        <w:t>Build Your Student Digital Portfolio</w:t>
      </w:r>
    </w:p>
    <w:p w:rsidR="00EC330F" w:rsidRPr="00EC330F" w:rsidRDefault="00EC330F" w:rsidP="00EC330F">
      <w:pPr>
        <w:pStyle w:val="NormalWeb"/>
      </w:pPr>
      <w:r w:rsidRPr="00EC330F">
        <w:t xml:space="preserve">I created my digital portfolio using </w:t>
      </w:r>
      <w:proofErr w:type="spellStart"/>
      <w:r w:rsidRPr="00EC330F">
        <w:t>GitHub</w:t>
      </w:r>
      <w:proofErr w:type="spellEnd"/>
      <w:r w:rsidRPr="00EC330F">
        <w:t xml:space="preserve">, LinkedIn, and </w:t>
      </w:r>
      <w:proofErr w:type="spellStart"/>
      <w:r w:rsidRPr="00EC330F">
        <w:t>Kaggle</w:t>
      </w:r>
      <w:proofErr w:type="spellEnd"/>
      <w:r w:rsidRPr="00EC330F">
        <w:t xml:space="preserve">. </w:t>
      </w:r>
      <w:proofErr w:type="spellStart"/>
      <w:r w:rsidRPr="00EC330F">
        <w:t>GitHub</w:t>
      </w:r>
      <w:proofErr w:type="spellEnd"/>
      <w:r w:rsidRPr="00EC330F">
        <w:t xml:space="preserve"> is a platform used to store and manage code repositories, which helps in showcasing technical projects. LinkedIn is a professional networking platform where students and professionals connect, share achievements, and explore opportunities. </w:t>
      </w:r>
      <w:proofErr w:type="spellStart"/>
      <w:r w:rsidRPr="00EC330F">
        <w:t>Kaggle</w:t>
      </w:r>
      <w:proofErr w:type="spellEnd"/>
      <w:r w:rsidRPr="00EC330F">
        <w:t xml:space="preserve"> is mainly used for data science and machine learning practice through datasets and competitions.</w:t>
      </w:r>
    </w:p>
    <w:p w:rsidR="00EC330F" w:rsidRPr="00EC330F" w:rsidRDefault="00EC330F" w:rsidP="00EC330F">
      <w:pPr>
        <w:pStyle w:val="NormalWeb"/>
      </w:pPr>
      <w:r w:rsidRPr="00EC330F">
        <w:t xml:space="preserve">Over the next four years, I plan to use </w:t>
      </w:r>
      <w:proofErr w:type="spellStart"/>
      <w:r w:rsidRPr="00EC330F">
        <w:t>GitHub</w:t>
      </w:r>
      <w:proofErr w:type="spellEnd"/>
      <w:r w:rsidRPr="00EC330F">
        <w:t xml:space="preserve"> to upload my academic and personal projects regularly. On LinkedIn, I will keep updating my profile with skills, achievements, and internships to build a strong professional presence. </w:t>
      </w:r>
      <w:proofErr w:type="spellStart"/>
      <w:r w:rsidRPr="00EC330F">
        <w:t>Kaggle</w:t>
      </w:r>
      <w:proofErr w:type="spellEnd"/>
      <w:r w:rsidRPr="00EC330F">
        <w:t xml:space="preserve"> will help me improve my data analysis and problem-solving skills by practicing with real-world datasets. These platforms will help me build a strong portfolio and improve my chances of internships and placements.</w:t>
      </w:r>
    </w:p>
    <w:p w:rsidR="00EC330F" w:rsidRPr="00EC330F" w:rsidRDefault="00EC330F" w:rsidP="00AF105E">
      <w:pPr>
        <w:rPr>
          <w:rFonts w:ascii="Times New Roman" w:hAnsi="Times New Roman" w:cs="Times New Roman"/>
          <w:sz w:val="32"/>
          <w:szCs w:val="32"/>
        </w:rPr>
      </w:pPr>
    </w:p>
    <w:p w:rsidR="00EC330F" w:rsidRPr="00EC330F" w:rsidRDefault="00EC330F" w:rsidP="00EC330F">
      <w:pPr>
        <w:pStyle w:val="Title"/>
        <w:rPr>
          <w:rFonts w:ascii="Times New Roman" w:hAnsi="Times New Roman" w:cs="Times New Roman"/>
          <w:sz w:val="32"/>
          <w:szCs w:val="32"/>
        </w:rPr>
      </w:pPr>
      <w:r w:rsidRPr="00EC330F">
        <w:rPr>
          <w:rFonts w:ascii="Times New Roman" w:hAnsi="Times New Roman" w:cs="Times New Roman"/>
          <w:sz w:val="32"/>
          <w:szCs w:val="32"/>
        </w:rPr>
        <w:t>Task 3</w:t>
      </w:r>
      <w:r w:rsidRPr="00EC330F">
        <w:rPr>
          <w:rFonts w:ascii="Times New Roman" w:hAnsi="Times New Roman" w:cs="Times New Roman"/>
          <w:sz w:val="32"/>
          <w:szCs w:val="32"/>
        </w:rPr>
        <w:t xml:space="preserve">: </w:t>
      </w:r>
    </w:p>
    <w:p w:rsidR="00EC330F" w:rsidRPr="00EC330F" w:rsidRDefault="00EC330F" w:rsidP="00EC330F">
      <w:pPr>
        <w:pStyle w:val="Title"/>
        <w:rPr>
          <w:rFonts w:ascii="Times New Roman" w:hAnsi="Times New Roman" w:cs="Times New Roman"/>
          <w:sz w:val="32"/>
          <w:szCs w:val="32"/>
        </w:rPr>
      </w:pPr>
      <w:r w:rsidRPr="00EC330F">
        <w:rPr>
          <w:rFonts w:ascii="Times New Roman" w:hAnsi="Times New Roman" w:cs="Times New Roman"/>
          <w:sz w:val="32"/>
          <w:szCs w:val="32"/>
        </w:rPr>
        <w:t>Explore Coding &amp; Collaboration Platforms</w:t>
      </w:r>
    </w:p>
    <w:p w:rsidR="00EC330F" w:rsidRPr="00EC330F" w:rsidRDefault="00EC330F" w:rsidP="00EC330F">
      <w:pPr>
        <w:pStyle w:val="NormalWeb"/>
      </w:pPr>
      <w:r w:rsidRPr="00EC330F">
        <w:t xml:space="preserve">I used </w:t>
      </w:r>
      <w:proofErr w:type="spellStart"/>
      <w:r w:rsidRPr="00EC330F">
        <w:t>HackerRank</w:t>
      </w:r>
      <w:proofErr w:type="spellEnd"/>
      <w:r w:rsidRPr="00EC330F">
        <w:t xml:space="preserve"> and Google Forms to complete this task. On </w:t>
      </w:r>
      <w:proofErr w:type="spellStart"/>
      <w:r w:rsidRPr="00EC330F">
        <w:t>HackerRank</w:t>
      </w:r>
      <w:proofErr w:type="spellEnd"/>
      <w:r w:rsidRPr="00EC330F">
        <w:t>, I solved a beginner-level problem, which helped me understand basic coding logic and improve my problem-solving skills. It also gave me confidence to start practising more programming questions regularly.</w:t>
      </w:r>
    </w:p>
    <w:p w:rsidR="00EC330F" w:rsidRPr="00EC330F" w:rsidRDefault="00EC330F" w:rsidP="00EC330F">
      <w:pPr>
        <w:pStyle w:val="NormalWeb"/>
      </w:pPr>
      <w:r w:rsidRPr="00EC330F">
        <w:t>For collaboration, I created a Digital Literacy Awareness Quiz using Google Forms. This tool is useful for collecting responses, conducting quizzes, and analysing data through Google Sheets. I designed the quiz to test basic knowledge about digital literacy and safe internet practices.</w:t>
      </w:r>
    </w:p>
    <w:p w:rsidR="00EC330F" w:rsidRPr="00EC330F" w:rsidRDefault="00EC330F" w:rsidP="00EC330F">
      <w:pPr>
        <w:pStyle w:val="NormalWeb"/>
      </w:pPr>
      <w:r w:rsidRPr="00EC330F">
        <w:t xml:space="preserve">These platforms will help me academically by improving my technical and communication skills. </w:t>
      </w:r>
      <w:proofErr w:type="spellStart"/>
      <w:r w:rsidRPr="00EC330F">
        <w:t>HackerRank</w:t>
      </w:r>
      <w:proofErr w:type="spellEnd"/>
      <w:r w:rsidRPr="00EC330F">
        <w:t xml:space="preserve"> will support my coding practice, while Google Forms will help me in surveys, data collection, and teamwork activities. Overall, these tools are important for both learning and collaboration during my academic journey.</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8"/>
          <w:szCs w:val="28"/>
        </w:rPr>
      </w:pPr>
    </w:p>
    <w:p w:rsidR="00EC330F" w:rsidRPr="00EC330F" w:rsidRDefault="00EC330F" w:rsidP="00EC330F">
      <w:pPr>
        <w:pStyle w:val="Title"/>
        <w:rPr>
          <w:rFonts w:ascii="Times New Roman" w:hAnsi="Times New Roman" w:cs="Times New Roman"/>
          <w:sz w:val="28"/>
          <w:szCs w:val="28"/>
        </w:rPr>
      </w:pPr>
      <w:r w:rsidRPr="00EC330F">
        <w:rPr>
          <w:rFonts w:ascii="Times New Roman" w:hAnsi="Times New Roman" w:cs="Times New Roman"/>
          <w:sz w:val="28"/>
          <w:szCs w:val="28"/>
        </w:rPr>
        <w:t xml:space="preserve">Task 4: </w:t>
      </w:r>
    </w:p>
    <w:p w:rsidR="00EC330F" w:rsidRPr="00EC330F" w:rsidRDefault="00EC330F" w:rsidP="00EC330F">
      <w:pPr>
        <w:pStyle w:val="Title"/>
        <w:rPr>
          <w:rFonts w:ascii="Times New Roman" w:hAnsi="Times New Roman" w:cs="Times New Roman"/>
          <w:sz w:val="28"/>
          <w:szCs w:val="28"/>
        </w:rPr>
      </w:pPr>
      <w:r w:rsidRPr="00EC330F">
        <w:rPr>
          <w:rFonts w:ascii="Times New Roman" w:hAnsi="Times New Roman" w:cs="Times New Roman"/>
          <w:sz w:val="28"/>
          <w:szCs w:val="28"/>
        </w:rPr>
        <w:t>Draft a Professional Email &amp; Etiquette Guide</w:t>
      </w:r>
    </w:p>
    <w:p w:rsidR="00EC330F" w:rsidRPr="00EC330F" w:rsidRDefault="00EC330F" w:rsidP="00EC330F">
      <w:pPr>
        <w:pStyle w:val="NormalWeb"/>
      </w:pPr>
      <w:r w:rsidRPr="00EC330F">
        <w:lastRenderedPageBreak/>
        <w:t>Poor digital communication can lead to serious misunderstandings. For example, if a student sends an email to a professor without a proper subject line, greeting, or clear message, the email may be ignored or misunderstood. This can result in missed deadlines or lack of response.</w:t>
      </w:r>
    </w:p>
    <w:p w:rsidR="00EC330F" w:rsidRPr="00EC330F" w:rsidRDefault="00EC330F" w:rsidP="00EC330F">
      <w:pPr>
        <w:pStyle w:val="NormalWeb"/>
      </w:pPr>
      <w:r w:rsidRPr="00EC330F">
        <w:t>Such situations can be avoided by following proper email etiquette, including using a clear subject line, polite tone, and structured content. It is important to communicate respectfully and professionally, especially in academic and professional settings. Proper digital communication ensures clarity, builds a good impression, and helps in achieving the desired response effectively.</w:t>
      </w:r>
    </w:p>
    <w:p w:rsidR="00EC330F" w:rsidRPr="00EC330F" w:rsidRDefault="00EC330F" w:rsidP="00EC330F">
      <w:pPr>
        <w:pStyle w:val="Title"/>
        <w:rPr>
          <w:rFonts w:ascii="Times New Roman" w:hAnsi="Times New Roman" w:cs="Times New Roman"/>
          <w:sz w:val="24"/>
          <w:szCs w:val="24"/>
        </w:rPr>
      </w:pPr>
    </w:p>
    <w:p w:rsidR="00EC330F" w:rsidRPr="00EC330F" w:rsidRDefault="00EC330F" w:rsidP="00EC330F">
      <w:pPr>
        <w:pStyle w:val="Title"/>
        <w:rPr>
          <w:rFonts w:ascii="Times New Roman" w:hAnsi="Times New Roman" w:cs="Times New Roman"/>
          <w:sz w:val="32"/>
          <w:szCs w:val="32"/>
        </w:rPr>
      </w:pPr>
      <w:r w:rsidRPr="00EC330F">
        <w:rPr>
          <w:rFonts w:ascii="Times New Roman" w:hAnsi="Times New Roman" w:cs="Times New Roman"/>
          <w:sz w:val="32"/>
          <w:szCs w:val="32"/>
        </w:rPr>
        <w:t xml:space="preserve">Task 5: </w:t>
      </w:r>
    </w:p>
    <w:p w:rsidR="00EC330F" w:rsidRPr="00EC330F" w:rsidRDefault="00EC330F" w:rsidP="00EC330F">
      <w:pPr>
        <w:pStyle w:val="Title"/>
        <w:rPr>
          <w:rFonts w:ascii="Times New Roman" w:hAnsi="Times New Roman" w:cs="Times New Roman"/>
          <w:sz w:val="32"/>
          <w:szCs w:val="32"/>
        </w:rPr>
      </w:pPr>
      <w:r w:rsidRPr="00EC330F">
        <w:rPr>
          <w:rFonts w:ascii="Times New Roman" w:hAnsi="Times New Roman" w:cs="Times New Roman"/>
          <w:sz w:val="32"/>
          <w:szCs w:val="32"/>
        </w:rPr>
        <w:t>Cybercrime Awareness Case Study &amp; Prevention Guide</w:t>
      </w:r>
    </w:p>
    <w:p w:rsidR="00EC330F" w:rsidRPr="00EC330F" w:rsidRDefault="00EC330F" w:rsidP="00EC330F">
      <w:pPr>
        <w:pStyle w:val="NormalWeb"/>
      </w:pPr>
      <w:r w:rsidRPr="00EC330F">
        <w:t>While researching cybercrime, I was surprised to learn how easily people can be tricked into UPI fraud through simple tactics like fake calls or QR codes. Many victims are unaware that entering a UPI PIN actually sends money instead of receiving it. This shows how important digital awareness is in today’s world.</w:t>
      </w:r>
    </w:p>
    <w:p w:rsidR="00EC330F" w:rsidRPr="00EC330F" w:rsidRDefault="00EC330F" w:rsidP="00EC330F">
      <w:pPr>
        <w:pStyle w:val="NormalWeb"/>
      </w:pPr>
      <w:r w:rsidRPr="00EC330F">
        <w:t>One habit I will personally change is being more cautious while handling online transactions. I will always verify payment requests and avoid clicking on unknown links. I will also make sure to educate my peers about these scams so that they can stay safe online. This task has helped me understand the importance of being alert and responsible while using digital platforms.</w:t>
      </w: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  </w:t>
      </w:r>
    </w:p>
    <w:p w:rsidR="00EC330F" w:rsidRPr="00EC330F" w:rsidRDefault="00EC330F" w:rsidP="00EC330F">
      <w:pPr>
        <w:pStyle w:val="Title"/>
        <w:jc w:val="center"/>
        <w:rPr>
          <w:rFonts w:ascii="Times New Roman" w:hAnsi="Times New Roman" w:cs="Times New Roman"/>
          <w:sz w:val="36"/>
          <w:szCs w:val="36"/>
        </w:rPr>
      </w:pPr>
      <w:proofErr w:type="spellStart"/>
      <w:r w:rsidRPr="00EC330F">
        <w:rPr>
          <w:rFonts w:ascii="Times New Roman" w:hAnsi="Times New Roman" w:cs="Times New Roman"/>
          <w:sz w:val="36"/>
          <w:szCs w:val="36"/>
        </w:rPr>
        <w:t>Conclution</w:t>
      </w:r>
      <w:proofErr w:type="spellEnd"/>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While working on this task, I was surprised to learn how common and simple cyber fraud techniques have become, especially UPI scams. I did not realize that something as basic as entering a UPI PIN could result in money being debited instead of received. It was surprising to see how easily people can be misled through fake calls, links, or QR codes.</w:t>
      </w:r>
    </w:p>
    <w:p w:rsidR="00EC330F" w:rsidRPr="00EC330F" w:rsidRDefault="00EC330F" w:rsidP="00EC330F">
      <w:pPr>
        <w:rPr>
          <w:rFonts w:ascii="Times New Roman" w:hAnsi="Times New Roman" w:cs="Times New Roman"/>
          <w:sz w:val="24"/>
          <w:szCs w:val="24"/>
        </w:rPr>
      </w:pPr>
    </w:p>
    <w:p w:rsid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As a result of this learning, one habit I will change is being more cautious during online transactions. I will always verify payment requests before approving them and avoid clicking on unknown or suspicious links. I will also make sure not to share any sensitive information such as OTPs or passwords. This awareness will help me stay safe online and also guide others to be more careful.</w:t>
      </w:r>
    </w:p>
    <w:p w:rsidR="00EC330F" w:rsidRDefault="00EC330F" w:rsidP="00EC330F">
      <w:pPr>
        <w:rPr>
          <w:rFonts w:ascii="Times New Roman" w:hAnsi="Times New Roman" w:cs="Times New Roman"/>
          <w:sz w:val="24"/>
          <w:szCs w:val="24"/>
        </w:rPr>
      </w:pPr>
    </w:p>
    <w:p w:rsidR="00EC330F" w:rsidRDefault="00EC330F" w:rsidP="00EC330F">
      <w:pPr>
        <w:pStyle w:val="Title"/>
      </w:pPr>
    </w:p>
    <w:p w:rsidR="00EC330F" w:rsidRPr="00EC330F" w:rsidRDefault="00EC330F" w:rsidP="00EC330F">
      <w:pPr>
        <w:pStyle w:val="Title"/>
      </w:pPr>
      <w:r w:rsidRPr="00EC330F">
        <w:lastRenderedPageBreak/>
        <w:t>REFERENCES</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 </w:t>
      </w:r>
      <w:r w:rsidRPr="00EC330F">
        <w:rPr>
          <w:rFonts w:ascii="Times New Roman" w:hAnsi="Times New Roman" w:cs="Times New Roman"/>
          <w:sz w:val="24"/>
          <w:szCs w:val="24"/>
        </w:rPr>
        <w:t xml:space="preserve">https://github.com  </w:t>
      </w: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   Used for creating and managing code repositories and portfolio.</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Pr>
          <w:rFonts w:ascii="Times New Roman" w:hAnsi="Times New Roman" w:cs="Times New Roman"/>
          <w:sz w:val="24"/>
          <w:szCs w:val="24"/>
        </w:rPr>
        <w:t xml:space="preserve">2. LinkedIn </w:t>
      </w:r>
      <w:proofErr w:type="gramStart"/>
      <w:r>
        <w:rPr>
          <w:rFonts w:ascii="Times New Roman" w:hAnsi="Times New Roman" w:cs="Times New Roman"/>
          <w:sz w:val="24"/>
          <w:szCs w:val="24"/>
        </w:rPr>
        <w:t xml:space="preserve">- </w:t>
      </w:r>
      <w:r w:rsidRPr="00EC330F">
        <w:rPr>
          <w:rFonts w:ascii="Times New Roman" w:hAnsi="Times New Roman" w:cs="Times New Roman"/>
          <w:sz w:val="24"/>
          <w:szCs w:val="24"/>
        </w:rPr>
        <w:t xml:space="preserve"> https</w:t>
      </w:r>
      <w:proofErr w:type="gramEnd"/>
      <w:r w:rsidRPr="00EC330F">
        <w:rPr>
          <w:rFonts w:ascii="Times New Roman" w:hAnsi="Times New Roman" w:cs="Times New Roman"/>
          <w:sz w:val="24"/>
          <w:szCs w:val="24"/>
        </w:rPr>
        <w:t xml:space="preserve">://www.linkedin.com  </w:t>
      </w: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   Used for building a professional profile and networking.</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HackerRank</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r w:rsidRPr="00EC330F">
        <w:rPr>
          <w:rFonts w:ascii="Times New Roman" w:hAnsi="Times New Roman" w:cs="Times New Roman"/>
          <w:sz w:val="24"/>
          <w:szCs w:val="24"/>
        </w:rPr>
        <w:t xml:space="preserve"> https</w:t>
      </w:r>
      <w:proofErr w:type="gramEnd"/>
      <w:r w:rsidRPr="00EC330F">
        <w:rPr>
          <w:rFonts w:ascii="Times New Roman" w:hAnsi="Times New Roman" w:cs="Times New Roman"/>
          <w:sz w:val="24"/>
          <w:szCs w:val="24"/>
        </w:rPr>
        <w:t xml:space="preserve">://www.hackerrank.com  </w:t>
      </w: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   Used for coding practice and skill development.</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Pr>
          <w:rFonts w:ascii="Times New Roman" w:hAnsi="Times New Roman" w:cs="Times New Roman"/>
          <w:sz w:val="24"/>
          <w:szCs w:val="24"/>
        </w:rPr>
        <w:t xml:space="preserve">4. Google Forms - </w:t>
      </w:r>
      <w:r w:rsidRPr="00EC330F">
        <w:rPr>
          <w:rFonts w:ascii="Times New Roman" w:hAnsi="Times New Roman" w:cs="Times New Roman"/>
          <w:sz w:val="24"/>
          <w:szCs w:val="24"/>
        </w:rPr>
        <w:t xml:space="preserve">https://forms.google.com  </w:t>
      </w: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   Used for creating quizzes and collecting responses.</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5. National Cy</w:t>
      </w:r>
      <w:r>
        <w:rPr>
          <w:rFonts w:ascii="Times New Roman" w:hAnsi="Times New Roman" w:cs="Times New Roman"/>
          <w:sz w:val="24"/>
          <w:szCs w:val="24"/>
        </w:rPr>
        <w:t xml:space="preserve">ber Crime Portal - </w:t>
      </w:r>
      <w:r w:rsidRPr="00EC330F">
        <w:rPr>
          <w:rFonts w:ascii="Times New Roman" w:hAnsi="Times New Roman" w:cs="Times New Roman"/>
          <w:sz w:val="24"/>
          <w:szCs w:val="24"/>
        </w:rPr>
        <w:t xml:space="preserve">https://cybercrime.gov.in  </w:t>
      </w: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   Used for information on reporting cybercrime in India.</w:t>
      </w:r>
    </w:p>
    <w:p w:rsidR="00EC330F" w:rsidRPr="00EC330F" w:rsidRDefault="00EC330F" w:rsidP="00EC330F">
      <w:pPr>
        <w:rPr>
          <w:rFonts w:ascii="Times New Roman" w:hAnsi="Times New Roman" w:cs="Times New Roman"/>
          <w:sz w:val="24"/>
          <w:szCs w:val="24"/>
        </w:rPr>
      </w:pPr>
    </w:p>
    <w:p w:rsidR="00EC330F" w:rsidRPr="00EC330F" w:rsidRDefault="00EC330F" w:rsidP="00EC330F">
      <w:pPr>
        <w:rPr>
          <w:rFonts w:ascii="Times New Roman" w:hAnsi="Times New Roman" w:cs="Times New Roman"/>
          <w:sz w:val="24"/>
          <w:szCs w:val="24"/>
        </w:rPr>
      </w:pPr>
      <w:r w:rsidRPr="00EC330F">
        <w:rPr>
          <w:rFonts w:ascii="Times New Roman" w:hAnsi="Times New Roman" w:cs="Times New Roman"/>
          <w:sz w:val="24"/>
          <w:szCs w:val="24"/>
        </w:rPr>
        <w:t xml:space="preserve">6. General internet resources and educational materials on digital literacy and </w:t>
      </w:r>
      <w:proofErr w:type="spellStart"/>
      <w:r w:rsidRPr="00EC330F">
        <w:rPr>
          <w:rFonts w:ascii="Times New Roman" w:hAnsi="Times New Roman" w:cs="Times New Roman"/>
          <w:sz w:val="24"/>
          <w:szCs w:val="24"/>
        </w:rPr>
        <w:t>cybersecurity</w:t>
      </w:r>
      <w:proofErr w:type="spellEnd"/>
      <w:r w:rsidRPr="00EC330F">
        <w:rPr>
          <w:rFonts w:ascii="Times New Roman" w:hAnsi="Times New Roman" w:cs="Times New Roman"/>
          <w:sz w:val="24"/>
          <w:szCs w:val="24"/>
        </w:rPr>
        <w:t>.</w:t>
      </w:r>
    </w:p>
    <w:sectPr w:rsidR="00EC330F" w:rsidRPr="00EC330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0CC6" w:rsidRDefault="00BC0CC6" w:rsidP="00EC330F">
      <w:pPr>
        <w:spacing w:after="0" w:line="240" w:lineRule="auto"/>
      </w:pPr>
      <w:r>
        <w:separator/>
      </w:r>
    </w:p>
  </w:endnote>
  <w:endnote w:type="continuationSeparator" w:id="0">
    <w:p w:rsidR="00BC0CC6" w:rsidRDefault="00BC0CC6" w:rsidP="00EC3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0CC6" w:rsidRDefault="00BC0CC6" w:rsidP="00EC330F">
      <w:pPr>
        <w:spacing w:after="0" w:line="240" w:lineRule="auto"/>
      </w:pPr>
      <w:r>
        <w:separator/>
      </w:r>
    </w:p>
  </w:footnote>
  <w:footnote w:type="continuationSeparator" w:id="0">
    <w:p w:rsidR="00BC0CC6" w:rsidRDefault="00BC0CC6" w:rsidP="00EC33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05E"/>
    <w:rsid w:val="00AF105E"/>
    <w:rsid w:val="00BC0CC6"/>
    <w:rsid w:val="00EC330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330F"/>
    <w:pPr>
      <w:keepNext/>
      <w:keepLines/>
      <w:spacing w:before="480" w:after="0"/>
      <w:outlineLvl w:val="0"/>
    </w:pPr>
    <w:rPr>
      <w:rFonts w:asciiTheme="majorHAnsi" w:eastAsiaTheme="majorEastAsia" w:hAnsiTheme="majorHAnsi" w:cstheme="majorBidi"/>
      <w:b/>
      <w:bCs/>
      <w:color w:val="E80061" w:themeColor="accent1" w:themeShade="BF"/>
      <w:sz w:val="28"/>
      <w:szCs w:val="25"/>
    </w:rPr>
  </w:style>
  <w:style w:type="paragraph" w:styleId="Heading2">
    <w:name w:val="heading 2"/>
    <w:basedOn w:val="Normal"/>
    <w:next w:val="Normal"/>
    <w:link w:val="Heading2Char"/>
    <w:uiPriority w:val="9"/>
    <w:unhideWhenUsed/>
    <w:qFormat/>
    <w:rsid w:val="00EC330F"/>
    <w:pPr>
      <w:keepNext/>
      <w:keepLines/>
      <w:spacing w:before="200" w:after="0"/>
      <w:outlineLvl w:val="1"/>
    </w:pPr>
    <w:rPr>
      <w:rFonts w:asciiTheme="majorHAnsi" w:eastAsiaTheme="majorEastAsia" w:hAnsiTheme="majorHAnsi" w:cstheme="majorBidi"/>
      <w:b/>
      <w:bCs/>
      <w:color w:val="FF388C"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105E"/>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47"/>
    </w:rPr>
  </w:style>
  <w:style w:type="character" w:customStyle="1" w:styleId="TitleChar">
    <w:name w:val="Title Char"/>
    <w:basedOn w:val="DefaultParagraphFont"/>
    <w:link w:val="Title"/>
    <w:uiPriority w:val="10"/>
    <w:rsid w:val="00AF105E"/>
    <w:rPr>
      <w:rFonts w:asciiTheme="majorHAnsi" w:eastAsiaTheme="majorEastAsia" w:hAnsiTheme="majorHAnsi" w:cstheme="majorBidi"/>
      <w:color w:val="4C4C4C" w:themeColor="text2" w:themeShade="BF"/>
      <w:spacing w:val="5"/>
      <w:kern w:val="28"/>
      <w:sz w:val="52"/>
      <w:szCs w:val="47"/>
    </w:rPr>
  </w:style>
  <w:style w:type="paragraph" w:styleId="NormalWeb">
    <w:name w:val="Normal (Web)"/>
    <w:basedOn w:val="Normal"/>
    <w:uiPriority w:val="99"/>
    <w:semiHidden/>
    <w:unhideWhenUsed/>
    <w:rsid w:val="00EC33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C330F"/>
    <w:rPr>
      <w:rFonts w:asciiTheme="majorHAnsi" w:eastAsiaTheme="majorEastAsia" w:hAnsiTheme="majorHAnsi" w:cstheme="majorBidi"/>
      <w:b/>
      <w:bCs/>
      <w:color w:val="E80061" w:themeColor="accent1" w:themeShade="BF"/>
      <w:sz w:val="28"/>
      <w:szCs w:val="25"/>
    </w:rPr>
  </w:style>
  <w:style w:type="character" w:customStyle="1" w:styleId="Heading2Char">
    <w:name w:val="Heading 2 Char"/>
    <w:basedOn w:val="DefaultParagraphFont"/>
    <w:link w:val="Heading2"/>
    <w:uiPriority w:val="9"/>
    <w:rsid w:val="00EC330F"/>
    <w:rPr>
      <w:rFonts w:asciiTheme="majorHAnsi" w:eastAsiaTheme="majorEastAsia" w:hAnsiTheme="majorHAnsi" w:cstheme="majorBidi"/>
      <w:b/>
      <w:bCs/>
      <w:color w:val="FF388C" w:themeColor="accent1"/>
      <w:sz w:val="26"/>
      <w:szCs w:val="23"/>
    </w:rPr>
  </w:style>
  <w:style w:type="paragraph" w:styleId="Header">
    <w:name w:val="header"/>
    <w:basedOn w:val="Normal"/>
    <w:link w:val="HeaderChar"/>
    <w:uiPriority w:val="99"/>
    <w:unhideWhenUsed/>
    <w:rsid w:val="00EC3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30F"/>
  </w:style>
  <w:style w:type="paragraph" w:styleId="Footer">
    <w:name w:val="footer"/>
    <w:basedOn w:val="Normal"/>
    <w:link w:val="FooterChar"/>
    <w:uiPriority w:val="99"/>
    <w:unhideWhenUsed/>
    <w:rsid w:val="00EC3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3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330F"/>
    <w:pPr>
      <w:keepNext/>
      <w:keepLines/>
      <w:spacing w:before="480" w:after="0"/>
      <w:outlineLvl w:val="0"/>
    </w:pPr>
    <w:rPr>
      <w:rFonts w:asciiTheme="majorHAnsi" w:eastAsiaTheme="majorEastAsia" w:hAnsiTheme="majorHAnsi" w:cstheme="majorBidi"/>
      <w:b/>
      <w:bCs/>
      <w:color w:val="E80061" w:themeColor="accent1" w:themeShade="BF"/>
      <w:sz w:val="28"/>
      <w:szCs w:val="25"/>
    </w:rPr>
  </w:style>
  <w:style w:type="paragraph" w:styleId="Heading2">
    <w:name w:val="heading 2"/>
    <w:basedOn w:val="Normal"/>
    <w:next w:val="Normal"/>
    <w:link w:val="Heading2Char"/>
    <w:uiPriority w:val="9"/>
    <w:unhideWhenUsed/>
    <w:qFormat/>
    <w:rsid w:val="00EC330F"/>
    <w:pPr>
      <w:keepNext/>
      <w:keepLines/>
      <w:spacing w:before="200" w:after="0"/>
      <w:outlineLvl w:val="1"/>
    </w:pPr>
    <w:rPr>
      <w:rFonts w:asciiTheme="majorHAnsi" w:eastAsiaTheme="majorEastAsia" w:hAnsiTheme="majorHAnsi" w:cstheme="majorBidi"/>
      <w:b/>
      <w:bCs/>
      <w:color w:val="FF388C"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105E"/>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47"/>
    </w:rPr>
  </w:style>
  <w:style w:type="character" w:customStyle="1" w:styleId="TitleChar">
    <w:name w:val="Title Char"/>
    <w:basedOn w:val="DefaultParagraphFont"/>
    <w:link w:val="Title"/>
    <w:uiPriority w:val="10"/>
    <w:rsid w:val="00AF105E"/>
    <w:rPr>
      <w:rFonts w:asciiTheme="majorHAnsi" w:eastAsiaTheme="majorEastAsia" w:hAnsiTheme="majorHAnsi" w:cstheme="majorBidi"/>
      <w:color w:val="4C4C4C" w:themeColor="text2" w:themeShade="BF"/>
      <w:spacing w:val="5"/>
      <w:kern w:val="28"/>
      <w:sz w:val="52"/>
      <w:szCs w:val="47"/>
    </w:rPr>
  </w:style>
  <w:style w:type="paragraph" w:styleId="NormalWeb">
    <w:name w:val="Normal (Web)"/>
    <w:basedOn w:val="Normal"/>
    <w:uiPriority w:val="99"/>
    <w:semiHidden/>
    <w:unhideWhenUsed/>
    <w:rsid w:val="00EC330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EC330F"/>
    <w:rPr>
      <w:rFonts w:asciiTheme="majorHAnsi" w:eastAsiaTheme="majorEastAsia" w:hAnsiTheme="majorHAnsi" w:cstheme="majorBidi"/>
      <w:b/>
      <w:bCs/>
      <w:color w:val="E80061" w:themeColor="accent1" w:themeShade="BF"/>
      <w:sz w:val="28"/>
      <w:szCs w:val="25"/>
    </w:rPr>
  </w:style>
  <w:style w:type="character" w:customStyle="1" w:styleId="Heading2Char">
    <w:name w:val="Heading 2 Char"/>
    <w:basedOn w:val="DefaultParagraphFont"/>
    <w:link w:val="Heading2"/>
    <w:uiPriority w:val="9"/>
    <w:rsid w:val="00EC330F"/>
    <w:rPr>
      <w:rFonts w:asciiTheme="majorHAnsi" w:eastAsiaTheme="majorEastAsia" w:hAnsiTheme="majorHAnsi" w:cstheme="majorBidi"/>
      <w:b/>
      <w:bCs/>
      <w:color w:val="FF388C" w:themeColor="accent1"/>
      <w:sz w:val="26"/>
      <w:szCs w:val="23"/>
    </w:rPr>
  </w:style>
  <w:style w:type="paragraph" w:styleId="Header">
    <w:name w:val="header"/>
    <w:basedOn w:val="Normal"/>
    <w:link w:val="HeaderChar"/>
    <w:uiPriority w:val="99"/>
    <w:unhideWhenUsed/>
    <w:rsid w:val="00EC3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30F"/>
  </w:style>
  <w:style w:type="paragraph" w:styleId="Footer">
    <w:name w:val="footer"/>
    <w:basedOn w:val="Normal"/>
    <w:link w:val="FooterChar"/>
    <w:uiPriority w:val="99"/>
    <w:unhideWhenUsed/>
    <w:rsid w:val="00EC3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020207">
      <w:bodyDiv w:val="1"/>
      <w:marLeft w:val="0"/>
      <w:marRight w:val="0"/>
      <w:marTop w:val="0"/>
      <w:marBottom w:val="0"/>
      <w:divBdr>
        <w:top w:val="none" w:sz="0" w:space="0" w:color="auto"/>
        <w:left w:val="none" w:sz="0" w:space="0" w:color="auto"/>
        <w:bottom w:val="none" w:sz="0" w:space="0" w:color="auto"/>
        <w:right w:val="none" w:sz="0" w:space="0" w:color="auto"/>
      </w:divBdr>
    </w:div>
    <w:div w:id="458299344">
      <w:bodyDiv w:val="1"/>
      <w:marLeft w:val="0"/>
      <w:marRight w:val="0"/>
      <w:marTop w:val="0"/>
      <w:marBottom w:val="0"/>
      <w:divBdr>
        <w:top w:val="none" w:sz="0" w:space="0" w:color="auto"/>
        <w:left w:val="none" w:sz="0" w:space="0" w:color="auto"/>
        <w:bottom w:val="none" w:sz="0" w:space="0" w:color="auto"/>
        <w:right w:val="none" w:sz="0" w:space="0" w:color="auto"/>
      </w:divBdr>
    </w:div>
    <w:div w:id="1665278252">
      <w:bodyDiv w:val="1"/>
      <w:marLeft w:val="0"/>
      <w:marRight w:val="0"/>
      <w:marTop w:val="0"/>
      <w:marBottom w:val="0"/>
      <w:divBdr>
        <w:top w:val="none" w:sz="0" w:space="0" w:color="auto"/>
        <w:left w:val="none" w:sz="0" w:space="0" w:color="auto"/>
        <w:bottom w:val="none" w:sz="0" w:space="0" w:color="auto"/>
        <w:right w:val="none" w:sz="0" w:space="0" w:color="auto"/>
      </w:divBdr>
    </w:div>
    <w:div w:id="191739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5</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dc:creator>
  <cp:lastModifiedBy>desk</cp:lastModifiedBy>
  <cp:revision>1</cp:revision>
  <dcterms:created xsi:type="dcterms:W3CDTF">2026-03-27T07:12:00Z</dcterms:created>
  <dcterms:modified xsi:type="dcterms:W3CDTF">2026-03-31T11:41:00Z</dcterms:modified>
</cp:coreProperties>
</file>