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2D91D" w14:textId="3D52F6CE" w:rsidR="00255DC4" w:rsidRDefault="001048AD" w:rsidP="001048AD">
      <w:pPr>
        <w:pStyle w:val="Heading1"/>
      </w:pPr>
      <w:r>
        <w:t>Deep Learning Resources</w:t>
      </w:r>
    </w:p>
    <w:p w14:paraId="32D3109B" w14:textId="7C40136D" w:rsidR="001048AD" w:rsidRPr="001048AD" w:rsidRDefault="007F3233" w:rsidP="001048AD">
      <w:pPr>
        <w:pStyle w:val="ListParagraph"/>
        <w:numPr>
          <w:ilvl w:val="0"/>
          <w:numId w:val="1"/>
        </w:numPr>
      </w:pPr>
      <w:r>
        <w:t>Google collab/</w:t>
      </w:r>
      <w:proofErr w:type="spellStart"/>
      <w:r>
        <w:t>Tf</w:t>
      </w:r>
      <w:proofErr w:type="spellEnd"/>
      <w:r>
        <w:t xml:space="preserve"> on Vision Examples: </w:t>
      </w:r>
      <w:hyperlink r:id="rId5" w:anchor="scrollTo=uE3esj9BURQe" w:history="1">
        <w:r>
          <w:rPr>
            <w:rStyle w:val="Hyperlink"/>
          </w:rPr>
          <w:t>https://colab.research.google.com/github/lmoroney/mlday-tokyo/blob/master/Lab2-Computer-Vision.ipynb#scrollTo=uE3esj9BURQe</w:t>
        </w:r>
      </w:hyperlink>
      <w:bookmarkStart w:id="0" w:name="_GoBack"/>
      <w:bookmarkEnd w:id="0"/>
    </w:p>
    <w:sectPr w:rsidR="001048AD" w:rsidRPr="00104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45804"/>
    <w:multiLevelType w:val="hybridMultilevel"/>
    <w:tmpl w:val="BB568AE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AD"/>
    <w:rsid w:val="000443A5"/>
    <w:rsid w:val="001048AD"/>
    <w:rsid w:val="0067329C"/>
    <w:rsid w:val="007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8BC5"/>
  <w15:chartTrackingRefBased/>
  <w15:docId w15:val="{C30E8470-49E3-46D1-ACC5-7CB20FD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8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3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github/lmoroney/mlday-tokyo/blob/master/Lab2-Computer-Vis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Javaid</dc:creator>
  <cp:keywords/>
  <dc:description/>
  <cp:lastModifiedBy>Osama Javaid</cp:lastModifiedBy>
  <cp:revision>2</cp:revision>
  <dcterms:created xsi:type="dcterms:W3CDTF">2020-02-22T21:06:00Z</dcterms:created>
  <dcterms:modified xsi:type="dcterms:W3CDTF">2020-02-22T21:07:00Z</dcterms:modified>
</cp:coreProperties>
</file>