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F550" w14:textId="69B30948" w:rsidR="009C619C" w:rsidRPr="009C619C" w:rsidRDefault="009C619C" w:rsidP="0043009E">
      <w:pPr>
        <w:spacing w:before="100" w:beforeAutospacing="1" w:after="100" w:afterAutospacing="1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>LAB EXERCISE</w:t>
      </w:r>
      <w:r w:rsidRPr="00706FB9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5</w:t>
      </w:r>
      <w:r w:rsidRPr="009C61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>: Decision Support Systems (DSS)</w:t>
      </w:r>
    </w:p>
    <w:p w14:paraId="4D91A686" w14:textId="14780EB0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Objective: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To help students understand the working, benefits, and characteristics of a Decision Support System by building and </w:t>
      </w:r>
      <w:proofErr w:type="spellStart"/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analyzing</w:t>
      </w:r>
      <w:proofErr w:type="spellEnd"/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 simple DSS model.</w:t>
      </w:r>
    </w:p>
    <w:p w14:paraId="67AE43DC" w14:textId="5979BC6A" w:rsidR="009C619C" w:rsidRPr="009C619C" w:rsidRDefault="009C619C" w:rsidP="009C619C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 xml:space="preserve"> LAB OVERVIEW</w:t>
      </w:r>
    </w:p>
    <w:p w14:paraId="236E3F51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Students will create a </w:t>
      </w: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simple Decision Support System (DSS)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for evaluating the </w:t>
      </w:r>
      <w:r w:rsidRPr="009C619C">
        <w:rPr>
          <w:rFonts w:ascii="Calibri" w:eastAsia="Times New Roman" w:hAnsi="Calibri" w:cs="Calibri"/>
          <w:i/>
          <w:iCs/>
          <w:kern w:val="0"/>
          <w:lang w:eastAsia="en-GB"/>
          <w14:ligatures w14:val="none"/>
        </w:rPr>
        <w:t>best supplier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based on multiple criteria using a decision-making model (Weighted Scoring Model).</w:t>
      </w:r>
    </w:p>
    <w:p w14:paraId="577FCB95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The lab includes real DSS characteristics:</w:t>
      </w:r>
    </w:p>
    <w:p w14:paraId="5CB20611" w14:textId="77777777" w:rsidR="009C619C" w:rsidRPr="009C619C" w:rsidRDefault="009C619C" w:rsidP="009C619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Semi-structured decision</w:t>
      </w:r>
    </w:p>
    <w:p w14:paraId="349FAC71" w14:textId="77777777" w:rsidR="009C619C" w:rsidRPr="009C619C" w:rsidRDefault="009C619C" w:rsidP="009C619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User-controlled model</w:t>
      </w:r>
    </w:p>
    <w:p w14:paraId="6CA744F6" w14:textId="77777777" w:rsidR="009C619C" w:rsidRPr="009C619C" w:rsidRDefault="009C619C" w:rsidP="009C619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Interactive data input</w:t>
      </w:r>
    </w:p>
    <w:p w14:paraId="680D905E" w14:textId="77777777" w:rsidR="009C619C" w:rsidRPr="009C619C" w:rsidRDefault="009C619C" w:rsidP="009C619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“What-if” analysis (changing criteria weights)</w:t>
      </w:r>
    </w:p>
    <w:p w14:paraId="4D78BF31" w14:textId="329D8D9F" w:rsidR="009C619C" w:rsidRPr="009C619C" w:rsidRDefault="009C619C" w:rsidP="009C619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Simple reporting output</w:t>
      </w:r>
    </w:p>
    <w:p w14:paraId="2C4B9A09" w14:textId="3756D389" w:rsidR="009C619C" w:rsidRPr="009C619C" w:rsidRDefault="009C619C" w:rsidP="009C619C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TASK 1: Understand the Problem (Decision Scenario)</w:t>
      </w:r>
    </w:p>
    <w:p w14:paraId="6B611FF0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Your company must select the </w:t>
      </w: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best supplier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from three options:</w:t>
      </w:r>
    </w:p>
    <w:p w14:paraId="08131DC5" w14:textId="77777777" w:rsidR="009C619C" w:rsidRPr="009C619C" w:rsidRDefault="009C619C" w:rsidP="009C619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Supplier A</w:t>
      </w:r>
    </w:p>
    <w:p w14:paraId="6069D17A" w14:textId="77777777" w:rsidR="009C619C" w:rsidRPr="009C619C" w:rsidRDefault="009C619C" w:rsidP="009C619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Supplier B</w:t>
      </w:r>
    </w:p>
    <w:p w14:paraId="56961707" w14:textId="77777777" w:rsidR="009C619C" w:rsidRPr="009C619C" w:rsidRDefault="009C619C" w:rsidP="009C619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Supplier C</w:t>
      </w:r>
    </w:p>
    <w:p w14:paraId="56FE3BFC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decision is </w:t>
      </w: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semi-structured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, making it ideal for a DSS.</w:t>
      </w:r>
    </w:p>
    <w:p w14:paraId="72502795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The evaluation criteria are:</w:t>
      </w:r>
    </w:p>
    <w:p w14:paraId="080B74B2" w14:textId="77777777" w:rsidR="009C619C" w:rsidRPr="009C619C" w:rsidRDefault="009C619C" w:rsidP="009C619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Price</w:t>
      </w:r>
    </w:p>
    <w:p w14:paraId="3A8883FE" w14:textId="77777777" w:rsidR="009C619C" w:rsidRPr="009C619C" w:rsidRDefault="009C619C" w:rsidP="009C619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Quality</w:t>
      </w:r>
    </w:p>
    <w:p w14:paraId="223C6B03" w14:textId="77777777" w:rsidR="009C619C" w:rsidRPr="009C619C" w:rsidRDefault="009C619C" w:rsidP="009C619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Delivery Time</w:t>
      </w:r>
    </w:p>
    <w:p w14:paraId="02E20D5D" w14:textId="77777777" w:rsidR="009C619C" w:rsidRPr="009C619C" w:rsidRDefault="009C619C" w:rsidP="009C619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Support Service</w:t>
      </w:r>
    </w:p>
    <w:p w14:paraId="4030FD5A" w14:textId="0DF66161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Each criterion has a different importance (weight).</w:t>
      </w:r>
    </w:p>
    <w:p w14:paraId="32744B86" w14:textId="362B0045" w:rsidR="009C619C" w:rsidRPr="009C619C" w:rsidRDefault="009C619C" w:rsidP="009C619C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TASK 2: Build a DSS Spreadsheet Model</w:t>
      </w:r>
    </w:p>
    <w:p w14:paraId="328227C0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Students will create a </w:t>
      </w: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DSS model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in Excel/Google Sheets.</w:t>
      </w:r>
    </w:p>
    <w:p w14:paraId="076ABBAE" w14:textId="77777777" w:rsidR="0043009E" w:rsidRDefault="0043009E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5B692A89" w14:textId="77777777" w:rsidR="0043009E" w:rsidRDefault="0043009E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29725287" w14:textId="77777777" w:rsidR="0043009E" w:rsidRDefault="0043009E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</w:p>
    <w:p w14:paraId="463BC2F2" w14:textId="6C919E49" w:rsidR="009C619C" w:rsidRPr="009C619C" w:rsidRDefault="009C619C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Step-by-step:</w:t>
      </w:r>
    </w:p>
    <w:p w14:paraId="29AB33F2" w14:textId="68C73347" w:rsidR="009C619C" w:rsidRPr="009C619C" w:rsidRDefault="009C619C" w:rsidP="009C619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Create a table with the following columns: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710"/>
        <w:gridCol w:w="943"/>
        <w:gridCol w:w="1040"/>
        <w:gridCol w:w="1014"/>
      </w:tblGrid>
      <w:tr w:rsidR="009C619C" w:rsidRPr="009C619C" w14:paraId="6FD83011" w14:textId="77777777" w:rsidTr="009C619C">
        <w:trPr>
          <w:jc w:val="center"/>
        </w:trPr>
        <w:tc>
          <w:tcPr>
            <w:tcW w:w="0" w:type="auto"/>
            <w:hideMark/>
          </w:tcPr>
          <w:p w14:paraId="27F48536" w14:textId="77777777" w:rsidR="009C619C" w:rsidRPr="009C619C" w:rsidRDefault="009C619C" w:rsidP="009C619C">
            <w:pP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Supplier</w:t>
            </w:r>
          </w:p>
        </w:tc>
        <w:tc>
          <w:tcPr>
            <w:tcW w:w="0" w:type="auto"/>
            <w:hideMark/>
          </w:tcPr>
          <w:p w14:paraId="6AA7283B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14:paraId="29BF4171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hideMark/>
          </w:tcPr>
          <w:p w14:paraId="293E5602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Delivery</w:t>
            </w:r>
          </w:p>
        </w:tc>
        <w:tc>
          <w:tcPr>
            <w:tcW w:w="0" w:type="auto"/>
            <w:hideMark/>
          </w:tcPr>
          <w:p w14:paraId="577648EA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Support</w:t>
            </w:r>
          </w:p>
        </w:tc>
      </w:tr>
      <w:tr w:rsidR="009C619C" w:rsidRPr="009C619C" w14:paraId="5F96EBAC" w14:textId="77777777" w:rsidTr="009C619C">
        <w:trPr>
          <w:jc w:val="center"/>
        </w:trPr>
        <w:tc>
          <w:tcPr>
            <w:tcW w:w="0" w:type="auto"/>
            <w:hideMark/>
          </w:tcPr>
          <w:p w14:paraId="53B8EE11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891DF9C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F3C50EC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7F91AC5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A84B169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9</w:t>
            </w:r>
          </w:p>
        </w:tc>
      </w:tr>
      <w:tr w:rsidR="009C619C" w:rsidRPr="009C619C" w14:paraId="1C51E4A5" w14:textId="77777777" w:rsidTr="009C619C">
        <w:trPr>
          <w:jc w:val="center"/>
        </w:trPr>
        <w:tc>
          <w:tcPr>
            <w:tcW w:w="0" w:type="auto"/>
            <w:hideMark/>
          </w:tcPr>
          <w:p w14:paraId="3BDC2038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6CCCC0E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9BCE20A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E38993C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C5B7986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7</w:t>
            </w:r>
          </w:p>
        </w:tc>
      </w:tr>
      <w:tr w:rsidR="009C619C" w:rsidRPr="009C619C" w14:paraId="5EFE928D" w14:textId="77777777" w:rsidTr="009C619C">
        <w:trPr>
          <w:jc w:val="center"/>
        </w:trPr>
        <w:tc>
          <w:tcPr>
            <w:tcW w:w="0" w:type="auto"/>
            <w:hideMark/>
          </w:tcPr>
          <w:p w14:paraId="0CBD550D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67495A9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19E483D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0462FD1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FA52EBB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6</w:t>
            </w:r>
          </w:p>
        </w:tc>
      </w:tr>
    </w:tbl>
    <w:p w14:paraId="67490429" w14:textId="77777777" w:rsidR="009C619C" w:rsidRPr="009C619C" w:rsidRDefault="009C619C" w:rsidP="009C619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Create another row for </w:t>
      </w: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weights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(importance):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5"/>
        <w:gridCol w:w="710"/>
        <w:gridCol w:w="943"/>
        <w:gridCol w:w="1040"/>
        <w:gridCol w:w="1014"/>
      </w:tblGrid>
      <w:tr w:rsidR="009C619C" w:rsidRPr="009C619C" w14:paraId="35B4D529" w14:textId="77777777" w:rsidTr="009C619C">
        <w:trPr>
          <w:jc w:val="center"/>
        </w:trPr>
        <w:tc>
          <w:tcPr>
            <w:tcW w:w="0" w:type="auto"/>
            <w:hideMark/>
          </w:tcPr>
          <w:p w14:paraId="77318A09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42895FC0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14:paraId="2B2B128E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Quality</w:t>
            </w:r>
          </w:p>
        </w:tc>
        <w:tc>
          <w:tcPr>
            <w:tcW w:w="0" w:type="auto"/>
            <w:hideMark/>
          </w:tcPr>
          <w:p w14:paraId="2E73A834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Delivery</w:t>
            </w:r>
          </w:p>
        </w:tc>
        <w:tc>
          <w:tcPr>
            <w:tcW w:w="0" w:type="auto"/>
            <w:hideMark/>
          </w:tcPr>
          <w:p w14:paraId="2608ABD5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Support</w:t>
            </w:r>
          </w:p>
        </w:tc>
      </w:tr>
      <w:tr w:rsidR="009C619C" w:rsidRPr="009C619C" w14:paraId="71B7F2BE" w14:textId="77777777" w:rsidTr="009C619C">
        <w:trPr>
          <w:jc w:val="center"/>
        </w:trPr>
        <w:tc>
          <w:tcPr>
            <w:tcW w:w="0" w:type="auto"/>
            <w:hideMark/>
          </w:tcPr>
          <w:p w14:paraId="75624402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55D7F0D1" w14:textId="77777777" w:rsidR="009C619C" w:rsidRPr="009C619C" w:rsidRDefault="009C619C" w:rsidP="009C619C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583E77F0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6F8C0F3F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6B31D4A7" w14:textId="77777777" w:rsidR="009C619C" w:rsidRPr="009C619C" w:rsidRDefault="009C619C" w:rsidP="009C619C">
            <w:pPr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9C619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0.1</w:t>
            </w:r>
          </w:p>
        </w:tc>
      </w:tr>
    </w:tbl>
    <w:p w14:paraId="38E84867" w14:textId="77777777" w:rsidR="009C619C" w:rsidRPr="009C619C" w:rsidRDefault="009C619C" w:rsidP="009C619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Multiply each score by its weight.</w:t>
      </w:r>
    </w:p>
    <w:p w14:paraId="422E681E" w14:textId="77777777" w:rsidR="009C619C" w:rsidRPr="009C619C" w:rsidRDefault="009C619C" w:rsidP="009C619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Add a </w:t>
      </w: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Total Score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column:</w:t>
      </w:r>
    </w:p>
    <w:p w14:paraId="095D126E" w14:textId="77777777" w:rsidR="009C619C" w:rsidRPr="009C619C" w:rsidRDefault="009C619C" w:rsidP="009C6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color w:val="000000" w:themeColor="text1"/>
          <w:kern w:val="0"/>
          <w:lang w:eastAsia="en-GB"/>
          <w14:ligatures w14:val="none"/>
        </w:rPr>
        <w:t>Total Score = Price*W1 + Quality*W2 + Delivery*W3 + Support*W4</w:t>
      </w:r>
    </w:p>
    <w:p w14:paraId="4898C927" w14:textId="488EB874" w:rsidR="009C619C" w:rsidRPr="009C619C" w:rsidRDefault="009C619C" w:rsidP="009C619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Identify the </w:t>
      </w: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best supplier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based on the highest score.</w:t>
      </w:r>
    </w:p>
    <w:p w14:paraId="2869B091" w14:textId="11DBBE94" w:rsidR="009C619C" w:rsidRPr="009C619C" w:rsidRDefault="009C619C" w:rsidP="009C619C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TASK 3: Perform “What-if” Analysis</w:t>
      </w:r>
    </w:p>
    <w:p w14:paraId="79A76484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Change the weight values and observe how the decision changes.</w:t>
      </w:r>
    </w:p>
    <w:p w14:paraId="25C824D9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Example:</w:t>
      </w:r>
    </w:p>
    <w:p w14:paraId="0A3A6D48" w14:textId="77777777" w:rsidR="009C619C" w:rsidRPr="009C619C" w:rsidRDefault="009C619C" w:rsidP="009C619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Price becomes less important (0.2)</w:t>
      </w:r>
    </w:p>
    <w:p w14:paraId="7E7F0B77" w14:textId="77777777" w:rsidR="009C619C" w:rsidRPr="009C619C" w:rsidRDefault="009C619C" w:rsidP="009C619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Quality becomes more important (0.5)</w:t>
      </w:r>
    </w:p>
    <w:p w14:paraId="6AE7C9CA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Students must record:</w:t>
      </w:r>
    </w:p>
    <w:p w14:paraId="59354A6F" w14:textId="77777777" w:rsidR="009C619C" w:rsidRPr="009C619C" w:rsidRDefault="009C619C" w:rsidP="009C619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How ranking changed</w:t>
      </w:r>
    </w:p>
    <w:p w14:paraId="6C756E7F" w14:textId="77777777" w:rsidR="009C619C" w:rsidRPr="009C619C" w:rsidRDefault="009C619C" w:rsidP="009C619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Why it happened</w:t>
      </w:r>
    </w:p>
    <w:p w14:paraId="701CE6BC" w14:textId="77777777" w:rsidR="009C619C" w:rsidRPr="009C619C" w:rsidRDefault="009C619C" w:rsidP="009C619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What this shows about DSS decision flexibility</w:t>
      </w:r>
    </w:p>
    <w:p w14:paraId="09A32EB4" w14:textId="7FA3A1AB" w:rsidR="009C619C" w:rsidRPr="009C619C" w:rsidRDefault="009C619C" w:rsidP="009C619C">
      <w:pPr>
        <w:spacing w:before="100" w:beforeAutospacing="1" w:after="100" w:afterAutospacing="1"/>
        <w:jc w:val="both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Generate a DSS Report</w:t>
      </w:r>
    </w:p>
    <w:p w14:paraId="54435B4C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Students will write a short report including:</w:t>
      </w:r>
    </w:p>
    <w:p w14:paraId="37125D62" w14:textId="77777777" w:rsidR="009C619C" w:rsidRPr="009C619C" w:rsidRDefault="009C619C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a) Decision Problem Overview</w:t>
      </w:r>
    </w:p>
    <w:p w14:paraId="56954C38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Why supplier selection is a semi-structured decision.</w:t>
      </w:r>
    </w:p>
    <w:p w14:paraId="3899F575" w14:textId="77777777" w:rsidR="009C619C" w:rsidRPr="009C619C" w:rsidRDefault="009C619C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b) DSS Model Used</w:t>
      </w:r>
    </w:p>
    <w:p w14:paraId="056A5FAD" w14:textId="77777777" w:rsidR="009C619C" w:rsidRPr="009C619C" w:rsidRDefault="009C619C" w:rsidP="009C619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Weighted scoring model</w:t>
      </w: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br/>
        <w:t>Tables and formulas</w:t>
      </w:r>
    </w:p>
    <w:p w14:paraId="5CE51EFA" w14:textId="77777777" w:rsidR="009C619C" w:rsidRPr="009C619C" w:rsidRDefault="009C619C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c) Results</w:t>
      </w:r>
    </w:p>
    <w:p w14:paraId="5CE24053" w14:textId="77777777" w:rsidR="009C619C" w:rsidRPr="009C619C" w:rsidRDefault="009C619C" w:rsidP="009C619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Original ranking</w:t>
      </w:r>
    </w:p>
    <w:p w14:paraId="6ECA9261" w14:textId="77777777" w:rsidR="009C619C" w:rsidRPr="009C619C" w:rsidRDefault="009C619C" w:rsidP="009C619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New ranking after weight change</w:t>
      </w:r>
    </w:p>
    <w:p w14:paraId="6C5E9875" w14:textId="77777777" w:rsidR="009C619C" w:rsidRPr="009C619C" w:rsidRDefault="009C619C" w:rsidP="009C619C">
      <w:pPr>
        <w:spacing w:before="100" w:beforeAutospacing="1" w:after="100" w:afterAutospacing="1"/>
        <w:jc w:val="both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d) Interpretation</w:t>
      </w:r>
    </w:p>
    <w:p w14:paraId="040BBF10" w14:textId="77777777" w:rsidR="009C619C" w:rsidRPr="009C619C" w:rsidRDefault="009C619C" w:rsidP="009C619C">
      <w:p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How DSS helps decision makers:</w:t>
      </w:r>
    </w:p>
    <w:p w14:paraId="51AD7458" w14:textId="77777777" w:rsidR="009C619C" w:rsidRPr="009C619C" w:rsidRDefault="009C619C" w:rsidP="009C619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Supports “what-if” scenarios</w:t>
      </w:r>
    </w:p>
    <w:p w14:paraId="06554244" w14:textId="77777777" w:rsidR="009C619C" w:rsidRPr="009C619C" w:rsidRDefault="009C619C" w:rsidP="009C619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Reduces complexity</w:t>
      </w:r>
    </w:p>
    <w:p w14:paraId="0FDBEC92" w14:textId="77777777" w:rsidR="009C619C" w:rsidRPr="009C619C" w:rsidRDefault="009C619C" w:rsidP="009C619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Increases decision accuracy</w:t>
      </w:r>
    </w:p>
    <w:p w14:paraId="030F438E" w14:textId="77777777" w:rsidR="009C619C" w:rsidRPr="009C619C" w:rsidRDefault="009C619C" w:rsidP="009C619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9C619C">
        <w:rPr>
          <w:rFonts w:ascii="Calibri" w:eastAsia="Times New Roman" w:hAnsi="Calibri" w:cs="Calibri"/>
          <w:kern w:val="0"/>
          <w:lang w:eastAsia="en-GB"/>
          <w14:ligatures w14:val="none"/>
        </w:rPr>
        <w:t>Provides quick comparison</w:t>
      </w:r>
    </w:p>
    <w:p w14:paraId="0B95E3C0" w14:textId="77777777" w:rsidR="00595BB9" w:rsidRPr="009C619C" w:rsidRDefault="00595BB9" w:rsidP="009C619C">
      <w:pPr>
        <w:jc w:val="both"/>
        <w:rPr>
          <w:rFonts w:ascii="Calibri" w:hAnsi="Calibri" w:cs="Calibri"/>
        </w:rPr>
      </w:pPr>
    </w:p>
    <w:sectPr w:rsidR="00595BB9" w:rsidRPr="009C619C" w:rsidSect="003F158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428"/>
    <w:multiLevelType w:val="multilevel"/>
    <w:tmpl w:val="5EEE2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54F6F"/>
    <w:multiLevelType w:val="multilevel"/>
    <w:tmpl w:val="421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43B5"/>
    <w:multiLevelType w:val="multilevel"/>
    <w:tmpl w:val="985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5332D"/>
    <w:multiLevelType w:val="multilevel"/>
    <w:tmpl w:val="14C2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07A49"/>
    <w:multiLevelType w:val="multilevel"/>
    <w:tmpl w:val="20E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73874"/>
    <w:multiLevelType w:val="multilevel"/>
    <w:tmpl w:val="074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21DF"/>
    <w:multiLevelType w:val="multilevel"/>
    <w:tmpl w:val="5E08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80129"/>
    <w:multiLevelType w:val="multilevel"/>
    <w:tmpl w:val="803A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64381"/>
    <w:multiLevelType w:val="multilevel"/>
    <w:tmpl w:val="DA4C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05CA1"/>
    <w:multiLevelType w:val="multilevel"/>
    <w:tmpl w:val="BB36A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E13061"/>
    <w:multiLevelType w:val="multilevel"/>
    <w:tmpl w:val="5B7C0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A34BF"/>
    <w:multiLevelType w:val="multilevel"/>
    <w:tmpl w:val="5E36C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963966">
    <w:abstractNumId w:val="2"/>
  </w:num>
  <w:num w:numId="2" w16cid:durableId="2085951000">
    <w:abstractNumId w:val="7"/>
  </w:num>
  <w:num w:numId="3" w16cid:durableId="1537157885">
    <w:abstractNumId w:val="3"/>
  </w:num>
  <w:num w:numId="4" w16cid:durableId="221451421">
    <w:abstractNumId w:val="8"/>
  </w:num>
  <w:num w:numId="5" w16cid:durableId="667174424">
    <w:abstractNumId w:val="0"/>
  </w:num>
  <w:num w:numId="6" w16cid:durableId="202712240">
    <w:abstractNumId w:val="11"/>
  </w:num>
  <w:num w:numId="7" w16cid:durableId="1529955104">
    <w:abstractNumId w:val="10"/>
  </w:num>
  <w:num w:numId="8" w16cid:durableId="1151673848">
    <w:abstractNumId w:val="9"/>
  </w:num>
  <w:num w:numId="9" w16cid:durableId="266356441">
    <w:abstractNumId w:val="6"/>
  </w:num>
  <w:num w:numId="10" w16cid:durableId="358895675">
    <w:abstractNumId w:val="5"/>
  </w:num>
  <w:num w:numId="11" w16cid:durableId="357901058">
    <w:abstractNumId w:val="1"/>
  </w:num>
  <w:num w:numId="12" w16cid:durableId="1660307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9C"/>
    <w:rsid w:val="000956F6"/>
    <w:rsid w:val="003F1588"/>
    <w:rsid w:val="0043009E"/>
    <w:rsid w:val="00493689"/>
    <w:rsid w:val="00595BB9"/>
    <w:rsid w:val="006C6720"/>
    <w:rsid w:val="007018E2"/>
    <w:rsid w:val="00706FB9"/>
    <w:rsid w:val="009171E4"/>
    <w:rsid w:val="009C619C"/>
    <w:rsid w:val="00A13DE8"/>
    <w:rsid w:val="00E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43F9"/>
  <w15:chartTrackingRefBased/>
  <w15:docId w15:val="{FACE2FCF-9A30-4E45-9971-E49809EC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61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1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C619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19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619C"/>
    <w:rPr>
      <w:rFonts w:ascii="Courier New" w:eastAsia="Times New Roman" w:hAnsi="Courier New" w:cs="Courier New"/>
      <w:sz w:val="20"/>
      <w:szCs w:val="20"/>
    </w:rPr>
  </w:style>
  <w:style w:type="character" w:customStyle="1" w:styleId="hljs-emphasis">
    <w:name w:val="hljs-emphasis"/>
    <w:basedOn w:val="DefaultParagraphFont"/>
    <w:rsid w:val="009C619C"/>
  </w:style>
  <w:style w:type="table" w:styleId="TableGrid">
    <w:name w:val="Table Grid"/>
    <w:basedOn w:val="TableNormal"/>
    <w:uiPriority w:val="39"/>
    <w:rsid w:val="009C61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Thapa</dc:creator>
  <cp:keywords/>
  <dc:description/>
  <cp:lastModifiedBy>Smriti Thapa</cp:lastModifiedBy>
  <cp:revision>2</cp:revision>
  <dcterms:created xsi:type="dcterms:W3CDTF">2025-11-19T15:41:00Z</dcterms:created>
  <dcterms:modified xsi:type="dcterms:W3CDTF">2025-11-21T16:32:00Z</dcterms:modified>
</cp:coreProperties>
</file>